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1D575" w14:textId="50D23F6B" w:rsidR="00823B6C" w:rsidRPr="00AB7C64" w:rsidRDefault="00823B6C" w:rsidP="00582FCB">
      <w:pPr>
        <w:spacing w:line="360" w:lineRule="auto"/>
        <w:jc w:val="center"/>
        <w:rPr>
          <w:rFonts w:ascii="Arial" w:hAnsi="Arial" w:cs="Arial"/>
          <w:b/>
          <w:spacing w:val="12"/>
          <w:sz w:val="24"/>
          <w:szCs w:val="24"/>
          <w:u w:val="single"/>
        </w:rPr>
      </w:pPr>
      <w:r w:rsidRPr="00AB7C64">
        <w:rPr>
          <w:rFonts w:ascii="Arial" w:hAnsi="Arial" w:cs="Arial"/>
          <w:b/>
          <w:spacing w:val="12"/>
          <w:sz w:val="24"/>
          <w:szCs w:val="24"/>
          <w:u w:val="single"/>
        </w:rPr>
        <w:t>AGREEMENT FOR SALE</w:t>
      </w:r>
    </w:p>
    <w:p w14:paraId="5D2D1B7E" w14:textId="1399A5F9" w:rsidR="000A6A52" w:rsidRPr="00AB7C64" w:rsidRDefault="00850547" w:rsidP="00582FCB">
      <w:pPr>
        <w:pStyle w:val="Heading3"/>
        <w:spacing w:line="360" w:lineRule="auto"/>
        <w:jc w:val="both"/>
        <w:rPr>
          <w:rFonts w:cs="Arial"/>
          <w:spacing w:val="12"/>
          <w:szCs w:val="24"/>
        </w:rPr>
      </w:pPr>
      <w:r w:rsidRPr="00AB7C64">
        <w:rPr>
          <w:rFonts w:cs="Arial"/>
          <w:spacing w:val="12"/>
          <w:szCs w:val="24"/>
        </w:rPr>
        <w:t xml:space="preserve">THIS AGREEMENT FOR SALE </w:t>
      </w:r>
      <w:r w:rsidR="007076FE" w:rsidRPr="00AB7C64">
        <w:rPr>
          <w:rFonts w:cs="Arial"/>
          <w:spacing w:val="12"/>
          <w:szCs w:val="24"/>
        </w:rPr>
        <w:t>(“</w:t>
      </w:r>
      <w:r w:rsidR="007076FE" w:rsidRPr="00AB7C64">
        <w:rPr>
          <w:rFonts w:cs="Arial"/>
          <w:b/>
          <w:spacing w:val="12"/>
          <w:szCs w:val="24"/>
        </w:rPr>
        <w:t>Agreement</w:t>
      </w:r>
      <w:r w:rsidR="007076FE" w:rsidRPr="00AB7C64">
        <w:rPr>
          <w:rFonts w:cs="Arial"/>
          <w:spacing w:val="12"/>
          <w:szCs w:val="24"/>
        </w:rPr>
        <w:t xml:space="preserve">”) </w:t>
      </w:r>
      <w:r w:rsidRPr="00AB7C64">
        <w:rPr>
          <w:rFonts w:cs="Arial"/>
          <w:spacing w:val="12"/>
          <w:szCs w:val="24"/>
        </w:rPr>
        <w:t>is made and entered into at</w:t>
      </w:r>
      <w:r w:rsidR="0071224F" w:rsidRPr="00AB7C64">
        <w:rPr>
          <w:rFonts w:cs="Arial"/>
          <w:spacing w:val="12"/>
          <w:szCs w:val="24"/>
        </w:rPr>
        <w:t xml:space="preserve"> Mumbai on this</w:t>
      </w:r>
      <w:r w:rsidR="00846365" w:rsidRPr="00AB7C64">
        <w:rPr>
          <w:rFonts w:cs="Arial"/>
          <w:spacing w:val="12"/>
          <w:szCs w:val="24"/>
        </w:rPr>
        <w:t xml:space="preserve"> </w:t>
      </w:r>
      <w:r w:rsidR="00100DBB" w:rsidRPr="00AB7C64">
        <w:rPr>
          <w:rFonts w:cs="Arial"/>
          <w:b/>
          <w:spacing w:val="12"/>
          <w:szCs w:val="24"/>
        </w:rPr>
        <w:t>__</w:t>
      </w:r>
      <w:r w:rsidR="00BB26C6" w:rsidRPr="00AB7C64">
        <w:rPr>
          <w:rFonts w:cs="Arial"/>
          <w:spacing w:val="12"/>
          <w:szCs w:val="24"/>
        </w:rPr>
        <w:t xml:space="preserve"> </w:t>
      </w:r>
      <w:r w:rsidR="0071224F" w:rsidRPr="00AB7C64">
        <w:rPr>
          <w:rFonts w:cs="Arial"/>
          <w:spacing w:val="12"/>
          <w:szCs w:val="24"/>
        </w:rPr>
        <w:t xml:space="preserve">day of </w:t>
      </w:r>
      <w:r w:rsidR="00476CA1">
        <w:rPr>
          <w:rFonts w:cs="Arial"/>
          <w:b/>
          <w:spacing w:val="12"/>
          <w:szCs w:val="24"/>
        </w:rPr>
        <w:t>__________</w:t>
      </w:r>
      <w:r w:rsidR="00BB26C6" w:rsidRPr="00AB7C64">
        <w:rPr>
          <w:rFonts w:cs="Arial"/>
          <w:b/>
          <w:spacing w:val="12"/>
          <w:szCs w:val="24"/>
        </w:rPr>
        <w:t xml:space="preserve">, </w:t>
      </w:r>
      <w:r w:rsidRPr="00AB7C64">
        <w:rPr>
          <w:rFonts w:cs="Arial"/>
          <w:b/>
          <w:spacing w:val="12"/>
          <w:szCs w:val="24"/>
        </w:rPr>
        <w:t>202</w:t>
      </w:r>
      <w:r w:rsidR="00476CA1">
        <w:rPr>
          <w:rFonts w:cs="Arial"/>
          <w:b/>
          <w:spacing w:val="12"/>
          <w:szCs w:val="24"/>
        </w:rPr>
        <w:t>4</w:t>
      </w:r>
      <w:r w:rsidRPr="00AB7C64">
        <w:rPr>
          <w:rFonts w:cs="Arial"/>
          <w:spacing w:val="12"/>
          <w:szCs w:val="24"/>
        </w:rPr>
        <w:t xml:space="preserve"> BETWEEN</w:t>
      </w:r>
      <w:r w:rsidRPr="00AB7C64">
        <w:rPr>
          <w:rFonts w:cs="Arial"/>
          <w:b/>
          <w:spacing w:val="12"/>
          <w:szCs w:val="24"/>
        </w:rPr>
        <w:t xml:space="preserve"> </w:t>
      </w:r>
      <w:r w:rsidR="00420884">
        <w:rPr>
          <w:rFonts w:cs="Arial"/>
          <w:b/>
          <w:spacing w:val="12"/>
          <w:szCs w:val="24"/>
        </w:rPr>
        <w:t xml:space="preserve">1) </w:t>
      </w:r>
      <w:r w:rsidR="00420884">
        <w:rPr>
          <w:rFonts w:cs="Arial"/>
          <w:b/>
          <w:color w:val="0D0D0D" w:themeColor="text1" w:themeTint="F2"/>
          <w:spacing w:val="12"/>
          <w:szCs w:val="24"/>
        </w:rPr>
        <w:t xml:space="preserve">MRS. PALAK V. PARYANI, </w:t>
      </w:r>
      <w:r w:rsidR="00420884" w:rsidRPr="00420884">
        <w:rPr>
          <w:rFonts w:cs="Arial"/>
          <w:bCs/>
          <w:color w:val="0D0D0D" w:themeColor="text1" w:themeTint="F2"/>
          <w:spacing w:val="12"/>
          <w:szCs w:val="24"/>
        </w:rPr>
        <w:t xml:space="preserve">aged </w:t>
      </w:r>
      <w:r w:rsidR="00420884" w:rsidRPr="00420884">
        <w:rPr>
          <w:rFonts w:cs="Arial"/>
          <w:b/>
          <w:color w:val="0D0D0D" w:themeColor="text1" w:themeTint="F2"/>
          <w:spacing w:val="12"/>
          <w:szCs w:val="24"/>
        </w:rPr>
        <w:t>42</w:t>
      </w:r>
      <w:r w:rsidR="00420884" w:rsidRPr="00420884">
        <w:rPr>
          <w:rFonts w:cs="Arial"/>
          <w:bCs/>
          <w:color w:val="0D0D0D" w:themeColor="text1" w:themeTint="F2"/>
          <w:spacing w:val="12"/>
          <w:szCs w:val="24"/>
        </w:rPr>
        <w:t xml:space="preserve"> years, Pan Card No.</w:t>
      </w:r>
      <w:r w:rsidR="00420884">
        <w:rPr>
          <w:rFonts w:cs="Arial"/>
          <w:b/>
          <w:color w:val="0D0D0D" w:themeColor="text1" w:themeTint="F2"/>
          <w:spacing w:val="12"/>
          <w:szCs w:val="24"/>
        </w:rPr>
        <w:t xml:space="preserve"> AJOPP9004A,</w:t>
      </w:r>
      <w:r w:rsidR="00C44BBF" w:rsidRPr="00C44BBF">
        <w:rPr>
          <w:rFonts w:cs="Arial"/>
          <w:b/>
          <w:spacing w:val="12"/>
          <w:szCs w:val="24"/>
          <w:lang w:val="en-US"/>
        </w:rPr>
        <w:t xml:space="preserve"> </w:t>
      </w:r>
      <w:r w:rsidR="003635B6">
        <w:rPr>
          <w:rFonts w:cs="Arial"/>
          <w:b/>
          <w:spacing w:val="12"/>
          <w:szCs w:val="24"/>
          <w:lang w:val="en-US"/>
        </w:rPr>
        <w:t>2</w:t>
      </w:r>
      <w:r w:rsidR="001C28EB">
        <w:rPr>
          <w:rFonts w:cs="Arial"/>
          <w:b/>
          <w:spacing w:val="12"/>
          <w:szCs w:val="24"/>
          <w:lang w:val="en-US"/>
        </w:rPr>
        <w:t xml:space="preserve">) </w:t>
      </w:r>
      <w:r w:rsidR="00C44BBF" w:rsidRPr="00C44BBF">
        <w:rPr>
          <w:rFonts w:cs="Arial"/>
          <w:b/>
          <w:spacing w:val="12"/>
          <w:szCs w:val="24"/>
          <w:lang w:val="en-US"/>
        </w:rPr>
        <w:t xml:space="preserve">MR. </w:t>
      </w:r>
      <w:r w:rsidR="00420884">
        <w:rPr>
          <w:rFonts w:cs="Arial"/>
          <w:b/>
          <w:spacing w:val="12"/>
          <w:szCs w:val="24"/>
          <w:lang w:val="en-US"/>
        </w:rPr>
        <w:t>VINAY G. PARYANI</w:t>
      </w:r>
      <w:r w:rsidR="00C44BBF" w:rsidRPr="00C44BBF">
        <w:rPr>
          <w:rFonts w:cs="Arial"/>
          <w:b/>
          <w:spacing w:val="12"/>
          <w:szCs w:val="24"/>
          <w:lang w:val="en-US"/>
        </w:rPr>
        <w:t xml:space="preserve">, </w:t>
      </w:r>
      <w:r w:rsidR="00C44BBF" w:rsidRPr="00C44BBF">
        <w:rPr>
          <w:rFonts w:cs="Arial"/>
          <w:spacing w:val="12"/>
          <w:szCs w:val="24"/>
          <w:lang w:val="en-US"/>
        </w:rPr>
        <w:t xml:space="preserve">aged </w:t>
      </w:r>
      <w:r w:rsidR="00420884">
        <w:rPr>
          <w:rFonts w:cs="Arial"/>
          <w:b/>
          <w:spacing w:val="12"/>
          <w:szCs w:val="24"/>
          <w:lang w:val="en-US"/>
        </w:rPr>
        <w:t>42</w:t>
      </w:r>
      <w:r w:rsidR="00C44BBF" w:rsidRPr="00C44BBF">
        <w:rPr>
          <w:rFonts w:cs="Arial"/>
          <w:b/>
          <w:spacing w:val="12"/>
          <w:szCs w:val="24"/>
          <w:lang w:val="en-US"/>
        </w:rPr>
        <w:t xml:space="preserve"> </w:t>
      </w:r>
      <w:r w:rsidR="00C44BBF" w:rsidRPr="00C44BBF">
        <w:rPr>
          <w:rFonts w:cs="Arial"/>
          <w:spacing w:val="12"/>
          <w:szCs w:val="24"/>
          <w:lang w:val="en-US"/>
        </w:rPr>
        <w:t xml:space="preserve">Years, </w:t>
      </w:r>
      <w:r w:rsidR="00C44BBF" w:rsidRPr="00C44BBF">
        <w:rPr>
          <w:rFonts w:cs="Arial"/>
          <w:bCs/>
          <w:spacing w:val="12"/>
          <w:szCs w:val="24"/>
          <w:lang w:val="en-US"/>
        </w:rPr>
        <w:t xml:space="preserve">Pan Card No: </w:t>
      </w:r>
      <w:r w:rsidR="00BF349B">
        <w:rPr>
          <w:rFonts w:cs="Arial"/>
          <w:b/>
          <w:spacing w:val="12"/>
          <w:szCs w:val="24"/>
          <w:lang w:val="en-IN"/>
        </w:rPr>
        <w:t>AAEPP6098B,</w:t>
      </w:r>
      <w:r w:rsidR="007E3408">
        <w:rPr>
          <w:rFonts w:cs="Arial"/>
          <w:b/>
          <w:spacing w:val="12"/>
          <w:szCs w:val="24"/>
          <w:lang w:val="en-IN"/>
        </w:rPr>
        <w:t xml:space="preserve"> </w:t>
      </w:r>
      <w:r w:rsidR="007E3408" w:rsidRPr="00420884">
        <w:rPr>
          <w:rFonts w:cs="Arial"/>
          <w:bCs/>
          <w:color w:val="0D0D0D" w:themeColor="text1" w:themeTint="F2"/>
          <w:spacing w:val="12"/>
          <w:szCs w:val="24"/>
        </w:rPr>
        <w:t>an adult</w:t>
      </w:r>
      <w:r w:rsidR="007E3408">
        <w:rPr>
          <w:rFonts w:cs="Arial"/>
          <w:bCs/>
          <w:color w:val="0D0D0D" w:themeColor="text1" w:themeTint="F2"/>
          <w:spacing w:val="12"/>
          <w:szCs w:val="24"/>
        </w:rPr>
        <w:t>s</w:t>
      </w:r>
      <w:r w:rsidR="00BF349B">
        <w:rPr>
          <w:rFonts w:cs="Arial"/>
          <w:b/>
          <w:spacing w:val="12"/>
          <w:szCs w:val="24"/>
          <w:lang w:val="en-IN"/>
        </w:rPr>
        <w:t xml:space="preserve"> </w:t>
      </w:r>
      <w:r w:rsidR="00C44BBF" w:rsidRPr="00C44BBF">
        <w:rPr>
          <w:rFonts w:cs="Arial"/>
          <w:bCs/>
          <w:spacing w:val="12"/>
          <w:szCs w:val="24"/>
          <w:lang w:val="en-IN"/>
        </w:rPr>
        <w:t>both</w:t>
      </w:r>
      <w:r w:rsidR="00C44BBF" w:rsidRPr="00C44BBF">
        <w:rPr>
          <w:rFonts w:cs="Arial"/>
          <w:b/>
          <w:spacing w:val="12"/>
          <w:szCs w:val="24"/>
          <w:lang w:val="en-US"/>
        </w:rPr>
        <w:t xml:space="preserve"> </w:t>
      </w:r>
      <w:r w:rsidR="009A640A">
        <w:rPr>
          <w:rFonts w:cs="Arial"/>
          <w:b/>
          <w:spacing w:val="12"/>
          <w:szCs w:val="24"/>
          <w:lang w:val="en-US"/>
        </w:rPr>
        <w:t xml:space="preserve">NRI, </w:t>
      </w:r>
      <w:r w:rsidR="00C44BBF" w:rsidRPr="00C44BBF">
        <w:rPr>
          <w:rFonts w:cs="Arial"/>
          <w:spacing w:val="12"/>
          <w:szCs w:val="24"/>
          <w:lang w:val="en-IN"/>
        </w:rPr>
        <w:t xml:space="preserve">having address </w:t>
      </w:r>
      <w:r w:rsidR="00C44BBF" w:rsidRPr="00C44BBF">
        <w:rPr>
          <w:rFonts w:cs="Arial"/>
          <w:spacing w:val="12"/>
          <w:szCs w:val="24"/>
          <w:lang w:val="en-US"/>
        </w:rPr>
        <w:t xml:space="preserve">at </w:t>
      </w:r>
      <w:r w:rsidR="002E268B">
        <w:rPr>
          <w:rFonts w:cs="Arial"/>
          <w:color w:val="000000" w:themeColor="text1"/>
          <w:spacing w:val="12"/>
          <w:szCs w:val="24"/>
          <w:lang w:val="en-IN"/>
        </w:rPr>
        <w:t>________________________________________</w:t>
      </w:r>
      <w:r w:rsidR="004A7DCE" w:rsidRPr="00AB7C64">
        <w:rPr>
          <w:rFonts w:cs="Arial"/>
          <w:b/>
          <w:bCs/>
          <w:spacing w:val="12"/>
          <w:szCs w:val="24"/>
          <w:lang w:val="en-IN"/>
        </w:rPr>
        <w:t>,</w:t>
      </w:r>
      <w:r w:rsidR="004A7DCE" w:rsidRPr="00AB7C64">
        <w:rPr>
          <w:rFonts w:cs="Arial"/>
          <w:szCs w:val="24"/>
        </w:rPr>
        <w:t xml:space="preserve"> </w:t>
      </w:r>
      <w:r w:rsidR="002E268B">
        <w:rPr>
          <w:rFonts w:cs="Arial"/>
          <w:szCs w:val="24"/>
        </w:rPr>
        <w:t xml:space="preserve">through constituted Power of Attorney holder </w:t>
      </w:r>
      <w:r w:rsidR="002E268B" w:rsidRPr="002E268B">
        <w:rPr>
          <w:rFonts w:cs="Arial"/>
          <w:b/>
          <w:bCs/>
          <w:szCs w:val="24"/>
        </w:rPr>
        <w:t>MR. GANGADHAR K. PARYANI,</w:t>
      </w:r>
      <w:r w:rsidR="002E268B">
        <w:rPr>
          <w:rFonts w:cs="Arial"/>
          <w:szCs w:val="24"/>
        </w:rPr>
        <w:t xml:space="preserve"> </w:t>
      </w:r>
      <w:r w:rsidR="002E268B" w:rsidRPr="00420884">
        <w:rPr>
          <w:rFonts w:cs="Arial"/>
          <w:bCs/>
          <w:color w:val="0D0D0D" w:themeColor="text1" w:themeTint="F2"/>
          <w:spacing w:val="12"/>
          <w:szCs w:val="24"/>
        </w:rPr>
        <w:t xml:space="preserve">an adult aged </w:t>
      </w:r>
      <w:r w:rsidR="002E268B">
        <w:rPr>
          <w:rFonts w:cs="Arial"/>
          <w:b/>
          <w:color w:val="0D0D0D" w:themeColor="text1" w:themeTint="F2"/>
          <w:spacing w:val="12"/>
          <w:szCs w:val="24"/>
        </w:rPr>
        <w:t>64</w:t>
      </w:r>
      <w:r w:rsidR="002E268B" w:rsidRPr="00420884">
        <w:rPr>
          <w:rFonts w:cs="Arial"/>
          <w:bCs/>
          <w:color w:val="0D0D0D" w:themeColor="text1" w:themeTint="F2"/>
          <w:spacing w:val="12"/>
          <w:szCs w:val="24"/>
        </w:rPr>
        <w:t xml:space="preserve"> years, Pan Card No.</w:t>
      </w:r>
      <w:r w:rsidR="002E268B">
        <w:rPr>
          <w:rFonts w:cs="Arial"/>
          <w:b/>
          <w:color w:val="0D0D0D" w:themeColor="text1" w:themeTint="F2"/>
          <w:spacing w:val="12"/>
          <w:szCs w:val="24"/>
        </w:rPr>
        <w:t xml:space="preserve"> AGHPP1691D, </w:t>
      </w:r>
      <w:r w:rsidR="00DC476C" w:rsidRPr="00C44BBF">
        <w:rPr>
          <w:rFonts w:cs="Arial"/>
          <w:spacing w:val="12"/>
          <w:szCs w:val="24"/>
          <w:lang w:val="en-IN"/>
        </w:rPr>
        <w:t xml:space="preserve">having address </w:t>
      </w:r>
      <w:r w:rsidR="00DC476C" w:rsidRPr="00C44BBF">
        <w:rPr>
          <w:rFonts w:cs="Arial"/>
          <w:spacing w:val="12"/>
          <w:szCs w:val="24"/>
          <w:lang w:val="en-US"/>
        </w:rPr>
        <w:t>at</w:t>
      </w:r>
      <w:r w:rsidR="00DC476C">
        <w:rPr>
          <w:rFonts w:cs="Arial"/>
          <w:spacing w:val="12"/>
          <w:szCs w:val="24"/>
          <w:lang w:val="en-US"/>
        </w:rPr>
        <w:t xml:space="preserve"> 2501, Glen Ridge, Hiranandani Gardens, Powai, Mumbai – 400076.,</w:t>
      </w:r>
      <w:r w:rsidR="002E268B">
        <w:rPr>
          <w:rFonts w:cs="Arial"/>
          <w:b/>
          <w:color w:val="0D0D0D" w:themeColor="text1" w:themeTint="F2"/>
          <w:spacing w:val="12"/>
          <w:szCs w:val="24"/>
        </w:rPr>
        <w:t xml:space="preserve"> </w:t>
      </w:r>
      <w:r w:rsidRPr="00AB7C64">
        <w:rPr>
          <w:rFonts w:cs="Arial"/>
          <w:spacing w:val="12"/>
          <w:szCs w:val="24"/>
        </w:rPr>
        <w:t>hereinafter called “</w:t>
      </w:r>
      <w:r w:rsidRPr="00AB7C64">
        <w:rPr>
          <w:rFonts w:cs="Arial"/>
          <w:b/>
          <w:spacing w:val="12"/>
          <w:szCs w:val="24"/>
        </w:rPr>
        <w:t xml:space="preserve">THE </w:t>
      </w:r>
      <w:r w:rsidR="003104FE" w:rsidRPr="00AB7C64">
        <w:rPr>
          <w:rFonts w:cs="Arial"/>
          <w:b/>
          <w:spacing w:val="12"/>
          <w:szCs w:val="24"/>
        </w:rPr>
        <w:t>SELLER</w:t>
      </w:r>
      <w:r w:rsidR="002E268B">
        <w:rPr>
          <w:rFonts w:cs="Arial"/>
          <w:b/>
          <w:spacing w:val="12"/>
          <w:szCs w:val="24"/>
        </w:rPr>
        <w:t>S</w:t>
      </w:r>
      <w:r w:rsidRPr="00AB7C64">
        <w:rPr>
          <w:rFonts w:cs="Arial"/>
          <w:spacing w:val="12"/>
          <w:szCs w:val="24"/>
        </w:rPr>
        <w:t xml:space="preserve">” (which expression shall unless it be repugnant to the context or meaning thereof be deemed to mean and include </w:t>
      </w:r>
      <w:r w:rsidR="002E268B" w:rsidRPr="00AB7C64">
        <w:rPr>
          <w:rFonts w:cs="Arial"/>
          <w:color w:val="0D0D0D" w:themeColor="text1" w:themeTint="F2"/>
          <w:spacing w:val="12"/>
          <w:szCs w:val="24"/>
        </w:rPr>
        <w:t xml:space="preserve">their </w:t>
      </w:r>
      <w:r w:rsidRPr="00AB7C64">
        <w:rPr>
          <w:rFonts w:cs="Arial"/>
          <w:spacing w:val="12"/>
          <w:szCs w:val="24"/>
        </w:rPr>
        <w:t xml:space="preserve">respective </w:t>
      </w:r>
      <w:r w:rsidRPr="002E268B">
        <w:rPr>
          <w:rFonts w:cs="Arial"/>
          <w:color w:val="000000" w:themeColor="text1"/>
          <w:spacing w:val="12"/>
          <w:szCs w:val="24"/>
        </w:rPr>
        <w:t xml:space="preserve">heirs </w:t>
      </w:r>
      <w:r w:rsidRPr="00AB7C64">
        <w:rPr>
          <w:rFonts w:cs="Arial"/>
          <w:spacing w:val="12"/>
          <w:szCs w:val="24"/>
        </w:rPr>
        <w:t xml:space="preserve">executors, administrators and assigns) of the </w:t>
      </w:r>
      <w:r w:rsidR="00165268" w:rsidRPr="00AB7C64">
        <w:rPr>
          <w:rFonts w:cs="Arial"/>
          <w:spacing w:val="12"/>
          <w:szCs w:val="24"/>
        </w:rPr>
        <w:t>FIRST</w:t>
      </w:r>
      <w:r w:rsidRPr="00AB7C64">
        <w:rPr>
          <w:rFonts w:cs="Arial"/>
          <w:spacing w:val="12"/>
          <w:szCs w:val="24"/>
        </w:rPr>
        <w:t xml:space="preserve"> PART</w:t>
      </w:r>
      <w:r w:rsidR="000A6A52" w:rsidRPr="00AB7C64">
        <w:rPr>
          <w:rFonts w:cs="Arial"/>
          <w:spacing w:val="12"/>
          <w:szCs w:val="24"/>
        </w:rPr>
        <w:t>.</w:t>
      </w:r>
      <w:r w:rsidRPr="00AB7C64">
        <w:rPr>
          <w:rFonts w:cs="Arial"/>
          <w:spacing w:val="12"/>
          <w:szCs w:val="24"/>
        </w:rPr>
        <w:t xml:space="preserve"> </w:t>
      </w:r>
    </w:p>
    <w:p w14:paraId="4681524D" w14:textId="77777777" w:rsidR="000A6A52" w:rsidRPr="00AB7C64" w:rsidRDefault="00850547" w:rsidP="000A6A52">
      <w:pPr>
        <w:pStyle w:val="Heading3"/>
        <w:spacing w:line="360" w:lineRule="auto"/>
        <w:ind w:left="4320"/>
        <w:jc w:val="both"/>
        <w:rPr>
          <w:rFonts w:cs="Arial"/>
          <w:b/>
          <w:spacing w:val="12"/>
          <w:szCs w:val="24"/>
        </w:rPr>
      </w:pPr>
      <w:r w:rsidRPr="00AB7C64">
        <w:rPr>
          <w:rFonts w:cs="Arial"/>
          <w:b/>
          <w:spacing w:val="12"/>
          <w:szCs w:val="24"/>
        </w:rPr>
        <w:t xml:space="preserve">AND </w:t>
      </w:r>
    </w:p>
    <w:p w14:paraId="00D6BF60" w14:textId="79424690" w:rsidR="00823B6C" w:rsidRPr="00AB7C64" w:rsidRDefault="00873C6C" w:rsidP="00834AE1">
      <w:pPr>
        <w:pStyle w:val="Heading3"/>
        <w:spacing w:line="360" w:lineRule="auto"/>
        <w:jc w:val="both"/>
        <w:rPr>
          <w:rFonts w:cs="Arial"/>
          <w:color w:val="0D0D0D" w:themeColor="text1" w:themeTint="F2"/>
          <w:szCs w:val="24"/>
        </w:rPr>
      </w:pPr>
      <w:r w:rsidRPr="00AB7C64">
        <w:rPr>
          <w:rFonts w:cs="Arial"/>
          <w:b/>
          <w:color w:val="0D0D0D" w:themeColor="text1" w:themeTint="F2"/>
          <w:spacing w:val="12"/>
          <w:szCs w:val="24"/>
        </w:rPr>
        <w:t xml:space="preserve">1) </w:t>
      </w:r>
      <w:r w:rsidR="00D76BDF">
        <w:rPr>
          <w:rFonts w:hAnsi="Times New Roman"/>
          <w:b/>
        </w:rPr>
        <w:t>MR. RANTUL GUNVANTRAI MISTRY</w:t>
      </w:r>
      <w:r w:rsidR="007E3408">
        <w:rPr>
          <w:rFonts w:hAnsi="Times New Roman"/>
          <w:b/>
        </w:rPr>
        <w:t>,</w:t>
      </w:r>
      <w:r w:rsidR="00293DE1" w:rsidRPr="00AB7C64">
        <w:rPr>
          <w:rFonts w:cs="Arial"/>
          <w:bCs/>
          <w:spacing w:val="12"/>
          <w:szCs w:val="24"/>
          <w:lang w:val="en-US"/>
        </w:rPr>
        <w:t xml:space="preserve"> </w:t>
      </w:r>
      <w:bookmarkStart w:id="0" w:name="_Hlk95150618"/>
      <w:r w:rsidR="00850547" w:rsidRPr="00AB7C64">
        <w:rPr>
          <w:rFonts w:cs="Arial"/>
          <w:spacing w:val="12"/>
          <w:szCs w:val="24"/>
        </w:rPr>
        <w:t>aged</w:t>
      </w:r>
      <w:r w:rsidR="00850547" w:rsidRPr="00AB7C64">
        <w:rPr>
          <w:rFonts w:cs="Arial"/>
          <w:b/>
          <w:spacing w:val="12"/>
          <w:szCs w:val="24"/>
        </w:rPr>
        <w:t xml:space="preserve"> </w:t>
      </w:r>
      <w:r w:rsidR="00D76BDF">
        <w:rPr>
          <w:rFonts w:cs="Arial"/>
          <w:b/>
          <w:spacing w:val="12"/>
          <w:szCs w:val="24"/>
        </w:rPr>
        <w:t>48</w:t>
      </w:r>
      <w:r w:rsidR="00A90116" w:rsidRPr="00AB7C64">
        <w:rPr>
          <w:rFonts w:cs="Arial"/>
          <w:b/>
          <w:spacing w:val="12"/>
          <w:szCs w:val="24"/>
        </w:rPr>
        <w:t xml:space="preserve"> </w:t>
      </w:r>
      <w:r w:rsidR="00850547" w:rsidRPr="00AB7C64">
        <w:rPr>
          <w:rFonts w:cs="Arial"/>
          <w:b/>
          <w:spacing w:val="12"/>
          <w:szCs w:val="24"/>
        </w:rPr>
        <w:t xml:space="preserve">years </w:t>
      </w:r>
      <w:r w:rsidR="00850547" w:rsidRPr="00AB7C64">
        <w:rPr>
          <w:rFonts w:cs="Arial"/>
          <w:spacing w:val="12"/>
          <w:szCs w:val="24"/>
        </w:rPr>
        <w:t>(</w:t>
      </w:r>
      <w:r w:rsidR="00850547" w:rsidRPr="00AB7C64">
        <w:rPr>
          <w:rFonts w:cs="Arial"/>
          <w:spacing w:val="12"/>
          <w:szCs w:val="24"/>
          <w:lang w:val="en-US"/>
        </w:rPr>
        <w:t>Aadh</w:t>
      </w:r>
      <w:r w:rsidR="00652816" w:rsidRPr="00AB7C64">
        <w:rPr>
          <w:rFonts w:cs="Arial"/>
          <w:spacing w:val="12"/>
          <w:szCs w:val="24"/>
          <w:lang w:val="en-US"/>
        </w:rPr>
        <w:t>a</w:t>
      </w:r>
      <w:r w:rsidR="00850547" w:rsidRPr="00AB7C64">
        <w:rPr>
          <w:rFonts w:cs="Arial"/>
          <w:spacing w:val="12"/>
          <w:szCs w:val="24"/>
          <w:lang w:val="en-US"/>
        </w:rPr>
        <w:t>ar No:</w:t>
      </w:r>
      <w:r w:rsidR="006B64A0" w:rsidRPr="00AB7C64">
        <w:rPr>
          <w:rFonts w:cs="Arial"/>
          <w:spacing w:val="12"/>
          <w:szCs w:val="24"/>
          <w:lang w:val="en-US"/>
        </w:rPr>
        <w:t xml:space="preserve"> </w:t>
      </w:r>
      <w:r w:rsidR="00D76BDF" w:rsidRPr="00D76BDF">
        <w:rPr>
          <w:rFonts w:cs="Arial"/>
          <w:b/>
          <w:bCs/>
          <w:color w:val="000000" w:themeColor="text1"/>
          <w:spacing w:val="12"/>
          <w:szCs w:val="24"/>
          <w:lang w:val="en-IN"/>
        </w:rPr>
        <w:t>6439 1237 3824)</w:t>
      </w:r>
      <w:r w:rsidR="007D08A8" w:rsidRPr="00D76BDF">
        <w:rPr>
          <w:rFonts w:cs="Arial"/>
          <w:b/>
          <w:color w:val="000000" w:themeColor="text1"/>
          <w:spacing w:val="12"/>
          <w:szCs w:val="24"/>
          <w:lang w:val="en-IN"/>
        </w:rPr>
        <w:t xml:space="preserve"> </w:t>
      </w:r>
      <w:r w:rsidR="007D08A8" w:rsidRPr="00AB7C64">
        <w:rPr>
          <w:rFonts w:cs="Arial"/>
          <w:bCs/>
          <w:spacing w:val="12"/>
          <w:szCs w:val="24"/>
          <w:lang w:val="en-IN"/>
        </w:rPr>
        <w:t>and Pan Card No:</w:t>
      </w:r>
      <w:r w:rsidR="007D08A8" w:rsidRPr="00AB7C64">
        <w:rPr>
          <w:rFonts w:cs="Arial"/>
          <w:b/>
          <w:spacing w:val="12"/>
          <w:szCs w:val="24"/>
          <w:lang w:val="en-IN"/>
        </w:rPr>
        <w:t xml:space="preserve"> </w:t>
      </w:r>
      <w:r w:rsidR="00D76BDF">
        <w:rPr>
          <w:rFonts w:cs="Arial"/>
          <w:b/>
          <w:bCs/>
          <w:spacing w:val="12"/>
          <w:szCs w:val="24"/>
          <w:lang w:val="en-US"/>
        </w:rPr>
        <w:t>BAPPM6148H</w:t>
      </w:r>
      <w:r w:rsidR="003104FE" w:rsidRPr="00AB7C64">
        <w:rPr>
          <w:rFonts w:cs="Arial"/>
          <w:spacing w:val="12"/>
          <w:szCs w:val="24"/>
        </w:rPr>
        <w:t>),</w:t>
      </w:r>
      <w:bookmarkEnd w:id="0"/>
      <w:r w:rsidR="00850547" w:rsidRPr="00AB7C64">
        <w:rPr>
          <w:rFonts w:cs="Arial"/>
          <w:b/>
          <w:spacing w:val="12"/>
          <w:szCs w:val="24"/>
        </w:rPr>
        <w:t xml:space="preserve"> </w:t>
      </w:r>
      <w:r w:rsidR="009E1C0D" w:rsidRPr="006F4216">
        <w:rPr>
          <w:rFonts w:cs="Arial"/>
          <w:bCs/>
          <w:spacing w:val="12"/>
          <w:szCs w:val="24"/>
        </w:rPr>
        <w:t>and</w:t>
      </w:r>
      <w:r w:rsidR="009E1C0D" w:rsidRPr="00AB7C64">
        <w:rPr>
          <w:rFonts w:cs="Arial"/>
          <w:b/>
          <w:spacing w:val="12"/>
          <w:szCs w:val="24"/>
        </w:rPr>
        <w:t xml:space="preserve"> </w:t>
      </w:r>
      <w:r w:rsidRPr="00AB7C64">
        <w:rPr>
          <w:rFonts w:cs="Arial"/>
          <w:b/>
          <w:spacing w:val="12"/>
          <w:szCs w:val="24"/>
        </w:rPr>
        <w:t xml:space="preserve">2) </w:t>
      </w:r>
      <w:r w:rsidR="00D76BDF">
        <w:rPr>
          <w:rFonts w:hAnsi="Times New Roman"/>
          <w:b/>
        </w:rPr>
        <w:t>MRS. JESHMIN RANTUL MISTRY</w:t>
      </w:r>
      <w:r w:rsidRPr="00AB7C64">
        <w:rPr>
          <w:rFonts w:cs="Arial"/>
          <w:b/>
          <w:spacing w:val="12"/>
          <w:szCs w:val="24"/>
        </w:rPr>
        <w:t xml:space="preserve">, </w:t>
      </w:r>
      <w:r w:rsidRPr="00AB7C64">
        <w:rPr>
          <w:rFonts w:cs="Arial"/>
          <w:bCs/>
          <w:spacing w:val="12"/>
          <w:szCs w:val="24"/>
        </w:rPr>
        <w:t>aged</w:t>
      </w:r>
      <w:r w:rsidRPr="00AB7C64">
        <w:rPr>
          <w:rFonts w:cs="Arial"/>
          <w:b/>
          <w:spacing w:val="12"/>
          <w:szCs w:val="24"/>
        </w:rPr>
        <w:t xml:space="preserve"> </w:t>
      </w:r>
      <w:r w:rsidR="00D76BDF">
        <w:rPr>
          <w:rFonts w:cs="Arial"/>
          <w:b/>
          <w:spacing w:val="12"/>
          <w:szCs w:val="24"/>
        </w:rPr>
        <w:t>50</w:t>
      </w:r>
      <w:r w:rsidRPr="00AB7C64">
        <w:rPr>
          <w:rFonts w:cs="Arial"/>
          <w:b/>
          <w:spacing w:val="12"/>
          <w:szCs w:val="24"/>
        </w:rPr>
        <w:t xml:space="preserve"> years (</w:t>
      </w:r>
      <w:r w:rsidRPr="00AB7C64">
        <w:rPr>
          <w:rFonts w:cs="Arial"/>
          <w:b/>
          <w:spacing w:val="12"/>
          <w:szCs w:val="24"/>
          <w:lang w:val="en-US"/>
        </w:rPr>
        <w:t xml:space="preserve">Aadhaar No: </w:t>
      </w:r>
      <w:r w:rsidR="00D76BDF">
        <w:rPr>
          <w:rFonts w:cs="Arial"/>
          <w:b/>
          <w:szCs w:val="24"/>
          <w:lang w:val="en-US"/>
        </w:rPr>
        <w:t>4912 1196 1359</w:t>
      </w:r>
      <w:r w:rsidR="007D08A8" w:rsidRPr="00AB7C64">
        <w:rPr>
          <w:rFonts w:cs="Arial"/>
          <w:b/>
          <w:szCs w:val="24"/>
        </w:rPr>
        <w:t xml:space="preserve"> </w:t>
      </w:r>
      <w:r w:rsidR="007D08A8" w:rsidRPr="00AB7C64">
        <w:rPr>
          <w:rFonts w:cs="Arial"/>
          <w:bCs/>
          <w:szCs w:val="24"/>
        </w:rPr>
        <w:t xml:space="preserve">and Pan Card No: </w:t>
      </w:r>
      <w:r w:rsidR="00D76BDF">
        <w:rPr>
          <w:rFonts w:cs="Arial"/>
          <w:b/>
          <w:bCs/>
          <w:szCs w:val="24"/>
          <w:lang w:val="en-US"/>
        </w:rPr>
        <w:t>AXFPP0956Q</w:t>
      </w:r>
      <w:r w:rsidRPr="00AB7C64">
        <w:rPr>
          <w:rFonts w:cs="Arial"/>
          <w:b/>
          <w:spacing w:val="12"/>
          <w:szCs w:val="24"/>
        </w:rPr>
        <w:t>),</w:t>
      </w:r>
      <w:r w:rsidR="00BC3421" w:rsidRPr="00AB7C64">
        <w:rPr>
          <w:rFonts w:cs="Arial"/>
          <w:spacing w:val="12"/>
          <w:szCs w:val="24"/>
        </w:rPr>
        <w:t xml:space="preserve"> </w:t>
      </w:r>
      <w:r w:rsidR="001C5313" w:rsidRPr="00AB7C64">
        <w:rPr>
          <w:rFonts w:cs="Arial"/>
          <w:spacing w:val="12"/>
          <w:szCs w:val="24"/>
          <w:lang w:val="en-US"/>
        </w:rPr>
        <w:t>both</w:t>
      </w:r>
      <w:r w:rsidR="001C5313" w:rsidRPr="00B640D2">
        <w:rPr>
          <w:rFonts w:cs="Arial"/>
          <w:spacing w:val="12"/>
          <w:szCs w:val="24"/>
          <w:lang w:val="en-US"/>
        </w:rPr>
        <w:t xml:space="preserve"> Indian Inhabitants, </w:t>
      </w:r>
      <w:r w:rsidR="007D08A8" w:rsidRPr="00B640D2">
        <w:rPr>
          <w:rFonts w:cs="Arial"/>
          <w:spacing w:val="12"/>
          <w:szCs w:val="24"/>
          <w:lang w:val="en-US"/>
        </w:rPr>
        <w:t xml:space="preserve">residing at </w:t>
      </w:r>
      <w:r w:rsidR="00D76BDF" w:rsidRPr="00D76BDF">
        <w:rPr>
          <w:rFonts w:hAnsi="Times New Roman"/>
          <w:b/>
        </w:rPr>
        <w:t xml:space="preserve">2B-4, Indian Airlines Staff Colony 2, Near Air India Gate 1, Santacruz (East), Kalina, Mumbai </w:t>
      </w:r>
      <w:r w:rsidR="00D76BDF" w:rsidRPr="00D76BDF">
        <w:rPr>
          <w:rFonts w:hAnsi="Times New Roman"/>
          <w:b/>
        </w:rPr>
        <w:t>–</w:t>
      </w:r>
      <w:r w:rsidR="00D76BDF" w:rsidRPr="00D76BDF">
        <w:rPr>
          <w:rFonts w:hAnsi="Times New Roman"/>
          <w:b/>
        </w:rPr>
        <w:t xml:space="preserve"> 400029</w:t>
      </w:r>
      <w:r w:rsidR="003125F8" w:rsidRPr="00B640D2">
        <w:rPr>
          <w:rFonts w:cs="Arial"/>
          <w:spacing w:val="12"/>
          <w:szCs w:val="24"/>
          <w:lang w:val="en-US"/>
        </w:rPr>
        <w:t>.,</w:t>
      </w:r>
      <w:r w:rsidR="00B60D7A" w:rsidRPr="00AB7C64">
        <w:rPr>
          <w:rFonts w:cs="Arial"/>
          <w:b/>
          <w:bCs/>
          <w:spacing w:val="12"/>
          <w:szCs w:val="24"/>
          <w:lang w:val="en-US"/>
        </w:rPr>
        <w:t xml:space="preserve"> </w:t>
      </w:r>
      <w:r w:rsidR="00850547" w:rsidRPr="00AB7C64">
        <w:rPr>
          <w:rFonts w:cs="Arial"/>
          <w:color w:val="0D0D0D" w:themeColor="text1" w:themeTint="F2"/>
          <w:spacing w:val="12"/>
          <w:szCs w:val="24"/>
        </w:rPr>
        <w:t>hereinafter called “</w:t>
      </w:r>
      <w:r w:rsidR="00850547" w:rsidRPr="00AB7C64">
        <w:rPr>
          <w:rFonts w:cs="Arial"/>
          <w:b/>
          <w:color w:val="0D0D0D" w:themeColor="text1" w:themeTint="F2"/>
          <w:spacing w:val="12"/>
          <w:szCs w:val="24"/>
        </w:rPr>
        <w:t xml:space="preserve">THE </w:t>
      </w:r>
      <w:r w:rsidR="0055421F" w:rsidRPr="00AB7C64">
        <w:rPr>
          <w:rFonts w:cs="Arial"/>
          <w:b/>
          <w:color w:val="0D0D0D" w:themeColor="text1" w:themeTint="F2"/>
          <w:spacing w:val="12"/>
          <w:szCs w:val="24"/>
        </w:rPr>
        <w:t>PURCHASERS</w:t>
      </w:r>
      <w:r w:rsidR="00850547" w:rsidRPr="00AB7C64">
        <w:rPr>
          <w:rFonts w:cs="Arial"/>
          <w:b/>
          <w:color w:val="0D0D0D" w:themeColor="text1" w:themeTint="F2"/>
          <w:spacing w:val="12"/>
          <w:szCs w:val="24"/>
        </w:rPr>
        <w:t xml:space="preserve">” </w:t>
      </w:r>
      <w:r w:rsidR="00850547" w:rsidRPr="00AB7C64">
        <w:rPr>
          <w:rFonts w:cs="Arial"/>
          <w:color w:val="0D0D0D" w:themeColor="text1" w:themeTint="F2"/>
          <w:spacing w:val="12"/>
          <w:szCs w:val="24"/>
        </w:rPr>
        <w:t xml:space="preserve">(which expression shall unless it be repugnant to the context or meaning thereof be deemed to mean and include </w:t>
      </w:r>
      <w:r w:rsidR="00147483" w:rsidRPr="00AB7C64">
        <w:rPr>
          <w:rFonts w:cs="Arial"/>
          <w:color w:val="0D0D0D" w:themeColor="text1" w:themeTint="F2"/>
          <w:spacing w:val="12"/>
          <w:szCs w:val="24"/>
        </w:rPr>
        <w:t>their</w:t>
      </w:r>
      <w:r w:rsidR="0050403C" w:rsidRPr="00AB7C64">
        <w:rPr>
          <w:rFonts w:cs="Arial"/>
          <w:color w:val="0D0D0D" w:themeColor="text1" w:themeTint="F2"/>
          <w:spacing w:val="12"/>
          <w:szCs w:val="24"/>
        </w:rPr>
        <w:t xml:space="preserve"> </w:t>
      </w:r>
      <w:r w:rsidR="00850547" w:rsidRPr="00AB7C64">
        <w:rPr>
          <w:rFonts w:cs="Arial"/>
          <w:color w:val="0D0D0D" w:themeColor="text1" w:themeTint="F2"/>
          <w:spacing w:val="12"/>
          <w:szCs w:val="24"/>
        </w:rPr>
        <w:t xml:space="preserve"> respective heirs, executors, administrators and assigns) of the </w:t>
      </w:r>
      <w:r w:rsidR="00165268" w:rsidRPr="00AB7C64">
        <w:rPr>
          <w:rFonts w:cs="Arial"/>
          <w:color w:val="0D0D0D" w:themeColor="text1" w:themeTint="F2"/>
          <w:spacing w:val="12"/>
          <w:szCs w:val="24"/>
        </w:rPr>
        <w:t>SECOND</w:t>
      </w:r>
      <w:r w:rsidR="00850547" w:rsidRPr="00AB7C64">
        <w:rPr>
          <w:rFonts w:cs="Arial"/>
          <w:color w:val="0D0D0D" w:themeColor="text1" w:themeTint="F2"/>
          <w:spacing w:val="12"/>
          <w:szCs w:val="24"/>
        </w:rPr>
        <w:t xml:space="preserve"> PART</w:t>
      </w:r>
      <w:r w:rsidR="00823B6C" w:rsidRPr="00AB7C64">
        <w:rPr>
          <w:rFonts w:cs="Arial"/>
          <w:color w:val="0D0D0D" w:themeColor="text1" w:themeTint="F2"/>
          <w:szCs w:val="24"/>
        </w:rPr>
        <w:t>.</w:t>
      </w:r>
      <w:r w:rsidR="00BB6B4A" w:rsidRPr="00AB7C64">
        <w:rPr>
          <w:rFonts w:cs="Arial"/>
          <w:color w:val="0D0D0D" w:themeColor="text1" w:themeTint="F2"/>
          <w:szCs w:val="24"/>
        </w:rPr>
        <w:t xml:space="preserve"> </w:t>
      </w:r>
      <w:r w:rsidR="003D325C">
        <w:rPr>
          <w:rFonts w:cs="Arial"/>
          <w:color w:val="0D0D0D" w:themeColor="text1" w:themeTint="F2"/>
          <w:szCs w:val="24"/>
        </w:rPr>
        <w:t xml:space="preserve"> </w:t>
      </w:r>
      <w:r w:rsidR="00726DF5" w:rsidRPr="00AB7C64">
        <w:rPr>
          <w:rFonts w:cs="Arial"/>
          <w:color w:val="0D0D0D" w:themeColor="text1" w:themeTint="F2"/>
          <w:szCs w:val="24"/>
        </w:rPr>
        <w:t xml:space="preserve"> </w:t>
      </w:r>
      <w:r w:rsidR="00345931" w:rsidRPr="00AB7C64">
        <w:rPr>
          <w:rFonts w:cs="Arial"/>
          <w:color w:val="0D0D0D" w:themeColor="text1" w:themeTint="F2"/>
          <w:szCs w:val="24"/>
        </w:rPr>
        <w:t xml:space="preserve"> </w:t>
      </w:r>
    </w:p>
    <w:p w14:paraId="49787F7F" w14:textId="1EDA915A" w:rsidR="00823B6C" w:rsidRPr="009804EF" w:rsidRDefault="00AB7C64" w:rsidP="00E20EF8">
      <w:pPr>
        <w:spacing w:line="360" w:lineRule="auto"/>
        <w:rPr>
          <w:rFonts w:ascii="Arial" w:hAnsi="Arial" w:cs="Arial"/>
          <w:sz w:val="24"/>
          <w:szCs w:val="24"/>
        </w:rPr>
      </w:pPr>
      <w:r w:rsidRPr="00AB7C64">
        <w:rPr>
          <w:rFonts w:ascii="Arial" w:hAnsi="Arial" w:cs="Arial"/>
          <w:sz w:val="24"/>
          <w:szCs w:val="24"/>
        </w:rPr>
        <w:t xml:space="preserve">                                                                              </w:t>
      </w:r>
    </w:p>
    <w:p w14:paraId="2EBFF8C4" w14:textId="029A0C18" w:rsidR="00823B6C" w:rsidRPr="00AB7C64" w:rsidRDefault="00823B6C" w:rsidP="00582FCB">
      <w:pPr>
        <w:pStyle w:val="BodyText2"/>
        <w:ind w:left="0" w:firstLine="0"/>
        <w:rPr>
          <w:rFonts w:ascii="Arial" w:hAnsi="Arial" w:cs="Arial"/>
          <w:b w:val="0"/>
          <w:color w:val="auto"/>
          <w:spacing w:val="12"/>
          <w:szCs w:val="24"/>
          <w:u w:val="single"/>
        </w:rPr>
      </w:pPr>
      <w:r w:rsidRPr="00AB7C64">
        <w:rPr>
          <w:rFonts w:ascii="Arial" w:hAnsi="Arial" w:cs="Arial"/>
          <w:b w:val="0"/>
          <w:color w:val="auto"/>
          <w:spacing w:val="12"/>
          <w:szCs w:val="24"/>
          <w:u w:val="single"/>
        </w:rPr>
        <w:t xml:space="preserve">WHEREAS THE </w:t>
      </w:r>
      <w:r w:rsidR="003104FE" w:rsidRPr="00AB7C64">
        <w:rPr>
          <w:rFonts w:ascii="Arial" w:hAnsi="Arial" w:cs="Arial"/>
          <w:b w:val="0"/>
          <w:color w:val="auto"/>
          <w:spacing w:val="12"/>
          <w:szCs w:val="24"/>
          <w:u w:val="single"/>
        </w:rPr>
        <w:t>SELLER</w:t>
      </w:r>
      <w:r w:rsidR="00116833">
        <w:rPr>
          <w:rFonts w:ascii="Arial" w:hAnsi="Arial" w:cs="Arial"/>
          <w:b w:val="0"/>
          <w:color w:val="auto"/>
          <w:spacing w:val="12"/>
          <w:szCs w:val="24"/>
          <w:u w:val="single"/>
        </w:rPr>
        <w:t>S</w:t>
      </w:r>
      <w:r w:rsidRPr="00AB7C64">
        <w:rPr>
          <w:rFonts w:ascii="Arial" w:hAnsi="Arial" w:cs="Arial"/>
          <w:b w:val="0"/>
          <w:color w:val="auto"/>
          <w:spacing w:val="12"/>
          <w:szCs w:val="24"/>
          <w:u w:val="single"/>
        </w:rPr>
        <w:t xml:space="preserve"> HEREBY EXPRESSLY REPRESENT AND DECLARE TO THE </w:t>
      </w:r>
      <w:r w:rsidR="0055421F" w:rsidRPr="00AB7C64">
        <w:rPr>
          <w:rFonts w:ascii="Arial" w:hAnsi="Arial" w:cs="Arial"/>
          <w:b w:val="0"/>
          <w:color w:val="auto"/>
          <w:spacing w:val="12"/>
          <w:szCs w:val="24"/>
          <w:u w:val="single"/>
        </w:rPr>
        <w:t>PURCHASERS</w:t>
      </w:r>
      <w:r w:rsidRPr="00AB7C64">
        <w:rPr>
          <w:rFonts w:ascii="Arial" w:hAnsi="Arial" w:cs="Arial"/>
          <w:b w:val="0"/>
          <w:color w:val="auto"/>
          <w:spacing w:val="12"/>
          <w:szCs w:val="24"/>
          <w:u w:val="single"/>
        </w:rPr>
        <w:t xml:space="preserve"> AS FOLLOWS:</w:t>
      </w:r>
    </w:p>
    <w:p w14:paraId="15B73D0A" w14:textId="77777777" w:rsidR="00B6454A" w:rsidRPr="00AB7C64" w:rsidRDefault="00B6454A" w:rsidP="00582FCB">
      <w:pPr>
        <w:pStyle w:val="BodyText2"/>
        <w:ind w:left="0" w:firstLine="0"/>
        <w:rPr>
          <w:rFonts w:ascii="Arial" w:hAnsi="Arial" w:cs="Arial"/>
          <w:b w:val="0"/>
          <w:color w:val="auto"/>
          <w:spacing w:val="12"/>
          <w:szCs w:val="24"/>
          <w:u w:val="single"/>
        </w:rPr>
      </w:pPr>
    </w:p>
    <w:p w14:paraId="2FDEEB28" w14:textId="28574E60" w:rsidR="00002657" w:rsidRPr="001C7E70" w:rsidRDefault="00002657" w:rsidP="00484B36">
      <w:pPr>
        <w:numPr>
          <w:ilvl w:val="0"/>
          <w:numId w:val="2"/>
        </w:numPr>
        <w:overflowPunct w:val="0"/>
        <w:autoSpaceDE w:val="0"/>
        <w:autoSpaceDN w:val="0"/>
        <w:adjustRightInd w:val="0"/>
        <w:spacing w:line="360" w:lineRule="auto"/>
        <w:jc w:val="both"/>
        <w:textAlignment w:val="baseline"/>
        <w:rPr>
          <w:rFonts w:ascii="Arial" w:hAnsi="Arial" w:cs="Arial"/>
          <w:color w:val="FF0000"/>
          <w:spacing w:val="12"/>
          <w:sz w:val="24"/>
          <w:szCs w:val="24"/>
          <w:lang w:val="en-US"/>
        </w:rPr>
      </w:pPr>
      <w:r w:rsidRPr="00953935">
        <w:rPr>
          <w:rFonts w:ascii="Arial" w:hAnsi="Arial" w:cs="Arial"/>
          <w:spacing w:val="12"/>
          <w:sz w:val="24"/>
          <w:szCs w:val="24"/>
        </w:rPr>
        <w:t xml:space="preserve">Whereas the </w:t>
      </w:r>
      <w:r w:rsidR="00F14073" w:rsidRPr="00953935">
        <w:rPr>
          <w:rFonts w:ascii="Arial" w:hAnsi="Arial" w:cs="Arial"/>
          <w:spacing w:val="12"/>
          <w:sz w:val="24"/>
          <w:szCs w:val="24"/>
        </w:rPr>
        <w:t>SELLER</w:t>
      </w:r>
      <w:r w:rsidR="00F14073">
        <w:rPr>
          <w:rFonts w:ascii="Arial" w:hAnsi="Arial" w:cs="Arial"/>
          <w:spacing w:val="12"/>
          <w:sz w:val="24"/>
          <w:szCs w:val="24"/>
        </w:rPr>
        <w:t>S</w:t>
      </w:r>
      <w:r w:rsidR="00F14073" w:rsidRPr="00953935">
        <w:rPr>
          <w:rFonts w:ascii="Arial" w:hAnsi="Arial" w:cs="Arial"/>
          <w:spacing w:val="12"/>
          <w:sz w:val="24"/>
          <w:szCs w:val="24"/>
        </w:rPr>
        <w:t xml:space="preserve"> </w:t>
      </w:r>
      <w:r w:rsidR="001C7E70">
        <w:rPr>
          <w:rFonts w:ascii="Arial" w:hAnsi="Arial" w:cs="Arial"/>
          <w:spacing w:val="12"/>
          <w:sz w:val="24"/>
          <w:szCs w:val="24"/>
          <w:lang w:val="en-US"/>
        </w:rPr>
        <w:t>are</w:t>
      </w:r>
      <w:r w:rsidR="005935ED">
        <w:rPr>
          <w:rFonts w:ascii="Arial" w:hAnsi="Arial" w:cs="Arial"/>
          <w:spacing w:val="12"/>
          <w:sz w:val="24"/>
          <w:szCs w:val="24"/>
          <w:lang w:val="en-US"/>
        </w:rPr>
        <w:t xml:space="preserve"> </w:t>
      </w:r>
      <w:r w:rsidRPr="00953935">
        <w:rPr>
          <w:rFonts w:ascii="Arial" w:hAnsi="Arial" w:cs="Arial"/>
          <w:spacing w:val="12"/>
          <w:sz w:val="24"/>
          <w:szCs w:val="24"/>
          <w:lang w:val="en-US"/>
        </w:rPr>
        <w:t xml:space="preserve">seized and possessed of or otherwise well and sufficiently entitled to </w:t>
      </w:r>
      <w:r w:rsidR="00583230">
        <w:rPr>
          <w:rFonts w:ascii="Arial" w:hAnsi="Arial" w:cs="Arial"/>
          <w:b/>
          <w:bCs/>
          <w:spacing w:val="12"/>
          <w:sz w:val="24"/>
          <w:szCs w:val="24"/>
          <w:lang w:val="en-US"/>
        </w:rPr>
        <w:t xml:space="preserve">Flat No. </w:t>
      </w:r>
      <w:r w:rsidR="00023B07">
        <w:rPr>
          <w:rFonts w:ascii="Arial" w:hAnsi="Arial" w:cs="Arial"/>
          <w:b/>
          <w:bCs/>
          <w:spacing w:val="12"/>
          <w:sz w:val="24"/>
          <w:szCs w:val="24"/>
          <w:lang w:val="en-US"/>
        </w:rPr>
        <w:t>1004</w:t>
      </w:r>
      <w:r w:rsidR="00583230">
        <w:rPr>
          <w:rFonts w:ascii="Arial" w:hAnsi="Arial" w:cs="Arial"/>
          <w:b/>
          <w:bCs/>
          <w:spacing w:val="12"/>
          <w:sz w:val="24"/>
          <w:szCs w:val="24"/>
          <w:lang w:val="en-US"/>
        </w:rPr>
        <w:t>/A</w:t>
      </w:r>
      <w:r w:rsidR="002F4B0C" w:rsidRPr="002F4B0C">
        <w:rPr>
          <w:rFonts w:ascii="Arial" w:hAnsi="Arial" w:cs="Arial"/>
          <w:b/>
          <w:bCs/>
          <w:spacing w:val="12"/>
          <w:sz w:val="24"/>
          <w:szCs w:val="24"/>
          <w:lang w:val="en-US"/>
        </w:rPr>
        <w:t xml:space="preserve"> on the </w:t>
      </w:r>
      <w:r w:rsidR="00023B07">
        <w:rPr>
          <w:rFonts w:ascii="Arial" w:hAnsi="Arial" w:cs="Arial"/>
          <w:b/>
          <w:bCs/>
          <w:spacing w:val="12"/>
          <w:sz w:val="24"/>
          <w:szCs w:val="24"/>
          <w:lang w:val="en-US"/>
        </w:rPr>
        <w:t>10</w:t>
      </w:r>
      <w:r w:rsidR="00023B07" w:rsidRPr="00023B07">
        <w:rPr>
          <w:rFonts w:ascii="Arial" w:hAnsi="Arial" w:cs="Arial"/>
          <w:b/>
          <w:bCs/>
          <w:spacing w:val="12"/>
          <w:sz w:val="24"/>
          <w:szCs w:val="24"/>
          <w:vertAlign w:val="superscript"/>
          <w:lang w:val="en-US"/>
        </w:rPr>
        <w:t>th</w:t>
      </w:r>
      <w:r w:rsidR="00583230">
        <w:rPr>
          <w:rFonts w:ascii="Arial" w:hAnsi="Arial" w:cs="Arial"/>
          <w:b/>
          <w:bCs/>
          <w:spacing w:val="12"/>
          <w:sz w:val="24"/>
          <w:szCs w:val="24"/>
          <w:lang w:val="en-US"/>
        </w:rPr>
        <w:t xml:space="preserve"> Floor </w:t>
      </w:r>
      <w:r w:rsidR="002F4B0C" w:rsidRPr="002F4B0C">
        <w:rPr>
          <w:rFonts w:ascii="Arial" w:hAnsi="Arial" w:cs="Arial"/>
          <w:b/>
          <w:bCs/>
          <w:spacing w:val="12"/>
          <w:sz w:val="24"/>
          <w:szCs w:val="24"/>
          <w:lang w:val="en-US"/>
        </w:rPr>
        <w:t xml:space="preserve">of </w:t>
      </w:r>
      <w:r w:rsidR="00F325E5">
        <w:rPr>
          <w:rFonts w:ascii="Arial" w:hAnsi="Arial" w:cs="Arial"/>
          <w:b/>
          <w:bCs/>
          <w:spacing w:val="12"/>
          <w:sz w:val="24"/>
          <w:szCs w:val="24"/>
          <w:lang w:val="en-US"/>
        </w:rPr>
        <w:t>“</w:t>
      </w:r>
      <w:r w:rsidR="001B5560">
        <w:rPr>
          <w:rFonts w:ascii="Arial" w:hAnsi="Arial" w:cs="Arial"/>
          <w:b/>
          <w:bCs/>
          <w:spacing w:val="12"/>
          <w:sz w:val="24"/>
          <w:szCs w:val="24"/>
          <w:lang w:val="en-US"/>
        </w:rPr>
        <w:t>Octavius</w:t>
      </w:r>
      <w:r w:rsidR="002F4B0C" w:rsidRPr="002F4B0C">
        <w:rPr>
          <w:rFonts w:ascii="Arial" w:hAnsi="Arial" w:cs="Arial"/>
          <w:b/>
          <w:bCs/>
          <w:spacing w:val="12"/>
          <w:sz w:val="24"/>
          <w:szCs w:val="24"/>
          <w:lang w:val="en-US"/>
        </w:rPr>
        <w:t xml:space="preserve"> Co-operative Housing Society Limited</w:t>
      </w:r>
      <w:r w:rsidR="00F325E5">
        <w:rPr>
          <w:rFonts w:ascii="Arial" w:hAnsi="Arial" w:cs="Arial"/>
          <w:b/>
          <w:bCs/>
          <w:spacing w:val="12"/>
          <w:sz w:val="24"/>
          <w:szCs w:val="24"/>
          <w:lang w:val="en-US"/>
        </w:rPr>
        <w:t>”,</w:t>
      </w:r>
      <w:r w:rsidR="002F4B0C" w:rsidRPr="002F4B0C">
        <w:rPr>
          <w:rFonts w:ascii="Arial" w:hAnsi="Arial" w:cs="Arial"/>
          <w:b/>
          <w:bCs/>
          <w:spacing w:val="12"/>
          <w:sz w:val="24"/>
          <w:szCs w:val="24"/>
          <w:lang w:val="en-US"/>
        </w:rPr>
        <w:t xml:space="preserve"> situated at </w:t>
      </w:r>
      <w:r w:rsidR="00AC3C1F" w:rsidRPr="00AC3C1F">
        <w:rPr>
          <w:rFonts w:ascii="Arial" w:hAnsi="Arial" w:cs="Arial"/>
          <w:b/>
          <w:bCs/>
          <w:spacing w:val="12"/>
          <w:sz w:val="24"/>
          <w:szCs w:val="24"/>
          <w:lang w:val="en-IN"/>
        </w:rPr>
        <w:t>Hiranandani Gardens, Powai, Mumbai – 400076</w:t>
      </w:r>
      <w:r w:rsidR="00464BF1">
        <w:rPr>
          <w:rFonts w:ascii="Arial" w:hAnsi="Arial" w:cs="Arial"/>
          <w:b/>
          <w:bCs/>
          <w:spacing w:val="12"/>
          <w:sz w:val="24"/>
          <w:szCs w:val="24"/>
          <w:lang w:val="en-US"/>
        </w:rPr>
        <w:t>,</w:t>
      </w:r>
      <w:r w:rsidR="002F4B0C" w:rsidRPr="002F4B0C">
        <w:rPr>
          <w:rFonts w:ascii="Arial" w:hAnsi="Arial" w:cs="Arial"/>
          <w:b/>
          <w:bCs/>
          <w:spacing w:val="12"/>
          <w:sz w:val="24"/>
          <w:szCs w:val="24"/>
          <w:lang w:val="en-US"/>
        </w:rPr>
        <w:t xml:space="preserve"> </w:t>
      </w:r>
      <w:r w:rsidR="001752DA" w:rsidRPr="001752DA">
        <w:rPr>
          <w:rFonts w:ascii="Arial" w:hAnsi="Arial" w:cs="Arial"/>
          <w:b/>
          <w:bCs/>
          <w:spacing w:val="12"/>
          <w:sz w:val="24"/>
          <w:szCs w:val="24"/>
          <w:lang w:val="en-US"/>
        </w:rPr>
        <w:t>Maharashtra</w:t>
      </w:r>
      <w:r w:rsidR="001752DA">
        <w:rPr>
          <w:rFonts w:ascii="Arial" w:hAnsi="Arial" w:cs="Arial"/>
          <w:b/>
          <w:bCs/>
          <w:spacing w:val="12"/>
          <w:sz w:val="24"/>
          <w:szCs w:val="24"/>
          <w:lang w:val="en-US"/>
        </w:rPr>
        <w:t xml:space="preserve">, </w:t>
      </w:r>
      <w:r w:rsidR="002F4B0C" w:rsidRPr="002F4B0C">
        <w:rPr>
          <w:rFonts w:ascii="Arial" w:hAnsi="Arial" w:cs="Arial"/>
          <w:b/>
          <w:bCs/>
          <w:spacing w:val="12"/>
          <w:sz w:val="24"/>
          <w:szCs w:val="24"/>
          <w:lang w:val="en-US"/>
        </w:rPr>
        <w:t xml:space="preserve">admeasuring about </w:t>
      </w:r>
      <w:r w:rsidR="007530D9">
        <w:rPr>
          <w:rFonts w:ascii="Arial" w:hAnsi="Arial" w:cs="Arial"/>
          <w:b/>
          <w:bCs/>
          <w:spacing w:val="12"/>
          <w:sz w:val="24"/>
          <w:szCs w:val="24"/>
          <w:lang w:val="en-US"/>
        </w:rPr>
        <w:t>435 sq. ft. Bu</w:t>
      </w:r>
      <w:r w:rsidR="00180F07">
        <w:rPr>
          <w:rFonts w:ascii="Arial" w:hAnsi="Arial" w:cs="Arial"/>
          <w:b/>
          <w:bCs/>
          <w:spacing w:val="12"/>
          <w:sz w:val="24"/>
          <w:szCs w:val="24"/>
          <w:lang w:val="en-US"/>
        </w:rPr>
        <w:t>i</w:t>
      </w:r>
      <w:r w:rsidR="007530D9">
        <w:rPr>
          <w:rFonts w:ascii="Arial" w:hAnsi="Arial" w:cs="Arial"/>
          <w:b/>
          <w:bCs/>
          <w:spacing w:val="12"/>
          <w:sz w:val="24"/>
          <w:szCs w:val="24"/>
          <w:lang w:val="en-US"/>
        </w:rPr>
        <w:t>lt Up</w:t>
      </w:r>
      <w:r w:rsidR="002F4B0C" w:rsidRPr="002F4B0C">
        <w:rPr>
          <w:rFonts w:ascii="Arial" w:hAnsi="Arial" w:cs="Arial"/>
          <w:b/>
          <w:bCs/>
          <w:spacing w:val="12"/>
          <w:sz w:val="24"/>
          <w:szCs w:val="24"/>
          <w:lang w:val="en-US"/>
        </w:rPr>
        <w:t xml:space="preserve"> area along with </w:t>
      </w:r>
      <w:r w:rsidR="00D12195" w:rsidRPr="00894BDC">
        <w:rPr>
          <w:rFonts w:ascii="Arial" w:hAnsi="Arial" w:cs="Arial"/>
          <w:b/>
          <w:bCs/>
          <w:color w:val="000000" w:themeColor="text1"/>
          <w:spacing w:val="12"/>
          <w:sz w:val="24"/>
          <w:szCs w:val="24"/>
          <w:lang w:val="en-US"/>
        </w:rPr>
        <w:t xml:space="preserve">Open to Sky Level Car Parking No. 11 </w:t>
      </w:r>
      <w:r w:rsidRPr="00953935">
        <w:rPr>
          <w:rFonts w:ascii="Arial" w:hAnsi="Arial" w:cs="Arial"/>
          <w:spacing w:val="12"/>
          <w:sz w:val="24"/>
          <w:szCs w:val="24"/>
          <w:lang w:val="en-US"/>
        </w:rPr>
        <w:t>on the plot of land bearing CTS No</w:t>
      </w:r>
      <w:r w:rsidRPr="00096E77">
        <w:rPr>
          <w:rFonts w:ascii="Arial" w:hAnsi="Arial" w:cs="Arial"/>
          <w:color w:val="FF0000"/>
          <w:spacing w:val="12"/>
          <w:sz w:val="24"/>
          <w:szCs w:val="24"/>
          <w:lang w:val="en-US"/>
        </w:rPr>
        <w:t xml:space="preserve">. </w:t>
      </w:r>
      <w:r w:rsidR="00352453" w:rsidRPr="00352453">
        <w:rPr>
          <w:rFonts w:ascii="Arial" w:hAnsi="Arial" w:cs="Arial"/>
          <w:color w:val="FF0000"/>
          <w:spacing w:val="12"/>
          <w:sz w:val="24"/>
          <w:szCs w:val="24"/>
          <w:lang w:val="en-US"/>
        </w:rPr>
        <w:t>20 (part) to 22(part), 29(part), 30 (part) as per the Schedule of Agreement dated 13/03/2006 and CTS No. 22/4 to 22/7, 23, 26, 29 (all parts) as per Occupation Certificate</w:t>
      </w:r>
      <w:r w:rsidR="00352453">
        <w:rPr>
          <w:rFonts w:ascii="Arial" w:hAnsi="Arial" w:cs="Arial"/>
          <w:color w:val="FF0000"/>
          <w:spacing w:val="12"/>
          <w:sz w:val="24"/>
          <w:szCs w:val="24"/>
          <w:lang w:val="en-US"/>
        </w:rPr>
        <w:t xml:space="preserve">, </w:t>
      </w:r>
      <w:r w:rsidRPr="00F83804">
        <w:rPr>
          <w:rFonts w:ascii="Arial" w:hAnsi="Arial" w:cs="Arial"/>
          <w:spacing w:val="12"/>
          <w:sz w:val="24"/>
          <w:szCs w:val="24"/>
          <w:lang w:val="en-US"/>
        </w:rPr>
        <w:t xml:space="preserve">lying, </w:t>
      </w:r>
      <w:r w:rsidRPr="00953935">
        <w:rPr>
          <w:rFonts w:ascii="Arial" w:hAnsi="Arial" w:cs="Arial"/>
          <w:spacing w:val="12"/>
          <w:sz w:val="24"/>
          <w:szCs w:val="24"/>
          <w:lang w:val="en-US"/>
        </w:rPr>
        <w:t xml:space="preserve">being and situated at Village </w:t>
      </w:r>
      <w:r w:rsidR="005F6714">
        <w:rPr>
          <w:rFonts w:ascii="Arial" w:hAnsi="Arial" w:cs="Arial"/>
          <w:spacing w:val="12"/>
          <w:sz w:val="24"/>
          <w:szCs w:val="24"/>
          <w:lang w:val="en-US"/>
        </w:rPr>
        <w:t>Powai</w:t>
      </w:r>
      <w:r w:rsidRPr="00953935">
        <w:rPr>
          <w:rFonts w:ascii="Arial" w:hAnsi="Arial" w:cs="Arial"/>
          <w:spacing w:val="12"/>
          <w:sz w:val="24"/>
          <w:szCs w:val="24"/>
          <w:lang w:val="en-US"/>
        </w:rPr>
        <w:t xml:space="preserve">, Taluka Kurla in Mumbai Suburban District more particularly described in the Schedule here under written, (hereinafter referred to as </w:t>
      </w:r>
      <w:r w:rsidRPr="00953935">
        <w:rPr>
          <w:rFonts w:ascii="Arial" w:hAnsi="Arial" w:cs="Arial"/>
          <w:b/>
          <w:bCs/>
          <w:spacing w:val="12"/>
          <w:sz w:val="24"/>
          <w:szCs w:val="24"/>
          <w:lang w:val="en-US"/>
        </w:rPr>
        <w:t>“the said Flat/premises”)</w:t>
      </w:r>
    </w:p>
    <w:p w14:paraId="3E365AF6" w14:textId="5DA05AF3" w:rsidR="001C7E70" w:rsidRPr="00B74120" w:rsidRDefault="001C7E70" w:rsidP="00484B36">
      <w:pPr>
        <w:numPr>
          <w:ilvl w:val="0"/>
          <w:numId w:val="2"/>
        </w:numPr>
        <w:overflowPunct w:val="0"/>
        <w:autoSpaceDE w:val="0"/>
        <w:autoSpaceDN w:val="0"/>
        <w:adjustRightInd w:val="0"/>
        <w:spacing w:line="360" w:lineRule="auto"/>
        <w:jc w:val="both"/>
        <w:textAlignment w:val="baseline"/>
        <w:rPr>
          <w:rFonts w:ascii="Arial" w:hAnsi="Arial" w:cs="Arial"/>
          <w:color w:val="000000" w:themeColor="text1"/>
          <w:spacing w:val="12"/>
          <w:sz w:val="24"/>
          <w:szCs w:val="24"/>
          <w:lang w:val="en-US"/>
        </w:rPr>
      </w:pPr>
      <w:r w:rsidRPr="00B74120">
        <w:rPr>
          <w:rFonts w:ascii="Arial" w:hAnsi="Arial" w:cs="Arial"/>
          <w:spacing w:val="12"/>
          <w:sz w:val="24"/>
          <w:szCs w:val="24"/>
          <w:lang w:val="en-US"/>
        </w:rPr>
        <w:lastRenderedPageBreak/>
        <w:t>The</w:t>
      </w:r>
      <w:r w:rsidRPr="00B74120">
        <w:rPr>
          <w:rFonts w:ascii="Arial" w:hAnsi="Arial" w:cs="Arial"/>
          <w:b/>
          <w:bCs/>
          <w:spacing w:val="12"/>
          <w:sz w:val="24"/>
          <w:szCs w:val="24"/>
          <w:lang w:val="en-US"/>
        </w:rPr>
        <w:t xml:space="preserve"> </w:t>
      </w:r>
      <w:r w:rsidRPr="00B74120">
        <w:rPr>
          <w:rFonts w:ascii="Arial" w:hAnsi="Arial" w:cs="Arial"/>
          <w:spacing w:val="12"/>
          <w:sz w:val="24"/>
          <w:szCs w:val="24"/>
        </w:rPr>
        <w:t xml:space="preserve">Sellers had acquired and purchase </w:t>
      </w:r>
      <w:r w:rsidR="00340D7E" w:rsidRPr="00B74120">
        <w:rPr>
          <w:rFonts w:ascii="Arial" w:hAnsi="Arial" w:cs="Arial"/>
          <w:spacing w:val="12"/>
          <w:sz w:val="24"/>
          <w:szCs w:val="24"/>
        </w:rPr>
        <w:t>the</w:t>
      </w:r>
      <w:r w:rsidRPr="00B74120">
        <w:rPr>
          <w:rFonts w:ascii="Arial" w:hAnsi="Arial" w:cs="Arial"/>
          <w:spacing w:val="12"/>
          <w:sz w:val="24"/>
          <w:szCs w:val="24"/>
        </w:rPr>
        <w:t xml:space="preserve"> said </w:t>
      </w:r>
      <w:r w:rsidRPr="00B74120">
        <w:rPr>
          <w:rFonts w:ascii="Arial" w:hAnsi="Arial" w:cs="Arial"/>
          <w:spacing w:val="12"/>
          <w:sz w:val="24"/>
          <w:szCs w:val="24"/>
          <w:lang w:val="en-US"/>
        </w:rPr>
        <w:t xml:space="preserve">Flat/premises from </w:t>
      </w:r>
      <w:r w:rsidRPr="00B74120">
        <w:rPr>
          <w:rFonts w:ascii="Arial" w:hAnsi="Arial" w:cs="Arial"/>
          <w:b/>
          <w:bCs/>
          <w:color w:val="000000" w:themeColor="text1"/>
          <w:spacing w:val="12"/>
          <w:sz w:val="24"/>
          <w:szCs w:val="24"/>
          <w:lang w:val="en-IN"/>
        </w:rPr>
        <w:t>1) MRS. SHOBHA NARAYAN AND 2) MR. G. SHEKHAR</w:t>
      </w:r>
      <w:r w:rsidR="00340D7E" w:rsidRPr="00B74120">
        <w:rPr>
          <w:rFonts w:ascii="Arial" w:hAnsi="Arial" w:cs="Arial"/>
          <w:b/>
          <w:bCs/>
          <w:color w:val="000000" w:themeColor="text1"/>
          <w:spacing w:val="12"/>
          <w:sz w:val="24"/>
          <w:szCs w:val="24"/>
          <w:lang w:val="en-IN"/>
        </w:rPr>
        <w:t xml:space="preserve"> </w:t>
      </w:r>
      <w:r w:rsidR="00340D7E" w:rsidRPr="00B74120">
        <w:rPr>
          <w:rFonts w:ascii="Arial" w:hAnsi="Arial" w:cs="Arial"/>
          <w:color w:val="000000"/>
          <w:sz w:val="24"/>
          <w:szCs w:val="24"/>
        </w:rPr>
        <w:t>by an Agreement for Sale dated 13</w:t>
      </w:r>
      <w:r w:rsidR="00340D7E" w:rsidRPr="00B74120">
        <w:rPr>
          <w:rFonts w:ascii="Arial" w:hAnsi="Arial" w:cs="Arial"/>
          <w:color w:val="000000"/>
          <w:sz w:val="24"/>
          <w:szCs w:val="24"/>
          <w:vertAlign w:val="superscript"/>
        </w:rPr>
        <w:t xml:space="preserve">th </w:t>
      </w:r>
      <w:r w:rsidR="00340D7E" w:rsidRPr="00B74120">
        <w:rPr>
          <w:rFonts w:ascii="Arial" w:hAnsi="Arial" w:cs="Arial"/>
          <w:color w:val="000000"/>
          <w:sz w:val="24"/>
          <w:szCs w:val="24"/>
        </w:rPr>
        <w:t>November, 2009, which was registered on same day with the sub-registrar, Kurla, Mumbai suburban district, and bearing vide registration no. BDR7-06474/2009.</w:t>
      </w:r>
    </w:p>
    <w:p w14:paraId="30D79D70" w14:textId="77777777" w:rsidR="00B74120" w:rsidRPr="00B74120" w:rsidRDefault="00B74120" w:rsidP="00B74120">
      <w:pPr>
        <w:overflowPunct w:val="0"/>
        <w:autoSpaceDE w:val="0"/>
        <w:autoSpaceDN w:val="0"/>
        <w:adjustRightInd w:val="0"/>
        <w:spacing w:line="360" w:lineRule="auto"/>
        <w:ind w:left="720"/>
        <w:jc w:val="both"/>
        <w:textAlignment w:val="baseline"/>
        <w:rPr>
          <w:rFonts w:ascii="Arial" w:hAnsi="Arial" w:cs="Arial"/>
          <w:color w:val="000000" w:themeColor="text1"/>
          <w:spacing w:val="12"/>
          <w:sz w:val="24"/>
          <w:szCs w:val="24"/>
          <w:lang w:val="en-US"/>
        </w:rPr>
      </w:pPr>
    </w:p>
    <w:p w14:paraId="40459708" w14:textId="417DF86B" w:rsidR="00093DBE" w:rsidRPr="00F14073" w:rsidRDefault="00340D7E" w:rsidP="00F14073">
      <w:pPr>
        <w:numPr>
          <w:ilvl w:val="0"/>
          <w:numId w:val="2"/>
        </w:numPr>
        <w:overflowPunct w:val="0"/>
        <w:autoSpaceDE w:val="0"/>
        <w:autoSpaceDN w:val="0"/>
        <w:adjustRightInd w:val="0"/>
        <w:spacing w:line="360" w:lineRule="auto"/>
        <w:jc w:val="both"/>
        <w:textAlignment w:val="baseline"/>
        <w:rPr>
          <w:rFonts w:ascii="Arial" w:hAnsi="Arial" w:cs="Arial"/>
          <w:color w:val="000000" w:themeColor="text1"/>
          <w:spacing w:val="12"/>
          <w:sz w:val="24"/>
          <w:szCs w:val="24"/>
          <w:lang w:val="en-US"/>
        </w:rPr>
      </w:pPr>
      <w:r w:rsidRPr="00B74120">
        <w:rPr>
          <w:rFonts w:ascii="Arial" w:hAnsi="Arial" w:cs="Arial"/>
          <w:color w:val="000000"/>
          <w:sz w:val="24"/>
          <w:szCs w:val="24"/>
        </w:rPr>
        <w:t xml:space="preserve"> </w:t>
      </w:r>
      <w:r w:rsidRPr="00B74120">
        <w:rPr>
          <w:rFonts w:ascii="Arial" w:hAnsi="Arial" w:cs="Arial"/>
          <w:b/>
          <w:bCs/>
          <w:color w:val="000000" w:themeColor="text1"/>
          <w:spacing w:val="12"/>
          <w:sz w:val="24"/>
          <w:szCs w:val="24"/>
          <w:lang w:val="en-IN"/>
        </w:rPr>
        <w:t>1) MRS. SHOBHA NARAYAN AND 2) MR. G. SHEKHAR</w:t>
      </w:r>
      <w:r w:rsidRPr="00B74120">
        <w:rPr>
          <w:rFonts w:ascii="Arial" w:hAnsi="Arial" w:cs="Arial"/>
          <w:b/>
          <w:sz w:val="24"/>
          <w:szCs w:val="24"/>
        </w:rPr>
        <w:t>,</w:t>
      </w:r>
      <w:r w:rsidRPr="00B74120">
        <w:rPr>
          <w:rFonts w:ascii="Arial" w:hAnsi="Arial" w:cs="Arial"/>
          <w:color w:val="000000"/>
          <w:sz w:val="24"/>
          <w:szCs w:val="24"/>
        </w:rPr>
        <w:t xml:space="preserve"> had acquired and purchased The Said Premises from </w:t>
      </w:r>
      <w:r w:rsidRPr="00B74120">
        <w:rPr>
          <w:rFonts w:ascii="Arial" w:hAnsi="Arial" w:cs="Arial"/>
          <w:b/>
          <w:bCs/>
          <w:color w:val="000000" w:themeColor="text1"/>
          <w:spacing w:val="12"/>
          <w:sz w:val="24"/>
          <w:szCs w:val="24"/>
          <w:lang w:val="en-IN"/>
        </w:rPr>
        <w:t>M/S.</w:t>
      </w:r>
      <w:r w:rsidR="00B74120">
        <w:rPr>
          <w:rFonts w:ascii="Arial" w:hAnsi="Arial" w:cs="Arial"/>
          <w:b/>
          <w:bCs/>
          <w:color w:val="000000" w:themeColor="text1"/>
          <w:spacing w:val="12"/>
          <w:sz w:val="24"/>
          <w:szCs w:val="24"/>
          <w:lang w:val="en-IN"/>
        </w:rPr>
        <w:t xml:space="preserve"> </w:t>
      </w:r>
      <w:r w:rsidRPr="00B74120">
        <w:rPr>
          <w:rFonts w:ascii="Arial" w:hAnsi="Arial" w:cs="Arial"/>
          <w:b/>
          <w:bCs/>
          <w:color w:val="000000" w:themeColor="text1"/>
          <w:spacing w:val="12"/>
          <w:sz w:val="24"/>
          <w:szCs w:val="24"/>
          <w:lang w:val="en-IN"/>
        </w:rPr>
        <w:t>CRESCENDO ASSOCIATES</w:t>
      </w:r>
      <w:r w:rsidRPr="00B74120">
        <w:rPr>
          <w:rFonts w:ascii="Arial" w:hAnsi="Arial" w:cs="Arial"/>
          <w:color w:val="000000" w:themeColor="text1"/>
          <w:sz w:val="24"/>
          <w:szCs w:val="24"/>
        </w:rPr>
        <w:t xml:space="preserve">, </w:t>
      </w:r>
      <w:r w:rsidRPr="00B74120">
        <w:rPr>
          <w:rFonts w:ascii="Arial" w:hAnsi="Arial" w:cs="Arial"/>
          <w:color w:val="000000"/>
          <w:sz w:val="24"/>
          <w:szCs w:val="24"/>
        </w:rPr>
        <w:t>(hereinafter referred to as “</w:t>
      </w:r>
      <w:r w:rsidRPr="00B74120">
        <w:rPr>
          <w:rFonts w:ascii="Arial" w:hAnsi="Arial" w:cs="Arial"/>
          <w:b/>
          <w:bCs/>
          <w:color w:val="000000"/>
          <w:sz w:val="24"/>
          <w:szCs w:val="24"/>
        </w:rPr>
        <w:t>The</w:t>
      </w:r>
      <w:r w:rsidRPr="00B74120">
        <w:rPr>
          <w:rFonts w:ascii="Arial" w:hAnsi="Arial" w:cs="Arial"/>
          <w:color w:val="000000"/>
          <w:sz w:val="24"/>
          <w:szCs w:val="24"/>
        </w:rPr>
        <w:t xml:space="preserve"> </w:t>
      </w:r>
      <w:r w:rsidRPr="00B74120">
        <w:rPr>
          <w:rFonts w:ascii="Arial" w:hAnsi="Arial" w:cs="Arial"/>
          <w:b/>
          <w:bCs/>
          <w:color w:val="000000"/>
          <w:sz w:val="24"/>
          <w:szCs w:val="24"/>
        </w:rPr>
        <w:t>Promoters”)</w:t>
      </w:r>
      <w:r w:rsidRPr="00B74120">
        <w:rPr>
          <w:rFonts w:ascii="Arial" w:hAnsi="Arial" w:cs="Arial"/>
          <w:color w:val="000000"/>
          <w:sz w:val="24"/>
          <w:szCs w:val="24"/>
        </w:rPr>
        <w:t>, by an Agreement for Sale dated 9</w:t>
      </w:r>
      <w:r w:rsidRPr="00B74120">
        <w:rPr>
          <w:rFonts w:ascii="Arial" w:hAnsi="Arial" w:cs="Arial"/>
          <w:color w:val="000000"/>
          <w:sz w:val="24"/>
          <w:szCs w:val="24"/>
          <w:vertAlign w:val="superscript"/>
        </w:rPr>
        <w:t>th</w:t>
      </w:r>
      <w:r w:rsidRPr="00B74120">
        <w:rPr>
          <w:rFonts w:ascii="Arial" w:hAnsi="Arial" w:cs="Arial"/>
          <w:color w:val="000000"/>
          <w:sz w:val="24"/>
          <w:szCs w:val="24"/>
        </w:rPr>
        <w:t xml:space="preserve"> November, 2006, which was registered on 1</w:t>
      </w:r>
      <w:r w:rsidRPr="00B74120">
        <w:rPr>
          <w:rFonts w:ascii="Arial" w:hAnsi="Arial" w:cs="Arial"/>
          <w:color w:val="000000"/>
          <w:sz w:val="24"/>
          <w:szCs w:val="24"/>
          <w:vertAlign w:val="superscript"/>
        </w:rPr>
        <w:t>st</w:t>
      </w:r>
      <w:r w:rsidRPr="00B74120">
        <w:rPr>
          <w:rFonts w:ascii="Arial" w:hAnsi="Arial" w:cs="Arial"/>
          <w:color w:val="000000"/>
          <w:sz w:val="24"/>
          <w:szCs w:val="24"/>
        </w:rPr>
        <w:t xml:space="preserve"> December, 2006 with the sub-registrar, Kurla, Mumbai suburban district, and bearing vide registration no. BDR13-09728/2006.</w:t>
      </w:r>
    </w:p>
    <w:p w14:paraId="4B6AC7CD" w14:textId="77777777" w:rsidR="003A6AC4" w:rsidRPr="001C7E70" w:rsidRDefault="003A6AC4" w:rsidP="003A6AC4">
      <w:pPr>
        <w:overflowPunct w:val="0"/>
        <w:autoSpaceDE w:val="0"/>
        <w:autoSpaceDN w:val="0"/>
        <w:adjustRightInd w:val="0"/>
        <w:spacing w:line="360" w:lineRule="auto"/>
        <w:ind w:left="720"/>
        <w:jc w:val="both"/>
        <w:textAlignment w:val="baseline"/>
        <w:rPr>
          <w:rFonts w:ascii="Arial" w:hAnsi="Arial" w:cs="Arial"/>
          <w:color w:val="FF0000"/>
          <w:spacing w:val="12"/>
          <w:sz w:val="24"/>
          <w:szCs w:val="24"/>
          <w:lang w:val="en-US"/>
        </w:rPr>
      </w:pPr>
    </w:p>
    <w:p w14:paraId="600B5E38" w14:textId="4E79B1CB" w:rsidR="00002657" w:rsidRPr="00F14073" w:rsidRDefault="00002657" w:rsidP="00484B36">
      <w:pPr>
        <w:numPr>
          <w:ilvl w:val="0"/>
          <w:numId w:val="2"/>
        </w:numPr>
        <w:overflowPunct w:val="0"/>
        <w:autoSpaceDE w:val="0"/>
        <w:autoSpaceDN w:val="0"/>
        <w:adjustRightInd w:val="0"/>
        <w:spacing w:line="360" w:lineRule="auto"/>
        <w:jc w:val="both"/>
        <w:textAlignment w:val="baseline"/>
        <w:rPr>
          <w:rFonts w:ascii="Arial" w:hAnsi="Arial" w:cs="Arial"/>
          <w:color w:val="000000" w:themeColor="text1"/>
          <w:spacing w:val="12"/>
          <w:sz w:val="24"/>
          <w:szCs w:val="24"/>
          <w:lang w:val="en-US"/>
        </w:rPr>
      </w:pPr>
      <w:r w:rsidRPr="00F14073">
        <w:rPr>
          <w:rFonts w:ascii="Arial" w:hAnsi="Arial" w:cs="Arial"/>
          <w:color w:val="000000" w:themeColor="text1"/>
          <w:spacing w:val="12"/>
          <w:sz w:val="24"/>
          <w:szCs w:val="24"/>
        </w:rPr>
        <w:t xml:space="preserve">Whereas various </w:t>
      </w:r>
      <w:r w:rsidR="00F14073" w:rsidRPr="00F14073">
        <w:rPr>
          <w:rFonts w:ascii="Arial" w:hAnsi="Arial" w:cs="Arial"/>
          <w:color w:val="000000" w:themeColor="text1"/>
          <w:spacing w:val="12"/>
          <w:sz w:val="24"/>
          <w:szCs w:val="24"/>
        </w:rPr>
        <w:t xml:space="preserve">PURCHASERS </w:t>
      </w:r>
      <w:r w:rsidRPr="00F14073">
        <w:rPr>
          <w:rFonts w:ascii="Arial" w:hAnsi="Arial" w:cs="Arial"/>
          <w:color w:val="000000" w:themeColor="text1"/>
          <w:spacing w:val="12"/>
          <w:sz w:val="24"/>
          <w:szCs w:val="24"/>
        </w:rPr>
        <w:t xml:space="preserve">of flats in the said building formed a Co-operative Housing Society namely </w:t>
      </w:r>
      <w:r w:rsidRPr="00F14073">
        <w:rPr>
          <w:rFonts w:ascii="Arial" w:hAnsi="Arial" w:cs="Arial"/>
          <w:b/>
          <w:bCs/>
          <w:color w:val="000000" w:themeColor="text1"/>
          <w:spacing w:val="12"/>
          <w:sz w:val="24"/>
          <w:szCs w:val="24"/>
          <w:lang w:val="en-US"/>
        </w:rPr>
        <w:t>“</w:t>
      </w:r>
      <w:r w:rsidR="001B5560" w:rsidRPr="00F14073">
        <w:rPr>
          <w:rFonts w:ascii="Arial" w:hAnsi="Arial" w:cs="Arial"/>
          <w:b/>
          <w:bCs/>
          <w:color w:val="000000" w:themeColor="text1"/>
          <w:spacing w:val="12"/>
          <w:sz w:val="24"/>
          <w:szCs w:val="24"/>
          <w:lang w:val="en-US"/>
        </w:rPr>
        <w:t>OCTAVIUS</w:t>
      </w:r>
      <w:r w:rsidR="006523C6" w:rsidRPr="00F14073">
        <w:rPr>
          <w:rFonts w:ascii="Arial" w:hAnsi="Arial" w:cs="Arial"/>
          <w:b/>
          <w:bCs/>
          <w:color w:val="000000" w:themeColor="text1"/>
          <w:spacing w:val="12"/>
          <w:sz w:val="24"/>
          <w:szCs w:val="24"/>
          <w:lang w:val="en-US"/>
        </w:rPr>
        <w:t>”</w:t>
      </w:r>
      <w:r w:rsidRPr="00F14073">
        <w:rPr>
          <w:rFonts w:ascii="Arial" w:hAnsi="Arial" w:cs="Arial"/>
          <w:b/>
          <w:bCs/>
          <w:color w:val="000000" w:themeColor="text1"/>
          <w:spacing w:val="12"/>
          <w:sz w:val="24"/>
          <w:szCs w:val="24"/>
          <w:lang w:val="en-US"/>
        </w:rPr>
        <w:t xml:space="preserve"> Co – Operative Housing Society Limited</w:t>
      </w:r>
      <w:r w:rsidR="00CD5092" w:rsidRPr="00F14073">
        <w:rPr>
          <w:rFonts w:ascii="Arial" w:hAnsi="Arial" w:cs="Arial"/>
          <w:b/>
          <w:bCs/>
          <w:color w:val="000000" w:themeColor="text1"/>
          <w:spacing w:val="12"/>
          <w:sz w:val="24"/>
          <w:szCs w:val="24"/>
          <w:lang w:val="en-US"/>
        </w:rPr>
        <w:t>,</w:t>
      </w:r>
      <w:r w:rsidRPr="00F14073">
        <w:rPr>
          <w:rFonts w:ascii="Arial" w:hAnsi="Arial" w:cs="Arial"/>
          <w:color w:val="000000" w:themeColor="text1"/>
          <w:spacing w:val="12"/>
          <w:sz w:val="24"/>
          <w:szCs w:val="24"/>
        </w:rPr>
        <w:t xml:space="preserve"> a Society registered under the Maharashtra Co-operative Societies Act, 1960 bearing </w:t>
      </w:r>
      <w:bookmarkStart w:id="1" w:name="_Hlk97905829"/>
      <w:r w:rsidRPr="00F14073">
        <w:rPr>
          <w:rFonts w:ascii="Arial" w:hAnsi="Arial" w:cs="Arial"/>
          <w:color w:val="000000" w:themeColor="text1"/>
          <w:spacing w:val="12"/>
          <w:sz w:val="24"/>
          <w:szCs w:val="24"/>
          <w:lang w:val="en-US"/>
        </w:rPr>
        <w:t xml:space="preserve">Registration No. </w:t>
      </w:r>
      <w:bookmarkEnd w:id="1"/>
      <w:r w:rsidR="00871414" w:rsidRPr="00F14073">
        <w:rPr>
          <w:rFonts w:ascii="Arial" w:hAnsi="Arial" w:cs="Arial"/>
          <w:b/>
          <w:bCs/>
          <w:color w:val="000000" w:themeColor="text1"/>
          <w:spacing w:val="12"/>
          <w:sz w:val="24"/>
          <w:szCs w:val="24"/>
          <w:lang w:val="en-IN"/>
        </w:rPr>
        <w:t>MUM/W-S/HSG/TC</w:t>
      </w:r>
      <w:r w:rsidR="00A9709A" w:rsidRPr="00F14073">
        <w:rPr>
          <w:rFonts w:ascii="Arial" w:hAnsi="Arial" w:cs="Arial"/>
          <w:b/>
          <w:bCs/>
          <w:color w:val="000000" w:themeColor="text1"/>
          <w:spacing w:val="12"/>
          <w:sz w:val="24"/>
          <w:szCs w:val="24"/>
          <w:lang w:val="en-IN"/>
        </w:rPr>
        <w:t>/9847/2008-09</w:t>
      </w:r>
      <w:r w:rsidR="00CD5092" w:rsidRPr="00F14073">
        <w:rPr>
          <w:rFonts w:ascii="Arial" w:hAnsi="Arial" w:cs="Arial"/>
          <w:b/>
          <w:bCs/>
          <w:color w:val="000000" w:themeColor="text1"/>
          <w:spacing w:val="12"/>
          <w:sz w:val="24"/>
          <w:szCs w:val="24"/>
          <w:lang w:val="en-IN"/>
        </w:rPr>
        <w:t>/</w:t>
      </w:r>
      <w:r w:rsidR="00871414" w:rsidRPr="00F14073">
        <w:rPr>
          <w:rFonts w:ascii="Arial" w:hAnsi="Arial" w:cs="Arial"/>
          <w:b/>
          <w:bCs/>
          <w:color w:val="000000" w:themeColor="text1"/>
          <w:spacing w:val="12"/>
          <w:sz w:val="24"/>
          <w:szCs w:val="24"/>
          <w:lang w:val="en-IN"/>
        </w:rPr>
        <w:t xml:space="preserve"> </w:t>
      </w:r>
      <w:r w:rsidR="00A9709A" w:rsidRPr="00F14073">
        <w:rPr>
          <w:rFonts w:ascii="Arial" w:hAnsi="Arial" w:cs="Arial"/>
          <w:b/>
          <w:bCs/>
          <w:color w:val="000000" w:themeColor="text1"/>
          <w:spacing w:val="12"/>
          <w:sz w:val="24"/>
          <w:szCs w:val="24"/>
          <w:lang w:val="en-IN"/>
        </w:rPr>
        <w:t>year 2009</w:t>
      </w:r>
      <w:r w:rsidR="00871414" w:rsidRPr="00F14073">
        <w:rPr>
          <w:rFonts w:ascii="Arial" w:hAnsi="Arial" w:cs="Arial"/>
          <w:bCs/>
          <w:color w:val="000000" w:themeColor="text1"/>
          <w:spacing w:val="12"/>
          <w:sz w:val="24"/>
          <w:szCs w:val="24"/>
          <w:lang w:val="en-US"/>
        </w:rPr>
        <w:t xml:space="preserve"> </w:t>
      </w:r>
      <w:r w:rsidRPr="00F14073">
        <w:rPr>
          <w:rFonts w:ascii="Arial" w:hAnsi="Arial" w:cs="Arial"/>
          <w:bCs/>
          <w:color w:val="000000" w:themeColor="text1"/>
          <w:spacing w:val="12"/>
          <w:sz w:val="24"/>
          <w:szCs w:val="24"/>
          <w:lang w:val="en-US"/>
        </w:rPr>
        <w:t>(hereinafter referred to as the</w:t>
      </w:r>
      <w:r w:rsidR="00F14073">
        <w:rPr>
          <w:rFonts w:ascii="Arial" w:hAnsi="Arial" w:cs="Arial"/>
          <w:bCs/>
          <w:color w:val="000000" w:themeColor="text1"/>
          <w:spacing w:val="12"/>
          <w:sz w:val="24"/>
          <w:szCs w:val="24"/>
          <w:lang w:val="en-US"/>
        </w:rPr>
        <w:t xml:space="preserve"> </w:t>
      </w:r>
      <w:r w:rsidRPr="00F14073">
        <w:rPr>
          <w:rFonts w:ascii="Arial" w:hAnsi="Arial" w:cs="Arial"/>
          <w:bCs/>
          <w:color w:val="000000" w:themeColor="text1"/>
          <w:spacing w:val="12"/>
          <w:sz w:val="24"/>
          <w:szCs w:val="24"/>
          <w:lang w:val="en-US"/>
        </w:rPr>
        <w:t>”said Society”)</w:t>
      </w:r>
      <w:r w:rsidRPr="00F14073">
        <w:rPr>
          <w:rFonts w:ascii="Arial" w:hAnsi="Arial" w:cs="Arial"/>
          <w:b/>
          <w:bCs/>
          <w:color w:val="000000" w:themeColor="text1"/>
          <w:spacing w:val="12"/>
          <w:sz w:val="24"/>
          <w:szCs w:val="24"/>
          <w:lang w:val="en-US"/>
        </w:rPr>
        <w:t xml:space="preserve"> </w:t>
      </w:r>
      <w:r w:rsidRPr="00F14073">
        <w:rPr>
          <w:rFonts w:ascii="Arial" w:hAnsi="Arial" w:cs="Arial"/>
          <w:color w:val="000000" w:themeColor="text1"/>
          <w:spacing w:val="12"/>
          <w:sz w:val="24"/>
          <w:szCs w:val="24"/>
        </w:rPr>
        <w:t>and the said</w:t>
      </w:r>
      <w:r w:rsidRPr="00F14073">
        <w:rPr>
          <w:rFonts w:ascii="Arial" w:hAnsi="Arial" w:cs="Arial"/>
          <w:b/>
          <w:bCs/>
          <w:color w:val="000000" w:themeColor="text1"/>
          <w:spacing w:val="12"/>
          <w:sz w:val="24"/>
          <w:szCs w:val="24"/>
        </w:rPr>
        <w:t xml:space="preserve"> </w:t>
      </w:r>
      <w:r w:rsidR="00F14073" w:rsidRPr="00B74120">
        <w:rPr>
          <w:rFonts w:ascii="Arial" w:hAnsi="Arial" w:cs="Arial"/>
          <w:b/>
          <w:bCs/>
          <w:color w:val="000000" w:themeColor="text1"/>
          <w:spacing w:val="12"/>
          <w:sz w:val="24"/>
          <w:szCs w:val="24"/>
          <w:lang w:val="en-IN"/>
        </w:rPr>
        <w:t>1) MRS. SHOBHA NARAYAN AND 2) MR. G. SHEKHAR</w:t>
      </w:r>
      <w:r w:rsidR="00F14073" w:rsidRPr="00B74120">
        <w:rPr>
          <w:rFonts w:ascii="Arial" w:hAnsi="Arial" w:cs="Arial"/>
          <w:b/>
          <w:sz w:val="24"/>
          <w:szCs w:val="24"/>
        </w:rPr>
        <w:t>,</w:t>
      </w:r>
      <w:r w:rsidR="006F5D0C" w:rsidRPr="00F14073">
        <w:rPr>
          <w:rFonts w:ascii="Arial" w:hAnsi="Arial" w:cs="Arial"/>
          <w:b/>
          <w:bCs/>
          <w:color w:val="000000" w:themeColor="text1"/>
          <w:spacing w:val="12"/>
          <w:sz w:val="24"/>
          <w:szCs w:val="24"/>
          <w:lang w:val="en-IN"/>
        </w:rPr>
        <w:t xml:space="preserve"> </w:t>
      </w:r>
      <w:r w:rsidRPr="00F14073">
        <w:rPr>
          <w:rFonts w:ascii="Arial" w:hAnsi="Arial" w:cs="Arial"/>
          <w:color w:val="000000" w:themeColor="text1"/>
          <w:spacing w:val="12"/>
          <w:sz w:val="24"/>
          <w:szCs w:val="24"/>
        </w:rPr>
        <w:t xml:space="preserve">became member of the said Society and the said society issued in </w:t>
      </w:r>
      <w:r w:rsidR="00CD5092" w:rsidRPr="00F14073">
        <w:rPr>
          <w:rFonts w:ascii="Arial" w:hAnsi="Arial" w:cs="Arial"/>
          <w:color w:val="000000" w:themeColor="text1"/>
          <w:spacing w:val="12"/>
          <w:sz w:val="24"/>
          <w:szCs w:val="24"/>
        </w:rPr>
        <w:t>its</w:t>
      </w:r>
      <w:r w:rsidRPr="00F14073">
        <w:rPr>
          <w:rFonts w:ascii="Arial" w:hAnsi="Arial" w:cs="Arial"/>
          <w:color w:val="000000" w:themeColor="text1"/>
          <w:spacing w:val="12"/>
          <w:sz w:val="24"/>
          <w:szCs w:val="24"/>
        </w:rPr>
        <w:t xml:space="preserve"> favour </w:t>
      </w:r>
      <w:r w:rsidR="00F14073">
        <w:rPr>
          <w:rFonts w:ascii="Arial" w:hAnsi="Arial" w:cs="Arial"/>
          <w:color w:val="000000" w:themeColor="text1"/>
          <w:spacing w:val="12"/>
          <w:sz w:val="24"/>
          <w:szCs w:val="24"/>
        </w:rPr>
        <w:t>5</w:t>
      </w:r>
      <w:r w:rsidRPr="00F14073">
        <w:rPr>
          <w:rFonts w:ascii="Arial" w:hAnsi="Arial" w:cs="Arial"/>
          <w:color w:val="000000" w:themeColor="text1"/>
          <w:spacing w:val="12"/>
          <w:sz w:val="24"/>
          <w:szCs w:val="24"/>
        </w:rPr>
        <w:t xml:space="preserve"> Shares of Rs.50/- each, </w:t>
      </w:r>
      <w:bookmarkStart w:id="2" w:name="_Hlk97905819"/>
      <w:r w:rsidRPr="00F14073">
        <w:rPr>
          <w:rFonts w:ascii="Arial" w:hAnsi="Arial" w:cs="Arial"/>
          <w:color w:val="000000" w:themeColor="text1"/>
          <w:spacing w:val="12"/>
          <w:sz w:val="24"/>
          <w:szCs w:val="24"/>
        </w:rPr>
        <w:t xml:space="preserve">bearing </w:t>
      </w:r>
      <w:r w:rsidRPr="00F14073">
        <w:rPr>
          <w:rFonts w:ascii="Arial" w:hAnsi="Arial" w:cs="Arial"/>
          <w:b/>
          <w:bCs/>
          <w:color w:val="000000" w:themeColor="text1"/>
          <w:spacing w:val="12"/>
          <w:sz w:val="24"/>
          <w:szCs w:val="24"/>
        </w:rPr>
        <w:t xml:space="preserve">Distinctive No. </w:t>
      </w:r>
      <w:r w:rsidR="00F14073">
        <w:rPr>
          <w:rFonts w:ascii="Arial" w:hAnsi="Arial" w:cs="Arial"/>
          <w:b/>
          <w:bCs/>
          <w:color w:val="000000" w:themeColor="text1"/>
          <w:spacing w:val="12"/>
          <w:sz w:val="24"/>
          <w:szCs w:val="24"/>
          <w:lang w:val="en-US"/>
        </w:rPr>
        <w:t>381</w:t>
      </w:r>
      <w:r w:rsidR="00486432" w:rsidRPr="00F14073">
        <w:rPr>
          <w:rFonts w:ascii="Arial" w:hAnsi="Arial" w:cs="Arial"/>
          <w:b/>
          <w:bCs/>
          <w:color w:val="000000" w:themeColor="text1"/>
          <w:spacing w:val="12"/>
          <w:sz w:val="24"/>
          <w:szCs w:val="24"/>
          <w:lang w:val="en-US"/>
        </w:rPr>
        <w:t xml:space="preserve"> to </w:t>
      </w:r>
      <w:r w:rsidR="00F14073">
        <w:rPr>
          <w:rFonts w:ascii="Arial" w:hAnsi="Arial" w:cs="Arial"/>
          <w:b/>
          <w:bCs/>
          <w:color w:val="000000" w:themeColor="text1"/>
          <w:spacing w:val="12"/>
          <w:sz w:val="24"/>
          <w:szCs w:val="24"/>
          <w:lang w:val="en-US"/>
        </w:rPr>
        <w:t>38</w:t>
      </w:r>
      <w:r w:rsidR="00AF6AF6" w:rsidRPr="00F14073">
        <w:rPr>
          <w:rFonts w:ascii="Arial" w:hAnsi="Arial" w:cs="Arial"/>
          <w:b/>
          <w:bCs/>
          <w:color w:val="000000" w:themeColor="text1"/>
          <w:spacing w:val="12"/>
          <w:sz w:val="24"/>
          <w:szCs w:val="24"/>
          <w:lang w:val="en-US"/>
        </w:rPr>
        <w:t>5</w:t>
      </w:r>
      <w:r w:rsidR="00486432" w:rsidRPr="00F14073">
        <w:rPr>
          <w:rFonts w:ascii="Arial" w:hAnsi="Arial" w:cs="Arial"/>
          <w:color w:val="000000" w:themeColor="text1"/>
          <w:spacing w:val="12"/>
          <w:sz w:val="24"/>
          <w:szCs w:val="24"/>
          <w:lang w:val="en-US"/>
        </w:rPr>
        <w:t xml:space="preserve"> </w:t>
      </w:r>
      <w:r w:rsidRPr="00F14073">
        <w:rPr>
          <w:rFonts w:ascii="Arial" w:hAnsi="Arial" w:cs="Arial"/>
          <w:color w:val="000000" w:themeColor="text1"/>
          <w:spacing w:val="12"/>
          <w:sz w:val="24"/>
          <w:szCs w:val="24"/>
        </w:rPr>
        <w:t xml:space="preserve">vide Share Certificate No. </w:t>
      </w:r>
      <w:bookmarkEnd w:id="2"/>
      <w:r w:rsidR="00F14073">
        <w:rPr>
          <w:rFonts w:ascii="Arial" w:hAnsi="Arial" w:cs="Arial"/>
          <w:b/>
          <w:color w:val="000000" w:themeColor="text1"/>
          <w:spacing w:val="12"/>
          <w:sz w:val="24"/>
          <w:szCs w:val="24"/>
        </w:rPr>
        <w:t>77</w:t>
      </w:r>
      <w:r w:rsidRPr="00F14073">
        <w:rPr>
          <w:rFonts w:ascii="Arial" w:hAnsi="Arial" w:cs="Arial"/>
          <w:b/>
          <w:color w:val="000000" w:themeColor="text1"/>
          <w:spacing w:val="12"/>
          <w:sz w:val="24"/>
          <w:szCs w:val="24"/>
        </w:rPr>
        <w:t xml:space="preserve"> </w:t>
      </w:r>
      <w:r w:rsidRPr="00F14073">
        <w:rPr>
          <w:rFonts w:ascii="Arial" w:hAnsi="Arial" w:cs="Arial"/>
          <w:color w:val="000000" w:themeColor="text1"/>
          <w:spacing w:val="12"/>
          <w:sz w:val="24"/>
          <w:szCs w:val="24"/>
        </w:rPr>
        <w:t xml:space="preserve">(hereinafter called </w:t>
      </w:r>
      <w:r w:rsidRPr="00F14073">
        <w:rPr>
          <w:rFonts w:ascii="Arial" w:hAnsi="Arial" w:cs="Arial"/>
          <w:b/>
          <w:color w:val="000000" w:themeColor="text1"/>
          <w:spacing w:val="12"/>
          <w:sz w:val="24"/>
          <w:szCs w:val="24"/>
        </w:rPr>
        <w:t>“the said Shares”</w:t>
      </w:r>
      <w:r w:rsidRPr="00F14073">
        <w:rPr>
          <w:rFonts w:ascii="Arial" w:hAnsi="Arial" w:cs="Arial"/>
          <w:color w:val="000000" w:themeColor="text1"/>
          <w:spacing w:val="12"/>
          <w:sz w:val="24"/>
          <w:szCs w:val="24"/>
        </w:rPr>
        <w:t>).</w:t>
      </w:r>
      <w:r w:rsidR="00262F62" w:rsidRPr="00F14073">
        <w:rPr>
          <w:rFonts w:ascii="Arial" w:hAnsi="Arial" w:cs="Arial"/>
          <w:color w:val="000000" w:themeColor="text1"/>
          <w:spacing w:val="12"/>
          <w:sz w:val="24"/>
          <w:szCs w:val="24"/>
        </w:rPr>
        <w:t xml:space="preserve"> </w:t>
      </w:r>
    </w:p>
    <w:p w14:paraId="03222CDD" w14:textId="77777777" w:rsidR="00FF2EDA" w:rsidRPr="001C7E70" w:rsidRDefault="00FF2EDA" w:rsidP="00F14073">
      <w:pPr>
        <w:overflowPunct w:val="0"/>
        <w:autoSpaceDE w:val="0"/>
        <w:autoSpaceDN w:val="0"/>
        <w:adjustRightInd w:val="0"/>
        <w:spacing w:line="360" w:lineRule="auto"/>
        <w:jc w:val="both"/>
        <w:textAlignment w:val="baseline"/>
        <w:rPr>
          <w:rFonts w:ascii="Arial" w:hAnsi="Arial" w:cs="Arial"/>
          <w:color w:val="FF0000"/>
          <w:spacing w:val="12"/>
          <w:sz w:val="24"/>
          <w:szCs w:val="24"/>
        </w:rPr>
      </w:pPr>
    </w:p>
    <w:p w14:paraId="2A4F687F" w14:textId="77777777" w:rsidR="00695446" w:rsidRDefault="00695446" w:rsidP="00695446">
      <w:pPr>
        <w:pStyle w:val="ListParagraph"/>
        <w:rPr>
          <w:rFonts w:ascii="Arial" w:hAnsi="Arial" w:cs="Arial"/>
          <w:spacing w:val="12"/>
          <w:sz w:val="24"/>
          <w:szCs w:val="24"/>
        </w:rPr>
      </w:pPr>
    </w:p>
    <w:p w14:paraId="3322DDFE" w14:textId="6ACE9DB4" w:rsidR="00823B6C" w:rsidRPr="00AB7C64" w:rsidRDefault="00823B6C" w:rsidP="00582FCB">
      <w:pPr>
        <w:numPr>
          <w:ilvl w:val="0"/>
          <w:numId w:val="2"/>
        </w:numPr>
        <w:overflowPunct w:val="0"/>
        <w:autoSpaceDE w:val="0"/>
        <w:autoSpaceDN w:val="0"/>
        <w:adjustRightInd w:val="0"/>
        <w:spacing w:line="360" w:lineRule="auto"/>
        <w:jc w:val="both"/>
        <w:textAlignment w:val="baseline"/>
        <w:rPr>
          <w:rFonts w:ascii="Arial" w:hAnsi="Arial" w:cs="Arial"/>
          <w:spacing w:val="12"/>
          <w:sz w:val="24"/>
          <w:szCs w:val="24"/>
        </w:rPr>
      </w:pPr>
      <w:r w:rsidRPr="00AB7C64">
        <w:rPr>
          <w:rFonts w:ascii="Arial" w:hAnsi="Arial" w:cs="Arial"/>
          <w:spacing w:val="12"/>
          <w:sz w:val="24"/>
          <w:szCs w:val="24"/>
        </w:rPr>
        <w:t xml:space="preserve">That in the </w:t>
      </w:r>
      <w:r w:rsidR="00A95CE6" w:rsidRPr="00AB7C64">
        <w:rPr>
          <w:rFonts w:ascii="Arial" w:hAnsi="Arial" w:cs="Arial"/>
          <w:spacing w:val="12"/>
          <w:sz w:val="24"/>
          <w:szCs w:val="24"/>
        </w:rPr>
        <w:t xml:space="preserve">flat </w:t>
      </w:r>
      <w:r w:rsidRPr="00AB7C64">
        <w:rPr>
          <w:rFonts w:ascii="Arial" w:hAnsi="Arial" w:cs="Arial"/>
          <w:spacing w:val="12"/>
          <w:sz w:val="24"/>
          <w:szCs w:val="24"/>
        </w:rPr>
        <w:t xml:space="preserve">premises aforesaid the </w:t>
      </w:r>
      <w:r w:rsidR="003104FE" w:rsidRPr="00AB7C64">
        <w:rPr>
          <w:rFonts w:ascii="Arial" w:hAnsi="Arial" w:cs="Arial"/>
          <w:spacing w:val="12"/>
          <w:sz w:val="24"/>
          <w:szCs w:val="24"/>
        </w:rPr>
        <w:t>SELLER</w:t>
      </w:r>
      <w:r w:rsidR="00F14073">
        <w:rPr>
          <w:rFonts w:ascii="Arial" w:hAnsi="Arial" w:cs="Arial"/>
          <w:spacing w:val="12"/>
          <w:sz w:val="24"/>
          <w:szCs w:val="24"/>
        </w:rPr>
        <w:t>S</w:t>
      </w:r>
      <w:r w:rsidRPr="00AB7C64">
        <w:rPr>
          <w:rFonts w:ascii="Arial" w:hAnsi="Arial" w:cs="Arial"/>
          <w:spacing w:val="12"/>
          <w:sz w:val="24"/>
          <w:szCs w:val="24"/>
        </w:rPr>
        <w:t xml:space="preserve"> </w:t>
      </w:r>
      <w:r w:rsidR="00F14073">
        <w:rPr>
          <w:rFonts w:ascii="Arial" w:hAnsi="Arial" w:cs="Arial"/>
          <w:spacing w:val="12"/>
          <w:sz w:val="24"/>
          <w:szCs w:val="24"/>
        </w:rPr>
        <w:t>are</w:t>
      </w:r>
      <w:r w:rsidRPr="00AB7C64">
        <w:rPr>
          <w:rFonts w:ascii="Arial" w:hAnsi="Arial" w:cs="Arial"/>
          <w:spacing w:val="12"/>
          <w:sz w:val="24"/>
          <w:szCs w:val="24"/>
        </w:rPr>
        <w:t xml:space="preserve"> legally entitled to the said Flat and the said shares together with benefits attached to it and that neither the </w:t>
      </w:r>
      <w:r w:rsidR="003104FE" w:rsidRPr="00AB7C64">
        <w:rPr>
          <w:rFonts w:ascii="Arial" w:hAnsi="Arial" w:cs="Arial"/>
          <w:spacing w:val="12"/>
          <w:sz w:val="24"/>
          <w:szCs w:val="24"/>
        </w:rPr>
        <w:t>SELLER</w:t>
      </w:r>
      <w:r w:rsidR="00116833">
        <w:rPr>
          <w:rFonts w:ascii="Arial" w:hAnsi="Arial" w:cs="Arial"/>
          <w:spacing w:val="12"/>
          <w:sz w:val="24"/>
          <w:szCs w:val="24"/>
        </w:rPr>
        <w:t>S</w:t>
      </w:r>
      <w:r w:rsidRPr="00AB7C64">
        <w:rPr>
          <w:rFonts w:ascii="Arial" w:hAnsi="Arial" w:cs="Arial"/>
          <w:spacing w:val="12"/>
          <w:sz w:val="24"/>
          <w:szCs w:val="24"/>
        </w:rPr>
        <w:t xml:space="preserve"> herein either personally or through any of their agent/s or constituted attorney has or had at any time heretofore either created or agreed to create any </w:t>
      </w:r>
      <w:r w:rsidR="006A0511" w:rsidRPr="00AB7C64">
        <w:rPr>
          <w:rFonts w:ascii="Arial" w:hAnsi="Arial" w:cs="Arial"/>
          <w:spacing w:val="12"/>
          <w:sz w:val="24"/>
          <w:szCs w:val="24"/>
        </w:rPr>
        <w:t>3rd</w:t>
      </w:r>
      <w:r w:rsidRPr="00AB7C64">
        <w:rPr>
          <w:rFonts w:ascii="Arial" w:hAnsi="Arial" w:cs="Arial"/>
          <w:spacing w:val="12"/>
          <w:sz w:val="24"/>
          <w:szCs w:val="24"/>
        </w:rPr>
        <w:t xml:space="preserve"> party rights or right, title, interests or claim whatsoever in respect of the said Flat</w:t>
      </w:r>
      <w:r w:rsidR="00E55985" w:rsidRPr="00AB7C64">
        <w:rPr>
          <w:rFonts w:ascii="Arial" w:hAnsi="Arial" w:cs="Arial"/>
          <w:spacing w:val="12"/>
          <w:sz w:val="24"/>
          <w:szCs w:val="24"/>
        </w:rPr>
        <w:t xml:space="preserve"> on the said </w:t>
      </w:r>
      <w:r w:rsidR="0093541E" w:rsidRPr="00AB7C64">
        <w:rPr>
          <w:rFonts w:ascii="Arial" w:hAnsi="Arial" w:cs="Arial"/>
          <w:spacing w:val="12"/>
          <w:sz w:val="24"/>
          <w:szCs w:val="24"/>
        </w:rPr>
        <w:t>S</w:t>
      </w:r>
      <w:r w:rsidR="00653E95" w:rsidRPr="00AB7C64">
        <w:rPr>
          <w:rFonts w:ascii="Arial" w:hAnsi="Arial" w:cs="Arial"/>
          <w:spacing w:val="12"/>
          <w:sz w:val="24"/>
          <w:szCs w:val="24"/>
        </w:rPr>
        <w:t>o</w:t>
      </w:r>
      <w:r w:rsidR="0093541E" w:rsidRPr="00AB7C64">
        <w:rPr>
          <w:rFonts w:ascii="Arial" w:hAnsi="Arial" w:cs="Arial"/>
          <w:spacing w:val="12"/>
          <w:sz w:val="24"/>
          <w:szCs w:val="24"/>
        </w:rPr>
        <w:t>ciety</w:t>
      </w:r>
      <w:r w:rsidRPr="00AB7C64">
        <w:rPr>
          <w:rFonts w:ascii="Arial" w:hAnsi="Arial" w:cs="Arial"/>
          <w:spacing w:val="12"/>
          <w:sz w:val="24"/>
          <w:szCs w:val="24"/>
        </w:rPr>
        <w:t>.</w:t>
      </w:r>
    </w:p>
    <w:p w14:paraId="5BAB1810" w14:textId="77777777" w:rsidR="00823B6C" w:rsidRPr="00AB7C64" w:rsidRDefault="00823B6C" w:rsidP="00582FCB">
      <w:pPr>
        <w:overflowPunct w:val="0"/>
        <w:autoSpaceDE w:val="0"/>
        <w:autoSpaceDN w:val="0"/>
        <w:adjustRightInd w:val="0"/>
        <w:spacing w:line="360" w:lineRule="auto"/>
        <w:jc w:val="both"/>
        <w:textAlignment w:val="baseline"/>
        <w:rPr>
          <w:rFonts w:ascii="Arial" w:hAnsi="Arial" w:cs="Arial"/>
          <w:spacing w:val="12"/>
          <w:sz w:val="24"/>
          <w:szCs w:val="24"/>
        </w:rPr>
      </w:pPr>
    </w:p>
    <w:p w14:paraId="4DC6FFE5" w14:textId="69B020B4" w:rsidR="00823B6C" w:rsidRPr="00AB7C64" w:rsidRDefault="00823B6C" w:rsidP="00582FCB">
      <w:pPr>
        <w:numPr>
          <w:ilvl w:val="0"/>
          <w:numId w:val="2"/>
        </w:numPr>
        <w:overflowPunct w:val="0"/>
        <w:autoSpaceDE w:val="0"/>
        <w:autoSpaceDN w:val="0"/>
        <w:adjustRightInd w:val="0"/>
        <w:spacing w:line="360" w:lineRule="auto"/>
        <w:jc w:val="both"/>
        <w:textAlignment w:val="baseline"/>
        <w:rPr>
          <w:rFonts w:ascii="Arial" w:hAnsi="Arial" w:cs="Arial"/>
          <w:b/>
          <w:color w:val="FF0000"/>
          <w:spacing w:val="12"/>
          <w:sz w:val="24"/>
          <w:szCs w:val="24"/>
        </w:rPr>
      </w:pPr>
      <w:r w:rsidRPr="00F14073">
        <w:rPr>
          <w:rFonts w:ascii="Arial" w:hAnsi="Arial" w:cs="Arial"/>
          <w:spacing w:val="12"/>
          <w:sz w:val="24"/>
          <w:szCs w:val="24"/>
        </w:rPr>
        <w:t>That</w:t>
      </w:r>
      <w:r w:rsidRPr="00AB7C64">
        <w:rPr>
          <w:rFonts w:ascii="Arial" w:hAnsi="Arial" w:cs="Arial"/>
          <w:spacing w:val="12"/>
          <w:sz w:val="24"/>
          <w:szCs w:val="24"/>
        </w:rPr>
        <w:t xml:space="preserve"> the title of the </w:t>
      </w:r>
      <w:r w:rsidR="003104FE" w:rsidRPr="00AB7C64">
        <w:rPr>
          <w:rFonts w:ascii="Arial" w:hAnsi="Arial" w:cs="Arial"/>
          <w:spacing w:val="12"/>
          <w:sz w:val="24"/>
          <w:szCs w:val="24"/>
        </w:rPr>
        <w:t>SELLER</w:t>
      </w:r>
      <w:r w:rsidR="00F14073">
        <w:rPr>
          <w:rFonts w:ascii="Arial" w:hAnsi="Arial" w:cs="Arial"/>
          <w:spacing w:val="12"/>
          <w:sz w:val="24"/>
          <w:szCs w:val="24"/>
        </w:rPr>
        <w:t>S</w:t>
      </w:r>
      <w:r w:rsidRPr="00AB7C64">
        <w:rPr>
          <w:rFonts w:ascii="Arial" w:hAnsi="Arial" w:cs="Arial"/>
          <w:spacing w:val="12"/>
          <w:sz w:val="24"/>
          <w:szCs w:val="24"/>
        </w:rPr>
        <w:t xml:space="preserve"> in respect of the said Flat with benefits attached to it is absolutely clear and marketable, free from all encumbrances and reasonable doubts including free from any </w:t>
      </w:r>
      <w:r w:rsidR="006A0511" w:rsidRPr="00AB7C64">
        <w:rPr>
          <w:rFonts w:ascii="Arial" w:hAnsi="Arial" w:cs="Arial"/>
          <w:spacing w:val="12"/>
          <w:sz w:val="24"/>
          <w:szCs w:val="24"/>
        </w:rPr>
        <w:t>3rd</w:t>
      </w:r>
      <w:r w:rsidRPr="00AB7C64">
        <w:rPr>
          <w:rFonts w:ascii="Arial" w:hAnsi="Arial" w:cs="Arial"/>
          <w:spacing w:val="12"/>
          <w:sz w:val="24"/>
          <w:szCs w:val="24"/>
        </w:rPr>
        <w:t xml:space="preserve"> party adverse deal, arrangements, understanding, agreement, agreement for sale, </w:t>
      </w:r>
      <w:r w:rsidR="000C6BE0" w:rsidRPr="00AB7C64">
        <w:rPr>
          <w:rFonts w:ascii="Arial" w:hAnsi="Arial" w:cs="Arial"/>
          <w:spacing w:val="12"/>
          <w:sz w:val="24"/>
          <w:szCs w:val="24"/>
        </w:rPr>
        <w:t>agreement for lease,</w:t>
      </w:r>
      <w:r w:rsidR="00911039" w:rsidRPr="00AB7C64">
        <w:rPr>
          <w:rFonts w:ascii="Arial" w:hAnsi="Arial" w:cs="Arial"/>
          <w:spacing w:val="12"/>
          <w:sz w:val="24"/>
          <w:szCs w:val="24"/>
        </w:rPr>
        <w:t xml:space="preserve"> </w:t>
      </w:r>
      <w:r w:rsidRPr="00AB7C64">
        <w:rPr>
          <w:rFonts w:ascii="Arial" w:hAnsi="Arial" w:cs="Arial"/>
          <w:spacing w:val="12"/>
          <w:sz w:val="24"/>
          <w:szCs w:val="24"/>
        </w:rPr>
        <w:t>transfer or assignment, conveyance, release, relinquishment, surrender, gift, exchange, lease, monthly tenancy, leave and licence, charge, mortgage</w:t>
      </w:r>
      <w:r w:rsidR="009C4DEE" w:rsidRPr="00AB7C64">
        <w:rPr>
          <w:rFonts w:ascii="Arial" w:hAnsi="Arial" w:cs="Arial"/>
          <w:spacing w:val="12"/>
          <w:sz w:val="24"/>
          <w:szCs w:val="24"/>
        </w:rPr>
        <w:t>,</w:t>
      </w:r>
      <w:r w:rsidRPr="00AB7C64">
        <w:rPr>
          <w:rFonts w:ascii="Arial" w:hAnsi="Arial" w:cs="Arial"/>
          <w:spacing w:val="12"/>
          <w:sz w:val="24"/>
          <w:szCs w:val="24"/>
        </w:rPr>
        <w:t xml:space="preserve"> or any other encumbrances</w:t>
      </w:r>
      <w:r w:rsidR="00E55985" w:rsidRPr="00AB7C64">
        <w:rPr>
          <w:rFonts w:ascii="Arial" w:hAnsi="Arial" w:cs="Arial"/>
          <w:spacing w:val="12"/>
          <w:sz w:val="24"/>
          <w:szCs w:val="24"/>
        </w:rPr>
        <w:t xml:space="preserve"> on the said </w:t>
      </w:r>
      <w:r w:rsidR="0055421F" w:rsidRPr="00AB7C64">
        <w:rPr>
          <w:rFonts w:ascii="Arial" w:hAnsi="Arial" w:cs="Arial"/>
          <w:spacing w:val="12"/>
          <w:sz w:val="24"/>
          <w:szCs w:val="24"/>
        </w:rPr>
        <w:t>flat/</w:t>
      </w:r>
      <w:r w:rsidR="00E55985" w:rsidRPr="00AB7C64">
        <w:rPr>
          <w:rFonts w:ascii="Arial" w:hAnsi="Arial" w:cs="Arial"/>
          <w:spacing w:val="12"/>
          <w:sz w:val="24"/>
          <w:szCs w:val="24"/>
        </w:rPr>
        <w:t>property</w:t>
      </w:r>
      <w:r w:rsidRPr="00AB7C64">
        <w:rPr>
          <w:rFonts w:ascii="Arial" w:hAnsi="Arial" w:cs="Arial"/>
          <w:b/>
          <w:spacing w:val="12"/>
          <w:sz w:val="24"/>
          <w:szCs w:val="24"/>
        </w:rPr>
        <w:t>.</w:t>
      </w:r>
    </w:p>
    <w:p w14:paraId="6653C51D" w14:textId="77777777" w:rsidR="00823B6C" w:rsidRPr="00AB7C64" w:rsidRDefault="00823B6C" w:rsidP="00582FCB">
      <w:pPr>
        <w:overflowPunct w:val="0"/>
        <w:autoSpaceDE w:val="0"/>
        <w:autoSpaceDN w:val="0"/>
        <w:adjustRightInd w:val="0"/>
        <w:spacing w:line="360" w:lineRule="auto"/>
        <w:jc w:val="both"/>
        <w:textAlignment w:val="baseline"/>
        <w:rPr>
          <w:rFonts w:ascii="Arial" w:hAnsi="Arial" w:cs="Arial"/>
          <w:spacing w:val="12"/>
          <w:sz w:val="24"/>
          <w:szCs w:val="24"/>
        </w:rPr>
      </w:pPr>
    </w:p>
    <w:p w14:paraId="36BDC9F8" w14:textId="4A125331" w:rsidR="00823B6C" w:rsidRDefault="00823B6C" w:rsidP="00582FCB">
      <w:pPr>
        <w:numPr>
          <w:ilvl w:val="0"/>
          <w:numId w:val="2"/>
        </w:numPr>
        <w:overflowPunct w:val="0"/>
        <w:autoSpaceDE w:val="0"/>
        <w:autoSpaceDN w:val="0"/>
        <w:adjustRightInd w:val="0"/>
        <w:spacing w:line="360" w:lineRule="auto"/>
        <w:jc w:val="both"/>
        <w:textAlignment w:val="baseline"/>
        <w:rPr>
          <w:rFonts w:ascii="Arial" w:hAnsi="Arial" w:cs="Arial"/>
          <w:spacing w:val="12"/>
          <w:sz w:val="24"/>
          <w:szCs w:val="24"/>
        </w:rPr>
      </w:pPr>
      <w:r w:rsidRPr="00AB7C64">
        <w:rPr>
          <w:rFonts w:ascii="Arial" w:hAnsi="Arial" w:cs="Arial"/>
          <w:spacing w:val="12"/>
          <w:sz w:val="24"/>
          <w:szCs w:val="24"/>
        </w:rPr>
        <w:t xml:space="preserve">That the </w:t>
      </w:r>
      <w:r w:rsidR="003104FE" w:rsidRPr="00AB7C64">
        <w:rPr>
          <w:rFonts w:ascii="Arial" w:hAnsi="Arial" w:cs="Arial"/>
          <w:spacing w:val="12"/>
          <w:sz w:val="24"/>
          <w:szCs w:val="24"/>
        </w:rPr>
        <w:t>SELLER</w:t>
      </w:r>
      <w:r w:rsidR="00F14073">
        <w:rPr>
          <w:rFonts w:ascii="Arial" w:hAnsi="Arial" w:cs="Arial"/>
          <w:spacing w:val="12"/>
          <w:sz w:val="24"/>
          <w:szCs w:val="24"/>
        </w:rPr>
        <w:t>S</w:t>
      </w:r>
      <w:r w:rsidRPr="00AB7C64">
        <w:rPr>
          <w:rFonts w:ascii="Arial" w:hAnsi="Arial" w:cs="Arial"/>
          <w:spacing w:val="12"/>
          <w:sz w:val="24"/>
          <w:szCs w:val="24"/>
        </w:rPr>
        <w:t xml:space="preserve"> </w:t>
      </w:r>
      <w:r w:rsidR="003104FE" w:rsidRPr="00AB7C64">
        <w:rPr>
          <w:rFonts w:ascii="Arial" w:hAnsi="Arial" w:cs="Arial"/>
          <w:spacing w:val="12"/>
          <w:sz w:val="24"/>
          <w:szCs w:val="24"/>
        </w:rPr>
        <w:t>is</w:t>
      </w:r>
      <w:r w:rsidRPr="00AB7C64">
        <w:rPr>
          <w:rFonts w:ascii="Arial" w:hAnsi="Arial" w:cs="Arial"/>
          <w:spacing w:val="12"/>
          <w:sz w:val="24"/>
          <w:szCs w:val="24"/>
        </w:rPr>
        <w:t xml:space="preserve"> in the exclusive and absolute possession of the said Flat with the full lock and key control with the actual custody and dominion over the possession of the said Flat with the said shares and benefits and that neither the </w:t>
      </w:r>
      <w:r w:rsidR="003104FE" w:rsidRPr="00AB7C64">
        <w:rPr>
          <w:rFonts w:ascii="Arial" w:hAnsi="Arial" w:cs="Arial"/>
          <w:spacing w:val="12"/>
          <w:sz w:val="24"/>
          <w:szCs w:val="24"/>
        </w:rPr>
        <w:t>SELLER</w:t>
      </w:r>
      <w:r w:rsidR="00F14073">
        <w:rPr>
          <w:rFonts w:ascii="Arial" w:hAnsi="Arial" w:cs="Arial"/>
          <w:spacing w:val="12"/>
          <w:sz w:val="24"/>
          <w:szCs w:val="24"/>
        </w:rPr>
        <w:t>S</w:t>
      </w:r>
      <w:r w:rsidRPr="00AB7C64">
        <w:rPr>
          <w:rFonts w:ascii="Arial" w:hAnsi="Arial" w:cs="Arial"/>
          <w:spacing w:val="12"/>
          <w:sz w:val="24"/>
          <w:szCs w:val="24"/>
        </w:rPr>
        <w:t xml:space="preserve"> had till date hereof at any time either agreed to induct or inducted any </w:t>
      </w:r>
      <w:r w:rsidR="006A0511" w:rsidRPr="00AB7C64">
        <w:rPr>
          <w:rFonts w:ascii="Arial" w:hAnsi="Arial" w:cs="Arial"/>
          <w:spacing w:val="12"/>
          <w:sz w:val="24"/>
          <w:szCs w:val="24"/>
        </w:rPr>
        <w:t>3rd</w:t>
      </w:r>
      <w:r w:rsidR="00B44359" w:rsidRPr="00AB7C64">
        <w:rPr>
          <w:rFonts w:ascii="Arial" w:hAnsi="Arial" w:cs="Arial"/>
          <w:spacing w:val="12"/>
          <w:sz w:val="24"/>
          <w:szCs w:val="24"/>
        </w:rPr>
        <w:t xml:space="preserve"> </w:t>
      </w:r>
      <w:r w:rsidRPr="00AB7C64">
        <w:rPr>
          <w:rFonts w:ascii="Arial" w:hAnsi="Arial" w:cs="Arial"/>
          <w:spacing w:val="12"/>
          <w:sz w:val="24"/>
          <w:szCs w:val="24"/>
        </w:rPr>
        <w:t>party in use, occupation, possession and/or enjoyment of the said Flat or any part or portion whereof, in any way or any manner whatsoever.</w:t>
      </w:r>
    </w:p>
    <w:p w14:paraId="7198B7CD" w14:textId="77777777" w:rsidR="00A04CA9" w:rsidRDefault="00A04CA9" w:rsidP="00A04CA9">
      <w:pPr>
        <w:pStyle w:val="ListParagraph"/>
        <w:rPr>
          <w:rFonts w:ascii="Arial" w:hAnsi="Arial" w:cs="Arial"/>
          <w:spacing w:val="12"/>
          <w:sz w:val="24"/>
          <w:szCs w:val="24"/>
        </w:rPr>
      </w:pPr>
    </w:p>
    <w:p w14:paraId="76E539A0" w14:textId="0FAD2342" w:rsidR="00823B6C" w:rsidRPr="00AB7C64" w:rsidRDefault="00823B6C" w:rsidP="00582FCB">
      <w:pPr>
        <w:numPr>
          <w:ilvl w:val="0"/>
          <w:numId w:val="2"/>
        </w:numPr>
        <w:overflowPunct w:val="0"/>
        <w:autoSpaceDE w:val="0"/>
        <w:autoSpaceDN w:val="0"/>
        <w:adjustRightInd w:val="0"/>
        <w:spacing w:line="360" w:lineRule="auto"/>
        <w:jc w:val="both"/>
        <w:textAlignment w:val="baseline"/>
        <w:rPr>
          <w:rFonts w:ascii="Arial" w:hAnsi="Arial" w:cs="Arial"/>
          <w:spacing w:val="12"/>
          <w:sz w:val="24"/>
          <w:szCs w:val="24"/>
        </w:rPr>
      </w:pPr>
      <w:r w:rsidRPr="00AB7C64">
        <w:rPr>
          <w:rFonts w:ascii="Arial" w:hAnsi="Arial" w:cs="Arial"/>
          <w:spacing w:val="12"/>
          <w:sz w:val="24"/>
          <w:szCs w:val="24"/>
        </w:rPr>
        <w:t xml:space="preserve">That the </w:t>
      </w:r>
      <w:r w:rsidR="003104FE" w:rsidRPr="00AB7C64">
        <w:rPr>
          <w:rFonts w:ascii="Arial" w:hAnsi="Arial" w:cs="Arial"/>
          <w:spacing w:val="12"/>
          <w:sz w:val="24"/>
          <w:szCs w:val="24"/>
        </w:rPr>
        <w:t>SELLER</w:t>
      </w:r>
      <w:r w:rsidR="00F14073">
        <w:rPr>
          <w:rFonts w:ascii="Arial" w:hAnsi="Arial" w:cs="Arial"/>
          <w:spacing w:val="12"/>
          <w:sz w:val="24"/>
          <w:szCs w:val="24"/>
        </w:rPr>
        <w:t>S</w:t>
      </w:r>
      <w:r w:rsidR="00AF4C70" w:rsidRPr="00AB7C64">
        <w:rPr>
          <w:rFonts w:ascii="Arial" w:hAnsi="Arial" w:cs="Arial"/>
          <w:spacing w:val="12"/>
          <w:sz w:val="24"/>
          <w:szCs w:val="24"/>
        </w:rPr>
        <w:t xml:space="preserve"> herein </w:t>
      </w:r>
      <w:r w:rsidR="007C3003" w:rsidRPr="00AB7C64">
        <w:rPr>
          <w:rFonts w:ascii="Arial" w:hAnsi="Arial" w:cs="Arial"/>
          <w:spacing w:val="12"/>
          <w:sz w:val="24"/>
          <w:szCs w:val="24"/>
        </w:rPr>
        <w:t>ha</w:t>
      </w:r>
      <w:r w:rsidR="003104FE" w:rsidRPr="00AB7C64">
        <w:rPr>
          <w:rFonts w:ascii="Arial" w:hAnsi="Arial" w:cs="Arial"/>
          <w:spacing w:val="12"/>
          <w:sz w:val="24"/>
          <w:szCs w:val="24"/>
        </w:rPr>
        <w:t>s</w:t>
      </w:r>
      <w:r w:rsidRPr="00AB7C64">
        <w:rPr>
          <w:rFonts w:ascii="Arial" w:hAnsi="Arial" w:cs="Arial"/>
          <w:spacing w:val="12"/>
          <w:sz w:val="24"/>
          <w:szCs w:val="24"/>
        </w:rPr>
        <w:t xml:space="preserve"> not been disqualified or rendered disentitled either at law, equity or otherwise on account of any action, steps or proceedings or any act of commission or omission including any forfeiture, confiscation, acquisition, requisition and/ or reservation and otherwise and there was no and there is no dispute filed or pending or disposed </w:t>
      </w:r>
      <w:proofErr w:type="spellStart"/>
      <w:r w:rsidRPr="00AB7C64">
        <w:rPr>
          <w:rFonts w:ascii="Arial" w:hAnsi="Arial" w:cs="Arial"/>
          <w:spacing w:val="12"/>
          <w:sz w:val="24"/>
          <w:szCs w:val="24"/>
        </w:rPr>
        <w:t>off</w:t>
      </w:r>
      <w:proofErr w:type="spellEnd"/>
      <w:r w:rsidRPr="00AB7C64">
        <w:rPr>
          <w:rFonts w:ascii="Arial" w:hAnsi="Arial" w:cs="Arial"/>
          <w:spacing w:val="12"/>
          <w:sz w:val="24"/>
          <w:szCs w:val="24"/>
        </w:rPr>
        <w:t xml:space="preserve"> </w:t>
      </w:r>
      <w:r w:rsidR="00480E20" w:rsidRPr="00AB7C64">
        <w:rPr>
          <w:rFonts w:ascii="Arial" w:hAnsi="Arial" w:cs="Arial"/>
          <w:spacing w:val="12"/>
          <w:sz w:val="24"/>
          <w:szCs w:val="24"/>
        </w:rPr>
        <w:t xml:space="preserve">against </w:t>
      </w:r>
      <w:r w:rsidR="00B5734D">
        <w:rPr>
          <w:rFonts w:ascii="Arial" w:hAnsi="Arial" w:cs="Arial"/>
          <w:spacing w:val="12"/>
          <w:sz w:val="24"/>
          <w:szCs w:val="24"/>
        </w:rPr>
        <w:t>it</w:t>
      </w:r>
      <w:r w:rsidR="00480E20" w:rsidRPr="00AB7C64">
        <w:rPr>
          <w:rFonts w:ascii="Arial" w:hAnsi="Arial" w:cs="Arial"/>
          <w:spacing w:val="12"/>
          <w:sz w:val="24"/>
          <w:szCs w:val="24"/>
        </w:rPr>
        <w:t xml:space="preserve"> </w:t>
      </w:r>
      <w:r w:rsidRPr="00AB7C64">
        <w:rPr>
          <w:rFonts w:ascii="Arial" w:hAnsi="Arial" w:cs="Arial"/>
          <w:spacing w:val="12"/>
          <w:sz w:val="24"/>
          <w:szCs w:val="24"/>
        </w:rPr>
        <w:t xml:space="preserve">in respect of the said Flat or in respect of the said building and the said </w:t>
      </w:r>
      <w:r w:rsidR="00FA4263" w:rsidRPr="00AB7C64">
        <w:rPr>
          <w:rFonts w:ascii="Arial" w:hAnsi="Arial" w:cs="Arial"/>
          <w:spacing w:val="12"/>
          <w:sz w:val="24"/>
          <w:szCs w:val="24"/>
        </w:rPr>
        <w:t>Society</w:t>
      </w:r>
      <w:r w:rsidRPr="00AB7C64">
        <w:rPr>
          <w:rFonts w:ascii="Arial" w:hAnsi="Arial" w:cs="Arial"/>
          <w:spacing w:val="12"/>
          <w:sz w:val="24"/>
          <w:szCs w:val="24"/>
        </w:rPr>
        <w:t xml:space="preserve"> to the knowledge, notice (expressed and/or implied) and/or information of the </w:t>
      </w:r>
      <w:r w:rsidR="003104FE" w:rsidRPr="00AB7C64">
        <w:rPr>
          <w:rFonts w:ascii="Arial" w:hAnsi="Arial" w:cs="Arial"/>
          <w:spacing w:val="12"/>
          <w:sz w:val="24"/>
          <w:szCs w:val="24"/>
        </w:rPr>
        <w:t>SELLER</w:t>
      </w:r>
      <w:r w:rsidR="00F14073">
        <w:rPr>
          <w:rFonts w:ascii="Arial" w:hAnsi="Arial" w:cs="Arial"/>
          <w:spacing w:val="12"/>
          <w:sz w:val="24"/>
          <w:szCs w:val="24"/>
        </w:rPr>
        <w:t>S</w:t>
      </w:r>
      <w:r w:rsidRPr="00AB7C64">
        <w:rPr>
          <w:rFonts w:ascii="Arial" w:hAnsi="Arial" w:cs="Arial"/>
          <w:spacing w:val="12"/>
          <w:sz w:val="24"/>
          <w:szCs w:val="24"/>
        </w:rPr>
        <w:t>.</w:t>
      </w:r>
    </w:p>
    <w:p w14:paraId="79FDA57D" w14:textId="029EA11B" w:rsidR="00060722" w:rsidRPr="00AB7C64" w:rsidRDefault="00060722" w:rsidP="00AF4C70">
      <w:pPr>
        <w:overflowPunct w:val="0"/>
        <w:autoSpaceDE w:val="0"/>
        <w:autoSpaceDN w:val="0"/>
        <w:adjustRightInd w:val="0"/>
        <w:spacing w:line="360" w:lineRule="auto"/>
        <w:jc w:val="both"/>
        <w:textAlignment w:val="baseline"/>
        <w:rPr>
          <w:rFonts w:ascii="Arial" w:hAnsi="Arial" w:cs="Arial"/>
          <w:spacing w:val="12"/>
          <w:sz w:val="24"/>
          <w:szCs w:val="24"/>
        </w:rPr>
      </w:pPr>
    </w:p>
    <w:p w14:paraId="0E26788C" w14:textId="002E5DAB" w:rsidR="00823B6C" w:rsidRPr="00AB7C64" w:rsidRDefault="00823B6C" w:rsidP="00582FCB">
      <w:pPr>
        <w:numPr>
          <w:ilvl w:val="0"/>
          <w:numId w:val="2"/>
        </w:numPr>
        <w:overflowPunct w:val="0"/>
        <w:autoSpaceDE w:val="0"/>
        <w:autoSpaceDN w:val="0"/>
        <w:adjustRightInd w:val="0"/>
        <w:spacing w:line="360" w:lineRule="auto"/>
        <w:jc w:val="both"/>
        <w:textAlignment w:val="baseline"/>
        <w:rPr>
          <w:rFonts w:ascii="Arial" w:hAnsi="Arial" w:cs="Arial"/>
          <w:spacing w:val="12"/>
          <w:sz w:val="24"/>
          <w:szCs w:val="24"/>
        </w:rPr>
      </w:pPr>
      <w:r w:rsidRPr="00AB7C64">
        <w:rPr>
          <w:rFonts w:ascii="Arial" w:hAnsi="Arial" w:cs="Arial"/>
          <w:spacing w:val="12"/>
          <w:sz w:val="24"/>
          <w:szCs w:val="24"/>
        </w:rPr>
        <w:t xml:space="preserve">That in the manner aforesaid the </w:t>
      </w:r>
      <w:r w:rsidR="003104FE" w:rsidRPr="00AB7C64">
        <w:rPr>
          <w:rFonts w:ascii="Arial" w:hAnsi="Arial" w:cs="Arial"/>
          <w:spacing w:val="12"/>
          <w:sz w:val="24"/>
          <w:szCs w:val="24"/>
        </w:rPr>
        <w:t>SELLER</w:t>
      </w:r>
      <w:r w:rsidR="00F14073">
        <w:rPr>
          <w:rFonts w:ascii="Arial" w:hAnsi="Arial" w:cs="Arial"/>
          <w:spacing w:val="12"/>
          <w:sz w:val="24"/>
          <w:szCs w:val="24"/>
        </w:rPr>
        <w:t>S</w:t>
      </w:r>
      <w:r w:rsidRPr="00AB7C64">
        <w:rPr>
          <w:rFonts w:ascii="Arial" w:hAnsi="Arial" w:cs="Arial"/>
          <w:spacing w:val="12"/>
          <w:sz w:val="24"/>
          <w:szCs w:val="24"/>
        </w:rPr>
        <w:t xml:space="preserve"> ha</w:t>
      </w:r>
      <w:r w:rsidR="00587140" w:rsidRPr="00AB7C64">
        <w:rPr>
          <w:rFonts w:ascii="Arial" w:hAnsi="Arial" w:cs="Arial"/>
          <w:spacing w:val="12"/>
          <w:sz w:val="24"/>
          <w:szCs w:val="24"/>
        </w:rPr>
        <w:t>s</w:t>
      </w:r>
      <w:r w:rsidRPr="00AB7C64">
        <w:rPr>
          <w:rFonts w:ascii="Arial" w:hAnsi="Arial" w:cs="Arial"/>
          <w:spacing w:val="12"/>
          <w:sz w:val="24"/>
          <w:szCs w:val="24"/>
        </w:rPr>
        <w:t xml:space="preserve"> truly, honestly, </w:t>
      </w:r>
      <w:proofErr w:type="spellStart"/>
      <w:r w:rsidRPr="00AB7C64">
        <w:rPr>
          <w:rFonts w:ascii="Arial" w:hAnsi="Arial" w:cs="Arial"/>
          <w:spacing w:val="12"/>
          <w:sz w:val="24"/>
          <w:szCs w:val="24"/>
        </w:rPr>
        <w:t>bonafidely</w:t>
      </w:r>
      <w:proofErr w:type="spellEnd"/>
      <w:r w:rsidR="0091029B" w:rsidRPr="00AB7C64">
        <w:rPr>
          <w:rFonts w:ascii="Arial" w:hAnsi="Arial" w:cs="Arial"/>
          <w:spacing w:val="12"/>
          <w:sz w:val="24"/>
          <w:szCs w:val="24"/>
        </w:rPr>
        <w:t>,</w:t>
      </w:r>
      <w:r w:rsidRPr="00AB7C64">
        <w:rPr>
          <w:rFonts w:ascii="Arial" w:hAnsi="Arial" w:cs="Arial"/>
          <w:spacing w:val="12"/>
          <w:sz w:val="24"/>
          <w:szCs w:val="24"/>
        </w:rPr>
        <w:t xml:space="preserve"> and in good faith disclosed to the </w:t>
      </w:r>
      <w:r w:rsidR="0055421F" w:rsidRPr="00AB7C64">
        <w:rPr>
          <w:rFonts w:ascii="Arial" w:hAnsi="Arial" w:cs="Arial"/>
          <w:spacing w:val="12"/>
          <w:sz w:val="24"/>
          <w:szCs w:val="24"/>
        </w:rPr>
        <w:t>PURCHASERS</w:t>
      </w:r>
      <w:r w:rsidRPr="00AB7C64">
        <w:rPr>
          <w:rFonts w:ascii="Arial" w:hAnsi="Arial" w:cs="Arial"/>
          <w:spacing w:val="12"/>
          <w:sz w:val="24"/>
          <w:szCs w:val="24"/>
        </w:rPr>
        <w:t>, all the material facts and circumstances in respect of the said Flat with said shares and said benefits without making any untrue, incorrect, dishonest and/or fraudulent and non-</w:t>
      </w:r>
      <w:proofErr w:type="spellStart"/>
      <w:r w:rsidRPr="00AB7C64">
        <w:rPr>
          <w:rFonts w:ascii="Arial" w:hAnsi="Arial" w:cs="Arial"/>
          <w:spacing w:val="12"/>
          <w:sz w:val="24"/>
          <w:szCs w:val="24"/>
        </w:rPr>
        <w:t>bonafide</w:t>
      </w:r>
      <w:proofErr w:type="spellEnd"/>
      <w:r w:rsidRPr="00AB7C64">
        <w:rPr>
          <w:rFonts w:ascii="Arial" w:hAnsi="Arial" w:cs="Arial"/>
          <w:spacing w:val="12"/>
          <w:sz w:val="24"/>
          <w:szCs w:val="24"/>
        </w:rPr>
        <w:t xml:space="preserve"> representations (or any misrepresentation to or concealment from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in bad faith), of anything whatsoever in that behalf and in any manner whatsoever.</w:t>
      </w:r>
    </w:p>
    <w:p w14:paraId="10C7CB60" w14:textId="77777777" w:rsidR="00E55985" w:rsidRPr="00AB7C64" w:rsidRDefault="00E55985" w:rsidP="00E55985">
      <w:pPr>
        <w:pStyle w:val="ListParagraph"/>
        <w:rPr>
          <w:rFonts w:ascii="Arial" w:hAnsi="Arial" w:cs="Arial"/>
          <w:spacing w:val="12"/>
          <w:sz w:val="24"/>
          <w:szCs w:val="24"/>
        </w:rPr>
      </w:pPr>
    </w:p>
    <w:p w14:paraId="74EB54A5" w14:textId="14F093F8" w:rsidR="00823B6C" w:rsidRPr="00AB7C64" w:rsidRDefault="00823B6C" w:rsidP="00582FCB">
      <w:pPr>
        <w:widowControl w:val="0"/>
        <w:suppressAutoHyphens/>
        <w:spacing w:before="120" w:line="360" w:lineRule="auto"/>
        <w:jc w:val="both"/>
        <w:rPr>
          <w:rFonts w:ascii="Arial" w:hAnsi="Arial" w:cs="Arial"/>
          <w:b/>
          <w:color w:val="FF0000"/>
          <w:spacing w:val="12"/>
          <w:sz w:val="24"/>
          <w:szCs w:val="24"/>
        </w:rPr>
      </w:pPr>
      <w:r w:rsidRPr="00AB7C64">
        <w:rPr>
          <w:rFonts w:ascii="Arial" w:hAnsi="Arial" w:cs="Arial"/>
          <w:spacing w:val="12"/>
          <w:sz w:val="24"/>
          <w:szCs w:val="24"/>
        </w:rPr>
        <w:t>AND WHEREAS upon the strength of the representation</w:t>
      </w:r>
      <w:r w:rsidR="009C4DEE" w:rsidRPr="00AB7C64">
        <w:rPr>
          <w:rFonts w:ascii="Arial" w:hAnsi="Arial" w:cs="Arial"/>
          <w:spacing w:val="12"/>
          <w:sz w:val="24"/>
          <w:szCs w:val="24"/>
        </w:rPr>
        <w:t>s</w:t>
      </w:r>
      <w:r w:rsidRPr="00AB7C64">
        <w:rPr>
          <w:rFonts w:ascii="Arial" w:hAnsi="Arial" w:cs="Arial"/>
          <w:spacing w:val="12"/>
          <w:sz w:val="24"/>
          <w:szCs w:val="24"/>
        </w:rPr>
        <w:t xml:space="preserve"> and declaration</w:t>
      </w:r>
      <w:r w:rsidR="009C4DEE" w:rsidRPr="00AB7C64">
        <w:rPr>
          <w:rFonts w:ascii="Arial" w:hAnsi="Arial" w:cs="Arial"/>
          <w:spacing w:val="12"/>
          <w:sz w:val="24"/>
          <w:szCs w:val="24"/>
        </w:rPr>
        <w:t>s</w:t>
      </w:r>
      <w:r w:rsidRPr="00AB7C64">
        <w:rPr>
          <w:rFonts w:ascii="Arial" w:hAnsi="Arial" w:cs="Arial"/>
          <w:spacing w:val="12"/>
          <w:sz w:val="24"/>
          <w:szCs w:val="24"/>
        </w:rPr>
        <w:t xml:space="preserve"> made by the </w:t>
      </w:r>
      <w:r w:rsidR="003104FE" w:rsidRPr="00AB7C64">
        <w:rPr>
          <w:rFonts w:ascii="Arial" w:hAnsi="Arial" w:cs="Arial"/>
          <w:spacing w:val="12"/>
          <w:sz w:val="24"/>
          <w:szCs w:val="24"/>
        </w:rPr>
        <w:t>SELLER</w:t>
      </w:r>
      <w:r w:rsidR="003353BC">
        <w:rPr>
          <w:rFonts w:ascii="Arial" w:hAnsi="Arial" w:cs="Arial"/>
          <w:spacing w:val="12"/>
          <w:sz w:val="24"/>
          <w:szCs w:val="24"/>
        </w:rPr>
        <w:t>S</w:t>
      </w:r>
      <w:r w:rsidRPr="00AB7C64">
        <w:rPr>
          <w:rFonts w:ascii="Arial" w:hAnsi="Arial" w:cs="Arial"/>
          <w:spacing w:val="12"/>
          <w:sz w:val="24"/>
          <w:szCs w:val="24"/>
        </w:rPr>
        <w:t xml:space="preserve"> to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the parties have negotiated for sale and purchase of the said flat </w:t>
      </w:r>
      <w:r w:rsidR="00F31F08" w:rsidRPr="00AB7C64">
        <w:rPr>
          <w:rFonts w:ascii="Arial" w:hAnsi="Arial" w:cs="Arial"/>
          <w:spacing w:val="12"/>
          <w:sz w:val="24"/>
          <w:szCs w:val="24"/>
        </w:rPr>
        <w:t xml:space="preserve">in the said Building </w:t>
      </w:r>
      <w:r w:rsidRPr="00AB7C64">
        <w:rPr>
          <w:rFonts w:ascii="Arial" w:hAnsi="Arial" w:cs="Arial"/>
          <w:spacing w:val="12"/>
          <w:sz w:val="24"/>
          <w:szCs w:val="24"/>
        </w:rPr>
        <w:t xml:space="preserve">and said benefits with all incidental benefits and right, title, interest, claim, estate, possession and property rights in respect thereof at law, equity and otherwise at or for the </w:t>
      </w:r>
      <w:r w:rsidR="002C6519" w:rsidRPr="00AB7C64">
        <w:rPr>
          <w:rFonts w:ascii="Arial" w:hAnsi="Arial" w:cs="Arial"/>
          <w:spacing w:val="12"/>
          <w:sz w:val="24"/>
          <w:szCs w:val="24"/>
        </w:rPr>
        <w:t>Total Consideration</w:t>
      </w:r>
      <w:r w:rsidRPr="00AB7C64">
        <w:rPr>
          <w:rFonts w:ascii="Arial" w:hAnsi="Arial" w:cs="Arial"/>
          <w:spacing w:val="12"/>
          <w:sz w:val="24"/>
          <w:szCs w:val="24"/>
        </w:rPr>
        <w:t xml:space="preserve"> price of </w:t>
      </w:r>
      <w:r w:rsidR="00DB7D24">
        <w:rPr>
          <w:rFonts w:ascii="Arial" w:hAnsi="Arial" w:cs="Arial"/>
          <w:b/>
          <w:spacing w:val="12"/>
          <w:sz w:val="24"/>
          <w:szCs w:val="24"/>
        </w:rPr>
        <w:t xml:space="preserve">Rs. </w:t>
      </w:r>
      <w:r w:rsidR="003353BC">
        <w:rPr>
          <w:rFonts w:ascii="Arial" w:hAnsi="Arial" w:cs="Arial"/>
          <w:b/>
          <w:spacing w:val="12"/>
          <w:sz w:val="24"/>
          <w:szCs w:val="24"/>
        </w:rPr>
        <w:t>1,61,37,098</w:t>
      </w:r>
      <w:r w:rsidR="00DB7D24">
        <w:rPr>
          <w:rFonts w:ascii="Arial" w:hAnsi="Arial" w:cs="Arial"/>
          <w:b/>
          <w:spacing w:val="12"/>
          <w:sz w:val="24"/>
          <w:szCs w:val="24"/>
        </w:rPr>
        <w:t xml:space="preserve">/- (Rupees One Crore </w:t>
      </w:r>
      <w:r w:rsidR="003353BC">
        <w:rPr>
          <w:rFonts w:ascii="Arial" w:hAnsi="Arial" w:cs="Arial"/>
          <w:b/>
          <w:spacing w:val="12"/>
          <w:sz w:val="24"/>
          <w:szCs w:val="24"/>
        </w:rPr>
        <w:t>Sixty One</w:t>
      </w:r>
      <w:r w:rsidR="00DB7D24">
        <w:rPr>
          <w:rFonts w:ascii="Arial" w:hAnsi="Arial" w:cs="Arial"/>
          <w:b/>
          <w:spacing w:val="12"/>
          <w:sz w:val="24"/>
          <w:szCs w:val="24"/>
        </w:rPr>
        <w:t xml:space="preserve"> Lakhs</w:t>
      </w:r>
      <w:r w:rsidR="003353BC">
        <w:rPr>
          <w:rFonts w:ascii="Arial" w:hAnsi="Arial" w:cs="Arial"/>
          <w:b/>
          <w:spacing w:val="12"/>
          <w:sz w:val="24"/>
          <w:szCs w:val="24"/>
        </w:rPr>
        <w:t xml:space="preserve"> Thirty Seven Thousand Ninety Eight</w:t>
      </w:r>
      <w:r w:rsidR="00DB7D24">
        <w:rPr>
          <w:rFonts w:ascii="Arial" w:hAnsi="Arial" w:cs="Arial"/>
          <w:b/>
          <w:spacing w:val="12"/>
          <w:sz w:val="24"/>
          <w:szCs w:val="24"/>
        </w:rPr>
        <w:t xml:space="preserve"> Only)</w:t>
      </w:r>
      <w:r w:rsidR="005603EF" w:rsidRPr="00AB7C64">
        <w:rPr>
          <w:rFonts w:ascii="Arial" w:hAnsi="Arial" w:cs="Arial"/>
          <w:spacing w:val="12"/>
          <w:sz w:val="24"/>
          <w:szCs w:val="24"/>
        </w:rPr>
        <w:t xml:space="preserve">, </w:t>
      </w:r>
      <w:r w:rsidRPr="00AB7C64">
        <w:rPr>
          <w:rFonts w:ascii="Arial" w:hAnsi="Arial" w:cs="Arial"/>
          <w:spacing w:val="12"/>
          <w:sz w:val="24"/>
          <w:szCs w:val="24"/>
        </w:rPr>
        <w:t xml:space="preserve">payable to the </w:t>
      </w:r>
      <w:r w:rsidR="003104FE" w:rsidRPr="00AB7C64">
        <w:rPr>
          <w:rFonts w:ascii="Arial" w:hAnsi="Arial" w:cs="Arial"/>
          <w:spacing w:val="12"/>
          <w:sz w:val="24"/>
          <w:szCs w:val="24"/>
        </w:rPr>
        <w:t>SELLER</w:t>
      </w:r>
      <w:r w:rsidR="003353BC">
        <w:rPr>
          <w:rFonts w:ascii="Arial" w:hAnsi="Arial" w:cs="Arial"/>
          <w:spacing w:val="12"/>
          <w:sz w:val="24"/>
          <w:szCs w:val="24"/>
        </w:rPr>
        <w:t>S</w:t>
      </w:r>
      <w:r w:rsidRPr="00AB7C64">
        <w:rPr>
          <w:rFonts w:ascii="Arial" w:hAnsi="Arial" w:cs="Arial"/>
          <w:spacing w:val="12"/>
          <w:sz w:val="24"/>
          <w:szCs w:val="24"/>
        </w:rPr>
        <w:t xml:space="preserve"> with vacant and peaceful possession of the said Flat with said benefits </w:t>
      </w:r>
      <w:r w:rsidR="005E08E0" w:rsidRPr="00AB7C64">
        <w:rPr>
          <w:rFonts w:ascii="Arial" w:hAnsi="Arial" w:cs="Arial"/>
          <w:spacing w:val="12"/>
          <w:sz w:val="24"/>
          <w:szCs w:val="24"/>
        </w:rPr>
        <w:t xml:space="preserve">being handed over to the </w:t>
      </w:r>
      <w:r w:rsidR="0055421F" w:rsidRPr="00AB7C64">
        <w:rPr>
          <w:rFonts w:ascii="Arial" w:hAnsi="Arial" w:cs="Arial"/>
          <w:spacing w:val="12"/>
          <w:sz w:val="24"/>
          <w:szCs w:val="24"/>
        </w:rPr>
        <w:t>PURCHASERS</w:t>
      </w:r>
      <w:r w:rsidR="005E08E0" w:rsidRPr="00AB7C64">
        <w:rPr>
          <w:rFonts w:ascii="Arial" w:hAnsi="Arial" w:cs="Arial"/>
          <w:spacing w:val="12"/>
          <w:sz w:val="24"/>
          <w:szCs w:val="24"/>
        </w:rPr>
        <w:t xml:space="preserve"> </w:t>
      </w:r>
      <w:r w:rsidRPr="00AB7C64">
        <w:rPr>
          <w:rFonts w:ascii="Arial" w:hAnsi="Arial" w:cs="Arial"/>
          <w:spacing w:val="12"/>
          <w:sz w:val="24"/>
          <w:szCs w:val="24"/>
        </w:rPr>
        <w:t xml:space="preserve">with legal right to have and call for all relevant deeds, documents, papers and writings from the </w:t>
      </w:r>
      <w:r w:rsidR="003104FE" w:rsidRPr="00AB7C64">
        <w:rPr>
          <w:rFonts w:ascii="Arial" w:hAnsi="Arial" w:cs="Arial"/>
          <w:spacing w:val="12"/>
          <w:sz w:val="24"/>
          <w:szCs w:val="24"/>
        </w:rPr>
        <w:t>SELLER</w:t>
      </w:r>
      <w:r w:rsidR="003353BC">
        <w:rPr>
          <w:rFonts w:ascii="Arial" w:hAnsi="Arial" w:cs="Arial"/>
          <w:spacing w:val="12"/>
          <w:sz w:val="24"/>
          <w:szCs w:val="24"/>
        </w:rPr>
        <w:t>S</w:t>
      </w:r>
      <w:r w:rsidRPr="00AB7C64">
        <w:rPr>
          <w:rFonts w:ascii="Arial" w:hAnsi="Arial" w:cs="Arial"/>
          <w:spacing w:val="12"/>
          <w:sz w:val="24"/>
          <w:szCs w:val="24"/>
        </w:rPr>
        <w:t xml:space="preserve"> and the concerned parties contemplated by law as hereinafter mentioned in these presents with otherwise clear &amp; marketable title free from all encumbrances and reasonable doubts</w:t>
      </w:r>
      <w:r w:rsidR="00426536" w:rsidRPr="00AB7C64">
        <w:rPr>
          <w:rFonts w:ascii="Arial" w:hAnsi="Arial" w:cs="Arial"/>
          <w:spacing w:val="12"/>
          <w:sz w:val="24"/>
          <w:szCs w:val="24"/>
        </w:rPr>
        <w:t>.</w:t>
      </w:r>
    </w:p>
    <w:p w14:paraId="031B2A38" w14:textId="77777777" w:rsidR="000B0687" w:rsidRPr="00AB7C64" w:rsidRDefault="000B0687" w:rsidP="00582FCB">
      <w:pPr>
        <w:spacing w:line="360" w:lineRule="auto"/>
        <w:jc w:val="both"/>
        <w:rPr>
          <w:rFonts w:ascii="Arial" w:hAnsi="Arial" w:cs="Arial"/>
          <w:b/>
          <w:color w:val="FF0000"/>
          <w:spacing w:val="12"/>
          <w:sz w:val="24"/>
          <w:szCs w:val="24"/>
        </w:rPr>
      </w:pPr>
    </w:p>
    <w:p w14:paraId="442F4597" w14:textId="6C695FC4" w:rsidR="00823B6C" w:rsidRPr="00AB7C64" w:rsidRDefault="00823B6C" w:rsidP="00582FCB">
      <w:pPr>
        <w:spacing w:line="360" w:lineRule="auto"/>
        <w:jc w:val="both"/>
        <w:rPr>
          <w:rFonts w:ascii="Arial" w:hAnsi="Arial" w:cs="Arial"/>
          <w:spacing w:val="12"/>
          <w:sz w:val="24"/>
          <w:szCs w:val="24"/>
        </w:rPr>
      </w:pPr>
      <w:r w:rsidRPr="00AB7C64">
        <w:rPr>
          <w:rFonts w:ascii="Arial" w:hAnsi="Arial" w:cs="Arial"/>
          <w:spacing w:val="12"/>
          <w:sz w:val="24"/>
          <w:szCs w:val="24"/>
        </w:rPr>
        <w:lastRenderedPageBreak/>
        <w:t xml:space="preserve">AND WHEREAS the </w:t>
      </w:r>
      <w:r w:rsidR="003104FE" w:rsidRPr="00AB7C64">
        <w:rPr>
          <w:rFonts w:ascii="Arial" w:hAnsi="Arial" w:cs="Arial"/>
          <w:spacing w:val="12"/>
          <w:sz w:val="24"/>
          <w:szCs w:val="24"/>
        </w:rPr>
        <w:t>SELLER</w:t>
      </w:r>
      <w:r w:rsidR="003353BC">
        <w:rPr>
          <w:rFonts w:ascii="Arial" w:hAnsi="Arial" w:cs="Arial"/>
          <w:spacing w:val="12"/>
          <w:sz w:val="24"/>
          <w:szCs w:val="24"/>
        </w:rPr>
        <w:t>S</w:t>
      </w:r>
      <w:r w:rsidRPr="00AB7C64">
        <w:rPr>
          <w:rFonts w:ascii="Arial" w:hAnsi="Arial" w:cs="Arial"/>
          <w:spacing w:val="12"/>
          <w:sz w:val="24"/>
          <w:szCs w:val="24"/>
        </w:rPr>
        <w:t xml:space="preserve"> ha</w:t>
      </w:r>
      <w:r w:rsidR="00587140" w:rsidRPr="00AB7C64">
        <w:rPr>
          <w:rFonts w:ascii="Arial" w:hAnsi="Arial" w:cs="Arial"/>
          <w:spacing w:val="12"/>
          <w:sz w:val="24"/>
          <w:szCs w:val="24"/>
        </w:rPr>
        <w:t>s</w:t>
      </w:r>
      <w:r w:rsidRPr="00AB7C64">
        <w:rPr>
          <w:rFonts w:ascii="Arial" w:hAnsi="Arial" w:cs="Arial"/>
          <w:spacing w:val="12"/>
          <w:sz w:val="24"/>
          <w:szCs w:val="24"/>
        </w:rPr>
        <w:t xml:space="preserve"> informed the said society under the Bye-laws to transfer the shares and interest in the capital/property of the society and obtained the necessary permission from the said society to sell, transfer and assign the said Flat and the said Shares to the </w:t>
      </w:r>
      <w:r w:rsidR="0055421F" w:rsidRPr="00AB7C64">
        <w:rPr>
          <w:rFonts w:ascii="Arial" w:hAnsi="Arial" w:cs="Arial"/>
          <w:spacing w:val="12"/>
          <w:sz w:val="24"/>
          <w:szCs w:val="24"/>
        </w:rPr>
        <w:t>PURCHASERS</w:t>
      </w:r>
      <w:r w:rsidRPr="00AB7C64">
        <w:rPr>
          <w:rFonts w:ascii="Arial" w:hAnsi="Arial" w:cs="Arial"/>
          <w:spacing w:val="12"/>
          <w:sz w:val="24"/>
          <w:szCs w:val="24"/>
        </w:rPr>
        <w:t>.</w:t>
      </w:r>
    </w:p>
    <w:p w14:paraId="648D81E1" w14:textId="77777777" w:rsidR="00823B6C" w:rsidRPr="00AB7C64" w:rsidRDefault="00823B6C" w:rsidP="00582FCB">
      <w:pPr>
        <w:spacing w:line="360" w:lineRule="auto"/>
        <w:rPr>
          <w:rFonts w:ascii="Arial" w:hAnsi="Arial" w:cs="Arial"/>
          <w:spacing w:val="12"/>
          <w:sz w:val="24"/>
          <w:szCs w:val="24"/>
        </w:rPr>
      </w:pPr>
    </w:p>
    <w:p w14:paraId="23BC8548" w14:textId="6F8E283B" w:rsidR="004D4A18" w:rsidRPr="00AB7C64" w:rsidRDefault="00823B6C" w:rsidP="00582FCB">
      <w:pPr>
        <w:spacing w:line="360" w:lineRule="auto"/>
        <w:jc w:val="both"/>
        <w:rPr>
          <w:rFonts w:ascii="Arial" w:hAnsi="Arial" w:cs="Arial"/>
          <w:spacing w:val="12"/>
          <w:sz w:val="24"/>
          <w:szCs w:val="24"/>
        </w:rPr>
      </w:pPr>
      <w:r w:rsidRPr="00AB7C64">
        <w:rPr>
          <w:rFonts w:ascii="Arial" w:hAnsi="Arial" w:cs="Arial"/>
          <w:spacing w:val="12"/>
          <w:sz w:val="24"/>
          <w:szCs w:val="24"/>
        </w:rPr>
        <w:t xml:space="preserve">AND WHEREAS now the parties are desirous of executing this regular agreement in respect of the said Flat and the said shares in the said building on the said </w:t>
      </w:r>
      <w:r w:rsidR="00FA4263" w:rsidRPr="00AB7C64">
        <w:rPr>
          <w:rFonts w:ascii="Arial" w:hAnsi="Arial" w:cs="Arial"/>
          <w:spacing w:val="12"/>
          <w:sz w:val="24"/>
          <w:szCs w:val="24"/>
        </w:rPr>
        <w:t>society</w:t>
      </w:r>
      <w:r w:rsidRPr="00AB7C64">
        <w:rPr>
          <w:rFonts w:ascii="Arial" w:hAnsi="Arial" w:cs="Arial"/>
          <w:spacing w:val="12"/>
          <w:sz w:val="24"/>
          <w:szCs w:val="24"/>
        </w:rPr>
        <w:t xml:space="preserve"> with said benefits and accordingly the parties have hereby mutually agreed upon certain terms, conditions, stipulations &amp; covenants in that b</w:t>
      </w:r>
      <w:r w:rsidR="00A85D3A" w:rsidRPr="00AB7C64">
        <w:rPr>
          <w:rFonts w:ascii="Arial" w:hAnsi="Arial" w:cs="Arial"/>
          <w:spacing w:val="12"/>
          <w:sz w:val="24"/>
          <w:szCs w:val="24"/>
        </w:rPr>
        <w:t>ehalf as hereinafter appearing:</w:t>
      </w:r>
    </w:p>
    <w:p w14:paraId="5BD1ECCD" w14:textId="77777777" w:rsidR="00E55985" w:rsidRPr="00AB7C64" w:rsidRDefault="00E55985" w:rsidP="00582FCB">
      <w:pPr>
        <w:spacing w:line="360" w:lineRule="auto"/>
        <w:jc w:val="both"/>
        <w:rPr>
          <w:rFonts w:ascii="Arial" w:hAnsi="Arial" w:cs="Arial"/>
          <w:spacing w:val="12"/>
          <w:sz w:val="24"/>
          <w:szCs w:val="24"/>
        </w:rPr>
      </w:pPr>
    </w:p>
    <w:p w14:paraId="1251EE41" w14:textId="77777777" w:rsidR="00823B6C" w:rsidRPr="00AB7C64" w:rsidRDefault="00823B6C" w:rsidP="00582FCB">
      <w:pPr>
        <w:spacing w:line="360" w:lineRule="auto"/>
        <w:jc w:val="both"/>
        <w:rPr>
          <w:rFonts w:ascii="Arial" w:hAnsi="Arial" w:cs="Arial"/>
          <w:b/>
          <w:spacing w:val="12"/>
          <w:sz w:val="24"/>
          <w:szCs w:val="24"/>
          <w:u w:val="single"/>
        </w:rPr>
      </w:pPr>
      <w:r w:rsidRPr="00AB7C64">
        <w:rPr>
          <w:rFonts w:ascii="Arial" w:hAnsi="Arial" w:cs="Arial"/>
          <w:b/>
          <w:spacing w:val="12"/>
          <w:sz w:val="24"/>
          <w:szCs w:val="24"/>
          <w:u w:val="single"/>
        </w:rPr>
        <w:t>NOW THIS AGREEMENT WITNESSETH AS FOLLOWS:</w:t>
      </w:r>
    </w:p>
    <w:p w14:paraId="6C2DF7F2" w14:textId="77777777" w:rsidR="00B63187" w:rsidRPr="00AB7C64" w:rsidRDefault="00B63187" w:rsidP="00582FCB">
      <w:pPr>
        <w:spacing w:line="360" w:lineRule="auto"/>
        <w:jc w:val="both"/>
        <w:rPr>
          <w:rFonts w:ascii="Arial" w:hAnsi="Arial" w:cs="Arial"/>
          <w:b/>
          <w:spacing w:val="12"/>
          <w:sz w:val="24"/>
          <w:szCs w:val="24"/>
          <w:u w:val="single"/>
        </w:rPr>
      </w:pPr>
    </w:p>
    <w:p w14:paraId="3A8DF1EE" w14:textId="3B5C3BED" w:rsidR="00823B6C" w:rsidRPr="00AB7C64" w:rsidRDefault="00823B6C" w:rsidP="00582FCB">
      <w:pPr>
        <w:numPr>
          <w:ilvl w:val="0"/>
          <w:numId w:val="1"/>
        </w:numPr>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t xml:space="preserve">The </w:t>
      </w:r>
      <w:r w:rsidR="003104FE" w:rsidRPr="00AB7C64">
        <w:rPr>
          <w:rFonts w:ascii="Arial" w:hAnsi="Arial" w:cs="Arial"/>
          <w:spacing w:val="12"/>
          <w:sz w:val="24"/>
          <w:szCs w:val="24"/>
        </w:rPr>
        <w:t>SELLER</w:t>
      </w:r>
      <w:r w:rsidR="003353BC">
        <w:rPr>
          <w:rFonts w:ascii="Arial" w:hAnsi="Arial" w:cs="Arial"/>
          <w:spacing w:val="12"/>
          <w:sz w:val="24"/>
          <w:szCs w:val="24"/>
        </w:rPr>
        <w:t>S</w:t>
      </w:r>
      <w:r w:rsidRPr="00AB7C64">
        <w:rPr>
          <w:rFonts w:ascii="Arial" w:hAnsi="Arial" w:cs="Arial"/>
          <w:spacing w:val="12"/>
          <w:sz w:val="24"/>
          <w:szCs w:val="24"/>
        </w:rPr>
        <w:t xml:space="preserve"> hereby declare and confirm that what is recited hereinabove in respect of the said Flat and the said shares shall be treated as representations and irrevocable declarations on their part as if the same are reproduced herein in verbatim and form part of this clause. The </w:t>
      </w:r>
      <w:r w:rsidR="003104FE" w:rsidRPr="00AB7C64">
        <w:rPr>
          <w:rFonts w:ascii="Arial" w:hAnsi="Arial" w:cs="Arial"/>
          <w:spacing w:val="12"/>
          <w:sz w:val="24"/>
          <w:szCs w:val="24"/>
        </w:rPr>
        <w:t>SELLER</w:t>
      </w:r>
      <w:r w:rsidR="003353BC">
        <w:rPr>
          <w:rFonts w:ascii="Arial" w:hAnsi="Arial" w:cs="Arial"/>
          <w:spacing w:val="12"/>
          <w:sz w:val="24"/>
          <w:szCs w:val="24"/>
        </w:rPr>
        <w:t>S</w:t>
      </w:r>
      <w:r w:rsidRPr="00AB7C64">
        <w:rPr>
          <w:rFonts w:ascii="Arial" w:hAnsi="Arial" w:cs="Arial"/>
          <w:spacing w:val="12"/>
          <w:sz w:val="24"/>
          <w:szCs w:val="24"/>
        </w:rPr>
        <w:t xml:space="preserve"> hereby confirm that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ha</w:t>
      </w:r>
      <w:r w:rsidR="00DA321D" w:rsidRPr="00AB7C64">
        <w:rPr>
          <w:rFonts w:ascii="Arial" w:hAnsi="Arial" w:cs="Arial"/>
          <w:spacing w:val="12"/>
          <w:sz w:val="24"/>
          <w:szCs w:val="24"/>
        </w:rPr>
        <w:t>ve</w:t>
      </w:r>
      <w:r w:rsidRPr="00AB7C64">
        <w:rPr>
          <w:rFonts w:ascii="Arial" w:hAnsi="Arial" w:cs="Arial"/>
          <w:spacing w:val="12"/>
          <w:sz w:val="24"/>
          <w:szCs w:val="24"/>
        </w:rPr>
        <w:t xml:space="preserve"> agreed to purchase the said Flat and the said shares relying upon the correctness of the declarations and representations made by the </w:t>
      </w:r>
      <w:r w:rsidR="003104FE" w:rsidRPr="00AB7C64">
        <w:rPr>
          <w:rFonts w:ascii="Arial" w:hAnsi="Arial" w:cs="Arial"/>
          <w:spacing w:val="12"/>
          <w:sz w:val="24"/>
          <w:szCs w:val="24"/>
        </w:rPr>
        <w:t>SELLER</w:t>
      </w:r>
      <w:r w:rsidR="003353BC">
        <w:rPr>
          <w:rFonts w:ascii="Arial" w:hAnsi="Arial" w:cs="Arial"/>
          <w:spacing w:val="12"/>
          <w:sz w:val="24"/>
          <w:szCs w:val="24"/>
        </w:rPr>
        <w:t>S</w:t>
      </w:r>
      <w:r w:rsidRPr="00AB7C64">
        <w:rPr>
          <w:rFonts w:ascii="Arial" w:hAnsi="Arial" w:cs="Arial"/>
          <w:spacing w:val="12"/>
          <w:sz w:val="24"/>
          <w:szCs w:val="24"/>
        </w:rPr>
        <w:t xml:space="preserve"> in these presents.</w:t>
      </w:r>
    </w:p>
    <w:p w14:paraId="72870A67" w14:textId="77777777" w:rsidR="00823B6C" w:rsidRPr="00AB7C64" w:rsidRDefault="00823B6C" w:rsidP="00582FCB">
      <w:pPr>
        <w:spacing w:line="360" w:lineRule="auto"/>
        <w:ind w:left="540" w:hanging="540"/>
        <w:jc w:val="both"/>
        <w:rPr>
          <w:rFonts w:ascii="Arial" w:hAnsi="Arial" w:cs="Arial"/>
          <w:spacing w:val="12"/>
          <w:sz w:val="24"/>
          <w:szCs w:val="24"/>
        </w:rPr>
      </w:pPr>
    </w:p>
    <w:p w14:paraId="41A7148B" w14:textId="1384E9F2" w:rsidR="00823B6C" w:rsidRPr="00AB7C64" w:rsidRDefault="00823B6C" w:rsidP="004271B1">
      <w:pPr>
        <w:numPr>
          <w:ilvl w:val="0"/>
          <w:numId w:val="1"/>
        </w:numPr>
        <w:spacing w:line="360" w:lineRule="auto"/>
        <w:jc w:val="both"/>
        <w:rPr>
          <w:rFonts w:ascii="Arial" w:hAnsi="Arial" w:cs="Arial"/>
          <w:spacing w:val="12"/>
          <w:sz w:val="24"/>
          <w:szCs w:val="24"/>
        </w:rPr>
      </w:pPr>
      <w:r w:rsidRPr="00AB7C64">
        <w:rPr>
          <w:rFonts w:ascii="Arial" w:hAnsi="Arial" w:cs="Arial"/>
          <w:spacing w:val="12"/>
          <w:sz w:val="24"/>
          <w:szCs w:val="24"/>
        </w:rPr>
        <w:t xml:space="preserve">The </w:t>
      </w:r>
      <w:r w:rsidR="003104FE" w:rsidRPr="00AB7C64">
        <w:rPr>
          <w:rFonts w:ascii="Arial" w:hAnsi="Arial" w:cs="Arial"/>
          <w:spacing w:val="12"/>
          <w:sz w:val="24"/>
          <w:szCs w:val="24"/>
        </w:rPr>
        <w:t>SELLER</w:t>
      </w:r>
      <w:r w:rsidR="003353BC">
        <w:rPr>
          <w:rFonts w:ascii="Arial" w:hAnsi="Arial" w:cs="Arial"/>
          <w:spacing w:val="12"/>
          <w:sz w:val="24"/>
          <w:szCs w:val="24"/>
        </w:rPr>
        <w:t>S</w:t>
      </w:r>
      <w:r w:rsidRPr="00AB7C64">
        <w:rPr>
          <w:rFonts w:ascii="Arial" w:hAnsi="Arial" w:cs="Arial"/>
          <w:spacing w:val="12"/>
          <w:sz w:val="24"/>
          <w:szCs w:val="24"/>
        </w:rPr>
        <w:t xml:space="preserve"> shall sell, transfer, assign and assure to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and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shall purchase and acquire the said Flat </w:t>
      </w:r>
      <w:r w:rsidR="0084000D" w:rsidRPr="00AB7C64">
        <w:rPr>
          <w:rFonts w:ascii="Arial" w:hAnsi="Arial" w:cs="Arial"/>
          <w:spacing w:val="12"/>
          <w:sz w:val="24"/>
          <w:szCs w:val="24"/>
        </w:rPr>
        <w:t>v</w:t>
      </w:r>
      <w:r w:rsidRPr="00AB7C64">
        <w:rPr>
          <w:rFonts w:ascii="Arial" w:hAnsi="Arial" w:cs="Arial"/>
          <w:spacing w:val="12"/>
          <w:sz w:val="24"/>
          <w:szCs w:val="24"/>
        </w:rPr>
        <w:t xml:space="preserve">iz. </w:t>
      </w:r>
      <w:r w:rsidR="003353BC">
        <w:rPr>
          <w:rFonts w:ascii="Arial" w:hAnsi="Arial" w:cs="Arial"/>
          <w:b/>
          <w:bCs/>
          <w:spacing w:val="12"/>
          <w:sz w:val="24"/>
          <w:szCs w:val="24"/>
          <w:lang w:val="en-US"/>
        </w:rPr>
        <w:t>Flat No. 1004/A</w:t>
      </w:r>
      <w:r w:rsidR="003353BC" w:rsidRPr="002F4B0C">
        <w:rPr>
          <w:rFonts w:ascii="Arial" w:hAnsi="Arial" w:cs="Arial"/>
          <w:b/>
          <w:bCs/>
          <w:spacing w:val="12"/>
          <w:sz w:val="24"/>
          <w:szCs w:val="24"/>
          <w:lang w:val="en-US"/>
        </w:rPr>
        <w:t xml:space="preserve"> on the </w:t>
      </w:r>
      <w:r w:rsidR="003353BC">
        <w:rPr>
          <w:rFonts w:ascii="Arial" w:hAnsi="Arial" w:cs="Arial"/>
          <w:b/>
          <w:bCs/>
          <w:spacing w:val="12"/>
          <w:sz w:val="24"/>
          <w:szCs w:val="24"/>
          <w:lang w:val="en-US"/>
        </w:rPr>
        <w:t>10</w:t>
      </w:r>
      <w:r w:rsidR="003353BC" w:rsidRPr="00023B07">
        <w:rPr>
          <w:rFonts w:ascii="Arial" w:hAnsi="Arial" w:cs="Arial"/>
          <w:b/>
          <w:bCs/>
          <w:spacing w:val="12"/>
          <w:sz w:val="24"/>
          <w:szCs w:val="24"/>
          <w:vertAlign w:val="superscript"/>
          <w:lang w:val="en-US"/>
        </w:rPr>
        <w:t>th</w:t>
      </w:r>
      <w:r w:rsidR="003353BC">
        <w:rPr>
          <w:rFonts w:ascii="Arial" w:hAnsi="Arial" w:cs="Arial"/>
          <w:b/>
          <w:bCs/>
          <w:spacing w:val="12"/>
          <w:sz w:val="24"/>
          <w:szCs w:val="24"/>
          <w:lang w:val="en-US"/>
        </w:rPr>
        <w:t xml:space="preserve"> Floor </w:t>
      </w:r>
      <w:r w:rsidR="003353BC" w:rsidRPr="002F4B0C">
        <w:rPr>
          <w:rFonts w:ascii="Arial" w:hAnsi="Arial" w:cs="Arial"/>
          <w:b/>
          <w:bCs/>
          <w:spacing w:val="12"/>
          <w:sz w:val="24"/>
          <w:szCs w:val="24"/>
          <w:lang w:val="en-US"/>
        </w:rPr>
        <w:t xml:space="preserve">of </w:t>
      </w:r>
      <w:r w:rsidR="003353BC">
        <w:rPr>
          <w:rFonts w:ascii="Arial" w:hAnsi="Arial" w:cs="Arial"/>
          <w:b/>
          <w:bCs/>
          <w:spacing w:val="12"/>
          <w:sz w:val="24"/>
          <w:szCs w:val="24"/>
          <w:lang w:val="en-US"/>
        </w:rPr>
        <w:t>“Octavius</w:t>
      </w:r>
      <w:r w:rsidR="003353BC" w:rsidRPr="002F4B0C">
        <w:rPr>
          <w:rFonts w:ascii="Arial" w:hAnsi="Arial" w:cs="Arial"/>
          <w:b/>
          <w:bCs/>
          <w:spacing w:val="12"/>
          <w:sz w:val="24"/>
          <w:szCs w:val="24"/>
          <w:lang w:val="en-US"/>
        </w:rPr>
        <w:t xml:space="preserve"> Co-operative Housing Society Limited</w:t>
      </w:r>
      <w:r w:rsidR="003353BC">
        <w:rPr>
          <w:rFonts w:ascii="Arial" w:hAnsi="Arial" w:cs="Arial"/>
          <w:b/>
          <w:bCs/>
          <w:spacing w:val="12"/>
          <w:sz w:val="24"/>
          <w:szCs w:val="24"/>
          <w:lang w:val="en-US"/>
        </w:rPr>
        <w:t>”,</w:t>
      </w:r>
      <w:r w:rsidR="003353BC" w:rsidRPr="002F4B0C">
        <w:rPr>
          <w:rFonts w:ascii="Arial" w:hAnsi="Arial" w:cs="Arial"/>
          <w:b/>
          <w:bCs/>
          <w:spacing w:val="12"/>
          <w:sz w:val="24"/>
          <w:szCs w:val="24"/>
          <w:lang w:val="en-US"/>
        </w:rPr>
        <w:t xml:space="preserve"> situated at </w:t>
      </w:r>
      <w:r w:rsidR="003353BC" w:rsidRPr="00AC3C1F">
        <w:rPr>
          <w:rFonts w:ascii="Arial" w:hAnsi="Arial" w:cs="Arial"/>
          <w:b/>
          <w:bCs/>
          <w:spacing w:val="12"/>
          <w:sz w:val="24"/>
          <w:szCs w:val="24"/>
          <w:lang w:val="en-IN"/>
        </w:rPr>
        <w:t>Hiranandani Gardens, Powai, Mumbai – 400076</w:t>
      </w:r>
      <w:r w:rsidR="003353BC">
        <w:rPr>
          <w:rFonts w:ascii="Arial" w:hAnsi="Arial" w:cs="Arial"/>
          <w:b/>
          <w:bCs/>
          <w:spacing w:val="12"/>
          <w:sz w:val="24"/>
          <w:szCs w:val="24"/>
          <w:lang w:val="en-US"/>
        </w:rPr>
        <w:t>,</w:t>
      </w:r>
      <w:r w:rsidR="003353BC" w:rsidRPr="002F4B0C">
        <w:rPr>
          <w:rFonts w:ascii="Arial" w:hAnsi="Arial" w:cs="Arial"/>
          <w:b/>
          <w:bCs/>
          <w:spacing w:val="12"/>
          <w:sz w:val="24"/>
          <w:szCs w:val="24"/>
          <w:lang w:val="en-US"/>
        </w:rPr>
        <w:t xml:space="preserve"> </w:t>
      </w:r>
      <w:r w:rsidR="003353BC" w:rsidRPr="001752DA">
        <w:rPr>
          <w:rFonts w:ascii="Arial" w:hAnsi="Arial" w:cs="Arial"/>
          <w:b/>
          <w:bCs/>
          <w:spacing w:val="12"/>
          <w:sz w:val="24"/>
          <w:szCs w:val="24"/>
          <w:lang w:val="en-US"/>
        </w:rPr>
        <w:t>Maharashtra</w:t>
      </w:r>
      <w:r w:rsidR="003353BC">
        <w:rPr>
          <w:rFonts w:ascii="Arial" w:hAnsi="Arial" w:cs="Arial"/>
          <w:b/>
          <w:bCs/>
          <w:spacing w:val="12"/>
          <w:sz w:val="24"/>
          <w:szCs w:val="24"/>
          <w:lang w:val="en-US"/>
        </w:rPr>
        <w:t xml:space="preserve">, </w:t>
      </w:r>
      <w:r w:rsidR="003353BC" w:rsidRPr="002F4B0C">
        <w:rPr>
          <w:rFonts w:ascii="Arial" w:hAnsi="Arial" w:cs="Arial"/>
          <w:b/>
          <w:bCs/>
          <w:spacing w:val="12"/>
          <w:sz w:val="24"/>
          <w:szCs w:val="24"/>
          <w:lang w:val="en-US"/>
        </w:rPr>
        <w:t xml:space="preserve">admeasuring about </w:t>
      </w:r>
      <w:r w:rsidR="003353BC">
        <w:rPr>
          <w:rFonts w:ascii="Arial" w:hAnsi="Arial" w:cs="Arial"/>
          <w:b/>
          <w:bCs/>
          <w:spacing w:val="12"/>
          <w:sz w:val="24"/>
          <w:szCs w:val="24"/>
          <w:lang w:val="en-US"/>
        </w:rPr>
        <w:t>435 sq. ft. Built Up</w:t>
      </w:r>
      <w:r w:rsidR="003353BC" w:rsidRPr="002F4B0C">
        <w:rPr>
          <w:rFonts w:ascii="Arial" w:hAnsi="Arial" w:cs="Arial"/>
          <w:b/>
          <w:bCs/>
          <w:spacing w:val="12"/>
          <w:sz w:val="24"/>
          <w:szCs w:val="24"/>
          <w:lang w:val="en-US"/>
        </w:rPr>
        <w:t xml:space="preserve"> area along with </w:t>
      </w:r>
      <w:r w:rsidR="003353BC">
        <w:rPr>
          <w:rFonts w:ascii="Arial" w:hAnsi="Arial" w:cs="Arial"/>
          <w:b/>
          <w:bCs/>
          <w:spacing w:val="12"/>
          <w:sz w:val="24"/>
          <w:szCs w:val="24"/>
          <w:lang w:val="en-US"/>
        </w:rPr>
        <w:t>Open to Sky Level Car Parking No. 11</w:t>
      </w:r>
      <w:r w:rsidRPr="00AB7C64">
        <w:rPr>
          <w:rFonts w:ascii="Arial" w:hAnsi="Arial" w:cs="Arial"/>
          <w:spacing w:val="12"/>
          <w:sz w:val="24"/>
          <w:szCs w:val="24"/>
        </w:rPr>
        <w:t>,</w:t>
      </w:r>
      <w:r w:rsidR="00C72BD2">
        <w:rPr>
          <w:rFonts w:ascii="Arial" w:hAnsi="Arial" w:cs="Arial"/>
          <w:spacing w:val="12"/>
          <w:sz w:val="24"/>
          <w:szCs w:val="24"/>
        </w:rPr>
        <w:t xml:space="preserve"> </w:t>
      </w:r>
      <w:r w:rsidRPr="00AB7C64">
        <w:rPr>
          <w:rFonts w:ascii="Arial" w:hAnsi="Arial" w:cs="Arial"/>
          <w:spacing w:val="12"/>
          <w:sz w:val="24"/>
          <w:szCs w:val="24"/>
        </w:rPr>
        <w:t xml:space="preserve">more particularly described in the schedule hereunder written free from all encumbrances at or for the price </w:t>
      </w:r>
      <w:r w:rsidR="003353BC">
        <w:rPr>
          <w:rFonts w:ascii="Arial" w:hAnsi="Arial" w:cs="Arial"/>
          <w:b/>
          <w:spacing w:val="12"/>
          <w:sz w:val="24"/>
          <w:szCs w:val="24"/>
        </w:rPr>
        <w:t>Rs. 1,61,37,098/- (Rupees One Crore Sixty One Lakhs Thirty Seven Thousand Ninety Eight Only)</w:t>
      </w:r>
      <w:r w:rsidR="003353BC" w:rsidRPr="00AB7C64">
        <w:rPr>
          <w:rFonts w:ascii="Arial" w:hAnsi="Arial" w:cs="Arial"/>
          <w:spacing w:val="12"/>
          <w:sz w:val="24"/>
          <w:szCs w:val="24"/>
        </w:rPr>
        <w:t>,</w:t>
      </w:r>
      <w:r w:rsidR="002A3F61" w:rsidRPr="00AB7C64">
        <w:rPr>
          <w:rFonts w:ascii="Arial" w:hAnsi="Arial" w:cs="Arial"/>
          <w:b/>
          <w:spacing w:val="12"/>
          <w:sz w:val="24"/>
          <w:szCs w:val="24"/>
        </w:rPr>
        <w:t xml:space="preserve"> </w:t>
      </w:r>
      <w:r w:rsidR="00E54B9D" w:rsidRPr="00AB7C64">
        <w:rPr>
          <w:rFonts w:ascii="Arial" w:hAnsi="Arial" w:cs="Arial"/>
          <w:spacing w:val="12"/>
          <w:sz w:val="24"/>
          <w:szCs w:val="24"/>
        </w:rPr>
        <w:t xml:space="preserve">being full &amp; final consideration amount </w:t>
      </w:r>
      <w:r w:rsidRPr="00AB7C64">
        <w:rPr>
          <w:rFonts w:ascii="Arial" w:hAnsi="Arial" w:cs="Arial"/>
          <w:spacing w:val="12"/>
          <w:sz w:val="24"/>
          <w:szCs w:val="24"/>
        </w:rPr>
        <w:t xml:space="preserve">to be paid by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to the </w:t>
      </w:r>
      <w:r w:rsidR="003104FE" w:rsidRPr="00AB7C64">
        <w:rPr>
          <w:rFonts w:ascii="Arial" w:hAnsi="Arial" w:cs="Arial"/>
          <w:spacing w:val="12"/>
          <w:sz w:val="24"/>
          <w:szCs w:val="24"/>
        </w:rPr>
        <w:t>SELLER</w:t>
      </w:r>
      <w:r w:rsidR="00116833">
        <w:rPr>
          <w:rFonts w:ascii="Arial" w:hAnsi="Arial" w:cs="Arial"/>
          <w:spacing w:val="12"/>
          <w:sz w:val="24"/>
          <w:szCs w:val="24"/>
        </w:rPr>
        <w:t>S</w:t>
      </w:r>
      <w:r w:rsidRPr="00AB7C64">
        <w:rPr>
          <w:rFonts w:ascii="Arial" w:hAnsi="Arial" w:cs="Arial"/>
          <w:spacing w:val="12"/>
          <w:sz w:val="24"/>
          <w:szCs w:val="24"/>
        </w:rPr>
        <w:t xml:space="preserve"> in the following </w:t>
      </w:r>
      <w:proofErr w:type="gramStart"/>
      <w:r w:rsidRPr="00AB7C64">
        <w:rPr>
          <w:rFonts w:ascii="Arial" w:hAnsi="Arial" w:cs="Arial"/>
          <w:spacing w:val="12"/>
          <w:sz w:val="24"/>
          <w:szCs w:val="24"/>
        </w:rPr>
        <w:t>manner:</w:t>
      </w:r>
      <w:r w:rsidR="00A00BA2" w:rsidRPr="00AB7C64">
        <w:rPr>
          <w:rFonts w:ascii="Arial" w:hAnsi="Arial" w:cs="Arial"/>
          <w:spacing w:val="12"/>
          <w:sz w:val="24"/>
          <w:szCs w:val="24"/>
        </w:rPr>
        <w:t>-</w:t>
      </w:r>
      <w:proofErr w:type="gramEnd"/>
      <w:r w:rsidR="000A26B2" w:rsidRPr="00AB7C64">
        <w:rPr>
          <w:rFonts w:ascii="Arial" w:hAnsi="Arial" w:cs="Arial"/>
          <w:spacing w:val="12"/>
          <w:sz w:val="24"/>
          <w:szCs w:val="24"/>
        </w:rPr>
        <w:t xml:space="preserve"> </w:t>
      </w:r>
      <w:r w:rsidR="008D53B6">
        <w:rPr>
          <w:rFonts w:ascii="Arial" w:hAnsi="Arial" w:cs="Arial"/>
          <w:spacing w:val="12"/>
          <w:sz w:val="24"/>
          <w:szCs w:val="24"/>
        </w:rPr>
        <w:t xml:space="preserve"> </w:t>
      </w:r>
      <w:r w:rsidR="000C0F22" w:rsidRPr="00AB7C64">
        <w:rPr>
          <w:rFonts w:ascii="Arial" w:hAnsi="Arial" w:cs="Arial"/>
          <w:spacing w:val="12"/>
          <w:sz w:val="24"/>
          <w:szCs w:val="24"/>
        </w:rPr>
        <w:t xml:space="preserve"> </w:t>
      </w:r>
    </w:p>
    <w:p w14:paraId="41CBED8A" w14:textId="77777777" w:rsidR="00E706BB" w:rsidRPr="00AB7C64" w:rsidRDefault="00E706BB" w:rsidP="00582FCB">
      <w:pPr>
        <w:spacing w:line="360" w:lineRule="auto"/>
        <w:ind w:left="900" w:hanging="540"/>
        <w:jc w:val="both"/>
        <w:rPr>
          <w:rFonts w:ascii="Arial" w:hAnsi="Arial" w:cs="Arial"/>
          <w:spacing w:val="12"/>
          <w:sz w:val="24"/>
          <w:szCs w:val="24"/>
        </w:rPr>
      </w:pPr>
    </w:p>
    <w:p w14:paraId="3E6929FA" w14:textId="72D34ABE" w:rsidR="00214CD0" w:rsidRPr="00AB7C64" w:rsidRDefault="0055293D" w:rsidP="0023649D">
      <w:pPr>
        <w:numPr>
          <w:ilvl w:val="1"/>
          <w:numId w:val="1"/>
        </w:numPr>
        <w:tabs>
          <w:tab w:val="left" w:pos="720"/>
        </w:tabs>
        <w:spacing w:line="360" w:lineRule="auto"/>
        <w:jc w:val="both"/>
        <w:rPr>
          <w:rFonts w:ascii="Arial" w:hAnsi="Arial" w:cs="Arial"/>
          <w:spacing w:val="12"/>
          <w:sz w:val="24"/>
          <w:szCs w:val="24"/>
        </w:rPr>
      </w:pPr>
      <w:r w:rsidRPr="0055293D">
        <w:rPr>
          <w:rFonts w:ascii="Arial" w:hAnsi="Arial" w:cs="Arial"/>
          <w:b/>
          <w:spacing w:val="12"/>
          <w:sz w:val="24"/>
          <w:szCs w:val="24"/>
          <w:lang w:val="en-US"/>
        </w:rPr>
        <w:t xml:space="preserve">Rs. </w:t>
      </w:r>
      <w:r w:rsidR="003353BC">
        <w:rPr>
          <w:rFonts w:ascii="Arial" w:hAnsi="Arial" w:cs="Arial"/>
          <w:b/>
          <w:spacing w:val="12"/>
          <w:sz w:val="24"/>
          <w:szCs w:val="24"/>
          <w:lang w:val="en-US"/>
        </w:rPr>
        <w:t>___________</w:t>
      </w:r>
      <w:r w:rsidR="00AE45C8">
        <w:rPr>
          <w:rFonts w:ascii="Arial" w:hAnsi="Arial" w:cs="Arial"/>
          <w:b/>
          <w:spacing w:val="12"/>
          <w:sz w:val="24"/>
          <w:szCs w:val="24"/>
          <w:lang w:val="en-US"/>
        </w:rPr>
        <w:t>/- (Rupees</w:t>
      </w:r>
      <w:r w:rsidRPr="0055293D">
        <w:rPr>
          <w:rFonts w:ascii="Arial" w:hAnsi="Arial" w:cs="Arial"/>
          <w:b/>
          <w:spacing w:val="12"/>
          <w:sz w:val="24"/>
          <w:szCs w:val="24"/>
          <w:lang w:val="en-US"/>
        </w:rPr>
        <w:t xml:space="preserve"> </w:t>
      </w:r>
      <w:r w:rsidR="003353BC">
        <w:rPr>
          <w:rFonts w:ascii="Arial" w:hAnsi="Arial" w:cs="Arial"/>
          <w:b/>
          <w:spacing w:val="12"/>
          <w:sz w:val="24"/>
          <w:szCs w:val="24"/>
          <w:lang w:val="en-US"/>
        </w:rPr>
        <w:t>_________________</w:t>
      </w:r>
      <w:r w:rsidRPr="0055293D">
        <w:rPr>
          <w:rFonts w:ascii="Arial" w:hAnsi="Arial" w:cs="Arial"/>
          <w:b/>
          <w:spacing w:val="12"/>
          <w:sz w:val="24"/>
          <w:szCs w:val="24"/>
          <w:lang w:val="en-US"/>
        </w:rPr>
        <w:t xml:space="preserve"> Only )</w:t>
      </w:r>
      <w:r w:rsidR="00DF4509" w:rsidRPr="00AB7C64">
        <w:rPr>
          <w:rFonts w:ascii="Arial" w:hAnsi="Arial" w:cs="Arial"/>
          <w:b/>
          <w:spacing w:val="12"/>
          <w:sz w:val="24"/>
          <w:szCs w:val="24"/>
          <w:lang w:val="en-US"/>
        </w:rPr>
        <w:t xml:space="preserve">, vide </w:t>
      </w:r>
      <w:r>
        <w:rPr>
          <w:rFonts w:ascii="Arial" w:hAnsi="Arial" w:cs="Arial"/>
          <w:b/>
          <w:spacing w:val="12"/>
          <w:sz w:val="24"/>
          <w:szCs w:val="24"/>
          <w:lang w:val="en-US"/>
        </w:rPr>
        <w:t>_____________</w:t>
      </w:r>
      <w:r w:rsidR="00DF4509" w:rsidRPr="00AB7C64">
        <w:rPr>
          <w:rFonts w:ascii="Arial" w:hAnsi="Arial" w:cs="Arial"/>
          <w:b/>
          <w:spacing w:val="12"/>
          <w:sz w:val="24"/>
          <w:szCs w:val="24"/>
          <w:lang w:val="en-US"/>
        </w:rPr>
        <w:t xml:space="preserve"> drawn on </w:t>
      </w:r>
      <w:r>
        <w:rPr>
          <w:rFonts w:ascii="Arial" w:hAnsi="Arial" w:cs="Arial"/>
          <w:b/>
          <w:spacing w:val="12"/>
          <w:sz w:val="24"/>
          <w:szCs w:val="24"/>
          <w:lang w:val="en-US"/>
        </w:rPr>
        <w:t>_________</w:t>
      </w:r>
      <w:r w:rsidR="00EA321A" w:rsidRPr="00EA321A">
        <w:rPr>
          <w:rFonts w:ascii="Arial" w:hAnsi="Arial" w:cs="Arial"/>
          <w:b/>
          <w:spacing w:val="12"/>
          <w:sz w:val="24"/>
          <w:szCs w:val="24"/>
          <w:lang w:val="en-US"/>
        </w:rPr>
        <w:t xml:space="preserve"> Bank</w:t>
      </w:r>
      <w:r w:rsidR="00DF4509" w:rsidRPr="00AB7C64">
        <w:rPr>
          <w:rFonts w:ascii="Arial" w:hAnsi="Arial" w:cs="Arial"/>
          <w:b/>
          <w:spacing w:val="12"/>
          <w:sz w:val="24"/>
          <w:szCs w:val="24"/>
          <w:lang w:val="en-US"/>
        </w:rPr>
        <w:t xml:space="preserve">, dated </w:t>
      </w:r>
      <w:r>
        <w:rPr>
          <w:rFonts w:ascii="Arial" w:hAnsi="Arial" w:cs="Arial"/>
          <w:b/>
          <w:spacing w:val="12"/>
          <w:sz w:val="24"/>
          <w:szCs w:val="24"/>
          <w:lang w:val="en-US"/>
        </w:rPr>
        <w:t>___________</w:t>
      </w:r>
      <w:r w:rsidR="009F1F18" w:rsidRPr="00AB7C64">
        <w:rPr>
          <w:rFonts w:ascii="Arial" w:hAnsi="Arial" w:cs="Arial"/>
          <w:b/>
          <w:spacing w:val="12"/>
          <w:sz w:val="24"/>
          <w:szCs w:val="24"/>
          <w:lang w:val="en-US"/>
        </w:rPr>
        <w:t xml:space="preserve">, </w:t>
      </w:r>
      <w:r w:rsidR="00251ADF" w:rsidRPr="00AB7C64">
        <w:rPr>
          <w:rFonts w:ascii="Arial" w:hAnsi="Arial" w:cs="Arial"/>
          <w:spacing w:val="12"/>
          <w:sz w:val="24"/>
          <w:szCs w:val="24"/>
        </w:rPr>
        <w:t xml:space="preserve">being the </w:t>
      </w:r>
      <w:r w:rsidR="00E817BA" w:rsidRPr="00AB7C64">
        <w:rPr>
          <w:rFonts w:ascii="Arial" w:hAnsi="Arial" w:cs="Arial"/>
          <w:spacing w:val="12"/>
          <w:sz w:val="24"/>
          <w:szCs w:val="24"/>
        </w:rPr>
        <w:t xml:space="preserve">First </w:t>
      </w:r>
      <w:r w:rsidR="00251ADF" w:rsidRPr="00AB7C64">
        <w:rPr>
          <w:rFonts w:ascii="Arial" w:hAnsi="Arial" w:cs="Arial"/>
          <w:spacing w:val="12"/>
          <w:sz w:val="24"/>
          <w:szCs w:val="24"/>
        </w:rPr>
        <w:t>Part Consideration</w:t>
      </w:r>
      <w:r w:rsidR="00716445" w:rsidRPr="00AB7C64">
        <w:rPr>
          <w:rFonts w:ascii="Arial" w:hAnsi="Arial" w:cs="Arial"/>
          <w:spacing w:val="12"/>
          <w:sz w:val="24"/>
          <w:szCs w:val="24"/>
        </w:rPr>
        <w:t xml:space="preserve"> / Token</w:t>
      </w:r>
      <w:r w:rsidR="00251ADF" w:rsidRPr="00AB7C64">
        <w:rPr>
          <w:rFonts w:ascii="Arial" w:hAnsi="Arial" w:cs="Arial"/>
          <w:spacing w:val="12"/>
          <w:sz w:val="24"/>
          <w:szCs w:val="24"/>
        </w:rPr>
        <w:t xml:space="preserve"> amount paid</w:t>
      </w:r>
      <w:r w:rsidR="00413550" w:rsidRPr="00AB7C64">
        <w:rPr>
          <w:rFonts w:ascii="Arial" w:hAnsi="Arial" w:cs="Arial"/>
          <w:spacing w:val="12"/>
          <w:sz w:val="24"/>
          <w:szCs w:val="24"/>
        </w:rPr>
        <w:t xml:space="preserve"> by the </w:t>
      </w:r>
      <w:r w:rsidR="0055421F" w:rsidRPr="00AB7C64">
        <w:rPr>
          <w:rFonts w:ascii="Arial" w:hAnsi="Arial" w:cs="Arial"/>
          <w:spacing w:val="12"/>
          <w:sz w:val="24"/>
          <w:szCs w:val="24"/>
        </w:rPr>
        <w:t>PURCHASERS</w:t>
      </w:r>
      <w:r w:rsidR="00251ADF" w:rsidRPr="00AB7C64">
        <w:rPr>
          <w:rFonts w:ascii="Arial" w:hAnsi="Arial" w:cs="Arial"/>
          <w:spacing w:val="12"/>
          <w:sz w:val="24"/>
          <w:szCs w:val="24"/>
        </w:rPr>
        <w:t xml:space="preserve"> to the </w:t>
      </w:r>
      <w:r w:rsidR="003104FE" w:rsidRPr="00AB7C64">
        <w:rPr>
          <w:rFonts w:ascii="Arial" w:hAnsi="Arial" w:cs="Arial"/>
          <w:spacing w:val="12"/>
          <w:sz w:val="24"/>
          <w:szCs w:val="24"/>
        </w:rPr>
        <w:t>SELLER</w:t>
      </w:r>
      <w:r w:rsidR="003353BC">
        <w:rPr>
          <w:rFonts w:ascii="Arial" w:hAnsi="Arial" w:cs="Arial"/>
          <w:spacing w:val="12"/>
          <w:sz w:val="24"/>
          <w:szCs w:val="24"/>
        </w:rPr>
        <w:t>S</w:t>
      </w:r>
      <w:r w:rsidR="0034018C" w:rsidRPr="00AB7C64">
        <w:rPr>
          <w:rFonts w:ascii="Arial" w:hAnsi="Arial" w:cs="Arial"/>
          <w:spacing w:val="12"/>
          <w:sz w:val="24"/>
          <w:szCs w:val="24"/>
        </w:rPr>
        <w:t xml:space="preserve">, </w:t>
      </w:r>
      <w:r w:rsidR="00251ADF" w:rsidRPr="00AB7C64">
        <w:rPr>
          <w:rFonts w:ascii="Arial" w:hAnsi="Arial" w:cs="Arial"/>
          <w:spacing w:val="12"/>
          <w:sz w:val="24"/>
          <w:szCs w:val="24"/>
        </w:rPr>
        <w:t xml:space="preserve">the receipt whereof the </w:t>
      </w:r>
      <w:r w:rsidR="003104FE" w:rsidRPr="00AB7C64">
        <w:rPr>
          <w:rFonts w:ascii="Arial" w:hAnsi="Arial" w:cs="Arial"/>
          <w:spacing w:val="12"/>
          <w:sz w:val="24"/>
          <w:szCs w:val="24"/>
        </w:rPr>
        <w:t>SELLER</w:t>
      </w:r>
      <w:r w:rsidR="003353BC">
        <w:rPr>
          <w:rFonts w:ascii="Arial" w:hAnsi="Arial" w:cs="Arial"/>
          <w:spacing w:val="12"/>
          <w:sz w:val="24"/>
          <w:szCs w:val="24"/>
        </w:rPr>
        <w:t>S</w:t>
      </w:r>
      <w:r w:rsidR="00251ADF" w:rsidRPr="00AB7C64">
        <w:rPr>
          <w:rFonts w:ascii="Arial" w:hAnsi="Arial" w:cs="Arial"/>
          <w:spacing w:val="12"/>
          <w:sz w:val="24"/>
          <w:szCs w:val="24"/>
        </w:rPr>
        <w:t xml:space="preserve"> doth hereby admit, acknowledge and confirm at the foot of this </w:t>
      </w:r>
      <w:r w:rsidR="007076FE" w:rsidRPr="00AB7C64">
        <w:rPr>
          <w:rFonts w:ascii="Arial" w:hAnsi="Arial" w:cs="Arial"/>
          <w:spacing w:val="12"/>
          <w:sz w:val="24"/>
          <w:szCs w:val="24"/>
        </w:rPr>
        <w:t>A</w:t>
      </w:r>
      <w:r w:rsidR="00251ADF" w:rsidRPr="00AB7C64">
        <w:rPr>
          <w:rFonts w:ascii="Arial" w:hAnsi="Arial" w:cs="Arial"/>
          <w:spacing w:val="12"/>
          <w:sz w:val="24"/>
          <w:szCs w:val="24"/>
        </w:rPr>
        <w:t>greement</w:t>
      </w:r>
      <w:r w:rsidR="00251ADF" w:rsidRPr="00AB7C64">
        <w:rPr>
          <w:rFonts w:ascii="Arial" w:hAnsi="Arial" w:cs="Arial"/>
          <w:color w:val="FF0000"/>
          <w:spacing w:val="12"/>
          <w:sz w:val="24"/>
          <w:szCs w:val="24"/>
        </w:rPr>
        <w:t>.</w:t>
      </w:r>
    </w:p>
    <w:p w14:paraId="6596C7F8" w14:textId="77777777" w:rsidR="00EA321A" w:rsidRPr="007C61C4" w:rsidRDefault="00EA321A" w:rsidP="007C61C4">
      <w:pPr>
        <w:rPr>
          <w:rFonts w:ascii="Arial" w:hAnsi="Arial" w:cs="Arial"/>
          <w:color w:val="0D0D0D" w:themeColor="text1" w:themeTint="F2"/>
          <w:spacing w:val="12"/>
          <w:sz w:val="24"/>
          <w:szCs w:val="24"/>
        </w:rPr>
      </w:pPr>
    </w:p>
    <w:p w14:paraId="1CC14BC3" w14:textId="77777777" w:rsidR="00D568AD" w:rsidRPr="00AB7C64" w:rsidRDefault="00D568AD" w:rsidP="00413550">
      <w:pPr>
        <w:rPr>
          <w:rFonts w:ascii="Arial" w:hAnsi="Arial" w:cs="Arial"/>
          <w:color w:val="FF0000"/>
          <w:spacing w:val="12"/>
          <w:sz w:val="24"/>
          <w:szCs w:val="24"/>
        </w:rPr>
      </w:pPr>
    </w:p>
    <w:p w14:paraId="3B03B22F" w14:textId="046A0926" w:rsidR="001F5EDD" w:rsidRPr="001F5EDD" w:rsidRDefault="001F5EDD" w:rsidP="00582FCB">
      <w:pPr>
        <w:numPr>
          <w:ilvl w:val="1"/>
          <w:numId w:val="1"/>
        </w:numPr>
        <w:tabs>
          <w:tab w:val="left" w:pos="720"/>
        </w:tabs>
        <w:spacing w:line="360" w:lineRule="auto"/>
        <w:ind w:left="900" w:hanging="540"/>
        <w:jc w:val="both"/>
        <w:rPr>
          <w:rFonts w:ascii="Arial" w:hAnsi="Arial" w:cs="Arial"/>
          <w:color w:val="0D0D0D" w:themeColor="text1" w:themeTint="F2"/>
          <w:spacing w:val="12"/>
          <w:sz w:val="24"/>
          <w:szCs w:val="24"/>
        </w:rPr>
      </w:pPr>
      <w:r w:rsidRPr="0055293D">
        <w:rPr>
          <w:rFonts w:ascii="Arial" w:hAnsi="Arial" w:cs="Arial"/>
          <w:b/>
          <w:spacing w:val="12"/>
          <w:sz w:val="24"/>
          <w:szCs w:val="24"/>
          <w:lang w:val="en-US"/>
        </w:rPr>
        <w:lastRenderedPageBreak/>
        <w:t xml:space="preserve">Rs. </w:t>
      </w:r>
      <w:r w:rsidR="003353BC">
        <w:rPr>
          <w:rFonts w:ascii="Arial" w:hAnsi="Arial" w:cs="Arial"/>
          <w:b/>
          <w:spacing w:val="12"/>
          <w:sz w:val="24"/>
          <w:szCs w:val="24"/>
          <w:lang w:val="en-US"/>
        </w:rPr>
        <w:t>________________</w:t>
      </w:r>
      <w:r>
        <w:rPr>
          <w:rFonts w:ascii="Arial" w:hAnsi="Arial" w:cs="Arial"/>
          <w:b/>
          <w:spacing w:val="12"/>
          <w:sz w:val="24"/>
          <w:szCs w:val="24"/>
          <w:lang w:val="en-US"/>
        </w:rPr>
        <w:t>/- (Rupees</w:t>
      </w:r>
      <w:r w:rsidRPr="0055293D">
        <w:rPr>
          <w:rFonts w:ascii="Arial" w:hAnsi="Arial" w:cs="Arial"/>
          <w:b/>
          <w:spacing w:val="12"/>
          <w:sz w:val="24"/>
          <w:szCs w:val="24"/>
          <w:lang w:val="en-US"/>
        </w:rPr>
        <w:t xml:space="preserve"> </w:t>
      </w:r>
      <w:r w:rsidR="003353BC">
        <w:rPr>
          <w:rFonts w:ascii="Arial" w:hAnsi="Arial" w:cs="Arial"/>
          <w:b/>
          <w:spacing w:val="12"/>
          <w:sz w:val="24"/>
          <w:szCs w:val="24"/>
          <w:lang w:val="en-US"/>
        </w:rPr>
        <w:t>__________________________</w:t>
      </w:r>
      <w:r>
        <w:rPr>
          <w:rFonts w:ascii="Arial" w:hAnsi="Arial" w:cs="Arial"/>
          <w:b/>
          <w:spacing w:val="12"/>
          <w:sz w:val="24"/>
          <w:szCs w:val="24"/>
          <w:lang w:val="en-US"/>
        </w:rPr>
        <w:t xml:space="preserve"> </w:t>
      </w:r>
      <w:r w:rsidRPr="0055293D">
        <w:rPr>
          <w:rFonts w:ascii="Arial" w:hAnsi="Arial" w:cs="Arial"/>
          <w:b/>
          <w:spacing w:val="12"/>
          <w:sz w:val="24"/>
          <w:szCs w:val="24"/>
          <w:lang w:val="en-US"/>
        </w:rPr>
        <w:t>Only)</w:t>
      </w:r>
      <w:r w:rsidRPr="00AB7C64">
        <w:rPr>
          <w:rFonts w:ascii="Arial" w:hAnsi="Arial" w:cs="Arial"/>
          <w:b/>
          <w:spacing w:val="12"/>
          <w:sz w:val="24"/>
          <w:szCs w:val="24"/>
          <w:lang w:val="en-US"/>
        </w:rPr>
        <w:t xml:space="preserve">, vide </w:t>
      </w:r>
      <w:r>
        <w:rPr>
          <w:rFonts w:ascii="Arial" w:hAnsi="Arial" w:cs="Arial"/>
          <w:b/>
          <w:spacing w:val="12"/>
          <w:sz w:val="24"/>
          <w:szCs w:val="24"/>
          <w:lang w:val="en-US"/>
        </w:rPr>
        <w:t>_____________</w:t>
      </w:r>
      <w:r w:rsidRPr="00AB7C64">
        <w:rPr>
          <w:rFonts w:ascii="Arial" w:hAnsi="Arial" w:cs="Arial"/>
          <w:b/>
          <w:spacing w:val="12"/>
          <w:sz w:val="24"/>
          <w:szCs w:val="24"/>
          <w:lang w:val="en-US"/>
        </w:rPr>
        <w:t xml:space="preserve"> drawn on </w:t>
      </w:r>
      <w:r>
        <w:rPr>
          <w:rFonts w:ascii="Arial" w:hAnsi="Arial" w:cs="Arial"/>
          <w:b/>
          <w:spacing w:val="12"/>
          <w:sz w:val="24"/>
          <w:szCs w:val="24"/>
          <w:lang w:val="en-US"/>
        </w:rPr>
        <w:t>_________</w:t>
      </w:r>
      <w:r w:rsidRPr="00EA321A">
        <w:rPr>
          <w:rFonts w:ascii="Arial" w:hAnsi="Arial" w:cs="Arial"/>
          <w:b/>
          <w:spacing w:val="12"/>
          <w:sz w:val="24"/>
          <w:szCs w:val="24"/>
          <w:lang w:val="en-US"/>
        </w:rPr>
        <w:t xml:space="preserve"> Bank</w:t>
      </w:r>
      <w:r w:rsidRPr="00AB7C64">
        <w:rPr>
          <w:rFonts w:ascii="Arial" w:hAnsi="Arial" w:cs="Arial"/>
          <w:b/>
          <w:spacing w:val="12"/>
          <w:sz w:val="24"/>
          <w:szCs w:val="24"/>
          <w:lang w:val="en-US"/>
        </w:rPr>
        <w:t xml:space="preserve">, dated </w:t>
      </w:r>
      <w:r>
        <w:rPr>
          <w:rFonts w:ascii="Arial" w:hAnsi="Arial" w:cs="Arial"/>
          <w:b/>
          <w:spacing w:val="12"/>
          <w:sz w:val="24"/>
          <w:szCs w:val="24"/>
          <w:lang w:val="en-US"/>
        </w:rPr>
        <w:t xml:space="preserve">___________, </w:t>
      </w:r>
      <w:r w:rsidRPr="00AB7C64">
        <w:rPr>
          <w:rFonts w:ascii="Arial" w:hAnsi="Arial" w:cs="Arial"/>
          <w:spacing w:val="12"/>
          <w:sz w:val="24"/>
          <w:szCs w:val="24"/>
        </w:rPr>
        <w:t xml:space="preserve">being the </w:t>
      </w:r>
      <w:r>
        <w:rPr>
          <w:rFonts w:ascii="Arial" w:hAnsi="Arial" w:cs="Arial"/>
          <w:spacing w:val="12"/>
          <w:sz w:val="24"/>
          <w:szCs w:val="24"/>
        </w:rPr>
        <w:t>Second</w:t>
      </w:r>
      <w:r w:rsidRPr="00AB7C64">
        <w:rPr>
          <w:rFonts w:ascii="Arial" w:hAnsi="Arial" w:cs="Arial"/>
          <w:spacing w:val="12"/>
          <w:sz w:val="24"/>
          <w:szCs w:val="24"/>
        </w:rPr>
        <w:t xml:space="preserve"> Part Consideration amount paid by the PURCHASERS to the SELLER</w:t>
      </w:r>
      <w:r w:rsidR="003353BC">
        <w:rPr>
          <w:rFonts w:ascii="Arial" w:hAnsi="Arial" w:cs="Arial"/>
          <w:spacing w:val="12"/>
          <w:sz w:val="24"/>
          <w:szCs w:val="24"/>
        </w:rPr>
        <w:t>S</w:t>
      </w:r>
      <w:r w:rsidRPr="00AB7C64">
        <w:rPr>
          <w:rFonts w:ascii="Arial" w:hAnsi="Arial" w:cs="Arial"/>
          <w:spacing w:val="12"/>
          <w:sz w:val="24"/>
          <w:szCs w:val="24"/>
        </w:rPr>
        <w:t>, the receipt whereof the SELLER</w:t>
      </w:r>
      <w:r w:rsidR="003353BC">
        <w:rPr>
          <w:rFonts w:ascii="Arial" w:hAnsi="Arial" w:cs="Arial"/>
          <w:spacing w:val="12"/>
          <w:sz w:val="24"/>
          <w:szCs w:val="24"/>
        </w:rPr>
        <w:t>S</w:t>
      </w:r>
      <w:r w:rsidRPr="00AB7C64">
        <w:rPr>
          <w:rFonts w:ascii="Arial" w:hAnsi="Arial" w:cs="Arial"/>
          <w:spacing w:val="12"/>
          <w:sz w:val="24"/>
          <w:szCs w:val="24"/>
        </w:rPr>
        <w:t xml:space="preserve"> doth hereby admit, acknowledge and confirm at the foot of this Agreement</w:t>
      </w:r>
      <w:r>
        <w:rPr>
          <w:rFonts w:ascii="Arial" w:hAnsi="Arial" w:cs="Arial"/>
          <w:spacing w:val="12"/>
          <w:sz w:val="24"/>
          <w:szCs w:val="24"/>
        </w:rPr>
        <w:t>.</w:t>
      </w:r>
    </w:p>
    <w:p w14:paraId="1CFAB8F9" w14:textId="77777777" w:rsidR="001F5EDD" w:rsidRPr="001F5EDD" w:rsidRDefault="001F5EDD" w:rsidP="001F5EDD">
      <w:pPr>
        <w:tabs>
          <w:tab w:val="left" w:pos="720"/>
        </w:tabs>
        <w:spacing w:line="360" w:lineRule="auto"/>
        <w:ind w:left="900"/>
        <w:jc w:val="both"/>
        <w:rPr>
          <w:rFonts w:ascii="Arial" w:hAnsi="Arial" w:cs="Arial"/>
          <w:color w:val="0D0D0D" w:themeColor="text1" w:themeTint="F2"/>
          <w:spacing w:val="12"/>
          <w:sz w:val="24"/>
          <w:szCs w:val="24"/>
        </w:rPr>
      </w:pPr>
    </w:p>
    <w:p w14:paraId="1AD58372" w14:textId="1AA06C3F" w:rsidR="00AD2DCB" w:rsidRDefault="006439BD" w:rsidP="00582FCB">
      <w:pPr>
        <w:numPr>
          <w:ilvl w:val="1"/>
          <w:numId w:val="1"/>
        </w:numPr>
        <w:tabs>
          <w:tab w:val="left" w:pos="720"/>
        </w:tabs>
        <w:spacing w:line="360" w:lineRule="auto"/>
        <w:ind w:left="900" w:hanging="540"/>
        <w:jc w:val="both"/>
        <w:rPr>
          <w:rFonts w:ascii="Arial" w:hAnsi="Arial" w:cs="Arial"/>
          <w:color w:val="0D0D0D" w:themeColor="text1" w:themeTint="F2"/>
          <w:spacing w:val="12"/>
          <w:sz w:val="24"/>
          <w:szCs w:val="24"/>
        </w:rPr>
      </w:pPr>
      <w:r w:rsidRPr="006439BD">
        <w:rPr>
          <w:rFonts w:ascii="Arial" w:hAnsi="Arial" w:cs="Arial"/>
          <w:b/>
          <w:color w:val="0D0D0D" w:themeColor="text1" w:themeTint="F2"/>
          <w:spacing w:val="12"/>
          <w:sz w:val="24"/>
          <w:szCs w:val="24"/>
          <w:lang w:val="en-US"/>
        </w:rPr>
        <w:t xml:space="preserve">Rs. </w:t>
      </w:r>
      <w:r w:rsidR="00B90ADC">
        <w:rPr>
          <w:rFonts w:ascii="Arial" w:hAnsi="Arial" w:cs="Arial"/>
          <w:b/>
          <w:color w:val="0D0D0D" w:themeColor="text1" w:themeTint="F2"/>
          <w:spacing w:val="12"/>
          <w:sz w:val="24"/>
          <w:szCs w:val="24"/>
          <w:lang w:val="en-US"/>
        </w:rPr>
        <w:t>____________</w:t>
      </w:r>
      <w:r w:rsidRPr="006439BD">
        <w:rPr>
          <w:rFonts w:ascii="Arial" w:hAnsi="Arial" w:cs="Arial"/>
          <w:b/>
          <w:color w:val="0D0D0D" w:themeColor="text1" w:themeTint="F2"/>
          <w:spacing w:val="12"/>
          <w:sz w:val="24"/>
          <w:szCs w:val="24"/>
          <w:lang w:val="en-US"/>
        </w:rPr>
        <w:t xml:space="preserve">/- (Rupees </w:t>
      </w:r>
      <w:r w:rsidR="00B90ADC">
        <w:rPr>
          <w:rFonts w:ascii="Arial" w:hAnsi="Arial" w:cs="Arial"/>
          <w:b/>
          <w:color w:val="0D0D0D" w:themeColor="text1" w:themeTint="F2"/>
          <w:spacing w:val="12"/>
          <w:sz w:val="24"/>
          <w:szCs w:val="24"/>
          <w:lang w:val="en-US"/>
        </w:rPr>
        <w:t>_______________________</w:t>
      </w:r>
      <w:r w:rsidR="007C61C4">
        <w:rPr>
          <w:rFonts w:ascii="Arial" w:hAnsi="Arial" w:cs="Arial"/>
          <w:b/>
          <w:color w:val="0D0D0D" w:themeColor="text1" w:themeTint="F2"/>
          <w:spacing w:val="12"/>
          <w:sz w:val="24"/>
          <w:szCs w:val="24"/>
          <w:lang w:val="en-US"/>
        </w:rPr>
        <w:t xml:space="preserve"> </w:t>
      </w:r>
      <w:r w:rsidRPr="006439BD">
        <w:rPr>
          <w:rFonts w:ascii="Arial" w:hAnsi="Arial" w:cs="Arial"/>
          <w:b/>
          <w:color w:val="0D0D0D" w:themeColor="text1" w:themeTint="F2"/>
          <w:spacing w:val="12"/>
          <w:sz w:val="24"/>
          <w:szCs w:val="24"/>
          <w:lang w:val="en-US"/>
        </w:rPr>
        <w:t>Only)</w:t>
      </w:r>
      <w:r w:rsidR="0065240D" w:rsidRPr="00AB7C64">
        <w:rPr>
          <w:rFonts w:ascii="Arial" w:hAnsi="Arial" w:cs="Arial"/>
          <w:color w:val="0D0D0D" w:themeColor="text1" w:themeTint="F2"/>
          <w:spacing w:val="12"/>
          <w:sz w:val="24"/>
          <w:szCs w:val="24"/>
        </w:rPr>
        <w:t xml:space="preserve"> </w:t>
      </w:r>
      <w:r w:rsidR="00AB5BC8" w:rsidRPr="00AB7C64">
        <w:rPr>
          <w:rFonts w:ascii="Arial" w:hAnsi="Arial" w:cs="Arial"/>
          <w:b/>
          <w:color w:val="0D0D0D" w:themeColor="text1" w:themeTint="F2"/>
          <w:spacing w:val="12"/>
          <w:sz w:val="24"/>
          <w:szCs w:val="24"/>
          <w:cs/>
          <w:lang w:bidi="mr-IN"/>
        </w:rPr>
        <w:t xml:space="preserve">being the </w:t>
      </w:r>
      <w:r w:rsidR="00AB5BC8" w:rsidRPr="00B90ADC">
        <w:rPr>
          <w:rFonts w:ascii="Arial" w:hAnsi="Arial" w:cs="Arial"/>
          <w:b/>
          <w:color w:val="FF0000"/>
          <w:spacing w:val="12"/>
          <w:sz w:val="24"/>
          <w:szCs w:val="24"/>
          <w:cs/>
          <w:lang w:bidi="mr-IN"/>
        </w:rPr>
        <w:t>1%</w:t>
      </w:r>
      <w:r w:rsidR="00AB5BC8" w:rsidRPr="00AB7C64">
        <w:rPr>
          <w:rFonts w:ascii="Arial" w:hAnsi="Arial" w:cs="Arial"/>
          <w:b/>
          <w:color w:val="0D0D0D" w:themeColor="text1" w:themeTint="F2"/>
          <w:spacing w:val="12"/>
          <w:sz w:val="24"/>
          <w:szCs w:val="24"/>
          <w:cs/>
          <w:lang w:bidi="mr-IN"/>
        </w:rPr>
        <w:t xml:space="preserve"> TDS </w:t>
      </w:r>
      <w:r w:rsidR="00AB5BC8" w:rsidRPr="00AB7C64">
        <w:rPr>
          <w:rFonts w:ascii="Arial" w:hAnsi="Arial" w:cs="Arial"/>
          <w:bCs/>
          <w:color w:val="0D0D0D" w:themeColor="text1" w:themeTint="F2"/>
          <w:spacing w:val="12"/>
          <w:sz w:val="24"/>
          <w:szCs w:val="24"/>
          <w:lang w:bidi="mr-IN"/>
        </w:rPr>
        <w:t>to be</w:t>
      </w:r>
      <w:r w:rsidR="00AB5BC8" w:rsidRPr="00AB7C64">
        <w:rPr>
          <w:rFonts w:ascii="Arial" w:hAnsi="Arial" w:cs="Arial"/>
          <w:b/>
          <w:color w:val="0D0D0D" w:themeColor="text1" w:themeTint="F2"/>
          <w:spacing w:val="12"/>
          <w:sz w:val="24"/>
          <w:szCs w:val="24"/>
          <w:lang w:bidi="mr-IN"/>
        </w:rPr>
        <w:t xml:space="preserve"> </w:t>
      </w:r>
      <w:r w:rsidR="00AB5BC8" w:rsidRPr="00AB7C64">
        <w:rPr>
          <w:rFonts w:ascii="Arial" w:hAnsi="Arial" w:cs="Arial"/>
          <w:b/>
          <w:color w:val="0D0D0D" w:themeColor="text1" w:themeTint="F2"/>
          <w:spacing w:val="12"/>
          <w:sz w:val="24"/>
          <w:szCs w:val="24"/>
          <w:cs/>
          <w:lang w:bidi="mr-IN"/>
        </w:rPr>
        <w:t xml:space="preserve">deposited by the </w:t>
      </w:r>
      <w:r w:rsidR="0055421F" w:rsidRPr="00AB7C64">
        <w:rPr>
          <w:rFonts w:ascii="Arial" w:hAnsi="Arial" w:cs="Arial"/>
          <w:b/>
          <w:color w:val="0D0D0D" w:themeColor="text1" w:themeTint="F2"/>
          <w:spacing w:val="12"/>
          <w:sz w:val="24"/>
          <w:szCs w:val="24"/>
          <w:cs/>
          <w:lang w:bidi="mr-IN"/>
        </w:rPr>
        <w:t>PURCHASERS</w:t>
      </w:r>
      <w:r w:rsidR="00AB5BC8" w:rsidRPr="00AB7C64">
        <w:rPr>
          <w:rFonts w:ascii="Arial" w:hAnsi="Arial" w:cs="Arial"/>
          <w:b/>
          <w:color w:val="0D0D0D" w:themeColor="text1" w:themeTint="F2"/>
          <w:spacing w:val="12"/>
          <w:sz w:val="24"/>
          <w:szCs w:val="24"/>
          <w:lang w:bidi="mr-IN"/>
        </w:rPr>
        <w:t xml:space="preserve"> </w:t>
      </w:r>
      <w:r w:rsidR="00AB5BC8" w:rsidRPr="00AB7C64">
        <w:rPr>
          <w:rFonts w:ascii="Arial" w:hAnsi="Arial" w:cs="Arial"/>
          <w:b/>
          <w:color w:val="0D0D0D" w:themeColor="text1" w:themeTint="F2"/>
          <w:spacing w:val="12"/>
          <w:sz w:val="24"/>
          <w:szCs w:val="24"/>
          <w:cs/>
          <w:lang w:bidi="mr-IN"/>
        </w:rPr>
        <w:t>as per Section 194</w:t>
      </w:r>
      <w:r w:rsidR="00AB5BC8" w:rsidRPr="00AB7C64">
        <w:rPr>
          <w:rFonts w:ascii="Arial" w:hAnsi="Arial" w:cs="Arial"/>
          <w:b/>
          <w:color w:val="0D0D0D" w:themeColor="text1" w:themeTint="F2"/>
          <w:spacing w:val="12"/>
          <w:sz w:val="24"/>
          <w:szCs w:val="24"/>
          <w:lang w:bidi="mr-IN"/>
        </w:rPr>
        <w:t>I</w:t>
      </w:r>
      <w:r w:rsidR="00AB5BC8" w:rsidRPr="00AB7C64">
        <w:rPr>
          <w:rFonts w:ascii="Arial" w:hAnsi="Arial" w:cs="Arial"/>
          <w:b/>
          <w:color w:val="0D0D0D" w:themeColor="text1" w:themeTint="F2"/>
          <w:spacing w:val="12"/>
          <w:sz w:val="24"/>
          <w:szCs w:val="24"/>
          <w:cs/>
          <w:lang w:bidi="mr-IN"/>
        </w:rPr>
        <w:t xml:space="preserve">A of the Income Tax Act and the </w:t>
      </w:r>
      <w:r w:rsidR="0055421F" w:rsidRPr="00AB7C64">
        <w:rPr>
          <w:rFonts w:ascii="Arial" w:hAnsi="Arial" w:cs="Arial"/>
          <w:b/>
          <w:color w:val="0D0D0D" w:themeColor="text1" w:themeTint="F2"/>
          <w:spacing w:val="12"/>
          <w:sz w:val="24"/>
          <w:szCs w:val="24"/>
          <w:cs/>
          <w:lang w:bidi="mr-IN"/>
        </w:rPr>
        <w:t>PURCHASERS</w:t>
      </w:r>
      <w:r w:rsidR="00AB5BC8" w:rsidRPr="00AB7C64">
        <w:rPr>
          <w:rFonts w:ascii="Arial" w:hAnsi="Arial" w:cs="Arial"/>
          <w:b/>
          <w:color w:val="0D0D0D" w:themeColor="text1" w:themeTint="F2"/>
          <w:spacing w:val="12"/>
          <w:sz w:val="24"/>
          <w:szCs w:val="24"/>
          <w:cs/>
          <w:lang w:bidi="mr-IN"/>
        </w:rPr>
        <w:t xml:space="preserve"> </w:t>
      </w:r>
      <w:r w:rsidR="00AB5BC8" w:rsidRPr="00AB7C64">
        <w:rPr>
          <w:rFonts w:ascii="Arial" w:hAnsi="Arial" w:cs="Arial"/>
          <w:bCs/>
          <w:color w:val="0D0D0D" w:themeColor="text1" w:themeTint="F2"/>
          <w:spacing w:val="12"/>
          <w:sz w:val="24"/>
          <w:szCs w:val="24"/>
          <w:lang w:bidi="mr-IN"/>
        </w:rPr>
        <w:t>will</w:t>
      </w:r>
      <w:r w:rsidR="00AB5BC8" w:rsidRPr="00AB7C64">
        <w:rPr>
          <w:rFonts w:ascii="Arial" w:hAnsi="Arial" w:cs="Arial"/>
          <w:b/>
          <w:bCs/>
          <w:color w:val="0D0D0D" w:themeColor="text1" w:themeTint="F2"/>
          <w:spacing w:val="12"/>
          <w:sz w:val="24"/>
          <w:szCs w:val="24"/>
          <w:cs/>
          <w:lang w:bidi="mr-IN"/>
        </w:rPr>
        <w:t xml:space="preserve"> </w:t>
      </w:r>
      <w:r w:rsidR="00AB5BC8" w:rsidRPr="00AB7C64">
        <w:rPr>
          <w:rFonts w:ascii="Arial" w:hAnsi="Arial" w:cs="Arial"/>
          <w:b/>
          <w:color w:val="0D0D0D" w:themeColor="text1" w:themeTint="F2"/>
          <w:spacing w:val="12"/>
          <w:sz w:val="24"/>
          <w:szCs w:val="24"/>
          <w:cs/>
          <w:lang w:bidi="mr-IN"/>
        </w:rPr>
        <w:t xml:space="preserve">deposit the said TDS and </w:t>
      </w:r>
      <w:r w:rsidR="00AB5BC8" w:rsidRPr="00AB7C64">
        <w:rPr>
          <w:rFonts w:ascii="Arial" w:hAnsi="Arial" w:cs="Arial"/>
          <w:color w:val="0D0D0D" w:themeColor="text1" w:themeTint="F2"/>
          <w:spacing w:val="12"/>
          <w:sz w:val="24"/>
          <w:szCs w:val="24"/>
          <w:cs/>
          <w:lang w:bidi="mr-IN"/>
        </w:rPr>
        <w:t>ha</w:t>
      </w:r>
      <w:proofErr w:type="spellStart"/>
      <w:r w:rsidR="00AB5BC8" w:rsidRPr="00AB7C64">
        <w:rPr>
          <w:rFonts w:ascii="Arial" w:hAnsi="Arial" w:cs="Arial"/>
          <w:bCs/>
          <w:color w:val="0D0D0D" w:themeColor="text1" w:themeTint="F2"/>
          <w:spacing w:val="12"/>
          <w:sz w:val="24"/>
          <w:szCs w:val="24"/>
          <w:lang w:bidi="mr-IN"/>
        </w:rPr>
        <w:t>ndover</w:t>
      </w:r>
      <w:proofErr w:type="spellEnd"/>
      <w:r w:rsidR="00AB5BC8" w:rsidRPr="00AB7C64">
        <w:rPr>
          <w:rFonts w:ascii="Arial" w:hAnsi="Arial" w:cs="Arial"/>
          <w:color w:val="0D0D0D" w:themeColor="text1" w:themeTint="F2"/>
          <w:spacing w:val="12"/>
          <w:sz w:val="24"/>
          <w:szCs w:val="24"/>
          <w:cs/>
          <w:lang w:bidi="mr-IN"/>
        </w:rPr>
        <w:t xml:space="preserve"> the TDS </w:t>
      </w:r>
      <w:r w:rsidR="00AB5BC8" w:rsidRPr="00AB7C64">
        <w:rPr>
          <w:rFonts w:ascii="Arial" w:hAnsi="Arial" w:cs="Arial"/>
          <w:color w:val="0D0D0D" w:themeColor="text1" w:themeTint="F2"/>
          <w:spacing w:val="12"/>
          <w:sz w:val="24"/>
          <w:szCs w:val="24"/>
          <w:lang w:bidi="mr-IN"/>
        </w:rPr>
        <w:t>paid certificate (FORM 16B)</w:t>
      </w:r>
      <w:r w:rsidR="00AB5BC8" w:rsidRPr="00AB7C64">
        <w:rPr>
          <w:rFonts w:ascii="Arial" w:hAnsi="Arial" w:cs="Arial"/>
          <w:color w:val="0D0D0D" w:themeColor="text1" w:themeTint="F2"/>
          <w:spacing w:val="12"/>
          <w:sz w:val="24"/>
          <w:szCs w:val="24"/>
          <w:cs/>
          <w:lang w:bidi="mr-IN"/>
        </w:rPr>
        <w:t xml:space="preserve"> to the </w:t>
      </w:r>
      <w:r w:rsidR="00AB5BC8" w:rsidRPr="00AB7C64">
        <w:rPr>
          <w:rFonts w:ascii="Arial" w:hAnsi="Arial" w:cs="Arial"/>
          <w:color w:val="0D0D0D" w:themeColor="text1" w:themeTint="F2"/>
          <w:spacing w:val="12"/>
          <w:sz w:val="24"/>
          <w:szCs w:val="24"/>
          <w:lang w:bidi="mr-IN"/>
        </w:rPr>
        <w:t>SELLER</w:t>
      </w:r>
      <w:r w:rsidR="00B90ADC">
        <w:rPr>
          <w:rFonts w:ascii="Arial" w:hAnsi="Arial" w:cs="Arial"/>
          <w:color w:val="0D0D0D" w:themeColor="text1" w:themeTint="F2"/>
          <w:spacing w:val="12"/>
          <w:sz w:val="24"/>
          <w:szCs w:val="24"/>
          <w:lang w:bidi="mr-IN"/>
        </w:rPr>
        <w:t>S</w:t>
      </w:r>
      <w:r w:rsidR="00911039" w:rsidRPr="00AB7C64">
        <w:rPr>
          <w:rFonts w:ascii="Arial" w:hAnsi="Arial" w:cs="Arial"/>
          <w:color w:val="0D0D0D" w:themeColor="text1" w:themeTint="F2"/>
          <w:spacing w:val="12"/>
          <w:sz w:val="24"/>
          <w:szCs w:val="24"/>
          <w:lang w:bidi="mr-IN"/>
        </w:rPr>
        <w:t>.</w:t>
      </w:r>
    </w:p>
    <w:p w14:paraId="755C62BC" w14:textId="5996FC9A" w:rsidR="0081511E" w:rsidRPr="00AB7C64" w:rsidRDefault="0081511E" w:rsidP="001F5EDD">
      <w:pPr>
        <w:tabs>
          <w:tab w:val="left" w:pos="720"/>
        </w:tabs>
        <w:spacing w:line="360" w:lineRule="auto"/>
        <w:jc w:val="both"/>
        <w:rPr>
          <w:rFonts w:ascii="Arial" w:hAnsi="Arial" w:cs="Arial"/>
          <w:color w:val="0D0D0D" w:themeColor="text1" w:themeTint="F2"/>
          <w:spacing w:val="12"/>
          <w:sz w:val="24"/>
          <w:szCs w:val="24"/>
        </w:rPr>
      </w:pPr>
    </w:p>
    <w:p w14:paraId="53616499" w14:textId="6FAF650B" w:rsidR="00A64436" w:rsidRDefault="00A64436" w:rsidP="00FA616B">
      <w:pPr>
        <w:numPr>
          <w:ilvl w:val="1"/>
          <w:numId w:val="1"/>
        </w:numPr>
        <w:tabs>
          <w:tab w:val="left" w:pos="720"/>
        </w:tabs>
        <w:spacing w:line="360" w:lineRule="auto"/>
        <w:jc w:val="both"/>
        <w:rPr>
          <w:rFonts w:ascii="Arial" w:hAnsi="Arial" w:cs="Arial"/>
          <w:spacing w:val="12"/>
          <w:sz w:val="24"/>
          <w:szCs w:val="24"/>
        </w:rPr>
      </w:pPr>
      <w:r w:rsidRPr="00AB7C64">
        <w:rPr>
          <w:rFonts w:ascii="Arial" w:hAnsi="Arial" w:cs="Arial"/>
          <w:color w:val="0D0D0D" w:themeColor="text1" w:themeTint="F2"/>
          <w:spacing w:val="12"/>
          <w:sz w:val="24"/>
          <w:szCs w:val="24"/>
        </w:rPr>
        <w:t>The balance consideration of</w:t>
      </w:r>
      <w:r w:rsidR="009D05A9" w:rsidRPr="00AB7C64">
        <w:rPr>
          <w:rFonts w:ascii="Arial" w:hAnsi="Arial" w:cs="Arial"/>
          <w:color w:val="0D0D0D" w:themeColor="text1" w:themeTint="F2"/>
          <w:spacing w:val="12"/>
          <w:sz w:val="24"/>
          <w:szCs w:val="24"/>
        </w:rPr>
        <w:t xml:space="preserve"> </w:t>
      </w:r>
      <w:r w:rsidR="00E14A74" w:rsidRPr="00E14A74">
        <w:rPr>
          <w:rFonts w:ascii="Arial" w:hAnsi="Arial" w:cs="Arial"/>
          <w:b/>
          <w:bCs/>
          <w:color w:val="0D0D0D" w:themeColor="text1" w:themeTint="F2"/>
          <w:spacing w:val="12"/>
          <w:sz w:val="24"/>
          <w:szCs w:val="24"/>
          <w:lang w:val="en-US"/>
        </w:rPr>
        <w:t xml:space="preserve">Rs. </w:t>
      </w:r>
      <w:r w:rsidR="00B90ADC">
        <w:rPr>
          <w:rFonts w:ascii="Arial" w:hAnsi="Arial" w:cs="Arial"/>
          <w:b/>
          <w:bCs/>
          <w:color w:val="0D0D0D" w:themeColor="text1" w:themeTint="F2"/>
          <w:spacing w:val="12"/>
          <w:sz w:val="24"/>
          <w:szCs w:val="24"/>
          <w:lang w:val="en-US"/>
        </w:rPr>
        <w:t>________________</w:t>
      </w:r>
      <w:r w:rsidR="00F45335" w:rsidRPr="00F45335">
        <w:rPr>
          <w:rFonts w:ascii="Arial" w:hAnsi="Arial" w:cs="Arial"/>
          <w:b/>
          <w:bCs/>
          <w:color w:val="0D0D0D" w:themeColor="text1" w:themeTint="F2"/>
          <w:spacing w:val="12"/>
          <w:sz w:val="24"/>
          <w:szCs w:val="24"/>
          <w:lang w:val="en-US"/>
        </w:rPr>
        <w:t xml:space="preserve">/- (Rupees </w:t>
      </w:r>
      <w:r w:rsidR="00B90ADC">
        <w:rPr>
          <w:rFonts w:ascii="Arial" w:hAnsi="Arial" w:cs="Arial"/>
          <w:b/>
          <w:bCs/>
          <w:color w:val="0D0D0D" w:themeColor="text1" w:themeTint="F2"/>
          <w:spacing w:val="12"/>
          <w:sz w:val="24"/>
          <w:szCs w:val="24"/>
          <w:lang w:val="en-US"/>
        </w:rPr>
        <w:t xml:space="preserve">_______________________ </w:t>
      </w:r>
      <w:r w:rsidR="00E14A74" w:rsidRPr="00E14A74">
        <w:rPr>
          <w:rFonts w:ascii="Arial" w:hAnsi="Arial" w:cs="Arial"/>
          <w:b/>
          <w:bCs/>
          <w:color w:val="0D0D0D" w:themeColor="text1" w:themeTint="F2"/>
          <w:spacing w:val="12"/>
          <w:sz w:val="24"/>
          <w:szCs w:val="24"/>
          <w:lang w:val="en-US"/>
        </w:rPr>
        <w:t>Only)</w:t>
      </w:r>
      <w:r w:rsidRPr="00AB7C64">
        <w:rPr>
          <w:rFonts w:ascii="Arial" w:hAnsi="Arial" w:cs="Arial"/>
          <w:color w:val="0D0D0D" w:themeColor="text1" w:themeTint="F2"/>
          <w:spacing w:val="12"/>
          <w:sz w:val="24"/>
          <w:szCs w:val="24"/>
        </w:rPr>
        <w:t xml:space="preserve"> towards the </w:t>
      </w:r>
      <w:r w:rsidR="002E0C3A" w:rsidRPr="00AB7C64">
        <w:rPr>
          <w:rFonts w:ascii="Arial" w:hAnsi="Arial" w:cs="Arial"/>
          <w:color w:val="0D0D0D" w:themeColor="text1" w:themeTint="F2"/>
          <w:spacing w:val="12"/>
          <w:sz w:val="24"/>
          <w:szCs w:val="24"/>
        </w:rPr>
        <w:t xml:space="preserve">said </w:t>
      </w:r>
      <w:r w:rsidR="00457DD7" w:rsidRPr="00AB7C64">
        <w:rPr>
          <w:rFonts w:ascii="Arial" w:hAnsi="Arial" w:cs="Arial"/>
          <w:color w:val="0D0D0D" w:themeColor="text1" w:themeTint="F2"/>
          <w:spacing w:val="12"/>
          <w:sz w:val="24"/>
          <w:szCs w:val="24"/>
        </w:rPr>
        <w:t xml:space="preserve">Flat </w:t>
      </w:r>
      <w:r w:rsidRPr="00AB7C64">
        <w:rPr>
          <w:rFonts w:ascii="Arial" w:hAnsi="Arial" w:cs="Arial"/>
          <w:color w:val="0D0D0D" w:themeColor="text1" w:themeTint="F2"/>
          <w:spacing w:val="12"/>
          <w:sz w:val="24"/>
          <w:szCs w:val="24"/>
        </w:rPr>
        <w:t xml:space="preserve">will be paid to the </w:t>
      </w:r>
      <w:r w:rsidR="003104FE" w:rsidRPr="00AB7C64">
        <w:rPr>
          <w:rFonts w:ascii="Arial" w:hAnsi="Arial" w:cs="Arial"/>
          <w:color w:val="0D0D0D" w:themeColor="text1" w:themeTint="F2"/>
          <w:spacing w:val="12"/>
          <w:sz w:val="24"/>
          <w:szCs w:val="24"/>
        </w:rPr>
        <w:t>SELLER</w:t>
      </w:r>
      <w:r w:rsidR="00B90ADC">
        <w:rPr>
          <w:rFonts w:ascii="Arial" w:hAnsi="Arial" w:cs="Arial"/>
          <w:color w:val="0D0D0D" w:themeColor="text1" w:themeTint="F2"/>
          <w:spacing w:val="12"/>
          <w:sz w:val="24"/>
          <w:szCs w:val="24"/>
        </w:rPr>
        <w:t>S</w:t>
      </w:r>
      <w:r w:rsidR="002E0C3A" w:rsidRPr="00AB7C64">
        <w:rPr>
          <w:rFonts w:ascii="Arial" w:hAnsi="Arial" w:cs="Arial"/>
          <w:color w:val="0D0D0D" w:themeColor="text1" w:themeTint="F2"/>
          <w:spacing w:val="12"/>
          <w:sz w:val="24"/>
          <w:szCs w:val="24"/>
        </w:rPr>
        <w:t xml:space="preserve"> </w:t>
      </w:r>
      <w:r w:rsidRPr="00AB7C64">
        <w:rPr>
          <w:rFonts w:ascii="Arial" w:hAnsi="Arial" w:cs="Arial"/>
          <w:color w:val="0D0D0D" w:themeColor="text1" w:themeTint="F2"/>
          <w:spacing w:val="12"/>
          <w:sz w:val="24"/>
          <w:szCs w:val="24"/>
        </w:rPr>
        <w:t xml:space="preserve">through bank loan </w:t>
      </w:r>
      <w:r w:rsidR="00AE0510" w:rsidRPr="00AB7C64">
        <w:rPr>
          <w:rFonts w:ascii="Arial" w:hAnsi="Arial" w:cs="Arial"/>
          <w:color w:val="0D0D0D" w:themeColor="text1" w:themeTint="F2"/>
          <w:spacing w:val="12"/>
          <w:sz w:val="24"/>
          <w:szCs w:val="24"/>
        </w:rPr>
        <w:t>from any Bank/Financial Institution</w:t>
      </w:r>
      <w:r w:rsidR="00A7116E" w:rsidRPr="00AB7C64">
        <w:rPr>
          <w:rFonts w:ascii="Arial" w:hAnsi="Arial" w:cs="Arial"/>
          <w:color w:val="0D0D0D" w:themeColor="text1" w:themeTint="F2"/>
          <w:spacing w:val="12"/>
          <w:sz w:val="24"/>
          <w:szCs w:val="24"/>
        </w:rPr>
        <w:t>/Self-Funding</w:t>
      </w:r>
      <w:r w:rsidRPr="00AB7C64">
        <w:rPr>
          <w:rFonts w:ascii="Arial" w:hAnsi="Arial" w:cs="Arial"/>
          <w:b/>
          <w:color w:val="0D0D0D" w:themeColor="text1" w:themeTint="F2"/>
          <w:spacing w:val="12"/>
          <w:sz w:val="24"/>
          <w:szCs w:val="24"/>
        </w:rPr>
        <w:t xml:space="preserve">. </w:t>
      </w:r>
      <w:r w:rsidRPr="00AB7C64">
        <w:rPr>
          <w:rFonts w:ascii="Arial" w:hAnsi="Arial" w:cs="Arial"/>
          <w:color w:val="0D0D0D" w:themeColor="text1" w:themeTint="F2"/>
          <w:spacing w:val="12"/>
          <w:sz w:val="24"/>
          <w:szCs w:val="24"/>
        </w:rPr>
        <w:t xml:space="preserve">The aforesaid payment shall be paid in name of the </w:t>
      </w:r>
      <w:r w:rsidR="003104FE" w:rsidRPr="00AB7C64">
        <w:rPr>
          <w:rFonts w:ascii="Arial" w:hAnsi="Arial" w:cs="Arial"/>
          <w:spacing w:val="12"/>
          <w:sz w:val="24"/>
          <w:szCs w:val="24"/>
        </w:rPr>
        <w:t>SELLER</w:t>
      </w:r>
      <w:r w:rsidR="00B90ADC">
        <w:rPr>
          <w:rFonts w:ascii="Arial" w:hAnsi="Arial" w:cs="Arial"/>
          <w:spacing w:val="12"/>
          <w:sz w:val="24"/>
          <w:szCs w:val="24"/>
        </w:rPr>
        <w:t>S</w:t>
      </w:r>
      <w:r w:rsidR="007C3822" w:rsidRPr="00AB7C64">
        <w:rPr>
          <w:rFonts w:ascii="Arial" w:hAnsi="Arial" w:cs="Arial"/>
          <w:spacing w:val="12"/>
          <w:sz w:val="24"/>
          <w:szCs w:val="24"/>
        </w:rPr>
        <w:t xml:space="preserve"> </w:t>
      </w:r>
      <w:r w:rsidR="003659C8" w:rsidRPr="00AB7C64">
        <w:rPr>
          <w:rFonts w:ascii="Arial" w:hAnsi="Arial" w:cs="Arial"/>
          <w:b/>
          <w:bCs/>
          <w:spacing w:val="12"/>
          <w:sz w:val="24"/>
          <w:szCs w:val="24"/>
        </w:rPr>
        <w:t>within 30 days</w:t>
      </w:r>
      <w:r w:rsidR="009E75A6" w:rsidRPr="00AB7C64">
        <w:rPr>
          <w:rFonts w:ascii="Arial" w:hAnsi="Arial" w:cs="Arial"/>
          <w:b/>
          <w:bCs/>
          <w:spacing w:val="12"/>
          <w:sz w:val="24"/>
          <w:szCs w:val="24"/>
        </w:rPr>
        <w:t xml:space="preserve"> </w:t>
      </w:r>
      <w:r w:rsidR="003659C8" w:rsidRPr="00AB7C64">
        <w:rPr>
          <w:rFonts w:ascii="Arial" w:hAnsi="Arial" w:cs="Arial"/>
          <w:b/>
          <w:bCs/>
          <w:spacing w:val="12"/>
          <w:sz w:val="24"/>
          <w:szCs w:val="24"/>
        </w:rPr>
        <w:t xml:space="preserve">from the </w:t>
      </w:r>
      <w:r w:rsidR="003659C8" w:rsidRPr="00CE2469">
        <w:rPr>
          <w:rFonts w:ascii="Arial" w:hAnsi="Arial" w:cs="Arial"/>
          <w:b/>
          <w:bCs/>
          <w:spacing w:val="12"/>
          <w:sz w:val="24"/>
          <w:szCs w:val="24"/>
        </w:rPr>
        <w:t xml:space="preserve">day </w:t>
      </w:r>
      <w:r w:rsidR="003659C8" w:rsidRPr="00A04CA9">
        <w:rPr>
          <w:rFonts w:ascii="Arial" w:hAnsi="Arial" w:cs="Arial"/>
          <w:b/>
          <w:bCs/>
          <w:spacing w:val="12"/>
          <w:sz w:val="24"/>
          <w:szCs w:val="24"/>
        </w:rPr>
        <w:t xml:space="preserve">of registration of this Agreement </w:t>
      </w:r>
      <w:r w:rsidR="009E75A6" w:rsidRPr="00A04CA9">
        <w:rPr>
          <w:rFonts w:ascii="Arial" w:hAnsi="Arial" w:cs="Arial"/>
          <w:b/>
          <w:bCs/>
          <w:spacing w:val="12"/>
          <w:sz w:val="24"/>
          <w:szCs w:val="24"/>
        </w:rPr>
        <w:t>subjected to receipt of the society NOC</w:t>
      </w:r>
      <w:r w:rsidR="00FA616B" w:rsidRPr="00A04CA9">
        <w:rPr>
          <w:rFonts w:ascii="Arial" w:hAnsi="Arial" w:cs="Arial"/>
          <w:b/>
          <w:bCs/>
          <w:spacing w:val="12"/>
          <w:sz w:val="24"/>
          <w:szCs w:val="24"/>
        </w:rPr>
        <w:t xml:space="preserve"> as required in Bank’s Format</w:t>
      </w:r>
      <w:r w:rsidRPr="00A04CA9">
        <w:rPr>
          <w:rFonts w:ascii="Arial" w:hAnsi="Arial" w:cs="Arial"/>
          <w:b/>
          <w:spacing w:val="12"/>
          <w:sz w:val="24"/>
          <w:szCs w:val="24"/>
        </w:rPr>
        <w:t xml:space="preserve">, </w:t>
      </w:r>
      <w:r w:rsidRPr="00CE2469">
        <w:rPr>
          <w:rFonts w:ascii="Arial" w:hAnsi="Arial" w:cs="Arial"/>
          <w:spacing w:val="12"/>
          <w:sz w:val="24"/>
          <w:szCs w:val="24"/>
        </w:rPr>
        <w:t xml:space="preserve">against </w:t>
      </w:r>
      <w:r w:rsidRPr="00AB7C64">
        <w:rPr>
          <w:rFonts w:ascii="Arial" w:hAnsi="Arial" w:cs="Arial"/>
          <w:spacing w:val="12"/>
          <w:sz w:val="24"/>
          <w:szCs w:val="24"/>
        </w:rPr>
        <w:t xml:space="preserve">the vacant and peaceful possession </w:t>
      </w:r>
      <w:r w:rsidRPr="00AB7C64">
        <w:rPr>
          <w:rFonts w:ascii="Arial" w:hAnsi="Arial" w:cs="Arial"/>
          <w:color w:val="0D0D0D" w:themeColor="text1" w:themeTint="F2"/>
          <w:spacing w:val="12"/>
          <w:sz w:val="24"/>
          <w:szCs w:val="24"/>
        </w:rPr>
        <w:t xml:space="preserve">of the said Flat, provided the </w:t>
      </w:r>
      <w:r w:rsidR="003104FE" w:rsidRPr="00AB7C64">
        <w:rPr>
          <w:rFonts w:ascii="Arial" w:hAnsi="Arial" w:cs="Arial"/>
          <w:color w:val="0D0D0D" w:themeColor="text1" w:themeTint="F2"/>
          <w:spacing w:val="12"/>
          <w:sz w:val="24"/>
          <w:szCs w:val="24"/>
        </w:rPr>
        <w:t>SELLER</w:t>
      </w:r>
      <w:r w:rsidR="00B90ADC">
        <w:rPr>
          <w:rFonts w:ascii="Arial" w:hAnsi="Arial" w:cs="Arial"/>
          <w:color w:val="0D0D0D" w:themeColor="text1" w:themeTint="F2"/>
          <w:spacing w:val="12"/>
          <w:sz w:val="24"/>
          <w:szCs w:val="24"/>
        </w:rPr>
        <w:t>S</w:t>
      </w:r>
      <w:r w:rsidRPr="00AB7C64">
        <w:rPr>
          <w:rFonts w:ascii="Arial" w:hAnsi="Arial" w:cs="Arial"/>
          <w:color w:val="0D0D0D" w:themeColor="text1" w:themeTint="F2"/>
          <w:spacing w:val="12"/>
          <w:sz w:val="24"/>
          <w:szCs w:val="24"/>
        </w:rPr>
        <w:t xml:space="preserve"> produce all the necessary title documents and NOC required by the </w:t>
      </w:r>
      <w:r w:rsidR="0055421F" w:rsidRPr="00AB7C64">
        <w:rPr>
          <w:rFonts w:ascii="Arial" w:hAnsi="Arial" w:cs="Arial"/>
          <w:color w:val="0D0D0D" w:themeColor="text1" w:themeTint="F2"/>
          <w:spacing w:val="12"/>
          <w:sz w:val="24"/>
          <w:szCs w:val="24"/>
        </w:rPr>
        <w:t>PURCHASERS</w:t>
      </w:r>
      <w:r w:rsidRPr="00AB7C64">
        <w:rPr>
          <w:rFonts w:ascii="Arial" w:hAnsi="Arial" w:cs="Arial"/>
          <w:color w:val="0D0D0D" w:themeColor="text1" w:themeTint="F2"/>
          <w:spacing w:val="12"/>
          <w:sz w:val="24"/>
          <w:szCs w:val="24"/>
        </w:rPr>
        <w:t xml:space="preserve"> for</w:t>
      </w:r>
      <w:r w:rsidRPr="00AB7C64">
        <w:rPr>
          <w:rFonts w:ascii="Arial" w:hAnsi="Arial" w:cs="Arial"/>
          <w:color w:val="FF0000"/>
          <w:spacing w:val="12"/>
          <w:sz w:val="24"/>
          <w:szCs w:val="24"/>
        </w:rPr>
        <w:t xml:space="preserve"> </w:t>
      </w:r>
      <w:r w:rsidRPr="00AB7C64">
        <w:rPr>
          <w:rFonts w:ascii="Arial" w:hAnsi="Arial" w:cs="Arial"/>
          <w:spacing w:val="12"/>
          <w:sz w:val="24"/>
          <w:szCs w:val="24"/>
        </w:rPr>
        <w:t>availing housing loan.</w:t>
      </w:r>
      <w:r w:rsidR="00A1159B" w:rsidRPr="00AB7C64">
        <w:rPr>
          <w:rFonts w:ascii="Arial" w:hAnsi="Arial" w:cs="Arial"/>
          <w:spacing w:val="12"/>
          <w:sz w:val="24"/>
          <w:szCs w:val="24"/>
        </w:rPr>
        <w:t xml:space="preserve"> </w:t>
      </w:r>
    </w:p>
    <w:p w14:paraId="5A5D3425" w14:textId="6C044A3B" w:rsidR="00650419" w:rsidRPr="00AB7C64" w:rsidRDefault="00650419" w:rsidP="00DC06A0">
      <w:pPr>
        <w:numPr>
          <w:ilvl w:val="12"/>
          <w:numId w:val="0"/>
        </w:numPr>
        <w:tabs>
          <w:tab w:val="left" w:pos="720"/>
        </w:tabs>
        <w:spacing w:line="360" w:lineRule="auto"/>
        <w:jc w:val="both"/>
        <w:rPr>
          <w:rFonts w:ascii="Arial" w:hAnsi="Arial" w:cs="Arial"/>
          <w:spacing w:val="12"/>
          <w:sz w:val="24"/>
          <w:szCs w:val="24"/>
        </w:rPr>
      </w:pPr>
    </w:p>
    <w:p w14:paraId="44A6653B" w14:textId="77777777" w:rsidR="00823B6C" w:rsidRPr="00AB7C64" w:rsidRDefault="00823B6C" w:rsidP="00582FCB">
      <w:pPr>
        <w:tabs>
          <w:tab w:val="left" w:pos="720"/>
        </w:tabs>
        <w:spacing w:line="360" w:lineRule="auto"/>
        <w:ind w:left="540"/>
        <w:jc w:val="both"/>
        <w:rPr>
          <w:rFonts w:ascii="Arial" w:hAnsi="Arial" w:cs="Arial"/>
          <w:spacing w:val="12"/>
          <w:sz w:val="24"/>
          <w:szCs w:val="24"/>
        </w:rPr>
      </w:pPr>
      <w:r w:rsidRPr="00AB7C64">
        <w:rPr>
          <w:rFonts w:ascii="Arial" w:hAnsi="Arial" w:cs="Arial"/>
          <w:spacing w:val="12"/>
          <w:sz w:val="24"/>
          <w:szCs w:val="24"/>
        </w:rPr>
        <w:t xml:space="preserve">In performing their part of the </w:t>
      </w:r>
      <w:r w:rsidR="0074777C" w:rsidRPr="00AB7C64">
        <w:rPr>
          <w:rFonts w:ascii="Arial" w:hAnsi="Arial" w:cs="Arial"/>
          <w:spacing w:val="12"/>
          <w:sz w:val="24"/>
          <w:szCs w:val="24"/>
        </w:rPr>
        <w:t>Agreement both,</w:t>
      </w:r>
      <w:r w:rsidRPr="00AB7C64">
        <w:rPr>
          <w:rFonts w:ascii="Arial" w:hAnsi="Arial" w:cs="Arial"/>
          <w:spacing w:val="12"/>
          <w:sz w:val="24"/>
          <w:szCs w:val="24"/>
        </w:rPr>
        <w:t xml:space="preserve"> the parties shall be entitled to specific performance of this Agreement together with right to claim costs, charges and expenses and losses from the other. </w:t>
      </w:r>
    </w:p>
    <w:p w14:paraId="5BC6345C" w14:textId="77777777" w:rsidR="00A04CA9" w:rsidRDefault="00A04CA9" w:rsidP="00582FCB">
      <w:pPr>
        <w:tabs>
          <w:tab w:val="left" w:pos="720"/>
        </w:tabs>
        <w:spacing w:line="360" w:lineRule="auto"/>
        <w:ind w:left="540"/>
        <w:jc w:val="both"/>
        <w:rPr>
          <w:rFonts w:ascii="Arial" w:hAnsi="Arial" w:cs="Arial"/>
          <w:spacing w:val="12"/>
          <w:sz w:val="24"/>
          <w:szCs w:val="24"/>
        </w:rPr>
      </w:pPr>
    </w:p>
    <w:p w14:paraId="57E0186C" w14:textId="7A8F052B" w:rsidR="00334ED9" w:rsidRPr="00AB7C64" w:rsidRDefault="00334ED9" w:rsidP="00582FCB">
      <w:pPr>
        <w:tabs>
          <w:tab w:val="left" w:pos="720"/>
        </w:tabs>
        <w:spacing w:line="360" w:lineRule="auto"/>
        <w:ind w:left="540"/>
        <w:jc w:val="both"/>
        <w:rPr>
          <w:rFonts w:ascii="Arial" w:hAnsi="Arial" w:cs="Arial"/>
          <w:spacing w:val="12"/>
          <w:sz w:val="24"/>
          <w:szCs w:val="24"/>
        </w:rPr>
      </w:pPr>
      <w:r w:rsidRPr="00AB7C64">
        <w:rPr>
          <w:rFonts w:ascii="Arial" w:hAnsi="Arial" w:cs="Arial"/>
          <w:spacing w:val="12"/>
          <w:sz w:val="24"/>
          <w:szCs w:val="24"/>
        </w:rPr>
        <w:t xml:space="preserve">The Transfer of possession will be subject to timely disbursement of the balance amount and handover of all property documents by the </w:t>
      </w:r>
      <w:r w:rsidR="003104FE" w:rsidRPr="00AB7C64">
        <w:rPr>
          <w:rFonts w:ascii="Arial" w:hAnsi="Arial" w:cs="Arial"/>
          <w:spacing w:val="12"/>
          <w:sz w:val="24"/>
          <w:szCs w:val="24"/>
        </w:rPr>
        <w:t>SELLER</w:t>
      </w:r>
      <w:r w:rsidRPr="00AB7C64">
        <w:rPr>
          <w:rFonts w:ascii="Arial" w:hAnsi="Arial" w:cs="Arial"/>
          <w:spacing w:val="12"/>
          <w:sz w:val="24"/>
          <w:szCs w:val="24"/>
        </w:rPr>
        <w:t>.</w:t>
      </w:r>
    </w:p>
    <w:p w14:paraId="446A0554" w14:textId="77777777" w:rsidR="00E55985" w:rsidRPr="00AB7C64" w:rsidRDefault="00E55985" w:rsidP="00E55985">
      <w:pPr>
        <w:tabs>
          <w:tab w:val="left" w:pos="720"/>
        </w:tabs>
        <w:spacing w:line="360" w:lineRule="auto"/>
        <w:ind w:left="540"/>
        <w:jc w:val="both"/>
        <w:rPr>
          <w:rFonts w:ascii="Arial" w:hAnsi="Arial" w:cs="Arial"/>
          <w:spacing w:val="12"/>
          <w:sz w:val="24"/>
          <w:szCs w:val="24"/>
        </w:rPr>
      </w:pPr>
    </w:p>
    <w:p w14:paraId="41CE879F" w14:textId="70EA619C" w:rsidR="00823B6C" w:rsidRPr="00AB7C64" w:rsidRDefault="00823B6C" w:rsidP="00582FCB">
      <w:pPr>
        <w:numPr>
          <w:ilvl w:val="0"/>
          <w:numId w:val="1"/>
        </w:numPr>
        <w:tabs>
          <w:tab w:val="left" w:pos="720"/>
        </w:tabs>
        <w:spacing w:line="360" w:lineRule="auto"/>
        <w:ind w:left="540" w:hanging="540"/>
        <w:jc w:val="both"/>
        <w:rPr>
          <w:rFonts w:ascii="Arial" w:hAnsi="Arial" w:cs="Arial"/>
          <w:b/>
          <w:spacing w:val="12"/>
          <w:sz w:val="24"/>
          <w:szCs w:val="24"/>
        </w:rPr>
      </w:pPr>
      <w:r w:rsidRPr="00AB7C64">
        <w:rPr>
          <w:rFonts w:ascii="Arial" w:hAnsi="Arial" w:cs="Arial"/>
          <w:spacing w:val="12"/>
          <w:sz w:val="24"/>
          <w:szCs w:val="24"/>
        </w:rPr>
        <w:t>It has been expressly agreed by the parties herein, that the time should be</w:t>
      </w:r>
      <w:r w:rsidR="00137419" w:rsidRPr="00AB7C64">
        <w:rPr>
          <w:rFonts w:ascii="Arial" w:hAnsi="Arial" w:cs="Arial"/>
          <w:spacing w:val="12"/>
          <w:sz w:val="24"/>
          <w:szCs w:val="24"/>
        </w:rPr>
        <w:t xml:space="preserve"> of</w:t>
      </w:r>
      <w:r w:rsidRPr="00AB7C64">
        <w:rPr>
          <w:rFonts w:ascii="Arial" w:hAnsi="Arial" w:cs="Arial"/>
          <w:spacing w:val="12"/>
          <w:sz w:val="24"/>
          <w:szCs w:val="24"/>
        </w:rPr>
        <w:t xml:space="preserve"> essence of the </w:t>
      </w:r>
      <w:r w:rsidR="00804B01" w:rsidRPr="00AB7C64">
        <w:rPr>
          <w:rFonts w:ascii="Arial" w:hAnsi="Arial" w:cs="Arial"/>
          <w:spacing w:val="12"/>
          <w:sz w:val="24"/>
          <w:szCs w:val="24"/>
        </w:rPr>
        <w:t>Agreement</w:t>
      </w:r>
      <w:r w:rsidRPr="00AB7C64">
        <w:rPr>
          <w:rFonts w:ascii="Arial" w:hAnsi="Arial" w:cs="Arial"/>
          <w:spacing w:val="12"/>
          <w:sz w:val="24"/>
          <w:szCs w:val="24"/>
        </w:rPr>
        <w:t xml:space="preserve">, as far as the payment of above given balance consideration and for handing over vacant and peaceful possession of the said Flat to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with clear and marketable title free from all encumbrances</w:t>
      </w:r>
      <w:r w:rsidRPr="00AB7C64">
        <w:rPr>
          <w:rFonts w:ascii="Arial" w:hAnsi="Arial" w:cs="Arial"/>
          <w:b/>
          <w:spacing w:val="12"/>
          <w:sz w:val="24"/>
          <w:szCs w:val="24"/>
        </w:rPr>
        <w:t>.</w:t>
      </w:r>
    </w:p>
    <w:p w14:paraId="6AAF8884" w14:textId="77777777" w:rsidR="004F310D" w:rsidRPr="00AB7C64" w:rsidRDefault="004F310D" w:rsidP="004F310D">
      <w:pPr>
        <w:tabs>
          <w:tab w:val="left" w:pos="720"/>
        </w:tabs>
        <w:spacing w:line="360" w:lineRule="auto"/>
        <w:ind w:left="540"/>
        <w:jc w:val="both"/>
        <w:rPr>
          <w:rFonts w:ascii="Arial" w:hAnsi="Arial" w:cs="Arial"/>
          <w:b/>
          <w:spacing w:val="12"/>
          <w:sz w:val="24"/>
          <w:szCs w:val="24"/>
        </w:rPr>
      </w:pPr>
    </w:p>
    <w:p w14:paraId="2B35C5A4" w14:textId="77777777" w:rsidR="00823B6C" w:rsidRPr="00AB7C64" w:rsidRDefault="00823B6C" w:rsidP="00582FCB">
      <w:pPr>
        <w:tabs>
          <w:tab w:val="left" w:pos="720"/>
        </w:tabs>
        <w:spacing w:line="360" w:lineRule="auto"/>
        <w:ind w:left="540" w:hanging="540"/>
        <w:jc w:val="both"/>
        <w:rPr>
          <w:rFonts w:ascii="Arial" w:hAnsi="Arial" w:cs="Arial"/>
          <w:bCs/>
          <w:color w:val="FF0000"/>
          <w:spacing w:val="12"/>
          <w:sz w:val="24"/>
          <w:szCs w:val="24"/>
        </w:rPr>
      </w:pPr>
    </w:p>
    <w:p w14:paraId="48EBE71D" w14:textId="36C44BF6" w:rsidR="00823B6C" w:rsidRPr="00AB7C64" w:rsidRDefault="00823B6C"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t xml:space="preserve">It is agreed that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herein shall be entitled to receive all other title deeds </w:t>
      </w:r>
      <w:r w:rsidR="00F52D88" w:rsidRPr="00AB7C64">
        <w:rPr>
          <w:rFonts w:ascii="Arial" w:hAnsi="Arial" w:cs="Arial"/>
          <w:spacing w:val="12"/>
          <w:sz w:val="24"/>
          <w:szCs w:val="24"/>
        </w:rPr>
        <w:t xml:space="preserve">and peaceful possession of the said Flat </w:t>
      </w:r>
      <w:r w:rsidRPr="00AB7C64">
        <w:rPr>
          <w:rFonts w:ascii="Arial" w:hAnsi="Arial" w:cs="Arial"/>
          <w:spacing w:val="12"/>
          <w:sz w:val="24"/>
          <w:szCs w:val="24"/>
        </w:rPr>
        <w:t xml:space="preserve">from the </w:t>
      </w:r>
      <w:r w:rsidR="003104FE" w:rsidRPr="00AB7C64">
        <w:rPr>
          <w:rFonts w:ascii="Arial" w:hAnsi="Arial" w:cs="Arial"/>
          <w:spacing w:val="12"/>
          <w:sz w:val="24"/>
          <w:szCs w:val="24"/>
        </w:rPr>
        <w:t>SELLER</w:t>
      </w:r>
      <w:r w:rsidR="00B90ADC">
        <w:rPr>
          <w:rFonts w:ascii="Arial" w:hAnsi="Arial" w:cs="Arial"/>
          <w:spacing w:val="12"/>
          <w:sz w:val="24"/>
          <w:szCs w:val="24"/>
        </w:rPr>
        <w:t>S</w:t>
      </w:r>
      <w:r w:rsidRPr="00AB7C64">
        <w:rPr>
          <w:rFonts w:ascii="Arial" w:hAnsi="Arial" w:cs="Arial"/>
          <w:spacing w:val="12"/>
          <w:sz w:val="24"/>
          <w:szCs w:val="24"/>
        </w:rPr>
        <w:t xml:space="preserve"> on the day of the payment of the </w:t>
      </w:r>
      <w:r w:rsidR="00A01421" w:rsidRPr="00AB7C64">
        <w:rPr>
          <w:rFonts w:ascii="Arial" w:hAnsi="Arial" w:cs="Arial"/>
          <w:spacing w:val="12"/>
          <w:sz w:val="24"/>
          <w:szCs w:val="24"/>
        </w:rPr>
        <w:t>full</w:t>
      </w:r>
      <w:r w:rsidRPr="00AB7C64">
        <w:rPr>
          <w:rFonts w:ascii="Arial" w:hAnsi="Arial" w:cs="Arial"/>
          <w:spacing w:val="12"/>
          <w:sz w:val="24"/>
          <w:szCs w:val="24"/>
        </w:rPr>
        <w:t xml:space="preserve"> consideration amount </w:t>
      </w:r>
      <w:r w:rsidR="00137419" w:rsidRPr="00AB7C64">
        <w:rPr>
          <w:rFonts w:ascii="Arial" w:hAnsi="Arial" w:cs="Arial"/>
          <w:spacing w:val="12"/>
          <w:sz w:val="24"/>
          <w:szCs w:val="24"/>
        </w:rPr>
        <w:t xml:space="preserve">as </w:t>
      </w:r>
      <w:r w:rsidRPr="00AB7C64">
        <w:rPr>
          <w:rFonts w:ascii="Arial" w:hAnsi="Arial" w:cs="Arial"/>
          <w:spacing w:val="12"/>
          <w:sz w:val="24"/>
          <w:szCs w:val="24"/>
        </w:rPr>
        <w:t>stated hereinabove.</w:t>
      </w:r>
    </w:p>
    <w:p w14:paraId="1D0E28C4" w14:textId="77777777" w:rsidR="00823B6C" w:rsidRPr="00AB7C64" w:rsidRDefault="003E6200" w:rsidP="00582FCB">
      <w:p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lastRenderedPageBreak/>
        <w:t xml:space="preserve"> </w:t>
      </w:r>
    </w:p>
    <w:p w14:paraId="433EA9E4" w14:textId="0B74AAC0" w:rsidR="00823B6C" w:rsidRPr="00AB7C64" w:rsidRDefault="00F936C3" w:rsidP="00582FCB">
      <w:pPr>
        <w:numPr>
          <w:ilvl w:val="0"/>
          <w:numId w:val="1"/>
        </w:numPr>
        <w:tabs>
          <w:tab w:val="left" w:pos="720"/>
        </w:tabs>
        <w:suppressAutoHyphens/>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t xml:space="preserve">If in any event the </w:t>
      </w:r>
      <w:r w:rsidR="003104FE" w:rsidRPr="00AB7C64">
        <w:rPr>
          <w:rFonts w:ascii="Arial" w:hAnsi="Arial" w:cs="Arial"/>
          <w:spacing w:val="12"/>
          <w:sz w:val="24"/>
          <w:szCs w:val="24"/>
        </w:rPr>
        <w:t>SELLER</w:t>
      </w:r>
      <w:r w:rsidR="00B90ADC">
        <w:rPr>
          <w:rFonts w:ascii="Arial" w:hAnsi="Arial" w:cs="Arial"/>
          <w:spacing w:val="12"/>
          <w:sz w:val="24"/>
          <w:szCs w:val="24"/>
        </w:rPr>
        <w:t>S</w:t>
      </w:r>
      <w:r w:rsidRPr="00AB7C64">
        <w:rPr>
          <w:rFonts w:ascii="Arial" w:hAnsi="Arial" w:cs="Arial"/>
          <w:spacing w:val="12"/>
          <w:sz w:val="24"/>
          <w:szCs w:val="24"/>
        </w:rPr>
        <w:t xml:space="preserve"> </w:t>
      </w:r>
      <w:r w:rsidR="00B90ADC">
        <w:rPr>
          <w:rFonts w:ascii="Arial" w:hAnsi="Arial" w:cs="Arial"/>
          <w:spacing w:val="12"/>
          <w:sz w:val="24"/>
          <w:szCs w:val="24"/>
        </w:rPr>
        <w:t>are</w:t>
      </w:r>
      <w:r w:rsidRPr="00AB7C64">
        <w:rPr>
          <w:rFonts w:ascii="Arial" w:hAnsi="Arial" w:cs="Arial"/>
          <w:spacing w:val="12"/>
          <w:sz w:val="24"/>
          <w:szCs w:val="24"/>
        </w:rPr>
        <w:t xml:space="preserve"> not able to provide the necessary documents from the Society, not able to provide transfer of the Flat or any legal documents pertaining to the sale or Society NOC for the Sale OR if Society doesn’t allow to sell/transfer the Flat in </w:t>
      </w:r>
      <w:proofErr w:type="gramStart"/>
      <w:r w:rsidRPr="00AB7C64">
        <w:rPr>
          <w:rFonts w:ascii="Arial" w:hAnsi="Arial" w:cs="Arial"/>
          <w:spacing w:val="12"/>
          <w:sz w:val="24"/>
          <w:szCs w:val="24"/>
        </w:rPr>
        <w:t>these event</w:t>
      </w:r>
      <w:proofErr w:type="gramEnd"/>
      <w:r w:rsidRPr="00AB7C64">
        <w:rPr>
          <w:rFonts w:ascii="Arial" w:hAnsi="Arial" w:cs="Arial"/>
          <w:spacing w:val="12"/>
          <w:sz w:val="24"/>
          <w:szCs w:val="24"/>
        </w:rPr>
        <w:t xml:space="preserve"> the </w:t>
      </w:r>
      <w:r w:rsidR="003104FE" w:rsidRPr="00AB7C64">
        <w:rPr>
          <w:rFonts w:ascii="Arial" w:hAnsi="Arial" w:cs="Arial"/>
          <w:spacing w:val="12"/>
          <w:sz w:val="24"/>
          <w:szCs w:val="24"/>
        </w:rPr>
        <w:t>SELLER</w:t>
      </w:r>
      <w:r w:rsidR="00B90ADC">
        <w:rPr>
          <w:rFonts w:ascii="Arial" w:hAnsi="Arial" w:cs="Arial"/>
          <w:spacing w:val="12"/>
          <w:sz w:val="24"/>
          <w:szCs w:val="24"/>
        </w:rPr>
        <w:t>S</w:t>
      </w:r>
      <w:r w:rsidRPr="00AB7C64">
        <w:rPr>
          <w:rFonts w:ascii="Arial" w:hAnsi="Arial" w:cs="Arial"/>
          <w:spacing w:val="12"/>
          <w:sz w:val="24"/>
          <w:szCs w:val="24"/>
        </w:rPr>
        <w:t xml:space="preserve"> will return the entire money paid by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till such date including TDS paid if any. But if the </w:t>
      </w:r>
      <w:r w:rsidR="003104FE" w:rsidRPr="00AB7C64">
        <w:rPr>
          <w:rFonts w:ascii="Arial" w:hAnsi="Arial" w:cs="Arial"/>
          <w:spacing w:val="12"/>
          <w:sz w:val="24"/>
          <w:szCs w:val="24"/>
        </w:rPr>
        <w:t>SELLER</w:t>
      </w:r>
      <w:r w:rsidR="00B90ADC">
        <w:rPr>
          <w:rFonts w:ascii="Arial" w:hAnsi="Arial" w:cs="Arial"/>
          <w:spacing w:val="12"/>
          <w:sz w:val="24"/>
          <w:szCs w:val="24"/>
        </w:rPr>
        <w:t>S</w:t>
      </w:r>
      <w:r w:rsidRPr="00AB7C64">
        <w:rPr>
          <w:rFonts w:ascii="Arial" w:hAnsi="Arial" w:cs="Arial"/>
          <w:spacing w:val="12"/>
          <w:sz w:val="24"/>
          <w:szCs w:val="24"/>
        </w:rPr>
        <w:t xml:space="preserve"> back-off from the deal for any other reason except the </w:t>
      </w:r>
      <w:proofErr w:type="gramStart"/>
      <w:r w:rsidRPr="00AB7C64">
        <w:rPr>
          <w:rFonts w:ascii="Arial" w:hAnsi="Arial" w:cs="Arial"/>
          <w:spacing w:val="12"/>
          <w:sz w:val="24"/>
          <w:szCs w:val="24"/>
        </w:rPr>
        <w:t>above mentioned</w:t>
      </w:r>
      <w:proofErr w:type="gramEnd"/>
      <w:r w:rsidRPr="00AB7C64">
        <w:rPr>
          <w:rFonts w:ascii="Arial" w:hAnsi="Arial" w:cs="Arial"/>
          <w:spacing w:val="12"/>
          <w:sz w:val="24"/>
          <w:szCs w:val="24"/>
        </w:rPr>
        <w:t xml:space="preserve"> reason then the </w:t>
      </w:r>
      <w:r w:rsidR="003104FE" w:rsidRPr="00AB7C64">
        <w:rPr>
          <w:rFonts w:ascii="Arial" w:hAnsi="Arial" w:cs="Arial"/>
          <w:spacing w:val="12"/>
          <w:sz w:val="24"/>
          <w:szCs w:val="24"/>
        </w:rPr>
        <w:t>SELLER</w:t>
      </w:r>
      <w:r w:rsidR="00B90ADC">
        <w:rPr>
          <w:rFonts w:ascii="Arial" w:hAnsi="Arial" w:cs="Arial"/>
          <w:spacing w:val="12"/>
          <w:sz w:val="24"/>
          <w:szCs w:val="24"/>
        </w:rPr>
        <w:t>S</w:t>
      </w:r>
      <w:r w:rsidRPr="00AB7C64">
        <w:rPr>
          <w:rFonts w:ascii="Arial" w:hAnsi="Arial" w:cs="Arial"/>
          <w:spacing w:val="12"/>
          <w:sz w:val="24"/>
          <w:szCs w:val="24"/>
        </w:rPr>
        <w:t xml:space="preserve"> will refund all the money paid by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till date including TDS paid along with the penalty of </w:t>
      </w:r>
      <w:r w:rsidR="00D31F04" w:rsidRPr="00AB7C64">
        <w:rPr>
          <w:rFonts w:ascii="Arial" w:hAnsi="Arial" w:cs="Arial"/>
          <w:b/>
          <w:bCs/>
          <w:spacing w:val="12"/>
          <w:sz w:val="24"/>
          <w:szCs w:val="24"/>
        </w:rPr>
        <w:t xml:space="preserve">Additional Rs. </w:t>
      </w:r>
      <w:r w:rsidR="00244D1C" w:rsidRPr="00AB7C64">
        <w:rPr>
          <w:rFonts w:ascii="Arial" w:hAnsi="Arial" w:cs="Arial"/>
          <w:b/>
          <w:bCs/>
          <w:spacing w:val="12"/>
          <w:sz w:val="24"/>
          <w:szCs w:val="24"/>
        </w:rPr>
        <w:t>5</w:t>
      </w:r>
      <w:r w:rsidR="00D31F04" w:rsidRPr="00AB7C64">
        <w:rPr>
          <w:rFonts w:ascii="Arial" w:hAnsi="Arial" w:cs="Arial"/>
          <w:b/>
          <w:bCs/>
          <w:spacing w:val="12"/>
          <w:sz w:val="24"/>
          <w:szCs w:val="24"/>
        </w:rPr>
        <w:t xml:space="preserve">,00,000 (Rupees </w:t>
      </w:r>
      <w:r w:rsidR="00DA4078" w:rsidRPr="00AB7C64">
        <w:rPr>
          <w:rFonts w:ascii="Arial" w:hAnsi="Arial" w:cs="Arial"/>
          <w:b/>
          <w:bCs/>
          <w:spacing w:val="12"/>
          <w:sz w:val="24"/>
          <w:szCs w:val="24"/>
        </w:rPr>
        <w:t>Fi</w:t>
      </w:r>
      <w:r w:rsidR="00C73312" w:rsidRPr="00AB7C64">
        <w:rPr>
          <w:rFonts w:ascii="Arial" w:hAnsi="Arial" w:cs="Arial"/>
          <w:b/>
          <w:bCs/>
          <w:spacing w:val="12"/>
          <w:sz w:val="24"/>
          <w:szCs w:val="24"/>
        </w:rPr>
        <w:t>ve</w:t>
      </w:r>
      <w:r w:rsidRPr="00AB7C64">
        <w:rPr>
          <w:rFonts w:ascii="Arial" w:hAnsi="Arial" w:cs="Arial"/>
          <w:b/>
          <w:bCs/>
          <w:spacing w:val="12"/>
          <w:sz w:val="24"/>
          <w:szCs w:val="24"/>
        </w:rPr>
        <w:t xml:space="preserve"> Lakh Only)</w:t>
      </w:r>
      <w:r w:rsidRPr="00AB7C64">
        <w:rPr>
          <w:rFonts w:ascii="Arial" w:hAnsi="Arial" w:cs="Arial"/>
          <w:spacing w:val="12"/>
          <w:sz w:val="24"/>
          <w:szCs w:val="24"/>
        </w:rPr>
        <w:t xml:space="preserve"> in the name of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via demand draft payable in Mumbai within 15 days and both the parties shall sign and register the Deed of Cancellation</w:t>
      </w:r>
      <w:r w:rsidR="003E6200" w:rsidRPr="00AB7C64">
        <w:rPr>
          <w:rFonts w:ascii="Arial" w:hAnsi="Arial" w:cs="Arial"/>
          <w:spacing w:val="12"/>
          <w:sz w:val="24"/>
          <w:szCs w:val="24"/>
        </w:rPr>
        <w:t>.</w:t>
      </w:r>
    </w:p>
    <w:p w14:paraId="56085CA1" w14:textId="77777777" w:rsidR="00C62790" w:rsidRPr="00AB7C64" w:rsidRDefault="00C62790" w:rsidP="00582FCB">
      <w:pPr>
        <w:spacing w:line="360" w:lineRule="auto"/>
        <w:rPr>
          <w:rFonts w:ascii="Arial" w:hAnsi="Arial" w:cs="Arial"/>
          <w:spacing w:val="12"/>
          <w:sz w:val="24"/>
          <w:szCs w:val="24"/>
        </w:rPr>
      </w:pPr>
    </w:p>
    <w:p w14:paraId="19D66D4C" w14:textId="1C54EB5A" w:rsidR="00823B6C" w:rsidRPr="00AB7C64" w:rsidRDefault="001E4AE8" w:rsidP="00582FCB">
      <w:pPr>
        <w:numPr>
          <w:ilvl w:val="0"/>
          <w:numId w:val="1"/>
        </w:numPr>
        <w:tabs>
          <w:tab w:val="left" w:pos="720"/>
        </w:tabs>
        <w:suppressAutoHyphens/>
        <w:spacing w:line="360" w:lineRule="auto"/>
        <w:ind w:left="540" w:hanging="540"/>
        <w:jc w:val="both"/>
        <w:rPr>
          <w:rFonts w:ascii="Arial" w:hAnsi="Arial" w:cs="Arial"/>
          <w:spacing w:val="12"/>
          <w:sz w:val="24"/>
          <w:szCs w:val="24"/>
        </w:rPr>
      </w:pPr>
      <w:r w:rsidRPr="00AB7C64">
        <w:rPr>
          <w:rFonts w:ascii="Arial" w:hAnsi="Arial" w:cs="Arial"/>
          <w:spacing w:val="12"/>
          <w:sz w:val="24"/>
          <w:szCs w:val="24"/>
          <w:lang w:val="en-IN"/>
        </w:rPr>
        <w:t xml:space="preserve">If in any event THE </w:t>
      </w:r>
      <w:r w:rsidR="0055421F" w:rsidRPr="00AB7C64">
        <w:rPr>
          <w:rFonts w:ascii="Arial" w:hAnsi="Arial" w:cs="Arial"/>
          <w:spacing w:val="12"/>
          <w:sz w:val="24"/>
          <w:szCs w:val="24"/>
          <w:lang w:val="en-IN"/>
        </w:rPr>
        <w:t>PURCHASERS</w:t>
      </w:r>
      <w:r w:rsidRPr="00AB7C64">
        <w:rPr>
          <w:rFonts w:ascii="Arial" w:hAnsi="Arial" w:cs="Arial"/>
          <w:spacing w:val="12"/>
          <w:sz w:val="24"/>
          <w:szCs w:val="24"/>
          <w:lang w:val="en-IN"/>
        </w:rPr>
        <w:t xml:space="preserve"> fails to complete this </w:t>
      </w:r>
      <w:r w:rsidRPr="00AB7C64">
        <w:rPr>
          <w:rFonts w:ascii="Arial" w:hAnsi="Arial" w:cs="Arial"/>
          <w:b/>
          <w:spacing w:val="12"/>
          <w:sz w:val="24"/>
          <w:szCs w:val="24"/>
          <w:lang w:val="en-IN"/>
        </w:rPr>
        <w:t xml:space="preserve">transaction </w:t>
      </w:r>
      <w:r w:rsidR="00A01421" w:rsidRPr="00AB7C64">
        <w:rPr>
          <w:rFonts w:ascii="Arial" w:hAnsi="Arial" w:cs="Arial"/>
          <w:b/>
          <w:bCs/>
          <w:spacing w:val="12"/>
          <w:sz w:val="24"/>
          <w:szCs w:val="24"/>
        </w:rPr>
        <w:t>within 30 days from the day of registration of this Agreement</w:t>
      </w:r>
      <w:r w:rsidR="001348CB" w:rsidRPr="00AB7C64">
        <w:rPr>
          <w:rFonts w:ascii="Arial" w:hAnsi="Arial" w:cs="Arial"/>
          <w:b/>
          <w:bCs/>
          <w:spacing w:val="12"/>
          <w:sz w:val="24"/>
          <w:szCs w:val="24"/>
        </w:rPr>
        <w:t xml:space="preserve"> subjected to receipt of the society NOC</w:t>
      </w:r>
      <w:r w:rsidR="001348CB" w:rsidRPr="00AB7C64">
        <w:rPr>
          <w:rFonts w:ascii="Arial" w:hAnsi="Arial" w:cs="Arial"/>
          <w:spacing w:val="12"/>
          <w:sz w:val="24"/>
          <w:szCs w:val="24"/>
          <w:lang w:val="en-IN"/>
        </w:rPr>
        <w:t xml:space="preserve"> </w:t>
      </w:r>
      <w:r w:rsidRPr="00AB7C64">
        <w:rPr>
          <w:rFonts w:ascii="Arial" w:hAnsi="Arial" w:cs="Arial"/>
          <w:spacing w:val="12"/>
          <w:sz w:val="24"/>
          <w:szCs w:val="24"/>
          <w:lang w:val="en-IN"/>
        </w:rPr>
        <w:t>for any reason whatsoever except in condition where the Bank/ Financial institutes refuses to disburse loan on condition of legal formalities not being completed from the Society or delay from the SELLER</w:t>
      </w:r>
      <w:r w:rsidR="00B90ADC">
        <w:rPr>
          <w:rFonts w:ascii="Arial" w:hAnsi="Arial" w:cs="Arial"/>
          <w:spacing w:val="12"/>
          <w:sz w:val="24"/>
          <w:szCs w:val="24"/>
          <w:lang w:val="en-IN"/>
        </w:rPr>
        <w:t>S</w:t>
      </w:r>
      <w:r w:rsidRPr="00AB7C64">
        <w:rPr>
          <w:rFonts w:ascii="Arial" w:hAnsi="Arial" w:cs="Arial"/>
          <w:spacing w:val="12"/>
          <w:sz w:val="24"/>
          <w:szCs w:val="24"/>
          <w:lang w:val="en-IN"/>
        </w:rPr>
        <w:t xml:space="preserve"> in providing physical possession of the said property due to any commitment by the SELLER</w:t>
      </w:r>
      <w:r w:rsidR="00B90ADC">
        <w:rPr>
          <w:rFonts w:ascii="Arial" w:hAnsi="Arial" w:cs="Arial"/>
          <w:spacing w:val="12"/>
          <w:sz w:val="24"/>
          <w:szCs w:val="24"/>
          <w:lang w:val="en-IN"/>
        </w:rPr>
        <w:t>S</w:t>
      </w:r>
      <w:r w:rsidRPr="00AB7C64">
        <w:rPr>
          <w:rFonts w:ascii="Arial" w:hAnsi="Arial" w:cs="Arial"/>
          <w:spacing w:val="12"/>
          <w:sz w:val="24"/>
          <w:szCs w:val="24"/>
          <w:lang w:val="en-IN"/>
        </w:rPr>
        <w:t xml:space="preserve"> to the 3rd party made or any 3rd party claim or dispute in the NOC from the Society or if society doesn’t allow to sell/transfer the Flat, THE SELLER</w:t>
      </w:r>
      <w:r w:rsidR="00B90ADC">
        <w:rPr>
          <w:rFonts w:ascii="Arial" w:hAnsi="Arial" w:cs="Arial"/>
          <w:spacing w:val="12"/>
          <w:sz w:val="24"/>
          <w:szCs w:val="24"/>
          <w:lang w:val="en-IN"/>
        </w:rPr>
        <w:t>S</w:t>
      </w:r>
      <w:r w:rsidRPr="00AB7C64">
        <w:rPr>
          <w:rFonts w:ascii="Arial" w:hAnsi="Arial" w:cs="Arial"/>
          <w:spacing w:val="12"/>
          <w:sz w:val="24"/>
          <w:szCs w:val="24"/>
          <w:lang w:val="en-IN"/>
        </w:rPr>
        <w:t xml:space="preserve"> will deduct </w:t>
      </w:r>
      <w:r w:rsidRPr="00AB7C64">
        <w:rPr>
          <w:rFonts w:ascii="Arial" w:hAnsi="Arial" w:cs="Arial"/>
          <w:b/>
          <w:spacing w:val="12"/>
          <w:sz w:val="24"/>
          <w:szCs w:val="24"/>
          <w:lang w:val="en-IN"/>
        </w:rPr>
        <w:t xml:space="preserve">Rs. </w:t>
      </w:r>
      <w:r w:rsidR="00B11B58" w:rsidRPr="00AB7C64">
        <w:rPr>
          <w:rFonts w:ascii="Arial" w:hAnsi="Arial" w:cs="Arial"/>
          <w:b/>
          <w:bCs/>
          <w:spacing w:val="12"/>
          <w:sz w:val="24"/>
          <w:szCs w:val="24"/>
        </w:rPr>
        <w:t xml:space="preserve">5,00,000 (Rupees Five </w:t>
      </w:r>
      <w:r w:rsidRPr="00AB7C64">
        <w:rPr>
          <w:rFonts w:ascii="Arial" w:hAnsi="Arial" w:cs="Arial"/>
          <w:b/>
          <w:spacing w:val="12"/>
          <w:sz w:val="24"/>
          <w:szCs w:val="24"/>
          <w:lang w:val="en-IN"/>
        </w:rPr>
        <w:t xml:space="preserve">Lakh Only) </w:t>
      </w:r>
      <w:r w:rsidRPr="00AB7C64">
        <w:rPr>
          <w:rFonts w:ascii="Arial" w:hAnsi="Arial" w:cs="Arial"/>
          <w:spacing w:val="12"/>
          <w:sz w:val="24"/>
          <w:szCs w:val="24"/>
          <w:lang w:val="en-IN"/>
        </w:rPr>
        <w:t>and return all balance the money paid till such date.  In any other case the SELLER</w:t>
      </w:r>
      <w:r w:rsidR="00B90ADC">
        <w:rPr>
          <w:rFonts w:ascii="Arial" w:hAnsi="Arial" w:cs="Arial"/>
          <w:spacing w:val="12"/>
          <w:sz w:val="24"/>
          <w:szCs w:val="24"/>
          <w:lang w:val="en-IN"/>
        </w:rPr>
        <w:t>S</w:t>
      </w:r>
      <w:r w:rsidRPr="00AB7C64">
        <w:rPr>
          <w:rFonts w:ascii="Arial" w:hAnsi="Arial" w:cs="Arial"/>
          <w:spacing w:val="12"/>
          <w:sz w:val="24"/>
          <w:szCs w:val="24"/>
          <w:lang w:val="en-IN"/>
        </w:rPr>
        <w:t xml:space="preserve"> will return the entire money paid by the </w:t>
      </w:r>
      <w:r w:rsidR="0055421F" w:rsidRPr="00AB7C64">
        <w:rPr>
          <w:rFonts w:ascii="Arial" w:hAnsi="Arial" w:cs="Arial"/>
          <w:spacing w:val="12"/>
          <w:sz w:val="24"/>
          <w:szCs w:val="24"/>
          <w:lang w:val="en-IN"/>
        </w:rPr>
        <w:t>PURCHASERS</w:t>
      </w:r>
      <w:r w:rsidRPr="00AB7C64">
        <w:rPr>
          <w:rFonts w:ascii="Arial" w:hAnsi="Arial" w:cs="Arial"/>
          <w:spacing w:val="12"/>
          <w:sz w:val="24"/>
          <w:szCs w:val="24"/>
          <w:lang w:val="en-IN"/>
        </w:rPr>
        <w:t xml:space="preserve"> till such date including TDS paid if any THE SELLER</w:t>
      </w:r>
      <w:r w:rsidR="00B90ADC">
        <w:rPr>
          <w:rFonts w:ascii="Arial" w:hAnsi="Arial" w:cs="Arial"/>
          <w:spacing w:val="12"/>
          <w:sz w:val="24"/>
          <w:szCs w:val="24"/>
          <w:lang w:val="en-IN"/>
        </w:rPr>
        <w:t>S</w:t>
      </w:r>
      <w:r w:rsidRPr="00AB7C64">
        <w:rPr>
          <w:rFonts w:ascii="Arial" w:hAnsi="Arial" w:cs="Arial"/>
          <w:spacing w:val="12"/>
          <w:sz w:val="24"/>
          <w:szCs w:val="24"/>
          <w:lang w:val="en-IN"/>
        </w:rPr>
        <w:t xml:space="preserve"> will return the money via a demand draft / Bankers Cheque payable in Mumbai within 15 days and both the parties shall sign and register the Deed of Cancellation.</w:t>
      </w:r>
      <w:r w:rsidR="00701792" w:rsidRPr="00AB7C64">
        <w:rPr>
          <w:rFonts w:ascii="Arial" w:hAnsi="Arial" w:cs="Arial"/>
          <w:spacing w:val="12"/>
          <w:sz w:val="24"/>
          <w:szCs w:val="24"/>
          <w:lang w:val="en-IN"/>
        </w:rPr>
        <w:t xml:space="preserve"> </w:t>
      </w:r>
    </w:p>
    <w:p w14:paraId="522BCA29" w14:textId="77777777" w:rsidR="00707003" w:rsidRPr="00AB7C64" w:rsidRDefault="00707003" w:rsidP="00582FCB">
      <w:pPr>
        <w:pStyle w:val="ListParagraph"/>
        <w:spacing w:line="360" w:lineRule="auto"/>
        <w:ind w:left="540" w:hanging="540"/>
        <w:rPr>
          <w:rFonts w:ascii="Arial" w:hAnsi="Arial" w:cs="Arial"/>
          <w:spacing w:val="12"/>
          <w:sz w:val="24"/>
          <w:szCs w:val="24"/>
        </w:rPr>
      </w:pPr>
    </w:p>
    <w:p w14:paraId="74F760A8" w14:textId="205A6930" w:rsidR="00823B6C" w:rsidRPr="00AB7C64" w:rsidRDefault="00823B6C"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t>On receiving the balance consideration amount</w:t>
      </w:r>
      <w:r w:rsidR="00CD5F26" w:rsidRPr="00AB7C64">
        <w:rPr>
          <w:rFonts w:ascii="Arial" w:hAnsi="Arial" w:cs="Arial"/>
          <w:spacing w:val="12"/>
          <w:sz w:val="24"/>
          <w:szCs w:val="24"/>
        </w:rPr>
        <w:t>,</w:t>
      </w:r>
      <w:r w:rsidRPr="00AB7C64">
        <w:rPr>
          <w:rFonts w:ascii="Arial" w:hAnsi="Arial" w:cs="Arial"/>
          <w:spacing w:val="12"/>
          <w:sz w:val="24"/>
          <w:szCs w:val="24"/>
        </w:rPr>
        <w:t xml:space="preserve"> the </w:t>
      </w:r>
      <w:r w:rsidR="003104FE" w:rsidRPr="00AB7C64">
        <w:rPr>
          <w:rFonts w:ascii="Arial" w:hAnsi="Arial" w:cs="Arial"/>
          <w:spacing w:val="12"/>
          <w:sz w:val="24"/>
          <w:szCs w:val="24"/>
        </w:rPr>
        <w:t>SELLER</w:t>
      </w:r>
      <w:r w:rsidR="00B90ADC">
        <w:rPr>
          <w:rFonts w:ascii="Arial" w:hAnsi="Arial" w:cs="Arial"/>
          <w:spacing w:val="12"/>
          <w:sz w:val="24"/>
          <w:szCs w:val="24"/>
        </w:rPr>
        <w:t>S</w:t>
      </w:r>
      <w:r w:rsidRPr="00AB7C64">
        <w:rPr>
          <w:rFonts w:ascii="Arial" w:hAnsi="Arial" w:cs="Arial"/>
          <w:spacing w:val="12"/>
          <w:sz w:val="24"/>
          <w:szCs w:val="24"/>
        </w:rPr>
        <w:t xml:space="preserve"> shall surrender </w:t>
      </w:r>
      <w:r w:rsidR="00D975EE">
        <w:rPr>
          <w:rFonts w:ascii="Arial" w:hAnsi="Arial" w:cs="Arial"/>
          <w:spacing w:val="12"/>
          <w:sz w:val="24"/>
          <w:szCs w:val="24"/>
        </w:rPr>
        <w:t>its</w:t>
      </w:r>
      <w:r w:rsidRPr="00AB7C64">
        <w:rPr>
          <w:rFonts w:ascii="Arial" w:hAnsi="Arial" w:cs="Arial"/>
          <w:spacing w:val="12"/>
          <w:sz w:val="24"/>
          <w:szCs w:val="24"/>
        </w:rPr>
        <w:t xml:space="preserve"> right, title and interest in favour of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and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shall be entitled to quietly enter upon, leave, hold, occupy, possess and enjoy the said Flat together with the fittings, fixtures and other amenities provided by the said </w:t>
      </w:r>
      <w:r w:rsidR="003104FE" w:rsidRPr="00AB7C64">
        <w:rPr>
          <w:rFonts w:ascii="Arial" w:hAnsi="Arial" w:cs="Arial"/>
          <w:spacing w:val="12"/>
          <w:sz w:val="24"/>
          <w:szCs w:val="24"/>
        </w:rPr>
        <w:t>SELLER</w:t>
      </w:r>
      <w:r w:rsidR="00B90ADC">
        <w:rPr>
          <w:rFonts w:ascii="Arial" w:hAnsi="Arial" w:cs="Arial"/>
          <w:spacing w:val="12"/>
          <w:sz w:val="24"/>
          <w:szCs w:val="24"/>
        </w:rPr>
        <w:t>S</w:t>
      </w:r>
      <w:r w:rsidRPr="00AB7C64">
        <w:rPr>
          <w:rFonts w:ascii="Arial" w:hAnsi="Arial" w:cs="Arial"/>
          <w:spacing w:val="12"/>
          <w:sz w:val="24"/>
          <w:szCs w:val="24"/>
        </w:rPr>
        <w:t xml:space="preserve"> and absolutely without any let or sub-let.</w:t>
      </w:r>
    </w:p>
    <w:p w14:paraId="5143FE19" w14:textId="77777777" w:rsidR="00823B6C" w:rsidRPr="00AB7C64" w:rsidRDefault="00823B6C" w:rsidP="00582FCB">
      <w:pPr>
        <w:tabs>
          <w:tab w:val="left" w:pos="720"/>
        </w:tabs>
        <w:spacing w:line="360" w:lineRule="auto"/>
        <w:ind w:left="540" w:hanging="540"/>
        <w:jc w:val="both"/>
        <w:rPr>
          <w:rFonts w:ascii="Arial" w:hAnsi="Arial" w:cs="Arial"/>
          <w:spacing w:val="12"/>
          <w:sz w:val="24"/>
          <w:szCs w:val="24"/>
        </w:rPr>
      </w:pPr>
    </w:p>
    <w:p w14:paraId="3877E2AB" w14:textId="2690F698" w:rsidR="00823B6C" w:rsidRPr="00AB7C64" w:rsidRDefault="00823B6C"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t xml:space="preserve">The </w:t>
      </w:r>
      <w:r w:rsidR="003104FE" w:rsidRPr="00AB7C64">
        <w:rPr>
          <w:rFonts w:ascii="Arial" w:hAnsi="Arial" w:cs="Arial"/>
          <w:spacing w:val="12"/>
          <w:sz w:val="24"/>
          <w:szCs w:val="24"/>
        </w:rPr>
        <w:t>SELLER</w:t>
      </w:r>
      <w:r w:rsidR="00B90ADC">
        <w:rPr>
          <w:rFonts w:ascii="Arial" w:hAnsi="Arial" w:cs="Arial"/>
          <w:spacing w:val="12"/>
          <w:sz w:val="24"/>
          <w:szCs w:val="24"/>
        </w:rPr>
        <w:t>S</w:t>
      </w:r>
      <w:r w:rsidRPr="00AB7C64">
        <w:rPr>
          <w:rFonts w:ascii="Arial" w:hAnsi="Arial" w:cs="Arial"/>
          <w:spacing w:val="12"/>
          <w:sz w:val="24"/>
          <w:szCs w:val="24"/>
        </w:rPr>
        <w:t xml:space="preserve"> ha</w:t>
      </w:r>
      <w:r w:rsidR="00587140" w:rsidRPr="00AB7C64">
        <w:rPr>
          <w:rFonts w:ascii="Arial" w:hAnsi="Arial" w:cs="Arial"/>
          <w:spacing w:val="12"/>
          <w:sz w:val="24"/>
          <w:szCs w:val="24"/>
        </w:rPr>
        <w:t>s</w:t>
      </w:r>
      <w:r w:rsidRPr="00AB7C64">
        <w:rPr>
          <w:rFonts w:ascii="Arial" w:hAnsi="Arial" w:cs="Arial"/>
          <w:spacing w:val="12"/>
          <w:sz w:val="24"/>
          <w:szCs w:val="24"/>
        </w:rPr>
        <w:t xml:space="preserve"> obtained the necessary permission from the said society to transfer all </w:t>
      </w:r>
      <w:r w:rsidR="007A3DC1">
        <w:rPr>
          <w:rFonts w:ascii="Arial" w:hAnsi="Arial" w:cs="Arial"/>
          <w:spacing w:val="12"/>
          <w:sz w:val="24"/>
          <w:szCs w:val="24"/>
        </w:rPr>
        <w:t>its</w:t>
      </w:r>
      <w:r w:rsidRPr="00AB7C64">
        <w:rPr>
          <w:rFonts w:ascii="Arial" w:hAnsi="Arial" w:cs="Arial"/>
          <w:spacing w:val="12"/>
          <w:sz w:val="24"/>
          <w:szCs w:val="24"/>
        </w:rPr>
        <w:t xml:space="preserve"> rights, title, claim, interest and benefits whatsoever enjoyed </w:t>
      </w:r>
      <w:r w:rsidRPr="00AB7C64">
        <w:rPr>
          <w:rFonts w:ascii="Arial" w:hAnsi="Arial" w:cs="Arial"/>
          <w:spacing w:val="12"/>
          <w:sz w:val="24"/>
          <w:szCs w:val="24"/>
        </w:rPr>
        <w:lastRenderedPageBreak/>
        <w:t xml:space="preserve">by the </w:t>
      </w:r>
      <w:r w:rsidR="003104FE" w:rsidRPr="00AB7C64">
        <w:rPr>
          <w:rFonts w:ascii="Arial" w:hAnsi="Arial" w:cs="Arial"/>
          <w:spacing w:val="12"/>
          <w:sz w:val="24"/>
          <w:szCs w:val="24"/>
        </w:rPr>
        <w:t>SELLER</w:t>
      </w:r>
      <w:r w:rsidR="00B90ADC">
        <w:rPr>
          <w:rFonts w:ascii="Arial" w:hAnsi="Arial" w:cs="Arial"/>
          <w:spacing w:val="12"/>
          <w:sz w:val="24"/>
          <w:szCs w:val="24"/>
        </w:rPr>
        <w:t>S</w:t>
      </w:r>
      <w:r w:rsidRPr="00AB7C64">
        <w:rPr>
          <w:rFonts w:ascii="Arial" w:hAnsi="Arial" w:cs="Arial"/>
          <w:spacing w:val="12"/>
          <w:sz w:val="24"/>
          <w:szCs w:val="24"/>
        </w:rPr>
        <w:t xml:space="preserve"> including the shares, deposits, if any, in favour of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and shall co-operate for further assuring in law and for better and more perfectly transferring all the rights, interest and benefits of the </w:t>
      </w:r>
      <w:r w:rsidR="003104FE" w:rsidRPr="00AB7C64">
        <w:rPr>
          <w:rFonts w:ascii="Arial" w:hAnsi="Arial" w:cs="Arial"/>
          <w:spacing w:val="12"/>
          <w:sz w:val="24"/>
          <w:szCs w:val="24"/>
        </w:rPr>
        <w:t>SELLER</w:t>
      </w:r>
      <w:r w:rsidR="00B90ADC">
        <w:rPr>
          <w:rFonts w:ascii="Arial" w:hAnsi="Arial" w:cs="Arial"/>
          <w:spacing w:val="12"/>
          <w:sz w:val="24"/>
          <w:szCs w:val="24"/>
        </w:rPr>
        <w:t>S</w:t>
      </w:r>
      <w:r w:rsidRPr="00AB7C64">
        <w:rPr>
          <w:rFonts w:ascii="Arial" w:hAnsi="Arial" w:cs="Arial"/>
          <w:spacing w:val="12"/>
          <w:sz w:val="24"/>
          <w:szCs w:val="24"/>
        </w:rPr>
        <w:t xml:space="preserve"> in respect of the said Flat unto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for exclusive use of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thereof as aforesaid.</w:t>
      </w:r>
    </w:p>
    <w:p w14:paraId="55F62FC4" w14:textId="77777777" w:rsidR="00A329F0" w:rsidRPr="00AB7C64" w:rsidRDefault="00A329F0" w:rsidP="00A329F0">
      <w:pPr>
        <w:pStyle w:val="ListParagraph"/>
        <w:rPr>
          <w:rFonts w:ascii="Arial" w:hAnsi="Arial" w:cs="Arial"/>
          <w:spacing w:val="12"/>
          <w:sz w:val="24"/>
          <w:szCs w:val="24"/>
        </w:rPr>
      </w:pPr>
    </w:p>
    <w:p w14:paraId="6A3F8EF0" w14:textId="77777777" w:rsidR="00823B6C" w:rsidRPr="00AB7C64" w:rsidRDefault="00823B6C" w:rsidP="00582FCB">
      <w:pPr>
        <w:tabs>
          <w:tab w:val="left" w:pos="720"/>
        </w:tabs>
        <w:spacing w:line="360" w:lineRule="auto"/>
        <w:ind w:left="540" w:hanging="540"/>
        <w:jc w:val="both"/>
        <w:rPr>
          <w:rFonts w:ascii="Arial" w:hAnsi="Arial" w:cs="Arial"/>
          <w:spacing w:val="12"/>
          <w:sz w:val="24"/>
          <w:szCs w:val="24"/>
        </w:rPr>
      </w:pPr>
    </w:p>
    <w:p w14:paraId="235B7EB5" w14:textId="05E0E517" w:rsidR="00823B6C" w:rsidRPr="00AB7C64" w:rsidRDefault="00823B6C" w:rsidP="00582FCB">
      <w:pPr>
        <w:numPr>
          <w:ilvl w:val="0"/>
          <w:numId w:val="1"/>
        </w:numPr>
        <w:tabs>
          <w:tab w:val="left" w:pos="720"/>
        </w:tabs>
        <w:spacing w:line="360" w:lineRule="auto"/>
        <w:ind w:left="540" w:hanging="540"/>
        <w:jc w:val="both"/>
        <w:rPr>
          <w:rFonts w:ascii="Arial" w:hAnsi="Arial" w:cs="Arial"/>
          <w:color w:val="FF0000"/>
          <w:spacing w:val="12"/>
          <w:sz w:val="24"/>
          <w:szCs w:val="24"/>
        </w:rPr>
      </w:pPr>
      <w:r w:rsidRPr="00AB7C64">
        <w:rPr>
          <w:rFonts w:ascii="Arial" w:hAnsi="Arial" w:cs="Arial"/>
          <w:spacing w:val="12"/>
          <w:sz w:val="24"/>
          <w:szCs w:val="24"/>
        </w:rPr>
        <w:t xml:space="preserve">The </w:t>
      </w:r>
      <w:r w:rsidR="003104FE" w:rsidRPr="00AB7C64">
        <w:rPr>
          <w:rFonts w:ascii="Arial" w:hAnsi="Arial" w:cs="Arial"/>
          <w:spacing w:val="12"/>
          <w:sz w:val="24"/>
          <w:szCs w:val="24"/>
        </w:rPr>
        <w:t>SELLER</w:t>
      </w:r>
      <w:r w:rsidR="00B90ADC">
        <w:rPr>
          <w:rFonts w:ascii="Arial" w:hAnsi="Arial" w:cs="Arial"/>
          <w:spacing w:val="12"/>
          <w:sz w:val="24"/>
          <w:szCs w:val="24"/>
        </w:rPr>
        <w:t>S</w:t>
      </w:r>
      <w:r w:rsidRPr="00AB7C64">
        <w:rPr>
          <w:rFonts w:ascii="Arial" w:hAnsi="Arial" w:cs="Arial"/>
          <w:spacing w:val="12"/>
          <w:sz w:val="24"/>
          <w:szCs w:val="24"/>
        </w:rPr>
        <w:t xml:space="preserve"> further state</w:t>
      </w:r>
      <w:r w:rsidR="00587140" w:rsidRPr="00AB7C64">
        <w:rPr>
          <w:rFonts w:ascii="Arial" w:hAnsi="Arial" w:cs="Arial"/>
          <w:spacing w:val="12"/>
          <w:sz w:val="24"/>
          <w:szCs w:val="24"/>
        </w:rPr>
        <w:t>s</w:t>
      </w:r>
      <w:r w:rsidRPr="00AB7C64">
        <w:rPr>
          <w:rFonts w:ascii="Arial" w:hAnsi="Arial" w:cs="Arial"/>
          <w:spacing w:val="12"/>
          <w:sz w:val="24"/>
          <w:szCs w:val="24"/>
        </w:rPr>
        <w:t xml:space="preserve"> and declare</w:t>
      </w:r>
      <w:r w:rsidR="00587140" w:rsidRPr="00AB7C64">
        <w:rPr>
          <w:rFonts w:ascii="Arial" w:hAnsi="Arial" w:cs="Arial"/>
          <w:spacing w:val="12"/>
          <w:sz w:val="24"/>
          <w:szCs w:val="24"/>
        </w:rPr>
        <w:t>s</w:t>
      </w:r>
      <w:r w:rsidRPr="00AB7C64">
        <w:rPr>
          <w:rFonts w:ascii="Arial" w:hAnsi="Arial" w:cs="Arial"/>
          <w:spacing w:val="12"/>
          <w:sz w:val="24"/>
          <w:szCs w:val="24"/>
        </w:rPr>
        <w:t xml:space="preserve"> that </w:t>
      </w:r>
      <w:r w:rsidR="00DD0A62">
        <w:rPr>
          <w:rFonts w:ascii="Arial" w:hAnsi="Arial" w:cs="Arial"/>
          <w:spacing w:val="12"/>
          <w:sz w:val="24"/>
          <w:szCs w:val="24"/>
        </w:rPr>
        <w:t>it</w:t>
      </w:r>
      <w:r w:rsidR="00587140" w:rsidRPr="00AB7C64">
        <w:rPr>
          <w:rFonts w:ascii="Arial" w:hAnsi="Arial" w:cs="Arial"/>
          <w:spacing w:val="12"/>
          <w:sz w:val="24"/>
          <w:szCs w:val="24"/>
        </w:rPr>
        <w:t xml:space="preserve"> has</w:t>
      </w:r>
      <w:r w:rsidRPr="00AB7C64">
        <w:rPr>
          <w:rFonts w:ascii="Arial" w:hAnsi="Arial" w:cs="Arial"/>
          <w:spacing w:val="12"/>
          <w:sz w:val="24"/>
          <w:szCs w:val="24"/>
        </w:rPr>
        <w:t xml:space="preserve"> paid the full consideration in respect of the said Flat and nothing is due and payable by </w:t>
      </w:r>
      <w:r w:rsidR="00DD0A62">
        <w:rPr>
          <w:rFonts w:ascii="Arial" w:hAnsi="Arial" w:cs="Arial"/>
          <w:spacing w:val="12"/>
          <w:sz w:val="24"/>
          <w:szCs w:val="24"/>
        </w:rPr>
        <w:t xml:space="preserve">the </w:t>
      </w:r>
      <w:r w:rsidR="00B90ADC">
        <w:rPr>
          <w:rFonts w:ascii="Arial" w:hAnsi="Arial" w:cs="Arial"/>
          <w:spacing w:val="12"/>
          <w:sz w:val="24"/>
          <w:szCs w:val="24"/>
        </w:rPr>
        <w:t>SELLERS</w:t>
      </w:r>
      <w:r w:rsidR="0002007A" w:rsidRPr="00AB7C64">
        <w:rPr>
          <w:rFonts w:ascii="Arial" w:hAnsi="Arial" w:cs="Arial"/>
          <w:spacing w:val="12"/>
          <w:sz w:val="24"/>
          <w:szCs w:val="24"/>
        </w:rPr>
        <w:t>.</w:t>
      </w:r>
    </w:p>
    <w:p w14:paraId="345E979F" w14:textId="77777777" w:rsidR="00A40FFD" w:rsidRPr="00AB7C64" w:rsidRDefault="00A40FFD" w:rsidP="00A40FFD">
      <w:pPr>
        <w:tabs>
          <w:tab w:val="left" w:pos="720"/>
        </w:tabs>
        <w:spacing w:line="360" w:lineRule="auto"/>
        <w:ind w:left="540"/>
        <w:jc w:val="both"/>
        <w:rPr>
          <w:rFonts w:ascii="Arial" w:hAnsi="Arial" w:cs="Arial"/>
          <w:color w:val="FF0000"/>
          <w:spacing w:val="12"/>
          <w:sz w:val="24"/>
          <w:szCs w:val="24"/>
        </w:rPr>
      </w:pPr>
    </w:p>
    <w:p w14:paraId="4EF84D18" w14:textId="37BA7C45" w:rsidR="006E4D52" w:rsidRPr="00AB7C64" w:rsidRDefault="006E4D52"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lang w:val="en-US"/>
        </w:rPr>
        <w:t xml:space="preserve">The </w:t>
      </w:r>
      <w:r w:rsidR="002E30A8" w:rsidRPr="00AB7C64">
        <w:rPr>
          <w:rFonts w:ascii="Arial" w:hAnsi="Arial" w:cs="Arial"/>
          <w:spacing w:val="12"/>
          <w:sz w:val="24"/>
          <w:szCs w:val="24"/>
        </w:rPr>
        <w:t>SELLER</w:t>
      </w:r>
      <w:r w:rsidR="00CF0CB3">
        <w:rPr>
          <w:rFonts w:ascii="Arial" w:hAnsi="Arial" w:cs="Arial"/>
          <w:spacing w:val="12"/>
          <w:sz w:val="24"/>
          <w:szCs w:val="24"/>
        </w:rPr>
        <w:t>S</w:t>
      </w:r>
      <w:r w:rsidRPr="00AB7C64">
        <w:rPr>
          <w:rFonts w:ascii="Arial" w:hAnsi="Arial" w:cs="Arial"/>
          <w:spacing w:val="12"/>
          <w:sz w:val="24"/>
          <w:szCs w:val="24"/>
          <w:lang w:val="en-US"/>
        </w:rPr>
        <w:t xml:space="preserve"> ha</w:t>
      </w:r>
      <w:r w:rsidR="002E30A8" w:rsidRPr="00AB7C64">
        <w:rPr>
          <w:rFonts w:ascii="Arial" w:hAnsi="Arial" w:cs="Arial"/>
          <w:spacing w:val="12"/>
          <w:sz w:val="24"/>
          <w:szCs w:val="24"/>
          <w:lang w:val="en-US"/>
        </w:rPr>
        <w:t>s</w:t>
      </w:r>
      <w:r w:rsidRPr="00AB7C64">
        <w:rPr>
          <w:rFonts w:ascii="Arial" w:hAnsi="Arial" w:cs="Arial"/>
          <w:spacing w:val="12"/>
          <w:sz w:val="24"/>
          <w:szCs w:val="24"/>
          <w:lang w:val="en-US"/>
        </w:rPr>
        <w:t xml:space="preserve"> not been adjudicated insolvent nor </w:t>
      </w:r>
      <w:r w:rsidR="00DD0A62">
        <w:rPr>
          <w:rFonts w:ascii="Arial" w:hAnsi="Arial" w:cs="Arial"/>
          <w:spacing w:val="12"/>
          <w:sz w:val="24"/>
          <w:szCs w:val="24"/>
          <w:lang w:val="en-US"/>
        </w:rPr>
        <w:t>it</w:t>
      </w:r>
      <w:r w:rsidR="002E30A8" w:rsidRPr="00AB7C64">
        <w:rPr>
          <w:rFonts w:ascii="Arial" w:hAnsi="Arial" w:cs="Arial"/>
          <w:spacing w:val="12"/>
          <w:sz w:val="24"/>
          <w:szCs w:val="24"/>
          <w:lang w:val="en-US"/>
        </w:rPr>
        <w:t xml:space="preserve"> has</w:t>
      </w:r>
      <w:r w:rsidRPr="00AB7C64">
        <w:rPr>
          <w:rFonts w:ascii="Arial" w:hAnsi="Arial" w:cs="Arial"/>
          <w:spacing w:val="12"/>
          <w:sz w:val="24"/>
          <w:szCs w:val="24"/>
          <w:lang w:val="en-US"/>
        </w:rPr>
        <w:t xml:space="preserve"> committed any act of insolvency nor is there any order of any Court or Authority restraining the </w:t>
      </w:r>
      <w:r w:rsidR="002E30A8" w:rsidRPr="00AB7C64">
        <w:rPr>
          <w:rFonts w:ascii="Arial" w:hAnsi="Arial" w:cs="Arial"/>
          <w:spacing w:val="12"/>
          <w:sz w:val="24"/>
          <w:szCs w:val="24"/>
        </w:rPr>
        <w:t>SELLER</w:t>
      </w:r>
      <w:r w:rsidR="00CF0CB3">
        <w:rPr>
          <w:rFonts w:ascii="Arial" w:hAnsi="Arial" w:cs="Arial"/>
          <w:spacing w:val="12"/>
          <w:sz w:val="24"/>
          <w:szCs w:val="24"/>
        </w:rPr>
        <w:t>S</w:t>
      </w:r>
      <w:r w:rsidRPr="00AB7C64">
        <w:rPr>
          <w:rFonts w:ascii="Arial" w:hAnsi="Arial" w:cs="Arial"/>
          <w:spacing w:val="12"/>
          <w:sz w:val="24"/>
          <w:szCs w:val="24"/>
          <w:lang w:val="en-US"/>
        </w:rPr>
        <w:t xml:space="preserve"> or creating any inability in the </w:t>
      </w:r>
      <w:r w:rsidR="002E30A8" w:rsidRPr="00AB7C64">
        <w:rPr>
          <w:rFonts w:ascii="Arial" w:hAnsi="Arial" w:cs="Arial"/>
          <w:spacing w:val="12"/>
          <w:sz w:val="24"/>
          <w:szCs w:val="24"/>
        </w:rPr>
        <w:t>SELLER</w:t>
      </w:r>
      <w:r w:rsidR="00CF0CB3">
        <w:rPr>
          <w:rFonts w:ascii="Arial" w:hAnsi="Arial" w:cs="Arial"/>
          <w:spacing w:val="12"/>
          <w:sz w:val="24"/>
          <w:szCs w:val="24"/>
        </w:rPr>
        <w:t>S</w:t>
      </w:r>
      <w:r w:rsidRPr="00AB7C64">
        <w:rPr>
          <w:rFonts w:ascii="Arial" w:hAnsi="Arial" w:cs="Arial"/>
          <w:spacing w:val="12"/>
          <w:sz w:val="24"/>
          <w:szCs w:val="24"/>
          <w:lang w:val="en-US"/>
        </w:rPr>
        <w:t xml:space="preserve"> from entering in to this agreement.</w:t>
      </w:r>
    </w:p>
    <w:p w14:paraId="0818A05A" w14:textId="77777777" w:rsidR="00A5037B" w:rsidRPr="00AB7C64" w:rsidRDefault="00A5037B" w:rsidP="00582FCB">
      <w:pPr>
        <w:pStyle w:val="ListParagraph"/>
        <w:spacing w:line="360" w:lineRule="auto"/>
        <w:ind w:left="540" w:hanging="540"/>
        <w:rPr>
          <w:rFonts w:ascii="Arial" w:hAnsi="Arial" w:cs="Arial"/>
          <w:spacing w:val="12"/>
          <w:sz w:val="24"/>
          <w:szCs w:val="24"/>
        </w:rPr>
      </w:pPr>
    </w:p>
    <w:p w14:paraId="33CC51D2" w14:textId="3994D732" w:rsidR="003E6200" w:rsidRPr="00AB7C64" w:rsidRDefault="00A5037B" w:rsidP="00582FCB">
      <w:pPr>
        <w:numPr>
          <w:ilvl w:val="0"/>
          <w:numId w:val="1"/>
        </w:numPr>
        <w:suppressAutoHyphens/>
        <w:spacing w:before="120" w:line="360" w:lineRule="auto"/>
        <w:ind w:left="540" w:hanging="540"/>
        <w:jc w:val="both"/>
        <w:rPr>
          <w:rFonts w:ascii="Arial" w:hAnsi="Arial" w:cs="Arial"/>
          <w:spacing w:val="12"/>
          <w:sz w:val="24"/>
          <w:szCs w:val="24"/>
        </w:rPr>
      </w:pPr>
      <w:r w:rsidRPr="00AB7C64">
        <w:rPr>
          <w:rFonts w:ascii="Arial" w:hAnsi="Arial" w:cs="Arial"/>
          <w:spacing w:val="12"/>
          <w:sz w:val="24"/>
          <w:szCs w:val="24"/>
        </w:rPr>
        <w:t xml:space="preserve">The </w:t>
      </w:r>
      <w:r w:rsidR="003104FE" w:rsidRPr="00AB7C64">
        <w:rPr>
          <w:rFonts w:ascii="Arial" w:hAnsi="Arial" w:cs="Arial"/>
          <w:spacing w:val="12"/>
          <w:sz w:val="24"/>
          <w:szCs w:val="24"/>
        </w:rPr>
        <w:t>SELLER</w:t>
      </w:r>
      <w:r w:rsidR="00CF0CB3">
        <w:rPr>
          <w:rFonts w:ascii="Arial" w:hAnsi="Arial" w:cs="Arial"/>
          <w:spacing w:val="12"/>
          <w:sz w:val="24"/>
          <w:szCs w:val="24"/>
        </w:rPr>
        <w:t>S</w:t>
      </w:r>
      <w:r w:rsidRPr="00AB7C64">
        <w:rPr>
          <w:rFonts w:ascii="Arial" w:hAnsi="Arial" w:cs="Arial"/>
          <w:spacing w:val="12"/>
          <w:sz w:val="24"/>
          <w:szCs w:val="24"/>
        </w:rPr>
        <w:t xml:space="preserve"> hereby declare that </w:t>
      </w:r>
      <w:r w:rsidR="00514A94">
        <w:rPr>
          <w:rFonts w:ascii="Arial" w:hAnsi="Arial" w:cs="Arial"/>
          <w:spacing w:val="12"/>
          <w:sz w:val="24"/>
          <w:szCs w:val="24"/>
        </w:rPr>
        <w:t>it</w:t>
      </w:r>
      <w:r w:rsidRPr="00AB7C64">
        <w:rPr>
          <w:rFonts w:ascii="Arial" w:hAnsi="Arial" w:cs="Arial"/>
          <w:spacing w:val="12"/>
          <w:sz w:val="24"/>
          <w:szCs w:val="24"/>
        </w:rPr>
        <w:t xml:space="preserve"> face</w:t>
      </w:r>
      <w:r w:rsidR="00587140" w:rsidRPr="00AB7C64">
        <w:rPr>
          <w:rFonts w:ascii="Arial" w:hAnsi="Arial" w:cs="Arial"/>
          <w:spacing w:val="12"/>
          <w:sz w:val="24"/>
          <w:szCs w:val="24"/>
        </w:rPr>
        <w:t>s</w:t>
      </w:r>
      <w:r w:rsidRPr="00AB7C64">
        <w:rPr>
          <w:rFonts w:ascii="Arial" w:hAnsi="Arial" w:cs="Arial"/>
          <w:spacing w:val="12"/>
          <w:sz w:val="24"/>
          <w:szCs w:val="24"/>
        </w:rPr>
        <w:t xml:space="preserve"> no pending disputes in respect of the said Flat and that </w:t>
      </w:r>
      <w:r w:rsidR="00A23E8B">
        <w:rPr>
          <w:rFonts w:ascii="Arial" w:hAnsi="Arial" w:cs="Arial"/>
          <w:spacing w:val="12"/>
          <w:sz w:val="24"/>
          <w:szCs w:val="24"/>
        </w:rPr>
        <w:t>it</w:t>
      </w:r>
      <w:r w:rsidR="000A26B2" w:rsidRPr="00AB7C64">
        <w:rPr>
          <w:rFonts w:ascii="Arial" w:hAnsi="Arial" w:cs="Arial"/>
          <w:spacing w:val="12"/>
          <w:sz w:val="24"/>
          <w:szCs w:val="24"/>
        </w:rPr>
        <w:t xml:space="preserve"> is</w:t>
      </w:r>
      <w:r w:rsidRPr="00AB7C64">
        <w:rPr>
          <w:rFonts w:ascii="Arial" w:hAnsi="Arial" w:cs="Arial"/>
          <w:spacing w:val="12"/>
          <w:sz w:val="24"/>
          <w:szCs w:val="24"/>
        </w:rPr>
        <w:t xml:space="preserve"> liable for unpaid liabilities, under any tax laws including any incidence of stamp duty, registration, municipal taxes and VAT taxes, Service Tax</w:t>
      </w:r>
      <w:r w:rsidR="00F06292" w:rsidRPr="00AB7C64">
        <w:rPr>
          <w:rFonts w:ascii="Arial" w:hAnsi="Arial" w:cs="Arial"/>
          <w:spacing w:val="12"/>
          <w:sz w:val="24"/>
          <w:szCs w:val="24"/>
        </w:rPr>
        <w:t>, Property Tax</w:t>
      </w:r>
      <w:r w:rsidRPr="00AB7C64">
        <w:rPr>
          <w:rFonts w:ascii="Arial" w:hAnsi="Arial" w:cs="Arial"/>
          <w:spacing w:val="12"/>
          <w:sz w:val="24"/>
          <w:szCs w:val="24"/>
        </w:rPr>
        <w:t xml:space="preserve"> and Society Maintenance. </w:t>
      </w:r>
      <w:r w:rsidR="00CB4AA1" w:rsidRPr="00AB7C64">
        <w:rPr>
          <w:rFonts w:ascii="Arial" w:hAnsi="Arial" w:cs="Arial"/>
          <w:spacing w:val="12"/>
          <w:sz w:val="24"/>
          <w:szCs w:val="24"/>
        </w:rPr>
        <w:t>Also,</w:t>
      </w:r>
      <w:r w:rsidRPr="00AB7C64">
        <w:rPr>
          <w:rFonts w:ascii="Arial" w:hAnsi="Arial" w:cs="Arial"/>
          <w:spacing w:val="12"/>
          <w:sz w:val="24"/>
          <w:szCs w:val="24"/>
        </w:rPr>
        <w:t xml:space="preserve">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are not responsible for any pending</w:t>
      </w:r>
      <w:r w:rsidR="004846FE" w:rsidRPr="00AB7C64">
        <w:rPr>
          <w:rFonts w:ascii="Arial" w:hAnsi="Arial" w:cs="Arial"/>
          <w:spacing w:val="12"/>
          <w:sz w:val="24"/>
          <w:szCs w:val="24"/>
        </w:rPr>
        <w:t xml:space="preserve"> liability of the</w:t>
      </w:r>
      <w:r w:rsidRPr="00AB7C64">
        <w:rPr>
          <w:rFonts w:ascii="Arial" w:hAnsi="Arial" w:cs="Arial"/>
          <w:spacing w:val="12"/>
          <w:sz w:val="24"/>
          <w:szCs w:val="24"/>
        </w:rPr>
        <w:t xml:space="preserve"> </w:t>
      </w:r>
      <w:r w:rsidR="003104FE" w:rsidRPr="00AB7C64">
        <w:rPr>
          <w:rFonts w:ascii="Arial" w:hAnsi="Arial" w:cs="Arial"/>
          <w:spacing w:val="12"/>
          <w:sz w:val="24"/>
          <w:szCs w:val="24"/>
        </w:rPr>
        <w:t>SELLER</w:t>
      </w:r>
      <w:r w:rsidR="00CF0CB3">
        <w:rPr>
          <w:rFonts w:ascii="Arial" w:hAnsi="Arial" w:cs="Arial"/>
          <w:spacing w:val="12"/>
          <w:sz w:val="24"/>
          <w:szCs w:val="24"/>
        </w:rPr>
        <w:t>S</w:t>
      </w:r>
      <w:r w:rsidRPr="00AB7C64">
        <w:rPr>
          <w:rFonts w:ascii="Arial" w:hAnsi="Arial" w:cs="Arial"/>
          <w:spacing w:val="12"/>
          <w:sz w:val="24"/>
          <w:szCs w:val="24"/>
        </w:rPr>
        <w:t xml:space="preserve"> </w:t>
      </w:r>
      <w:r w:rsidR="00032768" w:rsidRPr="00AB7C64">
        <w:rPr>
          <w:rFonts w:ascii="Arial" w:hAnsi="Arial" w:cs="Arial"/>
          <w:spacing w:val="12"/>
          <w:sz w:val="24"/>
          <w:szCs w:val="24"/>
        </w:rPr>
        <w:t xml:space="preserve">under any tax laws including any incidence of stamp duty, registration, municipal taxes and </w:t>
      </w:r>
      <w:r w:rsidR="005D52E2" w:rsidRPr="00AB7C64">
        <w:rPr>
          <w:rFonts w:ascii="Arial" w:hAnsi="Arial" w:cs="Arial"/>
          <w:spacing w:val="12"/>
          <w:sz w:val="24"/>
          <w:szCs w:val="24"/>
        </w:rPr>
        <w:t xml:space="preserve">Income Tax, </w:t>
      </w:r>
      <w:r w:rsidR="00F06292" w:rsidRPr="00AB7C64">
        <w:rPr>
          <w:rFonts w:ascii="Arial" w:hAnsi="Arial" w:cs="Arial"/>
          <w:spacing w:val="12"/>
          <w:sz w:val="24"/>
          <w:szCs w:val="24"/>
        </w:rPr>
        <w:t xml:space="preserve">Property Tax, </w:t>
      </w:r>
      <w:r w:rsidR="00032768" w:rsidRPr="00AB7C64">
        <w:rPr>
          <w:rFonts w:ascii="Arial" w:hAnsi="Arial" w:cs="Arial"/>
          <w:spacing w:val="12"/>
          <w:sz w:val="24"/>
          <w:szCs w:val="24"/>
        </w:rPr>
        <w:t xml:space="preserve">VAT taxes, Service taxes and society Maintenance. </w:t>
      </w:r>
    </w:p>
    <w:p w14:paraId="2EB8EC13" w14:textId="77777777" w:rsidR="00123245" w:rsidRPr="00AB7C64" w:rsidRDefault="00123245" w:rsidP="00582FCB">
      <w:pPr>
        <w:suppressAutoHyphens/>
        <w:spacing w:before="120" w:line="360" w:lineRule="auto"/>
        <w:ind w:left="540" w:hanging="540"/>
        <w:jc w:val="both"/>
        <w:rPr>
          <w:rFonts w:ascii="Arial" w:hAnsi="Arial" w:cs="Arial"/>
          <w:spacing w:val="12"/>
          <w:sz w:val="24"/>
          <w:szCs w:val="24"/>
        </w:rPr>
      </w:pPr>
    </w:p>
    <w:p w14:paraId="7F511503" w14:textId="413D7CB1" w:rsidR="00363574" w:rsidRPr="00AB7C64" w:rsidRDefault="00363574" w:rsidP="00582FCB">
      <w:pPr>
        <w:numPr>
          <w:ilvl w:val="0"/>
          <w:numId w:val="1"/>
        </w:numPr>
        <w:suppressAutoHyphens/>
        <w:spacing w:before="120" w:line="360" w:lineRule="auto"/>
        <w:ind w:left="540" w:hanging="540"/>
        <w:jc w:val="both"/>
        <w:rPr>
          <w:rFonts w:ascii="Arial" w:hAnsi="Arial" w:cs="Arial"/>
          <w:spacing w:val="12"/>
          <w:sz w:val="24"/>
          <w:szCs w:val="24"/>
        </w:rPr>
      </w:pPr>
      <w:r w:rsidRPr="00AB7C64">
        <w:rPr>
          <w:rFonts w:ascii="Arial" w:hAnsi="Arial" w:cs="Arial"/>
          <w:spacing w:val="12"/>
          <w:sz w:val="24"/>
          <w:szCs w:val="24"/>
        </w:rPr>
        <w:t xml:space="preserve">The </w:t>
      </w:r>
      <w:r w:rsidR="003104FE" w:rsidRPr="00AB7C64">
        <w:rPr>
          <w:rFonts w:ascii="Arial" w:hAnsi="Arial" w:cs="Arial"/>
          <w:spacing w:val="12"/>
          <w:sz w:val="24"/>
          <w:szCs w:val="24"/>
        </w:rPr>
        <w:t>SELLER</w:t>
      </w:r>
      <w:r w:rsidR="00CB4AA1">
        <w:rPr>
          <w:rFonts w:ascii="Arial" w:hAnsi="Arial" w:cs="Arial"/>
          <w:spacing w:val="12"/>
          <w:sz w:val="24"/>
          <w:szCs w:val="24"/>
        </w:rPr>
        <w:t>S</w:t>
      </w:r>
      <w:r w:rsidRPr="00AB7C64">
        <w:rPr>
          <w:rFonts w:ascii="Arial" w:hAnsi="Arial" w:cs="Arial"/>
          <w:spacing w:val="12"/>
          <w:sz w:val="24"/>
          <w:szCs w:val="24"/>
        </w:rPr>
        <w:t xml:space="preserve"> hereby undertake to and agree: </w:t>
      </w:r>
    </w:p>
    <w:p w14:paraId="6BB5F8E3" w14:textId="1E107973" w:rsidR="00363574" w:rsidRPr="00AB7C64" w:rsidRDefault="00363574" w:rsidP="00582FCB">
      <w:pPr>
        <w:numPr>
          <w:ilvl w:val="0"/>
          <w:numId w:val="10"/>
        </w:numPr>
        <w:suppressAutoHyphens/>
        <w:spacing w:before="60" w:line="360" w:lineRule="auto"/>
        <w:ind w:left="540" w:hanging="540"/>
        <w:jc w:val="both"/>
        <w:rPr>
          <w:rFonts w:ascii="Arial" w:hAnsi="Arial" w:cs="Arial"/>
          <w:spacing w:val="12"/>
          <w:sz w:val="24"/>
          <w:szCs w:val="24"/>
        </w:rPr>
      </w:pPr>
      <w:r w:rsidRPr="00AB7C64">
        <w:rPr>
          <w:rFonts w:ascii="Arial" w:hAnsi="Arial" w:cs="Arial"/>
          <w:spacing w:val="12"/>
          <w:sz w:val="24"/>
          <w:szCs w:val="24"/>
        </w:rPr>
        <w:t xml:space="preserve">All liabilities of the </w:t>
      </w:r>
      <w:r w:rsidR="003104FE" w:rsidRPr="00AB7C64">
        <w:rPr>
          <w:rFonts w:ascii="Arial" w:hAnsi="Arial" w:cs="Arial"/>
          <w:spacing w:val="12"/>
          <w:sz w:val="24"/>
          <w:szCs w:val="24"/>
        </w:rPr>
        <w:t>SELLER</w:t>
      </w:r>
      <w:r w:rsidR="00CB4AA1">
        <w:rPr>
          <w:rFonts w:ascii="Arial" w:hAnsi="Arial" w:cs="Arial"/>
          <w:spacing w:val="12"/>
          <w:sz w:val="24"/>
          <w:szCs w:val="24"/>
        </w:rPr>
        <w:t>S</w:t>
      </w:r>
      <w:r w:rsidR="00B801F7" w:rsidRPr="00AB7C64">
        <w:rPr>
          <w:rFonts w:ascii="Arial" w:hAnsi="Arial" w:cs="Arial"/>
          <w:spacing w:val="12"/>
          <w:sz w:val="24"/>
          <w:szCs w:val="24"/>
        </w:rPr>
        <w:t xml:space="preserve"> </w:t>
      </w:r>
      <w:r w:rsidRPr="00AB7C64">
        <w:rPr>
          <w:rFonts w:ascii="Arial" w:hAnsi="Arial" w:cs="Arial"/>
          <w:spacing w:val="12"/>
          <w:sz w:val="24"/>
          <w:szCs w:val="24"/>
        </w:rPr>
        <w:t xml:space="preserve">will be settled with respective parties including the Society and </w:t>
      </w:r>
      <w:r w:rsidR="00A23E8B">
        <w:rPr>
          <w:rFonts w:ascii="Arial" w:hAnsi="Arial" w:cs="Arial"/>
          <w:spacing w:val="12"/>
          <w:sz w:val="24"/>
          <w:szCs w:val="24"/>
        </w:rPr>
        <w:t xml:space="preserve">it </w:t>
      </w:r>
      <w:r w:rsidRPr="00AB7C64">
        <w:rPr>
          <w:rFonts w:ascii="Arial" w:hAnsi="Arial" w:cs="Arial"/>
          <w:spacing w:val="12"/>
          <w:sz w:val="24"/>
          <w:szCs w:val="24"/>
        </w:rPr>
        <w:t xml:space="preserve">will not transfer such liabilities to the </w:t>
      </w:r>
      <w:r w:rsidR="0055421F" w:rsidRPr="00AB7C64">
        <w:rPr>
          <w:rFonts w:ascii="Arial" w:hAnsi="Arial" w:cs="Arial"/>
          <w:spacing w:val="12"/>
          <w:sz w:val="24"/>
          <w:szCs w:val="24"/>
        </w:rPr>
        <w:t>PURCHASERS</w:t>
      </w:r>
      <w:r w:rsidRPr="00AB7C64">
        <w:rPr>
          <w:rFonts w:ascii="Arial" w:hAnsi="Arial" w:cs="Arial"/>
          <w:spacing w:val="12"/>
          <w:sz w:val="24"/>
          <w:szCs w:val="24"/>
        </w:rPr>
        <w:t>.</w:t>
      </w:r>
    </w:p>
    <w:p w14:paraId="3F19FD6C" w14:textId="77777777" w:rsidR="00F660BB" w:rsidRPr="00AB7C64" w:rsidRDefault="00F660BB" w:rsidP="00582FCB">
      <w:pPr>
        <w:tabs>
          <w:tab w:val="left" w:pos="720"/>
        </w:tabs>
        <w:spacing w:line="360" w:lineRule="auto"/>
        <w:ind w:left="540" w:hanging="540"/>
        <w:jc w:val="both"/>
        <w:rPr>
          <w:rFonts w:ascii="Arial" w:hAnsi="Arial" w:cs="Arial"/>
          <w:spacing w:val="12"/>
          <w:sz w:val="24"/>
          <w:szCs w:val="24"/>
        </w:rPr>
      </w:pPr>
    </w:p>
    <w:p w14:paraId="631BF3DF" w14:textId="4EEF5ADF" w:rsidR="00823B6C" w:rsidRPr="00AB7C64" w:rsidRDefault="00823B6C"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t xml:space="preserve">The </w:t>
      </w:r>
      <w:r w:rsidR="003104FE" w:rsidRPr="00AB7C64">
        <w:rPr>
          <w:rFonts w:ascii="Arial" w:hAnsi="Arial" w:cs="Arial"/>
          <w:spacing w:val="12"/>
          <w:sz w:val="24"/>
          <w:szCs w:val="24"/>
        </w:rPr>
        <w:t>SELLER</w:t>
      </w:r>
      <w:r w:rsidR="00CB4AA1">
        <w:rPr>
          <w:rFonts w:ascii="Arial" w:hAnsi="Arial" w:cs="Arial"/>
          <w:spacing w:val="12"/>
          <w:sz w:val="24"/>
          <w:szCs w:val="24"/>
        </w:rPr>
        <w:t>S</w:t>
      </w:r>
      <w:r w:rsidRPr="00AB7C64">
        <w:rPr>
          <w:rFonts w:ascii="Arial" w:hAnsi="Arial" w:cs="Arial"/>
          <w:spacing w:val="12"/>
          <w:sz w:val="24"/>
          <w:szCs w:val="24"/>
        </w:rPr>
        <w:t xml:space="preserve"> covenant with the </w:t>
      </w:r>
      <w:r w:rsidR="0055421F" w:rsidRPr="00AB7C64">
        <w:rPr>
          <w:rFonts w:ascii="Arial" w:hAnsi="Arial" w:cs="Arial"/>
          <w:spacing w:val="12"/>
          <w:sz w:val="24"/>
          <w:szCs w:val="24"/>
        </w:rPr>
        <w:t>PURCHASERS</w:t>
      </w:r>
      <w:r w:rsidR="00C50991" w:rsidRPr="00AB7C64">
        <w:rPr>
          <w:rFonts w:ascii="Arial" w:hAnsi="Arial" w:cs="Arial"/>
          <w:spacing w:val="12"/>
          <w:sz w:val="24"/>
          <w:szCs w:val="24"/>
        </w:rPr>
        <w:t xml:space="preserve"> </w:t>
      </w:r>
      <w:r w:rsidRPr="00AB7C64">
        <w:rPr>
          <w:rFonts w:ascii="Arial" w:hAnsi="Arial" w:cs="Arial"/>
          <w:spacing w:val="12"/>
          <w:sz w:val="24"/>
          <w:szCs w:val="24"/>
        </w:rPr>
        <w:t xml:space="preserve">that only </w:t>
      </w:r>
      <w:r w:rsidR="00A23E8B">
        <w:rPr>
          <w:rFonts w:ascii="Arial" w:hAnsi="Arial" w:cs="Arial"/>
          <w:spacing w:val="12"/>
          <w:sz w:val="24"/>
          <w:szCs w:val="24"/>
        </w:rPr>
        <w:t xml:space="preserve">the </w:t>
      </w:r>
      <w:r w:rsidR="00A23E8B" w:rsidRPr="00AB7C64">
        <w:rPr>
          <w:rFonts w:ascii="Arial" w:hAnsi="Arial" w:cs="Arial"/>
          <w:spacing w:val="12"/>
          <w:sz w:val="24"/>
          <w:szCs w:val="24"/>
        </w:rPr>
        <w:t>SELLER</w:t>
      </w:r>
      <w:r w:rsidR="00CB4AA1">
        <w:rPr>
          <w:rFonts w:ascii="Arial" w:hAnsi="Arial" w:cs="Arial"/>
          <w:spacing w:val="12"/>
          <w:sz w:val="24"/>
          <w:szCs w:val="24"/>
        </w:rPr>
        <w:t>S</w:t>
      </w:r>
      <w:r w:rsidR="00A23E8B" w:rsidRPr="00AB7C64">
        <w:rPr>
          <w:rFonts w:ascii="Arial" w:hAnsi="Arial" w:cs="Arial"/>
          <w:spacing w:val="12"/>
          <w:sz w:val="24"/>
          <w:szCs w:val="24"/>
        </w:rPr>
        <w:t xml:space="preserve"> </w:t>
      </w:r>
      <w:r w:rsidR="00CB4AA1">
        <w:rPr>
          <w:rFonts w:ascii="Arial" w:hAnsi="Arial" w:cs="Arial"/>
          <w:spacing w:val="12"/>
          <w:sz w:val="24"/>
          <w:szCs w:val="24"/>
        </w:rPr>
        <w:t>are</w:t>
      </w:r>
      <w:r w:rsidR="00A23E8B">
        <w:rPr>
          <w:rFonts w:ascii="Arial" w:hAnsi="Arial" w:cs="Arial"/>
          <w:spacing w:val="12"/>
          <w:sz w:val="24"/>
          <w:szCs w:val="24"/>
        </w:rPr>
        <w:t xml:space="preserve"> </w:t>
      </w:r>
      <w:r w:rsidR="00411C7D" w:rsidRPr="00AB7C64">
        <w:rPr>
          <w:rFonts w:ascii="Arial" w:hAnsi="Arial" w:cs="Arial"/>
          <w:spacing w:val="12"/>
          <w:sz w:val="24"/>
          <w:szCs w:val="24"/>
        </w:rPr>
        <w:t>the absolute owner</w:t>
      </w:r>
      <w:r w:rsidRPr="00AB7C64">
        <w:rPr>
          <w:rFonts w:ascii="Arial" w:hAnsi="Arial" w:cs="Arial"/>
          <w:spacing w:val="12"/>
          <w:sz w:val="24"/>
          <w:szCs w:val="24"/>
        </w:rPr>
        <w:t xml:space="preserve"> of the said Flat and the said shares hereby agreed to be transferred and sold and no other person or persons has or have any right, title, interest in property claim or demand of any nature whatsoever in or upon the said shares and in the said Flat whether by way of sale, charge, mortgage, lien, gift, trust, inheritance, lease, licences, easement or otherwise howsoever and </w:t>
      </w:r>
      <w:r w:rsidR="00C839EA">
        <w:rPr>
          <w:rFonts w:ascii="Arial" w:hAnsi="Arial" w:cs="Arial"/>
          <w:spacing w:val="12"/>
          <w:sz w:val="24"/>
          <w:szCs w:val="24"/>
        </w:rPr>
        <w:t>it</w:t>
      </w:r>
      <w:r w:rsidR="004F75C6" w:rsidRPr="00AB7C64">
        <w:rPr>
          <w:rFonts w:ascii="Arial" w:hAnsi="Arial" w:cs="Arial"/>
          <w:spacing w:val="12"/>
          <w:sz w:val="24"/>
          <w:szCs w:val="24"/>
        </w:rPr>
        <w:t xml:space="preserve"> has</w:t>
      </w:r>
      <w:r w:rsidRPr="00AB7C64">
        <w:rPr>
          <w:rFonts w:ascii="Arial" w:hAnsi="Arial" w:cs="Arial"/>
          <w:spacing w:val="12"/>
          <w:sz w:val="24"/>
          <w:szCs w:val="24"/>
        </w:rPr>
        <w:t xml:space="preserve"> good right, full power and absolute authority to transfer and sell the same to the </w:t>
      </w:r>
      <w:r w:rsidR="0055421F" w:rsidRPr="00AB7C64">
        <w:rPr>
          <w:rFonts w:ascii="Arial" w:hAnsi="Arial" w:cs="Arial"/>
          <w:spacing w:val="12"/>
          <w:sz w:val="24"/>
          <w:szCs w:val="24"/>
        </w:rPr>
        <w:t>PURCHASERS</w:t>
      </w:r>
      <w:r w:rsidRPr="00AB7C64">
        <w:rPr>
          <w:rFonts w:ascii="Arial" w:hAnsi="Arial" w:cs="Arial"/>
          <w:spacing w:val="12"/>
          <w:sz w:val="24"/>
          <w:szCs w:val="24"/>
        </w:rPr>
        <w:t>.</w:t>
      </w:r>
    </w:p>
    <w:p w14:paraId="42679178" w14:textId="77777777" w:rsidR="00823B6C" w:rsidRPr="00AB7C64" w:rsidRDefault="00823B6C" w:rsidP="00582FCB">
      <w:pPr>
        <w:tabs>
          <w:tab w:val="left" w:pos="720"/>
        </w:tabs>
        <w:spacing w:line="360" w:lineRule="auto"/>
        <w:ind w:left="540" w:hanging="540"/>
        <w:jc w:val="both"/>
        <w:rPr>
          <w:rFonts w:ascii="Arial" w:hAnsi="Arial" w:cs="Arial"/>
          <w:spacing w:val="12"/>
          <w:sz w:val="24"/>
          <w:szCs w:val="24"/>
        </w:rPr>
      </w:pPr>
    </w:p>
    <w:p w14:paraId="1A44922C" w14:textId="4F7DEA43" w:rsidR="00823B6C" w:rsidRPr="00AB7C64" w:rsidRDefault="00823B6C"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lastRenderedPageBreak/>
        <w:t xml:space="preserve">The </w:t>
      </w:r>
      <w:r w:rsidR="003104FE" w:rsidRPr="00AB7C64">
        <w:rPr>
          <w:rFonts w:ascii="Arial" w:hAnsi="Arial" w:cs="Arial"/>
          <w:spacing w:val="12"/>
          <w:sz w:val="24"/>
          <w:szCs w:val="24"/>
        </w:rPr>
        <w:t>SELLER</w:t>
      </w:r>
      <w:r w:rsidR="00CB4AA1">
        <w:rPr>
          <w:rFonts w:ascii="Arial" w:hAnsi="Arial" w:cs="Arial"/>
          <w:spacing w:val="12"/>
          <w:sz w:val="24"/>
          <w:szCs w:val="24"/>
        </w:rPr>
        <w:t>S</w:t>
      </w:r>
      <w:r w:rsidRPr="00AB7C64">
        <w:rPr>
          <w:rFonts w:ascii="Arial" w:hAnsi="Arial" w:cs="Arial"/>
          <w:spacing w:val="12"/>
          <w:sz w:val="24"/>
          <w:szCs w:val="24"/>
        </w:rPr>
        <w:t xml:space="preserve"> further covenant with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that </w:t>
      </w:r>
      <w:r w:rsidR="00C839EA">
        <w:rPr>
          <w:rFonts w:ascii="Arial" w:hAnsi="Arial" w:cs="Arial"/>
          <w:spacing w:val="12"/>
          <w:sz w:val="24"/>
          <w:szCs w:val="24"/>
        </w:rPr>
        <w:t>it</w:t>
      </w:r>
      <w:r w:rsidR="00587140" w:rsidRPr="00AB7C64">
        <w:rPr>
          <w:rFonts w:ascii="Arial" w:hAnsi="Arial" w:cs="Arial"/>
          <w:spacing w:val="12"/>
          <w:sz w:val="24"/>
          <w:szCs w:val="24"/>
        </w:rPr>
        <w:t xml:space="preserve"> has</w:t>
      </w:r>
      <w:r w:rsidRPr="00AB7C64">
        <w:rPr>
          <w:rFonts w:ascii="Arial" w:hAnsi="Arial" w:cs="Arial"/>
          <w:spacing w:val="12"/>
          <w:sz w:val="24"/>
          <w:szCs w:val="24"/>
        </w:rPr>
        <w:t xml:space="preserve"> not created any charge or encumbrance of whatsoever nature </w:t>
      </w:r>
      <w:r w:rsidR="00E55985" w:rsidRPr="00AB7C64">
        <w:rPr>
          <w:rFonts w:ascii="Arial" w:hAnsi="Arial" w:cs="Arial"/>
          <w:spacing w:val="12"/>
          <w:sz w:val="24"/>
          <w:szCs w:val="24"/>
        </w:rPr>
        <w:t xml:space="preserve">on the said property </w:t>
      </w:r>
      <w:r w:rsidRPr="00AB7C64">
        <w:rPr>
          <w:rFonts w:ascii="Arial" w:hAnsi="Arial" w:cs="Arial"/>
          <w:spacing w:val="12"/>
          <w:sz w:val="24"/>
          <w:szCs w:val="24"/>
        </w:rPr>
        <w:t xml:space="preserve">on the said shares or the said Flat nor are the same or any of them the subject matter of any litigation or stay order nor are the same or any of them the subject matter of any attachment whatsoever (whether before or after judgement) or any prohibitory order and </w:t>
      </w:r>
      <w:r w:rsidR="00C839EA">
        <w:rPr>
          <w:rFonts w:ascii="Arial" w:hAnsi="Arial" w:cs="Arial"/>
          <w:spacing w:val="12"/>
          <w:sz w:val="24"/>
          <w:szCs w:val="24"/>
        </w:rPr>
        <w:t>it</w:t>
      </w:r>
      <w:r w:rsidR="00587140" w:rsidRPr="00AB7C64">
        <w:rPr>
          <w:rFonts w:ascii="Arial" w:hAnsi="Arial" w:cs="Arial"/>
          <w:spacing w:val="12"/>
          <w:sz w:val="24"/>
          <w:szCs w:val="24"/>
        </w:rPr>
        <w:t xml:space="preserve"> has</w:t>
      </w:r>
      <w:r w:rsidRPr="00AB7C64">
        <w:rPr>
          <w:rFonts w:ascii="Arial" w:hAnsi="Arial" w:cs="Arial"/>
          <w:spacing w:val="12"/>
          <w:sz w:val="24"/>
          <w:szCs w:val="24"/>
        </w:rPr>
        <w:t xml:space="preserve"> not created any adverse right whatsoever in favour of any of one in respect of the same</w:t>
      </w:r>
      <w:r w:rsidR="00305A58" w:rsidRPr="00AB7C64">
        <w:rPr>
          <w:rFonts w:ascii="Arial" w:hAnsi="Arial" w:cs="Arial"/>
          <w:spacing w:val="12"/>
          <w:sz w:val="24"/>
          <w:szCs w:val="24"/>
        </w:rPr>
        <w:t>.</w:t>
      </w:r>
    </w:p>
    <w:p w14:paraId="53A852D6" w14:textId="77777777" w:rsidR="001569CE" w:rsidRPr="00AB7C64" w:rsidRDefault="001569CE" w:rsidP="00582FCB">
      <w:pPr>
        <w:tabs>
          <w:tab w:val="left" w:pos="720"/>
        </w:tabs>
        <w:spacing w:line="360" w:lineRule="auto"/>
        <w:ind w:left="540" w:hanging="540"/>
        <w:jc w:val="both"/>
        <w:rPr>
          <w:rFonts w:ascii="Arial" w:hAnsi="Arial" w:cs="Arial"/>
          <w:spacing w:val="12"/>
          <w:sz w:val="24"/>
          <w:szCs w:val="24"/>
        </w:rPr>
      </w:pPr>
    </w:p>
    <w:p w14:paraId="7B7EC610" w14:textId="2C90F098" w:rsidR="00823B6C" w:rsidRPr="00AB7C64" w:rsidRDefault="00823B6C"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t xml:space="preserve">The </w:t>
      </w:r>
      <w:r w:rsidR="003104FE" w:rsidRPr="00AB7C64">
        <w:rPr>
          <w:rFonts w:ascii="Arial" w:hAnsi="Arial" w:cs="Arial"/>
          <w:spacing w:val="12"/>
          <w:sz w:val="24"/>
          <w:szCs w:val="24"/>
        </w:rPr>
        <w:t>SELLER</w:t>
      </w:r>
      <w:r w:rsidR="00CB4AA1">
        <w:rPr>
          <w:rFonts w:ascii="Arial" w:hAnsi="Arial" w:cs="Arial"/>
          <w:spacing w:val="12"/>
          <w:sz w:val="24"/>
          <w:szCs w:val="24"/>
        </w:rPr>
        <w:t>S</w:t>
      </w:r>
      <w:r w:rsidRPr="00AB7C64">
        <w:rPr>
          <w:rFonts w:ascii="Arial" w:hAnsi="Arial" w:cs="Arial"/>
          <w:spacing w:val="12"/>
          <w:sz w:val="24"/>
          <w:szCs w:val="24"/>
        </w:rPr>
        <w:t xml:space="preserve"> hereby undertake to indemnify and keep indemnified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against all claims, demands, proceedings, costs and expenses in connection with any liability which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may have to suffer or incur due to the claims from Society, Govt. authorities, Stamp authority, Sub-Registrar, competent authorities and/or any </w:t>
      </w:r>
      <w:r w:rsidR="006A0511" w:rsidRPr="00AB7C64">
        <w:rPr>
          <w:rFonts w:ascii="Arial" w:hAnsi="Arial" w:cs="Arial"/>
          <w:spacing w:val="12"/>
          <w:sz w:val="24"/>
          <w:szCs w:val="24"/>
        </w:rPr>
        <w:t>3rd</w:t>
      </w:r>
      <w:r w:rsidRPr="00AB7C64">
        <w:rPr>
          <w:rFonts w:ascii="Arial" w:hAnsi="Arial" w:cs="Arial"/>
          <w:spacing w:val="12"/>
          <w:sz w:val="24"/>
          <w:szCs w:val="24"/>
        </w:rPr>
        <w:t xml:space="preserve"> party relating to the said Flat sustained prior to the execution of these presents.</w:t>
      </w:r>
    </w:p>
    <w:p w14:paraId="49814A59" w14:textId="77777777" w:rsidR="00823B6C" w:rsidRPr="00AB7C64" w:rsidRDefault="00823B6C" w:rsidP="00582FCB">
      <w:pPr>
        <w:tabs>
          <w:tab w:val="left" w:pos="720"/>
        </w:tabs>
        <w:spacing w:line="360" w:lineRule="auto"/>
        <w:ind w:left="540" w:hanging="540"/>
        <w:jc w:val="both"/>
        <w:rPr>
          <w:rFonts w:ascii="Arial" w:hAnsi="Arial" w:cs="Arial"/>
          <w:spacing w:val="12"/>
          <w:sz w:val="24"/>
          <w:szCs w:val="24"/>
        </w:rPr>
      </w:pPr>
    </w:p>
    <w:p w14:paraId="000E1FF6" w14:textId="4F6AD268" w:rsidR="00823B6C" w:rsidRPr="00AB7C64" w:rsidRDefault="00823B6C"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t xml:space="preserve">The </w:t>
      </w:r>
      <w:r w:rsidR="003104FE" w:rsidRPr="00AB7C64">
        <w:rPr>
          <w:rFonts w:ascii="Arial" w:hAnsi="Arial" w:cs="Arial"/>
          <w:spacing w:val="12"/>
          <w:sz w:val="24"/>
          <w:szCs w:val="24"/>
        </w:rPr>
        <w:t>SELLER</w:t>
      </w:r>
      <w:r w:rsidR="00CB4AA1">
        <w:rPr>
          <w:rFonts w:ascii="Arial" w:hAnsi="Arial" w:cs="Arial"/>
          <w:spacing w:val="12"/>
          <w:sz w:val="24"/>
          <w:szCs w:val="24"/>
        </w:rPr>
        <w:t>S</w:t>
      </w:r>
      <w:r w:rsidRPr="00AB7C64">
        <w:rPr>
          <w:rFonts w:ascii="Arial" w:hAnsi="Arial" w:cs="Arial"/>
          <w:spacing w:val="12"/>
          <w:sz w:val="24"/>
          <w:szCs w:val="24"/>
        </w:rPr>
        <w:t xml:space="preserve"> shall hand over to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all those relevant papers, documents in </w:t>
      </w:r>
      <w:r w:rsidR="006954D1">
        <w:rPr>
          <w:rFonts w:ascii="Arial" w:hAnsi="Arial" w:cs="Arial"/>
          <w:spacing w:val="12"/>
          <w:sz w:val="24"/>
          <w:szCs w:val="24"/>
        </w:rPr>
        <w:t>its</w:t>
      </w:r>
      <w:r w:rsidRPr="00AB7C64">
        <w:rPr>
          <w:rFonts w:ascii="Arial" w:hAnsi="Arial" w:cs="Arial"/>
          <w:spacing w:val="12"/>
          <w:sz w:val="24"/>
          <w:szCs w:val="24"/>
        </w:rPr>
        <w:t xml:space="preserve"> possession and control relating to the said Flat immediately on receiving the balance consideration amount and shall also sign such other papers, applications, </w:t>
      </w:r>
      <w:r w:rsidR="001E30C7" w:rsidRPr="00AB7C64">
        <w:rPr>
          <w:rFonts w:ascii="Arial" w:hAnsi="Arial" w:cs="Arial"/>
          <w:spacing w:val="12"/>
          <w:sz w:val="24"/>
          <w:szCs w:val="24"/>
        </w:rPr>
        <w:t>forms,</w:t>
      </w:r>
      <w:r w:rsidRPr="00AB7C64">
        <w:rPr>
          <w:rFonts w:ascii="Arial" w:hAnsi="Arial" w:cs="Arial"/>
          <w:spacing w:val="12"/>
          <w:sz w:val="24"/>
          <w:szCs w:val="24"/>
        </w:rPr>
        <w:t xml:space="preserve"> and declarations as may be required by the said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from time to time for effectual transfer of the said Flat in the name of the </w:t>
      </w:r>
      <w:r w:rsidR="0055421F" w:rsidRPr="00AB7C64">
        <w:rPr>
          <w:rFonts w:ascii="Arial" w:hAnsi="Arial" w:cs="Arial"/>
          <w:spacing w:val="12"/>
          <w:sz w:val="24"/>
          <w:szCs w:val="24"/>
        </w:rPr>
        <w:t>PURCHASERS</w:t>
      </w:r>
      <w:r w:rsidRPr="00AB7C64">
        <w:rPr>
          <w:rFonts w:ascii="Arial" w:hAnsi="Arial" w:cs="Arial"/>
          <w:spacing w:val="12"/>
          <w:sz w:val="24"/>
          <w:szCs w:val="24"/>
        </w:rPr>
        <w:t>.</w:t>
      </w:r>
    </w:p>
    <w:p w14:paraId="38ECDBDC" w14:textId="77777777" w:rsidR="00823B6C" w:rsidRPr="00AB7C64" w:rsidRDefault="00823B6C" w:rsidP="00582FCB">
      <w:pPr>
        <w:tabs>
          <w:tab w:val="left" w:pos="720"/>
        </w:tabs>
        <w:spacing w:line="360" w:lineRule="auto"/>
        <w:ind w:left="540" w:hanging="540"/>
        <w:jc w:val="both"/>
        <w:rPr>
          <w:rFonts w:ascii="Arial" w:hAnsi="Arial" w:cs="Arial"/>
          <w:spacing w:val="12"/>
          <w:sz w:val="24"/>
          <w:szCs w:val="24"/>
        </w:rPr>
      </w:pPr>
    </w:p>
    <w:p w14:paraId="71BB694D" w14:textId="1551AC8C" w:rsidR="00823B6C" w:rsidRPr="00AB7C64" w:rsidRDefault="00823B6C"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t xml:space="preserve">The </w:t>
      </w:r>
      <w:r w:rsidR="003104FE" w:rsidRPr="00AB7C64">
        <w:rPr>
          <w:rFonts w:ascii="Arial" w:hAnsi="Arial" w:cs="Arial"/>
          <w:spacing w:val="12"/>
          <w:sz w:val="24"/>
          <w:szCs w:val="24"/>
        </w:rPr>
        <w:t>SELLER</w:t>
      </w:r>
      <w:r w:rsidR="00CB4AA1">
        <w:rPr>
          <w:rFonts w:ascii="Arial" w:hAnsi="Arial" w:cs="Arial"/>
          <w:spacing w:val="12"/>
          <w:sz w:val="24"/>
          <w:szCs w:val="24"/>
        </w:rPr>
        <w:t>S</w:t>
      </w:r>
      <w:r w:rsidRPr="00AB7C64">
        <w:rPr>
          <w:rFonts w:ascii="Arial" w:hAnsi="Arial" w:cs="Arial"/>
          <w:spacing w:val="12"/>
          <w:sz w:val="24"/>
          <w:szCs w:val="24"/>
        </w:rPr>
        <w:t xml:space="preserve"> hereby declare that no one else ha</w:t>
      </w:r>
      <w:r w:rsidR="00187FBE" w:rsidRPr="00AB7C64">
        <w:rPr>
          <w:rFonts w:ascii="Arial" w:hAnsi="Arial" w:cs="Arial"/>
          <w:spacing w:val="12"/>
          <w:sz w:val="24"/>
          <w:szCs w:val="24"/>
        </w:rPr>
        <w:t>s</w:t>
      </w:r>
      <w:r w:rsidRPr="00AB7C64">
        <w:rPr>
          <w:rFonts w:ascii="Arial" w:hAnsi="Arial" w:cs="Arial"/>
          <w:spacing w:val="12"/>
          <w:sz w:val="24"/>
          <w:szCs w:val="24"/>
        </w:rPr>
        <w:t xml:space="preserve"> any right, title and interest in respect of the said Flat and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shall after payment of full consideration quietly and peacefully possess and occupy and enjoy the said Flat without any let, hindrance, denial, demand, interruption or eviction by the </w:t>
      </w:r>
      <w:r w:rsidR="003104FE" w:rsidRPr="00AB7C64">
        <w:rPr>
          <w:rFonts w:ascii="Arial" w:hAnsi="Arial" w:cs="Arial"/>
          <w:spacing w:val="12"/>
          <w:sz w:val="24"/>
          <w:szCs w:val="24"/>
        </w:rPr>
        <w:t>SELLER</w:t>
      </w:r>
      <w:r w:rsidR="00CB4AA1">
        <w:rPr>
          <w:rFonts w:ascii="Arial" w:hAnsi="Arial" w:cs="Arial"/>
          <w:spacing w:val="12"/>
          <w:sz w:val="24"/>
          <w:szCs w:val="24"/>
        </w:rPr>
        <w:t>S</w:t>
      </w:r>
      <w:r w:rsidRPr="00AB7C64">
        <w:rPr>
          <w:rFonts w:ascii="Arial" w:hAnsi="Arial" w:cs="Arial"/>
          <w:spacing w:val="12"/>
          <w:sz w:val="24"/>
          <w:szCs w:val="24"/>
        </w:rPr>
        <w:t xml:space="preserve"> or any other person lawfully or equitably claiming through, under or in trust for the </w:t>
      </w:r>
      <w:r w:rsidR="003104FE" w:rsidRPr="00AB7C64">
        <w:rPr>
          <w:rFonts w:ascii="Arial" w:hAnsi="Arial" w:cs="Arial"/>
          <w:spacing w:val="12"/>
          <w:sz w:val="24"/>
          <w:szCs w:val="24"/>
        </w:rPr>
        <w:t>SELLER</w:t>
      </w:r>
      <w:r w:rsidR="00CB4AA1">
        <w:rPr>
          <w:rFonts w:ascii="Arial" w:hAnsi="Arial" w:cs="Arial"/>
          <w:spacing w:val="12"/>
          <w:sz w:val="24"/>
          <w:szCs w:val="24"/>
        </w:rPr>
        <w:t>S</w:t>
      </w:r>
      <w:r w:rsidRPr="00AB7C64">
        <w:rPr>
          <w:rFonts w:ascii="Arial" w:hAnsi="Arial" w:cs="Arial"/>
          <w:spacing w:val="12"/>
          <w:sz w:val="24"/>
          <w:szCs w:val="24"/>
        </w:rPr>
        <w:t>.</w:t>
      </w:r>
    </w:p>
    <w:p w14:paraId="3DC3A968" w14:textId="77777777" w:rsidR="00F660BB" w:rsidRPr="00AB7C64" w:rsidRDefault="00F660BB" w:rsidP="00582FCB">
      <w:pPr>
        <w:tabs>
          <w:tab w:val="left" w:pos="720"/>
        </w:tabs>
        <w:spacing w:line="360" w:lineRule="auto"/>
        <w:ind w:left="540" w:hanging="540"/>
        <w:jc w:val="both"/>
        <w:rPr>
          <w:rFonts w:ascii="Arial" w:hAnsi="Arial" w:cs="Arial"/>
          <w:spacing w:val="12"/>
          <w:sz w:val="24"/>
          <w:szCs w:val="24"/>
        </w:rPr>
      </w:pPr>
    </w:p>
    <w:p w14:paraId="1646CD21" w14:textId="79552995" w:rsidR="00823B6C" w:rsidRPr="00AB7C64" w:rsidRDefault="00823B6C"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t xml:space="preserve">That after receiving the full and final payment as aforesaid from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neither the </w:t>
      </w:r>
      <w:r w:rsidR="003104FE" w:rsidRPr="00AB7C64">
        <w:rPr>
          <w:rFonts w:ascii="Arial" w:hAnsi="Arial" w:cs="Arial"/>
          <w:spacing w:val="12"/>
          <w:sz w:val="24"/>
          <w:szCs w:val="24"/>
        </w:rPr>
        <w:t>SELLER</w:t>
      </w:r>
      <w:r w:rsidR="00CB4AA1">
        <w:rPr>
          <w:rFonts w:ascii="Arial" w:hAnsi="Arial" w:cs="Arial"/>
          <w:spacing w:val="12"/>
          <w:sz w:val="24"/>
          <w:szCs w:val="24"/>
        </w:rPr>
        <w:t>S</w:t>
      </w:r>
      <w:r w:rsidRPr="00AB7C64">
        <w:rPr>
          <w:rFonts w:ascii="Arial" w:hAnsi="Arial" w:cs="Arial"/>
          <w:spacing w:val="12"/>
          <w:sz w:val="24"/>
          <w:szCs w:val="24"/>
        </w:rPr>
        <w:t xml:space="preserve"> nor </w:t>
      </w:r>
      <w:r w:rsidR="00275820">
        <w:rPr>
          <w:rFonts w:ascii="Arial" w:hAnsi="Arial" w:cs="Arial"/>
          <w:spacing w:val="12"/>
          <w:sz w:val="24"/>
          <w:szCs w:val="24"/>
        </w:rPr>
        <w:t>its</w:t>
      </w:r>
      <w:r w:rsidRPr="00AB7C64">
        <w:rPr>
          <w:rFonts w:ascii="Arial" w:hAnsi="Arial" w:cs="Arial"/>
          <w:spacing w:val="12"/>
          <w:sz w:val="24"/>
          <w:szCs w:val="24"/>
        </w:rPr>
        <w:t xml:space="preserve"> legal heirs, executors and administrators shall and will have any right, title, interest or claim to the said Flat.</w:t>
      </w:r>
    </w:p>
    <w:p w14:paraId="3538365E" w14:textId="77777777" w:rsidR="003E6200" w:rsidRPr="00AB7C64" w:rsidRDefault="003E6200" w:rsidP="00582FCB">
      <w:pPr>
        <w:tabs>
          <w:tab w:val="left" w:pos="720"/>
        </w:tabs>
        <w:spacing w:line="360" w:lineRule="auto"/>
        <w:ind w:left="540" w:hanging="540"/>
        <w:jc w:val="both"/>
        <w:rPr>
          <w:rFonts w:ascii="Arial" w:hAnsi="Arial" w:cs="Arial"/>
          <w:spacing w:val="12"/>
          <w:sz w:val="24"/>
          <w:szCs w:val="24"/>
        </w:rPr>
      </w:pPr>
    </w:p>
    <w:p w14:paraId="488A83A6" w14:textId="53293835" w:rsidR="00823B6C" w:rsidRPr="00AB7C64" w:rsidRDefault="00823B6C"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t xml:space="preserve">The </w:t>
      </w:r>
      <w:r w:rsidR="003104FE" w:rsidRPr="00AB7C64">
        <w:rPr>
          <w:rFonts w:ascii="Arial" w:hAnsi="Arial" w:cs="Arial"/>
          <w:spacing w:val="12"/>
          <w:sz w:val="24"/>
          <w:szCs w:val="24"/>
        </w:rPr>
        <w:t>SELLER</w:t>
      </w:r>
      <w:r w:rsidR="00CB4AA1">
        <w:rPr>
          <w:rFonts w:ascii="Arial" w:hAnsi="Arial" w:cs="Arial"/>
          <w:spacing w:val="12"/>
          <w:sz w:val="24"/>
          <w:szCs w:val="24"/>
        </w:rPr>
        <w:t>S</w:t>
      </w:r>
      <w:r w:rsidRPr="00AB7C64">
        <w:rPr>
          <w:rFonts w:ascii="Arial" w:hAnsi="Arial" w:cs="Arial"/>
          <w:spacing w:val="12"/>
          <w:sz w:val="24"/>
          <w:szCs w:val="24"/>
        </w:rPr>
        <w:t xml:space="preserve"> hereby covenant with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that </w:t>
      </w:r>
      <w:r w:rsidR="00275820">
        <w:rPr>
          <w:rFonts w:ascii="Arial" w:hAnsi="Arial" w:cs="Arial"/>
          <w:spacing w:val="12"/>
          <w:sz w:val="24"/>
          <w:szCs w:val="24"/>
        </w:rPr>
        <w:t>it</w:t>
      </w:r>
      <w:r w:rsidRPr="00AB7C64">
        <w:rPr>
          <w:rFonts w:ascii="Arial" w:hAnsi="Arial" w:cs="Arial"/>
          <w:spacing w:val="12"/>
          <w:sz w:val="24"/>
          <w:szCs w:val="24"/>
        </w:rPr>
        <w:t xml:space="preserve"> shall pay to the said society all </w:t>
      </w:r>
      <w:r w:rsidR="00275820">
        <w:rPr>
          <w:rFonts w:ascii="Arial" w:hAnsi="Arial" w:cs="Arial"/>
          <w:spacing w:val="12"/>
          <w:sz w:val="24"/>
          <w:szCs w:val="24"/>
        </w:rPr>
        <w:t>its</w:t>
      </w:r>
      <w:r w:rsidR="00C31252" w:rsidRPr="00AB7C64">
        <w:rPr>
          <w:rFonts w:ascii="Arial" w:hAnsi="Arial" w:cs="Arial"/>
          <w:spacing w:val="12"/>
          <w:sz w:val="24"/>
          <w:szCs w:val="24"/>
        </w:rPr>
        <w:t xml:space="preserve"> </w:t>
      </w:r>
      <w:r w:rsidRPr="00AB7C64">
        <w:rPr>
          <w:rFonts w:ascii="Arial" w:hAnsi="Arial" w:cs="Arial"/>
          <w:spacing w:val="12"/>
          <w:sz w:val="24"/>
          <w:szCs w:val="24"/>
        </w:rPr>
        <w:t>shares of taxes</w:t>
      </w:r>
      <w:r w:rsidR="005D52E2" w:rsidRPr="00AB7C64">
        <w:rPr>
          <w:rFonts w:ascii="Arial" w:hAnsi="Arial" w:cs="Arial"/>
          <w:spacing w:val="12"/>
          <w:sz w:val="24"/>
          <w:szCs w:val="24"/>
        </w:rPr>
        <w:t xml:space="preserve">, </w:t>
      </w:r>
      <w:r w:rsidR="00187FBE" w:rsidRPr="00AB7C64">
        <w:rPr>
          <w:rFonts w:ascii="Arial" w:hAnsi="Arial" w:cs="Arial"/>
          <w:spacing w:val="12"/>
          <w:sz w:val="24"/>
          <w:szCs w:val="24"/>
        </w:rPr>
        <w:t xml:space="preserve">maintenance, </w:t>
      </w:r>
      <w:r w:rsidR="005D52E2" w:rsidRPr="00AB7C64">
        <w:rPr>
          <w:rFonts w:ascii="Arial" w:hAnsi="Arial" w:cs="Arial"/>
          <w:spacing w:val="12"/>
          <w:sz w:val="24"/>
          <w:szCs w:val="24"/>
        </w:rPr>
        <w:t>utility bills</w:t>
      </w:r>
      <w:r w:rsidRPr="00AB7C64">
        <w:rPr>
          <w:rFonts w:ascii="Arial" w:hAnsi="Arial" w:cs="Arial"/>
          <w:spacing w:val="12"/>
          <w:sz w:val="24"/>
          <w:szCs w:val="24"/>
        </w:rPr>
        <w:t xml:space="preserve"> and outgoings etc. up to handing over the possession of the said Flat to the </w:t>
      </w:r>
      <w:r w:rsidR="0055421F" w:rsidRPr="00AB7C64">
        <w:rPr>
          <w:rFonts w:ascii="Arial" w:hAnsi="Arial" w:cs="Arial"/>
          <w:spacing w:val="12"/>
          <w:sz w:val="24"/>
          <w:szCs w:val="24"/>
        </w:rPr>
        <w:t>PURCHASERS</w:t>
      </w:r>
      <w:r w:rsidRPr="00AB7C64">
        <w:rPr>
          <w:rFonts w:ascii="Arial" w:hAnsi="Arial" w:cs="Arial"/>
          <w:spacing w:val="12"/>
          <w:sz w:val="24"/>
          <w:szCs w:val="24"/>
        </w:rPr>
        <w:t>.</w:t>
      </w:r>
    </w:p>
    <w:p w14:paraId="04E9466F" w14:textId="77777777" w:rsidR="00B44359" w:rsidRPr="00AB7C64" w:rsidRDefault="00B44359" w:rsidP="00582FCB">
      <w:pPr>
        <w:tabs>
          <w:tab w:val="left" w:pos="720"/>
        </w:tabs>
        <w:spacing w:line="360" w:lineRule="auto"/>
        <w:ind w:left="540" w:hanging="540"/>
        <w:jc w:val="both"/>
        <w:rPr>
          <w:rFonts w:ascii="Arial" w:hAnsi="Arial" w:cs="Arial"/>
          <w:spacing w:val="12"/>
          <w:sz w:val="24"/>
          <w:szCs w:val="24"/>
        </w:rPr>
      </w:pPr>
    </w:p>
    <w:p w14:paraId="043FBC9C" w14:textId="33B99777" w:rsidR="00823B6C" w:rsidRDefault="00823B6C"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lastRenderedPageBreak/>
        <w:t xml:space="preserve">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shall become the member</w:t>
      </w:r>
      <w:r w:rsidR="00275820">
        <w:rPr>
          <w:rFonts w:ascii="Arial" w:hAnsi="Arial" w:cs="Arial"/>
          <w:spacing w:val="12"/>
          <w:sz w:val="24"/>
          <w:szCs w:val="24"/>
        </w:rPr>
        <w:t>s</w:t>
      </w:r>
      <w:r w:rsidRPr="00AB7C64">
        <w:rPr>
          <w:rFonts w:ascii="Arial" w:hAnsi="Arial" w:cs="Arial"/>
          <w:spacing w:val="12"/>
          <w:sz w:val="24"/>
          <w:szCs w:val="24"/>
        </w:rPr>
        <w:t xml:space="preserve"> of the said society and shall abide by all and singular bye-laws, rules and regulations made and adopted from time to time by the said society and shall regularly pay the monthly maintenance charges in respect of the said Flat to the said society without any default.</w:t>
      </w:r>
    </w:p>
    <w:p w14:paraId="69E2F104" w14:textId="77777777" w:rsidR="00C76D84" w:rsidRDefault="00C76D84" w:rsidP="00C76D84">
      <w:pPr>
        <w:pStyle w:val="ListParagraph"/>
        <w:rPr>
          <w:rFonts w:ascii="Arial" w:hAnsi="Arial" w:cs="Arial"/>
          <w:spacing w:val="12"/>
          <w:sz w:val="24"/>
          <w:szCs w:val="24"/>
        </w:rPr>
      </w:pPr>
    </w:p>
    <w:p w14:paraId="603B9C2A" w14:textId="09D11D41" w:rsidR="00C76D84" w:rsidRPr="00AB7C64" w:rsidRDefault="00C76D84" w:rsidP="00582FCB">
      <w:pPr>
        <w:numPr>
          <w:ilvl w:val="0"/>
          <w:numId w:val="1"/>
        </w:numPr>
        <w:tabs>
          <w:tab w:val="left" w:pos="720"/>
        </w:tabs>
        <w:spacing w:line="360" w:lineRule="auto"/>
        <w:ind w:left="540" w:hanging="540"/>
        <w:jc w:val="both"/>
        <w:rPr>
          <w:rFonts w:ascii="Arial" w:hAnsi="Arial" w:cs="Arial"/>
          <w:spacing w:val="12"/>
          <w:sz w:val="24"/>
          <w:szCs w:val="24"/>
        </w:rPr>
      </w:pPr>
      <w:r w:rsidRPr="00C76D84">
        <w:rPr>
          <w:rFonts w:ascii="Arial" w:hAnsi="Arial" w:cs="Arial"/>
          <w:spacing w:val="12"/>
          <w:sz w:val="24"/>
          <w:szCs w:val="24"/>
        </w:rPr>
        <w:t>The PURCHASER</w:t>
      </w:r>
      <w:r>
        <w:rPr>
          <w:rFonts w:ascii="Arial" w:hAnsi="Arial" w:cs="Arial"/>
          <w:spacing w:val="12"/>
          <w:sz w:val="24"/>
          <w:szCs w:val="24"/>
        </w:rPr>
        <w:t>S</w:t>
      </w:r>
      <w:r w:rsidRPr="00C76D84">
        <w:rPr>
          <w:rFonts w:ascii="Arial" w:hAnsi="Arial" w:cs="Arial"/>
          <w:spacing w:val="12"/>
          <w:sz w:val="24"/>
          <w:szCs w:val="24"/>
        </w:rPr>
        <w:t xml:space="preserve"> hereby undertake to indemnify and keep indemnified the SELLER</w:t>
      </w:r>
      <w:r w:rsidR="00CB4AA1">
        <w:rPr>
          <w:rFonts w:ascii="Arial" w:hAnsi="Arial" w:cs="Arial"/>
          <w:spacing w:val="12"/>
          <w:sz w:val="24"/>
          <w:szCs w:val="24"/>
        </w:rPr>
        <w:t>S</w:t>
      </w:r>
      <w:r w:rsidRPr="00C76D84">
        <w:rPr>
          <w:rFonts w:ascii="Arial" w:hAnsi="Arial" w:cs="Arial"/>
          <w:spacing w:val="12"/>
          <w:sz w:val="24"/>
          <w:szCs w:val="24"/>
        </w:rPr>
        <w:t xml:space="preserve"> against all claims, demands, proceedings, costs and expenses in connection with any liability which the SELLER</w:t>
      </w:r>
      <w:r w:rsidR="00CB4AA1">
        <w:rPr>
          <w:rFonts w:ascii="Arial" w:hAnsi="Arial" w:cs="Arial"/>
          <w:spacing w:val="12"/>
          <w:sz w:val="24"/>
          <w:szCs w:val="24"/>
        </w:rPr>
        <w:t>S</w:t>
      </w:r>
      <w:r w:rsidRPr="00C76D84">
        <w:rPr>
          <w:rFonts w:ascii="Arial" w:hAnsi="Arial" w:cs="Arial"/>
          <w:spacing w:val="12"/>
          <w:sz w:val="24"/>
          <w:szCs w:val="24"/>
        </w:rPr>
        <w:t xml:space="preserve"> may have to suffer or incur due to the claims from Society, Govt. authorities, Stamp authority, Sub-Registrar, competent authorities and/or any 3rd party relating to the said Flat sustained post the execution of these presents. </w:t>
      </w:r>
      <w:r w:rsidR="00394813" w:rsidRPr="00C76D84">
        <w:rPr>
          <w:rFonts w:ascii="Arial" w:hAnsi="Arial" w:cs="Arial"/>
          <w:spacing w:val="12"/>
          <w:sz w:val="24"/>
          <w:szCs w:val="24"/>
        </w:rPr>
        <w:t>However,</w:t>
      </w:r>
      <w:r w:rsidRPr="00C76D84">
        <w:rPr>
          <w:rFonts w:ascii="Arial" w:hAnsi="Arial" w:cs="Arial"/>
          <w:spacing w:val="12"/>
          <w:sz w:val="24"/>
          <w:szCs w:val="24"/>
        </w:rPr>
        <w:t xml:space="preserve"> The PURCHASER</w:t>
      </w:r>
      <w:r>
        <w:rPr>
          <w:rFonts w:ascii="Arial" w:hAnsi="Arial" w:cs="Arial"/>
          <w:spacing w:val="12"/>
          <w:sz w:val="24"/>
          <w:szCs w:val="24"/>
        </w:rPr>
        <w:t>S</w:t>
      </w:r>
      <w:r w:rsidRPr="00C76D84">
        <w:rPr>
          <w:rFonts w:ascii="Arial" w:hAnsi="Arial" w:cs="Arial"/>
          <w:spacing w:val="12"/>
          <w:sz w:val="24"/>
          <w:szCs w:val="24"/>
        </w:rPr>
        <w:t xml:space="preserve"> will not be responsible if such claims, demands etc</w:t>
      </w:r>
      <w:r>
        <w:rPr>
          <w:rFonts w:ascii="Arial" w:hAnsi="Arial" w:cs="Arial"/>
          <w:spacing w:val="12"/>
          <w:sz w:val="24"/>
          <w:szCs w:val="24"/>
        </w:rPr>
        <w:t>.</w:t>
      </w:r>
      <w:r w:rsidRPr="00C76D84">
        <w:rPr>
          <w:rFonts w:ascii="Arial" w:hAnsi="Arial" w:cs="Arial"/>
          <w:spacing w:val="12"/>
          <w:sz w:val="24"/>
          <w:szCs w:val="24"/>
        </w:rPr>
        <w:t xml:space="preserve"> is made retrospectively</w:t>
      </w:r>
      <w:r>
        <w:rPr>
          <w:rFonts w:ascii="Arial" w:hAnsi="Arial" w:cs="Arial"/>
          <w:spacing w:val="12"/>
          <w:sz w:val="24"/>
          <w:szCs w:val="24"/>
        </w:rPr>
        <w:t>.</w:t>
      </w:r>
    </w:p>
    <w:p w14:paraId="260A4443" w14:textId="77777777" w:rsidR="006E4D52" w:rsidRPr="00AB7C64" w:rsidRDefault="006E4D52" w:rsidP="006E4D52">
      <w:pPr>
        <w:pStyle w:val="ListParagraph"/>
        <w:rPr>
          <w:rFonts w:ascii="Arial" w:hAnsi="Arial" w:cs="Arial"/>
          <w:spacing w:val="12"/>
          <w:sz w:val="24"/>
          <w:szCs w:val="24"/>
        </w:rPr>
      </w:pPr>
    </w:p>
    <w:p w14:paraId="7BFEEC53" w14:textId="46BB23E2" w:rsidR="00823B6C" w:rsidRPr="00AB7C64" w:rsidRDefault="00823B6C"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t xml:space="preserve">It is specifically agreed by and between the parties that the transfer charges of the said society shall be borne and paid </w:t>
      </w:r>
      <w:r w:rsidR="001F158E" w:rsidRPr="00AB7C64">
        <w:rPr>
          <w:rFonts w:ascii="Arial" w:hAnsi="Arial" w:cs="Arial"/>
          <w:spacing w:val="12"/>
          <w:sz w:val="24"/>
          <w:szCs w:val="24"/>
        </w:rPr>
        <w:t xml:space="preserve">by </w:t>
      </w:r>
      <w:r w:rsidR="00C710DB" w:rsidRPr="00AB7C64">
        <w:rPr>
          <w:rFonts w:ascii="Arial" w:hAnsi="Arial" w:cs="Arial"/>
          <w:spacing w:val="12"/>
          <w:sz w:val="24"/>
          <w:szCs w:val="24"/>
        </w:rPr>
        <w:t xml:space="preserve">both </w:t>
      </w:r>
      <w:r w:rsidR="003104FE" w:rsidRPr="00AB7C64">
        <w:rPr>
          <w:rFonts w:ascii="Arial" w:hAnsi="Arial" w:cs="Arial"/>
          <w:spacing w:val="12"/>
          <w:sz w:val="24"/>
          <w:szCs w:val="24"/>
        </w:rPr>
        <w:t>SELLER</w:t>
      </w:r>
      <w:r w:rsidR="00116833">
        <w:rPr>
          <w:rFonts w:ascii="Arial" w:hAnsi="Arial" w:cs="Arial"/>
          <w:spacing w:val="12"/>
          <w:sz w:val="24"/>
          <w:szCs w:val="24"/>
        </w:rPr>
        <w:t>S</w:t>
      </w:r>
      <w:r w:rsidR="00C710DB" w:rsidRPr="00AB7C64">
        <w:rPr>
          <w:rFonts w:ascii="Arial" w:hAnsi="Arial" w:cs="Arial"/>
          <w:spacing w:val="12"/>
          <w:sz w:val="24"/>
          <w:szCs w:val="24"/>
        </w:rPr>
        <w:t xml:space="preserve"> &amp;</w:t>
      </w:r>
      <w:r w:rsidR="001F158E" w:rsidRPr="00AB7C64">
        <w:rPr>
          <w:rFonts w:ascii="Arial" w:hAnsi="Arial" w:cs="Arial"/>
          <w:spacing w:val="12"/>
          <w:sz w:val="24"/>
          <w:szCs w:val="24"/>
        </w:rPr>
        <w:t xml:space="preserve"> </w:t>
      </w:r>
      <w:r w:rsidR="0055421F" w:rsidRPr="00AB7C64">
        <w:rPr>
          <w:rFonts w:ascii="Arial" w:hAnsi="Arial" w:cs="Arial"/>
          <w:spacing w:val="12"/>
          <w:sz w:val="24"/>
          <w:szCs w:val="24"/>
        </w:rPr>
        <w:t>PURCHASERS</w:t>
      </w:r>
      <w:r w:rsidR="001F158E" w:rsidRPr="00AB7C64">
        <w:rPr>
          <w:rFonts w:ascii="Arial" w:hAnsi="Arial" w:cs="Arial"/>
          <w:spacing w:val="12"/>
          <w:sz w:val="24"/>
          <w:szCs w:val="24"/>
        </w:rPr>
        <w:t xml:space="preserve"> </w:t>
      </w:r>
      <w:r w:rsidR="00C710DB" w:rsidRPr="00AB7C64">
        <w:rPr>
          <w:rFonts w:ascii="Arial" w:hAnsi="Arial" w:cs="Arial"/>
          <w:spacing w:val="12"/>
          <w:sz w:val="24"/>
          <w:szCs w:val="24"/>
        </w:rPr>
        <w:t>in equal share i.e. 50% each</w:t>
      </w:r>
      <w:r w:rsidR="00B23302" w:rsidRPr="00AB7C64">
        <w:rPr>
          <w:rFonts w:ascii="Arial" w:hAnsi="Arial" w:cs="Arial"/>
          <w:spacing w:val="12"/>
          <w:sz w:val="24"/>
          <w:szCs w:val="24"/>
        </w:rPr>
        <w:t>.</w:t>
      </w:r>
    </w:p>
    <w:p w14:paraId="7DBD2323" w14:textId="77777777" w:rsidR="00823B6C" w:rsidRPr="00AB7C64" w:rsidRDefault="00823B6C" w:rsidP="00582FCB">
      <w:pPr>
        <w:tabs>
          <w:tab w:val="left" w:pos="720"/>
        </w:tabs>
        <w:spacing w:line="360" w:lineRule="auto"/>
        <w:ind w:left="540" w:hanging="540"/>
        <w:jc w:val="both"/>
        <w:rPr>
          <w:rFonts w:ascii="Arial" w:hAnsi="Arial" w:cs="Arial"/>
          <w:spacing w:val="12"/>
          <w:sz w:val="24"/>
          <w:szCs w:val="24"/>
        </w:rPr>
      </w:pPr>
    </w:p>
    <w:p w14:paraId="5BF9E0A3" w14:textId="145C746A" w:rsidR="00823B6C" w:rsidRPr="00AB7C64" w:rsidRDefault="00823B6C"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t xml:space="preserve">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shall lodge the present agreement before the concerned Registrar of Assurances and the </w:t>
      </w:r>
      <w:r w:rsidR="003104FE" w:rsidRPr="00AB7C64">
        <w:rPr>
          <w:rFonts w:ascii="Arial" w:hAnsi="Arial" w:cs="Arial"/>
          <w:spacing w:val="12"/>
          <w:sz w:val="24"/>
          <w:szCs w:val="24"/>
        </w:rPr>
        <w:t>SELLER</w:t>
      </w:r>
      <w:r w:rsidR="00116833">
        <w:rPr>
          <w:rFonts w:ascii="Arial" w:hAnsi="Arial" w:cs="Arial"/>
          <w:spacing w:val="12"/>
          <w:sz w:val="24"/>
          <w:szCs w:val="24"/>
        </w:rPr>
        <w:t>S</w:t>
      </w:r>
      <w:r w:rsidRPr="00AB7C64">
        <w:rPr>
          <w:rFonts w:ascii="Arial" w:hAnsi="Arial" w:cs="Arial"/>
          <w:spacing w:val="12"/>
          <w:sz w:val="24"/>
          <w:szCs w:val="24"/>
        </w:rPr>
        <w:t xml:space="preserve"> shall admit </w:t>
      </w:r>
      <w:r w:rsidR="002113A7">
        <w:rPr>
          <w:rFonts w:ascii="Arial" w:hAnsi="Arial" w:cs="Arial"/>
          <w:spacing w:val="12"/>
          <w:sz w:val="24"/>
          <w:szCs w:val="24"/>
        </w:rPr>
        <w:t>its</w:t>
      </w:r>
      <w:r w:rsidR="00494815" w:rsidRPr="00AB7C64">
        <w:rPr>
          <w:rFonts w:ascii="Arial" w:hAnsi="Arial" w:cs="Arial"/>
          <w:spacing w:val="12"/>
          <w:sz w:val="24"/>
          <w:szCs w:val="24"/>
        </w:rPr>
        <w:t xml:space="preserve"> </w:t>
      </w:r>
      <w:r w:rsidRPr="00AB7C64">
        <w:rPr>
          <w:rFonts w:ascii="Arial" w:hAnsi="Arial" w:cs="Arial"/>
          <w:spacing w:val="12"/>
          <w:sz w:val="24"/>
          <w:szCs w:val="24"/>
        </w:rPr>
        <w:t xml:space="preserve">signature on the said agreement before the said authority within the prescribed time limit as per law. </w:t>
      </w:r>
    </w:p>
    <w:p w14:paraId="1C2BAED9" w14:textId="77777777" w:rsidR="00823B6C" w:rsidRPr="00AB7C64" w:rsidRDefault="00823B6C" w:rsidP="00582FCB">
      <w:pPr>
        <w:tabs>
          <w:tab w:val="left" w:pos="720"/>
        </w:tabs>
        <w:spacing w:line="360" w:lineRule="auto"/>
        <w:ind w:left="540" w:hanging="540"/>
        <w:jc w:val="both"/>
        <w:rPr>
          <w:rFonts w:ascii="Arial" w:hAnsi="Arial" w:cs="Arial"/>
          <w:spacing w:val="12"/>
          <w:sz w:val="24"/>
          <w:szCs w:val="24"/>
        </w:rPr>
      </w:pPr>
    </w:p>
    <w:p w14:paraId="52DF884F" w14:textId="39EABBC8" w:rsidR="00823B6C" w:rsidRPr="00AB7C64" w:rsidRDefault="00823B6C"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bCs/>
          <w:spacing w:val="12"/>
          <w:sz w:val="24"/>
          <w:szCs w:val="24"/>
        </w:rPr>
        <w:t xml:space="preserve">Neither the Government nor any public authority has issued any order under Income Tax Act, Wealth Tax Act, Maharashtra Land Revenue Code or under any statute restraining the </w:t>
      </w:r>
      <w:r w:rsidR="003104FE" w:rsidRPr="00AB7C64">
        <w:rPr>
          <w:rFonts w:ascii="Arial" w:hAnsi="Arial" w:cs="Arial"/>
          <w:bCs/>
          <w:spacing w:val="12"/>
          <w:sz w:val="24"/>
          <w:szCs w:val="24"/>
        </w:rPr>
        <w:t>SELLER</w:t>
      </w:r>
      <w:r w:rsidR="00116833">
        <w:rPr>
          <w:rFonts w:ascii="Arial" w:hAnsi="Arial" w:cs="Arial"/>
          <w:bCs/>
          <w:spacing w:val="12"/>
          <w:sz w:val="24"/>
          <w:szCs w:val="24"/>
        </w:rPr>
        <w:t>S</w:t>
      </w:r>
      <w:r w:rsidRPr="00AB7C64">
        <w:rPr>
          <w:rFonts w:ascii="Arial" w:hAnsi="Arial" w:cs="Arial"/>
          <w:bCs/>
          <w:spacing w:val="12"/>
          <w:sz w:val="24"/>
          <w:szCs w:val="24"/>
        </w:rPr>
        <w:t xml:space="preserve"> from selling or disposing of the said Flat or any part thereof in any manner whatsoever.</w:t>
      </w:r>
    </w:p>
    <w:p w14:paraId="647D117E" w14:textId="77777777" w:rsidR="00DA0C15" w:rsidRPr="00AB7C64" w:rsidRDefault="00DA0C15" w:rsidP="00582FCB">
      <w:pPr>
        <w:tabs>
          <w:tab w:val="left" w:pos="720"/>
        </w:tabs>
        <w:spacing w:line="360" w:lineRule="auto"/>
        <w:ind w:left="540" w:hanging="540"/>
        <w:jc w:val="both"/>
        <w:rPr>
          <w:rFonts w:ascii="Arial" w:hAnsi="Arial" w:cs="Arial"/>
          <w:spacing w:val="12"/>
          <w:sz w:val="24"/>
          <w:szCs w:val="24"/>
        </w:rPr>
      </w:pPr>
    </w:p>
    <w:p w14:paraId="2D1503F6" w14:textId="7D32C71D" w:rsidR="00823B6C" w:rsidRPr="00AB7C64" w:rsidRDefault="00823B6C"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bCs/>
          <w:spacing w:val="12"/>
          <w:sz w:val="24"/>
          <w:szCs w:val="24"/>
        </w:rPr>
        <w:t xml:space="preserve">That the </w:t>
      </w:r>
      <w:r w:rsidR="003104FE" w:rsidRPr="00AB7C64">
        <w:rPr>
          <w:rFonts w:ascii="Arial" w:hAnsi="Arial" w:cs="Arial"/>
          <w:bCs/>
          <w:spacing w:val="12"/>
          <w:sz w:val="24"/>
          <w:szCs w:val="24"/>
        </w:rPr>
        <w:t>SELLER</w:t>
      </w:r>
      <w:r w:rsidR="00116833">
        <w:rPr>
          <w:rFonts w:ascii="Arial" w:hAnsi="Arial" w:cs="Arial"/>
          <w:bCs/>
          <w:spacing w:val="12"/>
          <w:sz w:val="24"/>
          <w:szCs w:val="24"/>
        </w:rPr>
        <w:t>S</w:t>
      </w:r>
      <w:r w:rsidR="00C31252" w:rsidRPr="00AB7C64">
        <w:rPr>
          <w:rFonts w:ascii="Arial" w:hAnsi="Arial" w:cs="Arial"/>
          <w:bCs/>
          <w:spacing w:val="12"/>
          <w:sz w:val="24"/>
          <w:szCs w:val="24"/>
        </w:rPr>
        <w:t xml:space="preserve"> ha</w:t>
      </w:r>
      <w:r w:rsidR="00587140" w:rsidRPr="00AB7C64">
        <w:rPr>
          <w:rFonts w:ascii="Arial" w:hAnsi="Arial" w:cs="Arial"/>
          <w:bCs/>
          <w:spacing w:val="12"/>
          <w:sz w:val="24"/>
          <w:szCs w:val="24"/>
        </w:rPr>
        <w:t>s</w:t>
      </w:r>
      <w:r w:rsidRPr="00AB7C64">
        <w:rPr>
          <w:rFonts w:ascii="Arial" w:hAnsi="Arial" w:cs="Arial"/>
          <w:bCs/>
          <w:spacing w:val="12"/>
          <w:sz w:val="24"/>
          <w:szCs w:val="24"/>
        </w:rPr>
        <w:t xml:space="preserve"> not received any notice from the Municipal Corporation of Greater Mumbai and/or Government and/or any other statutory body or authority for acquisition or requisition of the said Flat.</w:t>
      </w:r>
    </w:p>
    <w:p w14:paraId="1A45D181" w14:textId="77777777" w:rsidR="00C62790" w:rsidRPr="00AB7C64" w:rsidRDefault="00C62790" w:rsidP="00582FCB">
      <w:pPr>
        <w:pStyle w:val="ListParagraph"/>
        <w:spacing w:line="360" w:lineRule="auto"/>
        <w:ind w:left="540" w:hanging="540"/>
        <w:rPr>
          <w:rFonts w:ascii="Arial" w:hAnsi="Arial" w:cs="Arial"/>
          <w:spacing w:val="12"/>
          <w:sz w:val="24"/>
          <w:szCs w:val="24"/>
        </w:rPr>
      </w:pPr>
    </w:p>
    <w:p w14:paraId="0383133D" w14:textId="200D8D1D" w:rsidR="00C62790" w:rsidRPr="00AB7C64" w:rsidRDefault="00C62790"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t xml:space="preserve">The </w:t>
      </w:r>
      <w:r w:rsidR="003104FE" w:rsidRPr="00AB7C64">
        <w:rPr>
          <w:rFonts w:ascii="Arial" w:hAnsi="Arial" w:cs="Arial"/>
          <w:spacing w:val="12"/>
          <w:sz w:val="24"/>
          <w:szCs w:val="24"/>
        </w:rPr>
        <w:t>SELLER</w:t>
      </w:r>
      <w:r w:rsidR="00116833">
        <w:rPr>
          <w:rFonts w:ascii="Arial" w:hAnsi="Arial" w:cs="Arial"/>
          <w:spacing w:val="12"/>
          <w:sz w:val="24"/>
          <w:szCs w:val="24"/>
        </w:rPr>
        <w:t>S</w:t>
      </w:r>
      <w:r w:rsidRPr="00AB7C64">
        <w:rPr>
          <w:rFonts w:ascii="Arial" w:hAnsi="Arial" w:cs="Arial"/>
          <w:spacing w:val="12"/>
          <w:sz w:val="24"/>
          <w:szCs w:val="24"/>
        </w:rPr>
        <w:t xml:space="preserve"> will pay all the </w:t>
      </w:r>
      <w:r w:rsidR="00587140" w:rsidRPr="00AB7C64">
        <w:rPr>
          <w:rFonts w:ascii="Arial" w:hAnsi="Arial" w:cs="Arial"/>
          <w:spacing w:val="12"/>
          <w:sz w:val="24"/>
          <w:szCs w:val="24"/>
        </w:rPr>
        <w:t xml:space="preserve">Tax, Maintenance </w:t>
      </w:r>
      <w:r w:rsidRPr="00AB7C64">
        <w:rPr>
          <w:rFonts w:ascii="Arial" w:hAnsi="Arial" w:cs="Arial"/>
          <w:spacing w:val="12"/>
          <w:sz w:val="24"/>
          <w:szCs w:val="24"/>
        </w:rPr>
        <w:t>Charges</w:t>
      </w:r>
      <w:r w:rsidR="00E55985" w:rsidRPr="00AB7C64">
        <w:rPr>
          <w:rFonts w:ascii="Arial" w:hAnsi="Arial" w:cs="Arial"/>
          <w:spacing w:val="12"/>
          <w:sz w:val="24"/>
          <w:szCs w:val="24"/>
        </w:rPr>
        <w:t xml:space="preserve"> and any other outgoings</w:t>
      </w:r>
      <w:r w:rsidRPr="00AB7C64">
        <w:rPr>
          <w:rFonts w:ascii="Arial" w:hAnsi="Arial" w:cs="Arial"/>
          <w:spacing w:val="12"/>
          <w:sz w:val="24"/>
          <w:szCs w:val="24"/>
        </w:rPr>
        <w:t xml:space="preserve"> in r</w:t>
      </w:r>
      <w:r w:rsidR="00E55985" w:rsidRPr="00AB7C64">
        <w:rPr>
          <w:rFonts w:ascii="Arial" w:hAnsi="Arial" w:cs="Arial"/>
          <w:spacing w:val="12"/>
          <w:sz w:val="24"/>
          <w:szCs w:val="24"/>
        </w:rPr>
        <w:t>espect</w:t>
      </w:r>
      <w:r w:rsidRPr="00AB7C64">
        <w:rPr>
          <w:rFonts w:ascii="Arial" w:hAnsi="Arial" w:cs="Arial"/>
          <w:spacing w:val="12"/>
          <w:sz w:val="24"/>
          <w:szCs w:val="24"/>
        </w:rPr>
        <w:t xml:space="preserve"> of the</w:t>
      </w:r>
      <w:r w:rsidR="00E55985" w:rsidRPr="00AB7C64">
        <w:rPr>
          <w:rFonts w:ascii="Arial" w:hAnsi="Arial" w:cs="Arial"/>
          <w:spacing w:val="12"/>
          <w:sz w:val="24"/>
          <w:szCs w:val="24"/>
        </w:rPr>
        <w:t xml:space="preserve"> above</w:t>
      </w:r>
      <w:r w:rsidR="00D31F04" w:rsidRPr="00AB7C64">
        <w:rPr>
          <w:rFonts w:ascii="Arial" w:hAnsi="Arial" w:cs="Arial"/>
          <w:spacing w:val="12"/>
          <w:sz w:val="24"/>
          <w:szCs w:val="24"/>
        </w:rPr>
        <w:t xml:space="preserve"> said flat </w:t>
      </w:r>
      <w:r w:rsidRPr="00AB7C64">
        <w:rPr>
          <w:rFonts w:ascii="Arial" w:hAnsi="Arial" w:cs="Arial"/>
          <w:spacing w:val="12"/>
          <w:sz w:val="24"/>
          <w:szCs w:val="24"/>
        </w:rPr>
        <w:t>t</w:t>
      </w:r>
      <w:r w:rsidR="00E55985" w:rsidRPr="00AB7C64">
        <w:rPr>
          <w:rFonts w:ascii="Arial" w:hAnsi="Arial" w:cs="Arial"/>
          <w:spacing w:val="12"/>
          <w:sz w:val="24"/>
          <w:szCs w:val="24"/>
        </w:rPr>
        <w:t xml:space="preserve">ill the time of possession handed over to the </w:t>
      </w:r>
      <w:r w:rsidR="0055421F" w:rsidRPr="00AB7C64">
        <w:rPr>
          <w:rFonts w:ascii="Arial" w:hAnsi="Arial" w:cs="Arial"/>
          <w:spacing w:val="12"/>
          <w:sz w:val="24"/>
          <w:szCs w:val="24"/>
        </w:rPr>
        <w:t>PURCHASERS</w:t>
      </w:r>
      <w:r w:rsidRPr="00AB7C64">
        <w:rPr>
          <w:rFonts w:ascii="Arial" w:hAnsi="Arial" w:cs="Arial"/>
          <w:spacing w:val="12"/>
          <w:sz w:val="24"/>
          <w:szCs w:val="24"/>
        </w:rPr>
        <w:t>.</w:t>
      </w:r>
    </w:p>
    <w:p w14:paraId="5685C8AD" w14:textId="77777777" w:rsidR="001B43C3" w:rsidRPr="00AB7C64" w:rsidRDefault="001B43C3" w:rsidP="00582FCB">
      <w:pPr>
        <w:tabs>
          <w:tab w:val="left" w:pos="720"/>
        </w:tabs>
        <w:spacing w:line="360" w:lineRule="auto"/>
        <w:ind w:left="540" w:hanging="540"/>
        <w:jc w:val="both"/>
        <w:rPr>
          <w:rFonts w:ascii="Arial" w:hAnsi="Arial" w:cs="Arial"/>
          <w:spacing w:val="12"/>
          <w:sz w:val="24"/>
          <w:szCs w:val="24"/>
        </w:rPr>
      </w:pPr>
    </w:p>
    <w:p w14:paraId="6570738E" w14:textId="2B0581AC" w:rsidR="002E697F" w:rsidRDefault="00823B6C"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t>It is also agreed by and between the parties that the Stamp Duty and the registration charges in respect of the present agreement shall be bo</w:t>
      </w:r>
      <w:r w:rsidR="003E6200" w:rsidRPr="00AB7C64">
        <w:rPr>
          <w:rFonts w:ascii="Arial" w:hAnsi="Arial" w:cs="Arial"/>
          <w:spacing w:val="12"/>
          <w:sz w:val="24"/>
          <w:szCs w:val="24"/>
        </w:rPr>
        <w:t xml:space="preserve">rne and paid by the </w:t>
      </w:r>
      <w:r w:rsidR="0055421F" w:rsidRPr="00AB7C64">
        <w:rPr>
          <w:rFonts w:ascii="Arial" w:hAnsi="Arial" w:cs="Arial"/>
          <w:spacing w:val="12"/>
          <w:sz w:val="24"/>
          <w:szCs w:val="24"/>
        </w:rPr>
        <w:t>PURCHASERS</w:t>
      </w:r>
      <w:r w:rsidR="003E6200" w:rsidRPr="00AB7C64">
        <w:rPr>
          <w:rFonts w:ascii="Arial" w:hAnsi="Arial" w:cs="Arial"/>
          <w:spacing w:val="12"/>
          <w:sz w:val="24"/>
          <w:szCs w:val="24"/>
        </w:rPr>
        <w:t xml:space="preserve"> only. </w:t>
      </w:r>
    </w:p>
    <w:p w14:paraId="496276FB" w14:textId="77777777" w:rsidR="0071509E" w:rsidRDefault="0071509E" w:rsidP="0071509E">
      <w:pPr>
        <w:pStyle w:val="ListParagraph"/>
        <w:rPr>
          <w:rFonts w:ascii="Arial" w:hAnsi="Arial" w:cs="Arial"/>
          <w:spacing w:val="12"/>
          <w:sz w:val="24"/>
          <w:szCs w:val="24"/>
        </w:rPr>
      </w:pPr>
    </w:p>
    <w:p w14:paraId="141E9153" w14:textId="51DDA2E3" w:rsidR="0071509E" w:rsidRPr="0071509E" w:rsidRDefault="0071509E" w:rsidP="0071509E">
      <w:pPr>
        <w:numPr>
          <w:ilvl w:val="0"/>
          <w:numId w:val="1"/>
        </w:numPr>
        <w:tabs>
          <w:tab w:val="left" w:pos="720"/>
        </w:tabs>
        <w:spacing w:line="360" w:lineRule="auto"/>
        <w:jc w:val="both"/>
        <w:rPr>
          <w:rFonts w:ascii="Arial" w:hAnsi="Arial" w:cs="Arial"/>
          <w:spacing w:val="12"/>
          <w:sz w:val="24"/>
          <w:szCs w:val="24"/>
        </w:rPr>
      </w:pPr>
      <w:r w:rsidRPr="0071509E">
        <w:rPr>
          <w:rFonts w:ascii="Arial" w:hAnsi="Arial" w:cs="Arial"/>
          <w:spacing w:val="12"/>
          <w:sz w:val="24"/>
          <w:szCs w:val="24"/>
        </w:rPr>
        <w:t xml:space="preserve">It is Expressly and Mutually Agreed by the parties herein, that if due to Wilful Default of any of the parties herein failing to complete the </w:t>
      </w:r>
      <w:r w:rsidR="00005230">
        <w:rPr>
          <w:rFonts w:ascii="Arial" w:hAnsi="Arial" w:cs="Arial"/>
          <w:spacing w:val="12"/>
          <w:sz w:val="24"/>
          <w:szCs w:val="24"/>
        </w:rPr>
        <w:t>S</w:t>
      </w:r>
      <w:r w:rsidRPr="0071509E">
        <w:rPr>
          <w:rFonts w:ascii="Arial" w:hAnsi="Arial" w:cs="Arial"/>
          <w:spacing w:val="12"/>
          <w:sz w:val="24"/>
          <w:szCs w:val="24"/>
        </w:rPr>
        <w:t>ale, then other party shall have right to take legal action under the provisions of Specific RELIEF ACT, 1963, against the defaulting party.</w:t>
      </w:r>
    </w:p>
    <w:p w14:paraId="73B9CD41" w14:textId="77777777" w:rsidR="0071509E" w:rsidRPr="0071509E" w:rsidRDefault="0071509E" w:rsidP="0071509E">
      <w:pPr>
        <w:tabs>
          <w:tab w:val="left" w:pos="720"/>
        </w:tabs>
        <w:spacing w:line="360" w:lineRule="auto"/>
        <w:ind w:left="360"/>
        <w:jc w:val="both"/>
        <w:rPr>
          <w:rFonts w:ascii="Arial" w:hAnsi="Arial" w:cs="Arial"/>
          <w:spacing w:val="12"/>
          <w:sz w:val="24"/>
          <w:szCs w:val="24"/>
        </w:rPr>
      </w:pPr>
    </w:p>
    <w:p w14:paraId="3A0427FB" w14:textId="7443F62F" w:rsidR="0071509E" w:rsidRPr="0071509E" w:rsidRDefault="0071509E" w:rsidP="0071509E">
      <w:pPr>
        <w:numPr>
          <w:ilvl w:val="0"/>
          <w:numId w:val="1"/>
        </w:numPr>
        <w:tabs>
          <w:tab w:val="left" w:pos="720"/>
        </w:tabs>
        <w:spacing w:line="360" w:lineRule="auto"/>
        <w:jc w:val="both"/>
        <w:rPr>
          <w:rFonts w:ascii="Arial" w:hAnsi="Arial" w:cs="Arial"/>
          <w:spacing w:val="12"/>
          <w:sz w:val="24"/>
          <w:szCs w:val="24"/>
        </w:rPr>
      </w:pPr>
      <w:r w:rsidRPr="0071509E">
        <w:rPr>
          <w:rFonts w:ascii="Arial" w:hAnsi="Arial" w:cs="Arial"/>
          <w:spacing w:val="12"/>
          <w:sz w:val="24"/>
          <w:szCs w:val="24"/>
        </w:rPr>
        <w:t xml:space="preserve">This Agreement shall always be subject to the provisions of Transfer of Property act, 1882 and this </w:t>
      </w:r>
      <w:r>
        <w:rPr>
          <w:rFonts w:ascii="Arial" w:hAnsi="Arial" w:cs="Arial"/>
          <w:spacing w:val="12"/>
          <w:sz w:val="24"/>
          <w:szCs w:val="24"/>
        </w:rPr>
        <w:t>A</w:t>
      </w:r>
      <w:r w:rsidRPr="0071509E">
        <w:rPr>
          <w:rFonts w:ascii="Arial" w:hAnsi="Arial" w:cs="Arial"/>
          <w:spacing w:val="12"/>
          <w:sz w:val="24"/>
          <w:szCs w:val="24"/>
        </w:rPr>
        <w:t>greement Shall always be subject to the provisions of the Maharashtra Ownership Flats (Regulation of the Promotion of Construction Sale, Management and Transfer) Act, 1963, and this Agreement shall be per the provisions of the Maharashtra Co-operative Societies Act, 1960 (as amended till date) and the rules made there under.</w:t>
      </w:r>
    </w:p>
    <w:p w14:paraId="4C7E9B47" w14:textId="77777777" w:rsidR="0071509E" w:rsidRPr="0071509E" w:rsidRDefault="0071509E" w:rsidP="0071509E">
      <w:pPr>
        <w:tabs>
          <w:tab w:val="left" w:pos="720"/>
        </w:tabs>
        <w:spacing w:line="360" w:lineRule="auto"/>
        <w:ind w:left="360"/>
        <w:jc w:val="both"/>
        <w:rPr>
          <w:rFonts w:ascii="Arial" w:hAnsi="Arial" w:cs="Arial"/>
          <w:spacing w:val="12"/>
          <w:sz w:val="24"/>
          <w:szCs w:val="24"/>
        </w:rPr>
      </w:pPr>
    </w:p>
    <w:p w14:paraId="3017DD7E" w14:textId="34A8E5E8" w:rsidR="0071509E" w:rsidRPr="0071509E" w:rsidRDefault="0071509E" w:rsidP="00FC144D">
      <w:pPr>
        <w:numPr>
          <w:ilvl w:val="0"/>
          <w:numId w:val="1"/>
        </w:numPr>
        <w:tabs>
          <w:tab w:val="left" w:pos="720"/>
        </w:tabs>
        <w:spacing w:line="360" w:lineRule="auto"/>
        <w:ind w:left="567" w:hanging="567"/>
        <w:jc w:val="both"/>
        <w:rPr>
          <w:rFonts w:ascii="Arial" w:hAnsi="Arial" w:cs="Arial"/>
          <w:spacing w:val="12"/>
          <w:sz w:val="24"/>
          <w:szCs w:val="24"/>
        </w:rPr>
      </w:pPr>
      <w:r w:rsidRPr="0071509E">
        <w:rPr>
          <w:rFonts w:ascii="Arial" w:hAnsi="Arial" w:cs="Arial"/>
          <w:spacing w:val="12"/>
          <w:sz w:val="24"/>
          <w:szCs w:val="24"/>
        </w:rPr>
        <w:t xml:space="preserve">This Agreement will operate as Sale Deed upon compliance of all the terms, conditions and obligations as stipulated in this Agreement for </w:t>
      </w:r>
      <w:r w:rsidR="00005230">
        <w:rPr>
          <w:rFonts w:ascii="Arial" w:hAnsi="Arial" w:cs="Arial"/>
          <w:spacing w:val="12"/>
          <w:sz w:val="24"/>
          <w:szCs w:val="24"/>
        </w:rPr>
        <w:t>S</w:t>
      </w:r>
      <w:r w:rsidRPr="0071509E">
        <w:rPr>
          <w:rFonts w:ascii="Arial" w:hAnsi="Arial" w:cs="Arial"/>
          <w:spacing w:val="12"/>
          <w:sz w:val="24"/>
          <w:szCs w:val="24"/>
        </w:rPr>
        <w:t>ale, by parties herein.</w:t>
      </w:r>
    </w:p>
    <w:p w14:paraId="1E98F76D" w14:textId="77777777" w:rsidR="0071509E" w:rsidRPr="0071509E" w:rsidRDefault="0071509E" w:rsidP="0071509E">
      <w:pPr>
        <w:tabs>
          <w:tab w:val="left" w:pos="720"/>
        </w:tabs>
        <w:spacing w:line="360" w:lineRule="auto"/>
        <w:ind w:left="360"/>
        <w:jc w:val="both"/>
        <w:rPr>
          <w:rFonts w:ascii="Arial" w:hAnsi="Arial" w:cs="Arial"/>
          <w:spacing w:val="12"/>
          <w:sz w:val="24"/>
          <w:szCs w:val="24"/>
        </w:rPr>
      </w:pPr>
    </w:p>
    <w:p w14:paraId="0D4C7649" w14:textId="56619A28" w:rsidR="0071509E" w:rsidRPr="00AB7C64" w:rsidRDefault="0071509E" w:rsidP="00FC144D">
      <w:pPr>
        <w:numPr>
          <w:ilvl w:val="0"/>
          <w:numId w:val="1"/>
        </w:numPr>
        <w:tabs>
          <w:tab w:val="left" w:pos="720"/>
        </w:tabs>
        <w:spacing w:line="360" w:lineRule="auto"/>
        <w:ind w:left="567" w:hanging="567"/>
        <w:jc w:val="both"/>
        <w:rPr>
          <w:rFonts w:ascii="Arial" w:hAnsi="Arial" w:cs="Arial"/>
          <w:spacing w:val="12"/>
          <w:sz w:val="24"/>
          <w:szCs w:val="24"/>
        </w:rPr>
      </w:pPr>
      <w:r w:rsidRPr="0071509E">
        <w:rPr>
          <w:rFonts w:ascii="Arial" w:hAnsi="Arial" w:cs="Arial"/>
          <w:spacing w:val="12"/>
          <w:sz w:val="24"/>
          <w:szCs w:val="24"/>
        </w:rPr>
        <w:t xml:space="preserve">This Agreement for </w:t>
      </w:r>
      <w:r w:rsidR="00E20828">
        <w:rPr>
          <w:rFonts w:ascii="Arial" w:hAnsi="Arial" w:cs="Arial"/>
          <w:spacing w:val="12"/>
          <w:sz w:val="24"/>
          <w:szCs w:val="24"/>
        </w:rPr>
        <w:t>S</w:t>
      </w:r>
      <w:r w:rsidRPr="0071509E">
        <w:rPr>
          <w:rFonts w:ascii="Arial" w:hAnsi="Arial" w:cs="Arial"/>
          <w:spacing w:val="12"/>
          <w:sz w:val="24"/>
          <w:szCs w:val="24"/>
        </w:rPr>
        <w:t>ale have been explained to “THE SELLER</w:t>
      </w:r>
      <w:r w:rsidR="00116833">
        <w:rPr>
          <w:rFonts w:ascii="Arial" w:hAnsi="Arial" w:cs="Arial"/>
          <w:spacing w:val="12"/>
          <w:sz w:val="24"/>
          <w:szCs w:val="24"/>
        </w:rPr>
        <w:t>S</w:t>
      </w:r>
      <w:r w:rsidRPr="0071509E">
        <w:rPr>
          <w:rFonts w:ascii="Arial" w:hAnsi="Arial" w:cs="Arial"/>
          <w:spacing w:val="12"/>
          <w:sz w:val="24"/>
          <w:szCs w:val="24"/>
        </w:rPr>
        <w:t xml:space="preserve">” and “THE PURCHASERS” and the rights, duties and obligations under this Agreement for </w:t>
      </w:r>
      <w:r w:rsidR="00FC144D">
        <w:rPr>
          <w:rFonts w:ascii="Arial" w:hAnsi="Arial" w:cs="Arial"/>
          <w:spacing w:val="12"/>
          <w:sz w:val="24"/>
          <w:szCs w:val="24"/>
        </w:rPr>
        <w:t>S</w:t>
      </w:r>
      <w:r w:rsidRPr="0071509E">
        <w:rPr>
          <w:rFonts w:ascii="Arial" w:hAnsi="Arial" w:cs="Arial"/>
          <w:spacing w:val="12"/>
          <w:sz w:val="24"/>
          <w:szCs w:val="24"/>
        </w:rPr>
        <w:t>ale have also been explained and interpreted to “THE SELLER</w:t>
      </w:r>
      <w:r w:rsidR="00116833">
        <w:rPr>
          <w:rFonts w:ascii="Arial" w:hAnsi="Arial" w:cs="Arial"/>
          <w:spacing w:val="12"/>
          <w:sz w:val="24"/>
          <w:szCs w:val="24"/>
        </w:rPr>
        <w:t>S</w:t>
      </w:r>
      <w:r w:rsidRPr="0071509E">
        <w:rPr>
          <w:rFonts w:ascii="Arial" w:hAnsi="Arial" w:cs="Arial"/>
          <w:spacing w:val="12"/>
          <w:sz w:val="24"/>
          <w:szCs w:val="24"/>
        </w:rPr>
        <w:t xml:space="preserve">” and “THE PURCHASERS” have signed the Agreement for Sale after reading and understanding the contents of the said Agreement for </w:t>
      </w:r>
      <w:r w:rsidR="00E20828">
        <w:rPr>
          <w:rFonts w:ascii="Arial" w:hAnsi="Arial" w:cs="Arial"/>
          <w:spacing w:val="12"/>
          <w:sz w:val="24"/>
          <w:szCs w:val="24"/>
        </w:rPr>
        <w:t>S</w:t>
      </w:r>
      <w:r w:rsidRPr="0071509E">
        <w:rPr>
          <w:rFonts w:ascii="Arial" w:hAnsi="Arial" w:cs="Arial"/>
          <w:spacing w:val="12"/>
          <w:sz w:val="24"/>
          <w:szCs w:val="24"/>
        </w:rPr>
        <w:t>ale</w:t>
      </w:r>
      <w:r w:rsidR="00E20828">
        <w:rPr>
          <w:rFonts w:ascii="Arial" w:hAnsi="Arial" w:cs="Arial"/>
          <w:spacing w:val="12"/>
          <w:sz w:val="24"/>
          <w:szCs w:val="24"/>
        </w:rPr>
        <w:t>.</w:t>
      </w:r>
    </w:p>
    <w:p w14:paraId="4CB6BE93" w14:textId="77777777" w:rsidR="00CB4B64" w:rsidRPr="00AB7C64" w:rsidRDefault="00CB4B64" w:rsidP="00CB4B64">
      <w:pPr>
        <w:pStyle w:val="ListParagraph"/>
        <w:rPr>
          <w:rFonts w:ascii="Arial" w:hAnsi="Arial" w:cs="Arial"/>
          <w:spacing w:val="12"/>
          <w:sz w:val="24"/>
          <w:szCs w:val="24"/>
        </w:rPr>
      </w:pPr>
    </w:p>
    <w:p w14:paraId="50BBB90B" w14:textId="54628538" w:rsidR="00CB4B64" w:rsidRPr="00834AE1" w:rsidRDefault="00CB4B64"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bCs/>
          <w:spacing w:val="12"/>
          <w:sz w:val="24"/>
          <w:szCs w:val="24"/>
          <w:lang w:val="en-US"/>
        </w:rPr>
        <w:t>This Agreement for Sale shall be governed by the laws of India and the Courts at Mumbai shall have exclusive jurisdiction in any matters arising hereunder.</w:t>
      </w:r>
    </w:p>
    <w:p w14:paraId="08395C6B" w14:textId="77777777" w:rsidR="00834AE1" w:rsidRDefault="00834AE1" w:rsidP="00834AE1">
      <w:pPr>
        <w:pStyle w:val="ListParagraph"/>
        <w:rPr>
          <w:rFonts w:ascii="Arial" w:hAnsi="Arial" w:cs="Arial"/>
          <w:spacing w:val="12"/>
          <w:sz w:val="24"/>
          <w:szCs w:val="24"/>
        </w:rPr>
      </w:pPr>
    </w:p>
    <w:p w14:paraId="6B36908A" w14:textId="77777777" w:rsidR="006E4D52" w:rsidRPr="00AB7C64" w:rsidRDefault="006E4D52" w:rsidP="006E4D52">
      <w:pPr>
        <w:pStyle w:val="ListParagraph"/>
        <w:rPr>
          <w:rFonts w:ascii="Arial" w:hAnsi="Arial" w:cs="Arial"/>
          <w:spacing w:val="12"/>
          <w:sz w:val="24"/>
          <w:szCs w:val="24"/>
        </w:rPr>
      </w:pPr>
    </w:p>
    <w:p w14:paraId="2B1F4F6B" w14:textId="5AFA1997" w:rsidR="006E4D52" w:rsidRPr="00AB7C64" w:rsidRDefault="006E4D52"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lang w:val="en-US"/>
        </w:rPr>
        <w:t>Any notice or other communication that may be given by one Party to the other shall always be in writing and shall be served either by (1) hand delivery duly acknowledged; or (2) sent by registered post with acknowledgment due; or (3) by Courier at the respective addresses mentioned in this Agreement for Sale or at such other address as may be subsequently communicated by one Party to the other in writing.</w:t>
      </w:r>
    </w:p>
    <w:p w14:paraId="2FDA3D93" w14:textId="3E45D008" w:rsidR="00CB4B64" w:rsidRDefault="00CB4B64" w:rsidP="00CB4B64">
      <w:pPr>
        <w:pStyle w:val="ListParagraph"/>
        <w:rPr>
          <w:rFonts w:ascii="Arial" w:hAnsi="Arial" w:cs="Arial"/>
          <w:spacing w:val="12"/>
          <w:sz w:val="24"/>
          <w:szCs w:val="24"/>
        </w:rPr>
      </w:pPr>
    </w:p>
    <w:p w14:paraId="174A8CF0" w14:textId="0AFBCB9F" w:rsidR="00A04CA9" w:rsidRDefault="00A04CA9" w:rsidP="00CB4B64">
      <w:pPr>
        <w:pStyle w:val="ListParagraph"/>
        <w:rPr>
          <w:rFonts w:ascii="Arial" w:hAnsi="Arial" w:cs="Arial"/>
          <w:spacing w:val="12"/>
          <w:sz w:val="24"/>
          <w:szCs w:val="24"/>
        </w:rPr>
      </w:pPr>
    </w:p>
    <w:p w14:paraId="78BF5C57" w14:textId="73444AA1" w:rsidR="00A04CA9" w:rsidRDefault="00A04CA9" w:rsidP="00CB4B64">
      <w:pPr>
        <w:pStyle w:val="ListParagraph"/>
        <w:rPr>
          <w:rFonts w:ascii="Arial" w:hAnsi="Arial" w:cs="Arial"/>
          <w:spacing w:val="12"/>
          <w:sz w:val="24"/>
          <w:szCs w:val="24"/>
        </w:rPr>
      </w:pPr>
    </w:p>
    <w:p w14:paraId="1DEFF74E" w14:textId="77777777" w:rsidR="00A04CA9" w:rsidRPr="00AB7C64" w:rsidRDefault="00A04CA9" w:rsidP="00CB4B64">
      <w:pPr>
        <w:pStyle w:val="ListParagraph"/>
        <w:rPr>
          <w:rFonts w:ascii="Arial" w:hAnsi="Arial" w:cs="Arial"/>
          <w:spacing w:val="12"/>
          <w:sz w:val="24"/>
          <w:szCs w:val="24"/>
        </w:rPr>
      </w:pPr>
    </w:p>
    <w:p w14:paraId="510FCA0E" w14:textId="77777777" w:rsidR="00CB4B64" w:rsidRPr="00AB7C64" w:rsidRDefault="00CB4B64" w:rsidP="00CB4B64">
      <w:pPr>
        <w:numPr>
          <w:ilvl w:val="0"/>
          <w:numId w:val="1"/>
        </w:numPr>
        <w:tabs>
          <w:tab w:val="left" w:pos="720"/>
        </w:tabs>
        <w:spacing w:line="360" w:lineRule="auto"/>
        <w:jc w:val="both"/>
        <w:rPr>
          <w:rFonts w:ascii="Arial" w:hAnsi="Arial" w:cs="Arial"/>
          <w:spacing w:val="12"/>
          <w:sz w:val="24"/>
          <w:szCs w:val="24"/>
        </w:rPr>
      </w:pPr>
      <w:r w:rsidRPr="00AB7C64">
        <w:rPr>
          <w:rFonts w:ascii="Arial" w:hAnsi="Arial" w:cs="Arial"/>
          <w:spacing w:val="12"/>
          <w:sz w:val="24"/>
          <w:szCs w:val="24"/>
        </w:rPr>
        <w:t>As required by the Income-Tax (Sixteenth Amendment) Rules,1998.</w:t>
      </w:r>
    </w:p>
    <w:p w14:paraId="65C75D64" w14:textId="77777777" w:rsidR="00CB4B64" w:rsidRPr="00AB7C64" w:rsidRDefault="00CB4B64" w:rsidP="00CB4B64">
      <w:pPr>
        <w:tabs>
          <w:tab w:val="left" w:pos="720"/>
        </w:tabs>
        <w:spacing w:line="360" w:lineRule="auto"/>
        <w:ind w:left="360"/>
        <w:jc w:val="both"/>
        <w:rPr>
          <w:rFonts w:ascii="Arial" w:hAnsi="Arial" w:cs="Arial"/>
          <w:spacing w:val="12"/>
          <w:sz w:val="24"/>
          <w:szCs w:val="24"/>
        </w:rPr>
      </w:pPr>
    </w:p>
    <w:p w14:paraId="2C56AB28" w14:textId="550B1EEC" w:rsidR="00CB4B64" w:rsidRPr="00AB7C64" w:rsidRDefault="00CB4B64" w:rsidP="00CB4B64">
      <w:pPr>
        <w:pStyle w:val="ListParagraph"/>
        <w:numPr>
          <w:ilvl w:val="0"/>
          <w:numId w:val="17"/>
        </w:numPr>
        <w:tabs>
          <w:tab w:val="left" w:pos="720"/>
        </w:tabs>
        <w:spacing w:line="360" w:lineRule="auto"/>
        <w:jc w:val="both"/>
        <w:rPr>
          <w:rFonts w:ascii="Arial" w:hAnsi="Arial" w:cs="Arial"/>
          <w:spacing w:val="12"/>
          <w:sz w:val="24"/>
          <w:szCs w:val="24"/>
        </w:rPr>
      </w:pPr>
      <w:r w:rsidRPr="00AB7C64">
        <w:rPr>
          <w:rFonts w:ascii="Arial" w:hAnsi="Arial" w:cs="Arial"/>
          <w:spacing w:val="12"/>
          <w:sz w:val="24"/>
          <w:szCs w:val="24"/>
        </w:rPr>
        <w:t xml:space="preserve">The </w:t>
      </w:r>
      <w:r w:rsidR="003104FE" w:rsidRPr="00AB7C64">
        <w:rPr>
          <w:rFonts w:ascii="Arial" w:hAnsi="Arial" w:cs="Arial"/>
          <w:spacing w:val="12"/>
          <w:sz w:val="24"/>
          <w:szCs w:val="24"/>
        </w:rPr>
        <w:t>SELLER</w:t>
      </w:r>
      <w:r w:rsidR="00116833">
        <w:rPr>
          <w:rFonts w:ascii="Arial" w:hAnsi="Arial" w:cs="Arial"/>
          <w:spacing w:val="12"/>
          <w:sz w:val="24"/>
          <w:szCs w:val="24"/>
        </w:rPr>
        <w:t>S</w:t>
      </w:r>
      <w:r w:rsidRPr="00AB7C64">
        <w:rPr>
          <w:rFonts w:ascii="Arial" w:hAnsi="Arial" w:cs="Arial"/>
          <w:spacing w:val="12"/>
          <w:sz w:val="24"/>
          <w:szCs w:val="24"/>
        </w:rPr>
        <w:t xml:space="preserve"> state that </w:t>
      </w:r>
      <w:r w:rsidR="00835CB5">
        <w:rPr>
          <w:rFonts w:ascii="Arial" w:hAnsi="Arial" w:cs="Arial"/>
          <w:spacing w:val="12"/>
          <w:sz w:val="24"/>
          <w:szCs w:val="24"/>
        </w:rPr>
        <w:t>it</w:t>
      </w:r>
      <w:r w:rsidR="00587140" w:rsidRPr="00AB7C64">
        <w:rPr>
          <w:rFonts w:ascii="Arial" w:hAnsi="Arial" w:cs="Arial"/>
          <w:spacing w:val="12"/>
          <w:sz w:val="24"/>
          <w:szCs w:val="24"/>
        </w:rPr>
        <w:t xml:space="preserve"> is</w:t>
      </w:r>
      <w:r w:rsidRPr="00AB7C64">
        <w:rPr>
          <w:rFonts w:ascii="Arial" w:hAnsi="Arial" w:cs="Arial"/>
          <w:spacing w:val="12"/>
          <w:sz w:val="24"/>
          <w:szCs w:val="24"/>
        </w:rPr>
        <w:t xml:space="preserve"> assessed to Income Tax a</w:t>
      </w:r>
      <w:r w:rsidR="00494815" w:rsidRPr="00AB7C64">
        <w:rPr>
          <w:rFonts w:ascii="Arial" w:hAnsi="Arial" w:cs="Arial"/>
          <w:spacing w:val="12"/>
          <w:sz w:val="24"/>
          <w:szCs w:val="24"/>
        </w:rPr>
        <w:t>nd the Permanent Account Number</w:t>
      </w:r>
      <w:r w:rsidRPr="00AB7C64">
        <w:rPr>
          <w:rFonts w:ascii="Arial" w:hAnsi="Arial" w:cs="Arial"/>
          <w:spacing w:val="12"/>
          <w:sz w:val="24"/>
          <w:szCs w:val="24"/>
        </w:rPr>
        <w:t xml:space="preserve"> allotted to </w:t>
      </w:r>
      <w:r w:rsidR="00835CB5">
        <w:rPr>
          <w:rFonts w:ascii="Arial" w:hAnsi="Arial" w:cs="Arial"/>
          <w:spacing w:val="12"/>
          <w:sz w:val="24"/>
          <w:szCs w:val="24"/>
        </w:rPr>
        <w:t xml:space="preserve">the </w:t>
      </w:r>
      <w:r w:rsidR="00116833">
        <w:rPr>
          <w:rFonts w:ascii="Arial" w:hAnsi="Arial" w:cs="Arial"/>
          <w:spacing w:val="12"/>
          <w:sz w:val="24"/>
          <w:szCs w:val="24"/>
        </w:rPr>
        <w:t>SELLERS</w:t>
      </w:r>
      <w:r w:rsidR="00116833" w:rsidRPr="00AB7C64">
        <w:rPr>
          <w:rFonts w:ascii="Arial" w:hAnsi="Arial" w:cs="Arial"/>
          <w:spacing w:val="12"/>
          <w:sz w:val="24"/>
          <w:szCs w:val="24"/>
        </w:rPr>
        <w:t xml:space="preserve"> </w:t>
      </w:r>
      <w:r w:rsidR="00116833">
        <w:rPr>
          <w:rFonts w:ascii="Arial" w:hAnsi="Arial" w:cs="Arial"/>
          <w:spacing w:val="12"/>
          <w:sz w:val="24"/>
          <w:szCs w:val="24"/>
        </w:rPr>
        <w:t>are</w:t>
      </w:r>
      <w:r w:rsidRPr="00AB7C64">
        <w:rPr>
          <w:rFonts w:ascii="Arial" w:hAnsi="Arial" w:cs="Arial"/>
          <w:spacing w:val="12"/>
          <w:sz w:val="24"/>
          <w:szCs w:val="24"/>
        </w:rPr>
        <w:t xml:space="preserve"> given in name clause above.</w:t>
      </w:r>
    </w:p>
    <w:p w14:paraId="13F0F19B" w14:textId="77777777" w:rsidR="00CB4B64" w:rsidRPr="00AB7C64" w:rsidRDefault="00CB4B64" w:rsidP="00CB4B64">
      <w:pPr>
        <w:tabs>
          <w:tab w:val="left" w:pos="720"/>
        </w:tabs>
        <w:spacing w:line="360" w:lineRule="auto"/>
        <w:ind w:left="360"/>
        <w:jc w:val="both"/>
        <w:rPr>
          <w:rFonts w:ascii="Arial" w:hAnsi="Arial" w:cs="Arial"/>
          <w:spacing w:val="12"/>
          <w:sz w:val="24"/>
          <w:szCs w:val="24"/>
        </w:rPr>
      </w:pPr>
    </w:p>
    <w:p w14:paraId="2A30D3E6" w14:textId="2DA00B9A" w:rsidR="00185469" w:rsidRPr="00AB7C64" w:rsidRDefault="00CB4B64" w:rsidP="00855A1C">
      <w:pPr>
        <w:pStyle w:val="ListParagraph"/>
        <w:numPr>
          <w:ilvl w:val="0"/>
          <w:numId w:val="17"/>
        </w:numPr>
        <w:tabs>
          <w:tab w:val="left" w:pos="720"/>
        </w:tabs>
        <w:spacing w:line="360" w:lineRule="auto"/>
        <w:jc w:val="both"/>
        <w:rPr>
          <w:rFonts w:ascii="Arial" w:hAnsi="Arial" w:cs="Arial"/>
          <w:spacing w:val="12"/>
          <w:sz w:val="24"/>
          <w:szCs w:val="24"/>
        </w:rPr>
      </w:pPr>
      <w:r w:rsidRPr="00AB7C64">
        <w:rPr>
          <w:rFonts w:ascii="Arial" w:hAnsi="Arial" w:cs="Arial"/>
          <w:spacing w:val="12"/>
          <w:sz w:val="24"/>
          <w:szCs w:val="24"/>
        </w:rPr>
        <w:t xml:space="preserve">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state that </w:t>
      </w:r>
      <w:r w:rsidR="00683458" w:rsidRPr="00AB7C64">
        <w:rPr>
          <w:rFonts w:ascii="Arial" w:hAnsi="Arial" w:cs="Arial"/>
          <w:spacing w:val="12"/>
          <w:sz w:val="24"/>
          <w:szCs w:val="24"/>
        </w:rPr>
        <w:t>they are</w:t>
      </w:r>
      <w:r w:rsidR="00C82F01" w:rsidRPr="00AB7C64">
        <w:rPr>
          <w:rFonts w:ascii="Arial" w:hAnsi="Arial" w:cs="Arial"/>
          <w:spacing w:val="12"/>
          <w:sz w:val="24"/>
          <w:szCs w:val="24"/>
        </w:rPr>
        <w:t xml:space="preserve"> </w:t>
      </w:r>
      <w:r w:rsidRPr="00AB7C64">
        <w:rPr>
          <w:rFonts w:ascii="Arial" w:hAnsi="Arial" w:cs="Arial"/>
          <w:spacing w:val="12"/>
          <w:sz w:val="24"/>
          <w:szCs w:val="24"/>
        </w:rPr>
        <w:t xml:space="preserve">assessed to Income-Tax and the Permanent Account Number allotted </w:t>
      </w:r>
      <w:r w:rsidR="00C82F01" w:rsidRPr="00AB7C64">
        <w:rPr>
          <w:rFonts w:ascii="Arial" w:hAnsi="Arial" w:cs="Arial"/>
          <w:spacing w:val="12"/>
          <w:sz w:val="24"/>
          <w:szCs w:val="24"/>
        </w:rPr>
        <w:t xml:space="preserve">to </w:t>
      </w:r>
      <w:r w:rsidR="00683458" w:rsidRPr="00AB7C64">
        <w:rPr>
          <w:rFonts w:ascii="Arial" w:hAnsi="Arial" w:cs="Arial"/>
          <w:spacing w:val="12"/>
          <w:sz w:val="24"/>
          <w:szCs w:val="24"/>
        </w:rPr>
        <w:t>them</w:t>
      </w:r>
      <w:r w:rsidR="00C82F01" w:rsidRPr="00AB7C64">
        <w:rPr>
          <w:rFonts w:ascii="Arial" w:hAnsi="Arial" w:cs="Arial"/>
          <w:spacing w:val="12"/>
          <w:sz w:val="24"/>
          <w:szCs w:val="24"/>
        </w:rPr>
        <w:t xml:space="preserve"> </w:t>
      </w:r>
      <w:r w:rsidRPr="00AB7C64">
        <w:rPr>
          <w:rFonts w:ascii="Arial" w:hAnsi="Arial" w:cs="Arial"/>
          <w:spacing w:val="12"/>
          <w:sz w:val="24"/>
          <w:szCs w:val="24"/>
        </w:rPr>
        <w:t>is given in name clause above.</w:t>
      </w:r>
    </w:p>
    <w:p w14:paraId="7F76C4E1" w14:textId="77777777" w:rsidR="00894E7F" w:rsidRDefault="00894E7F" w:rsidP="00931D21">
      <w:pPr>
        <w:spacing w:line="360" w:lineRule="auto"/>
        <w:jc w:val="center"/>
        <w:rPr>
          <w:rFonts w:ascii="Arial" w:hAnsi="Arial" w:cs="Arial"/>
          <w:b/>
          <w:spacing w:val="12"/>
          <w:sz w:val="24"/>
          <w:szCs w:val="24"/>
          <w:u w:val="single"/>
        </w:rPr>
      </w:pPr>
    </w:p>
    <w:p w14:paraId="020447F5" w14:textId="458AF8C7" w:rsidR="00823B6C" w:rsidRPr="00AB7C64" w:rsidRDefault="00823B6C" w:rsidP="00931D21">
      <w:pPr>
        <w:spacing w:line="360" w:lineRule="auto"/>
        <w:jc w:val="center"/>
        <w:rPr>
          <w:rFonts w:ascii="Arial" w:hAnsi="Arial" w:cs="Arial"/>
          <w:b/>
          <w:spacing w:val="12"/>
          <w:sz w:val="24"/>
          <w:szCs w:val="24"/>
          <w:u w:val="single"/>
        </w:rPr>
      </w:pPr>
      <w:r w:rsidRPr="00AB7C64">
        <w:rPr>
          <w:rFonts w:ascii="Arial" w:hAnsi="Arial" w:cs="Arial"/>
          <w:b/>
          <w:spacing w:val="12"/>
          <w:sz w:val="24"/>
          <w:szCs w:val="24"/>
          <w:u w:val="single"/>
        </w:rPr>
        <w:t>THE SCHEDULE HEREINABOVE REFERRED TO:</w:t>
      </w:r>
    </w:p>
    <w:p w14:paraId="18DC9E79" w14:textId="77777777" w:rsidR="00185469" w:rsidRPr="00AB7C64" w:rsidRDefault="00185469" w:rsidP="00931D21">
      <w:pPr>
        <w:spacing w:line="360" w:lineRule="auto"/>
        <w:jc w:val="center"/>
        <w:rPr>
          <w:rFonts w:ascii="Arial" w:hAnsi="Arial" w:cs="Arial"/>
          <w:b/>
          <w:spacing w:val="12"/>
          <w:sz w:val="24"/>
          <w:szCs w:val="24"/>
          <w:u w:val="single"/>
        </w:rPr>
      </w:pPr>
    </w:p>
    <w:p w14:paraId="2E38D3FF" w14:textId="25EEB109" w:rsidR="00BB26C6" w:rsidRPr="00AB7C64" w:rsidRDefault="00823B6C" w:rsidP="00B96AFF">
      <w:pPr>
        <w:pStyle w:val="BodyText2"/>
        <w:ind w:left="0" w:firstLine="0"/>
        <w:rPr>
          <w:rFonts w:ascii="Arial" w:hAnsi="Arial" w:cs="Arial"/>
          <w:b w:val="0"/>
          <w:bCs/>
          <w:color w:val="auto"/>
          <w:spacing w:val="12"/>
          <w:szCs w:val="24"/>
        </w:rPr>
      </w:pPr>
      <w:r w:rsidRPr="00AB7C64">
        <w:rPr>
          <w:rFonts w:ascii="Arial" w:hAnsi="Arial" w:cs="Arial"/>
          <w:b w:val="0"/>
          <w:color w:val="auto"/>
          <w:spacing w:val="12"/>
          <w:szCs w:val="24"/>
        </w:rPr>
        <w:t xml:space="preserve">All that the </w:t>
      </w:r>
      <w:r w:rsidR="00F53E33" w:rsidRPr="00AB7C64">
        <w:rPr>
          <w:rFonts w:ascii="Arial" w:hAnsi="Arial" w:cs="Arial"/>
          <w:b w:val="0"/>
          <w:color w:val="auto"/>
          <w:spacing w:val="12"/>
          <w:szCs w:val="24"/>
        </w:rPr>
        <w:t>self</w:t>
      </w:r>
      <w:r w:rsidR="00173ED2" w:rsidRPr="00AB7C64">
        <w:rPr>
          <w:rFonts w:ascii="Arial" w:hAnsi="Arial" w:cs="Arial"/>
          <w:b w:val="0"/>
          <w:color w:val="auto"/>
          <w:spacing w:val="12"/>
          <w:szCs w:val="24"/>
        </w:rPr>
        <w:t xml:space="preserve"> </w:t>
      </w:r>
      <w:r w:rsidR="00F53E33" w:rsidRPr="00AB7C64">
        <w:rPr>
          <w:rFonts w:ascii="Arial" w:hAnsi="Arial" w:cs="Arial"/>
          <w:b w:val="0"/>
          <w:color w:val="auto"/>
          <w:spacing w:val="12"/>
          <w:szCs w:val="24"/>
        </w:rPr>
        <w:t>contained</w:t>
      </w:r>
      <w:r w:rsidRPr="00AB7C64">
        <w:rPr>
          <w:rFonts w:ascii="Arial" w:hAnsi="Arial" w:cs="Arial"/>
          <w:b w:val="0"/>
          <w:color w:val="auto"/>
          <w:spacing w:val="12"/>
          <w:szCs w:val="24"/>
        </w:rPr>
        <w:t xml:space="preserve"> Flat on ownership basis </w:t>
      </w:r>
      <w:r w:rsidR="00116833">
        <w:rPr>
          <w:rFonts w:ascii="Arial" w:hAnsi="Arial" w:cs="Arial"/>
          <w:bCs/>
          <w:spacing w:val="12"/>
          <w:szCs w:val="24"/>
          <w:lang w:val="en-US"/>
        </w:rPr>
        <w:t xml:space="preserve">Flat No. </w:t>
      </w:r>
      <w:r w:rsidR="00116833" w:rsidRPr="003635B6">
        <w:rPr>
          <w:rFonts w:ascii="Arial" w:hAnsi="Arial" w:cs="Arial"/>
          <w:spacing w:val="12"/>
          <w:szCs w:val="24"/>
          <w:lang w:val="en-US"/>
        </w:rPr>
        <w:t>1004/A</w:t>
      </w:r>
      <w:r w:rsidR="00116833" w:rsidRPr="002F4B0C">
        <w:rPr>
          <w:rFonts w:ascii="Arial" w:hAnsi="Arial" w:cs="Arial"/>
          <w:bCs/>
          <w:spacing w:val="12"/>
          <w:szCs w:val="24"/>
          <w:lang w:val="en-US"/>
        </w:rPr>
        <w:t xml:space="preserve"> on the </w:t>
      </w:r>
      <w:r w:rsidR="00116833" w:rsidRPr="003635B6">
        <w:rPr>
          <w:rFonts w:ascii="Arial" w:hAnsi="Arial" w:cs="Arial"/>
          <w:spacing w:val="12"/>
          <w:szCs w:val="24"/>
          <w:lang w:val="en-US"/>
        </w:rPr>
        <w:t>10</w:t>
      </w:r>
      <w:r w:rsidR="00116833" w:rsidRPr="003635B6">
        <w:rPr>
          <w:rFonts w:ascii="Arial" w:hAnsi="Arial" w:cs="Arial"/>
          <w:spacing w:val="12"/>
          <w:szCs w:val="24"/>
          <w:vertAlign w:val="superscript"/>
          <w:lang w:val="en-US"/>
        </w:rPr>
        <w:t>th</w:t>
      </w:r>
      <w:r w:rsidR="00116833" w:rsidRPr="003635B6">
        <w:rPr>
          <w:rFonts w:ascii="Arial" w:hAnsi="Arial" w:cs="Arial"/>
          <w:spacing w:val="12"/>
          <w:szCs w:val="24"/>
          <w:lang w:val="en-US"/>
        </w:rPr>
        <w:t xml:space="preserve"> </w:t>
      </w:r>
      <w:r w:rsidR="00116833">
        <w:rPr>
          <w:rFonts w:ascii="Arial" w:hAnsi="Arial" w:cs="Arial"/>
          <w:bCs/>
          <w:spacing w:val="12"/>
          <w:szCs w:val="24"/>
          <w:lang w:val="en-US"/>
        </w:rPr>
        <w:t xml:space="preserve">Floor </w:t>
      </w:r>
      <w:r w:rsidR="00116833" w:rsidRPr="002F4B0C">
        <w:rPr>
          <w:rFonts w:ascii="Arial" w:hAnsi="Arial" w:cs="Arial"/>
          <w:bCs/>
          <w:spacing w:val="12"/>
          <w:szCs w:val="24"/>
          <w:lang w:val="en-US"/>
        </w:rPr>
        <w:t xml:space="preserve">of </w:t>
      </w:r>
      <w:r w:rsidR="00116833">
        <w:rPr>
          <w:rFonts w:ascii="Arial" w:hAnsi="Arial" w:cs="Arial"/>
          <w:bCs/>
          <w:spacing w:val="12"/>
          <w:szCs w:val="24"/>
          <w:lang w:val="en-US"/>
        </w:rPr>
        <w:t>“Octavius</w:t>
      </w:r>
      <w:r w:rsidR="00116833" w:rsidRPr="002F4B0C">
        <w:rPr>
          <w:rFonts w:ascii="Arial" w:hAnsi="Arial" w:cs="Arial"/>
          <w:bCs/>
          <w:spacing w:val="12"/>
          <w:szCs w:val="24"/>
          <w:lang w:val="en-US"/>
        </w:rPr>
        <w:t xml:space="preserve"> Co-operative Housing Society Limited</w:t>
      </w:r>
      <w:r w:rsidR="00116833">
        <w:rPr>
          <w:rFonts w:ascii="Arial" w:hAnsi="Arial" w:cs="Arial"/>
          <w:bCs/>
          <w:spacing w:val="12"/>
          <w:szCs w:val="24"/>
          <w:lang w:val="en-US"/>
        </w:rPr>
        <w:t>”,</w:t>
      </w:r>
      <w:r w:rsidR="00116833" w:rsidRPr="002F4B0C">
        <w:rPr>
          <w:rFonts w:ascii="Arial" w:hAnsi="Arial" w:cs="Arial"/>
          <w:bCs/>
          <w:spacing w:val="12"/>
          <w:szCs w:val="24"/>
          <w:lang w:val="en-US"/>
        </w:rPr>
        <w:t xml:space="preserve"> situated at </w:t>
      </w:r>
      <w:r w:rsidR="00116833" w:rsidRPr="00AC3C1F">
        <w:rPr>
          <w:rFonts w:ascii="Arial" w:hAnsi="Arial" w:cs="Arial"/>
          <w:bCs/>
          <w:spacing w:val="12"/>
          <w:szCs w:val="24"/>
          <w:lang w:val="en-IN"/>
        </w:rPr>
        <w:t>Hiranandani Gardens, Powai, Mumbai – 400076</w:t>
      </w:r>
      <w:r w:rsidR="00116833">
        <w:rPr>
          <w:rFonts w:ascii="Arial" w:hAnsi="Arial" w:cs="Arial"/>
          <w:bCs/>
          <w:spacing w:val="12"/>
          <w:szCs w:val="24"/>
          <w:lang w:val="en-US"/>
        </w:rPr>
        <w:t>,</w:t>
      </w:r>
      <w:r w:rsidR="00116833" w:rsidRPr="002F4B0C">
        <w:rPr>
          <w:rFonts w:ascii="Arial" w:hAnsi="Arial" w:cs="Arial"/>
          <w:bCs/>
          <w:spacing w:val="12"/>
          <w:szCs w:val="24"/>
          <w:lang w:val="en-US"/>
        </w:rPr>
        <w:t xml:space="preserve"> </w:t>
      </w:r>
      <w:r w:rsidR="00116833" w:rsidRPr="001752DA">
        <w:rPr>
          <w:rFonts w:ascii="Arial" w:hAnsi="Arial" w:cs="Arial"/>
          <w:bCs/>
          <w:spacing w:val="12"/>
          <w:szCs w:val="24"/>
          <w:lang w:val="en-US"/>
        </w:rPr>
        <w:t>Maharashtra</w:t>
      </w:r>
      <w:r w:rsidR="00116833">
        <w:rPr>
          <w:rFonts w:ascii="Arial" w:hAnsi="Arial" w:cs="Arial"/>
          <w:bCs/>
          <w:spacing w:val="12"/>
          <w:szCs w:val="24"/>
          <w:lang w:val="en-US"/>
        </w:rPr>
        <w:t xml:space="preserve">, </w:t>
      </w:r>
      <w:r w:rsidR="00116833" w:rsidRPr="002F4B0C">
        <w:rPr>
          <w:rFonts w:ascii="Arial" w:hAnsi="Arial" w:cs="Arial"/>
          <w:bCs/>
          <w:spacing w:val="12"/>
          <w:szCs w:val="24"/>
          <w:lang w:val="en-US"/>
        </w:rPr>
        <w:t xml:space="preserve">admeasuring about </w:t>
      </w:r>
      <w:r w:rsidR="00116833">
        <w:rPr>
          <w:rFonts w:ascii="Arial" w:hAnsi="Arial" w:cs="Arial"/>
          <w:bCs/>
          <w:spacing w:val="12"/>
          <w:szCs w:val="24"/>
          <w:lang w:val="en-US"/>
        </w:rPr>
        <w:t>435 sq. ft. Built Up</w:t>
      </w:r>
      <w:r w:rsidR="00116833" w:rsidRPr="002F4B0C">
        <w:rPr>
          <w:rFonts w:ascii="Arial" w:hAnsi="Arial" w:cs="Arial"/>
          <w:bCs/>
          <w:spacing w:val="12"/>
          <w:szCs w:val="24"/>
          <w:lang w:val="en-US"/>
        </w:rPr>
        <w:t xml:space="preserve"> area along with </w:t>
      </w:r>
      <w:r w:rsidR="00116833" w:rsidRPr="00116833">
        <w:rPr>
          <w:rFonts w:ascii="Arial" w:hAnsi="Arial" w:cs="Arial"/>
          <w:spacing w:val="12"/>
          <w:szCs w:val="24"/>
          <w:lang w:val="en-US"/>
        </w:rPr>
        <w:t>Open to Sky Level Car Parking No. 11</w:t>
      </w:r>
      <w:r w:rsidR="00155FA9" w:rsidRPr="00155FA9">
        <w:rPr>
          <w:rFonts w:ascii="Arial" w:hAnsi="Arial" w:cs="Arial"/>
          <w:bCs/>
          <w:spacing w:val="12"/>
          <w:szCs w:val="24"/>
          <w:lang w:val="en-US"/>
        </w:rPr>
        <w:t xml:space="preserve">, </w:t>
      </w:r>
      <w:r w:rsidR="00555E6C" w:rsidRPr="00AB7C64">
        <w:rPr>
          <w:rFonts w:ascii="Arial" w:hAnsi="Arial" w:cs="Arial"/>
          <w:bCs/>
          <w:color w:val="auto"/>
          <w:spacing w:val="12"/>
          <w:szCs w:val="24"/>
          <w:lang w:val="en-IN"/>
        </w:rPr>
        <w:t xml:space="preserve">on pieces or parcels of land situated, lying and being at Village </w:t>
      </w:r>
      <w:r w:rsidR="00155FA9">
        <w:rPr>
          <w:rFonts w:ascii="Arial" w:hAnsi="Arial" w:cs="Arial"/>
          <w:bCs/>
          <w:color w:val="auto"/>
          <w:spacing w:val="12"/>
          <w:szCs w:val="24"/>
          <w:lang w:val="en-IN"/>
        </w:rPr>
        <w:t>Powai</w:t>
      </w:r>
      <w:r w:rsidR="008F1FF8">
        <w:rPr>
          <w:rFonts w:ascii="Arial" w:hAnsi="Arial" w:cs="Arial"/>
          <w:bCs/>
          <w:color w:val="auto"/>
          <w:spacing w:val="12"/>
          <w:szCs w:val="24"/>
          <w:lang w:val="en-IN"/>
        </w:rPr>
        <w:t>,</w:t>
      </w:r>
      <w:r w:rsidR="00555E6C" w:rsidRPr="00AB7C64">
        <w:rPr>
          <w:rFonts w:ascii="Arial" w:hAnsi="Arial" w:cs="Arial"/>
          <w:bCs/>
          <w:color w:val="auto"/>
          <w:spacing w:val="12"/>
          <w:szCs w:val="24"/>
          <w:lang w:val="en-IN"/>
        </w:rPr>
        <w:t xml:space="preserve"> Taluka Kurla bearing CTS </w:t>
      </w:r>
      <w:r w:rsidR="00555E6C" w:rsidRPr="00CE2469">
        <w:rPr>
          <w:rFonts w:ascii="Arial" w:hAnsi="Arial" w:cs="Arial"/>
          <w:bCs/>
          <w:color w:val="auto"/>
          <w:spacing w:val="12"/>
          <w:szCs w:val="24"/>
          <w:lang w:val="en-IN"/>
        </w:rPr>
        <w:t>No.</w:t>
      </w:r>
      <w:r w:rsidR="008F1FF8" w:rsidRPr="00CE2469">
        <w:rPr>
          <w:rFonts w:ascii="Arial" w:hAnsi="Arial" w:cs="Arial"/>
          <w:bCs/>
          <w:color w:val="auto"/>
          <w:spacing w:val="12"/>
          <w:szCs w:val="24"/>
          <w:lang w:val="en-IN"/>
        </w:rPr>
        <w:t xml:space="preserve"> </w:t>
      </w:r>
      <w:r w:rsidR="00352453">
        <w:rPr>
          <w:rFonts w:ascii="Arial" w:hAnsi="Arial" w:cs="Arial"/>
          <w:color w:val="FF0000"/>
          <w:spacing w:val="12"/>
          <w:szCs w:val="24"/>
          <w:lang w:val="en-US"/>
        </w:rPr>
        <w:t>20 (part) to 22(part), 29(part), 30 (part) as per the Schedule of Agreement dated 13/03/2006 and CTS No. 22/4 to 22/7, 23, 26, 29 (all parts) as per Occupation Certificate</w:t>
      </w:r>
      <w:r w:rsidR="00555E6C" w:rsidRPr="006A1A81">
        <w:rPr>
          <w:rFonts w:ascii="Arial" w:hAnsi="Arial" w:cs="Arial"/>
          <w:bCs/>
          <w:color w:val="FF0000"/>
          <w:spacing w:val="12"/>
          <w:szCs w:val="24"/>
          <w:lang w:val="en-IN"/>
        </w:rPr>
        <w:t>,</w:t>
      </w:r>
      <w:r w:rsidR="006A0511" w:rsidRPr="006A1A81">
        <w:rPr>
          <w:rFonts w:ascii="Arial" w:hAnsi="Arial" w:cs="Arial"/>
          <w:bCs/>
          <w:color w:val="FF0000"/>
          <w:spacing w:val="12"/>
          <w:szCs w:val="24"/>
          <w:lang w:val="en-US"/>
        </w:rPr>
        <w:t xml:space="preserve"> </w:t>
      </w:r>
      <w:r w:rsidR="00E53FED" w:rsidRPr="00CE2469">
        <w:rPr>
          <w:rFonts w:ascii="Arial" w:hAnsi="Arial" w:cs="Arial"/>
          <w:b w:val="0"/>
          <w:bCs/>
          <w:color w:val="auto"/>
          <w:spacing w:val="12"/>
          <w:szCs w:val="24"/>
          <w:lang w:val="en-US"/>
        </w:rPr>
        <w:t xml:space="preserve">within </w:t>
      </w:r>
      <w:r w:rsidR="00E53FED" w:rsidRPr="00AB7C64">
        <w:rPr>
          <w:rFonts w:ascii="Arial" w:hAnsi="Arial" w:cs="Arial"/>
          <w:b w:val="0"/>
          <w:bCs/>
          <w:color w:val="auto"/>
          <w:spacing w:val="12"/>
          <w:szCs w:val="24"/>
          <w:lang w:val="en-US"/>
        </w:rPr>
        <w:t>the</w:t>
      </w:r>
      <w:r w:rsidR="00251F14" w:rsidRPr="00AB7C64">
        <w:rPr>
          <w:rFonts w:ascii="Arial" w:hAnsi="Arial" w:cs="Arial"/>
          <w:b w:val="0"/>
          <w:bCs/>
          <w:color w:val="auto"/>
          <w:spacing w:val="12"/>
          <w:szCs w:val="24"/>
          <w:lang w:val="en-US"/>
        </w:rPr>
        <w:t xml:space="preserve"> Registration District</w:t>
      </w:r>
      <w:r w:rsidR="00E53FED" w:rsidRPr="00AB7C64">
        <w:rPr>
          <w:rFonts w:ascii="Arial" w:hAnsi="Arial" w:cs="Arial"/>
          <w:b w:val="0"/>
          <w:bCs/>
          <w:color w:val="auto"/>
          <w:spacing w:val="12"/>
          <w:szCs w:val="24"/>
          <w:lang w:val="en-US"/>
        </w:rPr>
        <w:t>, and Sub</w:t>
      </w:r>
      <w:r w:rsidR="00251F14" w:rsidRPr="00AB7C64">
        <w:rPr>
          <w:rFonts w:ascii="Arial" w:hAnsi="Arial" w:cs="Arial"/>
          <w:b w:val="0"/>
          <w:bCs/>
          <w:color w:val="auto"/>
          <w:spacing w:val="12"/>
          <w:szCs w:val="24"/>
          <w:lang w:val="en-US"/>
        </w:rPr>
        <w:t xml:space="preserve"> District</w:t>
      </w:r>
      <w:r w:rsidR="00E53FED" w:rsidRPr="00AB7C64">
        <w:rPr>
          <w:rFonts w:ascii="Arial" w:hAnsi="Arial" w:cs="Arial"/>
          <w:b w:val="0"/>
          <w:bCs/>
          <w:color w:val="auto"/>
          <w:spacing w:val="12"/>
          <w:szCs w:val="24"/>
          <w:lang w:val="en-US"/>
        </w:rPr>
        <w:t xml:space="preserve"> of</w:t>
      </w:r>
      <w:r w:rsidR="00251F14" w:rsidRPr="00AB7C64">
        <w:rPr>
          <w:rFonts w:ascii="Arial" w:hAnsi="Arial" w:cs="Arial"/>
          <w:b w:val="0"/>
          <w:bCs/>
          <w:color w:val="auto"/>
          <w:spacing w:val="12"/>
          <w:szCs w:val="24"/>
          <w:lang w:val="en-US"/>
        </w:rPr>
        <w:t xml:space="preserve"> Mumbai</w:t>
      </w:r>
      <w:r w:rsidR="002B2945" w:rsidRPr="00AB7C64">
        <w:rPr>
          <w:rFonts w:ascii="Arial" w:hAnsi="Arial" w:cs="Arial"/>
          <w:b w:val="0"/>
          <w:bCs/>
          <w:color w:val="auto"/>
          <w:spacing w:val="12"/>
          <w:szCs w:val="24"/>
          <w:lang w:val="en-US"/>
        </w:rPr>
        <w:t xml:space="preserve"> City and Mumbai Suburban.</w:t>
      </w:r>
    </w:p>
    <w:p w14:paraId="66FFC879" w14:textId="77777777" w:rsidR="00894E7F" w:rsidRDefault="00894E7F" w:rsidP="00582FCB">
      <w:pPr>
        <w:spacing w:line="360" w:lineRule="auto"/>
        <w:jc w:val="both"/>
        <w:rPr>
          <w:rFonts w:ascii="Arial" w:hAnsi="Arial" w:cs="Arial"/>
          <w:spacing w:val="12"/>
          <w:sz w:val="24"/>
          <w:szCs w:val="24"/>
        </w:rPr>
      </w:pPr>
    </w:p>
    <w:p w14:paraId="00BC8626" w14:textId="77777777" w:rsidR="00894E7F" w:rsidRDefault="00894E7F" w:rsidP="00582FCB">
      <w:pPr>
        <w:spacing w:line="360" w:lineRule="auto"/>
        <w:jc w:val="both"/>
        <w:rPr>
          <w:rFonts w:ascii="Arial" w:hAnsi="Arial" w:cs="Arial"/>
          <w:spacing w:val="12"/>
          <w:sz w:val="24"/>
          <w:szCs w:val="24"/>
        </w:rPr>
      </w:pPr>
    </w:p>
    <w:p w14:paraId="6A4430FB" w14:textId="77777777" w:rsidR="00894E7F" w:rsidRDefault="00894E7F" w:rsidP="00582FCB">
      <w:pPr>
        <w:spacing w:line="360" w:lineRule="auto"/>
        <w:jc w:val="both"/>
        <w:rPr>
          <w:rFonts w:ascii="Arial" w:hAnsi="Arial" w:cs="Arial"/>
          <w:spacing w:val="12"/>
          <w:sz w:val="24"/>
          <w:szCs w:val="24"/>
        </w:rPr>
      </w:pPr>
    </w:p>
    <w:p w14:paraId="13AFE434" w14:textId="77777777" w:rsidR="00894E7F" w:rsidRDefault="00894E7F" w:rsidP="00582FCB">
      <w:pPr>
        <w:spacing w:line="360" w:lineRule="auto"/>
        <w:jc w:val="both"/>
        <w:rPr>
          <w:rFonts w:ascii="Arial" w:hAnsi="Arial" w:cs="Arial"/>
          <w:spacing w:val="12"/>
          <w:sz w:val="24"/>
          <w:szCs w:val="24"/>
        </w:rPr>
      </w:pPr>
    </w:p>
    <w:p w14:paraId="6BB9AEC5" w14:textId="77777777" w:rsidR="00894E7F" w:rsidRDefault="00894E7F" w:rsidP="00582FCB">
      <w:pPr>
        <w:spacing w:line="360" w:lineRule="auto"/>
        <w:jc w:val="both"/>
        <w:rPr>
          <w:rFonts w:ascii="Arial" w:hAnsi="Arial" w:cs="Arial"/>
          <w:spacing w:val="12"/>
          <w:sz w:val="24"/>
          <w:szCs w:val="24"/>
        </w:rPr>
      </w:pPr>
    </w:p>
    <w:p w14:paraId="44E52E63" w14:textId="77777777" w:rsidR="00894E7F" w:rsidRDefault="00894E7F" w:rsidP="00582FCB">
      <w:pPr>
        <w:spacing w:line="360" w:lineRule="auto"/>
        <w:jc w:val="both"/>
        <w:rPr>
          <w:rFonts w:ascii="Arial" w:hAnsi="Arial" w:cs="Arial"/>
          <w:spacing w:val="12"/>
          <w:sz w:val="24"/>
          <w:szCs w:val="24"/>
        </w:rPr>
      </w:pPr>
    </w:p>
    <w:p w14:paraId="2BB411AD" w14:textId="77777777" w:rsidR="00894E7F" w:rsidRDefault="00894E7F" w:rsidP="00582FCB">
      <w:pPr>
        <w:spacing w:line="360" w:lineRule="auto"/>
        <w:jc w:val="both"/>
        <w:rPr>
          <w:rFonts w:ascii="Arial" w:hAnsi="Arial" w:cs="Arial"/>
          <w:spacing w:val="12"/>
          <w:sz w:val="24"/>
          <w:szCs w:val="24"/>
        </w:rPr>
      </w:pPr>
    </w:p>
    <w:p w14:paraId="2633FF48" w14:textId="77777777" w:rsidR="00894E7F" w:rsidRDefault="00894E7F" w:rsidP="00582FCB">
      <w:pPr>
        <w:spacing w:line="360" w:lineRule="auto"/>
        <w:jc w:val="both"/>
        <w:rPr>
          <w:rFonts w:ascii="Arial" w:hAnsi="Arial" w:cs="Arial"/>
          <w:spacing w:val="12"/>
          <w:sz w:val="24"/>
          <w:szCs w:val="24"/>
        </w:rPr>
      </w:pPr>
    </w:p>
    <w:p w14:paraId="12EFD16A" w14:textId="77777777" w:rsidR="00894E7F" w:rsidRDefault="00894E7F" w:rsidP="00582FCB">
      <w:pPr>
        <w:spacing w:line="360" w:lineRule="auto"/>
        <w:jc w:val="both"/>
        <w:rPr>
          <w:rFonts w:ascii="Arial" w:hAnsi="Arial" w:cs="Arial"/>
          <w:spacing w:val="12"/>
          <w:sz w:val="24"/>
          <w:szCs w:val="24"/>
        </w:rPr>
      </w:pPr>
    </w:p>
    <w:p w14:paraId="0DC0A9EB" w14:textId="77777777" w:rsidR="00894E7F" w:rsidRDefault="00894E7F" w:rsidP="00582FCB">
      <w:pPr>
        <w:spacing w:line="360" w:lineRule="auto"/>
        <w:jc w:val="both"/>
        <w:rPr>
          <w:rFonts w:ascii="Arial" w:hAnsi="Arial" w:cs="Arial"/>
          <w:spacing w:val="12"/>
          <w:sz w:val="24"/>
          <w:szCs w:val="24"/>
        </w:rPr>
      </w:pPr>
    </w:p>
    <w:p w14:paraId="3BB682D6" w14:textId="77777777" w:rsidR="00894E7F" w:rsidRDefault="00894E7F" w:rsidP="00582FCB">
      <w:pPr>
        <w:spacing w:line="360" w:lineRule="auto"/>
        <w:jc w:val="both"/>
        <w:rPr>
          <w:rFonts w:ascii="Arial" w:hAnsi="Arial" w:cs="Arial"/>
          <w:spacing w:val="12"/>
          <w:sz w:val="24"/>
          <w:szCs w:val="24"/>
        </w:rPr>
      </w:pPr>
    </w:p>
    <w:p w14:paraId="42DBFF77" w14:textId="77777777" w:rsidR="00894E7F" w:rsidRDefault="00894E7F" w:rsidP="00582FCB">
      <w:pPr>
        <w:spacing w:line="360" w:lineRule="auto"/>
        <w:jc w:val="both"/>
        <w:rPr>
          <w:rFonts w:ascii="Arial" w:hAnsi="Arial" w:cs="Arial"/>
          <w:spacing w:val="12"/>
          <w:sz w:val="24"/>
          <w:szCs w:val="24"/>
        </w:rPr>
      </w:pPr>
    </w:p>
    <w:p w14:paraId="3EA9B5C4" w14:textId="77777777" w:rsidR="003635B6" w:rsidRDefault="003635B6" w:rsidP="00582FCB">
      <w:pPr>
        <w:spacing w:line="360" w:lineRule="auto"/>
        <w:jc w:val="both"/>
        <w:rPr>
          <w:rFonts w:ascii="Arial" w:hAnsi="Arial" w:cs="Arial"/>
          <w:spacing w:val="12"/>
          <w:sz w:val="24"/>
          <w:szCs w:val="24"/>
        </w:rPr>
      </w:pPr>
    </w:p>
    <w:p w14:paraId="467EEC62" w14:textId="77777777" w:rsidR="003635B6" w:rsidRDefault="003635B6" w:rsidP="00582FCB">
      <w:pPr>
        <w:spacing w:line="360" w:lineRule="auto"/>
        <w:jc w:val="both"/>
        <w:rPr>
          <w:rFonts w:ascii="Arial" w:hAnsi="Arial" w:cs="Arial"/>
          <w:spacing w:val="12"/>
          <w:sz w:val="24"/>
          <w:szCs w:val="24"/>
        </w:rPr>
      </w:pPr>
    </w:p>
    <w:p w14:paraId="2DBF218F" w14:textId="77777777" w:rsidR="003635B6" w:rsidRDefault="003635B6" w:rsidP="00582FCB">
      <w:pPr>
        <w:spacing w:line="360" w:lineRule="auto"/>
        <w:jc w:val="both"/>
        <w:rPr>
          <w:rFonts w:ascii="Arial" w:hAnsi="Arial" w:cs="Arial"/>
          <w:spacing w:val="12"/>
          <w:sz w:val="24"/>
          <w:szCs w:val="24"/>
        </w:rPr>
      </w:pPr>
    </w:p>
    <w:p w14:paraId="30100827" w14:textId="77777777" w:rsidR="003635B6" w:rsidRDefault="003635B6" w:rsidP="00582FCB">
      <w:pPr>
        <w:spacing w:line="360" w:lineRule="auto"/>
        <w:jc w:val="both"/>
        <w:rPr>
          <w:rFonts w:ascii="Arial" w:hAnsi="Arial" w:cs="Arial"/>
          <w:spacing w:val="12"/>
          <w:sz w:val="24"/>
          <w:szCs w:val="24"/>
        </w:rPr>
      </w:pPr>
    </w:p>
    <w:p w14:paraId="42AAE5EC" w14:textId="77777777" w:rsidR="003635B6" w:rsidRDefault="003635B6" w:rsidP="00582FCB">
      <w:pPr>
        <w:spacing w:line="360" w:lineRule="auto"/>
        <w:jc w:val="both"/>
        <w:rPr>
          <w:rFonts w:ascii="Arial" w:hAnsi="Arial" w:cs="Arial"/>
          <w:spacing w:val="12"/>
          <w:sz w:val="24"/>
          <w:szCs w:val="24"/>
        </w:rPr>
      </w:pPr>
    </w:p>
    <w:p w14:paraId="03B90DF0" w14:textId="77777777" w:rsidR="003635B6" w:rsidRDefault="003635B6" w:rsidP="00582FCB">
      <w:pPr>
        <w:spacing w:line="360" w:lineRule="auto"/>
        <w:jc w:val="both"/>
        <w:rPr>
          <w:rFonts w:ascii="Arial" w:hAnsi="Arial" w:cs="Arial"/>
          <w:spacing w:val="12"/>
          <w:sz w:val="24"/>
          <w:szCs w:val="24"/>
        </w:rPr>
      </w:pPr>
    </w:p>
    <w:p w14:paraId="73787C7A" w14:textId="77777777" w:rsidR="003635B6" w:rsidRDefault="003635B6" w:rsidP="00582FCB">
      <w:pPr>
        <w:spacing w:line="360" w:lineRule="auto"/>
        <w:jc w:val="both"/>
        <w:rPr>
          <w:rFonts w:ascii="Arial" w:hAnsi="Arial" w:cs="Arial"/>
          <w:spacing w:val="12"/>
          <w:sz w:val="24"/>
          <w:szCs w:val="24"/>
        </w:rPr>
      </w:pPr>
    </w:p>
    <w:p w14:paraId="3B986753" w14:textId="77777777" w:rsidR="003635B6" w:rsidRDefault="003635B6" w:rsidP="00582FCB">
      <w:pPr>
        <w:spacing w:line="360" w:lineRule="auto"/>
        <w:jc w:val="both"/>
        <w:rPr>
          <w:rFonts w:ascii="Arial" w:hAnsi="Arial" w:cs="Arial"/>
          <w:spacing w:val="12"/>
          <w:sz w:val="24"/>
          <w:szCs w:val="24"/>
        </w:rPr>
      </w:pPr>
    </w:p>
    <w:p w14:paraId="599660D8" w14:textId="77777777" w:rsidR="003635B6" w:rsidRDefault="003635B6" w:rsidP="00582FCB">
      <w:pPr>
        <w:spacing w:line="360" w:lineRule="auto"/>
        <w:jc w:val="both"/>
        <w:rPr>
          <w:rFonts w:ascii="Arial" w:hAnsi="Arial" w:cs="Arial"/>
          <w:spacing w:val="12"/>
          <w:sz w:val="24"/>
          <w:szCs w:val="24"/>
        </w:rPr>
      </w:pPr>
    </w:p>
    <w:p w14:paraId="2EB00A63" w14:textId="77777777" w:rsidR="003635B6" w:rsidRDefault="003635B6" w:rsidP="00582FCB">
      <w:pPr>
        <w:spacing w:line="360" w:lineRule="auto"/>
        <w:jc w:val="both"/>
        <w:rPr>
          <w:rFonts w:ascii="Arial" w:hAnsi="Arial" w:cs="Arial"/>
          <w:spacing w:val="12"/>
          <w:sz w:val="24"/>
          <w:szCs w:val="24"/>
        </w:rPr>
      </w:pPr>
    </w:p>
    <w:p w14:paraId="72E6F9A3" w14:textId="790E250B" w:rsidR="00EE4A5F" w:rsidRPr="00AB7C64" w:rsidRDefault="00EE4A5F" w:rsidP="00582FCB">
      <w:pPr>
        <w:spacing w:line="360" w:lineRule="auto"/>
        <w:jc w:val="both"/>
        <w:rPr>
          <w:rFonts w:ascii="Arial" w:hAnsi="Arial" w:cs="Arial"/>
          <w:spacing w:val="12"/>
          <w:sz w:val="24"/>
          <w:szCs w:val="24"/>
        </w:rPr>
      </w:pPr>
      <w:r w:rsidRPr="00AB7C64">
        <w:rPr>
          <w:rFonts w:ascii="Arial" w:hAnsi="Arial" w:cs="Arial"/>
          <w:spacing w:val="12"/>
          <w:sz w:val="24"/>
          <w:szCs w:val="24"/>
        </w:rPr>
        <w:lastRenderedPageBreak/>
        <w:t>IN WITNESS WHEREOF the parties hereto hereunto have set and subscribed their respective hands on the day and year first hereinabove written.</w:t>
      </w:r>
    </w:p>
    <w:p w14:paraId="2203E02C" w14:textId="77777777" w:rsidR="005D61D5" w:rsidRPr="00AB7C64" w:rsidRDefault="005D61D5" w:rsidP="00582FCB">
      <w:pPr>
        <w:spacing w:line="360" w:lineRule="auto"/>
        <w:jc w:val="both"/>
        <w:rPr>
          <w:rFonts w:ascii="Arial" w:hAnsi="Arial" w:cs="Arial"/>
          <w:spacing w:val="12"/>
          <w:sz w:val="24"/>
          <w:szCs w:val="24"/>
        </w:rPr>
      </w:pPr>
    </w:p>
    <w:p w14:paraId="01A1C90A" w14:textId="26AE2A50" w:rsidR="00B8437D" w:rsidRPr="00AB7C64" w:rsidRDefault="00EE4A5F" w:rsidP="006027FC">
      <w:pPr>
        <w:spacing w:line="360" w:lineRule="auto"/>
        <w:jc w:val="both"/>
        <w:rPr>
          <w:rFonts w:ascii="Arial" w:hAnsi="Arial" w:cs="Arial"/>
          <w:spacing w:val="12"/>
          <w:sz w:val="24"/>
          <w:szCs w:val="24"/>
        </w:rPr>
      </w:pPr>
      <w:r w:rsidRPr="00AB7C64">
        <w:rPr>
          <w:rFonts w:ascii="Arial" w:hAnsi="Arial" w:cs="Arial"/>
          <w:spacing w:val="12"/>
          <w:sz w:val="24"/>
          <w:szCs w:val="24"/>
        </w:rPr>
        <w:t xml:space="preserve">SIGNED AND DELIVERED BY THE WITHNAMED </w:t>
      </w:r>
      <w:r w:rsidR="003104FE" w:rsidRPr="00AB7C64">
        <w:rPr>
          <w:rFonts w:ascii="Arial" w:hAnsi="Arial" w:cs="Arial"/>
          <w:spacing w:val="12"/>
          <w:sz w:val="24"/>
          <w:szCs w:val="24"/>
        </w:rPr>
        <w:t>SELLER</w:t>
      </w:r>
      <w:r w:rsidR="00116833">
        <w:rPr>
          <w:rFonts w:ascii="Arial" w:hAnsi="Arial" w:cs="Arial"/>
          <w:spacing w:val="12"/>
          <w:sz w:val="24"/>
          <w:szCs w:val="24"/>
        </w:rPr>
        <w:t>S</w:t>
      </w:r>
      <w:r w:rsidR="00311547">
        <w:rPr>
          <w:rFonts w:ascii="Arial" w:hAnsi="Arial" w:cs="Arial"/>
          <w:spacing w:val="12"/>
          <w:sz w:val="24"/>
          <w:szCs w:val="24"/>
        </w:rPr>
        <w:t xml:space="preserve"> </w:t>
      </w:r>
    </w:p>
    <w:tbl>
      <w:tblPr>
        <w:tblStyle w:val="TableGrid"/>
        <w:tblW w:w="9606" w:type="dxa"/>
        <w:tblLook w:val="04A0" w:firstRow="1" w:lastRow="0" w:firstColumn="1" w:lastColumn="0" w:noHBand="0" w:noVBand="1"/>
      </w:tblPr>
      <w:tblGrid>
        <w:gridCol w:w="4644"/>
        <w:gridCol w:w="4962"/>
      </w:tblGrid>
      <w:tr w:rsidR="00931D21" w:rsidRPr="00AB7C64" w14:paraId="544EA836" w14:textId="77777777" w:rsidTr="008E01F4">
        <w:trPr>
          <w:trHeight w:val="2415"/>
        </w:trPr>
        <w:tc>
          <w:tcPr>
            <w:tcW w:w="4644" w:type="dxa"/>
          </w:tcPr>
          <w:p w14:paraId="38902864" w14:textId="42C63238" w:rsidR="00931D21" w:rsidRPr="008E01F4" w:rsidRDefault="000C0A7F" w:rsidP="00931D21">
            <w:pPr>
              <w:spacing w:line="360" w:lineRule="auto"/>
              <w:jc w:val="both"/>
              <w:rPr>
                <w:rFonts w:ascii="Arial" w:hAnsi="Arial" w:cs="Arial"/>
                <w:b/>
                <w:spacing w:val="12"/>
                <w:sz w:val="24"/>
                <w:szCs w:val="24"/>
              </w:rPr>
            </w:pPr>
            <w:r>
              <w:rPr>
                <w:rFonts w:ascii="Arial" w:hAnsi="Arial" w:cs="Arial"/>
                <w:b/>
                <w:bCs/>
                <w:spacing w:val="12"/>
                <w:sz w:val="24"/>
                <w:szCs w:val="24"/>
              </w:rPr>
              <w:t>1)</w:t>
            </w:r>
            <w:r w:rsidR="003635B6">
              <w:rPr>
                <w:rFonts w:cs="Arial"/>
                <w:b/>
                <w:color w:val="0D0D0D" w:themeColor="text1" w:themeTint="F2"/>
                <w:spacing w:val="12"/>
                <w:szCs w:val="24"/>
              </w:rPr>
              <w:t xml:space="preserve"> </w:t>
            </w:r>
            <w:r w:rsidR="003635B6" w:rsidRPr="008E01F4">
              <w:rPr>
                <w:rFonts w:ascii="Arial" w:hAnsi="Arial" w:cs="Arial"/>
                <w:b/>
                <w:color w:val="0D0D0D" w:themeColor="text1" w:themeTint="F2"/>
                <w:spacing w:val="12"/>
                <w:sz w:val="24"/>
                <w:szCs w:val="24"/>
              </w:rPr>
              <w:t>MRS. PALAK V. PARYANI</w:t>
            </w:r>
          </w:p>
          <w:p w14:paraId="4AB2FEE2" w14:textId="77777777" w:rsidR="003635B6" w:rsidRPr="008E01F4" w:rsidRDefault="003635B6" w:rsidP="00931D21">
            <w:pPr>
              <w:spacing w:line="360" w:lineRule="auto"/>
              <w:jc w:val="both"/>
              <w:rPr>
                <w:rFonts w:ascii="Arial" w:hAnsi="Arial" w:cs="Arial"/>
                <w:b/>
                <w:bCs/>
                <w:spacing w:val="12"/>
                <w:sz w:val="24"/>
                <w:szCs w:val="24"/>
              </w:rPr>
            </w:pPr>
          </w:p>
          <w:p w14:paraId="39292F4D" w14:textId="77777777" w:rsidR="003635B6" w:rsidRPr="008E01F4" w:rsidRDefault="003635B6" w:rsidP="00931D21">
            <w:pPr>
              <w:spacing w:line="360" w:lineRule="auto"/>
              <w:jc w:val="both"/>
              <w:rPr>
                <w:rFonts w:ascii="Arial" w:hAnsi="Arial" w:cs="Arial"/>
                <w:b/>
                <w:bCs/>
                <w:spacing w:val="12"/>
                <w:sz w:val="24"/>
                <w:szCs w:val="24"/>
              </w:rPr>
            </w:pPr>
          </w:p>
          <w:p w14:paraId="6953174C" w14:textId="77777777" w:rsidR="003635B6" w:rsidRPr="008E01F4" w:rsidRDefault="003635B6" w:rsidP="00931D21">
            <w:pPr>
              <w:spacing w:line="360" w:lineRule="auto"/>
              <w:jc w:val="both"/>
              <w:rPr>
                <w:rFonts w:ascii="Arial" w:hAnsi="Arial" w:cs="Arial"/>
                <w:b/>
                <w:bCs/>
                <w:spacing w:val="12"/>
                <w:sz w:val="24"/>
                <w:szCs w:val="24"/>
              </w:rPr>
            </w:pPr>
          </w:p>
          <w:p w14:paraId="1FF5D482" w14:textId="7C08668D" w:rsidR="00931D21" w:rsidRPr="008E01F4" w:rsidRDefault="00F8509C" w:rsidP="00931D21">
            <w:pPr>
              <w:spacing w:line="360" w:lineRule="auto"/>
              <w:jc w:val="both"/>
              <w:rPr>
                <w:rFonts w:ascii="Arial" w:hAnsi="Arial" w:cs="Arial"/>
                <w:b/>
                <w:bCs/>
                <w:spacing w:val="12"/>
                <w:sz w:val="24"/>
                <w:szCs w:val="24"/>
              </w:rPr>
            </w:pPr>
            <w:r w:rsidRPr="008E01F4">
              <w:rPr>
                <w:rFonts w:ascii="Arial" w:hAnsi="Arial" w:cs="Arial"/>
                <w:b/>
                <w:bCs/>
                <w:spacing w:val="12"/>
                <w:sz w:val="24"/>
                <w:szCs w:val="24"/>
              </w:rPr>
              <w:t>(Signature)</w:t>
            </w:r>
          </w:p>
          <w:p w14:paraId="2301F964" w14:textId="02A52549" w:rsidR="000C0A7F" w:rsidRPr="00AB7C64" w:rsidRDefault="000C0A7F" w:rsidP="00894E7F">
            <w:pPr>
              <w:spacing w:line="360" w:lineRule="auto"/>
              <w:jc w:val="both"/>
              <w:rPr>
                <w:rFonts w:ascii="Arial" w:hAnsi="Arial" w:cs="Arial"/>
                <w:b/>
                <w:spacing w:val="12"/>
                <w:sz w:val="24"/>
                <w:szCs w:val="24"/>
              </w:rPr>
            </w:pPr>
          </w:p>
        </w:tc>
        <w:tc>
          <w:tcPr>
            <w:tcW w:w="4962" w:type="dxa"/>
          </w:tcPr>
          <w:p w14:paraId="1DC93823" w14:textId="77777777" w:rsidR="00931D21" w:rsidRPr="00AB7C64" w:rsidRDefault="00931D21" w:rsidP="00931D21">
            <w:pPr>
              <w:spacing w:line="360" w:lineRule="auto"/>
              <w:jc w:val="both"/>
              <w:rPr>
                <w:rFonts w:ascii="Arial" w:hAnsi="Arial" w:cs="Arial"/>
                <w:b/>
                <w:spacing w:val="12"/>
                <w:sz w:val="24"/>
                <w:szCs w:val="24"/>
              </w:rPr>
            </w:pPr>
          </w:p>
          <w:p w14:paraId="4B7B6324" w14:textId="77777777" w:rsidR="00931D21" w:rsidRPr="00AB7C64" w:rsidRDefault="00931D21" w:rsidP="00931D21">
            <w:pPr>
              <w:spacing w:line="360" w:lineRule="auto"/>
              <w:jc w:val="both"/>
              <w:rPr>
                <w:rFonts w:ascii="Arial" w:hAnsi="Arial" w:cs="Arial"/>
                <w:b/>
                <w:spacing w:val="12"/>
                <w:sz w:val="24"/>
                <w:szCs w:val="24"/>
              </w:rPr>
            </w:pPr>
          </w:p>
          <w:p w14:paraId="57974068" w14:textId="77777777" w:rsidR="00931D21" w:rsidRPr="00AB7C64" w:rsidRDefault="00931D21" w:rsidP="00931D21">
            <w:pPr>
              <w:spacing w:line="360" w:lineRule="auto"/>
              <w:jc w:val="both"/>
              <w:rPr>
                <w:rFonts w:ascii="Arial" w:hAnsi="Arial" w:cs="Arial"/>
                <w:b/>
                <w:spacing w:val="12"/>
                <w:sz w:val="24"/>
                <w:szCs w:val="24"/>
              </w:rPr>
            </w:pPr>
          </w:p>
          <w:p w14:paraId="608EB7F0" w14:textId="77777777" w:rsidR="00931D21" w:rsidRPr="00AB7C64" w:rsidRDefault="00931D21" w:rsidP="00931D21">
            <w:pPr>
              <w:spacing w:line="360" w:lineRule="auto"/>
              <w:jc w:val="both"/>
              <w:rPr>
                <w:rFonts w:ascii="Arial" w:hAnsi="Arial" w:cs="Arial"/>
                <w:b/>
                <w:spacing w:val="12"/>
                <w:sz w:val="24"/>
                <w:szCs w:val="24"/>
              </w:rPr>
            </w:pPr>
          </w:p>
          <w:p w14:paraId="5E334A14" w14:textId="77777777" w:rsidR="00931D21" w:rsidRPr="00AB7C64" w:rsidRDefault="00931D21" w:rsidP="00931D21">
            <w:pPr>
              <w:spacing w:line="360" w:lineRule="auto"/>
              <w:jc w:val="both"/>
              <w:rPr>
                <w:rFonts w:ascii="Arial" w:hAnsi="Arial" w:cs="Arial"/>
                <w:b/>
                <w:spacing w:val="12"/>
                <w:sz w:val="24"/>
                <w:szCs w:val="24"/>
              </w:rPr>
            </w:pPr>
          </w:p>
          <w:p w14:paraId="70ADBD93" w14:textId="67549399" w:rsidR="000C0A7F" w:rsidRPr="00AB7C64" w:rsidRDefault="000C0A7F" w:rsidP="00931D21">
            <w:pPr>
              <w:spacing w:line="360" w:lineRule="auto"/>
              <w:jc w:val="both"/>
              <w:rPr>
                <w:rFonts w:ascii="Arial" w:hAnsi="Arial" w:cs="Arial"/>
                <w:b/>
                <w:spacing w:val="12"/>
                <w:sz w:val="24"/>
                <w:szCs w:val="24"/>
              </w:rPr>
            </w:pPr>
          </w:p>
        </w:tc>
      </w:tr>
      <w:tr w:rsidR="008E01F4" w:rsidRPr="00AB7C64" w14:paraId="5ED5B597" w14:textId="77777777" w:rsidTr="00894E7F">
        <w:trPr>
          <w:trHeight w:val="2550"/>
        </w:trPr>
        <w:tc>
          <w:tcPr>
            <w:tcW w:w="4644" w:type="dxa"/>
          </w:tcPr>
          <w:p w14:paraId="3A62B067" w14:textId="77777777" w:rsidR="008E01F4" w:rsidRPr="008E01F4" w:rsidRDefault="008E01F4" w:rsidP="008E01F4">
            <w:pPr>
              <w:spacing w:line="360" w:lineRule="auto"/>
              <w:jc w:val="both"/>
              <w:rPr>
                <w:rFonts w:ascii="Arial" w:hAnsi="Arial" w:cs="Arial"/>
                <w:b/>
                <w:bCs/>
                <w:spacing w:val="12"/>
                <w:sz w:val="24"/>
                <w:szCs w:val="24"/>
              </w:rPr>
            </w:pPr>
            <w:r w:rsidRPr="008E01F4">
              <w:rPr>
                <w:rFonts w:ascii="Arial" w:hAnsi="Arial" w:cs="Arial"/>
                <w:b/>
                <w:bCs/>
                <w:spacing w:val="12"/>
                <w:sz w:val="24"/>
                <w:szCs w:val="24"/>
              </w:rPr>
              <w:t xml:space="preserve">2) </w:t>
            </w:r>
            <w:r w:rsidRPr="008E01F4">
              <w:rPr>
                <w:rFonts w:ascii="Arial" w:hAnsi="Arial" w:cs="Arial"/>
                <w:b/>
                <w:spacing w:val="12"/>
                <w:sz w:val="24"/>
                <w:szCs w:val="24"/>
                <w:lang w:val="en-US"/>
              </w:rPr>
              <w:t>MR. VINAY G. PARYANI</w:t>
            </w:r>
          </w:p>
          <w:p w14:paraId="771631B0" w14:textId="77777777" w:rsidR="008E01F4" w:rsidRPr="008E01F4" w:rsidRDefault="008E01F4" w:rsidP="008E01F4">
            <w:pPr>
              <w:spacing w:line="360" w:lineRule="auto"/>
              <w:jc w:val="both"/>
              <w:rPr>
                <w:rFonts w:ascii="Arial" w:hAnsi="Arial" w:cs="Arial"/>
                <w:b/>
                <w:bCs/>
                <w:spacing w:val="12"/>
                <w:sz w:val="24"/>
                <w:szCs w:val="24"/>
              </w:rPr>
            </w:pPr>
          </w:p>
          <w:p w14:paraId="297D17B6" w14:textId="77777777" w:rsidR="008E01F4" w:rsidRDefault="008E01F4" w:rsidP="008E01F4">
            <w:pPr>
              <w:spacing w:line="360" w:lineRule="auto"/>
              <w:jc w:val="both"/>
              <w:rPr>
                <w:rFonts w:ascii="Arial" w:hAnsi="Arial" w:cs="Arial"/>
                <w:b/>
                <w:bCs/>
                <w:spacing w:val="12"/>
                <w:sz w:val="24"/>
                <w:szCs w:val="24"/>
              </w:rPr>
            </w:pPr>
          </w:p>
          <w:p w14:paraId="3F0374D0" w14:textId="77777777" w:rsidR="008E01F4" w:rsidRDefault="008E01F4" w:rsidP="008E01F4">
            <w:pPr>
              <w:spacing w:line="360" w:lineRule="auto"/>
              <w:jc w:val="both"/>
              <w:rPr>
                <w:rFonts w:ascii="Arial" w:hAnsi="Arial" w:cs="Arial"/>
                <w:b/>
                <w:bCs/>
                <w:spacing w:val="12"/>
                <w:sz w:val="24"/>
                <w:szCs w:val="24"/>
              </w:rPr>
            </w:pPr>
          </w:p>
          <w:p w14:paraId="500E2027" w14:textId="77777777" w:rsidR="008E01F4" w:rsidRDefault="008E01F4" w:rsidP="008E01F4">
            <w:pPr>
              <w:spacing w:line="360" w:lineRule="auto"/>
              <w:jc w:val="both"/>
              <w:rPr>
                <w:rFonts w:ascii="Arial" w:hAnsi="Arial" w:cs="Arial"/>
                <w:b/>
                <w:bCs/>
                <w:spacing w:val="12"/>
                <w:sz w:val="24"/>
                <w:szCs w:val="24"/>
              </w:rPr>
            </w:pPr>
            <w:r w:rsidRPr="00AB7C64">
              <w:rPr>
                <w:rFonts w:ascii="Arial" w:hAnsi="Arial" w:cs="Arial"/>
                <w:b/>
                <w:bCs/>
                <w:spacing w:val="12"/>
                <w:sz w:val="24"/>
                <w:szCs w:val="24"/>
              </w:rPr>
              <w:t>(Signature)</w:t>
            </w:r>
          </w:p>
        </w:tc>
        <w:tc>
          <w:tcPr>
            <w:tcW w:w="4962" w:type="dxa"/>
          </w:tcPr>
          <w:p w14:paraId="2A3F5E77" w14:textId="77777777" w:rsidR="008E01F4" w:rsidRDefault="008E01F4" w:rsidP="008E01F4">
            <w:pPr>
              <w:spacing w:line="360" w:lineRule="auto"/>
              <w:jc w:val="both"/>
              <w:rPr>
                <w:rFonts w:ascii="Arial" w:hAnsi="Arial" w:cs="Arial"/>
                <w:b/>
                <w:bCs/>
                <w:spacing w:val="12"/>
                <w:sz w:val="24"/>
                <w:szCs w:val="24"/>
              </w:rPr>
            </w:pPr>
            <w:r w:rsidRPr="00AB7C64">
              <w:rPr>
                <w:rFonts w:ascii="Arial" w:hAnsi="Arial" w:cs="Arial"/>
                <w:b/>
                <w:bCs/>
                <w:spacing w:val="12"/>
                <w:sz w:val="24"/>
                <w:szCs w:val="24"/>
              </w:rPr>
              <w:t>(Left Thumb Impression)</w:t>
            </w:r>
          </w:p>
          <w:p w14:paraId="5C17BFCA" w14:textId="77777777" w:rsidR="008E01F4" w:rsidRDefault="008E01F4" w:rsidP="008E01F4">
            <w:pPr>
              <w:spacing w:line="360" w:lineRule="auto"/>
              <w:jc w:val="both"/>
              <w:rPr>
                <w:rFonts w:ascii="Arial" w:hAnsi="Arial" w:cs="Arial"/>
                <w:b/>
                <w:spacing w:val="12"/>
                <w:sz w:val="24"/>
                <w:szCs w:val="24"/>
              </w:rPr>
            </w:pPr>
          </w:p>
          <w:p w14:paraId="162589F1" w14:textId="77777777" w:rsidR="008E01F4" w:rsidRDefault="008E01F4" w:rsidP="008E01F4">
            <w:pPr>
              <w:spacing w:line="360" w:lineRule="auto"/>
              <w:jc w:val="both"/>
              <w:rPr>
                <w:rFonts w:ascii="Arial" w:hAnsi="Arial" w:cs="Arial"/>
                <w:b/>
                <w:spacing w:val="12"/>
                <w:sz w:val="24"/>
                <w:szCs w:val="24"/>
              </w:rPr>
            </w:pPr>
          </w:p>
          <w:p w14:paraId="3929A90F" w14:textId="77777777" w:rsidR="008E01F4" w:rsidRDefault="008E01F4" w:rsidP="008E01F4">
            <w:pPr>
              <w:spacing w:line="360" w:lineRule="auto"/>
              <w:jc w:val="both"/>
              <w:rPr>
                <w:rFonts w:ascii="Arial" w:hAnsi="Arial" w:cs="Arial"/>
                <w:b/>
                <w:spacing w:val="12"/>
                <w:sz w:val="24"/>
                <w:szCs w:val="24"/>
              </w:rPr>
            </w:pPr>
          </w:p>
          <w:p w14:paraId="0E477B5F" w14:textId="77777777" w:rsidR="008E01F4" w:rsidRDefault="008E01F4" w:rsidP="008E01F4">
            <w:pPr>
              <w:spacing w:line="360" w:lineRule="auto"/>
              <w:jc w:val="both"/>
              <w:rPr>
                <w:rFonts w:ascii="Arial" w:hAnsi="Arial" w:cs="Arial"/>
                <w:b/>
                <w:spacing w:val="12"/>
                <w:sz w:val="24"/>
                <w:szCs w:val="24"/>
              </w:rPr>
            </w:pPr>
          </w:p>
          <w:p w14:paraId="48F44A5D" w14:textId="77777777" w:rsidR="008E01F4" w:rsidRPr="00AB7C64" w:rsidRDefault="008E01F4" w:rsidP="008E01F4">
            <w:pPr>
              <w:spacing w:line="360" w:lineRule="auto"/>
              <w:jc w:val="both"/>
              <w:rPr>
                <w:rFonts w:ascii="Arial" w:hAnsi="Arial" w:cs="Arial"/>
                <w:b/>
                <w:spacing w:val="12"/>
                <w:sz w:val="24"/>
                <w:szCs w:val="24"/>
              </w:rPr>
            </w:pPr>
            <w:r w:rsidRPr="00AB7C64">
              <w:rPr>
                <w:rFonts w:ascii="Arial" w:hAnsi="Arial" w:cs="Arial"/>
                <w:b/>
                <w:bCs/>
                <w:spacing w:val="12"/>
                <w:sz w:val="24"/>
                <w:szCs w:val="24"/>
              </w:rPr>
              <w:t>(Left Thumb Impression)</w:t>
            </w:r>
          </w:p>
        </w:tc>
      </w:tr>
    </w:tbl>
    <w:p w14:paraId="16EEA3FD" w14:textId="77777777" w:rsidR="006027FC" w:rsidRPr="00AB7C64" w:rsidRDefault="006027FC" w:rsidP="00931D21">
      <w:pPr>
        <w:spacing w:line="360" w:lineRule="auto"/>
        <w:jc w:val="both"/>
        <w:rPr>
          <w:rFonts w:ascii="Arial" w:hAnsi="Arial" w:cs="Arial"/>
          <w:b/>
          <w:spacing w:val="12"/>
          <w:sz w:val="24"/>
          <w:szCs w:val="24"/>
        </w:rPr>
      </w:pPr>
    </w:p>
    <w:p w14:paraId="1D148F65" w14:textId="54A715AE" w:rsidR="00931D21" w:rsidRPr="00AB7C64" w:rsidRDefault="00931D21" w:rsidP="00931D21">
      <w:pPr>
        <w:spacing w:line="360" w:lineRule="auto"/>
        <w:jc w:val="both"/>
        <w:rPr>
          <w:rFonts w:ascii="Arial" w:hAnsi="Arial" w:cs="Arial"/>
          <w:b/>
          <w:spacing w:val="12"/>
          <w:sz w:val="24"/>
          <w:szCs w:val="24"/>
        </w:rPr>
      </w:pPr>
      <w:r w:rsidRPr="00AB7C64">
        <w:rPr>
          <w:rFonts w:ascii="Arial" w:hAnsi="Arial" w:cs="Arial"/>
          <w:b/>
          <w:spacing w:val="12"/>
          <w:sz w:val="24"/>
          <w:szCs w:val="24"/>
        </w:rPr>
        <w:t xml:space="preserve">SIGNED AND DELIVERED BY THE WITHNAMED </w:t>
      </w:r>
      <w:r w:rsidR="0055421F" w:rsidRPr="00AB7C64">
        <w:rPr>
          <w:rFonts w:ascii="Arial" w:hAnsi="Arial" w:cs="Arial"/>
          <w:b/>
          <w:spacing w:val="12"/>
          <w:sz w:val="24"/>
          <w:szCs w:val="24"/>
        </w:rPr>
        <w:t>PURCHASERS</w:t>
      </w:r>
    </w:p>
    <w:tbl>
      <w:tblPr>
        <w:tblStyle w:val="TableGrid"/>
        <w:tblW w:w="0" w:type="auto"/>
        <w:tblLook w:val="04A0" w:firstRow="1" w:lastRow="0" w:firstColumn="1" w:lastColumn="0" w:noHBand="0" w:noVBand="1"/>
      </w:tblPr>
      <w:tblGrid>
        <w:gridCol w:w="4678"/>
        <w:gridCol w:w="4672"/>
      </w:tblGrid>
      <w:tr w:rsidR="00672933" w:rsidRPr="00AB7C64" w14:paraId="12A617E5" w14:textId="77777777" w:rsidTr="00D16C0C">
        <w:tc>
          <w:tcPr>
            <w:tcW w:w="4678" w:type="dxa"/>
          </w:tcPr>
          <w:p w14:paraId="38CDE198" w14:textId="4CF801AC" w:rsidR="00931D21" w:rsidRPr="008E01F4" w:rsidRDefault="003635B6" w:rsidP="008057F0">
            <w:pPr>
              <w:pStyle w:val="ListParagraph"/>
              <w:numPr>
                <w:ilvl w:val="0"/>
                <w:numId w:val="20"/>
              </w:numPr>
              <w:spacing w:line="360" w:lineRule="auto"/>
              <w:jc w:val="both"/>
              <w:rPr>
                <w:rFonts w:ascii="Arial" w:hAnsi="Arial" w:cs="Arial"/>
                <w:b/>
                <w:spacing w:val="12"/>
                <w:sz w:val="24"/>
                <w:szCs w:val="24"/>
              </w:rPr>
            </w:pPr>
            <w:r w:rsidRPr="008E01F4">
              <w:rPr>
                <w:rFonts w:ascii="Arial" w:hAnsi="Arial" w:cs="Arial"/>
                <w:b/>
                <w:sz w:val="24"/>
                <w:szCs w:val="24"/>
              </w:rPr>
              <w:t>MR. RANTUL GUNVANTRAI MISTRY</w:t>
            </w:r>
            <w:r w:rsidR="00F8509C" w:rsidRPr="008E01F4">
              <w:rPr>
                <w:rFonts w:ascii="Arial" w:hAnsi="Arial" w:cs="Arial"/>
                <w:b/>
                <w:spacing w:val="12"/>
                <w:sz w:val="24"/>
                <w:szCs w:val="24"/>
              </w:rPr>
              <w:t xml:space="preserve"> </w:t>
            </w:r>
          </w:p>
          <w:p w14:paraId="4D545E22" w14:textId="77777777" w:rsidR="00931D21" w:rsidRPr="008E01F4" w:rsidRDefault="00931D21" w:rsidP="00931D21">
            <w:pPr>
              <w:spacing w:line="360" w:lineRule="auto"/>
              <w:jc w:val="both"/>
              <w:rPr>
                <w:rFonts w:ascii="Arial" w:hAnsi="Arial" w:cs="Arial"/>
                <w:b/>
                <w:bCs/>
                <w:spacing w:val="12"/>
                <w:sz w:val="24"/>
                <w:szCs w:val="24"/>
              </w:rPr>
            </w:pPr>
          </w:p>
          <w:p w14:paraId="38AC16FE" w14:textId="77777777" w:rsidR="00931D21" w:rsidRPr="008E01F4" w:rsidRDefault="00931D21" w:rsidP="00931D21">
            <w:pPr>
              <w:spacing w:line="360" w:lineRule="auto"/>
              <w:jc w:val="both"/>
              <w:rPr>
                <w:rFonts w:ascii="Arial" w:hAnsi="Arial" w:cs="Arial"/>
                <w:b/>
                <w:bCs/>
                <w:spacing w:val="12"/>
                <w:sz w:val="24"/>
                <w:szCs w:val="24"/>
              </w:rPr>
            </w:pPr>
          </w:p>
          <w:p w14:paraId="3CFAE38B" w14:textId="27618C4B" w:rsidR="00931D21" w:rsidRPr="008E01F4" w:rsidRDefault="00931D21" w:rsidP="00931D21">
            <w:pPr>
              <w:spacing w:line="360" w:lineRule="auto"/>
              <w:jc w:val="both"/>
              <w:rPr>
                <w:rFonts w:ascii="Arial" w:hAnsi="Arial" w:cs="Arial"/>
                <w:b/>
                <w:bCs/>
                <w:spacing w:val="12"/>
                <w:sz w:val="24"/>
                <w:szCs w:val="24"/>
              </w:rPr>
            </w:pPr>
          </w:p>
          <w:p w14:paraId="644FE8AB" w14:textId="77777777" w:rsidR="00FA616B" w:rsidRPr="008E01F4" w:rsidRDefault="00FA616B" w:rsidP="00931D21">
            <w:pPr>
              <w:spacing w:line="360" w:lineRule="auto"/>
              <w:jc w:val="both"/>
              <w:rPr>
                <w:rFonts w:ascii="Arial" w:hAnsi="Arial" w:cs="Arial"/>
                <w:b/>
                <w:bCs/>
                <w:spacing w:val="12"/>
                <w:sz w:val="24"/>
                <w:szCs w:val="24"/>
              </w:rPr>
            </w:pPr>
          </w:p>
          <w:p w14:paraId="6C0DF94F" w14:textId="6A4B33FC" w:rsidR="00931D21" w:rsidRPr="008E01F4" w:rsidRDefault="00F8509C" w:rsidP="00931D21">
            <w:pPr>
              <w:spacing w:line="360" w:lineRule="auto"/>
              <w:jc w:val="both"/>
              <w:rPr>
                <w:rFonts w:ascii="Arial" w:hAnsi="Arial" w:cs="Arial"/>
                <w:b/>
                <w:spacing w:val="12"/>
                <w:sz w:val="24"/>
                <w:szCs w:val="24"/>
              </w:rPr>
            </w:pPr>
            <w:r w:rsidRPr="008E01F4">
              <w:rPr>
                <w:rFonts w:ascii="Arial" w:hAnsi="Arial" w:cs="Arial"/>
                <w:b/>
                <w:bCs/>
                <w:spacing w:val="12"/>
                <w:sz w:val="24"/>
                <w:szCs w:val="24"/>
              </w:rPr>
              <w:t>(Signature)</w:t>
            </w:r>
          </w:p>
        </w:tc>
        <w:tc>
          <w:tcPr>
            <w:tcW w:w="4672" w:type="dxa"/>
          </w:tcPr>
          <w:p w14:paraId="6F224FCC" w14:textId="77777777" w:rsidR="00931D21" w:rsidRPr="00AB7C64" w:rsidRDefault="00931D21" w:rsidP="00931D21">
            <w:pPr>
              <w:spacing w:line="360" w:lineRule="auto"/>
              <w:jc w:val="both"/>
              <w:rPr>
                <w:rFonts w:ascii="Arial" w:hAnsi="Arial" w:cs="Arial"/>
                <w:b/>
                <w:spacing w:val="12"/>
                <w:sz w:val="24"/>
                <w:szCs w:val="24"/>
              </w:rPr>
            </w:pPr>
          </w:p>
          <w:p w14:paraId="125C27F1" w14:textId="77777777" w:rsidR="00931D21" w:rsidRPr="00AB7C64" w:rsidRDefault="00931D21" w:rsidP="00931D21">
            <w:pPr>
              <w:spacing w:line="360" w:lineRule="auto"/>
              <w:jc w:val="both"/>
              <w:rPr>
                <w:rFonts w:ascii="Arial" w:hAnsi="Arial" w:cs="Arial"/>
                <w:b/>
                <w:spacing w:val="12"/>
                <w:sz w:val="24"/>
                <w:szCs w:val="24"/>
              </w:rPr>
            </w:pPr>
          </w:p>
          <w:p w14:paraId="74751281" w14:textId="77777777" w:rsidR="00931D21" w:rsidRPr="00AB7C64" w:rsidRDefault="00931D21" w:rsidP="00931D21">
            <w:pPr>
              <w:spacing w:line="360" w:lineRule="auto"/>
              <w:jc w:val="both"/>
              <w:rPr>
                <w:rFonts w:ascii="Arial" w:hAnsi="Arial" w:cs="Arial"/>
                <w:b/>
                <w:spacing w:val="12"/>
                <w:sz w:val="24"/>
                <w:szCs w:val="24"/>
              </w:rPr>
            </w:pPr>
          </w:p>
          <w:p w14:paraId="4A53C36B" w14:textId="77777777" w:rsidR="00931D21" w:rsidRPr="00AB7C64" w:rsidRDefault="00931D21" w:rsidP="00931D21">
            <w:pPr>
              <w:spacing w:line="360" w:lineRule="auto"/>
              <w:jc w:val="both"/>
              <w:rPr>
                <w:rFonts w:ascii="Arial" w:hAnsi="Arial" w:cs="Arial"/>
                <w:b/>
                <w:spacing w:val="12"/>
                <w:sz w:val="24"/>
                <w:szCs w:val="24"/>
              </w:rPr>
            </w:pPr>
          </w:p>
          <w:p w14:paraId="0A7CB0B9" w14:textId="77777777" w:rsidR="00931D21" w:rsidRPr="00AB7C64" w:rsidRDefault="00931D21" w:rsidP="00931D21">
            <w:pPr>
              <w:spacing w:line="360" w:lineRule="auto"/>
              <w:jc w:val="both"/>
              <w:rPr>
                <w:rFonts w:ascii="Arial" w:hAnsi="Arial" w:cs="Arial"/>
                <w:b/>
                <w:spacing w:val="12"/>
                <w:sz w:val="24"/>
                <w:szCs w:val="24"/>
              </w:rPr>
            </w:pPr>
          </w:p>
          <w:p w14:paraId="7F0C1556" w14:textId="77777777" w:rsidR="001E30C7" w:rsidRPr="00AB7C64" w:rsidRDefault="001E30C7" w:rsidP="00931D21">
            <w:pPr>
              <w:spacing w:line="360" w:lineRule="auto"/>
              <w:jc w:val="both"/>
              <w:rPr>
                <w:rFonts w:ascii="Arial" w:hAnsi="Arial" w:cs="Arial"/>
                <w:b/>
                <w:bCs/>
                <w:spacing w:val="12"/>
                <w:sz w:val="24"/>
                <w:szCs w:val="24"/>
              </w:rPr>
            </w:pPr>
          </w:p>
          <w:p w14:paraId="6C945C4E" w14:textId="437E1AEC" w:rsidR="00931D21" w:rsidRPr="00AB7C64" w:rsidRDefault="00931D21" w:rsidP="00931D21">
            <w:pPr>
              <w:spacing w:line="360" w:lineRule="auto"/>
              <w:jc w:val="both"/>
              <w:rPr>
                <w:rFonts w:ascii="Arial" w:hAnsi="Arial" w:cs="Arial"/>
                <w:b/>
                <w:spacing w:val="12"/>
                <w:sz w:val="24"/>
                <w:szCs w:val="24"/>
              </w:rPr>
            </w:pPr>
            <w:r w:rsidRPr="00AB7C64">
              <w:rPr>
                <w:rFonts w:ascii="Arial" w:hAnsi="Arial" w:cs="Arial"/>
                <w:b/>
                <w:bCs/>
                <w:spacing w:val="12"/>
                <w:sz w:val="24"/>
                <w:szCs w:val="24"/>
              </w:rPr>
              <w:t>(Left Thumb Impression)</w:t>
            </w:r>
          </w:p>
        </w:tc>
      </w:tr>
      <w:tr w:rsidR="005B4029" w:rsidRPr="00AB7C64" w14:paraId="26CFCB81" w14:textId="77777777" w:rsidTr="00D16C0C">
        <w:tc>
          <w:tcPr>
            <w:tcW w:w="4678" w:type="dxa"/>
          </w:tcPr>
          <w:p w14:paraId="27868452" w14:textId="274EF8DF" w:rsidR="005B4029" w:rsidRPr="008E01F4" w:rsidRDefault="008057F0" w:rsidP="005B4029">
            <w:pPr>
              <w:spacing w:line="360" w:lineRule="auto"/>
              <w:jc w:val="both"/>
              <w:rPr>
                <w:rFonts w:ascii="Arial" w:hAnsi="Arial" w:cs="Arial"/>
                <w:b/>
                <w:bCs/>
                <w:spacing w:val="12"/>
                <w:sz w:val="24"/>
                <w:szCs w:val="24"/>
              </w:rPr>
            </w:pPr>
            <w:r w:rsidRPr="008E01F4">
              <w:rPr>
                <w:rFonts w:ascii="Arial" w:hAnsi="Arial" w:cs="Arial"/>
                <w:b/>
                <w:spacing w:val="12"/>
                <w:sz w:val="24"/>
                <w:szCs w:val="24"/>
              </w:rPr>
              <w:t xml:space="preserve">2) </w:t>
            </w:r>
            <w:r w:rsidR="003635B6" w:rsidRPr="008E01F4">
              <w:rPr>
                <w:rFonts w:ascii="Arial" w:hAnsi="Arial" w:cs="Arial"/>
                <w:b/>
                <w:sz w:val="24"/>
                <w:szCs w:val="24"/>
              </w:rPr>
              <w:t>MRS. JESHMIN RANTUL MISTRY</w:t>
            </w:r>
          </w:p>
          <w:p w14:paraId="7D99860F" w14:textId="77777777" w:rsidR="005B4029" w:rsidRPr="008E01F4" w:rsidRDefault="005B4029" w:rsidP="005B4029">
            <w:pPr>
              <w:spacing w:line="360" w:lineRule="auto"/>
              <w:jc w:val="both"/>
              <w:rPr>
                <w:rFonts w:ascii="Arial" w:hAnsi="Arial" w:cs="Arial"/>
                <w:b/>
                <w:bCs/>
                <w:spacing w:val="12"/>
                <w:sz w:val="24"/>
                <w:szCs w:val="24"/>
              </w:rPr>
            </w:pPr>
          </w:p>
          <w:p w14:paraId="05B8F78C" w14:textId="70B11473" w:rsidR="005B4029" w:rsidRPr="008E01F4" w:rsidRDefault="005B4029" w:rsidP="005B4029">
            <w:pPr>
              <w:spacing w:line="360" w:lineRule="auto"/>
              <w:jc w:val="both"/>
              <w:rPr>
                <w:rFonts w:ascii="Arial" w:hAnsi="Arial" w:cs="Arial"/>
                <w:b/>
                <w:bCs/>
                <w:spacing w:val="12"/>
                <w:sz w:val="24"/>
                <w:szCs w:val="24"/>
              </w:rPr>
            </w:pPr>
          </w:p>
          <w:p w14:paraId="546A630E" w14:textId="0BB026B1" w:rsidR="00FA616B" w:rsidRPr="008E01F4" w:rsidRDefault="00FA616B" w:rsidP="005B4029">
            <w:pPr>
              <w:spacing w:line="360" w:lineRule="auto"/>
              <w:jc w:val="both"/>
              <w:rPr>
                <w:rFonts w:ascii="Arial" w:hAnsi="Arial" w:cs="Arial"/>
                <w:b/>
                <w:bCs/>
                <w:spacing w:val="12"/>
                <w:sz w:val="24"/>
                <w:szCs w:val="24"/>
              </w:rPr>
            </w:pPr>
          </w:p>
          <w:p w14:paraId="7FC91868" w14:textId="77777777" w:rsidR="00FA616B" w:rsidRPr="008E01F4" w:rsidRDefault="00FA616B" w:rsidP="005B4029">
            <w:pPr>
              <w:spacing w:line="360" w:lineRule="auto"/>
              <w:jc w:val="both"/>
              <w:rPr>
                <w:rFonts w:ascii="Arial" w:hAnsi="Arial" w:cs="Arial"/>
                <w:b/>
                <w:bCs/>
                <w:spacing w:val="12"/>
                <w:sz w:val="24"/>
                <w:szCs w:val="24"/>
              </w:rPr>
            </w:pPr>
          </w:p>
          <w:p w14:paraId="54821521" w14:textId="23FD6059" w:rsidR="005B4029" w:rsidRPr="008E01F4" w:rsidRDefault="005B4029" w:rsidP="005B4029">
            <w:pPr>
              <w:spacing w:line="360" w:lineRule="auto"/>
              <w:jc w:val="both"/>
              <w:rPr>
                <w:rFonts w:ascii="Arial" w:hAnsi="Arial" w:cs="Arial"/>
                <w:b/>
                <w:spacing w:val="12"/>
                <w:sz w:val="24"/>
                <w:szCs w:val="24"/>
              </w:rPr>
            </w:pPr>
            <w:r w:rsidRPr="008E01F4">
              <w:rPr>
                <w:rFonts w:ascii="Arial" w:hAnsi="Arial" w:cs="Arial"/>
                <w:b/>
                <w:bCs/>
                <w:spacing w:val="12"/>
                <w:sz w:val="24"/>
                <w:szCs w:val="24"/>
              </w:rPr>
              <w:t>(Signature)</w:t>
            </w:r>
          </w:p>
        </w:tc>
        <w:tc>
          <w:tcPr>
            <w:tcW w:w="4672" w:type="dxa"/>
          </w:tcPr>
          <w:p w14:paraId="4A65E96F" w14:textId="77777777" w:rsidR="005B4029" w:rsidRPr="00AB7C64" w:rsidRDefault="005B4029" w:rsidP="005B4029">
            <w:pPr>
              <w:spacing w:line="360" w:lineRule="auto"/>
              <w:jc w:val="both"/>
              <w:rPr>
                <w:rFonts w:ascii="Arial" w:hAnsi="Arial" w:cs="Arial"/>
                <w:b/>
                <w:spacing w:val="12"/>
                <w:sz w:val="24"/>
                <w:szCs w:val="24"/>
              </w:rPr>
            </w:pPr>
          </w:p>
          <w:p w14:paraId="42B91C85" w14:textId="77777777" w:rsidR="005B4029" w:rsidRPr="00AB7C64" w:rsidRDefault="005B4029" w:rsidP="005B4029">
            <w:pPr>
              <w:spacing w:line="360" w:lineRule="auto"/>
              <w:jc w:val="both"/>
              <w:rPr>
                <w:rFonts w:ascii="Arial" w:hAnsi="Arial" w:cs="Arial"/>
                <w:b/>
                <w:spacing w:val="12"/>
                <w:sz w:val="24"/>
                <w:szCs w:val="24"/>
              </w:rPr>
            </w:pPr>
          </w:p>
          <w:p w14:paraId="5287E1F2" w14:textId="77777777" w:rsidR="005B4029" w:rsidRPr="00AB7C64" w:rsidRDefault="005B4029" w:rsidP="005B4029">
            <w:pPr>
              <w:spacing w:line="360" w:lineRule="auto"/>
              <w:jc w:val="both"/>
              <w:rPr>
                <w:rFonts w:ascii="Arial" w:hAnsi="Arial" w:cs="Arial"/>
                <w:b/>
                <w:spacing w:val="12"/>
                <w:sz w:val="24"/>
                <w:szCs w:val="24"/>
              </w:rPr>
            </w:pPr>
          </w:p>
          <w:p w14:paraId="41F3F3A1" w14:textId="77777777" w:rsidR="005B4029" w:rsidRPr="00AB7C64" w:rsidRDefault="005B4029" w:rsidP="005B4029">
            <w:pPr>
              <w:spacing w:line="360" w:lineRule="auto"/>
              <w:jc w:val="both"/>
              <w:rPr>
                <w:rFonts w:ascii="Arial" w:hAnsi="Arial" w:cs="Arial"/>
                <w:b/>
                <w:spacing w:val="12"/>
                <w:sz w:val="24"/>
                <w:szCs w:val="24"/>
              </w:rPr>
            </w:pPr>
          </w:p>
          <w:p w14:paraId="1C7C7938" w14:textId="194FF902" w:rsidR="00FA616B" w:rsidRDefault="00FA616B" w:rsidP="005B4029">
            <w:pPr>
              <w:spacing w:line="360" w:lineRule="auto"/>
              <w:jc w:val="both"/>
              <w:rPr>
                <w:rFonts w:ascii="Arial" w:hAnsi="Arial" w:cs="Arial"/>
                <w:b/>
                <w:bCs/>
                <w:spacing w:val="12"/>
                <w:sz w:val="24"/>
                <w:szCs w:val="24"/>
              </w:rPr>
            </w:pPr>
          </w:p>
          <w:p w14:paraId="2C1091E7" w14:textId="77777777" w:rsidR="00955EA8" w:rsidRPr="00AB7C64" w:rsidRDefault="00955EA8" w:rsidP="005B4029">
            <w:pPr>
              <w:spacing w:line="360" w:lineRule="auto"/>
              <w:jc w:val="both"/>
              <w:rPr>
                <w:rFonts w:ascii="Arial" w:hAnsi="Arial" w:cs="Arial"/>
                <w:b/>
                <w:bCs/>
                <w:spacing w:val="12"/>
                <w:sz w:val="24"/>
                <w:szCs w:val="24"/>
              </w:rPr>
            </w:pPr>
          </w:p>
          <w:p w14:paraId="1D718388" w14:textId="7DB4CF2A" w:rsidR="005B4029" w:rsidRPr="00AB7C64" w:rsidRDefault="005B4029" w:rsidP="005B4029">
            <w:pPr>
              <w:spacing w:line="360" w:lineRule="auto"/>
              <w:jc w:val="both"/>
              <w:rPr>
                <w:rFonts w:ascii="Arial" w:hAnsi="Arial" w:cs="Arial"/>
                <w:b/>
                <w:spacing w:val="12"/>
                <w:sz w:val="24"/>
                <w:szCs w:val="24"/>
              </w:rPr>
            </w:pPr>
            <w:r w:rsidRPr="00AB7C64">
              <w:rPr>
                <w:rFonts w:ascii="Arial" w:hAnsi="Arial" w:cs="Arial"/>
                <w:b/>
                <w:bCs/>
                <w:spacing w:val="12"/>
                <w:sz w:val="24"/>
                <w:szCs w:val="24"/>
              </w:rPr>
              <w:t>(Left Thumb Impression)</w:t>
            </w:r>
          </w:p>
        </w:tc>
      </w:tr>
    </w:tbl>
    <w:p w14:paraId="3502CD65" w14:textId="77777777" w:rsidR="0006131F" w:rsidRPr="00AB7C64" w:rsidRDefault="0006131F" w:rsidP="00931D21">
      <w:pPr>
        <w:spacing w:line="360" w:lineRule="auto"/>
        <w:jc w:val="both"/>
        <w:rPr>
          <w:rFonts w:ascii="Arial" w:hAnsi="Arial" w:cs="Arial"/>
          <w:b/>
          <w:spacing w:val="12"/>
          <w:sz w:val="24"/>
          <w:szCs w:val="24"/>
        </w:rPr>
      </w:pPr>
    </w:p>
    <w:p w14:paraId="12FC7C30" w14:textId="48036314" w:rsidR="003E6200" w:rsidRPr="00AB7C64" w:rsidRDefault="00931D21" w:rsidP="00582FCB">
      <w:pPr>
        <w:spacing w:line="360" w:lineRule="auto"/>
        <w:jc w:val="both"/>
        <w:rPr>
          <w:rFonts w:ascii="Arial" w:hAnsi="Arial" w:cs="Arial"/>
          <w:spacing w:val="12"/>
          <w:sz w:val="24"/>
          <w:szCs w:val="24"/>
        </w:rPr>
      </w:pPr>
      <w:r w:rsidRPr="00AB7C64">
        <w:rPr>
          <w:rFonts w:ascii="Arial" w:hAnsi="Arial" w:cs="Arial"/>
          <w:b/>
          <w:spacing w:val="12"/>
          <w:sz w:val="24"/>
          <w:szCs w:val="24"/>
        </w:rPr>
        <w:t>In the presence of</w:t>
      </w:r>
      <w:r w:rsidR="00BB3665">
        <w:rPr>
          <w:rFonts w:ascii="Arial" w:hAnsi="Arial" w:cs="Arial"/>
          <w:b/>
          <w:spacing w:val="12"/>
          <w:sz w:val="24"/>
          <w:szCs w:val="24"/>
        </w:rPr>
        <w:t>:</w:t>
      </w:r>
    </w:p>
    <w:p w14:paraId="7B34E63C" w14:textId="77777777" w:rsidR="00EE4A5F" w:rsidRPr="00AB7C64" w:rsidRDefault="00EE4A5F" w:rsidP="00582FCB">
      <w:pPr>
        <w:spacing w:line="360" w:lineRule="auto"/>
        <w:jc w:val="both"/>
        <w:rPr>
          <w:rFonts w:ascii="Arial" w:hAnsi="Arial" w:cs="Arial"/>
          <w:spacing w:val="12"/>
          <w:sz w:val="24"/>
          <w:szCs w:val="24"/>
        </w:rPr>
      </w:pPr>
      <w:r w:rsidRPr="00AB7C64">
        <w:rPr>
          <w:rFonts w:ascii="Arial" w:hAnsi="Arial" w:cs="Arial"/>
          <w:spacing w:val="12"/>
          <w:sz w:val="24"/>
          <w:szCs w:val="24"/>
        </w:rPr>
        <w:t>Witness:</w:t>
      </w:r>
    </w:p>
    <w:tbl>
      <w:tblPr>
        <w:tblW w:w="0" w:type="auto"/>
        <w:tblInd w:w="198" w:type="dxa"/>
        <w:tblLook w:val="0000" w:firstRow="0" w:lastRow="0" w:firstColumn="0" w:lastColumn="0" w:noHBand="0" w:noVBand="0"/>
      </w:tblPr>
      <w:tblGrid>
        <w:gridCol w:w="3960"/>
        <w:gridCol w:w="3978"/>
      </w:tblGrid>
      <w:tr w:rsidR="00672933" w:rsidRPr="00AB7C64" w14:paraId="0C56769B" w14:textId="77777777" w:rsidTr="00946270">
        <w:trPr>
          <w:trHeight w:val="378"/>
        </w:trPr>
        <w:tc>
          <w:tcPr>
            <w:tcW w:w="3960" w:type="dxa"/>
          </w:tcPr>
          <w:p w14:paraId="114A9C4F" w14:textId="77777777" w:rsidR="002A4B19" w:rsidRPr="00AB7C64" w:rsidRDefault="00EE4A5F" w:rsidP="002A4B19">
            <w:pPr>
              <w:spacing w:line="360" w:lineRule="auto"/>
              <w:rPr>
                <w:rFonts w:ascii="Arial" w:hAnsi="Arial" w:cs="Arial"/>
                <w:bCs/>
                <w:spacing w:val="12"/>
                <w:sz w:val="24"/>
                <w:szCs w:val="24"/>
              </w:rPr>
            </w:pPr>
            <w:r w:rsidRPr="00AB7C64">
              <w:rPr>
                <w:rFonts w:ascii="Arial" w:hAnsi="Arial" w:cs="Arial"/>
                <w:bCs/>
                <w:spacing w:val="12"/>
                <w:sz w:val="24"/>
                <w:szCs w:val="24"/>
              </w:rPr>
              <w:t>1.</w:t>
            </w:r>
          </w:p>
          <w:p w14:paraId="16A68539" w14:textId="765B363F" w:rsidR="006027FC" w:rsidRPr="00AB7C64" w:rsidRDefault="006027FC" w:rsidP="002A4B19">
            <w:pPr>
              <w:spacing w:line="360" w:lineRule="auto"/>
              <w:rPr>
                <w:rFonts w:ascii="Arial" w:hAnsi="Arial" w:cs="Arial"/>
                <w:bCs/>
                <w:spacing w:val="12"/>
                <w:sz w:val="24"/>
                <w:szCs w:val="24"/>
              </w:rPr>
            </w:pPr>
            <w:r w:rsidRPr="00AB7C64">
              <w:rPr>
                <w:rFonts w:ascii="Arial" w:hAnsi="Arial" w:cs="Arial"/>
                <w:bCs/>
                <w:spacing w:val="12"/>
                <w:sz w:val="24"/>
                <w:szCs w:val="24"/>
              </w:rPr>
              <w:t>2.</w:t>
            </w:r>
          </w:p>
        </w:tc>
        <w:tc>
          <w:tcPr>
            <w:tcW w:w="3978" w:type="dxa"/>
          </w:tcPr>
          <w:p w14:paraId="2A0C1939" w14:textId="2D5E3282" w:rsidR="00EE4A5F" w:rsidRPr="00AB7C64" w:rsidRDefault="00EE4A5F" w:rsidP="00582FCB">
            <w:pPr>
              <w:spacing w:line="360" w:lineRule="auto"/>
              <w:rPr>
                <w:rFonts w:ascii="Arial" w:hAnsi="Arial" w:cs="Arial"/>
                <w:bCs/>
                <w:spacing w:val="12"/>
                <w:sz w:val="24"/>
                <w:szCs w:val="24"/>
              </w:rPr>
            </w:pPr>
          </w:p>
          <w:p w14:paraId="0D518B37" w14:textId="77777777" w:rsidR="006027FC" w:rsidRPr="00AB7C64" w:rsidRDefault="006027FC" w:rsidP="00582FCB">
            <w:pPr>
              <w:spacing w:line="360" w:lineRule="auto"/>
              <w:rPr>
                <w:rFonts w:ascii="Arial" w:hAnsi="Arial" w:cs="Arial"/>
                <w:bCs/>
                <w:spacing w:val="12"/>
                <w:sz w:val="24"/>
                <w:szCs w:val="24"/>
              </w:rPr>
            </w:pPr>
          </w:p>
        </w:tc>
      </w:tr>
      <w:tr w:rsidR="00672933" w:rsidRPr="00AB7C64" w14:paraId="56998696" w14:textId="77777777" w:rsidTr="00946270">
        <w:trPr>
          <w:trHeight w:val="360"/>
        </w:trPr>
        <w:tc>
          <w:tcPr>
            <w:tcW w:w="3960" w:type="dxa"/>
          </w:tcPr>
          <w:p w14:paraId="6C10BF92" w14:textId="77777777" w:rsidR="00EE4A5F" w:rsidRPr="00AB7C64" w:rsidRDefault="00EE4A5F" w:rsidP="00582FCB">
            <w:pPr>
              <w:spacing w:line="360" w:lineRule="auto"/>
              <w:rPr>
                <w:rFonts w:ascii="Arial" w:hAnsi="Arial" w:cs="Arial"/>
                <w:b/>
                <w:i/>
                <w:iCs/>
                <w:spacing w:val="12"/>
                <w:sz w:val="24"/>
                <w:szCs w:val="24"/>
              </w:rPr>
            </w:pPr>
          </w:p>
        </w:tc>
        <w:tc>
          <w:tcPr>
            <w:tcW w:w="3978" w:type="dxa"/>
          </w:tcPr>
          <w:p w14:paraId="599224C5" w14:textId="77777777" w:rsidR="00EE4A5F" w:rsidRPr="00AB7C64" w:rsidRDefault="00EE4A5F" w:rsidP="00582FCB">
            <w:pPr>
              <w:spacing w:line="360" w:lineRule="auto"/>
              <w:rPr>
                <w:rFonts w:ascii="Arial" w:hAnsi="Arial" w:cs="Arial"/>
                <w:b/>
                <w:i/>
                <w:iCs/>
                <w:spacing w:val="12"/>
                <w:sz w:val="24"/>
                <w:szCs w:val="24"/>
              </w:rPr>
            </w:pPr>
          </w:p>
        </w:tc>
      </w:tr>
    </w:tbl>
    <w:p w14:paraId="30AF6440" w14:textId="77777777" w:rsidR="006F64B1" w:rsidRPr="00AB7C64" w:rsidRDefault="006F64B1" w:rsidP="00BA313D">
      <w:pPr>
        <w:spacing w:line="360" w:lineRule="auto"/>
        <w:rPr>
          <w:rFonts w:ascii="Arial" w:hAnsi="Arial" w:cs="Arial"/>
          <w:b/>
          <w:spacing w:val="12"/>
          <w:sz w:val="24"/>
          <w:szCs w:val="24"/>
          <w:u w:val="single"/>
        </w:rPr>
      </w:pPr>
    </w:p>
    <w:p w14:paraId="3AD0A954" w14:textId="77777777" w:rsidR="00EE4A5F" w:rsidRPr="00AB7C64" w:rsidRDefault="00EE4A5F" w:rsidP="00582FCB">
      <w:pPr>
        <w:spacing w:line="360" w:lineRule="auto"/>
        <w:jc w:val="center"/>
        <w:rPr>
          <w:rFonts w:ascii="Arial" w:hAnsi="Arial" w:cs="Arial"/>
          <w:b/>
          <w:spacing w:val="12"/>
          <w:sz w:val="24"/>
          <w:szCs w:val="24"/>
          <w:u w:val="single"/>
        </w:rPr>
      </w:pPr>
      <w:r w:rsidRPr="00AB7C64">
        <w:rPr>
          <w:rFonts w:ascii="Arial" w:hAnsi="Arial" w:cs="Arial"/>
          <w:b/>
          <w:spacing w:val="12"/>
          <w:sz w:val="24"/>
          <w:szCs w:val="24"/>
          <w:u w:val="single"/>
        </w:rPr>
        <w:lastRenderedPageBreak/>
        <w:t>R E C E I P T</w:t>
      </w:r>
      <w:r w:rsidR="004162D4" w:rsidRPr="00AB7C64">
        <w:rPr>
          <w:rFonts w:ascii="Arial" w:hAnsi="Arial" w:cs="Arial"/>
          <w:b/>
          <w:spacing w:val="12"/>
          <w:sz w:val="24"/>
          <w:szCs w:val="24"/>
          <w:u w:val="single"/>
        </w:rPr>
        <w:t>-I</w:t>
      </w:r>
    </w:p>
    <w:p w14:paraId="71FCC4F1" w14:textId="77777777" w:rsidR="00EE4A5F" w:rsidRPr="00AB7C64" w:rsidRDefault="00EE4A5F" w:rsidP="00582FCB">
      <w:pPr>
        <w:spacing w:line="360" w:lineRule="auto"/>
        <w:jc w:val="center"/>
        <w:rPr>
          <w:rFonts w:ascii="Arial" w:eastAsia="Times New Roman Bold" w:hAnsi="Arial" w:cs="Arial"/>
          <w:b/>
          <w:spacing w:val="12"/>
          <w:sz w:val="24"/>
          <w:szCs w:val="24"/>
          <w:u w:val="single"/>
        </w:rPr>
      </w:pPr>
    </w:p>
    <w:p w14:paraId="091C520E" w14:textId="758234DE" w:rsidR="00EE4A5F" w:rsidRPr="00AB7C64" w:rsidRDefault="00EE4A5F" w:rsidP="00582FCB">
      <w:pPr>
        <w:spacing w:line="360" w:lineRule="auto"/>
        <w:jc w:val="both"/>
        <w:rPr>
          <w:rFonts w:ascii="Arial" w:hAnsi="Arial" w:cs="Arial"/>
          <w:spacing w:val="12"/>
          <w:sz w:val="24"/>
          <w:szCs w:val="24"/>
        </w:rPr>
      </w:pPr>
      <w:r w:rsidRPr="008E01F4">
        <w:rPr>
          <w:rFonts w:ascii="Arial" w:hAnsi="Arial" w:cs="Arial"/>
          <w:spacing w:val="12"/>
          <w:sz w:val="24"/>
          <w:szCs w:val="24"/>
        </w:rPr>
        <w:t xml:space="preserve">RECEIVED of and from the </w:t>
      </w:r>
      <w:r w:rsidR="0055421F" w:rsidRPr="008E01F4">
        <w:rPr>
          <w:rFonts w:ascii="Arial" w:hAnsi="Arial" w:cs="Arial"/>
          <w:spacing w:val="12"/>
          <w:sz w:val="24"/>
          <w:szCs w:val="24"/>
        </w:rPr>
        <w:t>PURCHASERS</w:t>
      </w:r>
      <w:r w:rsidRPr="008E01F4">
        <w:rPr>
          <w:rFonts w:ascii="Arial" w:hAnsi="Arial" w:cs="Arial"/>
          <w:spacing w:val="12"/>
          <w:sz w:val="24"/>
          <w:szCs w:val="24"/>
        </w:rPr>
        <w:t xml:space="preserve"> </w:t>
      </w:r>
      <w:r w:rsidR="005B4029" w:rsidRPr="008E01F4">
        <w:rPr>
          <w:rFonts w:ascii="Arial" w:hAnsi="Arial" w:cs="Arial"/>
          <w:spacing w:val="12"/>
          <w:sz w:val="24"/>
          <w:szCs w:val="24"/>
        </w:rPr>
        <w:t xml:space="preserve">1) </w:t>
      </w:r>
      <w:r w:rsidR="003635B6" w:rsidRPr="008E01F4">
        <w:rPr>
          <w:rFonts w:ascii="Arial" w:hAnsi="Arial" w:cs="Arial"/>
          <w:b/>
          <w:sz w:val="24"/>
          <w:szCs w:val="24"/>
        </w:rPr>
        <w:t>MR. RANTUL GUNVANTRAI MISTRY</w:t>
      </w:r>
      <w:r w:rsidR="00536E4A" w:rsidRPr="008E01F4">
        <w:rPr>
          <w:rFonts w:ascii="Arial" w:hAnsi="Arial" w:cs="Arial"/>
          <w:b/>
          <w:spacing w:val="12"/>
          <w:sz w:val="24"/>
          <w:szCs w:val="24"/>
        </w:rPr>
        <w:t xml:space="preserve"> </w:t>
      </w:r>
      <w:r w:rsidR="005B4029" w:rsidRPr="008E01F4">
        <w:rPr>
          <w:rFonts w:ascii="Arial" w:hAnsi="Arial" w:cs="Arial"/>
          <w:b/>
          <w:spacing w:val="12"/>
          <w:sz w:val="24"/>
          <w:szCs w:val="24"/>
        </w:rPr>
        <w:t xml:space="preserve">&amp; 2) </w:t>
      </w:r>
      <w:r w:rsidR="003635B6" w:rsidRPr="008E01F4">
        <w:rPr>
          <w:rFonts w:ascii="Arial" w:hAnsi="Arial" w:cs="Arial"/>
          <w:b/>
          <w:sz w:val="24"/>
          <w:szCs w:val="24"/>
        </w:rPr>
        <w:t>MRS. JESHMIN RANTUL MISTRY</w:t>
      </w:r>
      <w:r w:rsidR="005669FF" w:rsidRPr="008E01F4">
        <w:rPr>
          <w:rFonts w:ascii="Arial" w:hAnsi="Arial" w:cs="Arial"/>
          <w:b/>
          <w:spacing w:val="12"/>
          <w:sz w:val="24"/>
          <w:szCs w:val="24"/>
        </w:rPr>
        <w:t>,</w:t>
      </w:r>
      <w:r w:rsidR="008057F0" w:rsidRPr="008E01F4">
        <w:rPr>
          <w:rFonts w:ascii="Arial" w:hAnsi="Arial" w:cs="Arial"/>
          <w:b/>
          <w:spacing w:val="12"/>
          <w:sz w:val="24"/>
          <w:szCs w:val="24"/>
        </w:rPr>
        <w:t xml:space="preserve"> </w:t>
      </w:r>
      <w:r w:rsidRPr="008E01F4">
        <w:rPr>
          <w:rFonts w:ascii="Arial" w:hAnsi="Arial" w:cs="Arial"/>
          <w:spacing w:val="12"/>
          <w:sz w:val="24"/>
          <w:szCs w:val="24"/>
        </w:rPr>
        <w:t xml:space="preserve">a sum of </w:t>
      </w:r>
      <w:r w:rsidR="00083067" w:rsidRPr="008E01F4">
        <w:rPr>
          <w:rFonts w:ascii="Arial" w:hAnsi="Arial" w:cs="Arial"/>
          <w:b/>
          <w:spacing w:val="12"/>
          <w:sz w:val="24"/>
          <w:szCs w:val="24"/>
          <w:lang w:val="en-US"/>
        </w:rPr>
        <w:t xml:space="preserve">Rs. </w:t>
      </w:r>
      <w:r w:rsidR="003635B6" w:rsidRPr="008E01F4">
        <w:rPr>
          <w:rFonts w:ascii="Arial" w:hAnsi="Arial" w:cs="Arial"/>
          <w:b/>
          <w:spacing w:val="12"/>
          <w:sz w:val="24"/>
          <w:szCs w:val="24"/>
        </w:rPr>
        <w:t>________________</w:t>
      </w:r>
      <w:r w:rsidR="004C4DCC" w:rsidRPr="008E01F4">
        <w:rPr>
          <w:rFonts w:ascii="Arial" w:hAnsi="Arial" w:cs="Arial"/>
          <w:b/>
          <w:spacing w:val="12"/>
          <w:sz w:val="24"/>
          <w:szCs w:val="24"/>
        </w:rPr>
        <w:t>/-</w:t>
      </w:r>
      <w:r w:rsidR="00083067" w:rsidRPr="008E01F4">
        <w:rPr>
          <w:rFonts w:ascii="Arial" w:hAnsi="Arial" w:cs="Arial"/>
          <w:b/>
          <w:spacing w:val="12"/>
          <w:sz w:val="24"/>
          <w:szCs w:val="24"/>
          <w:lang w:val="en-US"/>
        </w:rPr>
        <w:t xml:space="preserve"> (Rupees </w:t>
      </w:r>
      <w:r w:rsidR="003635B6" w:rsidRPr="008E01F4">
        <w:rPr>
          <w:rFonts w:ascii="Arial" w:hAnsi="Arial" w:cs="Arial"/>
          <w:b/>
          <w:spacing w:val="12"/>
          <w:sz w:val="24"/>
          <w:szCs w:val="24"/>
          <w:lang w:val="en-US"/>
        </w:rPr>
        <w:t>__</w:t>
      </w:r>
      <w:r w:rsidR="00194701" w:rsidRPr="008E01F4">
        <w:rPr>
          <w:rFonts w:ascii="Arial" w:hAnsi="Arial" w:cs="Arial"/>
          <w:b/>
          <w:spacing w:val="12"/>
          <w:sz w:val="24"/>
          <w:szCs w:val="24"/>
          <w:lang w:val="en-US"/>
        </w:rPr>
        <w:t xml:space="preserve"> </w:t>
      </w:r>
      <w:r w:rsidR="003635B6" w:rsidRPr="008E01F4">
        <w:rPr>
          <w:rFonts w:ascii="Arial" w:hAnsi="Arial" w:cs="Arial"/>
          <w:b/>
          <w:spacing w:val="12"/>
          <w:sz w:val="24"/>
          <w:szCs w:val="24"/>
          <w:lang w:val="en-US"/>
        </w:rPr>
        <w:t>___________________________</w:t>
      </w:r>
      <w:r w:rsidR="00D829A9" w:rsidRPr="008E01F4">
        <w:rPr>
          <w:rFonts w:ascii="Arial" w:hAnsi="Arial" w:cs="Arial"/>
          <w:b/>
          <w:spacing w:val="12"/>
          <w:sz w:val="24"/>
          <w:szCs w:val="24"/>
          <w:lang w:val="en-US"/>
        </w:rPr>
        <w:t xml:space="preserve"> </w:t>
      </w:r>
      <w:r w:rsidR="00083067" w:rsidRPr="008E01F4">
        <w:rPr>
          <w:rFonts w:ascii="Arial" w:hAnsi="Arial" w:cs="Arial"/>
          <w:b/>
          <w:spacing w:val="12"/>
          <w:sz w:val="24"/>
          <w:szCs w:val="24"/>
          <w:lang w:val="en-US"/>
        </w:rPr>
        <w:t>only)</w:t>
      </w:r>
      <w:r w:rsidRPr="008E01F4">
        <w:rPr>
          <w:rFonts w:ascii="Arial" w:hAnsi="Arial" w:cs="Arial"/>
          <w:spacing w:val="12"/>
          <w:sz w:val="24"/>
          <w:szCs w:val="24"/>
        </w:rPr>
        <w:t xml:space="preserve"> </w:t>
      </w:r>
      <w:r w:rsidR="009C4D9D" w:rsidRPr="008E01F4">
        <w:rPr>
          <w:rFonts w:ascii="Arial" w:hAnsi="Arial" w:cs="Arial"/>
          <w:spacing w:val="12"/>
          <w:sz w:val="24"/>
          <w:szCs w:val="24"/>
        </w:rPr>
        <w:t xml:space="preserve">being the Part </w:t>
      </w:r>
      <w:r w:rsidR="004D0919" w:rsidRPr="008E01F4">
        <w:rPr>
          <w:rFonts w:ascii="Arial" w:hAnsi="Arial" w:cs="Arial"/>
          <w:spacing w:val="12"/>
          <w:sz w:val="24"/>
          <w:szCs w:val="24"/>
        </w:rPr>
        <w:t>c</w:t>
      </w:r>
      <w:r w:rsidR="009C4D9D" w:rsidRPr="008E01F4">
        <w:rPr>
          <w:rFonts w:ascii="Arial" w:hAnsi="Arial" w:cs="Arial"/>
          <w:spacing w:val="12"/>
          <w:sz w:val="24"/>
          <w:szCs w:val="24"/>
        </w:rPr>
        <w:t>onsideration</w:t>
      </w:r>
      <w:r w:rsidRPr="008E01F4">
        <w:rPr>
          <w:rFonts w:ascii="Arial" w:hAnsi="Arial" w:cs="Arial"/>
          <w:spacing w:val="12"/>
          <w:sz w:val="24"/>
          <w:szCs w:val="24"/>
        </w:rPr>
        <w:t xml:space="preserve"> amount in respect of </w:t>
      </w:r>
      <w:r w:rsidR="003635B6" w:rsidRPr="008E01F4">
        <w:rPr>
          <w:rFonts w:ascii="Arial" w:hAnsi="Arial" w:cs="Arial"/>
          <w:b/>
          <w:bCs/>
          <w:spacing w:val="12"/>
          <w:sz w:val="24"/>
          <w:szCs w:val="24"/>
          <w:lang w:val="en-US"/>
        </w:rPr>
        <w:t>Flat No. 1004/A on the 10</w:t>
      </w:r>
      <w:r w:rsidR="003635B6" w:rsidRPr="008E01F4">
        <w:rPr>
          <w:rFonts w:ascii="Arial" w:hAnsi="Arial" w:cs="Arial"/>
          <w:b/>
          <w:bCs/>
          <w:spacing w:val="12"/>
          <w:sz w:val="24"/>
          <w:szCs w:val="24"/>
          <w:vertAlign w:val="superscript"/>
          <w:lang w:val="en-US"/>
        </w:rPr>
        <w:t>th</w:t>
      </w:r>
      <w:r w:rsidR="003635B6" w:rsidRPr="008E01F4">
        <w:rPr>
          <w:rFonts w:ascii="Arial" w:hAnsi="Arial" w:cs="Arial"/>
          <w:spacing w:val="12"/>
          <w:sz w:val="24"/>
          <w:szCs w:val="24"/>
          <w:lang w:val="en-US"/>
        </w:rPr>
        <w:t xml:space="preserve"> </w:t>
      </w:r>
      <w:r w:rsidR="003635B6" w:rsidRPr="008E01F4">
        <w:rPr>
          <w:rFonts w:ascii="Arial" w:hAnsi="Arial" w:cs="Arial"/>
          <w:b/>
          <w:bCs/>
          <w:spacing w:val="12"/>
          <w:sz w:val="24"/>
          <w:szCs w:val="24"/>
          <w:lang w:val="en-US"/>
        </w:rPr>
        <w:t xml:space="preserve">Floor of “Octavius Co-operative Housing Society Limited”, situated at </w:t>
      </w:r>
      <w:r w:rsidR="003635B6" w:rsidRPr="008E01F4">
        <w:rPr>
          <w:rFonts w:ascii="Arial" w:hAnsi="Arial" w:cs="Arial"/>
          <w:b/>
          <w:bCs/>
          <w:spacing w:val="12"/>
          <w:sz w:val="24"/>
          <w:szCs w:val="24"/>
          <w:lang w:val="en-IN"/>
        </w:rPr>
        <w:t>Hiranandani Gardens, Powai, Mumbai – 400076</w:t>
      </w:r>
      <w:r w:rsidR="003635B6" w:rsidRPr="008E01F4">
        <w:rPr>
          <w:rFonts w:ascii="Arial" w:hAnsi="Arial" w:cs="Arial"/>
          <w:b/>
          <w:bCs/>
          <w:spacing w:val="12"/>
          <w:sz w:val="24"/>
          <w:szCs w:val="24"/>
          <w:lang w:val="en-US"/>
        </w:rPr>
        <w:t>,</w:t>
      </w:r>
      <w:r w:rsidR="00176F8D" w:rsidRPr="008E01F4">
        <w:rPr>
          <w:rFonts w:ascii="Arial" w:hAnsi="Arial" w:cs="Arial"/>
          <w:b/>
          <w:bCs/>
          <w:spacing w:val="12"/>
          <w:sz w:val="24"/>
          <w:szCs w:val="24"/>
          <w:lang w:val="en-IN"/>
        </w:rPr>
        <w:t xml:space="preserve"> </w:t>
      </w:r>
      <w:r w:rsidRPr="008E01F4">
        <w:rPr>
          <w:rFonts w:ascii="Arial" w:hAnsi="Arial" w:cs="Arial"/>
          <w:spacing w:val="12"/>
          <w:sz w:val="24"/>
          <w:szCs w:val="24"/>
        </w:rPr>
        <w:t>as p</w:t>
      </w:r>
      <w:r w:rsidR="00B8437D" w:rsidRPr="008E01F4">
        <w:rPr>
          <w:rFonts w:ascii="Arial" w:hAnsi="Arial" w:cs="Arial"/>
          <w:spacing w:val="12"/>
          <w:sz w:val="24"/>
          <w:szCs w:val="24"/>
        </w:rPr>
        <w:t xml:space="preserve">er the terms of this agreement. </w:t>
      </w:r>
      <w:r w:rsidRPr="008E01F4">
        <w:rPr>
          <w:rFonts w:ascii="Arial" w:hAnsi="Arial" w:cs="Arial"/>
          <w:spacing w:val="12"/>
          <w:sz w:val="24"/>
          <w:szCs w:val="24"/>
        </w:rPr>
        <w:t>The said amount is received in</w:t>
      </w:r>
      <w:r w:rsidRPr="00AB7C64">
        <w:rPr>
          <w:rFonts w:ascii="Arial" w:hAnsi="Arial" w:cs="Arial"/>
          <w:spacing w:val="12"/>
          <w:sz w:val="24"/>
          <w:szCs w:val="24"/>
        </w:rPr>
        <w:t xml:space="preserve"> the following </w:t>
      </w:r>
      <w:proofErr w:type="gramStart"/>
      <w:r w:rsidRPr="00AB7C64">
        <w:rPr>
          <w:rFonts w:ascii="Arial" w:hAnsi="Arial" w:cs="Arial"/>
          <w:spacing w:val="12"/>
          <w:sz w:val="24"/>
          <w:szCs w:val="24"/>
        </w:rPr>
        <w:t>manner:-</w:t>
      </w:r>
      <w:proofErr w:type="gramEnd"/>
      <w:r w:rsidR="00D43799" w:rsidRPr="00AB7C64">
        <w:rPr>
          <w:rFonts w:ascii="Arial" w:hAnsi="Arial" w:cs="Arial"/>
          <w:spacing w:val="12"/>
          <w:sz w:val="24"/>
          <w:szCs w:val="24"/>
        </w:rPr>
        <w:t xml:space="preserve"> </w:t>
      </w:r>
    </w:p>
    <w:p w14:paraId="24349BDC" w14:textId="152007BA" w:rsidR="006F64B1" w:rsidRDefault="006F64B1" w:rsidP="00582FCB">
      <w:pPr>
        <w:spacing w:line="360" w:lineRule="auto"/>
        <w:jc w:val="both"/>
        <w:rPr>
          <w:rFonts w:ascii="Arial" w:hAnsi="Arial" w:cs="Arial"/>
          <w:spacing w:val="12"/>
          <w:sz w:val="24"/>
          <w:szCs w:val="24"/>
        </w:rPr>
      </w:pPr>
    </w:p>
    <w:p w14:paraId="114C0C29" w14:textId="77777777" w:rsidR="006F64B1" w:rsidRPr="00AB7C64" w:rsidRDefault="006F64B1" w:rsidP="00582FCB">
      <w:pPr>
        <w:spacing w:line="360" w:lineRule="auto"/>
        <w:jc w:val="both"/>
        <w:rPr>
          <w:rFonts w:ascii="Arial" w:hAnsi="Arial" w:cs="Arial"/>
          <w:spacing w:val="12"/>
          <w:sz w:val="24"/>
          <w:szCs w:val="24"/>
        </w:rPr>
      </w:pPr>
    </w:p>
    <w:tbl>
      <w:tblPr>
        <w:tblW w:w="951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3"/>
        <w:gridCol w:w="3972"/>
        <w:gridCol w:w="1699"/>
        <w:gridCol w:w="2057"/>
      </w:tblGrid>
      <w:tr w:rsidR="00672933" w:rsidRPr="00AB7C64" w14:paraId="4750E516" w14:textId="77777777" w:rsidTr="00DB258D">
        <w:trPr>
          <w:trHeight w:val="639"/>
        </w:trPr>
        <w:tc>
          <w:tcPr>
            <w:tcW w:w="1783" w:type="dxa"/>
            <w:tcBorders>
              <w:top w:val="single" w:sz="4" w:space="0" w:color="auto"/>
              <w:left w:val="single" w:sz="4" w:space="0" w:color="auto"/>
              <w:bottom w:val="single" w:sz="4" w:space="0" w:color="auto"/>
              <w:right w:val="single" w:sz="4" w:space="0" w:color="auto"/>
            </w:tcBorders>
            <w:vAlign w:val="center"/>
          </w:tcPr>
          <w:p w14:paraId="6287C1D7" w14:textId="77777777" w:rsidR="00F8509C" w:rsidRPr="00AB7C64" w:rsidRDefault="00F8509C" w:rsidP="00582FCB">
            <w:pPr>
              <w:spacing w:line="360" w:lineRule="auto"/>
              <w:jc w:val="center"/>
              <w:rPr>
                <w:rFonts w:ascii="Arial" w:hAnsi="Arial" w:cs="Arial"/>
                <w:bCs/>
                <w:spacing w:val="12"/>
                <w:sz w:val="24"/>
                <w:szCs w:val="24"/>
              </w:rPr>
            </w:pPr>
            <w:r w:rsidRPr="00AB7C64">
              <w:rPr>
                <w:rFonts w:ascii="Arial" w:hAnsi="Arial" w:cs="Arial"/>
                <w:bCs/>
                <w:spacing w:val="12"/>
                <w:sz w:val="24"/>
                <w:szCs w:val="24"/>
              </w:rPr>
              <w:t>Bank</w:t>
            </w:r>
          </w:p>
        </w:tc>
        <w:tc>
          <w:tcPr>
            <w:tcW w:w="3972" w:type="dxa"/>
            <w:tcBorders>
              <w:top w:val="single" w:sz="4" w:space="0" w:color="auto"/>
              <w:left w:val="single" w:sz="4" w:space="0" w:color="auto"/>
              <w:bottom w:val="single" w:sz="4" w:space="0" w:color="auto"/>
              <w:right w:val="single" w:sz="4" w:space="0" w:color="auto"/>
            </w:tcBorders>
            <w:vAlign w:val="center"/>
          </w:tcPr>
          <w:p w14:paraId="43C761F1" w14:textId="56656A07" w:rsidR="00F8509C" w:rsidRPr="00AB7C64" w:rsidRDefault="00F8509C" w:rsidP="009C0AA6">
            <w:pPr>
              <w:spacing w:line="360" w:lineRule="auto"/>
              <w:jc w:val="center"/>
              <w:rPr>
                <w:rFonts w:ascii="Arial" w:hAnsi="Arial" w:cs="Arial"/>
                <w:bCs/>
                <w:spacing w:val="12"/>
                <w:sz w:val="24"/>
                <w:szCs w:val="24"/>
              </w:rPr>
            </w:pPr>
            <w:r w:rsidRPr="00AB7C64">
              <w:rPr>
                <w:rFonts w:ascii="Arial" w:hAnsi="Arial" w:cs="Arial"/>
                <w:bCs/>
                <w:spacing w:val="12"/>
                <w:sz w:val="24"/>
                <w:szCs w:val="24"/>
              </w:rPr>
              <w:t>Cheque No /</w:t>
            </w:r>
            <w:r w:rsidR="009C0AA6" w:rsidRPr="00AB7C64">
              <w:rPr>
                <w:rFonts w:ascii="Arial" w:hAnsi="Arial" w:cs="Arial"/>
                <w:bCs/>
                <w:spacing w:val="12"/>
                <w:sz w:val="24"/>
                <w:szCs w:val="24"/>
              </w:rPr>
              <w:t>IMPS/</w:t>
            </w:r>
            <w:r w:rsidRPr="00AB7C64">
              <w:rPr>
                <w:rFonts w:ascii="Arial" w:hAnsi="Arial" w:cs="Arial"/>
                <w:bCs/>
                <w:spacing w:val="12"/>
                <w:sz w:val="24"/>
                <w:szCs w:val="24"/>
              </w:rPr>
              <w:br/>
            </w:r>
            <w:r w:rsidR="009C0AA6" w:rsidRPr="00AB7C64">
              <w:rPr>
                <w:rFonts w:ascii="Arial" w:hAnsi="Arial" w:cs="Arial"/>
                <w:bCs/>
                <w:spacing w:val="12"/>
                <w:sz w:val="24"/>
                <w:szCs w:val="24"/>
              </w:rPr>
              <w:t>NEFT</w:t>
            </w:r>
            <w:r w:rsidRPr="00AB7C64">
              <w:rPr>
                <w:rFonts w:ascii="Arial" w:hAnsi="Arial" w:cs="Arial"/>
                <w:bCs/>
                <w:spacing w:val="12"/>
                <w:sz w:val="24"/>
                <w:szCs w:val="24"/>
              </w:rPr>
              <w:t xml:space="preserve"> No.</w:t>
            </w:r>
          </w:p>
        </w:tc>
        <w:tc>
          <w:tcPr>
            <w:tcW w:w="1699" w:type="dxa"/>
            <w:tcBorders>
              <w:top w:val="single" w:sz="4" w:space="0" w:color="auto"/>
              <w:left w:val="single" w:sz="4" w:space="0" w:color="auto"/>
              <w:bottom w:val="single" w:sz="4" w:space="0" w:color="auto"/>
              <w:right w:val="single" w:sz="4" w:space="0" w:color="auto"/>
            </w:tcBorders>
            <w:vAlign w:val="center"/>
          </w:tcPr>
          <w:p w14:paraId="530543AD" w14:textId="77777777" w:rsidR="00F8509C" w:rsidRPr="00AB7C64" w:rsidRDefault="00F8509C" w:rsidP="00582FCB">
            <w:pPr>
              <w:spacing w:line="360" w:lineRule="auto"/>
              <w:jc w:val="center"/>
              <w:rPr>
                <w:rFonts w:ascii="Arial" w:hAnsi="Arial" w:cs="Arial"/>
                <w:bCs/>
                <w:spacing w:val="12"/>
                <w:sz w:val="24"/>
                <w:szCs w:val="24"/>
              </w:rPr>
            </w:pPr>
            <w:r w:rsidRPr="00AB7C64">
              <w:rPr>
                <w:rFonts w:ascii="Arial" w:hAnsi="Arial" w:cs="Arial"/>
                <w:bCs/>
                <w:spacing w:val="12"/>
                <w:sz w:val="24"/>
                <w:szCs w:val="24"/>
              </w:rPr>
              <w:t>Date</w:t>
            </w:r>
          </w:p>
        </w:tc>
        <w:tc>
          <w:tcPr>
            <w:tcW w:w="2057" w:type="dxa"/>
            <w:tcBorders>
              <w:top w:val="single" w:sz="4" w:space="0" w:color="auto"/>
              <w:left w:val="single" w:sz="4" w:space="0" w:color="auto"/>
              <w:bottom w:val="single" w:sz="4" w:space="0" w:color="auto"/>
              <w:right w:val="single" w:sz="4" w:space="0" w:color="auto"/>
            </w:tcBorders>
            <w:vAlign w:val="center"/>
          </w:tcPr>
          <w:p w14:paraId="0C02179F" w14:textId="03FC9656" w:rsidR="00F8509C" w:rsidRPr="00AB7C64" w:rsidRDefault="00F8509C" w:rsidP="00582FCB">
            <w:pPr>
              <w:spacing w:line="360" w:lineRule="auto"/>
              <w:jc w:val="center"/>
              <w:rPr>
                <w:rFonts w:ascii="Arial" w:hAnsi="Arial" w:cs="Arial"/>
                <w:bCs/>
                <w:spacing w:val="12"/>
                <w:sz w:val="24"/>
                <w:szCs w:val="24"/>
              </w:rPr>
            </w:pPr>
            <w:r w:rsidRPr="00AB7C64">
              <w:rPr>
                <w:rFonts w:ascii="Arial" w:hAnsi="Arial" w:cs="Arial"/>
                <w:bCs/>
                <w:spacing w:val="12"/>
                <w:sz w:val="24"/>
                <w:szCs w:val="24"/>
              </w:rPr>
              <w:t>Amount</w:t>
            </w:r>
            <w:r w:rsidR="00FC1412" w:rsidRPr="00AB7C64">
              <w:rPr>
                <w:rFonts w:ascii="Arial" w:hAnsi="Arial" w:cs="Arial"/>
                <w:bCs/>
                <w:spacing w:val="12"/>
                <w:sz w:val="24"/>
                <w:szCs w:val="24"/>
              </w:rPr>
              <w:t xml:space="preserve"> in Rs.</w:t>
            </w:r>
          </w:p>
        </w:tc>
      </w:tr>
      <w:tr w:rsidR="00672933" w:rsidRPr="00AB7C64" w14:paraId="45503612" w14:textId="77777777" w:rsidTr="00DB258D">
        <w:trPr>
          <w:trHeight w:val="248"/>
        </w:trPr>
        <w:tc>
          <w:tcPr>
            <w:tcW w:w="1783" w:type="dxa"/>
            <w:tcBorders>
              <w:top w:val="single" w:sz="4" w:space="0" w:color="auto"/>
              <w:left w:val="single" w:sz="4" w:space="0" w:color="auto"/>
              <w:bottom w:val="single" w:sz="4" w:space="0" w:color="auto"/>
              <w:right w:val="single" w:sz="4" w:space="0" w:color="auto"/>
            </w:tcBorders>
            <w:vAlign w:val="center"/>
          </w:tcPr>
          <w:p w14:paraId="05714AEC" w14:textId="1467486D" w:rsidR="00F8509C" w:rsidRPr="00AB7C64" w:rsidRDefault="00F8509C" w:rsidP="00A40FFD">
            <w:pPr>
              <w:spacing w:line="360" w:lineRule="auto"/>
              <w:jc w:val="center"/>
              <w:rPr>
                <w:rFonts w:ascii="Arial" w:hAnsi="Arial" w:cs="Arial"/>
                <w:b/>
                <w:spacing w:val="12"/>
                <w:sz w:val="24"/>
                <w:szCs w:val="24"/>
              </w:rPr>
            </w:pPr>
          </w:p>
        </w:tc>
        <w:tc>
          <w:tcPr>
            <w:tcW w:w="3972" w:type="dxa"/>
            <w:tcBorders>
              <w:top w:val="single" w:sz="4" w:space="0" w:color="auto"/>
              <w:left w:val="single" w:sz="4" w:space="0" w:color="auto"/>
              <w:bottom w:val="single" w:sz="4" w:space="0" w:color="auto"/>
              <w:right w:val="single" w:sz="4" w:space="0" w:color="auto"/>
            </w:tcBorders>
            <w:vAlign w:val="center"/>
          </w:tcPr>
          <w:p w14:paraId="3D1C367F" w14:textId="73C82A5D" w:rsidR="00F8509C" w:rsidRPr="00AB7C64" w:rsidRDefault="00F8509C" w:rsidP="00DB258D">
            <w:pPr>
              <w:spacing w:line="360" w:lineRule="auto"/>
              <w:rPr>
                <w:rFonts w:ascii="Arial" w:hAnsi="Arial" w:cs="Arial"/>
                <w:b/>
                <w:bCs/>
                <w:spacing w:val="12"/>
                <w:sz w:val="24"/>
                <w:szCs w:val="24"/>
              </w:rPr>
            </w:pPr>
          </w:p>
        </w:tc>
        <w:tc>
          <w:tcPr>
            <w:tcW w:w="1699" w:type="dxa"/>
            <w:tcBorders>
              <w:top w:val="single" w:sz="4" w:space="0" w:color="auto"/>
              <w:left w:val="single" w:sz="4" w:space="0" w:color="auto"/>
              <w:bottom w:val="single" w:sz="4" w:space="0" w:color="auto"/>
              <w:right w:val="single" w:sz="4" w:space="0" w:color="auto"/>
            </w:tcBorders>
            <w:vAlign w:val="center"/>
          </w:tcPr>
          <w:p w14:paraId="7E638584" w14:textId="2BD999C5" w:rsidR="00F8509C" w:rsidRPr="00AB7C64" w:rsidRDefault="00F8509C" w:rsidP="00582FCB">
            <w:pPr>
              <w:spacing w:line="360" w:lineRule="auto"/>
              <w:jc w:val="center"/>
              <w:rPr>
                <w:rFonts w:ascii="Arial" w:hAnsi="Arial" w:cs="Arial"/>
                <w:b/>
                <w:bCs/>
                <w:spacing w:val="12"/>
                <w:sz w:val="24"/>
                <w:szCs w:val="24"/>
              </w:rPr>
            </w:pPr>
          </w:p>
        </w:tc>
        <w:tc>
          <w:tcPr>
            <w:tcW w:w="2057" w:type="dxa"/>
            <w:tcBorders>
              <w:top w:val="single" w:sz="4" w:space="0" w:color="auto"/>
              <w:left w:val="single" w:sz="4" w:space="0" w:color="auto"/>
              <w:bottom w:val="single" w:sz="4" w:space="0" w:color="auto"/>
              <w:right w:val="single" w:sz="4" w:space="0" w:color="auto"/>
            </w:tcBorders>
            <w:vAlign w:val="center"/>
          </w:tcPr>
          <w:p w14:paraId="4B0621EC" w14:textId="4F71AC39" w:rsidR="00F8509C" w:rsidRPr="00AB7C64" w:rsidRDefault="00F8509C" w:rsidP="009C0AA6">
            <w:pPr>
              <w:spacing w:line="360" w:lineRule="auto"/>
              <w:jc w:val="right"/>
              <w:rPr>
                <w:rFonts w:ascii="Arial" w:hAnsi="Arial" w:cs="Arial"/>
                <w:b/>
                <w:bCs/>
                <w:spacing w:val="12"/>
                <w:sz w:val="24"/>
                <w:szCs w:val="24"/>
              </w:rPr>
            </w:pPr>
          </w:p>
        </w:tc>
      </w:tr>
      <w:tr w:rsidR="000D57E2" w:rsidRPr="00AB7C64" w14:paraId="1B1524B8" w14:textId="77777777" w:rsidTr="00DB258D">
        <w:trPr>
          <w:trHeight w:val="248"/>
        </w:trPr>
        <w:tc>
          <w:tcPr>
            <w:tcW w:w="1783" w:type="dxa"/>
            <w:tcBorders>
              <w:top w:val="single" w:sz="4" w:space="0" w:color="auto"/>
              <w:left w:val="single" w:sz="4" w:space="0" w:color="auto"/>
              <w:bottom w:val="single" w:sz="4" w:space="0" w:color="auto"/>
              <w:right w:val="single" w:sz="4" w:space="0" w:color="auto"/>
            </w:tcBorders>
            <w:vAlign w:val="center"/>
          </w:tcPr>
          <w:p w14:paraId="777E83CD" w14:textId="77777777" w:rsidR="000D57E2" w:rsidRPr="00AB7C64" w:rsidRDefault="000D57E2" w:rsidP="00A40FFD">
            <w:pPr>
              <w:spacing w:line="360" w:lineRule="auto"/>
              <w:jc w:val="center"/>
              <w:rPr>
                <w:rFonts w:ascii="Arial" w:hAnsi="Arial" w:cs="Arial"/>
                <w:b/>
                <w:spacing w:val="12"/>
                <w:sz w:val="24"/>
                <w:szCs w:val="24"/>
              </w:rPr>
            </w:pPr>
          </w:p>
        </w:tc>
        <w:tc>
          <w:tcPr>
            <w:tcW w:w="3972" w:type="dxa"/>
            <w:tcBorders>
              <w:top w:val="single" w:sz="4" w:space="0" w:color="auto"/>
              <w:left w:val="single" w:sz="4" w:space="0" w:color="auto"/>
              <w:bottom w:val="single" w:sz="4" w:space="0" w:color="auto"/>
              <w:right w:val="single" w:sz="4" w:space="0" w:color="auto"/>
            </w:tcBorders>
            <w:vAlign w:val="center"/>
          </w:tcPr>
          <w:p w14:paraId="4B933B4B" w14:textId="77777777" w:rsidR="000D57E2" w:rsidRPr="00AB7C64" w:rsidRDefault="000D57E2" w:rsidP="00DB258D">
            <w:pPr>
              <w:spacing w:line="360" w:lineRule="auto"/>
              <w:rPr>
                <w:rFonts w:ascii="Arial" w:hAnsi="Arial" w:cs="Arial"/>
                <w:b/>
                <w:bCs/>
                <w:spacing w:val="12"/>
                <w:sz w:val="24"/>
                <w:szCs w:val="24"/>
              </w:rPr>
            </w:pPr>
          </w:p>
        </w:tc>
        <w:tc>
          <w:tcPr>
            <w:tcW w:w="1699" w:type="dxa"/>
            <w:tcBorders>
              <w:top w:val="single" w:sz="4" w:space="0" w:color="auto"/>
              <w:left w:val="single" w:sz="4" w:space="0" w:color="auto"/>
              <w:bottom w:val="single" w:sz="4" w:space="0" w:color="auto"/>
              <w:right w:val="single" w:sz="4" w:space="0" w:color="auto"/>
            </w:tcBorders>
            <w:vAlign w:val="center"/>
          </w:tcPr>
          <w:p w14:paraId="6A5694C5" w14:textId="77777777" w:rsidR="000D57E2" w:rsidRPr="00AB7C64" w:rsidRDefault="000D57E2" w:rsidP="00582FCB">
            <w:pPr>
              <w:spacing w:line="360" w:lineRule="auto"/>
              <w:jc w:val="center"/>
              <w:rPr>
                <w:rFonts w:ascii="Arial" w:hAnsi="Arial" w:cs="Arial"/>
                <w:b/>
                <w:bCs/>
                <w:spacing w:val="12"/>
                <w:sz w:val="24"/>
                <w:szCs w:val="24"/>
              </w:rPr>
            </w:pPr>
          </w:p>
        </w:tc>
        <w:tc>
          <w:tcPr>
            <w:tcW w:w="2057" w:type="dxa"/>
            <w:tcBorders>
              <w:top w:val="single" w:sz="4" w:space="0" w:color="auto"/>
              <w:left w:val="single" w:sz="4" w:space="0" w:color="auto"/>
              <w:bottom w:val="single" w:sz="4" w:space="0" w:color="auto"/>
              <w:right w:val="single" w:sz="4" w:space="0" w:color="auto"/>
            </w:tcBorders>
            <w:vAlign w:val="center"/>
          </w:tcPr>
          <w:p w14:paraId="16963252" w14:textId="56E8F779" w:rsidR="000D57E2" w:rsidRDefault="000D57E2" w:rsidP="009C0AA6">
            <w:pPr>
              <w:spacing w:line="360" w:lineRule="auto"/>
              <w:jc w:val="right"/>
              <w:rPr>
                <w:rFonts w:ascii="Arial" w:hAnsi="Arial" w:cs="Arial"/>
                <w:b/>
                <w:spacing w:val="12"/>
                <w:sz w:val="24"/>
                <w:szCs w:val="24"/>
                <w:lang w:val="en-US"/>
              </w:rPr>
            </w:pPr>
          </w:p>
        </w:tc>
      </w:tr>
      <w:tr w:rsidR="00DC06A0" w:rsidRPr="00AB7C64" w14:paraId="4FCC74E7" w14:textId="77777777" w:rsidTr="00DB258D">
        <w:trPr>
          <w:trHeight w:val="248"/>
        </w:trPr>
        <w:tc>
          <w:tcPr>
            <w:tcW w:w="1783" w:type="dxa"/>
            <w:tcBorders>
              <w:top w:val="single" w:sz="4" w:space="0" w:color="auto"/>
              <w:left w:val="single" w:sz="4" w:space="0" w:color="auto"/>
              <w:bottom w:val="single" w:sz="4" w:space="0" w:color="auto"/>
              <w:right w:val="single" w:sz="4" w:space="0" w:color="auto"/>
            </w:tcBorders>
            <w:vAlign w:val="center"/>
          </w:tcPr>
          <w:p w14:paraId="78256F90" w14:textId="6C79427A" w:rsidR="00DC06A0" w:rsidRPr="00AB7C64" w:rsidRDefault="00DC06A0" w:rsidP="00582FCB">
            <w:pPr>
              <w:spacing w:line="360" w:lineRule="auto"/>
              <w:jc w:val="center"/>
              <w:rPr>
                <w:rFonts w:ascii="Arial" w:hAnsi="Arial" w:cs="Arial"/>
                <w:b/>
                <w:spacing w:val="12"/>
                <w:sz w:val="24"/>
                <w:szCs w:val="24"/>
              </w:rPr>
            </w:pPr>
          </w:p>
        </w:tc>
        <w:tc>
          <w:tcPr>
            <w:tcW w:w="3972" w:type="dxa"/>
            <w:tcBorders>
              <w:top w:val="single" w:sz="4" w:space="0" w:color="auto"/>
              <w:left w:val="single" w:sz="4" w:space="0" w:color="auto"/>
              <w:bottom w:val="single" w:sz="4" w:space="0" w:color="auto"/>
              <w:right w:val="single" w:sz="4" w:space="0" w:color="auto"/>
            </w:tcBorders>
            <w:vAlign w:val="center"/>
          </w:tcPr>
          <w:p w14:paraId="4F35D5C2" w14:textId="31863CEA" w:rsidR="000A74D1" w:rsidRPr="00AB7C64" w:rsidRDefault="00014261" w:rsidP="00DB258D">
            <w:pPr>
              <w:spacing w:line="360" w:lineRule="auto"/>
              <w:jc w:val="center"/>
              <w:rPr>
                <w:rFonts w:ascii="Arial" w:hAnsi="Arial" w:cs="Arial"/>
                <w:b/>
                <w:bCs/>
                <w:spacing w:val="12"/>
                <w:sz w:val="24"/>
                <w:szCs w:val="24"/>
              </w:rPr>
            </w:pPr>
            <w:r>
              <w:rPr>
                <w:rFonts w:ascii="Arial" w:hAnsi="Arial" w:cs="Arial"/>
                <w:b/>
                <w:bCs/>
                <w:color w:val="0D0D0D" w:themeColor="text1" w:themeTint="F2"/>
                <w:spacing w:val="12"/>
                <w:sz w:val="24"/>
                <w:szCs w:val="24"/>
              </w:rPr>
              <w:t>TDS</w:t>
            </w:r>
          </w:p>
        </w:tc>
        <w:tc>
          <w:tcPr>
            <w:tcW w:w="1699" w:type="dxa"/>
            <w:tcBorders>
              <w:top w:val="single" w:sz="4" w:space="0" w:color="auto"/>
              <w:left w:val="single" w:sz="4" w:space="0" w:color="auto"/>
              <w:bottom w:val="single" w:sz="4" w:space="0" w:color="auto"/>
              <w:right w:val="single" w:sz="4" w:space="0" w:color="auto"/>
            </w:tcBorders>
            <w:vAlign w:val="center"/>
          </w:tcPr>
          <w:p w14:paraId="5F56436C" w14:textId="5DB60DF3" w:rsidR="00DC06A0" w:rsidRPr="00AB7C64" w:rsidRDefault="00DC06A0" w:rsidP="00582FCB">
            <w:pPr>
              <w:spacing w:line="360" w:lineRule="auto"/>
              <w:jc w:val="center"/>
              <w:rPr>
                <w:rFonts w:ascii="Arial" w:hAnsi="Arial" w:cs="Arial"/>
                <w:b/>
                <w:bCs/>
                <w:spacing w:val="12"/>
                <w:sz w:val="24"/>
                <w:szCs w:val="24"/>
              </w:rPr>
            </w:pPr>
          </w:p>
        </w:tc>
        <w:tc>
          <w:tcPr>
            <w:tcW w:w="2057" w:type="dxa"/>
            <w:tcBorders>
              <w:top w:val="single" w:sz="4" w:space="0" w:color="auto"/>
              <w:left w:val="single" w:sz="4" w:space="0" w:color="auto"/>
              <w:bottom w:val="single" w:sz="4" w:space="0" w:color="auto"/>
              <w:right w:val="single" w:sz="4" w:space="0" w:color="auto"/>
            </w:tcBorders>
            <w:vAlign w:val="center"/>
          </w:tcPr>
          <w:p w14:paraId="0B657F2C" w14:textId="426AC4F5" w:rsidR="00DC06A0" w:rsidRPr="00AB7C64" w:rsidRDefault="00DC06A0" w:rsidP="00D829A9">
            <w:pPr>
              <w:spacing w:line="360" w:lineRule="auto"/>
              <w:jc w:val="right"/>
              <w:rPr>
                <w:rFonts w:ascii="Arial" w:hAnsi="Arial" w:cs="Arial"/>
                <w:b/>
                <w:bCs/>
                <w:spacing w:val="12"/>
                <w:sz w:val="24"/>
                <w:szCs w:val="24"/>
                <w:lang w:val="en-US"/>
              </w:rPr>
            </w:pPr>
          </w:p>
        </w:tc>
      </w:tr>
      <w:tr w:rsidR="00D35C20" w:rsidRPr="00AB7C64" w14:paraId="04541964" w14:textId="77777777" w:rsidTr="00DC06A0">
        <w:trPr>
          <w:trHeight w:val="265"/>
        </w:trPr>
        <w:tc>
          <w:tcPr>
            <w:tcW w:w="7454" w:type="dxa"/>
            <w:gridSpan w:val="3"/>
            <w:tcBorders>
              <w:top w:val="single" w:sz="4" w:space="0" w:color="auto"/>
              <w:left w:val="single" w:sz="4" w:space="0" w:color="auto"/>
              <w:bottom w:val="single" w:sz="4" w:space="0" w:color="auto"/>
              <w:right w:val="single" w:sz="4" w:space="0" w:color="auto"/>
            </w:tcBorders>
            <w:vAlign w:val="center"/>
          </w:tcPr>
          <w:p w14:paraId="621FC06C" w14:textId="121D4D06" w:rsidR="00846365" w:rsidRPr="00AB7C64" w:rsidRDefault="00846365" w:rsidP="00582FCB">
            <w:pPr>
              <w:spacing w:line="360" w:lineRule="auto"/>
              <w:jc w:val="center"/>
              <w:rPr>
                <w:rFonts w:ascii="Arial" w:hAnsi="Arial" w:cs="Arial"/>
                <w:b/>
                <w:bCs/>
                <w:spacing w:val="12"/>
                <w:sz w:val="24"/>
                <w:szCs w:val="24"/>
                <w:lang w:val="en-US"/>
              </w:rPr>
            </w:pPr>
            <w:r w:rsidRPr="00AB7C64">
              <w:rPr>
                <w:rFonts w:ascii="Arial" w:hAnsi="Arial" w:cs="Arial"/>
                <w:b/>
                <w:bCs/>
                <w:spacing w:val="12"/>
                <w:sz w:val="24"/>
                <w:szCs w:val="24"/>
              </w:rPr>
              <w:t xml:space="preserve">                                                              Total:</w:t>
            </w:r>
          </w:p>
        </w:tc>
        <w:tc>
          <w:tcPr>
            <w:tcW w:w="2057" w:type="dxa"/>
            <w:tcBorders>
              <w:top w:val="single" w:sz="4" w:space="0" w:color="auto"/>
              <w:left w:val="single" w:sz="4" w:space="0" w:color="auto"/>
              <w:bottom w:val="single" w:sz="4" w:space="0" w:color="auto"/>
              <w:right w:val="single" w:sz="4" w:space="0" w:color="auto"/>
            </w:tcBorders>
            <w:vAlign w:val="center"/>
          </w:tcPr>
          <w:p w14:paraId="7725E877" w14:textId="1512C957" w:rsidR="00846365" w:rsidRPr="00AB7C64" w:rsidRDefault="00846365" w:rsidP="00D829A9">
            <w:pPr>
              <w:spacing w:line="360" w:lineRule="auto"/>
              <w:jc w:val="right"/>
              <w:rPr>
                <w:rFonts w:ascii="Arial" w:hAnsi="Arial" w:cs="Arial"/>
                <w:b/>
                <w:bCs/>
                <w:color w:val="0D0D0D" w:themeColor="text1" w:themeTint="F2"/>
                <w:spacing w:val="12"/>
                <w:sz w:val="24"/>
                <w:szCs w:val="24"/>
                <w:lang w:val="en-US"/>
              </w:rPr>
            </w:pPr>
          </w:p>
        </w:tc>
      </w:tr>
    </w:tbl>
    <w:p w14:paraId="295EC40E" w14:textId="3C1DCEBE" w:rsidR="00EE4A5F" w:rsidRPr="00AB7C64" w:rsidRDefault="00F25710" w:rsidP="005062EE">
      <w:pPr>
        <w:pStyle w:val="Heading7"/>
        <w:spacing w:line="360" w:lineRule="auto"/>
        <w:ind w:left="4320"/>
        <w:jc w:val="center"/>
        <w:rPr>
          <w:rFonts w:cs="Arial"/>
          <w:b/>
          <w:spacing w:val="12"/>
          <w:sz w:val="24"/>
          <w:szCs w:val="24"/>
        </w:rPr>
      </w:pPr>
      <w:r w:rsidRPr="00AB7C64">
        <w:rPr>
          <w:rFonts w:cs="Arial"/>
          <w:b/>
          <w:spacing w:val="12"/>
          <w:sz w:val="24"/>
          <w:szCs w:val="24"/>
        </w:rPr>
        <w:t>I</w:t>
      </w:r>
      <w:r w:rsidR="00D43799" w:rsidRPr="00AB7C64">
        <w:rPr>
          <w:rFonts w:cs="Arial"/>
          <w:b/>
          <w:spacing w:val="12"/>
          <w:sz w:val="24"/>
          <w:szCs w:val="24"/>
        </w:rPr>
        <w:t xml:space="preserve"> </w:t>
      </w:r>
      <w:r w:rsidR="00EE4A5F" w:rsidRPr="00AB7C64">
        <w:rPr>
          <w:rFonts w:cs="Arial"/>
          <w:b/>
          <w:spacing w:val="12"/>
          <w:sz w:val="24"/>
          <w:szCs w:val="24"/>
        </w:rPr>
        <w:t>SAY RECEIVED</w:t>
      </w:r>
      <w:r w:rsidR="00B8437D" w:rsidRPr="00AB7C64">
        <w:rPr>
          <w:rFonts w:cs="Arial"/>
          <w:b/>
          <w:spacing w:val="12"/>
          <w:sz w:val="24"/>
          <w:szCs w:val="24"/>
        </w:rPr>
        <w:t xml:space="preserve"> </w:t>
      </w:r>
      <w:r w:rsidR="00B52F21" w:rsidRPr="00AB7C64">
        <w:rPr>
          <w:rFonts w:cs="Arial"/>
          <w:b/>
          <w:spacing w:val="12"/>
          <w:sz w:val="24"/>
          <w:szCs w:val="24"/>
        </w:rPr>
        <w:t xml:space="preserve">Rs. </w:t>
      </w:r>
      <w:r w:rsidR="003635B6">
        <w:rPr>
          <w:rFonts w:cs="Arial"/>
          <w:b/>
          <w:spacing w:val="12"/>
          <w:sz w:val="24"/>
          <w:szCs w:val="24"/>
        </w:rPr>
        <w:t>_________________</w:t>
      </w:r>
      <w:r w:rsidR="000D57E2" w:rsidRPr="004C4DCC">
        <w:rPr>
          <w:rFonts w:cs="Arial"/>
          <w:b/>
          <w:spacing w:val="12"/>
          <w:sz w:val="24"/>
          <w:szCs w:val="24"/>
        </w:rPr>
        <w:t>/-</w:t>
      </w:r>
    </w:p>
    <w:p w14:paraId="5A70BDFD" w14:textId="77777777" w:rsidR="00BD02E1" w:rsidRDefault="00BD02E1" w:rsidP="001B6FE5">
      <w:pPr>
        <w:spacing w:line="360" w:lineRule="auto"/>
        <w:jc w:val="both"/>
        <w:rPr>
          <w:rFonts w:ascii="Arial" w:hAnsi="Arial" w:cs="Arial"/>
          <w:b/>
          <w:bCs/>
          <w:spacing w:val="12"/>
          <w:sz w:val="24"/>
          <w:szCs w:val="24"/>
        </w:rPr>
      </w:pPr>
    </w:p>
    <w:p w14:paraId="4AE10226" w14:textId="77777777" w:rsidR="00BD02E1" w:rsidRDefault="00BD02E1" w:rsidP="001B6FE5">
      <w:pPr>
        <w:spacing w:line="360" w:lineRule="auto"/>
        <w:jc w:val="both"/>
        <w:rPr>
          <w:rFonts w:ascii="Arial" w:hAnsi="Arial" w:cs="Arial"/>
          <w:b/>
          <w:bCs/>
          <w:spacing w:val="12"/>
          <w:sz w:val="24"/>
          <w:szCs w:val="24"/>
        </w:rPr>
      </w:pPr>
    </w:p>
    <w:p w14:paraId="61743E51" w14:textId="77777777" w:rsidR="00BD02E1" w:rsidRDefault="00BD02E1" w:rsidP="001B6FE5">
      <w:pPr>
        <w:spacing w:line="360" w:lineRule="auto"/>
        <w:jc w:val="both"/>
        <w:rPr>
          <w:rFonts w:ascii="Arial" w:hAnsi="Arial" w:cs="Arial"/>
          <w:b/>
          <w:bCs/>
          <w:spacing w:val="12"/>
          <w:sz w:val="24"/>
          <w:szCs w:val="24"/>
        </w:rPr>
      </w:pPr>
    </w:p>
    <w:p w14:paraId="415F2882" w14:textId="0DE6804A" w:rsidR="001B6FE5" w:rsidRPr="008E01F4" w:rsidRDefault="001B6FE5" w:rsidP="001B6FE5">
      <w:pPr>
        <w:spacing w:line="360" w:lineRule="auto"/>
        <w:jc w:val="both"/>
        <w:rPr>
          <w:rFonts w:ascii="Arial" w:hAnsi="Arial" w:cs="Arial"/>
          <w:b/>
          <w:spacing w:val="12"/>
          <w:sz w:val="24"/>
          <w:szCs w:val="24"/>
        </w:rPr>
      </w:pPr>
      <w:r w:rsidRPr="008E01F4">
        <w:rPr>
          <w:rFonts w:ascii="Arial" w:hAnsi="Arial" w:cs="Arial"/>
          <w:b/>
          <w:bCs/>
          <w:spacing w:val="12"/>
          <w:sz w:val="24"/>
          <w:szCs w:val="24"/>
        </w:rPr>
        <w:t xml:space="preserve">1) </w:t>
      </w:r>
      <w:r w:rsidR="003635B6" w:rsidRPr="008E01F4">
        <w:rPr>
          <w:rFonts w:ascii="Arial" w:hAnsi="Arial" w:cs="Arial"/>
          <w:b/>
          <w:color w:val="0D0D0D" w:themeColor="text1" w:themeTint="F2"/>
          <w:spacing w:val="12"/>
          <w:sz w:val="24"/>
          <w:szCs w:val="24"/>
        </w:rPr>
        <w:t>MRS. PALAK V. PARYANI</w:t>
      </w:r>
      <w:r w:rsidR="003635B6" w:rsidRPr="008E01F4">
        <w:rPr>
          <w:rFonts w:ascii="Arial" w:hAnsi="Arial" w:cs="Arial"/>
          <w:b/>
          <w:bCs/>
          <w:spacing w:val="12"/>
          <w:sz w:val="24"/>
          <w:szCs w:val="24"/>
        </w:rPr>
        <w:t xml:space="preserve"> </w:t>
      </w:r>
      <w:r w:rsidRPr="008E01F4">
        <w:rPr>
          <w:rFonts w:ascii="Arial" w:hAnsi="Arial" w:cs="Arial"/>
          <w:b/>
          <w:bCs/>
          <w:spacing w:val="12"/>
          <w:sz w:val="24"/>
          <w:szCs w:val="24"/>
        </w:rPr>
        <w:t xml:space="preserve">&amp; 2) </w:t>
      </w:r>
      <w:r w:rsidR="003635B6" w:rsidRPr="008E01F4">
        <w:rPr>
          <w:rFonts w:ascii="Arial" w:hAnsi="Arial" w:cs="Arial"/>
          <w:b/>
          <w:spacing w:val="12"/>
          <w:sz w:val="24"/>
          <w:szCs w:val="24"/>
          <w:lang w:val="en-US"/>
        </w:rPr>
        <w:t>MR. VINAY G. PARYANI</w:t>
      </w:r>
    </w:p>
    <w:p w14:paraId="22AD9DAF" w14:textId="407198AA" w:rsidR="001F41D4" w:rsidRPr="00AB7C64" w:rsidRDefault="008E01F4" w:rsidP="008E01F4">
      <w:pPr>
        <w:spacing w:line="360" w:lineRule="auto"/>
        <w:jc w:val="both"/>
        <w:rPr>
          <w:rFonts w:ascii="Arial" w:hAnsi="Arial" w:cs="Arial"/>
          <w:b/>
          <w:spacing w:val="12"/>
          <w:sz w:val="24"/>
          <w:szCs w:val="24"/>
        </w:rPr>
      </w:pPr>
      <w:r>
        <w:rPr>
          <w:rFonts w:ascii="Arial" w:hAnsi="Arial" w:cs="Arial"/>
          <w:b/>
          <w:bCs/>
          <w:spacing w:val="12"/>
          <w:sz w:val="24"/>
          <w:szCs w:val="24"/>
        </w:rPr>
        <w:t xml:space="preserve">                                    </w:t>
      </w:r>
      <w:r w:rsidR="001F41D4">
        <w:rPr>
          <w:rFonts w:ascii="Arial" w:hAnsi="Arial" w:cs="Arial"/>
          <w:b/>
          <w:bCs/>
          <w:spacing w:val="12"/>
          <w:sz w:val="24"/>
          <w:szCs w:val="24"/>
        </w:rPr>
        <w:t>(SELLER</w:t>
      </w:r>
      <w:r w:rsidR="003635B6">
        <w:rPr>
          <w:rFonts w:ascii="Arial" w:hAnsi="Arial" w:cs="Arial"/>
          <w:b/>
          <w:bCs/>
          <w:spacing w:val="12"/>
          <w:sz w:val="24"/>
          <w:szCs w:val="24"/>
        </w:rPr>
        <w:t>S</w:t>
      </w:r>
      <w:r w:rsidR="001F41D4">
        <w:rPr>
          <w:rFonts w:ascii="Arial" w:hAnsi="Arial" w:cs="Arial"/>
          <w:b/>
          <w:bCs/>
          <w:spacing w:val="12"/>
          <w:sz w:val="24"/>
          <w:szCs w:val="24"/>
        </w:rPr>
        <w:t>)</w:t>
      </w:r>
    </w:p>
    <w:p w14:paraId="22B8967E" w14:textId="77777777" w:rsidR="002A6F0F" w:rsidRPr="00AB7C64" w:rsidRDefault="002A6F0F" w:rsidP="00582FCB">
      <w:pPr>
        <w:spacing w:line="360" w:lineRule="auto"/>
        <w:jc w:val="both"/>
        <w:rPr>
          <w:rFonts w:ascii="Arial" w:hAnsi="Arial" w:cs="Arial"/>
          <w:b/>
          <w:bCs/>
          <w:spacing w:val="12"/>
          <w:sz w:val="24"/>
          <w:szCs w:val="24"/>
        </w:rPr>
      </w:pPr>
    </w:p>
    <w:p w14:paraId="621B8CF7" w14:textId="1CFA597E" w:rsidR="00D43799" w:rsidRPr="00AB7C64" w:rsidRDefault="009D05A9" w:rsidP="00582FCB">
      <w:pPr>
        <w:spacing w:line="360" w:lineRule="auto"/>
        <w:jc w:val="both"/>
        <w:rPr>
          <w:rFonts w:ascii="Arial" w:hAnsi="Arial" w:cs="Arial"/>
          <w:spacing w:val="12"/>
          <w:sz w:val="24"/>
          <w:szCs w:val="24"/>
        </w:rPr>
      </w:pPr>
      <w:r w:rsidRPr="00AB7C64">
        <w:rPr>
          <w:rFonts w:ascii="Arial" w:hAnsi="Arial" w:cs="Arial"/>
          <w:spacing w:val="12"/>
          <w:sz w:val="24"/>
          <w:szCs w:val="24"/>
        </w:rPr>
        <w:t>Witness:</w:t>
      </w:r>
    </w:p>
    <w:p w14:paraId="55FBBBAB" w14:textId="4118065D" w:rsidR="004842E0" w:rsidRPr="00AB7C64" w:rsidRDefault="004842E0" w:rsidP="00582FCB">
      <w:pPr>
        <w:spacing w:line="360" w:lineRule="auto"/>
        <w:jc w:val="both"/>
        <w:rPr>
          <w:rFonts w:ascii="Arial" w:hAnsi="Arial" w:cs="Arial"/>
          <w:spacing w:val="12"/>
          <w:sz w:val="24"/>
          <w:szCs w:val="24"/>
        </w:rPr>
      </w:pPr>
      <w:r w:rsidRPr="00AB7C64">
        <w:rPr>
          <w:rFonts w:ascii="Arial" w:hAnsi="Arial" w:cs="Arial"/>
          <w:spacing w:val="12"/>
          <w:sz w:val="24"/>
          <w:szCs w:val="24"/>
        </w:rPr>
        <w:t>1. _________________    2. ________________</w:t>
      </w:r>
      <w:r w:rsidR="00D43799" w:rsidRPr="00AB7C64">
        <w:rPr>
          <w:rFonts w:ascii="Arial" w:hAnsi="Arial" w:cs="Arial"/>
          <w:spacing w:val="12"/>
          <w:sz w:val="24"/>
          <w:szCs w:val="24"/>
        </w:rPr>
        <w:t>_</w:t>
      </w:r>
      <w:r w:rsidRPr="00AB7C64">
        <w:rPr>
          <w:rFonts w:ascii="Arial" w:hAnsi="Arial" w:cs="Arial"/>
          <w:spacing w:val="12"/>
          <w:sz w:val="24"/>
          <w:szCs w:val="24"/>
        </w:rPr>
        <w:t xml:space="preserve">       </w:t>
      </w:r>
    </w:p>
    <w:sectPr w:rsidR="004842E0" w:rsidRPr="00AB7C64" w:rsidSect="00DD46D3">
      <w:headerReference w:type="even" r:id="rId8"/>
      <w:headerReference w:type="default" r:id="rId9"/>
      <w:footerReference w:type="even" r:id="rId10"/>
      <w:footerReference w:type="default" r:id="rId11"/>
      <w:headerReference w:type="first" r:id="rId12"/>
      <w:footerReference w:type="first" r:id="rId13"/>
      <w:pgSz w:w="12240" w:h="20160" w:code="5"/>
      <w:pgMar w:top="1560" w:right="1440" w:bottom="1702" w:left="1440" w:header="720" w:footer="183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AE117" w14:textId="77777777" w:rsidR="003F760E" w:rsidRDefault="003F760E">
      <w:r>
        <w:separator/>
      </w:r>
    </w:p>
  </w:endnote>
  <w:endnote w:type="continuationSeparator" w:id="0">
    <w:p w14:paraId="1F44008D" w14:textId="77777777" w:rsidR="003F760E" w:rsidRDefault="003F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04018" w14:textId="77777777" w:rsidR="007B5676" w:rsidRDefault="007B5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441852"/>
      <w:docPartObj>
        <w:docPartGallery w:val="Page Numbers (Bottom of Page)"/>
        <w:docPartUnique/>
      </w:docPartObj>
    </w:sdtPr>
    <w:sdtEndPr>
      <w:rPr>
        <w:noProof/>
      </w:rPr>
    </w:sdtEndPr>
    <w:sdtContent>
      <w:p w14:paraId="262BBC4B" w14:textId="5B84CC19" w:rsidR="00764BD7" w:rsidRDefault="00764BD7">
        <w:pPr>
          <w:pStyle w:val="Footer"/>
          <w:jc w:val="center"/>
        </w:pPr>
        <w:r>
          <w:fldChar w:fldCharType="begin"/>
        </w:r>
        <w:r>
          <w:instrText xml:space="preserve"> PAGE   \* MERGEFORMAT </w:instrText>
        </w:r>
        <w:r>
          <w:fldChar w:fldCharType="separate"/>
        </w:r>
        <w:r w:rsidR="00F83804">
          <w:rPr>
            <w:noProof/>
          </w:rPr>
          <w:t>11</w:t>
        </w:r>
        <w:r>
          <w:rPr>
            <w:noProof/>
          </w:rPr>
          <w:fldChar w:fldCharType="end"/>
        </w:r>
      </w:p>
    </w:sdtContent>
  </w:sdt>
  <w:p w14:paraId="28EE8C04" w14:textId="77AF0CC2" w:rsidR="00123245" w:rsidRPr="00455981" w:rsidRDefault="00123245" w:rsidP="00455981">
    <w:pPr>
      <w:pStyle w:val="Footer"/>
      <w:jc w:val="center"/>
      <w:rPr>
        <w:rFonts w:ascii="Arial" w:hAnsi="Arial" w:cs="Arial"/>
        <w:spacing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2BA1C" w14:textId="77777777" w:rsidR="007B5676" w:rsidRDefault="007B5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B1074" w14:textId="77777777" w:rsidR="003F760E" w:rsidRDefault="003F760E">
      <w:r>
        <w:separator/>
      </w:r>
    </w:p>
  </w:footnote>
  <w:footnote w:type="continuationSeparator" w:id="0">
    <w:p w14:paraId="66DC6279" w14:textId="77777777" w:rsidR="003F760E" w:rsidRDefault="003F7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7DABE" w14:textId="77777777" w:rsidR="007B5676" w:rsidRDefault="007B56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563423"/>
      <w:docPartObj>
        <w:docPartGallery w:val="Watermarks"/>
        <w:docPartUnique/>
      </w:docPartObj>
    </w:sdtPr>
    <w:sdtContent>
      <w:p w14:paraId="78E97892" w14:textId="632BB70A" w:rsidR="00123245" w:rsidRDefault="00000000">
        <w:pPr>
          <w:pStyle w:val="Header"/>
        </w:pPr>
        <w:r>
          <w:rPr>
            <w:noProof/>
            <w:lang w:val="en-US"/>
          </w:rPr>
          <w:pict w14:anchorId="54841C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6"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0CDA1" w14:textId="77777777" w:rsidR="007B5676" w:rsidRDefault="007B5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EFC88A90"/>
    <w:name w:val="WW8Num5"/>
    <w:lvl w:ilvl="0">
      <w:start w:val="1"/>
      <w:numFmt w:val="decimal"/>
      <w:lvlText w:val="%1."/>
      <w:lvlJc w:val="left"/>
      <w:pPr>
        <w:tabs>
          <w:tab w:val="num" w:pos="990"/>
        </w:tabs>
        <w:ind w:left="990" w:hanging="360"/>
      </w:pPr>
      <w:rPr>
        <w:b/>
        <w:bCs/>
        <w:strike w:val="0"/>
        <w:dstrike w:val="0"/>
        <w:u w:val="none"/>
      </w:rPr>
    </w:lvl>
  </w:abstractNum>
  <w:abstractNum w:abstractNumId="1" w15:restartNumberingAfterBreak="0">
    <w:nsid w:val="00000003"/>
    <w:multiLevelType w:val="singleLevel"/>
    <w:tmpl w:val="00000003"/>
    <w:name w:val="WW8Num7"/>
    <w:lvl w:ilvl="0">
      <w:start w:val="1"/>
      <w:numFmt w:val="bullet"/>
      <w:lvlText w:val=""/>
      <w:lvlJc w:val="left"/>
      <w:pPr>
        <w:tabs>
          <w:tab w:val="num" w:pos="0"/>
        </w:tabs>
        <w:ind w:left="1350" w:hanging="360"/>
      </w:pPr>
      <w:rPr>
        <w:rFonts w:ascii="Symbol" w:hAnsi="Symbol" w:cs="Symbol"/>
      </w:rPr>
    </w:lvl>
  </w:abstractNum>
  <w:abstractNum w:abstractNumId="2" w15:restartNumberingAfterBreak="0">
    <w:nsid w:val="00000005"/>
    <w:multiLevelType w:val="multilevel"/>
    <w:tmpl w:val="A3581A82"/>
    <w:name w:val="WW8Num9"/>
    <w:lvl w:ilvl="0">
      <w:start w:val="1"/>
      <w:numFmt w:val="decimal"/>
      <w:lvlText w:val="%1. "/>
      <w:lvlJc w:val="left"/>
      <w:pPr>
        <w:tabs>
          <w:tab w:val="num" w:pos="0"/>
        </w:tabs>
        <w:ind w:left="360" w:hanging="360"/>
      </w:pPr>
      <w:rPr>
        <w:b w:val="0"/>
        <w:i w:val="0"/>
        <w:sz w:val="24"/>
      </w:rPr>
    </w:lvl>
    <w:lvl w:ilvl="1">
      <w:start w:val="1"/>
      <w:numFmt w:val="lowerLetter"/>
      <w:lvlText w:val="%2)"/>
      <w:lvlJc w:val="left"/>
      <w:pPr>
        <w:tabs>
          <w:tab w:val="num" w:pos="0"/>
        </w:tabs>
        <w:ind w:left="720" w:hanging="360"/>
      </w:pPr>
      <w:rPr>
        <w:b w:val="0"/>
      </w:r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15:restartNumberingAfterBreak="0">
    <w:nsid w:val="01FE2497"/>
    <w:multiLevelType w:val="hybridMultilevel"/>
    <w:tmpl w:val="CCA8FD90"/>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092801DC"/>
    <w:multiLevelType w:val="hybridMultilevel"/>
    <w:tmpl w:val="5EE28B14"/>
    <w:lvl w:ilvl="0" w:tplc="65E0E17E">
      <w:start w:val="1"/>
      <w:numFmt w:val="lowerLetter"/>
      <w:lvlText w:val="%1)"/>
      <w:lvlJc w:val="left"/>
      <w:pPr>
        <w:tabs>
          <w:tab w:val="num" w:pos="900"/>
        </w:tabs>
        <w:ind w:left="900" w:hanging="360"/>
      </w:pPr>
      <w:rPr>
        <w:rFonts w:hint="default"/>
        <w:color w:val="00000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0F3A51F1"/>
    <w:multiLevelType w:val="hybridMultilevel"/>
    <w:tmpl w:val="CCA8FD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D8593C"/>
    <w:multiLevelType w:val="singleLevel"/>
    <w:tmpl w:val="5D32CA62"/>
    <w:lvl w:ilvl="0">
      <w:start w:val="3"/>
      <w:numFmt w:val="decimal"/>
      <w:lvlText w:val="%1. "/>
      <w:legacy w:legacy="1" w:legacySpace="0" w:legacyIndent="360"/>
      <w:lvlJc w:val="left"/>
      <w:pPr>
        <w:ind w:left="360" w:hanging="360"/>
      </w:pPr>
      <w:rPr>
        <w:b w:val="0"/>
        <w:i w:val="0"/>
        <w:sz w:val="24"/>
      </w:rPr>
    </w:lvl>
  </w:abstractNum>
  <w:abstractNum w:abstractNumId="7" w15:restartNumberingAfterBreak="0">
    <w:nsid w:val="1E20766D"/>
    <w:multiLevelType w:val="hybridMultilevel"/>
    <w:tmpl w:val="025CE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9F268F"/>
    <w:multiLevelType w:val="hybridMultilevel"/>
    <w:tmpl w:val="80384A1A"/>
    <w:lvl w:ilvl="0" w:tplc="1AC08B58">
      <w:start w:val="1"/>
      <w:numFmt w:val="lowerLetter"/>
      <w:lvlText w:val="%1)"/>
      <w:lvlJc w:val="left"/>
      <w:pPr>
        <w:tabs>
          <w:tab w:val="num" w:pos="720"/>
        </w:tabs>
        <w:ind w:left="720" w:hanging="360"/>
      </w:pPr>
      <w:rPr>
        <w:rFonts w:hint="default"/>
        <w:b w:val="0"/>
        <w:b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F31E13"/>
    <w:multiLevelType w:val="hybridMultilevel"/>
    <w:tmpl w:val="777414D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9585377"/>
    <w:multiLevelType w:val="hybridMultilevel"/>
    <w:tmpl w:val="B2D4E668"/>
    <w:lvl w:ilvl="0" w:tplc="BB2C02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E7EC9"/>
    <w:multiLevelType w:val="multilevel"/>
    <w:tmpl w:val="A8D8F03E"/>
    <w:lvl w:ilvl="0">
      <w:start w:val="1"/>
      <w:numFmt w:val="decimal"/>
      <w:lvlText w:val="%1. "/>
      <w:legacy w:legacy="1" w:legacySpace="0" w:legacyIndent="360"/>
      <w:lvlJc w:val="left"/>
      <w:pPr>
        <w:ind w:left="360" w:hanging="360"/>
      </w:pPr>
      <w:rPr>
        <w:b w:val="0"/>
        <w:i w:val="0"/>
        <w:color w:val="auto"/>
        <w:sz w:val="2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58784A39"/>
    <w:multiLevelType w:val="singleLevel"/>
    <w:tmpl w:val="849A924E"/>
    <w:lvl w:ilvl="0">
      <w:start w:val="12"/>
      <w:numFmt w:val="lowerLetter"/>
      <w:lvlText w:val="%1. "/>
      <w:legacy w:legacy="1" w:legacySpace="0" w:legacyIndent="360"/>
      <w:lvlJc w:val="left"/>
      <w:pPr>
        <w:ind w:left="360" w:hanging="360"/>
      </w:pPr>
      <w:rPr>
        <w:b w:val="0"/>
        <w:i w:val="0"/>
        <w:sz w:val="24"/>
      </w:rPr>
    </w:lvl>
  </w:abstractNum>
  <w:abstractNum w:abstractNumId="13" w15:restartNumberingAfterBreak="0">
    <w:nsid w:val="609343EA"/>
    <w:multiLevelType w:val="hybridMultilevel"/>
    <w:tmpl w:val="ECC60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14055D"/>
    <w:multiLevelType w:val="hybridMultilevel"/>
    <w:tmpl w:val="A80A27C2"/>
    <w:lvl w:ilvl="0" w:tplc="C9683680">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005135"/>
    <w:multiLevelType w:val="hybridMultilevel"/>
    <w:tmpl w:val="7370011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353C8C"/>
    <w:multiLevelType w:val="hybridMultilevel"/>
    <w:tmpl w:val="896EDBA0"/>
    <w:lvl w:ilvl="0" w:tplc="4AA4F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04D12"/>
    <w:multiLevelType w:val="hybridMultilevel"/>
    <w:tmpl w:val="5440A144"/>
    <w:lvl w:ilvl="0" w:tplc="50ECF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B757A3"/>
    <w:multiLevelType w:val="hybridMultilevel"/>
    <w:tmpl w:val="2D7071B6"/>
    <w:lvl w:ilvl="0" w:tplc="9B429C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C7731C2"/>
    <w:multiLevelType w:val="hybridMultilevel"/>
    <w:tmpl w:val="5440A144"/>
    <w:lvl w:ilvl="0" w:tplc="50ECF5E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9044186">
    <w:abstractNumId w:val="11"/>
  </w:num>
  <w:num w:numId="2" w16cid:durableId="1837766980">
    <w:abstractNumId w:val="8"/>
  </w:num>
  <w:num w:numId="3" w16cid:durableId="1900747009">
    <w:abstractNumId w:val="7"/>
  </w:num>
  <w:num w:numId="4" w16cid:durableId="39788742">
    <w:abstractNumId w:val="4"/>
  </w:num>
  <w:num w:numId="5" w16cid:durableId="1025791432">
    <w:abstractNumId w:val="12"/>
  </w:num>
  <w:num w:numId="6" w16cid:durableId="2097557116">
    <w:abstractNumId w:val="6"/>
  </w:num>
  <w:num w:numId="7" w16cid:durableId="341130000">
    <w:abstractNumId w:val="6"/>
    <w:lvlOverride w:ilvl="0">
      <w:lvl w:ilvl="0">
        <w:start w:val="1"/>
        <w:numFmt w:val="decimal"/>
        <w:lvlText w:val="%1. "/>
        <w:legacy w:legacy="1" w:legacySpace="0" w:legacyIndent="360"/>
        <w:lvlJc w:val="left"/>
        <w:pPr>
          <w:ind w:left="360" w:hanging="360"/>
        </w:pPr>
        <w:rPr>
          <w:b w:val="0"/>
          <w:i w:val="0"/>
          <w:sz w:val="24"/>
        </w:rPr>
      </w:lvl>
    </w:lvlOverride>
  </w:num>
  <w:num w:numId="8" w16cid:durableId="1020623598">
    <w:abstractNumId w:val="15"/>
  </w:num>
  <w:num w:numId="9" w16cid:durableId="119688198">
    <w:abstractNumId w:val="0"/>
  </w:num>
  <w:num w:numId="10" w16cid:durableId="631135647">
    <w:abstractNumId w:val="1"/>
  </w:num>
  <w:num w:numId="11" w16cid:durableId="1274098326">
    <w:abstractNumId w:val="16"/>
  </w:num>
  <w:num w:numId="12" w16cid:durableId="2034575041">
    <w:abstractNumId w:val="14"/>
  </w:num>
  <w:num w:numId="13" w16cid:durableId="2089842898">
    <w:abstractNumId w:val="18"/>
  </w:num>
  <w:num w:numId="14" w16cid:durableId="1780635872">
    <w:abstractNumId w:val="19"/>
  </w:num>
  <w:num w:numId="15" w16cid:durableId="1884097215">
    <w:abstractNumId w:val="17"/>
  </w:num>
  <w:num w:numId="16" w16cid:durableId="1461726576">
    <w:abstractNumId w:val="2"/>
  </w:num>
  <w:num w:numId="17" w16cid:durableId="1856262491">
    <w:abstractNumId w:val="13"/>
  </w:num>
  <w:num w:numId="18" w16cid:durableId="133914624">
    <w:abstractNumId w:val="10"/>
  </w:num>
  <w:num w:numId="19" w16cid:durableId="1637560667">
    <w:abstractNumId w:val="9"/>
  </w:num>
  <w:num w:numId="20" w16cid:durableId="992219339">
    <w:abstractNumId w:val="3"/>
  </w:num>
  <w:num w:numId="21" w16cid:durableId="308705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1srAwMzQyMzS2sLBQ0lEKTi0uzszPAykwrAUAsIeO5ywAAAA="/>
  </w:docVars>
  <w:rsids>
    <w:rsidRoot w:val="00E92DDF"/>
    <w:rsid w:val="00002657"/>
    <w:rsid w:val="00003EB0"/>
    <w:rsid w:val="000050C7"/>
    <w:rsid w:val="00005230"/>
    <w:rsid w:val="000055C4"/>
    <w:rsid w:val="000056DA"/>
    <w:rsid w:val="000063A3"/>
    <w:rsid w:val="00007FEC"/>
    <w:rsid w:val="0001022D"/>
    <w:rsid w:val="0001208C"/>
    <w:rsid w:val="00012481"/>
    <w:rsid w:val="00013DFC"/>
    <w:rsid w:val="00014261"/>
    <w:rsid w:val="000156F4"/>
    <w:rsid w:val="0001744E"/>
    <w:rsid w:val="0002007A"/>
    <w:rsid w:val="00023B07"/>
    <w:rsid w:val="00025F63"/>
    <w:rsid w:val="00032768"/>
    <w:rsid w:val="000327EF"/>
    <w:rsid w:val="0003493A"/>
    <w:rsid w:val="00035FD8"/>
    <w:rsid w:val="000371D0"/>
    <w:rsid w:val="00037AD6"/>
    <w:rsid w:val="000402E3"/>
    <w:rsid w:val="00042DD3"/>
    <w:rsid w:val="0004425A"/>
    <w:rsid w:val="000442F2"/>
    <w:rsid w:val="000444D4"/>
    <w:rsid w:val="00045454"/>
    <w:rsid w:val="0004590E"/>
    <w:rsid w:val="0004596E"/>
    <w:rsid w:val="00051555"/>
    <w:rsid w:val="000531A9"/>
    <w:rsid w:val="000545DB"/>
    <w:rsid w:val="00055194"/>
    <w:rsid w:val="000555CF"/>
    <w:rsid w:val="00056991"/>
    <w:rsid w:val="000569D8"/>
    <w:rsid w:val="00060722"/>
    <w:rsid w:val="000607D1"/>
    <w:rsid w:val="0006131F"/>
    <w:rsid w:val="000615E6"/>
    <w:rsid w:val="00063032"/>
    <w:rsid w:val="000649D8"/>
    <w:rsid w:val="00064AED"/>
    <w:rsid w:val="000659D5"/>
    <w:rsid w:val="00065AB2"/>
    <w:rsid w:val="00066BC2"/>
    <w:rsid w:val="00070372"/>
    <w:rsid w:val="0007086B"/>
    <w:rsid w:val="00074059"/>
    <w:rsid w:val="00074722"/>
    <w:rsid w:val="0007534F"/>
    <w:rsid w:val="00075E6A"/>
    <w:rsid w:val="00076951"/>
    <w:rsid w:val="00077186"/>
    <w:rsid w:val="00077A22"/>
    <w:rsid w:val="00077B0D"/>
    <w:rsid w:val="00077BB5"/>
    <w:rsid w:val="00080C7B"/>
    <w:rsid w:val="00080D9F"/>
    <w:rsid w:val="00080FAA"/>
    <w:rsid w:val="000814B9"/>
    <w:rsid w:val="00083067"/>
    <w:rsid w:val="000830F7"/>
    <w:rsid w:val="00084C9B"/>
    <w:rsid w:val="00084E8A"/>
    <w:rsid w:val="0008520F"/>
    <w:rsid w:val="000857E7"/>
    <w:rsid w:val="00085B96"/>
    <w:rsid w:val="00085F13"/>
    <w:rsid w:val="000877CE"/>
    <w:rsid w:val="00087FCD"/>
    <w:rsid w:val="00090008"/>
    <w:rsid w:val="000906CB"/>
    <w:rsid w:val="00092957"/>
    <w:rsid w:val="000933B6"/>
    <w:rsid w:val="00093DBE"/>
    <w:rsid w:val="0009524F"/>
    <w:rsid w:val="00095EF5"/>
    <w:rsid w:val="00096A4B"/>
    <w:rsid w:val="00096F9F"/>
    <w:rsid w:val="000A26B2"/>
    <w:rsid w:val="000A2720"/>
    <w:rsid w:val="000A2B37"/>
    <w:rsid w:val="000A2F97"/>
    <w:rsid w:val="000A3D12"/>
    <w:rsid w:val="000A4F12"/>
    <w:rsid w:val="000A60D7"/>
    <w:rsid w:val="000A6A52"/>
    <w:rsid w:val="000A74D1"/>
    <w:rsid w:val="000A76D2"/>
    <w:rsid w:val="000A7C1F"/>
    <w:rsid w:val="000B0687"/>
    <w:rsid w:val="000B1EC1"/>
    <w:rsid w:val="000B21DC"/>
    <w:rsid w:val="000B286B"/>
    <w:rsid w:val="000B464E"/>
    <w:rsid w:val="000B6BF1"/>
    <w:rsid w:val="000B6DC1"/>
    <w:rsid w:val="000B78CA"/>
    <w:rsid w:val="000C0A7F"/>
    <w:rsid w:val="000C0D53"/>
    <w:rsid w:val="000C0F22"/>
    <w:rsid w:val="000C22C0"/>
    <w:rsid w:val="000C3596"/>
    <w:rsid w:val="000C4681"/>
    <w:rsid w:val="000C477D"/>
    <w:rsid w:val="000C6A08"/>
    <w:rsid w:val="000C6BE0"/>
    <w:rsid w:val="000C71AE"/>
    <w:rsid w:val="000C722A"/>
    <w:rsid w:val="000D36B2"/>
    <w:rsid w:val="000D4C27"/>
    <w:rsid w:val="000D57E2"/>
    <w:rsid w:val="000D5A52"/>
    <w:rsid w:val="000D5F6A"/>
    <w:rsid w:val="000D6C8E"/>
    <w:rsid w:val="000D7334"/>
    <w:rsid w:val="000D753C"/>
    <w:rsid w:val="000E18F3"/>
    <w:rsid w:val="000E1CB3"/>
    <w:rsid w:val="000E365E"/>
    <w:rsid w:val="000E4DDD"/>
    <w:rsid w:val="000E5EEE"/>
    <w:rsid w:val="000E5F84"/>
    <w:rsid w:val="000E6509"/>
    <w:rsid w:val="000E6E7C"/>
    <w:rsid w:val="000F05B6"/>
    <w:rsid w:val="000F12E4"/>
    <w:rsid w:val="000F20C6"/>
    <w:rsid w:val="000F257A"/>
    <w:rsid w:val="000F43B0"/>
    <w:rsid w:val="000F4B17"/>
    <w:rsid w:val="000F63E6"/>
    <w:rsid w:val="000F78E4"/>
    <w:rsid w:val="000F7CC2"/>
    <w:rsid w:val="0010007D"/>
    <w:rsid w:val="00100936"/>
    <w:rsid w:val="00100DBB"/>
    <w:rsid w:val="00101A78"/>
    <w:rsid w:val="00101BB9"/>
    <w:rsid w:val="00101DD1"/>
    <w:rsid w:val="0010439D"/>
    <w:rsid w:val="0010525A"/>
    <w:rsid w:val="00107597"/>
    <w:rsid w:val="00107948"/>
    <w:rsid w:val="0011072A"/>
    <w:rsid w:val="00111455"/>
    <w:rsid w:val="0011569E"/>
    <w:rsid w:val="00116090"/>
    <w:rsid w:val="00116833"/>
    <w:rsid w:val="00117092"/>
    <w:rsid w:val="00122C47"/>
    <w:rsid w:val="00122FAB"/>
    <w:rsid w:val="00123245"/>
    <w:rsid w:val="00123C4D"/>
    <w:rsid w:val="00130932"/>
    <w:rsid w:val="0013147F"/>
    <w:rsid w:val="001321F1"/>
    <w:rsid w:val="001325C6"/>
    <w:rsid w:val="001334EB"/>
    <w:rsid w:val="00134397"/>
    <w:rsid w:val="001346F6"/>
    <w:rsid w:val="001348CB"/>
    <w:rsid w:val="00136008"/>
    <w:rsid w:val="00137419"/>
    <w:rsid w:val="001376F9"/>
    <w:rsid w:val="0014038F"/>
    <w:rsid w:val="00140BED"/>
    <w:rsid w:val="0014672D"/>
    <w:rsid w:val="00147483"/>
    <w:rsid w:val="001514D2"/>
    <w:rsid w:val="001517E6"/>
    <w:rsid w:val="00151C32"/>
    <w:rsid w:val="00152F3E"/>
    <w:rsid w:val="00155FA9"/>
    <w:rsid w:val="00156650"/>
    <w:rsid w:val="001569CE"/>
    <w:rsid w:val="00156D83"/>
    <w:rsid w:val="00160681"/>
    <w:rsid w:val="001617F9"/>
    <w:rsid w:val="001621AD"/>
    <w:rsid w:val="00165268"/>
    <w:rsid w:val="0016601B"/>
    <w:rsid w:val="00170866"/>
    <w:rsid w:val="001721B0"/>
    <w:rsid w:val="00173ED2"/>
    <w:rsid w:val="001752DA"/>
    <w:rsid w:val="001753DF"/>
    <w:rsid w:val="00176F8D"/>
    <w:rsid w:val="00177059"/>
    <w:rsid w:val="00180316"/>
    <w:rsid w:val="00180C36"/>
    <w:rsid w:val="00180F07"/>
    <w:rsid w:val="001831FB"/>
    <w:rsid w:val="00183F07"/>
    <w:rsid w:val="00184B4D"/>
    <w:rsid w:val="00185469"/>
    <w:rsid w:val="0018593D"/>
    <w:rsid w:val="00186A75"/>
    <w:rsid w:val="00187A22"/>
    <w:rsid w:val="00187FBE"/>
    <w:rsid w:val="00190DA8"/>
    <w:rsid w:val="00190FE0"/>
    <w:rsid w:val="001920C4"/>
    <w:rsid w:val="00193253"/>
    <w:rsid w:val="00193C95"/>
    <w:rsid w:val="00193EE4"/>
    <w:rsid w:val="00194701"/>
    <w:rsid w:val="00195042"/>
    <w:rsid w:val="00195E04"/>
    <w:rsid w:val="001979C2"/>
    <w:rsid w:val="00197FD0"/>
    <w:rsid w:val="001A1023"/>
    <w:rsid w:val="001A167E"/>
    <w:rsid w:val="001A3F89"/>
    <w:rsid w:val="001A47FA"/>
    <w:rsid w:val="001A6124"/>
    <w:rsid w:val="001A6E6D"/>
    <w:rsid w:val="001A7B63"/>
    <w:rsid w:val="001B1744"/>
    <w:rsid w:val="001B21C7"/>
    <w:rsid w:val="001B43C3"/>
    <w:rsid w:val="001B4DCB"/>
    <w:rsid w:val="001B5560"/>
    <w:rsid w:val="001B671C"/>
    <w:rsid w:val="001B6FE5"/>
    <w:rsid w:val="001B7B0C"/>
    <w:rsid w:val="001B7C9B"/>
    <w:rsid w:val="001C048F"/>
    <w:rsid w:val="001C0D5A"/>
    <w:rsid w:val="001C28EB"/>
    <w:rsid w:val="001C421E"/>
    <w:rsid w:val="001C5313"/>
    <w:rsid w:val="001C7765"/>
    <w:rsid w:val="001C7E70"/>
    <w:rsid w:val="001D3D64"/>
    <w:rsid w:val="001D518C"/>
    <w:rsid w:val="001D5CC1"/>
    <w:rsid w:val="001D5D45"/>
    <w:rsid w:val="001D6015"/>
    <w:rsid w:val="001D7F02"/>
    <w:rsid w:val="001E06C4"/>
    <w:rsid w:val="001E1C22"/>
    <w:rsid w:val="001E30C7"/>
    <w:rsid w:val="001E4556"/>
    <w:rsid w:val="001E4AE8"/>
    <w:rsid w:val="001E641B"/>
    <w:rsid w:val="001E6C07"/>
    <w:rsid w:val="001E79D0"/>
    <w:rsid w:val="001F0829"/>
    <w:rsid w:val="001F0B9D"/>
    <w:rsid w:val="001F158E"/>
    <w:rsid w:val="001F1A41"/>
    <w:rsid w:val="001F1FC8"/>
    <w:rsid w:val="001F29D2"/>
    <w:rsid w:val="001F31A4"/>
    <w:rsid w:val="001F31DD"/>
    <w:rsid w:val="001F35FF"/>
    <w:rsid w:val="001F41D4"/>
    <w:rsid w:val="001F4397"/>
    <w:rsid w:val="001F4EE3"/>
    <w:rsid w:val="001F59EA"/>
    <w:rsid w:val="001F5A07"/>
    <w:rsid w:val="001F5E11"/>
    <w:rsid w:val="001F5EDD"/>
    <w:rsid w:val="001F7610"/>
    <w:rsid w:val="002007D2"/>
    <w:rsid w:val="00201035"/>
    <w:rsid w:val="00202268"/>
    <w:rsid w:val="002036D8"/>
    <w:rsid w:val="002045F2"/>
    <w:rsid w:val="002110FA"/>
    <w:rsid w:val="002113A7"/>
    <w:rsid w:val="00211634"/>
    <w:rsid w:val="00212197"/>
    <w:rsid w:val="00213789"/>
    <w:rsid w:val="00214CD0"/>
    <w:rsid w:val="0021620D"/>
    <w:rsid w:val="0021763C"/>
    <w:rsid w:val="00217C6C"/>
    <w:rsid w:val="00220BCD"/>
    <w:rsid w:val="00221023"/>
    <w:rsid w:val="00221B86"/>
    <w:rsid w:val="00222714"/>
    <w:rsid w:val="0022538E"/>
    <w:rsid w:val="002259C9"/>
    <w:rsid w:val="002266F0"/>
    <w:rsid w:val="0022729F"/>
    <w:rsid w:val="00227A08"/>
    <w:rsid w:val="00230580"/>
    <w:rsid w:val="002312EA"/>
    <w:rsid w:val="002321F3"/>
    <w:rsid w:val="00232F5B"/>
    <w:rsid w:val="0023464B"/>
    <w:rsid w:val="00234954"/>
    <w:rsid w:val="00235DA9"/>
    <w:rsid w:val="0023649D"/>
    <w:rsid w:val="00240341"/>
    <w:rsid w:val="00242B31"/>
    <w:rsid w:val="00244D1C"/>
    <w:rsid w:val="00245680"/>
    <w:rsid w:val="00245ADB"/>
    <w:rsid w:val="00245C91"/>
    <w:rsid w:val="002462F5"/>
    <w:rsid w:val="002477D3"/>
    <w:rsid w:val="00250BC8"/>
    <w:rsid w:val="00251233"/>
    <w:rsid w:val="00251ADF"/>
    <w:rsid w:val="00251F14"/>
    <w:rsid w:val="002546A6"/>
    <w:rsid w:val="002556D7"/>
    <w:rsid w:val="00260D72"/>
    <w:rsid w:val="00262F62"/>
    <w:rsid w:val="002633D8"/>
    <w:rsid w:val="00264551"/>
    <w:rsid w:val="002646EC"/>
    <w:rsid w:val="00266AFA"/>
    <w:rsid w:val="00267537"/>
    <w:rsid w:val="002675F3"/>
    <w:rsid w:val="002701FC"/>
    <w:rsid w:val="002708C2"/>
    <w:rsid w:val="002724FE"/>
    <w:rsid w:val="002734B4"/>
    <w:rsid w:val="002749DC"/>
    <w:rsid w:val="00275820"/>
    <w:rsid w:val="00275849"/>
    <w:rsid w:val="002767A2"/>
    <w:rsid w:val="00277CE1"/>
    <w:rsid w:val="00280419"/>
    <w:rsid w:val="002829EE"/>
    <w:rsid w:val="00282C56"/>
    <w:rsid w:val="0028352A"/>
    <w:rsid w:val="00285852"/>
    <w:rsid w:val="00285EC7"/>
    <w:rsid w:val="002860D9"/>
    <w:rsid w:val="002872E0"/>
    <w:rsid w:val="00287BA7"/>
    <w:rsid w:val="00290D6E"/>
    <w:rsid w:val="0029145A"/>
    <w:rsid w:val="00291CDF"/>
    <w:rsid w:val="00293DE1"/>
    <w:rsid w:val="00293DF3"/>
    <w:rsid w:val="00296539"/>
    <w:rsid w:val="002966C1"/>
    <w:rsid w:val="00296F0A"/>
    <w:rsid w:val="002A062A"/>
    <w:rsid w:val="002A19A7"/>
    <w:rsid w:val="002A279D"/>
    <w:rsid w:val="002A28AE"/>
    <w:rsid w:val="002A3845"/>
    <w:rsid w:val="002A3F61"/>
    <w:rsid w:val="002A4559"/>
    <w:rsid w:val="002A4B19"/>
    <w:rsid w:val="002A527E"/>
    <w:rsid w:val="002A607F"/>
    <w:rsid w:val="002A684F"/>
    <w:rsid w:val="002A6F0F"/>
    <w:rsid w:val="002B03C6"/>
    <w:rsid w:val="002B13AB"/>
    <w:rsid w:val="002B22EC"/>
    <w:rsid w:val="002B2945"/>
    <w:rsid w:val="002B2C3A"/>
    <w:rsid w:val="002B2D9E"/>
    <w:rsid w:val="002C1155"/>
    <w:rsid w:val="002C3A0F"/>
    <w:rsid w:val="002C409F"/>
    <w:rsid w:val="002C5C76"/>
    <w:rsid w:val="002C6519"/>
    <w:rsid w:val="002D0839"/>
    <w:rsid w:val="002D2ABA"/>
    <w:rsid w:val="002D346B"/>
    <w:rsid w:val="002D370D"/>
    <w:rsid w:val="002D3AA2"/>
    <w:rsid w:val="002D4F57"/>
    <w:rsid w:val="002D6A44"/>
    <w:rsid w:val="002E0C2F"/>
    <w:rsid w:val="002E0C3A"/>
    <w:rsid w:val="002E172D"/>
    <w:rsid w:val="002E268B"/>
    <w:rsid w:val="002E2AEE"/>
    <w:rsid w:val="002E30A8"/>
    <w:rsid w:val="002E384F"/>
    <w:rsid w:val="002E4F1F"/>
    <w:rsid w:val="002E515F"/>
    <w:rsid w:val="002E5F87"/>
    <w:rsid w:val="002E697F"/>
    <w:rsid w:val="002E7212"/>
    <w:rsid w:val="002F085A"/>
    <w:rsid w:val="002F1151"/>
    <w:rsid w:val="002F20CA"/>
    <w:rsid w:val="002F217C"/>
    <w:rsid w:val="002F3BB6"/>
    <w:rsid w:val="002F3D4A"/>
    <w:rsid w:val="002F4B0C"/>
    <w:rsid w:val="002F5273"/>
    <w:rsid w:val="002F5EA9"/>
    <w:rsid w:val="002F5ED4"/>
    <w:rsid w:val="002F653A"/>
    <w:rsid w:val="003011D1"/>
    <w:rsid w:val="00303017"/>
    <w:rsid w:val="00303CFE"/>
    <w:rsid w:val="00303E3B"/>
    <w:rsid w:val="0030420D"/>
    <w:rsid w:val="00305A58"/>
    <w:rsid w:val="0030663D"/>
    <w:rsid w:val="0030789A"/>
    <w:rsid w:val="00307AB4"/>
    <w:rsid w:val="003104FE"/>
    <w:rsid w:val="003109FA"/>
    <w:rsid w:val="00311547"/>
    <w:rsid w:val="00311B69"/>
    <w:rsid w:val="00312208"/>
    <w:rsid w:val="003125F8"/>
    <w:rsid w:val="00312F73"/>
    <w:rsid w:val="00313E9F"/>
    <w:rsid w:val="0031415B"/>
    <w:rsid w:val="00314F17"/>
    <w:rsid w:val="00315EB5"/>
    <w:rsid w:val="00316FE2"/>
    <w:rsid w:val="0032066F"/>
    <w:rsid w:val="003216D9"/>
    <w:rsid w:val="00321730"/>
    <w:rsid w:val="00321D3E"/>
    <w:rsid w:val="003221AA"/>
    <w:rsid w:val="0032373D"/>
    <w:rsid w:val="00323835"/>
    <w:rsid w:val="00330393"/>
    <w:rsid w:val="0033193F"/>
    <w:rsid w:val="00333852"/>
    <w:rsid w:val="0033410F"/>
    <w:rsid w:val="00334ED9"/>
    <w:rsid w:val="003353BC"/>
    <w:rsid w:val="003374A8"/>
    <w:rsid w:val="0034018C"/>
    <w:rsid w:val="0034079F"/>
    <w:rsid w:val="00340D7E"/>
    <w:rsid w:val="00341120"/>
    <w:rsid w:val="003423E7"/>
    <w:rsid w:val="00343187"/>
    <w:rsid w:val="00343193"/>
    <w:rsid w:val="00344E65"/>
    <w:rsid w:val="003450CA"/>
    <w:rsid w:val="0034577A"/>
    <w:rsid w:val="00345931"/>
    <w:rsid w:val="00345A12"/>
    <w:rsid w:val="00345F57"/>
    <w:rsid w:val="00351941"/>
    <w:rsid w:val="003520D5"/>
    <w:rsid w:val="00352453"/>
    <w:rsid w:val="00353DB3"/>
    <w:rsid w:val="00355911"/>
    <w:rsid w:val="00355B19"/>
    <w:rsid w:val="00356961"/>
    <w:rsid w:val="00356FEB"/>
    <w:rsid w:val="003576CD"/>
    <w:rsid w:val="003607FD"/>
    <w:rsid w:val="003610EB"/>
    <w:rsid w:val="00361A70"/>
    <w:rsid w:val="00361FC2"/>
    <w:rsid w:val="00363574"/>
    <w:rsid w:val="003635B6"/>
    <w:rsid w:val="00364A10"/>
    <w:rsid w:val="003652A4"/>
    <w:rsid w:val="003659C8"/>
    <w:rsid w:val="0036723F"/>
    <w:rsid w:val="00371D36"/>
    <w:rsid w:val="00373B40"/>
    <w:rsid w:val="00374810"/>
    <w:rsid w:val="00375151"/>
    <w:rsid w:val="003759CA"/>
    <w:rsid w:val="0037608B"/>
    <w:rsid w:val="0037644F"/>
    <w:rsid w:val="00380AD6"/>
    <w:rsid w:val="00382AD0"/>
    <w:rsid w:val="003836DE"/>
    <w:rsid w:val="00383FCF"/>
    <w:rsid w:val="003928FE"/>
    <w:rsid w:val="00392CAC"/>
    <w:rsid w:val="00394813"/>
    <w:rsid w:val="00396558"/>
    <w:rsid w:val="0039671D"/>
    <w:rsid w:val="0039684F"/>
    <w:rsid w:val="003A1061"/>
    <w:rsid w:val="003A157F"/>
    <w:rsid w:val="003A1912"/>
    <w:rsid w:val="003A1EE1"/>
    <w:rsid w:val="003A5003"/>
    <w:rsid w:val="003A56B8"/>
    <w:rsid w:val="003A673A"/>
    <w:rsid w:val="003A683E"/>
    <w:rsid w:val="003A699E"/>
    <w:rsid w:val="003A6AC4"/>
    <w:rsid w:val="003A7AEC"/>
    <w:rsid w:val="003B199F"/>
    <w:rsid w:val="003B26FE"/>
    <w:rsid w:val="003B6B40"/>
    <w:rsid w:val="003B6F2D"/>
    <w:rsid w:val="003B7008"/>
    <w:rsid w:val="003B7BA3"/>
    <w:rsid w:val="003C0049"/>
    <w:rsid w:val="003C1DDE"/>
    <w:rsid w:val="003C259C"/>
    <w:rsid w:val="003C3A84"/>
    <w:rsid w:val="003C3E16"/>
    <w:rsid w:val="003C44BD"/>
    <w:rsid w:val="003C4881"/>
    <w:rsid w:val="003C5D8C"/>
    <w:rsid w:val="003D10DA"/>
    <w:rsid w:val="003D325C"/>
    <w:rsid w:val="003D4059"/>
    <w:rsid w:val="003D5089"/>
    <w:rsid w:val="003D52AB"/>
    <w:rsid w:val="003D65AD"/>
    <w:rsid w:val="003D70CF"/>
    <w:rsid w:val="003D790A"/>
    <w:rsid w:val="003D7B88"/>
    <w:rsid w:val="003E14B7"/>
    <w:rsid w:val="003E183C"/>
    <w:rsid w:val="003E50AC"/>
    <w:rsid w:val="003E6200"/>
    <w:rsid w:val="003E716C"/>
    <w:rsid w:val="003E7531"/>
    <w:rsid w:val="003F0D06"/>
    <w:rsid w:val="003F2A7A"/>
    <w:rsid w:val="003F4D97"/>
    <w:rsid w:val="003F50A2"/>
    <w:rsid w:val="003F6AC2"/>
    <w:rsid w:val="003F760E"/>
    <w:rsid w:val="003F7B70"/>
    <w:rsid w:val="00400811"/>
    <w:rsid w:val="0040172F"/>
    <w:rsid w:val="00402843"/>
    <w:rsid w:val="004028BE"/>
    <w:rsid w:val="00403034"/>
    <w:rsid w:val="00403572"/>
    <w:rsid w:val="00403C87"/>
    <w:rsid w:val="00405197"/>
    <w:rsid w:val="004055B5"/>
    <w:rsid w:val="004058F3"/>
    <w:rsid w:val="00406BDD"/>
    <w:rsid w:val="00407C8E"/>
    <w:rsid w:val="004106FC"/>
    <w:rsid w:val="00410B12"/>
    <w:rsid w:val="00411C7D"/>
    <w:rsid w:val="00413550"/>
    <w:rsid w:val="004162D4"/>
    <w:rsid w:val="0041633A"/>
    <w:rsid w:val="004168F4"/>
    <w:rsid w:val="00417B5C"/>
    <w:rsid w:val="00420884"/>
    <w:rsid w:val="00421FCF"/>
    <w:rsid w:val="00424693"/>
    <w:rsid w:val="00424F60"/>
    <w:rsid w:val="0042505E"/>
    <w:rsid w:val="004251B8"/>
    <w:rsid w:val="00425FF2"/>
    <w:rsid w:val="00426536"/>
    <w:rsid w:val="004271B1"/>
    <w:rsid w:val="00427982"/>
    <w:rsid w:val="004315CF"/>
    <w:rsid w:val="00432424"/>
    <w:rsid w:val="00432E4E"/>
    <w:rsid w:val="00434748"/>
    <w:rsid w:val="004347E5"/>
    <w:rsid w:val="0043529C"/>
    <w:rsid w:val="0043667A"/>
    <w:rsid w:val="0043697E"/>
    <w:rsid w:val="00440071"/>
    <w:rsid w:val="00440494"/>
    <w:rsid w:val="004406E5"/>
    <w:rsid w:val="00440B52"/>
    <w:rsid w:val="00441409"/>
    <w:rsid w:val="00441C77"/>
    <w:rsid w:val="00442EC7"/>
    <w:rsid w:val="00442FFD"/>
    <w:rsid w:val="00443BDD"/>
    <w:rsid w:val="0044455E"/>
    <w:rsid w:val="00444DBC"/>
    <w:rsid w:val="0044514B"/>
    <w:rsid w:val="00446157"/>
    <w:rsid w:val="0044726D"/>
    <w:rsid w:val="00447C74"/>
    <w:rsid w:val="0045154B"/>
    <w:rsid w:val="00451E1B"/>
    <w:rsid w:val="0045272E"/>
    <w:rsid w:val="0045314B"/>
    <w:rsid w:val="00453783"/>
    <w:rsid w:val="00453885"/>
    <w:rsid w:val="0045429B"/>
    <w:rsid w:val="0045578E"/>
    <w:rsid w:val="00455981"/>
    <w:rsid w:val="00455FA5"/>
    <w:rsid w:val="00456277"/>
    <w:rsid w:val="00456299"/>
    <w:rsid w:val="00456C41"/>
    <w:rsid w:val="0045783D"/>
    <w:rsid w:val="00457DD7"/>
    <w:rsid w:val="00464BF1"/>
    <w:rsid w:val="004672F0"/>
    <w:rsid w:val="004700E8"/>
    <w:rsid w:val="0047048D"/>
    <w:rsid w:val="0047426A"/>
    <w:rsid w:val="004752D8"/>
    <w:rsid w:val="00475CDC"/>
    <w:rsid w:val="0047627F"/>
    <w:rsid w:val="00476CA1"/>
    <w:rsid w:val="00480651"/>
    <w:rsid w:val="00480E20"/>
    <w:rsid w:val="0048319C"/>
    <w:rsid w:val="004838E9"/>
    <w:rsid w:val="00483E5E"/>
    <w:rsid w:val="004842E0"/>
    <w:rsid w:val="004846FE"/>
    <w:rsid w:val="00484B36"/>
    <w:rsid w:val="004854D7"/>
    <w:rsid w:val="00486135"/>
    <w:rsid w:val="00486432"/>
    <w:rsid w:val="00486561"/>
    <w:rsid w:val="004865B5"/>
    <w:rsid w:val="0049256B"/>
    <w:rsid w:val="00492B73"/>
    <w:rsid w:val="00494815"/>
    <w:rsid w:val="00495853"/>
    <w:rsid w:val="004A0160"/>
    <w:rsid w:val="004A07C7"/>
    <w:rsid w:val="004A092A"/>
    <w:rsid w:val="004A0C18"/>
    <w:rsid w:val="004A293F"/>
    <w:rsid w:val="004A3314"/>
    <w:rsid w:val="004A3776"/>
    <w:rsid w:val="004A4541"/>
    <w:rsid w:val="004A7DCE"/>
    <w:rsid w:val="004B046E"/>
    <w:rsid w:val="004B1293"/>
    <w:rsid w:val="004B19EF"/>
    <w:rsid w:val="004B1C00"/>
    <w:rsid w:val="004B3C6B"/>
    <w:rsid w:val="004B421D"/>
    <w:rsid w:val="004B49FD"/>
    <w:rsid w:val="004B699A"/>
    <w:rsid w:val="004B7113"/>
    <w:rsid w:val="004B71CF"/>
    <w:rsid w:val="004B7CF7"/>
    <w:rsid w:val="004C2E84"/>
    <w:rsid w:val="004C4DCC"/>
    <w:rsid w:val="004C5833"/>
    <w:rsid w:val="004C6BCF"/>
    <w:rsid w:val="004C73AD"/>
    <w:rsid w:val="004C7980"/>
    <w:rsid w:val="004D0919"/>
    <w:rsid w:val="004D10D0"/>
    <w:rsid w:val="004D298A"/>
    <w:rsid w:val="004D29BD"/>
    <w:rsid w:val="004D4993"/>
    <w:rsid w:val="004D4A18"/>
    <w:rsid w:val="004D5E84"/>
    <w:rsid w:val="004D65E0"/>
    <w:rsid w:val="004D6E73"/>
    <w:rsid w:val="004E10B5"/>
    <w:rsid w:val="004E1BC0"/>
    <w:rsid w:val="004E1C56"/>
    <w:rsid w:val="004E1CD7"/>
    <w:rsid w:val="004E2343"/>
    <w:rsid w:val="004E45D5"/>
    <w:rsid w:val="004E48E8"/>
    <w:rsid w:val="004E70C3"/>
    <w:rsid w:val="004F0055"/>
    <w:rsid w:val="004F1CEB"/>
    <w:rsid w:val="004F23D7"/>
    <w:rsid w:val="004F310D"/>
    <w:rsid w:val="004F5E91"/>
    <w:rsid w:val="004F619F"/>
    <w:rsid w:val="004F7072"/>
    <w:rsid w:val="004F75C6"/>
    <w:rsid w:val="004F75F6"/>
    <w:rsid w:val="00500DE1"/>
    <w:rsid w:val="005021E6"/>
    <w:rsid w:val="005039E1"/>
    <w:rsid w:val="0050403C"/>
    <w:rsid w:val="0050484C"/>
    <w:rsid w:val="00504C7D"/>
    <w:rsid w:val="00505A83"/>
    <w:rsid w:val="005062EE"/>
    <w:rsid w:val="0050635B"/>
    <w:rsid w:val="005064CD"/>
    <w:rsid w:val="0051186F"/>
    <w:rsid w:val="00512D3B"/>
    <w:rsid w:val="00512ECD"/>
    <w:rsid w:val="005130E3"/>
    <w:rsid w:val="005130FF"/>
    <w:rsid w:val="005140DE"/>
    <w:rsid w:val="00514A94"/>
    <w:rsid w:val="005153C5"/>
    <w:rsid w:val="00517071"/>
    <w:rsid w:val="00517365"/>
    <w:rsid w:val="00517587"/>
    <w:rsid w:val="00517C59"/>
    <w:rsid w:val="00520935"/>
    <w:rsid w:val="00521948"/>
    <w:rsid w:val="00521FE7"/>
    <w:rsid w:val="00523F7D"/>
    <w:rsid w:val="00524E76"/>
    <w:rsid w:val="00526B1C"/>
    <w:rsid w:val="00527451"/>
    <w:rsid w:val="00527C90"/>
    <w:rsid w:val="0053123C"/>
    <w:rsid w:val="0053233D"/>
    <w:rsid w:val="00533A5E"/>
    <w:rsid w:val="00534581"/>
    <w:rsid w:val="0053565D"/>
    <w:rsid w:val="0053605D"/>
    <w:rsid w:val="00536E4A"/>
    <w:rsid w:val="005429F7"/>
    <w:rsid w:val="00542AC5"/>
    <w:rsid w:val="00543B34"/>
    <w:rsid w:val="00543D8D"/>
    <w:rsid w:val="005441D9"/>
    <w:rsid w:val="00546444"/>
    <w:rsid w:val="00546BB1"/>
    <w:rsid w:val="00546DA9"/>
    <w:rsid w:val="00547809"/>
    <w:rsid w:val="0055008D"/>
    <w:rsid w:val="00550900"/>
    <w:rsid w:val="00550BEC"/>
    <w:rsid w:val="00551512"/>
    <w:rsid w:val="00552404"/>
    <w:rsid w:val="0055293D"/>
    <w:rsid w:val="005536F9"/>
    <w:rsid w:val="0055421F"/>
    <w:rsid w:val="005548F1"/>
    <w:rsid w:val="005555E3"/>
    <w:rsid w:val="00555C77"/>
    <w:rsid w:val="00555E6C"/>
    <w:rsid w:val="00556A4E"/>
    <w:rsid w:val="005603EF"/>
    <w:rsid w:val="00561C8D"/>
    <w:rsid w:val="005624E3"/>
    <w:rsid w:val="00562F76"/>
    <w:rsid w:val="00563329"/>
    <w:rsid w:val="00563E04"/>
    <w:rsid w:val="00564355"/>
    <w:rsid w:val="00565537"/>
    <w:rsid w:val="005669FF"/>
    <w:rsid w:val="0057019A"/>
    <w:rsid w:val="005727E4"/>
    <w:rsid w:val="0057386E"/>
    <w:rsid w:val="00573A42"/>
    <w:rsid w:val="0057510D"/>
    <w:rsid w:val="00575591"/>
    <w:rsid w:val="00575ECA"/>
    <w:rsid w:val="00576247"/>
    <w:rsid w:val="0058017A"/>
    <w:rsid w:val="0058037F"/>
    <w:rsid w:val="00580420"/>
    <w:rsid w:val="0058109E"/>
    <w:rsid w:val="00582FCB"/>
    <w:rsid w:val="00583230"/>
    <w:rsid w:val="00583A7D"/>
    <w:rsid w:val="00584C13"/>
    <w:rsid w:val="00584F30"/>
    <w:rsid w:val="00585356"/>
    <w:rsid w:val="00585928"/>
    <w:rsid w:val="00585AC8"/>
    <w:rsid w:val="00585F49"/>
    <w:rsid w:val="00586082"/>
    <w:rsid w:val="00587140"/>
    <w:rsid w:val="005876B7"/>
    <w:rsid w:val="005935ED"/>
    <w:rsid w:val="0059501E"/>
    <w:rsid w:val="005960F6"/>
    <w:rsid w:val="0059678E"/>
    <w:rsid w:val="005973DA"/>
    <w:rsid w:val="005A047C"/>
    <w:rsid w:val="005A0DA5"/>
    <w:rsid w:val="005A1631"/>
    <w:rsid w:val="005A1DE1"/>
    <w:rsid w:val="005A2705"/>
    <w:rsid w:val="005A2F49"/>
    <w:rsid w:val="005A4ABD"/>
    <w:rsid w:val="005A68A8"/>
    <w:rsid w:val="005A6DA6"/>
    <w:rsid w:val="005A72D3"/>
    <w:rsid w:val="005B12E9"/>
    <w:rsid w:val="005B22D7"/>
    <w:rsid w:val="005B3FC3"/>
    <w:rsid w:val="005B4029"/>
    <w:rsid w:val="005B409D"/>
    <w:rsid w:val="005B4820"/>
    <w:rsid w:val="005B601B"/>
    <w:rsid w:val="005B6363"/>
    <w:rsid w:val="005B64F2"/>
    <w:rsid w:val="005C46D5"/>
    <w:rsid w:val="005C5391"/>
    <w:rsid w:val="005C7365"/>
    <w:rsid w:val="005D079A"/>
    <w:rsid w:val="005D0D0E"/>
    <w:rsid w:val="005D11F5"/>
    <w:rsid w:val="005D2277"/>
    <w:rsid w:val="005D3392"/>
    <w:rsid w:val="005D3CC6"/>
    <w:rsid w:val="005D52E2"/>
    <w:rsid w:val="005D61D5"/>
    <w:rsid w:val="005D698D"/>
    <w:rsid w:val="005D7D26"/>
    <w:rsid w:val="005D7E26"/>
    <w:rsid w:val="005E08E0"/>
    <w:rsid w:val="005E0DC3"/>
    <w:rsid w:val="005E4636"/>
    <w:rsid w:val="005E4776"/>
    <w:rsid w:val="005F02AA"/>
    <w:rsid w:val="005F04F6"/>
    <w:rsid w:val="005F08A8"/>
    <w:rsid w:val="005F4208"/>
    <w:rsid w:val="005F569F"/>
    <w:rsid w:val="005F655A"/>
    <w:rsid w:val="005F6714"/>
    <w:rsid w:val="005F76C4"/>
    <w:rsid w:val="005F7915"/>
    <w:rsid w:val="006027FC"/>
    <w:rsid w:val="00603638"/>
    <w:rsid w:val="006073E9"/>
    <w:rsid w:val="00607D13"/>
    <w:rsid w:val="006103E0"/>
    <w:rsid w:val="0061164B"/>
    <w:rsid w:val="0061177A"/>
    <w:rsid w:val="00612FAE"/>
    <w:rsid w:val="00613FE6"/>
    <w:rsid w:val="0061406E"/>
    <w:rsid w:val="00614DCA"/>
    <w:rsid w:val="00615306"/>
    <w:rsid w:val="006208D9"/>
    <w:rsid w:val="00620C4F"/>
    <w:rsid w:val="00621352"/>
    <w:rsid w:val="006241AB"/>
    <w:rsid w:val="00626068"/>
    <w:rsid w:val="0062642A"/>
    <w:rsid w:val="006305F4"/>
    <w:rsid w:val="00630E94"/>
    <w:rsid w:val="00632BD6"/>
    <w:rsid w:val="00633AA8"/>
    <w:rsid w:val="00634295"/>
    <w:rsid w:val="006353F2"/>
    <w:rsid w:val="006354B2"/>
    <w:rsid w:val="0063570C"/>
    <w:rsid w:val="00636698"/>
    <w:rsid w:val="00636D04"/>
    <w:rsid w:val="00636FF9"/>
    <w:rsid w:val="006374E7"/>
    <w:rsid w:val="0063761A"/>
    <w:rsid w:val="00643510"/>
    <w:rsid w:val="006439BD"/>
    <w:rsid w:val="00643DC6"/>
    <w:rsid w:val="00643E88"/>
    <w:rsid w:val="00643E8A"/>
    <w:rsid w:val="0064486F"/>
    <w:rsid w:val="006451D2"/>
    <w:rsid w:val="00647EF5"/>
    <w:rsid w:val="00650419"/>
    <w:rsid w:val="00650C7E"/>
    <w:rsid w:val="00651F55"/>
    <w:rsid w:val="00651FA5"/>
    <w:rsid w:val="006523C6"/>
    <w:rsid w:val="0065240D"/>
    <w:rsid w:val="00652816"/>
    <w:rsid w:val="00653E95"/>
    <w:rsid w:val="00654434"/>
    <w:rsid w:val="00655001"/>
    <w:rsid w:val="006550BE"/>
    <w:rsid w:val="00656DC6"/>
    <w:rsid w:val="006605BE"/>
    <w:rsid w:val="00661ED3"/>
    <w:rsid w:val="00663E2B"/>
    <w:rsid w:val="006645B8"/>
    <w:rsid w:val="00670360"/>
    <w:rsid w:val="006707B9"/>
    <w:rsid w:val="00672752"/>
    <w:rsid w:val="00672904"/>
    <w:rsid w:val="00672933"/>
    <w:rsid w:val="006741F1"/>
    <w:rsid w:val="00675326"/>
    <w:rsid w:val="006755FB"/>
    <w:rsid w:val="00676A21"/>
    <w:rsid w:val="00676BBA"/>
    <w:rsid w:val="00676F2E"/>
    <w:rsid w:val="006800A9"/>
    <w:rsid w:val="00682CD7"/>
    <w:rsid w:val="00683458"/>
    <w:rsid w:val="00683E3B"/>
    <w:rsid w:val="006844FC"/>
    <w:rsid w:val="00685CBF"/>
    <w:rsid w:val="00685CF1"/>
    <w:rsid w:val="00686CA5"/>
    <w:rsid w:val="00687701"/>
    <w:rsid w:val="006878D9"/>
    <w:rsid w:val="006901A8"/>
    <w:rsid w:val="00690AB5"/>
    <w:rsid w:val="0069159E"/>
    <w:rsid w:val="006931D6"/>
    <w:rsid w:val="0069345E"/>
    <w:rsid w:val="00695446"/>
    <w:rsid w:val="006954D1"/>
    <w:rsid w:val="00697CA8"/>
    <w:rsid w:val="006A0047"/>
    <w:rsid w:val="006A0511"/>
    <w:rsid w:val="006A1A81"/>
    <w:rsid w:val="006A1E3D"/>
    <w:rsid w:val="006A249C"/>
    <w:rsid w:val="006A2C4E"/>
    <w:rsid w:val="006A3D55"/>
    <w:rsid w:val="006A4AF1"/>
    <w:rsid w:val="006A4B52"/>
    <w:rsid w:val="006A58DE"/>
    <w:rsid w:val="006A6E17"/>
    <w:rsid w:val="006B1AA6"/>
    <w:rsid w:val="006B29FC"/>
    <w:rsid w:val="006B3D9B"/>
    <w:rsid w:val="006B64A0"/>
    <w:rsid w:val="006B67DE"/>
    <w:rsid w:val="006B73F5"/>
    <w:rsid w:val="006C162E"/>
    <w:rsid w:val="006C17CC"/>
    <w:rsid w:val="006C2E43"/>
    <w:rsid w:val="006C3831"/>
    <w:rsid w:val="006C3C20"/>
    <w:rsid w:val="006C551C"/>
    <w:rsid w:val="006C581C"/>
    <w:rsid w:val="006C5AD3"/>
    <w:rsid w:val="006D13BF"/>
    <w:rsid w:val="006D54ED"/>
    <w:rsid w:val="006D6301"/>
    <w:rsid w:val="006D64A4"/>
    <w:rsid w:val="006D67A8"/>
    <w:rsid w:val="006D7722"/>
    <w:rsid w:val="006E1BEB"/>
    <w:rsid w:val="006E297C"/>
    <w:rsid w:val="006E4D52"/>
    <w:rsid w:val="006E56B7"/>
    <w:rsid w:val="006E7540"/>
    <w:rsid w:val="006F0263"/>
    <w:rsid w:val="006F078E"/>
    <w:rsid w:val="006F1BDD"/>
    <w:rsid w:val="006F3EFD"/>
    <w:rsid w:val="006F4216"/>
    <w:rsid w:val="006F5D0C"/>
    <w:rsid w:val="006F64B1"/>
    <w:rsid w:val="00700129"/>
    <w:rsid w:val="00700216"/>
    <w:rsid w:val="00701792"/>
    <w:rsid w:val="007018A5"/>
    <w:rsid w:val="00702114"/>
    <w:rsid w:val="007028E0"/>
    <w:rsid w:val="0070451F"/>
    <w:rsid w:val="00704E6F"/>
    <w:rsid w:val="00704E90"/>
    <w:rsid w:val="00705ED6"/>
    <w:rsid w:val="0070695D"/>
    <w:rsid w:val="00706E27"/>
    <w:rsid w:val="00707003"/>
    <w:rsid w:val="007076FE"/>
    <w:rsid w:val="0071051F"/>
    <w:rsid w:val="007109F4"/>
    <w:rsid w:val="00711129"/>
    <w:rsid w:val="0071224F"/>
    <w:rsid w:val="00712BDD"/>
    <w:rsid w:val="00713B42"/>
    <w:rsid w:val="00714A6D"/>
    <w:rsid w:val="00714B17"/>
    <w:rsid w:val="0071509E"/>
    <w:rsid w:val="00716445"/>
    <w:rsid w:val="00722D3C"/>
    <w:rsid w:val="00725D51"/>
    <w:rsid w:val="00725F04"/>
    <w:rsid w:val="00726D3C"/>
    <w:rsid w:val="00726DF5"/>
    <w:rsid w:val="0072716C"/>
    <w:rsid w:val="0072724E"/>
    <w:rsid w:val="00727A82"/>
    <w:rsid w:val="007308EF"/>
    <w:rsid w:val="00732664"/>
    <w:rsid w:val="007338D9"/>
    <w:rsid w:val="00733E37"/>
    <w:rsid w:val="00735229"/>
    <w:rsid w:val="007359A7"/>
    <w:rsid w:val="00735C58"/>
    <w:rsid w:val="0073676E"/>
    <w:rsid w:val="00737160"/>
    <w:rsid w:val="007379AB"/>
    <w:rsid w:val="00741803"/>
    <w:rsid w:val="00741A42"/>
    <w:rsid w:val="00744E64"/>
    <w:rsid w:val="00744EDE"/>
    <w:rsid w:val="0074777C"/>
    <w:rsid w:val="00750F41"/>
    <w:rsid w:val="00751124"/>
    <w:rsid w:val="007513D6"/>
    <w:rsid w:val="00751ED0"/>
    <w:rsid w:val="00752E5D"/>
    <w:rsid w:val="007530D9"/>
    <w:rsid w:val="00760E44"/>
    <w:rsid w:val="007615E8"/>
    <w:rsid w:val="00763BAA"/>
    <w:rsid w:val="00764BD7"/>
    <w:rsid w:val="00764DE0"/>
    <w:rsid w:val="007655D9"/>
    <w:rsid w:val="00767C9E"/>
    <w:rsid w:val="007700E3"/>
    <w:rsid w:val="00770A03"/>
    <w:rsid w:val="007712BD"/>
    <w:rsid w:val="00771FEE"/>
    <w:rsid w:val="007743D6"/>
    <w:rsid w:val="007750AA"/>
    <w:rsid w:val="0077520E"/>
    <w:rsid w:val="007754B2"/>
    <w:rsid w:val="00776BE2"/>
    <w:rsid w:val="00780DC2"/>
    <w:rsid w:val="00780FCF"/>
    <w:rsid w:val="00781CCB"/>
    <w:rsid w:val="00785F9E"/>
    <w:rsid w:val="0078667B"/>
    <w:rsid w:val="00786D68"/>
    <w:rsid w:val="00794971"/>
    <w:rsid w:val="0079615B"/>
    <w:rsid w:val="007969A7"/>
    <w:rsid w:val="00796E6C"/>
    <w:rsid w:val="007979E1"/>
    <w:rsid w:val="00797D59"/>
    <w:rsid w:val="00797F39"/>
    <w:rsid w:val="007A2A56"/>
    <w:rsid w:val="007A3DC1"/>
    <w:rsid w:val="007A5595"/>
    <w:rsid w:val="007A7EEF"/>
    <w:rsid w:val="007B08D7"/>
    <w:rsid w:val="007B2994"/>
    <w:rsid w:val="007B2FC7"/>
    <w:rsid w:val="007B3205"/>
    <w:rsid w:val="007B3D11"/>
    <w:rsid w:val="007B4272"/>
    <w:rsid w:val="007B5676"/>
    <w:rsid w:val="007B5B7C"/>
    <w:rsid w:val="007B5F24"/>
    <w:rsid w:val="007C0DC2"/>
    <w:rsid w:val="007C1436"/>
    <w:rsid w:val="007C1486"/>
    <w:rsid w:val="007C1816"/>
    <w:rsid w:val="007C22CB"/>
    <w:rsid w:val="007C3003"/>
    <w:rsid w:val="007C3822"/>
    <w:rsid w:val="007C3CFE"/>
    <w:rsid w:val="007C5571"/>
    <w:rsid w:val="007C5ED0"/>
    <w:rsid w:val="007C6017"/>
    <w:rsid w:val="007C61C4"/>
    <w:rsid w:val="007C6F1D"/>
    <w:rsid w:val="007D08A8"/>
    <w:rsid w:val="007D16E7"/>
    <w:rsid w:val="007D1B27"/>
    <w:rsid w:val="007D3684"/>
    <w:rsid w:val="007D46C0"/>
    <w:rsid w:val="007D4DF2"/>
    <w:rsid w:val="007E012E"/>
    <w:rsid w:val="007E2B29"/>
    <w:rsid w:val="007E3066"/>
    <w:rsid w:val="007E31CD"/>
    <w:rsid w:val="007E3408"/>
    <w:rsid w:val="007E4F3B"/>
    <w:rsid w:val="007F038B"/>
    <w:rsid w:val="007F36C7"/>
    <w:rsid w:val="007F419F"/>
    <w:rsid w:val="007F5ED0"/>
    <w:rsid w:val="007F7A34"/>
    <w:rsid w:val="007F7B49"/>
    <w:rsid w:val="0080130D"/>
    <w:rsid w:val="008019BE"/>
    <w:rsid w:val="00801B85"/>
    <w:rsid w:val="008039F2"/>
    <w:rsid w:val="008041D7"/>
    <w:rsid w:val="00804658"/>
    <w:rsid w:val="00804B01"/>
    <w:rsid w:val="00805363"/>
    <w:rsid w:val="008057F0"/>
    <w:rsid w:val="00807887"/>
    <w:rsid w:val="00807E44"/>
    <w:rsid w:val="0081230B"/>
    <w:rsid w:val="00813E0B"/>
    <w:rsid w:val="008140F7"/>
    <w:rsid w:val="0081511E"/>
    <w:rsid w:val="0081541F"/>
    <w:rsid w:val="00815E1C"/>
    <w:rsid w:val="0081726E"/>
    <w:rsid w:val="00817A10"/>
    <w:rsid w:val="00820533"/>
    <w:rsid w:val="0082119E"/>
    <w:rsid w:val="0082252F"/>
    <w:rsid w:val="0082264F"/>
    <w:rsid w:val="00823B6C"/>
    <w:rsid w:val="00824167"/>
    <w:rsid w:val="008257F7"/>
    <w:rsid w:val="0082630D"/>
    <w:rsid w:val="00826C6D"/>
    <w:rsid w:val="008322C9"/>
    <w:rsid w:val="008337DD"/>
    <w:rsid w:val="00834AE1"/>
    <w:rsid w:val="00835CB5"/>
    <w:rsid w:val="0084000D"/>
    <w:rsid w:val="008436A6"/>
    <w:rsid w:val="008441F0"/>
    <w:rsid w:val="00845EA2"/>
    <w:rsid w:val="00846365"/>
    <w:rsid w:val="00850547"/>
    <w:rsid w:val="00852738"/>
    <w:rsid w:val="008529FB"/>
    <w:rsid w:val="00853454"/>
    <w:rsid w:val="00855A1C"/>
    <w:rsid w:val="00856956"/>
    <w:rsid w:val="00860557"/>
    <w:rsid w:val="00861C16"/>
    <w:rsid w:val="008637AA"/>
    <w:rsid w:val="00864CC6"/>
    <w:rsid w:val="00864FA3"/>
    <w:rsid w:val="008673B5"/>
    <w:rsid w:val="00867477"/>
    <w:rsid w:val="00867C24"/>
    <w:rsid w:val="0087067E"/>
    <w:rsid w:val="00870CCF"/>
    <w:rsid w:val="00870FBA"/>
    <w:rsid w:val="00871414"/>
    <w:rsid w:val="00873C6C"/>
    <w:rsid w:val="00875869"/>
    <w:rsid w:val="008803AE"/>
    <w:rsid w:val="00880A47"/>
    <w:rsid w:val="00880F88"/>
    <w:rsid w:val="008816EF"/>
    <w:rsid w:val="00881D40"/>
    <w:rsid w:val="00882BA3"/>
    <w:rsid w:val="00885127"/>
    <w:rsid w:val="008900B8"/>
    <w:rsid w:val="0089283E"/>
    <w:rsid w:val="00892FB3"/>
    <w:rsid w:val="00893CD3"/>
    <w:rsid w:val="00894BDC"/>
    <w:rsid w:val="00894C23"/>
    <w:rsid w:val="00894E7F"/>
    <w:rsid w:val="0089502E"/>
    <w:rsid w:val="00896E29"/>
    <w:rsid w:val="00896E6B"/>
    <w:rsid w:val="008A038D"/>
    <w:rsid w:val="008A274B"/>
    <w:rsid w:val="008A40EA"/>
    <w:rsid w:val="008A5A1F"/>
    <w:rsid w:val="008A7D87"/>
    <w:rsid w:val="008B08EE"/>
    <w:rsid w:val="008B1736"/>
    <w:rsid w:val="008B2AFE"/>
    <w:rsid w:val="008B2B60"/>
    <w:rsid w:val="008B3467"/>
    <w:rsid w:val="008B46D5"/>
    <w:rsid w:val="008B5815"/>
    <w:rsid w:val="008B7A79"/>
    <w:rsid w:val="008B7FB4"/>
    <w:rsid w:val="008C42A6"/>
    <w:rsid w:val="008C75A0"/>
    <w:rsid w:val="008D2802"/>
    <w:rsid w:val="008D53B6"/>
    <w:rsid w:val="008E01F4"/>
    <w:rsid w:val="008E0624"/>
    <w:rsid w:val="008E0670"/>
    <w:rsid w:val="008E323D"/>
    <w:rsid w:val="008E4E62"/>
    <w:rsid w:val="008E7802"/>
    <w:rsid w:val="008F1FF8"/>
    <w:rsid w:val="008F22C3"/>
    <w:rsid w:val="008F2D48"/>
    <w:rsid w:val="008F3CAE"/>
    <w:rsid w:val="008F5BFD"/>
    <w:rsid w:val="008F60C6"/>
    <w:rsid w:val="008F667E"/>
    <w:rsid w:val="00900E27"/>
    <w:rsid w:val="009011BB"/>
    <w:rsid w:val="00904CB2"/>
    <w:rsid w:val="00906CCD"/>
    <w:rsid w:val="00907C48"/>
    <w:rsid w:val="0091029B"/>
    <w:rsid w:val="0091081C"/>
    <w:rsid w:val="00911039"/>
    <w:rsid w:val="00915682"/>
    <w:rsid w:val="00916288"/>
    <w:rsid w:val="009177EA"/>
    <w:rsid w:val="00920E69"/>
    <w:rsid w:val="00922E60"/>
    <w:rsid w:val="00924957"/>
    <w:rsid w:val="00926007"/>
    <w:rsid w:val="0092706D"/>
    <w:rsid w:val="009276BA"/>
    <w:rsid w:val="00927C7C"/>
    <w:rsid w:val="009318E0"/>
    <w:rsid w:val="00931D21"/>
    <w:rsid w:val="0093541E"/>
    <w:rsid w:val="009361E9"/>
    <w:rsid w:val="009370CA"/>
    <w:rsid w:val="009412B2"/>
    <w:rsid w:val="00942003"/>
    <w:rsid w:val="00943407"/>
    <w:rsid w:val="0094460D"/>
    <w:rsid w:val="009452AA"/>
    <w:rsid w:val="00946270"/>
    <w:rsid w:val="00946695"/>
    <w:rsid w:val="009479D0"/>
    <w:rsid w:val="00950389"/>
    <w:rsid w:val="00950F6A"/>
    <w:rsid w:val="00951078"/>
    <w:rsid w:val="00951A09"/>
    <w:rsid w:val="00952620"/>
    <w:rsid w:val="0095427D"/>
    <w:rsid w:val="0095450C"/>
    <w:rsid w:val="00954710"/>
    <w:rsid w:val="009550AC"/>
    <w:rsid w:val="00955EA8"/>
    <w:rsid w:val="00956584"/>
    <w:rsid w:val="00956F1D"/>
    <w:rsid w:val="00957702"/>
    <w:rsid w:val="0096053C"/>
    <w:rsid w:val="0096189A"/>
    <w:rsid w:val="00961EF5"/>
    <w:rsid w:val="009622C1"/>
    <w:rsid w:val="00962979"/>
    <w:rsid w:val="00962C17"/>
    <w:rsid w:val="009631D6"/>
    <w:rsid w:val="00964593"/>
    <w:rsid w:val="00964C97"/>
    <w:rsid w:val="0096640F"/>
    <w:rsid w:val="00967186"/>
    <w:rsid w:val="009702A4"/>
    <w:rsid w:val="00970EBA"/>
    <w:rsid w:val="009710E9"/>
    <w:rsid w:val="00971A23"/>
    <w:rsid w:val="009723F0"/>
    <w:rsid w:val="00974757"/>
    <w:rsid w:val="00975134"/>
    <w:rsid w:val="009756A5"/>
    <w:rsid w:val="00980123"/>
    <w:rsid w:val="009804EF"/>
    <w:rsid w:val="00985DB2"/>
    <w:rsid w:val="00985E94"/>
    <w:rsid w:val="009861B5"/>
    <w:rsid w:val="009877B1"/>
    <w:rsid w:val="009901B3"/>
    <w:rsid w:val="009904A6"/>
    <w:rsid w:val="00992310"/>
    <w:rsid w:val="00993265"/>
    <w:rsid w:val="009946D2"/>
    <w:rsid w:val="00995346"/>
    <w:rsid w:val="00995486"/>
    <w:rsid w:val="009A06ED"/>
    <w:rsid w:val="009A2A19"/>
    <w:rsid w:val="009A40CA"/>
    <w:rsid w:val="009A51F6"/>
    <w:rsid w:val="009A52FA"/>
    <w:rsid w:val="009A640A"/>
    <w:rsid w:val="009A648D"/>
    <w:rsid w:val="009A68EE"/>
    <w:rsid w:val="009A7443"/>
    <w:rsid w:val="009B0CA0"/>
    <w:rsid w:val="009B158E"/>
    <w:rsid w:val="009B270F"/>
    <w:rsid w:val="009B4291"/>
    <w:rsid w:val="009B6878"/>
    <w:rsid w:val="009C0AA6"/>
    <w:rsid w:val="009C1979"/>
    <w:rsid w:val="009C1E42"/>
    <w:rsid w:val="009C2C39"/>
    <w:rsid w:val="009C4521"/>
    <w:rsid w:val="009C4570"/>
    <w:rsid w:val="009C4D9D"/>
    <w:rsid w:val="009C4DEE"/>
    <w:rsid w:val="009C5906"/>
    <w:rsid w:val="009C5DB0"/>
    <w:rsid w:val="009C6168"/>
    <w:rsid w:val="009D05A9"/>
    <w:rsid w:val="009D06E4"/>
    <w:rsid w:val="009D1833"/>
    <w:rsid w:val="009D1F43"/>
    <w:rsid w:val="009D48CD"/>
    <w:rsid w:val="009D5322"/>
    <w:rsid w:val="009D6273"/>
    <w:rsid w:val="009D7085"/>
    <w:rsid w:val="009E01BF"/>
    <w:rsid w:val="009E1C0D"/>
    <w:rsid w:val="009E310A"/>
    <w:rsid w:val="009E393C"/>
    <w:rsid w:val="009E4252"/>
    <w:rsid w:val="009E5A7A"/>
    <w:rsid w:val="009E643C"/>
    <w:rsid w:val="009E6D18"/>
    <w:rsid w:val="009E75A6"/>
    <w:rsid w:val="009F0EF0"/>
    <w:rsid w:val="009F1F18"/>
    <w:rsid w:val="009F2130"/>
    <w:rsid w:val="009F347F"/>
    <w:rsid w:val="009F3B7A"/>
    <w:rsid w:val="009F42D8"/>
    <w:rsid w:val="009F4C91"/>
    <w:rsid w:val="009F555A"/>
    <w:rsid w:val="009F606E"/>
    <w:rsid w:val="00A00066"/>
    <w:rsid w:val="00A00BA2"/>
    <w:rsid w:val="00A01421"/>
    <w:rsid w:val="00A01C67"/>
    <w:rsid w:val="00A01FCC"/>
    <w:rsid w:val="00A04251"/>
    <w:rsid w:val="00A04B56"/>
    <w:rsid w:val="00A04CA9"/>
    <w:rsid w:val="00A04E6C"/>
    <w:rsid w:val="00A05FAC"/>
    <w:rsid w:val="00A1159B"/>
    <w:rsid w:val="00A13AA5"/>
    <w:rsid w:val="00A1436B"/>
    <w:rsid w:val="00A1466D"/>
    <w:rsid w:val="00A149E9"/>
    <w:rsid w:val="00A17EEA"/>
    <w:rsid w:val="00A20468"/>
    <w:rsid w:val="00A20E03"/>
    <w:rsid w:val="00A221CE"/>
    <w:rsid w:val="00A23072"/>
    <w:rsid w:val="00A23E8B"/>
    <w:rsid w:val="00A25498"/>
    <w:rsid w:val="00A262BE"/>
    <w:rsid w:val="00A3048C"/>
    <w:rsid w:val="00A329F0"/>
    <w:rsid w:val="00A35B14"/>
    <w:rsid w:val="00A40420"/>
    <w:rsid w:val="00A40FFD"/>
    <w:rsid w:val="00A416EE"/>
    <w:rsid w:val="00A420AB"/>
    <w:rsid w:val="00A42DD2"/>
    <w:rsid w:val="00A440DF"/>
    <w:rsid w:val="00A46EEB"/>
    <w:rsid w:val="00A47525"/>
    <w:rsid w:val="00A47811"/>
    <w:rsid w:val="00A5037B"/>
    <w:rsid w:val="00A50C47"/>
    <w:rsid w:val="00A51D0B"/>
    <w:rsid w:val="00A541D2"/>
    <w:rsid w:val="00A55E91"/>
    <w:rsid w:val="00A56B65"/>
    <w:rsid w:val="00A56C51"/>
    <w:rsid w:val="00A57080"/>
    <w:rsid w:val="00A63858"/>
    <w:rsid w:val="00A64436"/>
    <w:rsid w:val="00A649CB"/>
    <w:rsid w:val="00A64C91"/>
    <w:rsid w:val="00A66C55"/>
    <w:rsid w:val="00A679EC"/>
    <w:rsid w:val="00A7116E"/>
    <w:rsid w:val="00A715CA"/>
    <w:rsid w:val="00A71699"/>
    <w:rsid w:val="00A72E64"/>
    <w:rsid w:val="00A73E8D"/>
    <w:rsid w:val="00A75638"/>
    <w:rsid w:val="00A75696"/>
    <w:rsid w:val="00A812DC"/>
    <w:rsid w:val="00A8258D"/>
    <w:rsid w:val="00A827F8"/>
    <w:rsid w:val="00A83339"/>
    <w:rsid w:val="00A83813"/>
    <w:rsid w:val="00A83B23"/>
    <w:rsid w:val="00A845A5"/>
    <w:rsid w:val="00A85D3A"/>
    <w:rsid w:val="00A868FB"/>
    <w:rsid w:val="00A86E99"/>
    <w:rsid w:val="00A90116"/>
    <w:rsid w:val="00A90203"/>
    <w:rsid w:val="00A9120C"/>
    <w:rsid w:val="00A91D74"/>
    <w:rsid w:val="00A91D79"/>
    <w:rsid w:val="00A9310B"/>
    <w:rsid w:val="00A93FF1"/>
    <w:rsid w:val="00A94020"/>
    <w:rsid w:val="00A95CE6"/>
    <w:rsid w:val="00A96F82"/>
    <w:rsid w:val="00A9709A"/>
    <w:rsid w:val="00A97ADF"/>
    <w:rsid w:val="00A97E99"/>
    <w:rsid w:val="00AA1351"/>
    <w:rsid w:val="00AA3AC6"/>
    <w:rsid w:val="00AA64B1"/>
    <w:rsid w:val="00AB2121"/>
    <w:rsid w:val="00AB2389"/>
    <w:rsid w:val="00AB2AE7"/>
    <w:rsid w:val="00AB45BE"/>
    <w:rsid w:val="00AB4BF3"/>
    <w:rsid w:val="00AB4ED7"/>
    <w:rsid w:val="00AB598F"/>
    <w:rsid w:val="00AB5BC8"/>
    <w:rsid w:val="00AB6494"/>
    <w:rsid w:val="00AB68B3"/>
    <w:rsid w:val="00AB7C64"/>
    <w:rsid w:val="00AC008D"/>
    <w:rsid w:val="00AC00E4"/>
    <w:rsid w:val="00AC321E"/>
    <w:rsid w:val="00AC3C1F"/>
    <w:rsid w:val="00AC5FE7"/>
    <w:rsid w:val="00AC6201"/>
    <w:rsid w:val="00AD2DCB"/>
    <w:rsid w:val="00AD3050"/>
    <w:rsid w:val="00AD3461"/>
    <w:rsid w:val="00AD4389"/>
    <w:rsid w:val="00AD4A1B"/>
    <w:rsid w:val="00AD5D6E"/>
    <w:rsid w:val="00AD6E47"/>
    <w:rsid w:val="00AD6F9C"/>
    <w:rsid w:val="00AD714E"/>
    <w:rsid w:val="00AD7BA1"/>
    <w:rsid w:val="00AE0510"/>
    <w:rsid w:val="00AE142A"/>
    <w:rsid w:val="00AE30AA"/>
    <w:rsid w:val="00AE331F"/>
    <w:rsid w:val="00AE3A1E"/>
    <w:rsid w:val="00AE45C8"/>
    <w:rsid w:val="00AE4BF8"/>
    <w:rsid w:val="00AE4DEB"/>
    <w:rsid w:val="00AE654A"/>
    <w:rsid w:val="00AE6A6D"/>
    <w:rsid w:val="00AE74E0"/>
    <w:rsid w:val="00AE7690"/>
    <w:rsid w:val="00AE7C7F"/>
    <w:rsid w:val="00AF0581"/>
    <w:rsid w:val="00AF0E2D"/>
    <w:rsid w:val="00AF4C70"/>
    <w:rsid w:val="00AF4CA2"/>
    <w:rsid w:val="00AF6AF6"/>
    <w:rsid w:val="00B002EC"/>
    <w:rsid w:val="00B014A3"/>
    <w:rsid w:val="00B01D1F"/>
    <w:rsid w:val="00B02651"/>
    <w:rsid w:val="00B0300F"/>
    <w:rsid w:val="00B0543D"/>
    <w:rsid w:val="00B11B58"/>
    <w:rsid w:val="00B11E82"/>
    <w:rsid w:val="00B12C70"/>
    <w:rsid w:val="00B1305F"/>
    <w:rsid w:val="00B138E0"/>
    <w:rsid w:val="00B16330"/>
    <w:rsid w:val="00B16BC1"/>
    <w:rsid w:val="00B20822"/>
    <w:rsid w:val="00B2131D"/>
    <w:rsid w:val="00B22F49"/>
    <w:rsid w:val="00B23302"/>
    <w:rsid w:val="00B25F04"/>
    <w:rsid w:val="00B30083"/>
    <w:rsid w:val="00B33420"/>
    <w:rsid w:val="00B34DB7"/>
    <w:rsid w:val="00B36441"/>
    <w:rsid w:val="00B37336"/>
    <w:rsid w:val="00B374D1"/>
    <w:rsid w:val="00B37E48"/>
    <w:rsid w:val="00B40069"/>
    <w:rsid w:val="00B415AF"/>
    <w:rsid w:val="00B420E0"/>
    <w:rsid w:val="00B4273E"/>
    <w:rsid w:val="00B436CA"/>
    <w:rsid w:val="00B44359"/>
    <w:rsid w:val="00B46C9F"/>
    <w:rsid w:val="00B47EC3"/>
    <w:rsid w:val="00B5119D"/>
    <w:rsid w:val="00B52F21"/>
    <w:rsid w:val="00B53486"/>
    <w:rsid w:val="00B538C2"/>
    <w:rsid w:val="00B5639D"/>
    <w:rsid w:val="00B5734D"/>
    <w:rsid w:val="00B576F0"/>
    <w:rsid w:val="00B57E17"/>
    <w:rsid w:val="00B60708"/>
    <w:rsid w:val="00B60D7A"/>
    <w:rsid w:val="00B61325"/>
    <w:rsid w:val="00B62C9E"/>
    <w:rsid w:val="00B63187"/>
    <w:rsid w:val="00B635E5"/>
    <w:rsid w:val="00B6390B"/>
    <w:rsid w:val="00B640D2"/>
    <w:rsid w:val="00B6454A"/>
    <w:rsid w:val="00B64946"/>
    <w:rsid w:val="00B664BB"/>
    <w:rsid w:val="00B66B3A"/>
    <w:rsid w:val="00B7068B"/>
    <w:rsid w:val="00B737B4"/>
    <w:rsid w:val="00B73A1C"/>
    <w:rsid w:val="00B74120"/>
    <w:rsid w:val="00B74336"/>
    <w:rsid w:val="00B7548F"/>
    <w:rsid w:val="00B7693C"/>
    <w:rsid w:val="00B801F7"/>
    <w:rsid w:val="00B80C84"/>
    <w:rsid w:val="00B81C70"/>
    <w:rsid w:val="00B827BC"/>
    <w:rsid w:val="00B82B04"/>
    <w:rsid w:val="00B82D3F"/>
    <w:rsid w:val="00B8437D"/>
    <w:rsid w:val="00B852A1"/>
    <w:rsid w:val="00B85D27"/>
    <w:rsid w:val="00B86C10"/>
    <w:rsid w:val="00B87FA9"/>
    <w:rsid w:val="00B90721"/>
    <w:rsid w:val="00B90ADC"/>
    <w:rsid w:val="00B90CC7"/>
    <w:rsid w:val="00B926C4"/>
    <w:rsid w:val="00B92992"/>
    <w:rsid w:val="00B92DD1"/>
    <w:rsid w:val="00B92E40"/>
    <w:rsid w:val="00B944B2"/>
    <w:rsid w:val="00B94772"/>
    <w:rsid w:val="00B95610"/>
    <w:rsid w:val="00B9645C"/>
    <w:rsid w:val="00B96909"/>
    <w:rsid w:val="00B96AFF"/>
    <w:rsid w:val="00BA026A"/>
    <w:rsid w:val="00BA1B20"/>
    <w:rsid w:val="00BA2312"/>
    <w:rsid w:val="00BA25AF"/>
    <w:rsid w:val="00BA285B"/>
    <w:rsid w:val="00BA313D"/>
    <w:rsid w:val="00BA4192"/>
    <w:rsid w:val="00BA61F3"/>
    <w:rsid w:val="00BA680F"/>
    <w:rsid w:val="00BB05AB"/>
    <w:rsid w:val="00BB108E"/>
    <w:rsid w:val="00BB26C6"/>
    <w:rsid w:val="00BB273E"/>
    <w:rsid w:val="00BB32AF"/>
    <w:rsid w:val="00BB3665"/>
    <w:rsid w:val="00BB36F3"/>
    <w:rsid w:val="00BB5205"/>
    <w:rsid w:val="00BB5564"/>
    <w:rsid w:val="00BB5D5B"/>
    <w:rsid w:val="00BB6B4A"/>
    <w:rsid w:val="00BB6BB9"/>
    <w:rsid w:val="00BC0453"/>
    <w:rsid w:val="00BC049A"/>
    <w:rsid w:val="00BC200D"/>
    <w:rsid w:val="00BC27B2"/>
    <w:rsid w:val="00BC2895"/>
    <w:rsid w:val="00BC29E2"/>
    <w:rsid w:val="00BC2DDF"/>
    <w:rsid w:val="00BC3421"/>
    <w:rsid w:val="00BC34E7"/>
    <w:rsid w:val="00BC5C45"/>
    <w:rsid w:val="00BC6D6C"/>
    <w:rsid w:val="00BC7F81"/>
    <w:rsid w:val="00BD02E1"/>
    <w:rsid w:val="00BD0CF0"/>
    <w:rsid w:val="00BD2733"/>
    <w:rsid w:val="00BD5D0E"/>
    <w:rsid w:val="00BD6BAC"/>
    <w:rsid w:val="00BE0DAD"/>
    <w:rsid w:val="00BE243A"/>
    <w:rsid w:val="00BE54CA"/>
    <w:rsid w:val="00BE5D06"/>
    <w:rsid w:val="00BE63DA"/>
    <w:rsid w:val="00BE7242"/>
    <w:rsid w:val="00BE7AE0"/>
    <w:rsid w:val="00BE7BA6"/>
    <w:rsid w:val="00BF012F"/>
    <w:rsid w:val="00BF0332"/>
    <w:rsid w:val="00BF2392"/>
    <w:rsid w:val="00BF2B81"/>
    <w:rsid w:val="00BF349B"/>
    <w:rsid w:val="00BF34FC"/>
    <w:rsid w:val="00BF36B2"/>
    <w:rsid w:val="00BF37AD"/>
    <w:rsid w:val="00BF4F72"/>
    <w:rsid w:val="00BF546D"/>
    <w:rsid w:val="00BF5938"/>
    <w:rsid w:val="00BF60DB"/>
    <w:rsid w:val="00BF75D4"/>
    <w:rsid w:val="00C010F5"/>
    <w:rsid w:val="00C03642"/>
    <w:rsid w:val="00C0404E"/>
    <w:rsid w:val="00C0474F"/>
    <w:rsid w:val="00C075BA"/>
    <w:rsid w:val="00C07939"/>
    <w:rsid w:val="00C1240E"/>
    <w:rsid w:val="00C12940"/>
    <w:rsid w:val="00C13144"/>
    <w:rsid w:val="00C13CE4"/>
    <w:rsid w:val="00C13DBD"/>
    <w:rsid w:val="00C143C1"/>
    <w:rsid w:val="00C15322"/>
    <w:rsid w:val="00C17EA5"/>
    <w:rsid w:val="00C203A6"/>
    <w:rsid w:val="00C20987"/>
    <w:rsid w:val="00C2110D"/>
    <w:rsid w:val="00C212FF"/>
    <w:rsid w:val="00C21B38"/>
    <w:rsid w:val="00C21F4D"/>
    <w:rsid w:val="00C31252"/>
    <w:rsid w:val="00C3249D"/>
    <w:rsid w:val="00C32A08"/>
    <w:rsid w:val="00C36521"/>
    <w:rsid w:val="00C40178"/>
    <w:rsid w:val="00C40286"/>
    <w:rsid w:val="00C40EB9"/>
    <w:rsid w:val="00C4179D"/>
    <w:rsid w:val="00C42A66"/>
    <w:rsid w:val="00C433F2"/>
    <w:rsid w:val="00C43BBA"/>
    <w:rsid w:val="00C43ED0"/>
    <w:rsid w:val="00C44BBF"/>
    <w:rsid w:val="00C457E8"/>
    <w:rsid w:val="00C47DDB"/>
    <w:rsid w:val="00C47DE7"/>
    <w:rsid w:val="00C503A4"/>
    <w:rsid w:val="00C50991"/>
    <w:rsid w:val="00C51675"/>
    <w:rsid w:val="00C54024"/>
    <w:rsid w:val="00C55365"/>
    <w:rsid w:val="00C554F3"/>
    <w:rsid w:val="00C57996"/>
    <w:rsid w:val="00C579DA"/>
    <w:rsid w:val="00C57F82"/>
    <w:rsid w:val="00C62790"/>
    <w:rsid w:val="00C62B44"/>
    <w:rsid w:val="00C64091"/>
    <w:rsid w:val="00C710DB"/>
    <w:rsid w:val="00C71BAA"/>
    <w:rsid w:val="00C72BD2"/>
    <w:rsid w:val="00C72E2F"/>
    <w:rsid w:val="00C73312"/>
    <w:rsid w:val="00C739AA"/>
    <w:rsid w:val="00C7589C"/>
    <w:rsid w:val="00C76D84"/>
    <w:rsid w:val="00C77E51"/>
    <w:rsid w:val="00C82150"/>
    <w:rsid w:val="00C82DAF"/>
    <w:rsid w:val="00C82F01"/>
    <w:rsid w:val="00C839EA"/>
    <w:rsid w:val="00C86480"/>
    <w:rsid w:val="00C870D5"/>
    <w:rsid w:val="00C9042D"/>
    <w:rsid w:val="00C920D7"/>
    <w:rsid w:val="00C928C8"/>
    <w:rsid w:val="00C930EF"/>
    <w:rsid w:val="00C9376E"/>
    <w:rsid w:val="00C95419"/>
    <w:rsid w:val="00C96836"/>
    <w:rsid w:val="00C971F7"/>
    <w:rsid w:val="00CA0B6D"/>
    <w:rsid w:val="00CA3468"/>
    <w:rsid w:val="00CA3A72"/>
    <w:rsid w:val="00CA4CB5"/>
    <w:rsid w:val="00CA4ECE"/>
    <w:rsid w:val="00CA6291"/>
    <w:rsid w:val="00CA6C92"/>
    <w:rsid w:val="00CB3245"/>
    <w:rsid w:val="00CB370C"/>
    <w:rsid w:val="00CB375C"/>
    <w:rsid w:val="00CB435D"/>
    <w:rsid w:val="00CB4AA1"/>
    <w:rsid w:val="00CB4B64"/>
    <w:rsid w:val="00CB5BC6"/>
    <w:rsid w:val="00CB60B2"/>
    <w:rsid w:val="00CC2853"/>
    <w:rsid w:val="00CC4155"/>
    <w:rsid w:val="00CC7C49"/>
    <w:rsid w:val="00CC7DC7"/>
    <w:rsid w:val="00CD0166"/>
    <w:rsid w:val="00CD1D79"/>
    <w:rsid w:val="00CD2F4D"/>
    <w:rsid w:val="00CD42C5"/>
    <w:rsid w:val="00CD4BB2"/>
    <w:rsid w:val="00CD5092"/>
    <w:rsid w:val="00CD53B8"/>
    <w:rsid w:val="00CD5F26"/>
    <w:rsid w:val="00CD5FF4"/>
    <w:rsid w:val="00CE23BF"/>
    <w:rsid w:val="00CE2469"/>
    <w:rsid w:val="00CE2497"/>
    <w:rsid w:val="00CE29A2"/>
    <w:rsid w:val="00CE33DA"/>
    <w:rsid w:val="00CE362D"/>
    <w:rsid w:val="00CE40BD"/>
    <w:rsid w:val="00CE504D"/>
    <w:rsid w:val="00CE51C2"/>
    <w:rsid w:val="00CE63AE"/>
    <w:rsid w:val="00CE7DD9"/>
    <w:rsid w:val="00CF00F2"/>
    <w:rsid w:val="00CF0CB3"/>
    <w:rsid w:val="00CF0FFE"/>
    <w:rsid w:val="00CF47A2"/>
    <w:rsid w:val="00CF54FF"/>
    <w:rsid w:val="00CF55BC"/>
    <w:rsid w:val="00CF6981"/>
    <w:rsid w:val="00CF6F99"/>
    <w:rsid w:val="00D0033F"/>
    <w:rsid w:val="00D00801"/>
    <w:rsid w:val="00D01139"/>
    <w:rsid w:val="00D02B10"/>
    <w:rsid w:val="00D02D2B"/>
    <w:rsid w:val="00D10508"/>
    <w:rsid w:val="00D1060C"/>
    <w:rsid w:val="00D12195"/>
    <w:rsid w:val="00D1383E"/>
    <w:rsid w:val="00D138C5"/>
    <w:rsid w:val="00D13CEE"/>
    <w:rsid w:val="00D15AE4"/>
    <w:rsid w:val="00D169A5"/>
    <w:rsid w:val="00D16B98"/>
    <w:rsid w:val="00D16C0C"/>
    <w:rsid w:val="00D17043"/>
    <w:rsid w:val="00D21737"/>
    <w:rsid w:val="00D2227E"/>
    <w:rsid w:val="00D2439E"/>
    <w:rsid w:val="00D2463F"/>
    <w:rsid w:val="00D24EC8"/>
    <w:rsid w:val="00D27BCD"/>
    <w:rsid w:val="00D27DF2"/>
    <w:rsid w:val="00D30E5A"/>
    <w:rsid w:val="00D316C5"/>
    <w:rsid w:val="00D31C75"/>
    <w:rsid w:val="00D31C9D"/>
    <w:rsid w:val="00D31F04"/>
    <w:rsid w:val="00D33D13"/>
    <w:rsid w:val="00D33E1A"/>
    <w:rsid w:val="00D34F56"/>
    <w:rsid w:val="00D35C20"/>
    <w:rsid w:val="00D37E7D"/>
    <w:rsid w:val="00D40123"/>
    <w:rsid w:val="00D41867"/>
    <w:rsid w:val="00D41CA7"/>
    <w:rsid w:val="00D42669"/>
    <w:rsid w:val="00D429DA"/>
    <w:rsid w:val="00D43799"/>
    <w:rsid w:val="00D45116"/>
    <w:rsid w:val="00D46734"/>
    <w:rsid w:val="00D46960"/>
    <w:rsid w:val="00D50025"/>
    <w:rsid w:val="00D500C0"/>
    <w:rsid w:val="00D50639"/>
    <w:rsid w:val="00D52E73"/>
    <w:rsid w:val="00D531A3"/>
    <w:rsid w:val="00D53D2B"/>
    <w:rsid w:val="00D568AD"/>
    <w:rsid w:val="00D568EA"/>
    <w:rsid w:val="00D56C7D"/>
    <w:rsid w:val="00D56EC1"/>
    <w:rsid w:val="00D57794"/>
    <w:rsid w:val="00D57E6B"/>
    <w:rsid w:val="00D60ECE"/>
    <w:rsid w:val="00D610C9"/>
    <w:rsid w:val="00D6346A"/>
    <w:rsid w:val="00D634D5"/>
    <w:rsid w:val="00D656C0"/>
    <w:rsid w:val="00D673B0"/>
    <w:rsid w:val="00D678A3"/>
    <w:rsid w:val="00D67CB5"/>
    <w:rsid w:val="00D70599"/>
    <w:rsid w:val="00D71A2F"/>
    <w:rsid w:val="00D72854"/>
    <w:rsid w:val="00D7290C"/>
    <w:rsid w:val="00D72D67"/>
    <w:rsid w:val="00D735B0"/>
    <w:rsid w:val="00D73659"/>
    <w:rsid w:val="00D73C46"/>
    <w:rsid w:val="00D73EBB"/>
    <w:rsid w:val="00D7484E"/>
    <w:rsid w:val="00D76186"/>
    <w:rsid w:val="00D76BDF"/>
    <w:rsid w:val="00D76E45"/>
    <w:rsid w:val="00D816B8"/>
    <w:rsid w:val="00D829A9"/>
    <w:rsid w:val="00D838DC"/>
    <w:rsid w:val="00D8411C"/>
    <w:rsid w:val="00D8417E"/>
    <w:rsid w:val="00D8678C"/>
    <w:rsid w:val="00D8759B"/>
    <w:rsid w:val="00D9081B"/>
    <w:rsid w:val="00D91736"/>
    <w:rsid w:val="00D91CE9"/>
    <w:rsid w:val="00D91D1C"/>
    <w:rsid w:val="00D924C3"/>
    <w:rsid w:val="00D9314B"/>
    <w:rsid w:val="00D93F72"/>
    <w:rsid w:val="00D9459B"/>
    <w:rsid w:val="00D95E29"/>
    <w:rsid w:val="00D95F63"/>
    <w:rsid w:val="00D9730F"/>
    <w:rsid w:val="00D9732E"/>
    <w:rsid w:val="00D975DE"/>
    <w:rsid w:val="00D975EE"/>
    <w:rsid w:val="00DA0484"/>
    <w:rsid w:val="00DA0C15"/>
    <w:rsid w:val="00DA11D7"/>
    <w:rsid w:val="00DA1EC3"/>
    <w:rsid w:val="00DA1F51"/>
    <w:rsid w:val="00DA3186"/>
    <w:rsid w:val="00DA321D"/>
    <w:rsid w:val="00DA4078"/>
    <w:rsid w:val="00DA40E7"/>
    <w:rsid w:val="00DA4939"/>
    <w:rsid w:val="00DA55A6"/>
    <w:rsid w:val="00DA7AAB"/>
    <w:rsid w:val="00DB194D"/>
    <w:rsid w:val="00DB258D"/>
    <w:rsid w:val="00DB5A53"/>
    <w:rsid w:val="00DB6838"/>
    <w:rsid w:val="00DB7741"/>
    <w:rsid w:val="00DB7D24"/>
    <w:rsid w:val="00DC06A0"/>
    <w:rsid w:val="00DC0727"/>
    <w:rsid w:val="00DC1B7D"/>
    <w:rsid w:val="00DC476C"/>
    <w:rsid w:val="00DC5D48"/>
    <w:rsid w:val="00DC625D"/>
    <w:rsid w:val="00DC6B4C"/>
    <w:rsid w:val="00DC7337"/>
    <w:rsid w:val="00DC7CC8"/>
    <w:rsid w:val="00DC7CEF"/>
    <w:rsid w:val="00DD0A62"/>
    <w:rsid w:val="00DD170B"/>
    <w:rsid w:val="00DD2B7E"/>
    <w:rsid w:val="00DD2D67"/>
    <w:rsid w:val="00DD322E"/>
    <w:rsid w:val="00DD37C2"/>
    <w:rsid w:val="00DD3A18"/>
    <w:rsid w:val="00DD46D3"/>
    <w:rsid w:val="00DD58CB"/>
    <w:rsid w:val="00DE04DA"/>
    <w:rsid w:val="00DE1821"/>
    <w:rsid w:val="00DE257B"/>
    <w:rsid w:val="00DE2E32"/>
    <w:rsid w:val="00DE373B"/>
    <w:rsid w:val="00DF01F2"/>
    <w:rsid w:val="00DF0ED5"/>
    <w:rsid w:val="00DF1195"/>
    <w:rsid w:val="00DF16B9"/>
    <w:rsid w:val="00DF2315"/>
    <w:rsid w:val="00DF2CD8"/>
    <w:rsid w:val="00DF3CED"/>
    <w:rsid w:val="00DF4509"/>
    <w:rsid w:val="00DF4BC7"/>
    <w:rsid w:val="00DF4EA3"/>
    <w:rsid w:val="00DF5632"/>
    <w:rsid w:val="00DF6A94"/>
    <w:rsid w:val="00E00426"/>
    <w:rsid w:val="00E00B98"/>
    <w:rsid w:val="00E01ADB"/>
    <w:rsid w:val="00E037E4"/>
    <w:rsid w:val="00E041EA"/>
    <w:rsid w:val="00E0488B"/>
    <w:rsid w:val="00E06525"/>
    <w:rsid w:val="00E078FD"/>
    <w:rsid w:val="00E07E28"/>
    <w:rsid w:val="00E1080E"/>
    <w:rsid w:val="00E11D1C"/>
    <w:rsid w:val="00E13B4B"/>
    <w:rsid w:val="00E14084"/>
    <w:rsid w:val="00E1426E"/>
    <w:rsid w:val="00E147FE"/>
    <w:rsid w:val="00E14A74"/>
    <w:rsid w:val="00E151E2"/>
    <w:rsid w:val="00E15E6D"/>
    <w:rsid w:val="00E20828"/>
    <w:rsid w:val="00E20EA0"/>
    <w:rsid w:val="00E20EF8"/>
    <w:rsid w:val="00E2524A"/>
    <w:rsid w:val="00E26C2E"/>
    <w:rsid w:val="00E301DC"/>
    <w:rsid w:val="00E3055D"/>
    <w:rsid w:val="00E31D7C"/>
    <w:rsid w:val="00E3521A"/>
    <w:rsid w:val="00E35662"/>
    <w:rsid w:val="00E357B6"/>
    <w:rsid w:val="00E35C48"/>
    <w:rsid w:val="00E438D2"/>
    <w:rsid w:val="00E45DB5"/>
    <w:rsid w:val="00E50223"/>
    <w:rsid w:val="00E503C8"/>
    <w:rsid w:val="00E50B38"/>
    <w:rsid w:val="00E5101D"/>
    <w:rsid w:val="00E51259"/>
    <w:rsid w:val="00E523C9"/>
    <w:rsid w:val="00E524C5"/>
    <w:rsid w:val="00E53DFA"/>
    <w:rsid w:val="00E53FED"/>
    <w:rsid w:val="00E5467F"/>
    <w:rsid w:val="00E546B2"/>
    <w:rsid w:val="00E54B9D"/>
    <w:rsid w:val="00E54C2B"/>
    <w:rsid w:val="00E55985"/>
    <w:rsid w:val="00E560A2"/>
    <w:rsid w:val="00E57416"/>
    <w:rsid w:val="00E57B75"/>
    <w:rsid w:val="00E600DE"/>
    <w:rsid w:val="00E6452C"/>
    <w:rsid w:val="00E648E9"/>
    <w:rsid w:val="00E657B0"/>
    <w:rsid w:val="00E66456"/>
    <w:rsid w:val="00E66C3F"/>
    <w:rsid w:val="00E706BB"/>
    <w:rsid w:val="00E70898"/>
    <w:rsid w:val="00E71297"/>
    <w:rsid w:val="00E72808"/>
    <w:rsid w:val="00E748C9"/>
    <w:rsid w:val="00E759EA"/>
    <w:rsid w:val="00E802E6"/>
    <w:rsid w:val="00E817BA"/>
    <w:rsid w:val="00E82989"/>
    <w:rsid w:val="00E82D39"/>
    <w:rsid w:val="00E83319"/>
    <w:rsid w:val="00E83407"/>
    <w:rsid w:val="00E84F6F"/>
    <w:rsid w:val="00E8649B"/>
    <w:rsid w:val="00E90079"/>
    <w:rsid w:val="00E92DDF"/>
    <w:rsid w:val="00E938E9"/>
    <w:rsid w:val="00E9434D"/>
    <w:rsid w:val="00E94935"/>
    <w:rsid w:val="00E94A9F"/>
    <w:rsid w:val="00E95276"/>
    <w:rsid w:val="00E95BF3"/>
    <w:rsid w:val="00E96E84"/>
    <w:rsid w:val="00E973E4"/>
    <w:rsid w:val="00E975D2"/>
    <w:rsid w:val="00E97DC4"/>
    <w:rsid w:val="00EA0083"/>
    <w:rsid w:val="00EA035F"/>
    <w:rsid w:val="00EA060B"/>
    <w:rsid w:val="00EA0A5A"/>
    <w:rsid w:val="00EA0AB3"/>
    <w:rsid w:val="00EA1AF2"/>
    <w:rsid w:val="00EA23FB"/>
    <w:rsid w:val="00EA2621"/>
    <w:rsid w:val="00EA2E47"/>
    <w:rsid w:val="00EA321A"/>
    <w:rsid w:val="00EA388D"/>
    <w:rsid w:val="00EA3B78"/>
    <w:rsid w:val="00EA533B"/>
    <w:rsid w:val="00EA5BB6"/>
    <w:rsid w:val="00EA767A"/>
    <w:rsid w:val="00EB2AAC"/>
    <w:rsid w:val="00EB4B58"/>
    <w:rsid w:val="00EB510A"/>
    <w:rsid w:val="00EB51E5"/>
    <w:rsid w:val="00EB78E5"/>
    <w:rsid w:val="00EB7901"/>
    <w:rsid w:val="00EC11B3"/>
    <w:rsid w:val="00EC1B94"/>
    <w:rsid w:val="00EC66A3"/>
    <w:rsid w:val="00ED1C64"/>
    <w:rsid w:val="00ED3544"/>
    <w:rsid w:val="00ED798F"/>
    <w:rsid w:val="00EE2F16"/>
    <w:rsid w:val="00EE4A5F"/>
    <w:rsid w:val="00EE5666"/>
    <w:rsid w:val="00EE574F"/>
    <w:rsid w:val="00EE5E81"/>
    <w:rsid w:val="00EE5F21"/>
    <w:rsid w:val="00EE79EB"/>
    <w:rsid w:val="00EF014C"/>
    <w:rsid w:val="00EF03A6"/>
    <w:rsid w:val="00EF0449"/>
    <w:rsid w:val="00EF0F50"/>
    <w:rsid w:val="00EF12FF"/>
    <w:rsid w:val="00EF1BF0"/>
    <w:rsid w:val="00EF28DB"/>
    <w:rsid w:val="00EF2ABC"/>
    <w:rsid w:val="00EF6C21"/>
    <w:rsid w:val="00EF71F1"/>
    <w:rsid w:val="00EF7413"/>
    <w:rsid w:val="00EF7B37"/>
    <w:rsid w:val="00F00FB6"/>
    <w:rsid w:val="00F01484"/>
    <w:rsid w:val="00F03A00"/>
    <w:rsid w:val="00F04BCA"/>
    <w:rsid w:val="00F06292"/>
    <w:rsid w:val="00F071C3"/>
    <w:rsid w:val="00F10E75"/>
    <w:rsid w:val="00F11B03"/>
    <w:rsid w:val="00F12CAD"/>
    <w:rsid w:val="00F13238"/>
    <w:rsid w:val="00F14073"/>
    <w:rsid w:val="00F15344"/>
    <w:rsid w:val="00F15526"/>
    <w:rsid w:val="00F15D1E"/>
    <w:rsid w:val="00F169D3"/>
    <w:rsid w:val="00F175B0"/>
    <w:rsid w:val="00F217EC"/>
    <w:rsid w:val="00F21E47"/>
    <w:rsid w:val="00F22C81"/>
    <w:rsid w:val="00F24206"/>
    <w:rsid w:val="00F25710"/>
    <w:rsid w:val="00F25E76"/>
    <w:rsid w:val="00F27593"/>
    <w:rsid w:val="00F27C43"/>
    <w:rsid w:val="00F31F08"/>
    <w:rsid w:val="00F325E5"/>
    <w:rsid w:val="00F325F7"/>
    <w:rsid w:val="00F32F15"/>
    <w:rsid w:val="00F33634"/>
    <w:rsid w:val="00F33A6F"/>
    <w:rsid w:val="00F34ADB"/>
    <w:rsid w:val="00F35258"/>
    <w:rsid w:val="00F35B6B"/>
    <w:rsid w:val="00F35C46"/>
    <w:rsid w:val="00F41909"/>
    <w:rsid w:val="00F4245A"/>
    <w:rsid w:val="00F441A7"/>
    <w:rsid w:val="00F45335"/>
    <w:rsid w:val="00F50AC4"/>
    <w:rsid w:val="00F51041"/>
    <w:rsid w:val="00F51DD6"/>
    <w:rsid w:val="00F52C2E"/>
    <w:rsid w:val="00F52D88"/>
    <w:rsid w:val="00F53637"/>
    <w:rsid w:val="00F53912"/>
    <w:rsid w:val="00F53E33"/>
    <w:rsid w:val="00F55134"/>
    <w:rsid w:val="00F56608"/>
    <w:rsid w:val="00F57BAB"/>
    <w:rsid w:val="00F57E97"/>
    <w:rsid w:val="00F617C2"/>
    <w:rsid w:val="00F6217D"/>
    <w:rsid w:val="00F63255"/>
    <w:rsid w:val="00F657CA"/>
    <w:rsid w:val="00F65CBE"/>
    <w:rsid w:val="00F660BB"/>
    <w:rsid w:val="00F66C6E"/>
    <w:rsid w:val="00F70D36"/>
    <w:rsid w:val="00F70DD4"/>
    <w:rsid w:val="00F71432"/>
    <w:rsid w:val="00F74003"/>
    <w:rsid w:val="00F75400"/>
    <w:rsid w:val="00F7648F"/>
    <w:rsid w:val="00F76ABE"/>
    <w:rsid w:val="00F83804"/>
    <w:rsid w:val="00F8509C"/>
    <w:rsid w:val="00F85E9E"/>
    <w:rsid w:val="00F879D5"/>
    <w:rsid w:val="00F9040D"/>
    <w:rsid w:val="00F924B4"/>
    <w:rsid w:val="00F932DF"/>
    <w:rsid w:val="00F936C3"/>
    <w:rsid w:val="00F93976"/>
    <w:rsid w:val="00F947F4"/>
    <w:rsid w:val="00F955B8"/>
    <w:rsid w:val="00FA0159"/>
    <w:rsid w:val="00FA0672"/>
    <w:rsid w:val="00FA2167"/>
    <w:rsid w:val="00FA3589"/>
    <w:rsid w:val="00FA3A17"/>
    <w:rsid w:val="00FA4263"/>
    <w:rsid w:val="00FA56F4"/>
    <w:rsid w:val="00FA616B"/>
    <w:rsid w:val="00FA7DBC"/>
    <w:rsid w:val="00FB0ACA"/>
    <w:rsid w:val="00FB0D9E"/>
    <w:rsid w:val="00FB38A9"/>
    <w:rsid w:val="00FB3B8F"/>
    <w:rsid w:val="00FB4DAD"/>
    <w:rsid w:val="00FB6562"/>
    <w:rsid w:val="00FB7BF2"/>
    <w:rsid w:val="00FC09B3"/>
    <w:rsid w:val="00FC1412"/>
    <w:rsid w:val="00FC144D"/>
    <w:rsid w:val="00FC18B6"/>
    <w:rsid w:val="00FC30CC"/>
    <w:rsid w:val="00FC3862"/>
    <w:rsid w:val="00FC3947"/>
    <w:rsid w:val="00FC556C"/>
    <w:rsid w:val="00FC5C63"/>
    <w:rsid w:val="00FC688A"/>
    <w:rsid w:val="00FC69D2"/>
    <w:rsid w:val="00FC6A70"/>
    <w:rsid w:val="00FC6B75"/>
    <w:rsid w:val="00FC7547"/>
    <w:rsid w:val="00FD010B"/>
    <w:rsid w:val="00FD0125"/>
    <w:rsid w:val="00FD088A"/>
    <w:rsid w:val="00FD3BF7"/>
    <w:rsid w:val="00FD46FF"/>
    <w:rsid w:val="00FD5D5E"/>
    <w:rsid w:val="00FD5D9B"/>
    <w:rsid w:val="00FD7AD5"/>
    <w:rsid w:val="00FD7B7C"/>
    <w:rsid w:val="00FE0B47"/>
    <w:rsid w:val="00FE46EF"/>
    <w:rsid w:val="00FE47CB"/>
    <w:rsid w:val="00FE5B68"/>
    <w:rsid w:val="00FE66BC"/>
    <w:rsid w:val="00FE7575"/>
    <w:rsid w:val="00FE7D3A"/>
    <w:rsid w:val="00FF06AE"/>
    <w:rsid w:val="00FF13E2"/>
    <w:rsid w:val="00FF1AC2"/>
    <w:rsid w:val="00FF24B4"/>
    <w:rsid w:val="00FF2EDA"/>
    <w:rsid w:val="00FF3D9D"/>
    <w:rsid w:val="00FF40B7"/>
    <w:rsid w:val="00FF5312"/>
    <w:rsid w:val="00FF559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A67CD"/>
  <w15:docId w15:val="{AAD38550-F986-4DF5-8EA2-50E648C2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Closing">
    <w:name w:val="Closing"/>
    <w:basedOn w:val="Normal"/>
    <w:semiHidden/>
    <w:pPr>
      <w:ind w:left="4320"/>
    </w:pPr>
  </w:style>
  <w:style w:type="paragraph" w:styleId="Signature">
    <w:name w:val="Signature"/>
    <w:basedOn w:val="Normal"/>
    <w:semiHidden/>
    <w:pPr>
      <w:ind w:left="4320"/>
    </w:pPr>
  </w:style>
  <w:style w:type="paragraph" w:styleId="BodyText">
    <w:name w:val="Body Text"/>
    <w:basedOn w:val="Normal"/>
    <w:semiHidden/>
    <w:pPr>
      <w:spacing w:after="120"/>
    </w:pPr>
  </w:style>
  <w:style w:type="paragraph" w:styleId="BodyText2">
    <w:name w:val="Body Text 2"/>
    <w:basedOn w:val="Normal"/>
    <w:semiHidden/>
    <w:pPr>
      <w:spacing w:line="360" w:lineRule="auto"/>
      <w:ind w:left="3240" w:hanging="3240"/>
      <w:jc w:val="both"/>
    </w:pPr>
    <w:rPr>
      <w:b/>
      <w:color w:val="000000"/>
      <w:sz w:val="24"/>
    </w:rPr>
  </w:style>
  <w:style w:type="paragraph" w:styleId="BodyText3">
    <w:name w:val="Body Text 3"/>
    <w:basedOn w:val="BodyText2"/>
    <w:semiHidden/>
  </w:style>
  <w:style w:type="paragraph" w:styleId="BodyTextIndent">
    <w:name w:val="Body Text Indent"/>
    <w:basedOn w:val="Normal"/>
    <w:semiHidden/>
    <w:pPr>
      <w:numPr>
        <w:ilvl w:val="12"/>
      </w:numPr>
      <w:spacing w:line="360" w:lineRule="auto"/>
      <w:ind w:left="270" w:hanging="270"/>
      <w:jc w:val="both"/>
    </w:pPr>
    <w:rPr>
      <w:sz w:val="24"/>
    </w:rPr>
  </w:style>
  <w:style w:type="paragraph" w:styleId="BodyTextIndent2">
    <w:name w:val="Body Text Indent 2"/>
    <w:basedOn w:val="Normal"/>
    <w:semiHidden/>
    <w:pPr>
      <w:spacing w:line="360" w:lineRule="auto"/>
      <w:ind w:left="360"/>
      <w:jc w:val="both"/>
    </w:pPr>
    <w:rPr>
      <w:sz w:val="24"/>
    </w:rPr>
  </w:style>
  <w:style w:type="paragraph" w:styleId="BodyTextIndent3">
    <w:name w:val="Body Text Indent 3"/>
    <w:basedOn w:val="Normal"/>
    <w:semiHidden/>
    <w:pPr>
      <w:spacing w:line="360" w:lineRule="auto"/>
      <w:ind w:left="3600"/>
      <w:jc w:val="both"/>
    </w:pPr>
    <w:rPr>
      <w:bCs/>
      <w:sz w:val="24"/>
    </w:rPr>
  </w:style>
  <w:style w:type="character" w:styleId="Hyperlink">
    <w:name w:val="Hyperlink"/>
    <w:semiHidden/>
    <w:rPr>
      <w:color w:val="0000FF"/>
      <w:u w:val="single"/>
    </w:rPr>
  </w:style>
  <w:style w:type="paragraph" w:styleId="ListParagraph">
    <w:name w:val="List Paragraph"/>
    <w:basedOn w:val="Normal"/>
    <w:uiPriority w:val="34"/>
    <w:qFormat/>
    <w:rsid w:val="00906CCD"/>
    <w:pPr>
      <w:ind w:left="720"/>
    </w:pPr>
  </w:style>
  <w:style w:type="character" w:customStyle="1" w:styleId="FooterChar">
    <w:name w:val="Footer Char"/>
    <w:link w:val="Footer"/>
    <w:uiPriority w:val="99"/>
    <w:rsid w:val="00E3055D"/>
    <w:rPr>
      <w:lang w:val="en-GB"/>
    </w:rPr>
  </w:style>
  <w:style w:type="paragraph" w:styleId="BlockText">
    <w:name w:val="Block Text"/>
    <w:basedOn w:val="Normal"/>
    <w:rsid w:val="00E3055D"/>
    <w:pPr>
      <w:ind w:left="1260" w:right="720"/>
    </w:pPr>
    <w:rPr>
      <w:sz w:val="24"/>
      <w:szCs w:val="24"/>
      <w:lang w:val="en-US"/>
    </w:rPr>
  </w:style>
  <w:style w:type="paragraph" w:styleId="BalloonText">
    <w:name w:val="Balloon Text"/>
    <w:basedOn w:val="Normal"/>
    <w:link w:val="BalloonTextChar"/>
    <w:uiPriority w:val="99"/>
    <w:semiHidden/>
    <w:unhideWhenUsed/>
    <w:rsid w:val="0047426A"/>
    <w:rPr>
      <w:rFonts w:ascii="Tahoma" w:hAnsi="Tahoma" w:cs="Tahoma"/>
      <w:sz w:val="16"/>
      <w:szCs w:val="16"/>
    </w:rPr>
  </w:style>
  <w:style w:type="character" w:customStyle="1" w:styleId="BalloonTextChar">
    <w:name w:val="Balloon Text Char"/>
    <w:link w:val="BalloonText"/>
    <w:uiPriority w:val="99"/>
    <w:semiHidden/>
    <w:rsid w:val="0047426A"/>
    <w:rPr>
      <w:rFonts w:ascii="Tahoma" w:hAnsi="Tahoma" w:cs="Tahoma"/>
      <w:sz w:val="16"/>
      <w:szCs w:val="16"/>
      <w:lang w:val="en-GB"/>
    </w:rPr>
  </w:style>
  <w:style w:type="character" w:customStyle="1" w:styleId="HeaderChar">
    <w:name w:val="Header Char"/>
    <w:link w:val="Header"/>
    <w:uiPriority w:val="99"/>
    <w:rsid w:val="00B60708"/>
    <w:rPr>
      <w:lang w:val="en-GB"/>
    </w:rPr>
  </w:style>
  <w:style w:type="character" w:customStyle="1" w:styleId="apple-converted-space">
    <w:name w:val="apple-converted-space"/>
    <w:basedOn w:val="DefaultParagraphFont"/>
    <w:rsid w:val="00CF6981"/>
  </w:style>
  <w:style w:type="table" w:styleId="TableGrid">
    <w:name w:val="Table Grid"/>
    <w:basedOn w:val="TableNormal"/>
    <w:uiPriority w:val="59"/>
    <w:unhideWhenUsed/>
    <w:rsid w:val="006A0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6F9C"/>
    <w:rPr>
      <w:lang w:val="en-GB" w:eastAsia="en-US"/>
    </w:rPr>
  </w:style>
  <w:style w:type="paragraph" w:styleId="CommentSubject">
    <w:name w:val="annotation subject"/>
    <w:basedOn w:val="CommentText"/>
    <w:next w:val="CommentText"/>
    <w:link w:val="CommentSubjectChar"/>
    <w:uiPriority w:val="99"/>
    <w:semiHidden/>
    <w:unhideWhenUsed/>
    <w:rsid w:val="00711129"/>
    <w:rPr>
      <w:b/>
      <w:bCs/>
    </w:rPr>
  </w:style>
  <w:style w:type="character" w:customStyle="1" w:styleId="CommentTextChar">
    <w:name w:val="Comment Text Char"/>
    <w:basedOn w:val="DefaultParagraphFont"/>
    <w:link w:val="CommentText"/>
    <w:semiHidden/>
    <w:rsid w:val="00711129"/>
    <w:rPr>
      <w:lang w:val="en-GB" w:eastAsia="en-US"/>
    </w:rPr>
  </w:style>
  <w:style w:type="character" w:customStyle="1" w:styleId="CommentSubjectChar">
    <w:name w:val="Comment Subject Char"/>
    <w:basedOn w:val="CommentTextChar"/>
    <w:link w:val="CommentSubject"/>
    <w:uiPriority w:val="99"/>
    <w:semiHidden/>
    <w:rsid w:val="00711129"/>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304331">
      <w:bodyDiv w:val="1"/>
      <w:marLeft w:val="0"/>
      <w:marRight w:val="0"/>
      <w:marTop w:val="0"/>
      <w:marBottom w:val="0"/>
      <w:divBdr>
        <w:top w:val="none" w:sz="0" w:space="0" w:color="auto"/>
        <w:left w:val="none" w:sz="0" w:space="0" w:color="auto"/>
        <w:bottom w:val="none" w:sz="0" w:space="0" w:color="auto"/>
        <w:right w:val="none" w:sz="0" w:space="0" w:color="auto"/>
      </w:divBdr>
      <w:divsChild>
        <w:div w:id="738210347">
          <w:marLeft w:val="0"/>
          <w:marRight w:val="0"/>
          <w:marTop w:val="0"/>
          <w:marBottom w:val="0"/>
          <w:divBdr>
            <w:top w:val="none" w:sz="0" w:space="0" w:color="auto"/>
            <w:left w:val="none" w:sz="0" w:space="0" w:color="auto"/>
            <w:bottom w:val="none" w:sz="0" w:space="0" w:color="auto"/>
            <w:right w:val="none" w:sz="0" w:space="0" w:color="auto"/>
          </w:divBdr>
        </w:div>
      </w:divsChild>
    </w:div>
    <w:div w:id="1148591849">
      <w:bodyDiv w:val="1"/>
      <w:marLeft w:val="0"/>
      <w:marRight w:val="0"/>
      <w:marTop w:val="0"/>
      <w:marBottom w:val="0"/>
      <w:divBdr>
        <w:top w:val="none" w:sz="0" w:space="0" w:color="auto"/>
        <w:left w:val="none" w:sz="0" w:space="0" w:color="auto"/>
        <w:bottom w:val="none" w:sz="0" w:space="0" w:color="auto"/>
        <w:right w:val="none" w:sz="0" w:space="0" w:color="auto"/>
      </w:divBdr>
      <w:divsChild>
        <w:div w:id="972055943">
          <w:marLeft w:val="0"/>
          <w:marRight w:val="0"/>
          <w:marTop w:val="0"/>
          <w:marBottom w:val="0"/>
          <w:divBdr>
            <w:top w:val="none" w:sz="0" w:space="0" w:color="auto"/>
            <w:left w:val="none" w:sz="0" w:space="0" w:color="auto"/>
            <w:bottom w:val="none" w:sz="0" w:space="0" w:color="auto"/>
            <w:right w:val="none" w:sz="0" w:space="0" w:color="auto"/>
          </w:divBdr>
        </w:div>
        <w:div w:id="308438872">
          <w:marLeft w:val="0"/>
          <w:marRight w:val="0"/>
          <w:marTop w:val="0"/>
          <w:marBottom w:val="0"/>
          <w:divBdr>
            <w:top w:val="none" w:sz="0" w:space="0" w:color="auto"/>
            <w:left w:val="none" w:sz="0" w:space="0" w:color="auto"/>
            <w:bottom w:val="none" w:sz="0" w:space="0" w:color="auto"/>
            <w:right w:val="none" w:sz="0" w:space="0" w:color="auto"/>
          </w:divBdr>
        </w:div>
        <w:div w:id="919412525">
          <w:marLeft w:val="0"/>
          <w:marRight w:val="0"/>
          <w:marTop w:val="0"/>
          <w:marBottom w:val="0"/>
          <w:divBdr>
            <w:top w:val="none" w:sz="0" w:space="0" w:color="auto"/>
            <w:left w:val="none" w:sz="0" w:space="0" w:color="auto"/>
            <w:bottom w:val="none" w:sz="0" w:space="0" w:color="auto"/>
            <w:right w:val="none" w:sz="0" w:space="0" w:color="auto"/>
          </w:divBdr>
        </w:div>
        <w:div w:id="144906327">
          <w:marLeft w:val="0"/>
          <w:marRight w:val="0"/>
          <w:marTop w:val="0"/>
          <w:marBottom w:val="0"/>
          <w:divBdr>
            <w:top w:val="none" w:sz="0" w:space="0" w:color="auto"/>
            <w:left w:val="none" w:sz="0" w:space="0" w:color="auto"/>
            <w:bottom w:val="none" w:sz="0" w:space="0" w:color="auto"/>
            <w:right w:val="none" w:sz="0" w:space="0" w:color="auto"/>
          </w:divBdr>
        </w:div>
        <w:div w:id="1229615207">
          <w:marLeft w:val="0"/>
          <w:marRight w:val="0"/>
          <w:marTop w:val="0"/>
          <w:marBottom w:val="0"/>
          <w:divBdr>
            <w:top w:val="none" w:sz="0" w:space="0" w:color="auto"/>
            <w:left w:val="none" w:sz="0" w:space="0" w:color="auto"/>
            <w:bottom w:val="none" w:sz="0" w:space="0" w:color="auto"/>
            <w:right w:val="none" w:sz="0" w:space="0" w:color="auto"/>
          </w:divBdr>
        </w:div>
        <w:div w:id="1069115516">
          <w:marLeft w:val="0"/>
          <w:marRight w:val="0"/>
          <w:marTop w:val="0"/>
          <w:marBottom w:val="0"/>
          <w:divBdr>
            <w:top w:val="none" w:sz="0" w:space="0" w:color="auto"/>
            <w:left w:val="none" w:sz="0" w:space="0" w:color="auto"/>
            <w:bottom w:val="none" w:sz="0" w:space="0" w:color="auto"/>
            <w:right w:val="none" w:sz="0" w:space="0" w:color="auto"/>
          </w:divBdr>
        </w:div>
        <w:div w:id="66538562">
          <w:marLeft w:val="0"/>
          <w:marRight w:val="0"/>
          <w:marTop w:val="0"/>
          <w:marBottom w:val="0"/>
          <w:divBdr>
            <w:top w:val="none" w:sz="0" w:space="0" w:color="auto"/>
            <w:left w:val="none" w:sz="0" w:space="0" w:color="auto"/>
            <w:bottom w:val="none" w:sz="0" w:space="0" w:color="auto"/>
            <w:right w:val="none" w:sz="0" w:space="0" w:color="auto"/>
          </w:divBdr>
        </w:div>
        <w:div w:id="551775845">
          <w:marLeft w:val="0"/>
          <w:marRight w:val="0"/>
          <w:marTop w:val="0"/>
          <w:marBottom w:val="0"/>
          <w:divBdr>
            <w:top w:val="none" w:sz="0" w:space="0" w:color="auto"/>
            <w:left w:val="none" w:sz="0" w:space="0" w:color="auto"/>
            <w:bottom w:val="none" w:sz="0" w:space="0" w:color="auto"/>
            <w:right w:val="none" w:sz="0" w:space="0" w:color="auto"/>
          </w:divBdr>
        </w:div>
        <w:div w:id="1116294611">
          <w:marLeft w:val="0"/>
          <w:marRight w:val="0"/>
          <w:marTop w:val="0"/>
          <w:marBottom w:val="0"/>
          <w:divBdr>
            <w:top w:val="none" w:sz="0" w:space="0" w:color="auto"/>
            <w:left w:val="none" w:sz="0" w:space="0" w:color="auto"/>
            <w:bottom w:val="none" w:sz="0" w:space="0" w:color="auto"/>
            <w:right w:val="none" w:sz="0" w:space="0" w:color="auto"/>
          </w:divBdr>
        </w:div>
        <w:div w:id="650410415">
          <w:marLeft w:val="0"/>
          <w:marRight w:val="0"/>
          <w:marTop w:val="0"/>
          <w:marBottom w:val="0"/>
          <w:divBdr>
            <w:top w:val="none" w:sz="0" w:space="0" w:color="auto"/>
            <w:left w:val="none" w:sz="0" w:space="0" w:color="auto"/>
            <w:bottom w:val="none" w:sz="0" w:space="0" w:color="auto"/>
            <w:right w:val="none" w:sz="0" w:space="0" w:color="auto"/>
          </w:divBdr>
        </w:div>
        <w:div w:id="1496192193">
          <w:marLeft w:val="0"/>
          <w:marRight w:val="0"/>
          <w:marTop w:val="0"/>
          <w:marBottom w:val="0"/>
          <w:divBdr>
            <w:top w:val="none" w:sz="0" w:space="0" w:color="auto"/>
            <w:left w:val="none" w:sz="0" w:space="0" w:color="auto"/>
            <w:bottom w:val="none" w:sz="0" w:space="0" w:color="auto"/>
            <w:right w:val="none" w:sz="0" w:space="0" w:color="auto"/>
          </w:divBdr>
        </w:div>
        <w:div w:id="1225944450">
          <w:marLeft w:val="0"/>
          <w:marRight w:val="0"/>
          <w:marTop w:val="0"/>
          <w:marBottom w:val="0"/>
          <w:divBdr>
            <w:top w:val="none" w:sz="0" w:space="0" w:color="auto"/>
            <w:left w:val="none" w:sz="0" w:space="0" w:color="auto"/>
            <w:bottom w:val="none" w:sz="0" w:space="0" w:color="auto"/>
            <w:right w:val="none" w:sz="0" w:space="0" w:color="auto"/>
          </w:divBdr>
        </w:div>
        <w:div w:id="1057167931">
          <w:marLeft w:val="0"/>
          <w:marRight w:val="0"/>
          <w:marTop w:val="0"/>
          <w:marBottom w:val="0"/>
          <w:divBdr>
            <w:top w:val="none" w:sz="0" w:space="0" w:color="auto"/>
            <w:left w:val="none" w:sz="0" w:space="0" w:color="auto"/>
            <w:bottom w:val="none" w:sz="0" w:space="0" w:color="auto"/>
            <w:right w:val="none" w:sz="0" w:space="0" w:color="auto"/>
          </w:divBdr>
        </w:div>
        <w:div w:id="1737318412">
          <w:marLeft w:val="0"/>
          <w:marRight w:val="0"/>
          <w:marTop w:val="0"/>
          <w:marBottom w:val="0"/>
          <w:divBdr>
            <w:top w:val="none" w:sz="0" w:space="0" w:color="auto"/>
            <w:left w:val="none" w:sz="0" w:space="0" w:color="auto"/>
            <w:bottom w:val="none" w:sz="0" w:space="0" w:color="auto"/>
            <w:right w:val="none" w:sz="0" w:space="0" w:color="auto"/>
          </w:divBdr>
        </w:div>
        <w:div w:id="1537279853">
          <w:marLeft w:val="0"/>
          <w:marRight w:val="0"/>
          <w:marTop w:val="0"/>
          <w:marBottom w:val="0"/>
          <w:divBdr>
            <w:top w:val="none" w:sz="0" w:space="0" w:color="auto"/>
            <w:left w:val="none" w:sz="0" w:space="0" w:color="auto"/>
            <w:bottom w:val="none" w:sz="0" w:space="0" w:color="auto"/>
            <w:right w:val="none" w:sz="0" w:space="0" w:color="auto"/>
          </w:divBdr>
        </w:div>
        <w:div w:id="1589728859">
          <w:marLeft w:val="0"/>
          <w:marRight w:val="0"/>
          <w:marTop w:val="0"/>
          <w:marBottom w:val="0"/>
          <w:divBdr>
            <w:top w:val="none" w:sz="0" w:space="0" w:color="auto"/>
            <w:left w:val="none" w:sz="0" w:space="0" w:color="auto"/>
            <w:bottom w:val="none" w:sz="0" w:space="0" w:color="auto"/>
            <w:right w:val="none" w:sz="0" w:space="0" w:color="auto"/>
          </w:divBdr>
        </w:div>
        <w:div w:id="1967616433">
          <w:marLeft w:val="0"/>
          <w:marRight w:val="0"/>
          <w:marTop w:val="0"/>
          <w:marBottom w:val="0"/>
          <w:divBdr>
            <w:top w:val="none" w:sz="0" w:space="0" w:color="auto"/>
            <w:left w:val="none" w:sz="0" w:space="0" w:color="auto"/>
            <w:bottom w:val="none" w:sz="0" w:space="0" w:color="auto"/>
            <w:right w:val="none" w:sz="0" w:space="0" w:color="auto"/>
          </w:divBdr>
        </w:div>
        <w:div w:id="1267343388">
          <w:marLeft w:val="0"/>
          <w:marRight w:val="0"/>
          <w:marTop w:val="0"/>
          <w:marBottom w:val="0"/>
          <w:divBdr>
            <w:top w:val="none" w:sz="0" w:space="0" w:color="auto"/>
            <w:left w:val="none" w:sz="0" w:space="0" w:color="auto"/>
            <w:bottom w:val="none" w:sz="0" w:space="0" w:color="auto"/>
            <w:right w:val="none" w:sz="0" w:space="0" w:color="auto"/>
          </w:divBdr>
        </w:div>
        <w:div w:id="1928730491">
          <w:marLeft w:val="0"/>
          <w:marRight w:val="0"/>
          <w:marTop w:val="0"/>
          <w:marBottom w:val="0"/>
          <w:divBdr>
            <w:top w:val="none" w:sz="0" w:space="0" w:color="auto"/>
            <w:left w:val="none" w:sz="0" w:space="0" w:color="auto"/>
            <w:bottom w:val="none" w:sz="0" w:space="0" w:color="auto"/>
            <w:right w:val="none" w:sz="0" w:space="0" w:color="auto"/>
          </w:divBdr>
        </w:div>
        <w:div w:id="1762986990">
          <w:marLeft w:val="0"/>
          <w:marRight w:val="0"/>
          <w:marTop w:val="0"/>
          <w:marBottom w:val="0"/>
          <w:divBdr>
            <w:top w:val="none" w:sz="0" w:space="0" w:color="auto"/>
            <w:left w:val="none" w:sz="0" w:space="0" w:color="auto"/>
            <w:bottom w:val="none" w:sz="0" w:space="0" w:color="auto"/>
            <w:right w:val="none" w:sz="0" w:space="0" w:color="auto"/>
          </w:divBdr>
        </w:div>
        <w:div w:id="1058817212">
          <w:marLeft w:val="0"/>
          <w:marRight w:val="0"/>
          <w:marTop w:val="0"/>
          <w:marBottom w:val="0"/>
          <w:divBdr>
            <w:top w:val="none" w:sz="0" w:space="0" w:color="auto"/>
            <w:left w:val="none" w:sz="0" w:space="0" w:color="auto"/>
            <w:bottom w:val="none" w:sz="0" w:space="0" w:color="auto"/>
            <w:right w:val="none" w:sz="0" w:space="0" w:color="auto"/>
          </w:divBdr>
        </w:div>
        <w:div w:id="238254481">
          <w:marLeft w:val="0"/>
          <w:marRight w:val="0"/>
          <w:marTop w:val="0"/>
          <w:marBottom w:val="0"/>
          <w:divBdr>
            <w:top w:val="none" w:sz="0" w:space="0" w:color="auto"/>
            <w:left w:val="none" w:sz="0" w:space="0" w:color="auto"/>
            <w:bottom w:val="none" w:sz="0" w:space="0" w:color="auto"/>
            <w:right w:val="none" w:sz="0" w:space="0" w:color="auto"/>
          </w:divBdr>
        </w:div>
        <w:div w:id="1794404002">
          <w:marLeft w:val="0"/>
          <w:marRight w:val="0"/>
          <w:marTop w:val="0"/>
          <w:marBottom w:val="0"/>
          <w:divBdr>
            <w:top w:val="none" w:sz="0" w:space="0" w:color="auto"/>
            <w:left w:val="none" w:sz="0" w:space="0" w:color="auto"/>
            <w:bottom w:val="none" w:sz="0" w:space="0" w:color="auto"/>
            <w:right w:val="none" w:sz="0" w:space="0" w:color="auto"/>
          </w:divBdr>
        </w:div>
        <w:div w:id="1783642933">
          <w:marLeft w:val="0"/>
          <w:marRight w:val="0"/>
          <w:marTop w:val="0"/>
          <w:marBottom w:val="0"/>
          <w:divBdr>
            <w:top w:val="none" w:sz="0" w:space="0" w:color="auto"/>
            <w:left w:val="none" w:sz="0" w:space="0" w:color="auto"/>
            <w:bottom w:val="none" w:sz="0" w:space="0" w:color="auto"/>
            <w:right w:val="none" w:sz="0" w:space="0" w:color="auto"/>
          </w:divBdr>
        </w:div>
        <w:div w:id="1913152507">
          <w:marLeft w:val="0"/>
          <w:marRight w:val="0"/>
          <w:marTop w:val="0"/>
          <w:marBottom w:val="0"/>
          <w:divBdr>
            <w:top w:val="none" w:sz="0" w:space="0" w:color="auto"/>
            <w:left w:val="none" w:sz="0" w:space="0" w:color="auto"/>
            <w:bottom w:val="none" w:sz="0" w:space="0" w:color="auto"/>
            <w:right w:val="none" w:sz="0" w:space="0" w:color="auto"/>
          </w:divBdr>
        </w:div>
        <w:div w:id="1127089832">
          <w:marLeft w:val="0"/>
          <w:marRight w:val="0"/>
          <w:marTop w:val="0"/>
          <w:marBottom w:val="0"/>
          <w:divBdr>
            <w:top w:val="none" w:sz="0" w:space="0" w:color="auto"/>
            <w:left w:val="none" w:sz="0" w:space="0" w:color="auto"/>
            <w:bottom w:val="none" w:sz="0" w:space="0" w:color="auto"/>
            <w:right w:val="none" w:sz="0" w:space="0" w:color="auto"/>
          </w:divBdr>
        </w:div>
        <w:div w:id="1675960748">
          <w:marLeft w:val="0"/>
          <w:marRight w:val="0"/>
          <w:marTop w:val="0"/>
          <w:marBottom w:val="0"/>
          <w:divBdr>
            <w:top w:val="none" w:sz="0" w:space="0" w:color="auto"/>
            <w:left w:val="none" w:sz="0" w:space="0" w:color="auto"/>
            <w:bottom w:val="none" w:sz="0" w:space="0" w:color="auto"/>
            <w:right w:val="none" w:sz="0" w:space="0" w:color="auto"/>
          </w:divBdr>
        </w:div>
        <w:div w:id="1449741974">
          <w:marLeft w:val="0"/>
          <w:marRight w:val="0"/>
          <w:marTop w:val="0"/>
          <w:marBottom w:val="0"/>
          <w:divBdr>
            <w:top w:val="none" w:sz="0" w:space="0" w:color="auto"/>
            <w:left w:val="none" w:sz="0" w:space="0" w:color="auto"/>
            <w:bottom w:val="none" w:sz="0" w:space="0" w:color="auto"/>
            <w:right w:val="none" w:sz="0" w:space="0" w:color="auto"/>
          </w:divBdr>
        </w:div>
        <w:div w:id="43602204">
          <w:marLeft w:val="0"/>
          <w:marRight w:val="0"/>
          <w:marTop w:val="0"/>
          <w:marBottom w:val="0"/>
          <w:divBdr>
            <w:top w:val="none" w:sz="0" w:space="0" w:color="auto"/>
            <w:left w:val="none" w:sz="0" w:space="0" w:color="auto"/>
            <w:bottom w:val="none" w:sz="0" w:space="0" w:color="auto"/>
            <w:right w:val="none" w:sz="0" w:space="0" w:color="auto"/>
          </w:divBdr>
        </w:div>
        <w:div w:id="1225917372">
          <w:marLeft w:val="0"/>
          <w:marRight w:val="0"/>
          <w:marTop w:val="0"/>
          <w:marBottom w:val="0"/>
          <w:divBdr>
            <w:top w:val="none" w:sz="0" w:space="0" w:color="auto"/>
            <w:left w:val="none" w:sz="0" w:space="0" w:color="auto"/>
            <w:bottom w:val="none" w:sz="0" w:space="0" w:color="auto"/>
            <w:right w:val="none" w:sz="0" w:space="0" w:color="auto"/>
          </w:divBdr>
        </w:div>
        <w:div w:id="1572230673">
          <w:marLeft w:val="0"/>
          <w:marRight w:val="0"/>
          <w:marTop w:val="0"/>
          <w:marBottom w:val="0"/>
          <w:divBdr>
            <w:top w:val="none" w:sz="0" w:space="0" w:color="auto"/>
            <w:left w:val="none" w:sz="0" w:space="0" w:color="auto"/>
            <w:bottom w:val="none" w:sz="0" w:space="0" w:color="auto"/>
            <w:right w:val="none" w:sz="0" w:space="0" w:color="auto"/>
          </w:divBdr>
        </w:div>
        <w:div w:id="1601792920">
          <w:marLeft w:val="0"/>
          <w:marRight w:val="0"/>
          <w:marTop w:val="0"/>
          <w:marBottom w:val="0"/>
          <w:divBdr>
            <w:top w:val="none" w:sz="0" w:space="0" w:color="auto"/>
            <w:left w:val="none" w:sz="0" w:space="0" w:color="auto"/>
            <w:bottom w:val="none" w:sz="0" w:space="0" w:color="auto"/>
            <w:right w:val="none" w:sz="0" w:space="0" w:color="auto"/>
          </w:divBdr>
        </w:div>
        <w:div w:id="1524829478">
          <w:marLeft w:val="0"/>
          <w:marRight w:val="0"/>
          <w:marTop w:val="0"/>
          <w:marBottom w:val="0"/>
          <w:divBdr>
            <w:top w:val="none" w:sz="0" w:space="0" w:color="auto"/>
            <w:left w:val="none" w:sz="0" w:space="0" w:color="auto"/>
            <w:bottom w:val="none" w:sz="0" w:space="0" w:color="auto"/>
            <w:right w:val="none" w:sz="0" w:space="0" w:color="auto"/>
          </w:divBdr>
        </w:div>
        <w:div w:id="1748650464">
          <w:marLeft w:val="0"/>
          <w:marRight w:val="0"/>
          <w:marTop w:val="0"/>
          <w:marBottom w:val="0"/>
          <w:divBdr>
            <w:top w:val="none" w:sz="0" w:space="0" w:color="auto"/>
            <w:left w:val="none" w:sz="0" w:space="0" w:color="auto"/>
            <w:bottom w:val="none" w:sz="0" w:space="0" w:color="auto"/>
            <w:right w:val="none" w:sz="0" w:space="0" w:color="auto"/>
          </w:divBdr>
        </w:div>
        <w:div w:id="825315631">
          <w:marLeft w:val="0"/>
          <w:marRight w:val="0"/>
          <w:marTop w:val="0"/>
          <w:marBottom w:val="0"/>
          <w:divBdr>
            <w:top w:val="none" w:sz="0" w:space="0" w:color="auto"/>
            <w:left w:val="none" w:sz="0" w:space="0" w:color="auto"/>
            <w:bottom w:val="none" w:sz="0" w:space="0" w:color="auto"/>
            <w:right w:val="none" w:sz="0" w:space="0" w:color="auto"/>
          </w:divBdr>
        </w:div>
        <w:div w:id="493185442">
          <w:marLeft w:val="0"/>
          <w:marRight w:val="0"/>
          <w:marTop w:val="0"/>
          <w:marBottom w:val="0"/>
          <w:divBdr>
            <w:top w:val="none" w:sz="0" w:space="0" w:color="auto"/>
            <w:left w:val="none" w:sz="0" w:space="0" w:color="auto"/>
            <w:bottom w:val="none" w:sz="0" w:space="0" w:color="auto"/>
            <w:right w:val="none" w:sz="0" w:space="0" w:color="auto"/>
          </w:divBdr>
        </w:div>
        <w:div w:id="132797172">
          <w:marLeft w:val="0"/>
          <w:marRight w:val="0"/>
          <w:marTop w:val="0"/>
          <w:marBottom w:val="0"/>
          <w:divBdr>
            <w:top w:val="none" w:sz="0" w:space="0" w:color="auto"/>
            <w:left w:val="none" w:sz="0" w:space="0" w:color="auto"/>
            <w:bottom w:val="none" w:sz="0" w:space="0" w:color="auto"/>
            <w:right w:val="none" w:sz="0" w:space="0" w:color="auto"/>
          </w:divBdr>
        </w:div>
        <w:div w:id="1781488106">
          <w:marLeft w:val="0"/>
          <w:marRight w:val="0"/>
          <w:marTop w:val="0"/>
          <w:marBottom w:val="0"/>
          <w:divBdr>
            <w:top w:val="none" w:sz="0" w:space="0" w:color="auto"/>
            <w:left w:val="none" w:sz="0" w:space="0" w:color="auto"/>
            <w:bottom w:val="none" w:sz="0" w:space="0" w:color="auto"/>
            <w:right w:val="none" w:sz="0" w:space="0" w:color="auto"/>
          </w:divBdr>
        </w:div>
        <w:div w:id="197938307">
          <w:marLeft w:val="0"/>
          <w:marRight w:val="0"/>
          <w:marTop w:val="0"/>
          <w:marBottom w:val="0"/>
          <w:divBdr>
            <w:top w:val="none" w:sz="0" w:space="0" w:color="auto"/>
            <w:left w:val="none" w:sz="0" w:space="0" w:color="auto"/>
            <w:bottom w:val="none" w:sz="0" w:space="0" w:color="auto"/>
            <w:right w:val="none" w:sz="0" w:space="0" w:color="auto"/>
          </w:divBdr>
        </w:div>
        <w:div w:id="1661618527">
          <w:marLeft w:val="0"/>
          <w:marRight w:val="0"/>
          <w:marTop w:val="0"/>
          <w:marBottom w:val="0"/>
          <w:divBdr>
            <w:top w:val="none" w:sz="0" w:space="0" w:color="auto"/>
            <w:left w:val="none" w:sz="0" w:space="0" w:color="auto"/>
            <w:bottom w:val="none" w:sz="0" w:space="0" w:color="auto"/>
            <w:right w:val="none" w:sz="0" w:space="0" w:color="auto"/>
          </w:divBdr>
        </w:div>
        <w:div w:id="1638414503">
          <w:marLeft w:val="0"/>
          <w:marRight w:val="0"/>
          <w:marTop w:val="0"/>
          <w:marBottom w:val="0"/>
          <w:divBdr>
            <w:top w:val="none" w:sz="0" w:space="0" w:color="auto"/>
            <w:left w:val="none" w:sz="0" w:space="0" w:color="auto"/>
            <w:bottom w:val="none" w:sz="0" w:space="0" w:color="auto"/>
            <w:right w:val="none" w:sz="0" w:space="0" w:color="auto"/>
          </w:divBdr>
        </w:div>
        <w:div w:id="2022586125">
          <w:marLeft w:val="0"/>
          <w:marRight w:val="0"/>
          <w:marTop w:val="0"/>
          <w:marBottom w:val="0"/>
          <w:divBdr>
            <w:top w:val="none" w:sz="0" w:space="0" w:color="auto"/>
            <w:left w:val="none" w:sz="0" w:space="0" w:color="auto"/>
            <w:bottom w:val="none" w:sz="0" w:space="0" w:color="auto"/>
            <w:right w:val="none" w:sz="0" w:space="0" w:color="auto"/>
          </w:divBdr>
        </w:div>
        <w:div w:id="382950804">
          <w:marLeft w:val="0"/>
          <w:marRight w:val="0"/>
          <w:marTop w:val="0"/>
          <w:marBottom w:val="0"/>
          <w:divBdr>
            <w:top w:val="none" w:sz="0" w:space="0" w:color="auto"/>
            <w:left w:val="none" w:sz="0" w:space="0" w:color="auto"/>
            <w:bottom w:val="none" w:sz="0" w:space="0" w:color="auto"/>
            <w:right w:val="none" w:sz="0" w:space="0" w:color="auto"/>
          </w:divBdr>
        </w:div>
        <w:div w:id="462188646">
          <w:marLeft w:val="0"/>
          <w:marRight w:val="0"/>
          <w:marTop w:val="0"/>
          <w:marBottom w:val="0"/>
          <w:divBdr>
            <w:top w:val="none" w:sz="0" w:space="0" w:color="auto"/>
            <w:left w:val="none" w:sz="0" w:space="0" w:color="auto"/>
            <w:bottom w:val="none" w:sz="0" w:space="0" w:color="auto"/>
            <w:right w:val="none" w:sz="0" w:space="0" w:color="auto"/>
          </w:divBdr>
        </w:div>
        <w:div w:id="428501829">
          <w:marLeft w:val="0"/>
          <w:marRight w:val="0"/>
          <w:marTop w:val="0"/>
          <w:marBottom w:val="0"/>
          <w:divBdr>
            <w:top w:val="none" w:sz="0" w:space="0" w:color="auto"/>
            <w:left w:val="none" w:sz="0" w:space="0" w:color="auto"/>
            <w:bottom w:val="none" w:sz="0" w:space="0" w:color="auto"/>
            <w:right w:val="none" w:sz="0" w:space="0" w:color="auto"/>
          </w:divBdr>
        </w:div>
        <w:div w:id="1627857034">
          <w:marLeft w:val="0"/>
          <w:marRight w:val="0"/>
          <w:marTop w:val="0"/>
          <w:marBottom w:val="0"/>
          <w:divBdr>
            <w:top w:val="none" w:sz="0" w:space="0" w:color="auto"/>
            <w:left w:val="none" w:sz="0" w:space="0" w:color="auto"/>
            <w:bottom w:val="none" w:sz="0" w:space="0" w:color="auto"/>
            <w:right w:val="none" w:sz="0" w:space="0" w:color="auto"/>
          </w:divBdr>
        </w:div>
        <w:div w:id="1321886605">
          <w:marLeft w:val="0"/>
          <w:marRight w:val="0"/>
          <w:marTop w:val="0"/>
          <w:marBottom w:val="0"/>
          <w:divBdr>
            <w:top w:val="none" w:sz="0" w:space="0" w:color="auto"/>
            <w:left w:val="none" w:sz="0" w:space="0" w:color="auto"/>
            <w:bottom w:val="none" w:sz="0" w:space="0" w:color="auto"/>
            <w:right w:val="none" w:sz="0" w:space="0" w:color="auto"/>
          </w:divBdr>
        </w:div>
        <w:div w:id="1026446768">
          <w:marLeft w:val="0"/>
          <w:marRight w:val="0"/>
          <w:marTop w:val="0"/>
          <w:marBottom w:val="0"/>
          <w:divBdr>
            <w:top w:val="none" w:sz="0" w:space="0" w:color="auto"/>
            <w:left w:val="none" w:sz="0" w:space="0" w:color="auto"/>
            <w:bottom w:val="none" w:sz="0" w:space="0" w:color="auto"/>
            <w:right w:val="none" w:sz="0" w:space="0" w:color="auto"/>
          </w:divBdr>
        </w:div>
        <w:div w:id="1763645719">
          <w:marLeft w:val="0"/>
          <w:marRight w:val="0"/>
          <w:marTop w:val="0"/>
          <w:marBottom w:val="0"/>
          <w:divBdr>
            <w:top w:val="none" w:sz="0" w:space="0" w:color="auto"/>
            <w:left w:val="none" w:sz="0" w:space="0" w:color="auto"/>
            <w:bottom w:val="none" w:sz="0" w:space="0" w:color="auto"/>
            <w:right w:val="none" w:sz="0" w:space="0" w:color="auto"/>
          </w:divBdr>
        </w:div>
        <w:div w:id="649333939">
          <w:marLeft w:val="0"/>
          <w:marRight w:val="0"/>
          <w:marTop w:val="0"/>
          <w:marBottom w:val="0"/>
          <w:divBdr>
            <w:top w:val="none" w:sz="0" w:space="0" w:color="auto"/>
            <w:left w:val="none" w:sz="0" w:space="0" w:color="auto"/>
            <w:bottom w:val="none" w:sz="0" w:space="0" w:color="auto"/>
            <w:right w:val="none" w:sz="0" w:space="0" w:color="auto"/>
          </w:divBdr>
        </w:div>
        <w:div w:id="915749417">
          <w:marLeft w:val="0"/>
          <w:marRight w:val="0"/>
          <w:marTop w:val="0"/>
          <w:marBottom w:val="0"/>
          <w:divBdr>
            <w:top w:val="none" w:sz="0" w:space="0" w:color="auto"/>
            <w:left w:val="none" w:sz="0" w:space="0" w:color="auto"/>
            <w:bottom w:val="none" w:sz="0" w:space="0" w:color="auto"/>
            <w:right w:val="none" w:sz="0" w:space="0" w:color="auto"/>
          </w:divBdr>
        </w:div>
        <w:div w:id="1475676689">
          <w:marLeft w:val="0"/>
          <w:marRight w:val="0"/>
          <w:marTop w:val="0"/>
          <w:marBottom w:val="0"/>
          <w:divBdr>
            <w:top w:val="none" w:sz="0" w:space="0" w:color="auto"/>
            <w:left w:val="none" w:sz="0" w:space="0" w:color="auto"/>
            <w:bottom w:val="none" w:sz="0" w:space="0" w:color="auto"/>
            <w:right w:val="none" w:sz="0" w:space="0" w:color="auto"/>
          </w:divBdr>
        </w:div>
      </w:divsChild>
    </w:div>
    <w:div w:id="1283684663">
      <w:bodyDiv w:val="1"/>
      <w:marLeft w:val="0"/>
      <w:marRight w:val="0"/>
      <w:marTop w:val="0"/>
      <w:marBottom w:val="0"/>
      <w:divBdr>
        <w:top w:val="none" w:sz="0" w:space="0" w:color="auto"/>
        <w:left w:val="none" w:sz="0" w:space="0" w:color="auto"/>
        <w:bottom w:val="none" w:sz="0" w:space="0" w:color="auto"/>
        <w:right w:val="none" w:sz="0" w:space="0" w:color="auto"/>
      </w:divBdr>
      <w:divsChild>
        <w:div w:id="1946110300">
          <w:marLeft w:val="0"/>
          <w:marRight w:val="0"/>
          <w:marTop w:val="0"/>
          <w:marBottom w:val="0"/>
          <w:divBdr>
            <w:top w:val="none" w:sz="0" w:space="0" w:color="auto"/>
            <w:left w:val="none" w:sz="0" w:space="0" w:color="auto"/>
            <w:bottom w:val="none" w:sz="0" w:space="0" w:color="auto"/>
            <w:right w:val="none" w:sz="0" w:space="0" w:color="auto"/>
          </w:divBdr>
        </w:div>
      </w:divsChild>
    </w:div>
    <w:div w:id="1707410338">
      <w:bodyDiv w:val="1"/>
      <w:marLeft w:val="0"/>
      <w:marRight w:val="0"/>
      <w:marTop w:val="0"/>
      <w:marBottom w:val="0"/>
      <w:divBdr>
        <w:top w:val="none" w:sz="0" w:space="0" w:color="auto"/>
        <w:left w:val="none" w:sz="0" w:space="0" w:color="auto"/>
        <w:bottom w:val="none" w:sz="0" w:space="0" w:color="auto"/>
        <w:right w:val="none" w:sz="0" w:space="0" w:color="auto"/>
      </w:divBdr>
      <w:divsChild>
        <w:div w:id="107553725">
          <w:marLeft w:val="0"/>
          <w:marRight w:val="0"/>
          <w:marTop w:val="0"/>
          <w:marBottom w:val="0"/>
          <w:divBdr>
            <w:top w:val="none" w:sz="0" w:space="0" w:color="auto"/>
            <w:left w:val="none" w:sz="0" w:space="0" w:color="auto"/>
            <w:bottom w:val="none" w:sz="0" w:space="0" w:color="auto"/>
            <w:right w:val="none" w:sz="0" w:space="0" w:color="auto"/>
          </w:divBdr>
        </w:div>
        <w:div w:id="344328245">
          <w:marLeft w:val="0"/>
          <w:marRight w:val="0"/>
          <w:marTop w:val="0"/>
          <w:marBottom w:val="0"/>
          <w:divBdr>
            <w:top w:val="none" w:sz="0" w:space="0" w:color="auto"/>
            <w:left w:val="none" w:sz="0" w:space="0" w:color="auto"/>
            <w:bottom w:val="none" w:sz="0" w:space="0" w:color="auto"/>
            <w:right w:val="none" w:sz="0" w:space="0" w:color="auto"/>
          </w:divBdr>
        </w:div>
        <w:div w:id="1688170230">
          <w:marLeft w:val="0"/>
          <w:marRight w:val="0"/>
          <w:marTop w:val="0"/>
          <w:marBottom w:val="0"/>
          <w:divBdr>
            <w:top w:val="none" w:sz="0" w:space="0" w:color="auto"/>
            <w:left w:val="none" w:sz="0" w:space="0" w:color="auto"/>
            <w:bottom w:val="none" w:sz="0" w:space="0" w:color="auto"/>
            <w:right w:val="none" w:sz="0" w:space="0" w:color="auto"/>
          </w:divBdr>
        </w:div>
        <w:div w:id="105779196">
          <w:marLeft w:val="0"/>
          <w:marRight w:val="0"/>
          <w:marTop w:val="0"/>
          <w:marBottom w:val="0"/>
          <w:divBdr>
            <w:top w:val="none" w:sz="0" w:space="0" w:color="auto"/>
            <w:left w:val="none" w:sz="0" w:space="0" w:color="auto"/>
            <w:bottom w:val="none" w:sz="0" w:space="0" w:color="auto"/>
            <w:right w:val="none" w:sz="0" w:space="0" w:color="auto"/>
          </w:divBdr>
        </w:div>
        <w:div w:id="1375302620">
          <w:marLeft w:val="0"/>
          <w:marRight w:val="0"/>
          <w:marTop w:val="0"/>
          <w:marBottom w:val="0"/>
          <w:divBdr>
            <w:top w:val="none" w:sz="0" w:space="0" w:color="auto"/>
            <w:left w:val="none" w:sz="0" w:space="0" w:color="auto"/>
            <w:bottom w:val="none" w:sz="0" w:space="0" w:color="auto"/>
            <w:right w:val="none" w:sz="0" w:space="0" w:color="auto"/>
          </w:divBdr>
        </w:div>
        <w:div w:id="1710032403">
          <w:marLeft w:val="0"/>
          <w:marRight w:val="0"/>
          <w:marTop w:val="0"/>
          <w:marBottom w:val="0"/>
          <w:divBdr>
            <w:top w:val="none" w:sz="0" w:space="0" w:color="auto"/>
            <w:left w:val="none" w:sz="0" w:space="0" w:color="auto"/>
            <w:bottom w:val="none" w:sz="0" w:space="0" w:color="auto"/>
            <w:right w:val="none" w:sz="0" w:space="0" w:color="auto"/>
          </w:divBdr>
        </w:div>
        <w:div w:id="579947351">
          <w:marLeft w:val="0"/>
          <w:marRight w:val="0"/>
          <w:marTop w:val="0"/>
          <w:marBottom w:val="0"/>
          <w:divBdr>
            <w:top w:val="none" w:sz="0" w:space="0" w:color="auto"/>
            <w:left w:val="none" w:sz="0" w:space="0" w:color="auto"/>
            <w:bottom w:val="none" w:sz="0" w:space="0" w:color="auto"/>
            <w:right w:val="none" w:sz="0" w:space="0" w:color="auto"/>
          </w:divBdr>
        </w:div>
        <w:div w:id="2002780768">
          <w:marLeft w:val="0"/>
          <w:marRight w:val="0"/>
          <w:marTop w:val="0"/>
          <w:marBottom w:val="0"/>
          <w:divBdr>
            <w:top w:val="none" w:sz="0" w:space="0" w:color="auto"/>
            <w:left w:val="none" w:sz="0" w:space="0" w:color="auto"/>
            <w:bottom w:val="none" w:sz="0" w:space="0" w:color="auto"/>
            <w:right w:val="none" w:sz="0" w:space="0" w:color="auto"/>
          </w:divBdr>
        </w:div>
        <w:div w:id="525754653">
          <w:marLeft w:val="0"/>
          <w:marRight w:val="0"/>
          <w:marTop w:val="0"/>
          <w:marBottom w:val="0"/>
          <w:divBdr>
            <w:top w:val="none" w:sz="0" w:space="0" w:color="auto"/>
            <w:left w:val="none" w:sz="0" w:space="0" w:color="auto"/>
            <w:bottom w:val="none" w:sz="0" w:space="0" w:color="auto"/>
            <w:right w:val="none" w:sz="0" w:space="0" w:color="auto"/>
          </w:divBdr>
        </w:div>
        <w:div w:id="700402844">
          <w:marLeft w:val="0"/>
          <w:marRight w:val="0"/>
          <w:marTop w:val="0"/>
          <w:marBottom w:val="0"/>
          <w:divBdr>
            <w:top w:val="none" w:sz="0" w:space="0" w:color="auto"/>
            <w:left w:val="none" w:sz="0" w:space="0" w:color="auto"/>
            <w:bottom w:val="none" w:sz="0" w:space="0" w:color="auto"/>
            <w:right w:val="none" w:sz="0" w:space="0" w:color="auto"/>
          </w:divBdr>
        </w:div>
        <w:div w:id="187764548">
          <w:marLeft w:val="0"/>
          <w:marRight w:val="0"/>
          <w:marTop w:val="0"/>
          <w:marBottom w:val="0"/>
          <w:divBdr>
            <w:top w:val="none" w:sz="0" w:space="0" w:color="auto"/>
            <w:left w:val="none" w:sz="0" w:space="0" w:color="auto"/>
            <w:bottom w:val="none" w:sz="0" w:space="0" w:color="auto"/>
            <w:right w:val="none" w:sz="0" w:space="0" w:color="auto"/>
          </w:divBdr>
        </w:div>
        <w:div w:id="993292999">
          <w:marLeft w:val="0"/>
          <w:marRight w:val="0"/>
          <w:marTop w:val="0"/>
          <w:marBottom w:val="0"/>
          <w:divBdr>
            <w:top w:val="none" w:sz="0" w:space="0" w:color="auto"/>
            <w:left w:val="none" w:sz="0" w:space="0" w:color="auto"/>
            <w:bottom w:val="none" w:sz="0" w:space="0" w:color="auto"/>
            <w:right w:val="none" w:sz="0" w:space="0" w:color="auto"/>
          </w:divBdr>
        </w:div>
        <w:div w:id="1835560694">
          <w:marLeft w:val="0"/>
          <w:marRight w:val="0"/>
          <w:marTop w:val="0"/>
          <w:marBottom w:val="0"/>
          <w:divBdr>
            <w:top w:val="none" w:sz="0" w:space="0" w:color="auto"/>
            <w:left w:val="none" w:sz="0" w:space="0" w:color="auto"/>
            <w:bottom w:val="none" w:sz="0" w:space="0" w:color="auto"/>
            <w:right w:val="none" w:sz="0" w:space="0" w:color="auto"/>
          </w:divBdr>
        </w:div>
        <w:div w:id="120652828">
          <w:marLeft w:val="0"/>
          <w:marRight w:val="0"/>
          <w:marTop w:val="0"/>
          <w:marBottom w:val="0"/>
          <w:divBdr>
            <w:top w:val="none" w:sz="0" w:space="0" w:color="auto"/>
            <w:left w:val="none" w:sz="0" w:space="0" w:color="auto"/>
            <w:bottom w:val="none" w:sz="0" w:space="0" w:color="auto"/>
            <w:right w:val="none" w:sz="0" w:space="0" w:color="auto"/>
          </w:divBdr>
        </w:div>
        <w:div w:id="977956682">
          <w:marLeft w:val="0"/>
          <w:marRight w:val="0"/>
          <w:marTop w:val="0"/>
          <w:marBottom w:val="0"/>
          <w:divBdr>
            <w:top w:val="none" w:sz="0" w:space="0" w:color="auto"/>
            <w:left w:val="none" w:sz="0" w:space="0" w:color="auto"/>
            <w:bottom w:val="none" w:sz="0" w:space="0" w:color="auto"/>
            <w:right w:val="none" w:sz="0" w:space="0" w:color="auto"/>
          </w:divBdr>
        </w:div>
        <w:div w:id="197934759">
          <w:marLeft w:val="0"/>
          <w:marRight w:val="0"/>
          <w:marTop w:val="0"/>
          <w:marBottom w:val="0"/>
          <w:divBdr>
            <w:top w:val="none" w:sz="0" w:space="0" w:color="auto"/>
            <w:left w:val="none" w:sz="0" w:space="0" w:color="auto"/>
            <w:bottom w:val="none" w:sz="0" w:space="0" w:color="auto"/>
            <w:right w:val="none" w:sz="0" w:space="0" w:color="auto"/>
          </w:divBdr>
        </w:div>
        <w:div w:id="558324270">
          <w:marLeft w:val="0"/>
          <w:marRight w:val="0"/>
          <w:marTop w:val="0"/>
          <w:marBottom w:val="0"/>
          <w:divBdr>
            <w:top w:val="none" w:sz="0" w:space="0" w:color="auto"/>
            <w:left w:val="none" w:sz="0" w:space="0" w:color="auto"/>
            <w:bottom w:val="none" w:sz="0" w:space="0" w:color="auto"/>
            <w:right w:val="none" w:sz="0" w:space="0" w:color="auto"/>
          </w:divBdr>
        </w:div>
        <w:div w:id="699277948">
          <w:marLeft w:val="0"/>
          <w:marRight w:val="0"/>
          <w:marTop w:val="0"/>
          <w:marBottom w:val="0"/>
          <w:divBdr>
            <w:top w:val="none" w:sz="0" w:space="0" w:color="auto"/>
            <w:left w:val="none" w:sz="0" w:space="0" w:color="auto"/>
            <w:bottom w:val="none" w:sz="0" w:space="0" w:color="auto"/>
            <w:right w:val="none" w:sz="0" w:space="0" w:color="auto"/>
          </w:divBdr>
        </w:div>
        <w:div w:id="257756681">
          <w:marLeft w:val="0"/>
          <w:marRight w:val="0"/>
          <w:marTop w:val="0"/>
          <w:marBottom w:val="0"/>
          <w:divBdr>
            <w:top w:val="none" w:sz="0" w:space="0" w:color="auto"/>
            <w:left w:val="none" w:sz="0" w:space="0" w:color="auto"/>
            <w:bottom w:val="none" w:sz="0" w:space="0" w:color="auto"/>
            <w:right w:val="none" w:sz="0" w:space="0" w:color="auto"/>
          </w:divBdr>
        </w:div>
        <w:div w:id="1752582377">
          <w:marLeft w:val="0"/>
          <w:marRight w:val="0"/>
          <w:marTop w:val="0"/>
          <w:marBottom w:val="0"/>
          <w:divBdr>
            <w:top w:val="none" w:sz="0" w:space="0" w:color="auto"/>
            <w:left w:val="none" w:sz="0" w:space="0" w:color="auto"/>
            <w:bottom w:val="none" w:sz="0" w:space="0" w:color="auto"/>
            <w:right w:val="none" w:sz="0" w:space="0" w:color="auto"/>
          </w:divBdr>
        </w:div>
        <w:div w:id="567880113">
          <w:marLeft w:val="0"/>
          <w:marRight w:val="0"/>
          <w:marTop w:val="0"/>
          <w:marBottom w:val="0"/>
          <w:divBdr>
            <w:top w:val="none" w:sz="0" w:space="0" w:color="auto"/>
            <w:left w:val="none" w:sz="0" w:space="0" w:color="auto"/>
            <w:bottom w:val="none" w:sz="0" w:space="0" w:color="auto"/>
            <w:right w:val="none" w:sz="0" w:space="0" w:color="auto"/>
          </w:divBdr>
        </w:div>
        <w:div w:id="1839155332">
          <w:marLeft w:val="0"/>
          <w:marRight w:val="0"/>
          <w:marTop w:val="0"/>
          <w:marBottom w:val="0"/>
          <w:divBdr>
            <w:top w:val="none" w:sz="0" w:space="0" w:color="auto"/>
            <w:left w:val="none" w:sz="0" w:space="0" w:color="auto"/>
            <w:bottom w:val="none" w:sz="0" w:space="0" w:color="auto"/>
            <w:right w:val="none" w:sz="0" w:space="0" w:color="auto"/>
          </w:divBdr>
        </w:div>
        <w:div w:id="251009505">
          <w:marLeft w:val="0"/>
          <w:marRight w:val="0"/>
          <w:marTop w:val="0"/>
          <w:marBottom w:val="0"/>
          <w:divBdr>
            <w:top w:val="none" w:sz="0" w:space="0" w:color="auto"/>
            <w:left w:val="none" w:sz="0" w:space="0" w:color="auto"/>
            <w:bottom w:val="none" w:sz="0" w:space="0" w:color="auto"/>
            <w:right w:val="none" w:sz="0" w:space="0" w:color="auto"/>
          </w:divBdr>
        </w:div>
        <w:div w:id="1364132451">
          <w:marLeft w:val="0"/>
          <w:marRight w:val="0"/>
          <w:marTop w:val="0"/>
          <w:marBottom w:val="0"/>
          <w:divBdr>
            <w:top w:val="none" w:sz="0" w:space="0" w:color="auto"/>
            <w:left w:val="none" w:sz="0" w:space="0" w:color="auto"/>
            <w:bottom w:val="none" w:sz="0" w:space="0" w:color="auto"/>
            <w:right w:val="none" w:sz="0" w:space="0" w:color="auto"/>
          </w:divBdr>
        </w:div>
        <w:div w:id="472337249">
          <w:marLeft w:val="0"/>
          <w:marRight w:val="0"/>
          <w:marTop w:val="0"/>
          <w:marBottom w:val="0"/>
          <w:divBdr>
            <w:top w:val="none" w:sz="0" w:space="0" w:color="auto"/>
            <w:left w:val="none" w:sz="0" w:space="0" w:color="auto"/>
            <w:bottom w:val="none" w:sz="0" w:space="0" w:color="auto"/>
            <w:right w:val="none" w:sz="0" w:space="0" w:color="auto"/>
          </w:divBdr>
        </w:div>
        <w:div w:id="1851218943">
          <w:marLeft w:val="0"/>
          <w:marRight w:val="0"/>
          <w:marTop w:val="0"/>
          <w:marBottom w:val="0"/>
          <w:divBdr>
            <w:top w:val="none" w:sz="0" w:space="0" w:color="auto"/>
            <w:left w:val="none" w:sz="0" w:space="0" w:color="auto"/>
            <w:bottom w:val="none" w:sz="0" w:space="0" w:color="auto"/>
            <w:right w:val="none" w:sz="0" w:space="0" w:color="auto"/>
          </w:divBdr>
        </w:div>
        <w:div w:id="1916435736">
          <w:marLeft w:val="0"/>
          <w:marRight w:val="0"/>
          <w:marTop w:val="0"/>
          <w:marBottom w:val="0"/>
          <w:divBdr>
            <w:top w:val="none" w:sz="0" w:space="0" w:color="auto"/>
            <w:left w:val="none" w:sz="0" w:space="0" w:color="auto"/>
            <w:bottom w:val="none" w:sz="0" w:space="0" w:color="auto"/>
            <w:right w:val="none" w:sz="0" w:space="0" w:color="auto"/>
          </w:divBdr>
        </w:div>
        <w:div w:id="1094477145">
          <w:marLeft w:val="0"/>
          <w:marRight w:val="0"/>
          <w:marTop w:val="0"/>
          <w:marBottom w:val="0"/>
          <w:divBdr>
            <w:top w:val="none" w:sz="0" w:space="0" w:color="auto"/>
            <w:left w:val="none" w:sz="0" w:space="0" w:color="auto"/>
            <w:bottom w:val="none" w:sz="0" w:space="0" w:color="auto"/>
            <w:right w:val="none" w:sz="0" w:space="0" w:color="auto"/>
          </w:divBdr>
        </w:div>
        <w:div w:id="776213500">
          <w:marLeft w:val="0"/>
          <w:marRight w:val="0"/>
          <w:marTop w:val="0"/>
          <w:marBottom w:val="0"/>
          <w:divBdr>
            <w:top w:val="none" w:sz="0" w:space="0" w:color="auto"/>
            <w:left w:val="none" w:sz="0" w:space="0" w:color="auto"/>
            <w:bottom w:val="none" w:sz="0" w:space="0" w:color="auto"/>
            <w:right w:val="none" w:sz="0" w:space="0" w:color="auto"/>
          </w:divBdr>
        </w:div>
        <w:div w:id="807238389">
          <w:marLeft w:val="0"/>
          <w:marRight w:val="0"/>
          <w:marTop w:val="0"/>
          <w:marBottom w:val="0"/>
          <w:divBdr>
            <w:top w:val="none" w:sz="0" w:space="0" w:color="auto"/>
            <w:left w:val="none" w:sz="0" w:space="0" w:color="auto"/>
            <w:bottom w:val="none" w:sz="0" w:space="0" w:color="auto"/>
            <w:right w:val="none" w:sz="0" w:space="0" w:color="auto"/>
          </w:divBdr>
        </w:div>
        <w:div w:id="869075817">
          <w:marLeft w:val="0"/>
          <w:marRight w:val="0"/>
          <w:marTop w:val="0"/>
          <w:marBottom w:val="0"/>
          <w:divBdr>
            <w:top w:val="none" w:sz="0" w:space="0" w:color="auto"/>
            <w:left w:val="none" w:sz="0" w:space="0" w:color="auto"/>
            <w:bottom w:val="none" w:sz="0" w:space="0" w:color="auto"/>
            <w:right w:val="none" w:sz="0" w:space="0" w:color="auto"/>
          </w:divBdr>
        </w:div>
        <w:div w:id="1157307988">
          <w:marLeft w:val="0"/>
          <w:marRight w:val="0"/>
          <w:marTop w:val="0"/>
          <w:marBottom w:val="0"/>
          <w:divBdr>
            <w:top w:val="none" w:sz="0" w:space="0" w:color="auto"/>
            <w:left w:val="none" w:sz="0" w:space="0" w:color="auto"/>
            <w:bottom w:val="none" w:sz="0" w:space="0" w:color="auto"/>
            <w:right w:val="none" w:sz="0" w:space="0" w:color="auto"/>
          </w:divBdr>
        </w:div>
        <w:div w:id="521165651">
          <w:marLeft w:val="0"/>
          <w:marRight w:val="0"/>
          <w:marTop w:val="0"/>
          <w:marBottom w:val="0"/>
          <w:divBdr>
            <w:top w:val="none" w:sz="0" w:space="0" w:color="auto"/>
            <w:left w:val="none" w:sz="0" w:space="0" w:color="auto"/>
            <w:bottom w:val="none" w:sz="0" w:space="0" w:color="auto"/>
            <w:right w:val="none" w:sz="0" w:space="0" w:color="auto"/>
          </w:divBdr>
        </w:div>
        <w:div w:id="759640526">
          <w:marLeft w:val="0"/>
          <w:marRight w:val="0"/>
          <w:marTop w:val="0"/>
          <w:marBottom w:val="0"/>
          <w:divBdr>
            <w:top w:val="none" w:sz="0" w:space="0" w:color="auto"/>
            <w:left w:val="none" w:sz="0" w:space="0" w:color="auto"/>
            <w:bottom w:val="none" w:sz="0" w:space="0" w:color="auto"/>
            <w:right w:val="none" w:sz="0" w:space="0" w:color="auto"/>
          </w:divBdr>
        </w:div>
        <w:div w:id="1372459842">
          <w:marLeft w:val="0"/>
          <w:marRight w:val="0"/>
          <w:marTop w:val="0"/>
          <w:marBottom w:val="0"/>
          <w:divBdr>
            <w:top w:val="none" w:sz="0" w:space="0" w:color="auto"/>
            <w:left w:val="none" w:sz="0" w:space="0" w:color="auto"/>
            <w:bottom w:val="none" w:sz="0" w:space="0" w:color="auto"/>
            <w:right w:val="none" w:sz="0" w:space="0" w:color="auto"/>
          </w:divBdr>
        </w:div>
        <w:div w:id="1766151648">
          <w:marLeft w:val="0"/>
          <w:marRight w:val="0"/>
          <w:marTop w:val="0"/>
          <w:marBottom w:val="0"/>
          <w:divBdr>
            <w:top w:val="none" w:sz="0" w:space="0" w:color="auto"/>
            <w:left w:val="none" w:sz="0" w:space="0" w:color="auto"/>
            <w:bottom w:val="none" w:sz="0" w:space="0" w:color="auto"/>
            <w:right w:val="none" w:sz="0" w:space="0" w:color="auto"/>
          </w:divBdr>
        </w:div>
        <w:div w:id="603735506">
          <w:marLeft w:val="0"/>
          <w:marRight w:val="0"/>
          <w:marTop w:val="0"/>
          <w:marBottom w:val="0"/>
          <w:divBdr>
            <w:top w:val="none" w:sz="0" w:space="0" w:color="auto"/>
            <w:left w:val="none" w:sz="0" w:space="0" w:color="auto"/>
            <w:bottom w:val="none" w:sz="0" w:space="0" w:color="auto"/>
            <w:right w:val="none" w:sz="0" w:space="0" w:color="auto"/>
          </w:divBdr>
        </w:div>
        <w:div w:id="574510203">
          <w:marLeft w:val="0"/>
          <w:marRight w:val="0"/>
          <w:marTop w:val="0"/>
          <w:marBottom w:val="0"/>
          <w:divBdr>
            <w:top w:val="none" w:sz="0" w:space="0" w:color="auto"/>
            <w:left w:val="none" w:sz="0" w:space="0" w:color="auto"/>
            <w:bottom w:val="none" w:sz="0" w:space="0" w:color="auto"/>
            <w:right w:val="none" w:sz="0" w:space="0" w:color="auto"/>
          </w:divBdr>
        </w:div>
        <w:div w:id="492180998">
          <w:marLeft w:val="0"/>
          <w:marRight w:val="0"/>
          <w:marTop w:val="0"/>
          <w:marBottom w:val="0"/>
          <w:divBdr>
            <w:top w:val="none" w:sz="0" w:space="0" w:color="auto"/>
            <w:left w:val="none" w:sz="0" w:space="0" w:color="auto"/>
            <w:bottom w:val="none" w:sz="0" w:space="0" w:color="auto"/>
            <w:right w:val="none" w:sz="0" w:space="0" w:color="auto"/>
          </w:divBdr>
        </w:div>
        <w:div w:id="2102218765">
          <w:marLeft w:val="0"/>
          <w:marRight w:val="0"/>
          <w:marTop w:val="0"/>
          <w:marBottom w:val="0"/>
          <w:divBdr>
            <w:top w:val="none" w:sz="0" w:space="0" w:color="auto"/>
            <w:left w:val="none" w:sz="0" w:space="0" w:color="auto"/>
            <w:bottom w:val="none" w:sz="0" w:space="0" w:color="auto"/>
            <w:right w:val="none" w:sz="0" w:space="0" w:color="auto"/>
          </w:divBdr>
        </w:div>
        <w:div w:id="280066338">
          <w:marLeft w:val="0"/>
          <w:marRight w:val="0"/>
          <w:marTop w:val="0"/>
          <w:marBottom w:val="0"/>
          <w:divBdr>
            <w:top w:val="none" w:sz="0" w:space="0" w:color="auto"/>
            <w:left w:val="none" w:sz="0" w:space="0" w:color="auto"/>
            <w:bottom w:val="none" w:sz="0" w:space="0" w:color="auto"/>
            <w:right w:val="none" w:sz="0" w:space="0" w:color="auto"/>
          </w:divBdr>
        </w:div>
        <w:div w:id="1077480316">
          <w:marLeft w:val="0"/>
          <w:marRight w:val="0"/>
          <w:marTop w:val="0"/>
          <w:marBottom w:val="0"/>
          <w:divBdr>
            <w:top w:val="none" w:sz="0" w:space="0" w:color="auto"/>
            <w:left w:val="none" w:sz="0" w:space="0" w:color="auto"/>
            <w:bottom w:val="none" w:sz="0" w:space="0" w:color="auto"/>
            <w:right w:val="none" w:sz="0" w:space="0" w:color="auto"/>
          </w:divBdr>
        </w:div>
        <w:div w:id="498234988">
          <w:marLeft w:val="0"/>
          <w:marRight w:val="0"/>
          <w:marTop w:val="0"/>
          <w:marBottom w:val="0"/>
          <w:divBdr>
            <w:top w:val="none" w:sz="0" w:space="0" w:color="auto"/>
            <w:left w:val="none" w:sz="0" w:space="0" w:color="auto"/>
            <w:bottom w:val="none" w:sz="0" w:space="0" w:color="auto"/>
            <w:right w:val="none" w:sz="0" w:space="0" w:color="auto"/>
          </w:divBdr>
        </w:div>
        <w:div w:id="740559802">
          <w:marLeft w:val="0"/>
          <w:marRight w:val="0"/>
          <w:marTop w:val="0"/>
          <w:marBottom w:val="0"/>
          <w:divBdr>
            <w:top w:val="none" w:sz="0" w:space="0" w:color="auto"/>
            <w:left w:val="none" w:sz="0" w:space="0" w:color="auto"/>
            <w:bottom w:val="none" w:sz="0" w:space="0" w:color="auto"/>
            <w:right w:val="none" w:sz="0" w:space="0" w:color="auto"/>
          </w:divBdr>
        </w:div>
        <w:div w:id="2026710292">
          <w:marLeft w:val="0"/>
          <w:marRight w:val="0"/>
          <w:marTop w:val="0"/>
          <w:marBottom w:val="0"/>
          <w:divBdr>
            <w:top w:val="none" w:sz="0" w:space="0" w:color="auto"/>
            <w:left w:val="none" w:sz="0" w:space="0" w:color="auto"/>
            <w:bottom w:val="none" w:sz="0" w:space="0" w:color="auto"/>
            <w:right w:val="none" w:sz="0" w:space="0" w:color="auto"/>
          </w:divBdr>
        </w:div>
        <w:div w:id="98108867">
          <w:marLeft w:val="0"/>
          <w:marRight w:val="0"/>
          <w:marTop w:val="0"/>
          <w:marBottom w:val="0"/>
          <w:divBdr>
            <w:top w:val="none" w:sz="0" w:space="0" w:color="auto"/>
            <w:left w:val="none" w:sz="0" w:space="0" w:color="auto"/>
            <w:bottom w:val="none" w:sz="0" w:space="0" w:color="auto"/>
            <w:right w:val="none" w:sz="0" w:space="0" w:color="auto"/>
          </w:divBdr>
        </w:div>
        <w:div w:id="18509045">
          <w:marLeft w:val="0"/>
          <w:marRight w:val="0"/>
          <w:marTop w:val="0"/>
          <w:marBottom w:val="0"/>
          <w:divBdr>
            <w:top w:val="none" w:sz="0" w:space="0" w:color="auto"/>
            <w:left w:val="none" w:sz="0" w:space="0" w:color="auto"/>
            <w:bottom w:val="none" w:sz="0" w:space="0" w:color="auto"/>
            <w:right w:val="none" w:sz="0" w:space="0" w:color="auto"/>
          </w:divBdr>
        </w:div>
        <w:div w:id="387849929">
          <w:marLeft w:val="0"/>
          <w:marRight w:val="0"/>
          <w:marTop w:val="0"/>
          <w:marBottom w:val="0"/>
          <w:divBdr>
            <w:top w:val="none" w:sz="0" w:space="0" w:color="auto"/>
            <w:left w:val="none" w:sz="0" w:space="0" w:color="auto"/>
            <w:bottom w:val="none" w:sz="0" w:space="0" w:color="auto"/>
            <w:right w:val="none" w:sz="0" w:space="0" w:color="auto"/>
          </w:divBdr>
        </w:div>
        <w:div w:id="516382045">
          <w:marLeft w:val="0"/>
          <w:marRight w:val="0"/>
          <w:marTop w:val="0"/>
          <w:marBottom w:val="0"/>
          <w:divBdr>
            <w:top w:val="none" w:sz="0" w:space="0" w:color="auto"/>
            <w:left w:val="none" w:sz="0" w:space="0" w:color="auto"/>
            <w:bottom w:val="none" w:sz="0" w:space="0" w:color="auto"/>
            <w:right w:val="none" w:sz="0" w:space="0" w:color="auto"/>
          </w:divBdr>
        </w:div>
        <w:div w:id="1465388395">
          <w:marLeft w:val="0"/>
          <w:marRight w:val="0"/>
          <w:marTop w:val="0"/>
          <w:marBottom w:val="0"/>
          <w:divBdr>
            <w:top w:val="none" w:sz="0" w:space="0" w:color="auto"/>
            <w:left w:val="none" w:sz="0" w:space="0" w:color="auto"/>
            <w:bottom w:val="none" w:sz="0" w:space="0" w:color="auto"/>
            <w:right w:val="none" w:sz="0" w:space="0" w:color="auto"/>
          </w:divBdr>
        </w:div>
        <w:div w:id="1090156419">
          <w:marLeft w:val="0"/>
          <w:marRight w:val="0"/>
          <w:marTop w:val="0"/>
          <w:marBottom w:val="0"/>
          <w:divBdr>
            <w:top w:val="none" w:sz="0" w:space="0" w:color="auto"/>
            <w:left w:val="none" w:sz="0" w:space="0" w:color="auto"/>
            <w:bottom w:val="none" w:sz="0" w:space="0" w:color="auto"/>
            <w:right w:val="none" w:sz="0" w:space="0" w:color="auto"/>
          </w:divBdr>
        </w:div>
        <w:div w:id="384108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7D99B-CBBB-4129-BAAB-440AD92E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13</Pages>
  <Words>3597</Words>
  <Characters>20503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AGREEMENT FOR SALE</vt:lpstr>
    </vt:vector>
  </TitlesOfParts>
  <Company>SHRUTI CONSULTANTS</Company>
  <LinksUpToDate>false</LinksUpToDate>
  <CharactersWithSpaces>24052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SALE</dc:title>
  <dc:creator>Mr. Satish Sharma</dc:creator>
  <cp:lastModifiedBy>HomeCare</cp:lastModifiedBy>
  <cp:revision>28</cp:revision>
  <cp:lastPrinted>2023-03-05T18:51:00Z</cp:lastPrinted>
  <dcterms:created xsi:type="dcterms:W3CDTF">2023-04-06T19:24:00Z</dcterms:created>
  <dcterms:modified xsi:type="dcterms:W3CDTF">2024-06-07T11:47:00Z</dcterms:modified>
</cp:coreProperties>
</file>