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75CD" w:rsidRDefault="005775CD" w:rsidP="0027094B">
      <w:pPr>
        <w:spacing w:after="0"/>
        <w:rPr>
          <w:rFonts w:ascii="Arial Narrow" w:hAnsi="Arial Narrow"/>
          <w:sz w:val="18"/>
          <w:szCs w:val="18"/>
        </w:rPr>
      </w:pPr>
    </w:p>
    <w:p w:rsidR="00295304" w:rsidRPr="000035E0" w:rsidRDefault="00584368" w:rsidP="00F24A58">
      <w:pPr>
        <w:spacing w:line="240" w:lineRule="auto"/>
        <w:ind w:left="5040"/>
        <w:jc w:val="right"/>
        <w:rPr>
          <w:rFonts w:ascii="Arial Narrow" w:hAnsi="Arial Narrow"/>
          <w:sz w:val="18"/>
          <w:szCs w:val="18"/>
        </w:rPr>
      </w:pPr>
      <w:proofErr w:type="spellStart"/>
      <w:r w:rsidRPr="00DE17EF">
        <w:rPr>
          <w:rFonts w:ascii="Arial Narrow" w:hAnsi="Arial Narrow"/>
          <w:sz w:val="18"/>
          <w:szCs w:val="18"/>
          <w:highlight w:val="yellow"/>
        </w:rPr>
        <w:t>Vastu</w:t>
      </w:r>
      <w:proofErr w:type="spellEnd"/>
      <w:r w:rsidRPr="00DE17EF">
        <w:rPr>
          <w:rFonts w:ascii="Arial Narrow" w:hAnsi="Arial Narrow"/>
          <w:sz w:val="18"/>
          <w:szCs w:val="18"/>
          <w:highlight w:val="yellow"/>
        </w:rPr>
        <w:t>/</w:t>
      </w:r>
      <w:proofErr w:type="spellStart"/>
      <w:r w:rsidRPr="00DE17EF">
        <w:rPr>
          <w:rFonts w:ascii="Arial Narrow" w:hAnsi="Arial Narrow"/>
          <w:sz w:val="18"/>
          <w:szCs w:val="18"/>
          <w:highlight w:val="yellow"/>
        </w:rPr>
        <w:t>Nashik</w:t>
      </w:r>
      <w:proofErr w:type="spellEnd"/>
      <w:r w:rsidRPr="00DE17EF">
        <w:rPr>
          <w:rFonts w:ascii="Arial Narrow" w:hAnsi="Arial Narrow"/>
          <w:sz w:val="18"/>
          <w:szCs w:val="18"/>
          <w:highlight w:val="yellow"/>
        </w:rPr>
        <w:t>/</w:t>
      </w:r>
      <w:r w:rsidR="009D3D7F" w:rsidRPr="00DE17EF">
        <w:rPr>
          <w:rFonts w:ascii="Arial Narrow" w:hAnsi="Arial Narrow"/>
          <w:sz w:val="18"/>
          <w:szCs w:val="18"/>
          <w:highlight w:val="yellow"/>
        </w:rPr>
        <w:t>0</w:t>
      </w:r>
      <w:r w:rsidRPr="00DE17EF">
        <w:rPr>
          <w:rFonts w:ascii="Arial Narrow" w:hAnsi="Arial Narrow"/>
          <w:sz w:val="18"/>
          <w:szCs w:val="18"/>
          <w:highlight w:val="yellow"/>
        </w:rPr>
        <w:t>1/202</w:t>
      </w:r>
      <w:r w:rsidR="009D3D7F" w:rsidRPr="00DE17EF">
        <w:rPr>
          <w:rFonts w:ascii="Arial Narrow" w:hAnsi="Arial Narrow"/>
          <w:sz w:val="18"/>
          <w:szCs w:val="18"/>
          <w:highlight w:val="yellow"/>
        </w:rPr>
        <w:t>3</w:t>
      </w:r>
      <w:r w:rsidRPr="00DE17EF">
        <w:rPr>
          <w:rFonts w:ascii="Arial Narrow" w:hAnsi="Arial Narrow"/>
          <w:sz w:val="18"/>
          <w:szCs w:val="18"/>
          <w:highlight w:val="yellow"/>
        </w:rPr>
        <w:t>/2</w:t>
      </w:r>
      <w:r w:rsidR="007E2088" w:rsidRPr="00DE17EF">
        <w:rPr>
          <w:rFonts w:ascii="Arial Narrow" w:hAnsi="Arial Narrow"/>
          <w:sz w:val="18"/>
          <w:szCs w:val="18"/>
          <w:highlight w:val="yellow"/>
        </w:rPr>
        <w:t>8</w:t>
      </w:r>
      <w:r w:rsidR="009D3D7F" w:rsidRPr="00DE17EF">
        <w:rPr>
          <w:rFonts w:ascii="Arial Narrow" w:hAnsi="Arial Narrow"/>
          <w:sz w:val="18"/>
          <w:szCs w:val="18"/>
          <w:highlight w:val="yellow"/>
        </w:rPr>
        <w:t>773</w:t>
      </w:r>
      <w:r w:rsidRPr="00DE17EF">
        <w:rPr>
          <w:rFonts w:ascii="Arial Narrow" w:hAnsi="Arial Narrow"/>
          <w:sz w:val="18"/>
          <w:szCs w:val="18"/>
          <w:highlight w:val="yellow"/>
        </w:rPr>
        <w:t>/44</w:t>
      </w:r>
      <w:r w:rsidR="00F24A58" w:rsidRPr="00DE17EF">
        <w:rPr>
          <w:rFonts w:ascii="Arial Narrow" w:hAnsi="Arial Narrow"/>
          <w:sz w:val="18"/>
          <w:szCs w:val="18"/>
          <w:highlight w:val="yellow"/>
        </w:rPr>
        <w:t>5</w:t>
      </w:r>
      <w:r w:rsidR="009D3D7F" w:rsidRPr="00DE17EF">
        <w:rPr>
          <w:rFonts w:ascii="Arial Narrow" w:hAnsi="Arial Narrow"/>
          <w:sz w:val="18"/>
          <w:szCs w:val="18"/>
          <w:highlight w:val="yellow"/>
        </w:rPr>
        <w:t>99</w:t>
      </w:r>
      <w:r w:rsidR="00F24A58" w:rsidRPr="00DE17EF">
        <w:rPr>
          <w:rFonts w:ascii="Arial Narrow" w:hAnsi="Arial Narrow"/>
          <w:sz w:val="18"/>
          <w:szCs w:val="18"/>
          <w:highlight w:val="yellow"/>
        </w:rPr>
        <w:t xml:space="preserve">                                     </w:t>
      </w:r>
      <w:r w:rsidR="009D3D7F" w:rsidRPr="00DE17EF">
        <w:rPr>
          <w:rFonts w:ascii="Arial Narrow" w:hAnsi="Arial Narrow"/>
          <w:color w:val="000000" w:themeColor="text1"/>
          <w:sz w:val="18"/>
          <w:szCs w:val="18"/>
          <w:highlight w:val="yellow"/>
        </w:rPr>
        <w:t>03</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05</w:t>
      </w:r>
      <w:r w:rsidRPr="00DE17EF">
        <w:rPr>
          <w:rFonts w:ascii="Arial Narrow" w:hAnsi="Arial Narrow"/>
          <w:color w:val="000000" w:themeColor="text1"/>
          <w:sz w:val="18"/>
          <w:szCs w:val="18"/>
          <w:highlight w:val="yellow"/>
        </w:rPr>
        <w:t>-</w:t>
      </w:r>
      <w:r w:rsidR="009D3D7F" w:rsidRPr="00DE17EF">
        <w:rPr>
          <w:rFonts w:ascii="Arial Narrow" w:hAnsi="Arial Narrow"/>
          <w:color w:val="000000" w:themeColor="text1"/>
          <w:sz w:val="18"/>
          <w:szCs w:val="18"/>
          <w:highlight w:val="yellow"/>
        </w:rPr>
        <w:t>13</w:t>
      </w:r>
      <w:r w:rsidRPr="00DE17EF">
        <w:rPr>
          <w:rFonts w:ascii="Arial Narrow" w:hAnsi="Arial Narrow"/>
          <w:color w:val="000000" w:themeColor="text1"/>
          <w:sz w:val="18"/>
          <w:szCs w:val="18"/>
          <w:highlight w:val="yellow"/>
        </w:rPr>
        <w:t>-</w:t>
      </w:r>
      <w:r w:rsidR="00DE17EF" w:rsidRPr="00DE17EF">
        <w:rPr>
          <w:rFonts w:ascii="Arial Narrow" w:hAnsi="Arial Narrow"/>
          <w:color w:val="000000" w:themeColor="text1"/>
          <w:sz w:val="18"/>
          <w:szCs w:val="18"/>
        </w:rPr>
        <w:t>R</w:t>
      </w:r>
      <w:r w:rsidR="00DE17EF" w:rsidRPr="00DC31DE">
        <w:rPr>
          <w:rFonts w:ascii="Arial Narrow" w:hAnsi="Arial Narrow"/>
          <w:color w:val="000000" w:themeColor="text1"/>
          <w:sz w:val="18"/>
          <w:szCs w:val="18"/>
        </w:rPr>
        <w:t>P</w:t>
      </w:r>
      <w:r w:rsidR="00DC31DE">
        <w:rPr>
          <w:rFonts w:ascii="Arial Narrow" w:hAnsi="Arial Narrow"/>
          <w:color w:val="000000" w:themeColor="text1"/>
          <w:sz w:val="18"/>
          <w:szCs w:val="18"/>
        </w:rPr>
        <w:t>BS</w:t>
      </w:r>
      <w:r w:rsidR="00F24A58" w:rsidRPr="00CD221D">
        <w:rPr>
          <w:rFonts w:ascii="Arial Narrow" w:hAnsi="Arial Narrow"/>
          <w:color w:val="000000" w:themeColor="text1"/>
          <w:sz w:val="18"/>
          <w:szCs w:val="18"/>
        </w:rPr>
        <w:t xml:space="preserve">                                                                            </w:t>
      </w:r>
      <w:r w:rsidR="00CD221D" w:rsidRPr="00CD221D">
        <w:rPr>
          <w:rFonts w:ascii="Arial Narrow" w:hAnsi="Arial Narrow"/>
          <w:color w:val="000000" w:themeColor="text1"/>
          <w:sz w:val="18"/>
          <w:szCs w:val="18"/>
        </w:rPr>
        <w:t xml:space="preserve">Date: </w:t>
      </w:r>
      <w:r w:rsidR="008C76C1">
        <w:rPr>
          <w:rFonts w:ascii="Arial Narrow" w:hAnsi="Arial Narrow"/>
          <w:color w:val="000000" w:themeColor="text1"/>
          <w:sz w:val="18"/>
          <w:szCs w:val="18"/>
        </w:rPr>
        <w:t>29</w:t>
      </w:r>
      <w:r w:rsidR="00FD1F72">
        <w:rPr>
          <w:rFonts w:ascii="Arial Narrow" w:hAnsi="Arial Narrow"/>
          <w:color w:val="000000" w:themeColor="text1"/>
          <w:sz w:val="18"/>
          <w:szCs w:val="18"/>
        </w:rPr>
        <w:t>.</w:t>
      </w:r>
      <w:r w:rsidR="008C76C1">
        <w:rPr>
          <w:rFonts w:ascii="Arial Narrow" w:hAnsi="Arial Narrow"/>
          <w:color w:val="000000" w:themeColor="text1"/>
          <w:sz w:val="18"/>
          <w:szCs w:val="18"/>
        </w:rPr>
        <w:t>05</w:t>
      </w:r>
      <w:r w:rsidR="00FD1F72">
        <w:rPr>
          <w:rFonts w:ascii="Arial Narrow" w:hAnsi="Arial Narrow"/>
          <w:color w:val="000000" w:themeColor="text1"/>
          <w:sz w:val="18"/>
          <w:szCs w:val="18"/>
        </w:rPr>
        <w:t>.</w:t>
      </w:r>
      <w:r w:rsidR="008C76C1">
        <w:rPr>
          <w:rFonts w:ascii="Arial Narrow" w:hAnsi="Arial Narrow"/>
          <w:color w:val="000000" w:themeColor="text1"/>
          <w:sz w:val="18"/>
          <w:szCs w:val="18"/>
        </w:rPr>
        <w:t>2024</w:t>
      </w:r>
    </w:p>
    <w:p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rsidR="00A87AC0" w:rsidRPr="00631E08" w:rsidRDefault="00631E08" w:rsidP="005775CD">
      <w:pPr>
        <w:spacing w:line="360" w:lineRule="auto"/>
        <w:jc w:val="both"/>
        <w:rPr>
          <w:rFonts w:ascii="Arial Narrow" w:hAnsi="Arial Narrow" w:cs="Arial"/>
          <w:b/>
          <w:bCs/>
          <w:color w:val="000000"/>
        </w:rPr>
      </w:pPr>
      <w:r>
        <w:rPr>
          <w:rFonts w:ascii="Arial Narrow" w:hAnsi="Arial Narrow"/>
          <w:color w:val="000000"/>
        </w:rPr>
        <w:t>Residential Unit No. Six-Pearls-1</w:t>
      </w:r>
      <w:r w:rsidRPr="00CA1DB9">
        <w:rPr>
          <w:rFonts w:ascii="Arial Narrow" w:hAnsi="Arial Narrow"/>
          <w:color w:val="000000"/>
        </w:rPr>
        <w:t xml:space="preserve">, Ground + Stilt + First Floor, </w:t>
      </w:r>
      <w:r w:rsidRPr="00CA1DB9">
        <w:rPr>
          <w:rFonts w:ascii="Arial Narrow" w:hAnsi="Arial Narrow"/>
          <w:b/>
          <w:color w:val="000000"/>
        </w:rPr>
        <w:t>“Six-Pearls”</w:t>
      </w:r>
      <w:r w:rsidRPr="00CA1DB9">
        <w:rPr>
          <w:rFonts w:ascii="Arial Narrow" w:hAnsi="Arial Narrow"/>
          <w:color w:val="000000"/>
        </w:rPr>
        <w:t xml:space="preserve">, Survey No. 712/ 2-A + 2-D, Plot No. 45 + 46, Opp. Colony Garden &amp; Genius Tots Preschool, D-Souza Colony, </w:t>
      </w:r>
      <w:proofErr w:type="spellStart"/>
      <w:r w:rsidRPr="00CA1DB9">
        <w:rPr>
          <w:rFonts w:ascii="Arial Narrow" w:hAnsi="Arial Narrow"/>
          <w:color w:val="000000"/>
        </w:rPr>
        <w:t>Gangapur</w:t>
      </w:r>
      <w:proofErr w:type="spellEnd"/>
      <w:r w:rsidRPr="00CA1DB9">
        <w:rPr>
          <w:rFonts w:ascii="Arial Narrow" w:hAnsi="Arial Narrow"/>
          <w:color w:val="000000"/>
        </w:rPr>
        <w:t xml:space="preserve"> Road, Village – </w:t>
      </w:r>
      <w:proofErr w:type="spellStart"/>
      <w:r w:rsidRPr="00CA1DB9">
        <w:rPr>
          <w:rFonts w:ascii="Arial Narrow" w:hAnsi="Arial Narrow"/>
          <w:color w:val="000000"/>
        </w:rPr>
        <w:t>Nashik</w:t>
      </w:r>
      <w:proofErr w:type="spellEnd"/>
      <w:r w:rsidRPr="00CA1DB9">
        <w:rPr>
          <w:rFonts w:ascii="Arial Narrow" w:hAnsi="Arial Narrow"/>
          <w:color w:val="000000"/>
        </w:rPr>
        <w:t xml:space="preserve"> City-3, </w:t>
      </w:r>
      <w:proofErr w:type="spellStart"/>
      <w:r w:rsidRPr="00CA1DB9">
        <w:rPr>
          <w:rFonts w:ascii="Arial Narrow" w:hAnsi="Arial Narrow"/>
          <w:color w:val="000000"/>
        </w:rPr>
        <w:t>Taluka</w:t>
      </w:r>
      <w:proofErr w:type="spellEnd"/>
      <w:r w:rsidRPr="00CA1DB9">
        <w:rPr>
          <w:rFonts w:ascii="Arial Narrow" w:hAnsi="Arial Narrow"/>
          <w:color w:val="000000"/>
        </w:rPr>
        <w:t xml:space="preserve"> &amp; District - </w:t>
      </w:r>
      <w:proofErr w:type="spellStart"/>
      <w:r w:rsidRPr="00CA1DB9">
        <w:rPr>
          <w:rFonts w:ascii="Arial Narrow" w:hAnsi="Arial Narrow"/>
          <w:color w:val="000000"/>
        </w:rPr>
        <w:t>Nashik</w:t>
      </w:r>
      <w:proofErr w:type="spellEnd"/>
      <w:r w:rsidRPr="00CA1DB9">
        <w:rPr>
          <w:rFonts w:ascii="Arial Narrow" w:hAnsi="Arial Narrow"/>
          <w:color w:val="000000"/>
        </w:rPr>
        <w:t>, PIN Code - 422 005,</w:t>
      </w:r>
      <w:r>
        <w:rPr>
          <w:rFonts w:ascii="Arial Narrow" w:hAnsi="Arial Narrow"/>
          <w:color w:val="000000"/>
        </w:rPr>
        <w:t xml:space="preserve"> </w:t>
      </w:r>
      <w:r w:rsidRPr="00CA1DB9">
        <w:rPr>
          <w:rFonts w:ascii="Arial Narrow" w:hAnsi="Arial Narrow"/>
          <w:color w:val="000000"/>
        </w:rPr>
        <w:t>State - Maharashtra, Country - India</w:t>
      </w:r>
      <w:r>
        <w:rPr>
          <w:rFonts w:ascii="Arial Narrow" w:hAnsi="Arial Narrow" w:cs="Tahoma"/>
          <w:color w:val="000000"/>
        </w:rPr>
        <w:t xml:space="preserve"> </w:t>
      </w:r>
      <w:r w:rsidRPr="00DB5DA2">
        <w:rPr>
          <w:rFonts w:ascii="Arial Narrow" w:hAnsi="Arial Narrow"/>
          <w:color w:val="000000"/>
        </w:rPr>
        <w:t xml:space="preserve">belongs </w:t>
      </w:r>
      <w:r>
        <w:rPr>
          <w:rFonts w:ascii="Arial Narrow" w:hAnsi="Arial Narrow" w:cs="Arial"/>
          <w:b/>
          <w:bCs/>
          <w:color w:val="000000"/>
        </w:rPr>
        <w:t xml:space="preserve">Shri. Suresh </w:t>
      </w:r>
      <w:proofErr w:type="spellStart"/>
      <w:r>
        <w:rPr>
          <w:rFonts w:ascii="Arial Narrow" w:hAnsi="Arial Narrow" w:cs="Arial"/>
          <w:b/>
          <w:bCs/>
          <w:color w:val="000000"/>
        </w:rPr>
        <w:t>Choithram</w:t>
      </w:r>
      <w:proofErr w:type="spellEnd"/>
      <w:r>
        <w:rPr>
          <w:rFonts w:ascii="Arial Narrow" w:hAnsi="Arial Narrow" w:cs="Arial"/>
          <w:b/>
          <w:bCs/>
          <w:color w:val="000000"/>
        </w:rPr>
        <w:t xml:space="preserve"> </w:t>
      </w:r>
      <w:proofErr w:type="spellStart"/>
      <w:r>
        <w:rPr>
          <w:rFonts w:ascii="Arial Narrow" w:hAnsi="Arial Narrow" w:cs="Arial"/>
          <w:b/>
          <w:bCs/>
          <w:color w:val="000000"/>
        </w:rPr>
        <w:t>Gurnani</w:t>
      </w:r>
      <w:proofErr w:type="spellEnd"/>
      <w:r>
        <w:rPr>
          <w:rFonts w:ascii="Arial Narrow" w:hAnsi="Arial Narrow" w:cs="Arial"/>
          <w:b/>
          <w:bCs/>
          <w:color w:val="000000"/>
        </w:rPr>
        <w:t xml:space="preserve"> </w:t>
      </w:r>
      <w:r w:rsidRPr="00014BB1">
        <w:rPr>
          <w:rFonts w:ascii="Arial Narrow" w:hAnsi="Arial Narrow" w:cs="Arial"/>
          <w:bCs/>
          <w:color w:val="000000"/>
        </w:rPr>
        <w:t>Name of Proposed Purchaser</w:t>
      </w:r>
      <w:r>
        <w:t xml:space="preserve">: </w:t>
      </w:r>
      <w:proofErr w:type="spellStart"/>
      <w:r w:rsidRPr="001517E4">
        <w:rPr>
          <w:rFonts w:ascii="Arial Narrow" w:hAnsi="Arial Narrow" w:cs="Arial"/>
          <w:b/>
          <w:bCs/>
          <w:color w:val="000000"/>
        </w:rPr>
        <w:t>Sau</w:t>
      </w:r>
      <w:proofErr w:type="spellEnd"/>
      <w:r w:rsidRPr="001517E4">
        <w:rPr>
          <w:rFonts w:ascii="Arial Narrow" w:hAnsi="Arial Narrow" w:cs="Arial"/>
          <w:b/>
          <w:bCs/>
          <w:color w:val="000000"/>
        </w:rPr>
        <w:t xml:space="preserve">. </w:t>
      </w:r>
      <w:proofErr w:type="spellStart"/>
      <w:r w:rsidRPr="001517E4">
        <w:rPr>
          <w:rFonts w:ascii="Arial Narrow" w:hAnsi="Arial Narrow" w:cs="Arial"/>
          <w:b/>
          <w:bCs/>
          <w:color w:val="000000"/>
        </w:rPr>
        <w:t>Shobha</w:t>
      </w:r>
      <w:proofErr w:type="spellEnd"/>
      <w:r w:rsidRPr="001517E4">
        <w:rPr>
          <w:rFonts w:ascii="Arial Narrow" w:hAnsi="Arial Narrow" w:cs="Arial"/>
          <w:b/>
          <w:bCs/>
          <w:color w:val="000000"/>
        </w:rPr>
        <w:t xml:space="preserve"> </w:t>
      </w:r>
      <w:proofErr w:type="spellStart"/>
      <w:r>
        <w:rPr>
          <w:rFonts w:ascii="Arial Narrow" w:hAnsi="Arial Narrow" w:cs="Arial"/>
          <w:b/>
          <w:bCs/>
          <w:color w:val="000000"/>
        </w:rPr>
        <w:t>Supadu</w:t>
      </w:r>
      <w:proofErr w:type="spellEnd"/>
      <w:r>
        <w:rPr>
          <w:rFonts w:ascii="Arial Narrow" w:hAnsi="Arial Narrow" w:cs="Arial"/>
          <w:b/>
          <w:bCs/>
          <w:color w:val="000000"/>
        </w:rPr>
        <w:t xml:space="preserve"> </w:t>
      </w:r>
      <w:proofErr w:type="spellStart"/>
      <w:r w:rsidRPr="001517E4">
        <w:rPr>
          <w:rFonts w:ascii="Arial Narrow" w:hAnsi="Arial Narrow" w:cs="Arial"/>
          <w:b/>
          <w:bCs/>
          <w:color w:val="000000"/>
        </w:rPr>
        <w:t>Patil</w:t>
      </w:r>
      <w:proofErr w:type="spellEnd"/>
      <w:r>
        <w:rPr>
          <w:rFonts w:ascii="Arial Narrow" w:hAnsi="Arial Narrow" w:cs="Arial"/>
          <w:b/>
          <w:bCs/>
          <w:color w:val="000000"/>
        </w:rPr>
        <w:t>.</w:t>
      </w:r>
      <w:r w:rsidR="00A87AC0" w:rsidRPr="00A87AC0">
        <w:rPr>
          <w:rFonts w:ascii="Arial Narrow" w:hAnsi="Arial Narrow" w:cs="Arial"/>
          <w:b/>
          <w:bCs/>
        </w:rPr>
        <w:t xml:space="preserve"> </w:t>
      </w:r>
    </w:p>
    <w:p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631E08" w:rsidRPr="00CA1DB9">
        <w:rPr>
          <w:rFonts w:ascii="Arial Narrow" w:hAnsi="Arial Narrow"/>
          <w:b/>
          <w:color w:val="000000"/>
        </w:rPr>
        <w:t>Six-Pearls</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D221D" w:rsidRPr="00CD221D">
        <w:rPr>
          <w:rFonts w:ascii="Arial Narrow" w:hAnsi="Arial Narrow"/>
          <w:color w:val="000000" w:themeColor="text1"/>
        </w:rPr>
        <w:t>40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rsidTr="0090633F">
        <w:trPr>
          <w:trHeight w:val="397"/>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A773A" w:rsidRPr="00CA1DB9">
              <w:rPr>
                <w:rFonts w:ascii="Arial Narrow" w:hAnsi="Arial Narrow"/>
                <w:b/>
                <w:color w:val="000000"/>
              </w:rPr>
              <w:t>Six-Pearls</w:t>
            </w:r>
            <w:r w:rsidRPr="0004303F">
              <w:rPr>
                <w:rFonts w:ascii="Arial Narrow" w:hAnsi="Arial Narrow" w:cs="Arial"/>
                <w:b/>
                <w:bCs/>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rsidR="00C1421B" w:rsidRPr="00DB79A7" w:rsidRDefault="00E658EF" w:rsidP="00CD221D">
            <w:pPr>
              <w:spacing w:line="276" w:lineRule="auto"/>
              <w:jc w:val="both"/>
              <w:rPr>
                <w:rFonts w:ascii="Arial Narrow" w:hAnsi="Arial Narrow" w:cs="Arial"/>
                <w:color w:val="FF0000"/>
              </w:rPr>
            </w:pPr>
            <w:r>
              <w:rPr>
                <w:rFonts w:ascii="Arial Narrow" w:hAnsi="Arial Narrow"/>
                <w:color w:val="000000"/>
              </w:rPr>
              <w:t>Residential Unit No. Six-Pearls-1</w:t>
            </w:r>
            <w:r w:rsidRPr="00CA1DB9">
              <w:rPr>
                <w:rFonts w:ascii="Arial Narrow" w:hAnsi="Arial Narrow"/>
                <w:color w:val="000000"/>
              </w:rPr>
              <w:t xml:space="preserve">, Ground + Stilt + First Floor, </w:t>
            </w:r>
            <w:r w:rsidRPr="00CA1DB9">
              <w:rPr>
                <w:rFonts w:ascii="Arial Narrow" w:hAnsi="Arial Narrow"/>
                <w:b/>
                <w:color w:val="000000"/>
              </w:rPr>
              <w:t>“Six-Pearls”</w:t>
            </w:r>
            <w:r w:rsidRPr="00CA1DB9">
              <w:rPr>
                <w:rFonts w:ascii="Arial Narrow" w:hAnsi="Arial Narrow"/>
                <w:color w:val="000000"/>
              </w:rPr>
              <w:t xml:space="preserve">, Survey No. 712/ 2-A + 2-D, Plot No. 45 + 46, Opp. Colony Garden &amp; Genius Tots Preschool, D-Souza Colony, </w:t>
            </w:r>
            <w:proofErr w:type="spellStart"/>
            <w:r w:rsidRPr="00CA1DB9">
              <w:rPr>
                <w:rFonts w:ascii="Arial Narrow" w:hAnsi="Arial Narrow"/>
                <w:color w:val="000000"/>
              </w:rPr>
              <w:t>Gangapur</w:t>
            </w:r>
            <w:proofErr w:type="spellEnd"/>
            <w:r w:rsidRPr="00CA1DB9">
              <w:rPr>
                <w:rFonts w:ascii="Arial Narrow" w:hAnsi="Arial Narrow"/>
                <w:color w:val="000000"/>
              </w:rPr>
              <w:t xml:space="preserve"> Road, Village – </w:t>
            </w:r>
            <w:proofErr w:type="spellStart"/>
            <w:r w:rsidRPr="00CA1DB9">
              <w:rPr>
                <w:rFonts w:ascii="Arial Narrow" w:hAnsi="Arial Narrow"/>
                <w:color w:val="000000"/>
              </w:rPr>
              <w:t>Nashik</w:t>
            </w:r>
            <w:proofErr w:type="spellEnd"/>
            <w:r w:rsidRPr="00CA1DB9">
              <w:rPr>
                <w:rFonts w:ascii="Arial Narrow" w:hAnsi="Arial Narrow"/>
                <w:color w:val="000000"/>
              </w:rPr>
              <w:t xml:space="preserve"> City-3, </w:t>
            </w:r>
            <w:proofErr w:type="spellStart"/>
            <w:r w:rsidRPr="00CA1DB9">
              <w:rPr>
                <w:rFonts w:ascii="Arial Narrow" w:hAnsi="Arial Narrow"/>
                <w:color w:val="000000"/>
              </w:rPr>
              <w:t>Taluka</w:t>
            </w:r>
            <w:proofErr w:type="spellEnd"/>
            <w:r w:rsidRPr="00CA1DB9">
              <w:rPr>
                <w:rFonts w:ascii="Arial Narrow" w:hAnsi="Arial Narrow"/>
                <w:color w:val="000000"/>
              </w:rPr>
              <w:t xml:space="preserve"> &amp; District - </w:t>
            </w:r>
            <w:proofErr w:type="spellStart"/>
            <w:r w:rsidRPr="00CA1DB9">
              <w:rPr>
                <w:rFonts w:ascii="Arial Narrow" w:hAnsi="Arial Narrow"/>
                <w:color w:val="000000"/>
              </w:rPr>
              <w:t>Nashik</w:t>
            </w:r>
            <w:proofErr w:type="spellEnd"/>
            <w:r w:rsidRPr="00CA1DB9">
              <w:rPr>
                <w:rFonts w:ascii="Arial Narrow" w:hAnsi="Arial Narrow"/>
                <w:color w:val="000000"/>
              </w:rPr>
              <w:t>, PIN Code - 422 005,</w:t>
            </w:r>
            <w:r>
              <w:rPr>
                <w:rFonts w:ascii="Arial Narrow" w:hAnsi="Arial Narrow"/>
                <w:color w:val="000000"/>
              </w:rPr>
              <w:t xml:space="preserve"> </w:t>
            </w:r>
            <w:r w:rsidRPr="00CA1DB9">
              <w:rPr>
                <w:rFonts w:ascii="Arial Narrow" w:hAnsi="Arial Narrow"/>
                <w:color w:val="000000"/>
              </w:rPr>
              <w:t xml:space="preserve">State - Maharashtra, Country </w:t>
            </w:r>
            <w:r>
              <w:rPr>
                <w:rFonts w:ascii="Arial Narrow" w:hAnsi="Arial Narrow"/>
                <w:color w:val="000000"/>
              </w:rPr>
              <w:t>–</w:t>
            </w:r>
            <w:r w:rsidRPr="00CA1DB9">
              <w:rPr>
                <w:rFonts w:ascii="Arial Narrow" w:hAnsi="Arial Narrow"/>
                <w:color w:val="000000"/>
              </w:rPr>
              <w:t xml:space="preserve"> India</w:t>
            </w:r>
            <w:r>
              <w:rPr>
                <w:rFonts w:ascii="Arial Narrow" w:hAnsi="Arial Narrow"/>
                <w:color w:val="000000"/>
              </w:rPr>
              <w:t>.</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rsidR="00C1421B" w:rsidRPr="00DB79A7" w:rsidRDefault="006E7432" w:rsidP="00E540E1">
            <w:pPr>
              <w:spacing w:line="276" w:lineRule="auto"/>
              <w:rPr>
                <w:rFonts w:ascii="Arial Narrow" w:hAnsi="Arial Narrow"/>
                <w:color w:val="FF0000"/>
              </w:rPr>
            </w:pPr>
            <w:r>
              <w:rPr>
                <w:rFonts w:ascii="Arial Narrow" w:hAnsi="Arial Narrow"/>
                <w:color w:val="000000"/>
              </w:rPr>
              <w:t>Residential Unit No. Six-Pearls-1</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rsidR="00C1421B" w:rsidRPr="00DB79A7" w:rsidRDefault="00317293" w:rsidP="001678C5">
            <w:pPr>
              <w:spacing w:line="276" w:lineRule="auto"/>
              <w:rPr>
                <w:rFonts w:ascii="Arial Narrow" w:hAnsi="Arial Narrow"/>
                <w:color w:val="FF0000"/>
              </w:rPr>
            </w:pPr>
            <w:r>
              <w:rPr>
                <w:rFonts w:ascii="Arial Narrow" w:hAnsi="Arial Narrow" w:cs="TTFFB52530t00"/>
                <w:color w:val="000000"/>
              </w:rPr>
              <w:t>Ground + Stilt + First F</w:t>
            </w:r>
            <w:r w:rsidRPr="0095586B">
              <w:rPr>
                <w:rFonts w:ascii="Arial Narrow" w:hAnsi="Arial Narrow" w:cs="TTFFB52530t00"/>
                <w:color w:val="000000"/>
              </w:rPr>
              <w:t>loor</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rsidR="00B949F3" w:rsidRPr="00DB79A7" w:rsidRDefault="00317293" w:rsidP="00AB794F">
            <w:pPr>
              <w:spacing w:line="276" w:lineRule="auto"/>
              <w:rPr>
                <w:rFonts w:ascii="Arial Narrow" w:hAnsi="Arial Narrow" w:cs="TTFFB52530t00"/>
                <w:color w:val="FF0000"/>
              </w:rPr>
            </w:pPr>
            <w:r>
              <w:rPr>
                <w:rFonts w:ascii="Arial Narrow" w:hAnsi="Arial Narrow" w:cs="Arial"/>
              </w:rPr>
              <w:t>1995</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rsidR="00C1421B" w:rsidRPr="00EC714E" w:rsidRDefault="00317293" w:rsidP="00AB794F">
            <w:pPr>
              <w:spacing w:line="276" w:lineRule="auto"/>
              <w:rPr>
                <w:rFonts w:ascii="Arial Narrow" w:hAnsi="Arial Narrow"/>
              </w:rPr>
            </w:pPr>
            <w:r>
              <w:rPr>
                <w:rFonts w:ascii="Arial Narrow" w:hAnsi="Arial Narrow" w:cs="TTFFB52530t00"/>
              </w:rPr>
              <w:t>29</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rsidR="00C1421B" w:rsidRPr="00EC714E" w:rsidRDefault="00317293" w:rsidP="00330AA3">
            <w:pPr>
              <w:spacing w:line="276" w:lineRule="auto"/>
              <w:jc w:val="both"/>
              <w:rPr>
                <w:rFonts w:ascii="Arial Narrow" w:hAnsi="Arial Narrow"/>
              </w:rPr>
            </w:pPr>
            <w:r>
              <w:rPr>
                <w:rFonts w:ascii="Arial Narrow" w:hAnsi="Arial Narrow"/>
              </w:rPr>
              <w:t>31</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rsidTr="000F37F3">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rsidR="00C1421B" w:rsidRPr="00DB79A7" w:rsidRDefault="00623EE1" w:rsidP="001D4ADE">
            <w:pPr>
              <w:spacing w:line="276" w:lineRule="auto"/>
              <w:rPr>
                <w:rFonts w:ascii="Arial Narrow" w:hAnsi="Arial Narrow"/>
                <w:color w:val="FF0000"/>
              </w:rPr>
            </w:pPr>
            <w:r>
              <w:rPr>
                <w:rFonts w:ascii="Arial Narrow" w:hAnsi="Arial Narrow" w:cs="TTFFB52530t00"/>
                <w:color w:val="000000"/>
              </w:rPr>
              <w:t>6 Row Bungalows</w:t>
            </w:r>
          </w:p>
        </w:tc>
      </w:tr>
      <w:tr w:rsidR="00F136F4" w:rsidRPr="00CF5D37" w:rsidTr="00F21A96">
        <w:trPr>
          <w:trHeight w:val="353"/>
        </w:trPr>
        <w:tc>
          <w:tcPr>
            <w:tcW w:w="562" w:type="dxa"/>
          </w:tcPr>
          <w:p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rsidR="00310E07" w:rsidRPr="00CF5D37" w:rsidRDefault="00310E07" w:rsidP="00AB794F">
            <w:pPr>
              <w:spacing w:line="276" w:lineRule="auto"/>
              <w:rPr>
                <w:rFonts w:ascii="Arial Narrow" w:hAnsi="Arial Narrow"/>
              </w:rPr>
            </w:pPr>
          </w:p>
        </w:tc>
      </w:tr>
    </w:tbl>
    <w:p w:rsidR="00A45E6F" w:rsidRPr="00CF5D37" w:rsidRDefault="00A45E6F" w:rsidP="00BF74CD">
      <w:pPr>
        <w:spacing w:line="240" w:lineRule="auto"/>
        <w:rPr>
          <w:rFonts w:ascii="Arial Narrow" w:hAnsi="Arial Narrow"/>
          <w:color w:val="FF0000"/>
          <w:sz w:val="2"/>
        </w:rPr>
      </w:pPr>
    </w:p>
    <w:p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rsidTr="000F37F3">
        <w:tc>
          <w:tcPr>
            <w:tcW w:w="562" w:type="dxa"/>
          </w:tcPr>
          <w:p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rsidTr="000F37F3">
        <w:tc>
          <w:tcPr>
            <w:tcW w:w="562" w:type="dxa"/>
          </w:tcPr>
          <w:p w:rsidR="00EA3BA7" w:rsidRPr="00CF5D37" w:rsidRDefault="00EA3BA7" w:rsidP="00F21A96">
            <w:pPr>
              <w:rPr>
                <w:rFonts w:ascii="Arial Narrow" w:hAnsi="Arial Narrow"/>
              </w:rPr>
            </w:pPr>
            <w:r w:rsidRPr="00CF5D37">
              <w:rPr>
                <w:rFonts w:ascii="Arial Narrow" w:hAnsi="Arial Narrow"/>
              </w:rPr>
              <w:t>1</w:t>
            </w:r>
          </w:p>
        </w:tc>
        <w:tc>
          <w:tcPr>
            <w:tcW w:w="3544" w:type="dxa"/>
          </w:tcPr>
          <w:p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2</w:t>
            </w:r>
          </w:p>
        </w:tc>
        <w:tc>
          <w:tcPr>
            <w:tcW w:w="3544" w:type="dxa"/>
          </w:tcPr>
          <w:p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8A2876">
            <w:pPr>
              <w:rPr>
                <w:rFonts w:ascii="Arial Narrow" w:hAnsi="Arial Narrow"/>
              </w:rPr>
            </w:pPr>
            <w:r w:rsidRPr="00CF5D37">
              <w:rPr>
                <w:rFonts w:ascii="Arial Narrow" w:hAnsi="Arial Narrow"/>
              </w:rPr>
              <w:t>3</w:t>
            </w:r>
          </w:p>
        </w:tc>
        <w:tc>
          <w:tcPr>
            <w:tcW w:w="3544" w:type="dxa"/>
          </w:tcPr>
          <w:p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4</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5</w:t>
            </w:r>
          </w:p>
        </w:tc>
        <w:tc>
          <w:tcPr>
            <w:tcW w:w="3544" w:type="dxa"/>
          </w:tcPr>
          <w:p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rsidTr="000F37F3">
        <w:tc>
          <w:tcPr>
            <w:tcW w:w="562" w:type="dxa"/>
          </w:tcPr>
          <w:p w:rsidR="00565911" w:rsidRPr="00CF5D37" w:rsidRDefault="00565911" w:rsidP="00E730D9">
            <w:pPr>
              <w:rPr>
                <w:rFonts w:ascii="Arial Narrow" w:hAnsi="Arial Narrow"/>
              </w:rPr>
            </w:pPr>
            <w:r w:rsidRPr="00CF5D37">
              <w:rPr>
                <w:rFonts w:ascii="Arial Narrow" w:hAnsi="Arial Narrow"/>
              </w:rPr>
              <w:t>6</w:t>
            </w:r>
          </w:p>
        </w:tc>
        <w:tc>
          <w:tcPr>
            <w:tcW w:w="3544" w:type="dxa"/>
          </w:tcPr>
          <w:p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rsidTr="000F37F3">
        <w:tc>
          <w:tcPr>
            <w:tcW w:w="562" w:type="dxa"/>
          </w:tcPr>
          <w:p w:rsidR="00E730D9" w:rsidRPr="00CF5D37" w:rsidRDefault="00E730D9" w:rsidP="00E730D9">
            <w:pPr>
              <w:rPr>
                <w:rFonts w:ascii="Arial Narrow" w:hAnsi="Arial Narrow"/>
              </w:rPr>
            </w:pPr>
            <w:r w:rsidRPr="00CF5D37">
              <w:rPr>
                <w:rFonts w:ascii="Arial Narrow" w:hAnsi="Arial Narrow"/>
              </w:rPr>
              <w:t>7</w:t>
            </w:r>
          </w:p>
        </w:tc>
        <w:tc>
          <w:tcPr>
            <w:tcW w:w="3544" w:type="dxa"/>
          </w:tcPr>
          <w:p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395"/>
        </w:trPr>
        <w:tc>
          <w:tcPr>
            <w:tcW w:w="562" w:type="dxa"/>
          </w:tcPr>
          <w:p w:rsidR="00F21A96" w:rsidRPr="00CF5D37" w:rsidRDefault="00F21A96" w:rsidP="00F21A96">
            <w:pPr>
              <w:rPr>
                <w:rFonts w:ascii="Arial Narrow" w:hAnsi="Arial Narrow"/>
              </w:rPr>
            </w:pPr>
            <w:r w:rsidRPr="00CF5D37">
              <w:rPr>
                <w:rFonts w:ascii="Arial Narrow" w:hAnsi="Arial Narrow"/>
              </w:rPr>
              <w:t>8</w:t>
            </w:r>
          </w:p>
        </w:tc>
        <w:tc>
          <w:tcPr>
            <w:tcW w:w="3544" w:type="dxa"/>
          </w:tcPr>
          <w:p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rsidTr="00010371">
        <w:trPr>
          <w:trHeight w:val="413"/>
        </w:trPr>
        <w:tc>
          <w:tcPr>
            <w:tcW w:w="562" w:type="dxa"/>
          </w:tcPr>
          <w:p w:rsidR="00F21A96" w:rsidRPr="00CF5D37" w:rsidRDefault="00F21A96" w:rsidP="00F21A96">
            <w:pPr>
              <w:rPr>
                <w:rFonts w:ascii="Arial Narrow" w:hAnsi="Arial Narrow"/>
              </w:rPr>
            </w:pPr>
            <w:r w:rsidRPr="00CF5D37">
              <w:rPr>
                <w:rFonts w:ascii="Arial Narrow" w:hAnsi="Arial Narrow"/>
              </w:rPr>
              <w:t>9</w:t>
            </w:r>
          </w:p>
        </w:tc>
        <w:tc>
          <w:tcPr>
            <w:tcW w:w="3544" w:type="dxa"/>
          </w:tcPr>
          <w:p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rsidTr="00010371">
        <w:trPr>
          <w:trHeight w:val="350"/>
        </w:trPr>
        <w:tc>
          <w:tcPr>
            <w:tcW w:w="562" w:type="dxa"/>
          </w:tcPr>
          <w:p w:rsidR="00EA3BA7" w:rsidRPr="00CF5D37" w:rsidRDefault="00EA3BA7" w:rsidP="00F21A96">
            <w:pPr>
              <w:rPr>
                <w:rFonts w:ascii="Arial Narrow" w:hAnsi="Arial Narrow"/>
              </w:rPr>
            </w:pPr>
            <w:r w:rsidRPr="00CF5D37">
              <w:rPr>
                <w:rFonts w:ascii="Arial Narrow" w:hAnsi="Arial Narrow"/>
              </w:rPr>
              <w:t>10</w:t>
            </w:r>
          </w:p>
        </w:tc>
        <w:tc>
          <w:tcPr>
            <w:tcW w:w="3544" w:type="dxa"/>
          </w:tcPr>
          <w:p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rsidTr="000F37F3">
        <w:tc>
          <w:tcPr>
            <w:tcW w:w="562" w:type="dxa"/>
          </w:tcPr>
          <w:p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1</w:t>
            </w:r>
          </w:p>
        </w:tc>
        <w:tc>
          <w:tcPr>
            <w:tcW w:w="3544" w:type="dxa"/>
          </w:tcPr>
          <w:p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2</w:t>
            </w:r>
          </w:p>
        </w:tc>
        <w:tc>
          <w:tcPr>
            <w:tcW w:w="3544" w:type="dxa"/>
          </w:tcPr>
          <w:p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rsidTr="000F37F3">
        <w:tc>
          <w:tcPr>
            <w:tcW w:w="562" w:type="dxa"/>
          </w:tcPr>
          <w:p w:rsidR="00AA6BAA" w:rsidRPr="00CF5D37" w:rsidRDefault="00AA6BAA" w:rsidP="00AA6BAA">
            <w:pPr>
              <w:rPr>
                <w:rFonts w:ascii="Arial Narrow" w:hAnsi="Arial Narrow"/>
              </w:rPr>
            </w:pPr>
            <w:r w:rsidRPr="00CF5D37">
              <w:rPr>
                <w:rFonts w:ascii="Arial Narrow" w:hAnsi="Arial Narrow"/>
              </w:rPr>
              <w:t>3</w:t>
            </w:r>
          </w:p>
        </w:tc>
        <w:tc>
          <w:tcPr>
            <w:tcW w:w="3544" w:type="dxa"/>
          </w:tcPr>
          <w:p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4</w:t>
            </w:r>
          </w:p>
        </w:tc>
        <w:tc>
          <w:tcPr>
            <w:tcW w:w="3544" w:type="dxa"/>
          </w:tcPr>
          <w:p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5</w:t>
            </w:r>
          </w:p>
        </w:tc>
        <w:tc>
          <w:tcPr>
            <w:tcW w:w="3544" w:type="dxa"/>
          </w:tcPr>
          <w:p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rsidTr="000F37F3">
        <w:tc>
          <w:tcPr>
            <w:tcW w:w="562" w:type="dxa"/>
          </w:tcPr>
          <w:p w:rsidR="00173D38" w:rsidRPr="00CF5D37" w:rsidRDefault="00173D38" w:rsidP="00173D38">
            <w:pPr>
              <w:rPr>
                <w:rFonts w:ascii="Arial Narrow" w:hAnsi="Arial Narrow"/>
              </w:rPr>
            </w:pPr>
            <w:r w:rsidRPr="00CF5D37">
              <w:rPr>
                <w:rFonts w:ascii="Arial Narrow" w:hAnsi="Arial Narrow"/>
              </w:rPr>
              <w:t>6</w:t>
            </w:r>
          </w:p>
        </w:tc>
        <w:tc>
          <w:tcPr>
            <w:tcW w:w="3544" w:type="dxa"/>
          </w:tcPr>
          <w:p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rsidTr="000F37F3">
        <w:tc>
          <w:tcPr>
            <w:tcW w:w="518" w:type="dxa"/>
          </w:tcPr>
          <w:p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rsidTr="000F37F3">
        <w:tc>
          <w:tcPr>
            <w:tcW w:w="518" w:type="dxa"/>
          </w:tcPr>
          <w:p w:rsidR="006A6887" w:rsidRPr="00010371" w:rsidRDefault="006A6887" w:rsidP="00F21A96">
            <w:pPr>
              <w:rPr>
                <w:rFonts w:ascii="Arial Narrow" w:hAnsi="Arial Narrow"/>
              </w:rPr>
            </w:pPr>
            <w:r w:rsidRPr="00010371">
              <w:rPr>
                <w:rFonts w:ascii="Arial Narrow" w:hAnsi="Arial Narrow"/>
              </w:rPr>
              <w:t>1</w:t>
            </w:r>
          </w:p>
        </w:tc>
        <w:tc>
          <w:tcPr>
            <w:tcW w:w="3588" w:type="dxa"/>
          </w:tcPr>
          <w:p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rsidTr="000F37F3">
        <w:tc>
          <w:tcPr>
            <w:tcW w:w="518" w:type="dxa"/>
          </w:tcPr>
          <w:p w:rsidR="00402248" w:rsidRPr="00010371" w:rsidRDefault="00402248" w:rsidP="00F21A96">
            <w:pPr>
              <w:rPr>
                <w:rFonts w:ascii="Arial Narrow" w:hAnsi="Arial Narrow"/>
              </w:rPr>
            </w:pPr>
            <w:r w:rsidRPr="00010371">
              <w:rPr>
                <w:rFonts w:ascii="Arial Narrow" w:hAnsi="Arial Narrow"/>
              </w:rPr>
              <w:t>2</w:t>
            </w:r>
          </w:p>
        </w:tc>
        <w:tc>
          <w:tcPr>
            <w:tcW w:w="3588" w:type="dxa"/>
          </w:tcPr>
          <w:p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rsidR="00402248" w:rsidRPr="00010371" w:rsidRDefault="002F5114" w:rsidP="00F21A96">
            <w:pPr>
              <w:rPr>
                <w:rFonts w:ascii="Arial Narrow" w:hAnsi="Arial Narrow"/>
              </w:rPr>
            </w:pPr>
            <w:r>
              <w:rPr>
                <w:rFonts w:ascii="Arial Narrow" w:hAnsi="Arial Narrow"/>
              </w:rPr>
              <w:t>-</w:t>
            </w:r>
          </w:p>
        </w:tc>
      </w:tr>
    </w:tbl>
    <w:p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rsidTr="00437A82">
        <w:tc>
          <w:tcPr>
            <w:tcW w:w="562"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rsidTr="00437A82">
        <w:tc>
          <w:tcPr>
            <w:tcW w:w="9016" w:type="dxa"/>
            <w:gridSpan w:val="2"/>
          </w:tcPr>
          <w:p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FB4267">
              <w:rPr>
                <w:rFonts w:ascii="Arial Narrow" w:hAnsi="Arial Narrow" w:cs="Arial"/>
              </w:rPr>
              <w:t>1995</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FB4267">
              <w:rPr>
                <w:rFonts w:ascii="Arial Narrow" w:hAnsi="Arial Narrow"/>
              </w:rPr>
              <w:t>31</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rsidR="00A6569A" w:rsidRPr="002928F8" w:rsidRDefault="00A6569A" w:rsidP="00F21A96">
            <w:pPr>
              <w:jc w:val="both"/>
              <w:rPr>
                <w:rFonts w:ascii="Arial Narrow" w:hAnsi="Arial Narrow"/>
                <w:sz w:val="14"/>
              </w:rPr>
            </w:pPr>
          </w:p>
          <w:p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FB4267">
              <w:rPr>
                <w:rFonts w:ascii="Arial Narrow" w:hAnsi="Arial Narrow"/>
              </w:rPr>
              <w:t>26</w:t>
            </w:r>
            <w:r w:rsidR="00124D2C" w:rsidRPr="00DB79A7">
              <w:rPr>
                <w:rFonts w:ascii="Arial Narrow" w:hAnsi="Arial Narrow"/>
              </w:rPr>
              <w:t>.</w:t>
            </w:r>
            <w:r w:rsidR="00FB4267">
              <w:rPr>
                <w:rFonts w:ascii="Arial Narrow" w:hAnsi="Arial Narrow"/>
              </w:rPr>
              <w:t>03</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rsidR="006E2CF4" w:rsidRPr="00010371" w:rsidRDefault="006E2CF4" w:rsidP="00F21A96">
            <w:pPr>
              <w:jc w:val="both"/>
              <w:rPr>
                <w:rFonts w:ascii="Arial Narrow" w:hAnsi="Arial Narrow"/>
                <w:sz w:val="10"/>
              </w:rPr>
            </w:pPr>
          </w:p>
          <w:p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rsidR="00310E07" w:rsidRPr="00010371" w:rsidRDefault="00310E07" w:rsidP="00F21A96">
            <w:pPr>
              <w:jc w:val="both"/>
              <w:rPr>
                <w:rFonts w:ascii="Arial Narrow" w:hAnsi="Arial Narrow"/>
              </w:rPr>
            </w:pPr>
          </w:p>
        </w:tc>
      </w:tr>
    </w:tbl>
    <w:p w:rsidR="00402248" w:rsidRPr="00CF5D37" w:rsidRDefault="00402248" w:rsidP="00C1421B">
      <w:pPr>
        <w:rPr>
          <w:rFonts w:ascii="Arial Narrow" w:hAnsi="Arial Narrow"/>
          <w:color w:val="FF0000"/>
        </w:rPr>
      </w:pPr>
    </w:p>
    <w:p w:rsidR="00F26C09" w:rsidRPr="00CF5D37" w:rsidRDefault="00F26C09" w:rsidP="00C1421B">
      <w:pPr>
        <w:rPr>
          <w:rFonts w:ascii="Arial Narrow" w:hAnsi="Arial Narrow"/>
          <w:color w:val="FF0000"/>
        </w:rPr>
      </w:pPr>
    </w:p>
    <w:p w:rsidR="00CB498B" w:rsidRPr="00403113" w:rsidRDefault="00CB498B" w:rsidP="00CB498B">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rsidR="00CB498B" w:rsidRPr="00403113" w:rsidRDefault="00CB498B" w:rsidP="00CB498B">
      <w:pPr>
        <w:pStyle w:val="BodyText"/>
        <w:rPr>
          <w:rFonts w:ascii="Arial Narrow" w:hAnsi="Arial Narrow" w:cs="Tahoma"/>
          <w:sz w:val="22"/>
          <w:szCs w:val="22"/>
          <w:lang w:val="en-US"/>
        </w:rPr>
      </w:pPr>
      <w:r w:rsidRPr="00403113">
        <w:rPr>
          <w:rFonts w:ascii="Arial Narrow" w:hAnsi="Arial Narrow" w:cs="Tahoma"/>
          <w:sz w:val="22"/>
          <w:szCs w:val="22"/>
        </w:rPr>
        <w:t xml:space="preserve">Registered </w:t>
      </w:r>
      <w:proofErr w:type="spellStart"/>
      <w:r w:rsidRPr="00403113">
        <w:rPr>
          <w:rFonts w:ascii="Arial Narrow" w:hAnsi="Arial Narrow" w:cs="Tahoma"/>
          <w:sz w:val="22"/>
          <w:szCs w:val="22"/>
        </w:rPr>
        <w:t>Valuer</w:t>
      </w:r>
      <w:proofErr w:type="spellEnd"/>
      <w:r w:rsidRPr="00403113">
        <w:rPr>
          <w:rFonts w:ascii="Arial Narrow" w:hAnsi="Arial Narrow" w:cs="Tahoma"/>
          <w:sz w:val="22"/>
          <w:szCs w:val="22"/>
        </w:rPr>
        <w:t xml:space="preserve">  </w:t>
      </w:r>
    </w:p>
    <w:p w:rsidR="00CB498B" w:rsidRPr="00403113" w:rsidRDefault="00CB498B" w:rsidP="00CB498B">
      <w:pPr>
        <w:pStyle w:val="BodyText"/>
        <w:rPr>
          <w:rFonts w:ascii="Arial Narrow" w:hAnsi="Arial Narrow" w:cs="Tahoma"/>
          <w:sz w:val="22"/>
          <w:szCs w:val="22"/>
        </w:rPr>
      </w:pPr>
      <w:r w:rsidRPr="00403113">
        <w:rPr>
          <w:rFonts w:ascii="Arial Narrow" w:hAnsi="Arial Narrow" w:cs="Tahoma"/>
          <w:sz w:val="22"/>
          <w:szCs w:val="22"/>
        </w:rPr>
        <w:t>Chartered Engineer (India)</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rPr>
        <w:t>Reg. No. CAT-I-F-1</w:t>
      </w:r>
      <w:r>
        <w:rPr>
          <w:rFonts w:ascii="Arial Narrow" w:hAnsi="Arial Narrow" w:cs="Tahoma"/>
          <w:sz w:val="22"/>
          <w:szCs w:val="22"/>
        </w:rPr>
        <w:t>759</w:t>
      </w:r>
    </w:p>
    <w:p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rsidR="0003023E" w:rsidRPr="009C3312" w:rsidRDefault="00CB498B" w:rsidP="00CB498B">
      <w:pPr>
        <w:pStyle w:val="BodyText3"/>
        <w:rPr>
          <w:rFonts w:ascii="Arial Narrow" w:hAnsi="Arial Narrow" w:cs="Tahoma"/>
          <w:sz w:val="22"/>
          <w:szCs w:val="22"/>
        </w:rPr>
      </w:pPr>
      <w:proofErr w:type="spellStart"/>
      <w:r w:rsidRPr="00403113">
        <w:rPr>
          <w:rFonts w:ascii="Arial Narrow" w:hAnsi="Arial Narrow"/>
          <w:sz w:val="22"/>
          <w:szCs w:val="22"/>
        </w:rPr>
        <w:t>Encl</w:t>
      </w:r>
      <w:proofErr w:type="spellEnd"/>
      <w:r w:rsidRPr="00403113">
        <w:rPr>
          <w:rFonts w:ascii="Arial Narrow" w:hAnsi="Arial Narrow"/>
          <w:sz w:val="22"/>
          <w:szCs w:val="22"/>
        </w:rPr>
        <w:t>: Valuation report</w:t>
      </w:r>
      <w:r w:rsidR="0003023E" w:rsidRPr="003C1B00">
        <w:rPr>
          <w:rFonts w:ascii="Arial Narrow" w:hAnsi="Arial Narrow"/>
          <w:color w:val="000000"/>
          <w:sz w:val="22"/>
          <w:szCs w:val="22"/>
        </w:rPr>
        <w:t>.</w:t>
      </w:r>
      <w:r w:rsidR="0003023E" w:rsidRPr="009C3312">
        <w:rPr>
          <w:rFonts w:ascii="Arial Narrow" w:hAnsi="Arial Narrow" w:cs="Tahoma"/>
          <w:sz w:val="22"/>
          <w:szCs w:val="22"/>
        </w:rPr>
        <w:t xml:space="preserve"> </w:t>
      </w:r>
    </w:p>
    <w:p w:rsidR="0003023E" w:rsidRDefault="0003023E" w:rsidP="00955B87">
      <w:pPr>
        <w:jc w:val="center"/>
        <w:rPr>
          <w:rFonts w:ascii="Arial Narrow" w:hAnsi="Arial Narrow"/>
          <w:b/>
          <w:sz w:val="36"/>
          <w:szCs w:val="36"/>
          <w:u w:val="single"/>
        </w:rPr>
      </w:pPr>
    </w:p>
    <w:p w:rsidR="004F5B85" w:rsidRDefault="004F5B85" w:rsidP="004F5B85">
      <w:pPr>
        <w:pStyle w:val="BodyText"/>
        <w:tabs>
          <w:tab w:val="center" w:pos="4514"/>
          <w:tab w:val="left" w:pos="6598"/>
        </w:tabs>
        <w:jc w:val="center"/>
        <w:rPr>
          <w:rFonts w:ascii="Arial Narrow" w:hAnsi="Arial Narrow"/>
          <w:b/>
          <w:bCs/>
          <w:sz w:val="36"/>
          <w:szCs w:val="36"/>
          <w:u w:val="single"/>
          <w:lang w:val="en-US"/>
        </w:rPr>
      </w:pPr>
      <w:r>
        <w:rPr>
          <w:noProof/>
          <w:lang w:eastAsia="en-IN"/>
        </w:rPr>
        <w:lastRenderedPageBreak/>
        <w:drawing>
          <wp:anchor distT="0" distB="0" distL="114300" distR="114300" simplePos="0" relativeHeight="251659264" behindDoc="1" locked="0" layoutInCell="1" allowOverlap="1" wp14:anchorId="6AC3EEE1" wp14:editId="79B01895">
            <wp:simplePos x="0" y="0"/>
            <wp:positionH relativeFrom="column">
              <wp:posOffset>-526415</wp:posOffset>
            </wp:positionH>
            <wp:positionV relativeFrom="paragraph">
              <wp:posOffset>309880</wp:posOffset>
            </wp:positionV>
            <wp:extent cx="2225675" cy="2869565"/>
            <wp:effectExtent l="19050" t="19050" r="22225" b="26035"/>
            <wp:wrapNone/>
            <wp:docPr id="16" name="Picture 16"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3-26 at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675"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03113">
        <w:rPr>
          <w:rFonts w:ascii="Arial Narrow" w:hAnsi="Arial Narrow"/>
          <w:b/>
          <w:bCs/>
          <w:sz w:val="36"/>
          <w:szCs w:val="36"/>
          <w:u w:val="single"/>
          <w:lang w:val="en-US"/>
        </w:rPr>
        <w:t>Actual site Photographs</w:t>
      </w:r>
    </w:p>
    <w:p w:rsidR="004F5B85" w:rsidRDefault="004F5B85" w:rsidP="004F5B85">
      <w:pPr>
        <w:pStyle w:val="BodyText"/>
        <w:tabs>
          <w:tab w:val="center" w:pos="4514"/>
          <w:tab w:val="left" w:pos="6598"/>
        </w:tabs>
        <w:jc w:val="center"/>
        <w:rPr>
          <w:rFonts w:ascii="Arial Narrow" w:hAnsi="Arial Narrow"/>
          <w:b/>
          <w:bCs/>
          <w:sz w:val="36"/>
          <w:szCs w:val="36"/>
          <w:u w:val="single"/>
          <w:lang w:val="en-US"/>
        </w:rPr>
      </w:pPr>
      <w:r>
        <w:rPr>
          <w:noProof/>
          <w:lang w:eastAsia="en-IN"/>
        </w:rPr>
        <w:drawing>
          <wp:anchor distT="0" distB="0" distL="114300" distR="114300" simplePos="0" relativeHeight="251660288" behindDoc="1" locked="0" layoutInCell="1" allowOverlap="1" wp14:anchorId="73AC0D14" wp14:editId="2A7EA956">
            <wp:simplePos x="0" y="0"/>
            <wp:positionH relativeFrom="column">
              <wp:posOffset>1837055</wp:posOffset>
            </wp:positionH>
            <wp:positionV relativeFrom="paragraph">
              <wp:posOffset>47625</wp:posOffset>
            </wp:positionV>
            <wp:extent cx="2217420" cy="2869565"/>
            <wp:effectExtent l="19050" t="19050" r="11430" b="26035"/>
            <wp:wrapNone/>
            <wp:docPr id="15" name="Picture 15"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3-26 a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5832FF77" wp14:editId="377F4D0D">
            <wp:simplePos x="0" y="0"/>
            <wp:positionH relativeFrom="column">
              <wp:posOffset>4217035</wp:posOffset>
            </wp:positionH>
            <wp:positionV relativeFrom="paragraph">
              <wp:posOffset>47625</wp:posOffset>
            </wp:positionV>
            <wp:extent cx="2226310" cy="2869565"/>
            <wp:effectExtent l="19050" t="19050" r="21590" b="26035"/>
            <wp:wrapNone/>
            <wp:docPr id="14" name="Picture 14"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3-26 at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rsidR="00955B87" w:rsidRPr="005C3785" w:rsidRDefault="0002715D" w:rsidP="004F5B85">
      <w:pPr>
        <w:jc w:val="center"/>
        <w:rPr>
          <w:rFonts w:ascii="Arial Narrow" w:hAnsi="Arial Narrow"/>
          <w:b/>
          <w:bCs/>
          <w:color w:val="FF0000"/>
          <w:sz w:val="36"/>
          <w:szCs w:val="36"/>
          <w:u w:val="single"/>
        </w:rPr>
      </w:pPr>
      <w:bookmarkStart w:id="0" w:name="_GoBack"/>
      <w:r>
        <w:rPr>
          <w:noProof/>
          <w:lang w:eastAsia="en-IN"/>
        </w:rPr>
        <w:drawing>
          <wp:anchor distT="0" distB="0" distL="114300" distR="114300" simplePos="0" relativeHeight="251666432" behindDoc="1" locked="0" layoutInCell="1" allowOverlap="1" wp14:anchorId="3A4A4E3C" wp14:editId="4FA82492">
            <wp:simplePos x="0" y="0"/>
            <wp:positionH relativeFrom="column">
              <wp:posOffset>4191000</wp:posOffset>
            </wp:positionH>
            <wp:positionV relativeFrom="paragraph">
              <wp:posOffset>2802255</wp:posOffset>
            </wp:positionV>
            <wp:extent cx="2212340" cy="2805430"/>
            <wp:effectExtent l="19050" t="19050" r="16510" b="13970"/>
            <wp:wrapNone/>
            <wp:docPr id="9" name="Picture 9"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3-26 at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340" cy="280543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bookmarkEnd w:id="0"/>
      <w:r>
        <w:rPr>
          <w:noProof/>
          <w:lang w:eastAsia="en-IN"/>
        </w:rPr>
        <w:drawing>
          <wp:anchor distT="0" distB="0" distL="114300" distR="114300" simplePos="0" relativeHeight="251667456" behindDoc="1" locked="0" layoutInCell="1" allowOverlap="1" wp14:anchorId="493F7F8D" wp14:editId="240D294E">
            <wp:simplePos x="0" y="0"/>
            <wp:positionH relativeFrom="column">
              <wp:posOffset>4219575</wp:posOffset>
            </wp:positionH>
            <wp:positionV relativeFrom="paragraph">
              <wp:posOffset>5742305</wp:posOffset>
            </wp:positionV>
            <wp:extent cx="2203450" cy="2809875"/>
            <wp:effectExtent l="19050" t="19050" r="25400" b="28575"/>
            <wp:wrapNone/>
            <wp:docPr id="12" name="Picture 12"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3-26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450" cy="28098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5408" behindDoc="1" locked="0" layoutInCell="1" allowOverlap="1" wp14:anchorId="27F64A16" wp14:editId="2E85030A">
            <wp:simplePos x="0" y="0"/>
            <wp:positionH relativeFrom="column">
              <wp:posOffset>1849120</wp:posOffset>
            </wp:positionH>
            <wp:positionV relativeFrom="paragraph">
              <wp:posOffset>5761355</wp:posOffset>
            </wp:positionV>
            <wp:extent cx="2200910" cy="2794635"/>
            <wp:effectExtent l="19050" t="19050" r="27940" b="24765"/>
            <wp:wrapNone/>
            <wp:docPr id="11" name="Picture 11"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3-26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910" cy="27946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C67A5">
        <w:rPr>
          <w:rFonts w:ascii="Arial Narrow" w:hAnsi="Arial Narrow"/>
          <w:b/>
          <w:bCs/>
          <w:noProof/>
          <w:sz w:val="36"/>
          <w:szCs w:val="36"/>
          <w:u w:val="single"/>
          <w:lang w:eastAsia="en-IN"/>
        </w:rPr>
        <w:drawing>
          <wp:anchor distT="0" distB="0" distL="114300" distR="114300" simplePos="0" relativeHeight="251668480" behindDoc="1" locked="0" layoutInCell="1" allowOverlap="1" wp14:anchorId="3FD25054" wp14:editId="02607B1D">
            <wp:simplePos x="0" y="0"/>
            <wp:positionH relativeFrom="column">
              <wp:posOffset>-466725</wp:posOffset>
            </wp:positionH>
            <wp:positionV relativeFrom="paragraph">
              <wp:posOffset>5755005</wp:posOffset>
            </wp:positionV>
            <wp:extent cx="2181225" cy="2797810"/>
            <wp:effectExtent l="19050" t="19050" r="28575" b="21590"/>
            <wp:wrapNone/>
            <wp:docPr id="17" name="Picture 17" descr="E:\Report Drafting\SBI\Sharanpur\Shobha Patil\Photos\WhatsApp Image 2024-03-26 at 12.15.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 Drafting\SBI\Sharanpur\Shobha Patil\Photos\WhatsApp Image 2024-03-26 at 12.15.37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27978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28ADF65F" wp14:editId="34D16F2F">
            <wp:simplePos x="0" y="0"/>
            <wp:positionH relativeFrom="column">
              <wp:posOffset>1849120</wp:posOffset>
            </wp:positionH>
            <wp:positionV relativeFrom="paragraph">
              <wp:posOffset>2795905</wp:posOffset>
            </wp:positionV>
            <wp:extent cx="2197100" cy="2814955"/>
            <wp:effectExtent l="19050" t="19050" r="12700" b="23495"/>
            <wp:wrapNone/>
            <wp:docPr id="4" name="Picture 4"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3-26 a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0" cy="28149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C67A5" w:rsidRPr="007C67A5">
        <w:rPr>
          <w:rFonts w:ascii="Arial Narrow" w:hAnsi="Arial Narrow"/>
          <w:b/>
          <w:bCs/>
          <w:sz w:val="36"/>
          <w:szCs w:val="36"/>
          <w:u w:val="single"/>
          <w:lang w:val="en-US"/>
        </w:rPr>
        <w:t xml:space="preserve"> </w:t>
      </w:r>
      <w:r w:rsidR="004F5B85">
        <w:rPr>
          <w:noProof/>
          <w:lang w:eastAsia="en-IN"/>
        </w:rPr>
        <w:drawing>
          <wp:anchor distT="0" distB="0" distL="114300" distR="114300" simplePos="0" relativeHeight="251662336" behindDoc="1" locked="0" layoutInCell="1" allowOverlap="1" wp14:anchorId="6D1F8DFC" wp14:editId="6E96F9F9">
            <wp:simplePos x="0" y="0"/>
            <wp:positionH relativeFrom="column">
              <wp:posOffset>-509270</wp:posOffset>
            </wp:positionH>
            <wp:positionV relativeFrom="paragraph">
              <wp:posOffset>2805430</wp:posOffset>
            </wp:positionV>
            <wp:extent cx="2208530" cy="2833370"/>
            <wp:effectExtent l="19050" t="19050" r="20320" b="24130"/>
            <wp:wrapNone/>
            <wp:docPr id="8" name="Picture 8"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3-26 at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8530" cy="28333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F5B85" w:rsidRPr="00A07C8E">
        <w:rPr>
          <w:rFonts w:ascii="Arial Narrow" w:hAnsi="Arial Narrow"/>
          <w:b/>
          <w:bCs/>
          <w:sz w:val="36"/>
          <w:szCs w:val="36"/>
          <w:u w:val="single"/>
          <w:lang w:val="en-US"/>
        </w:rPr>
        <w:t xml:space="preserve">  </w:t>
      </w:r>
      <w:r w:rsidR="004F5B85" w:rsidRPr="00EA1D8A">
        <w:rPr>
          <w:rFonts w:ascii="Arial Narrow" w:hAnsi="Arial Narrow"/>
          <w:b/>
          <w:bCs/>
          <w:sz w:val="36"/>
          <w:szCs w:val="36"/>
          <w:u w:val="single"/>
          <w:lang w:val="en-US"/>
        </w:rPr>
        <w:t xml:space="preserve">  </w:t>
      </w:r>
      <w:r w:rsidR="004F5B85" w:rsidRPr="00A4070B">
        <w:rPr>
          <w:rFonts w:ascii="Arial Narrow" w:hAnsi="Arial Narrow"/>
          <w:b/>
          <w:bCs/>
          <w:sz w:val="36"/>
          <w:szCs w:val="36"/>
          <w:u w:val="single"/>
          <w:lang w:val="en-US"/>
        </w:rPr>
        <w:t xml:space="preserve">  </w:t>
      </w:r>
      <w:r w:rsidR="004F5B85" w:rsidRPr="00C0399E">
        <w:rPr>
          <w:rFonts w:ascii="Arial Narrow" w:hAnsi="Arial Narrow"/>
          <w:b/>
          <w:bCs/>
          <w:sz w:val="36"/>
          <w:szCs w:val="36"/>
          <w:u w:val="single"/>
          <w:lang w:val="en-US"/>
        </w:rPr>
        <w:t xml:space="preserve"> </w:t>
      </w:r>
      <w:r w:rsidR="004F5B85" w:rsidRPr="004E1AF2">
        <w:rPr>
          <w:rFonts w:ascii="Arial Narrow" w:hAnsi="Arial Narrow"/>
          <w:b/>
          <w:bCs/>
          <w:sz w:val="36"/>
          <w:szCs w:val="36"/>
          <w:u w:val="single"/>
          <w:lang w:val="en-US"/>
        </w:rPr>
        <w:t xml:space="preserve"> </w:t>
      </w:r>
      <w:r w:rsidR="004F5B85" w:rsidRPr="00786325">
        <w:rPr>
          <w:rFonts w:ascii="Arial Narrow" w:hAnsi="Arial Narrow"/>
          <w:b/>
          <w:bCs/>
          <w:sz w:val="36"/>
          <w:szCs w:val="36"/>
          <w:u w:val="single"/>
          <w:lang w:val="en-US"/>
        </w:rPr>
        <w:t xml:space="preserve"> </w:t>
      </w:r>
      <w:r w:rsidR="004F5B85" w:rsidRPr="0004268A">
        <w:rPr>
          <w:rFonts w:ascii="Arial Narrow" w:hAnsi="Arial Narrow"/>
          <w:b/>
          <w:bCs/>
          <w:sz w:val="36"/>
          <w:szCs w:val="36"/>
          <w:u w:val="single"/>
          <w:lang w:val="en-US"/>
        </w:rPr>
        <w:t xml:space="preserve">  </w:t>
      </w:r>
      <w:r w:rsidR="004F5B85" w:rsidRPr="006E610B">
        <w:rPr>
          <w:rFonts w:ascii="Arial Narrow" w:hAnsi="Arial Narrow"/>
          <w:b/>
          <w:bCs/>
          <w:sz w:val="36"/>
          <w:szCs w:val="36"/>
          <w:u w:val="single"/>
          <w:lang w:val="en-US"/>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7ED7" w:rsidRDefault="00637ED7" w:rsidP="00760411">
      <w:pPr>
        <w:spacing w:after="0" w:line="240" w:lineRule="auto"/>
      </w:pPr>
      <w:r>
        <w:separator/>
      </w:r>
    </w:p>
  </w:endnote>
  <w:endnote w:type="continuationSeparator" w:id="0">
    <w:p w:rsidR="00637ED7" w:rsidRDefault="00637ED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7ED7" w:rsidRDefault="00637ED7" w:rsidP="00760411">
      <w:pPr>
        <w:spacing w:after="0" w:line="240" w:lineRule="auto"/>
      </w:pPr>
      <w:r>
        <w:separator/>
      </w:r>
    </w:p>
  </w:footnote>
  <w:footnote w:type="continuationSeparator" w:id="0">
    <w:p w:rsidR="00637ED7" w:rsidRDefault="00637ED7" w:rsidP="007604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D1B5D" w:rsidRPr="006F416E" w:rsidRDefault="006C654A" w:rsidP="006F416E">
    <w:pPr>
      <w:pStyle w:val="Header"/>
      <w:jc w:val="center"/>
      <w:rPr>
        <w:rFonts w:ascii="Arial Narrow" w:hAnsi="Arial Narrow"/>
        <w:sz w:val="16"/>
        <w:szCs w:val="16"/>
      </w:rPr>
    </w:pPr>
    <w:r w:rsidRPr="006C654A">
      <w:rPr>
        <w:rFonts w:ascii="Arial Narrow" w:hAnsi="Arial Narrow"/>
        <w:color w:val="000000"/>
        <w:sz w:val="17"/>
        <w:szCs w:val="17"/>
      </w:rPr>
      <w:t>Structural Stability Report</w:t>
    </w:r>
    <w:r w:rsidR="007E2088">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6F416E">
      <w:rPr>
        <w:rFonts w:ascii="Arial Narrow" w:hAnsi="Arial Narrow"/>
        <w:sz w:val="16"/>
        <w:szCs w:val="16"/>
      </w:rPr>
      <w:t xml:space="preserve">SBI / </w:t>
    </w:r>
    <w:proofErr w:type="spellStart"/>
    <w:r w:rsidR="009644B7">
      <w:rPr>
        <w:rFonts w:ascii="Arial Narrow" w:hAnsi="Arial Narrow" w:cs="Tahoma"/>
        <w:sz w:val="17"/>
        <w:szCs w:val="17"/>
      </w:rPr>
      <w:t>Sharanpur</w:t>
    </w:r>
    <w:proofErr w:type="spellEnd"/>
    <w:r w:rsidR="009644B7">
      <w:rPr>
        <w:rFonts w:ascii="Arial Narrow" w:hAnsi="Arial Narrow" w:cs="Tahoma"/>
        <w:sz w:val="17"/>
        <w:szCs w:val="17"/>
      </w:rPr>
      <w:t xml:space="preserve"> Road</w:t>
    </w:r>
    <w:r w:rsidR="009644B7" w:rsidRPr="007E2974">
      <w:rPr>
        <w:rFonts w:ascii="Arial Narrow" w:hAnsi="Arial Narrow" w:cs="Tahoma"/>
        <w:sz w:val="17"/>
        <w:szCs w:val="17"/>
      </w:rPr>
      <w:t xml:space="preserve"> Branch</w:t>
    </w:r>
    <w:r w:rsidR="009644B7" w:rsidRPr="002536FE">
      <w:rPr>
        <w:rFonts w:ascii="Arial Narrow" w:hAnsi="Arial Narrow" w:cs="Tahoma"/>
        <w:color w:val="000000"/>
        <w:sz w:val="17"/>
        <w:szCs w:val="17"/>
      </w:rPr>
      <w:t xml:space="preserve"> </w:t>
    </w:r>
    <w:r w:rsidR="006F416E">
      <w:rPr>
        <w:rFonts w:ascii="Arial Narrow" w:hAnsi="Arial Narrow"/>
        <w:sz w:val="16"/>
        <w:szCs w:val="16"/>
      </w:rPr>
      <w:t xml:space="preserve">/ </w:t>
    </w:r>
    <w:proofErr w:type="spellStart"/>
    <w:r w:rsidR="009644B7" w:rsidRPr="00BF04C6">
      <w:rPr>
        <w:rFonts w:ascii="Arial Narrow" w:hAnsi="Arial Narrow" w:cs="Tahoma"/>
        <w:color w:val="000000"/>
        <w:sz w:val="17"/>
        <w:szCs w:val="17"/>
      </w:rPr>
      <w:t>Sau</w:t>
    </w:r>
    <w:proofErr w:type="spellEnd"/>
    <w:r w:rsidR="009644B7" w:rsidRPr="00BF04C6">
      <w:rPr>
        <w:rFonts w:ascii="Arial Narrow" w:hAnsi="Arial Narrow" w:cs="Tahoma"/>
        <w:color w:val="000000"/>
        <w:sz w:val="17"/>
        <w:szCs w:val="17"/>
      </w:rPr>
      <w:t xml:space="preserve">. </w:t>
    </w:r>
    <w:proofErr w:type="spellStart"/>
    <w:r w:rsidR="009644B7" w:rsidRPr="00BF04C6">
      <w:rPr>
        <w:rFonts w:ascii="Arial Narrow" w:hAnsi="Arial Narrow" w:cs="Tahoma"/>
        <w:color w:val="000000"/>
        <w:sz w:val="17"/>
        <w:szCs w:val="17"/>
      </w:rPr>
      <w:t>Shobha</w:t>
    </w:r>
    <w:proofErr w:type="spellEnd"/>
    <w:r w:rsidR="009644B7" w:rsidRPr="00BF04C6">
      <w:rPr>
        <w:rFonts w:ascii="Arial Narrow" w:hAnsi="Arial Narrow" w:cs="Tahoma"/>
        <w:color w:val="000000"/>
        <w:sz w:val="17"/>
        <w:szCs w:val="17"/>
      </w:rPr>
      <w:t xml:space="preserve"> </w:t>
    </w:r>
    <w:proofErr w:type="spellStart"/>
    <w:r w:rsidR="009644B7" w:rsidRPr="00BF04C6">
      <w:rPr>
        <w:rFonts w:ascii="Arial Narrow" w:hAnsi="Arial Narrow" w:cs="Tahoma"/>
        <w:color w:val="000000"/>
        <w:sz w:val="17"/>
        <w:szCs w:val="17"/>
      </w:rPr>
      <w:t>Supdu</w:t>
    </w:r>
    <w:proofErr w:type="spellEnd"/>
    <w:r w:rsidR="009644B7" w:rsidRPr="00BF04C6">
      <w:rPr>
        <w:rFonts w:ascii="Arial Narrow" w:hAnsi="Arial Narrow" w:cs="Tahoma"/>
        <w:color w:val="000000"/>
        <w:sz w:val="17"/>
        <w:szCs w:val="17"/>
      </w:rPr>
      <w:t xml:space="preserve"> </w:t>
    </w:r>
    <w:proofErr w:type="spellStart"/>
    <w:r w:rsidR="009644B7" w:rsidRPr="00BF04C6">
      <w:rPr>
        <w:rFonts w:ascii="Arial Narrow" w:hAnsi="Arial Narrow" w:cs="Tahoma"/>
        <w:color w:val="000000"/>
        <w:sz w:val="17"/>
        <w:szCs w:val="17"/>
      </w:rPr>
      <w:t>Patil</w:t>
    </w:r>
    <w:proofErr w:type="spellEnd"/>
    <w:r w:rsidR="009644B7" w:rsidRPr="00BF04C6">
      <w:rPr>
        <w:rFonts w:ascii="Arial Narrow" w:hAnsi="Arial Narrow" w:cs="Tahoma"/>
        <w:color w:val="000000"/>
        <w:sz w:val="17"/>
        <w:szCs w:val="17"/>
      </w:rPr>
      <w:t xml:space="preserve"> </w:t>
    </w:r>
    <w:r w:rsidR="00432004">
      <w:rPr>
        <w:rFonts w:ascii="Arial Narrow" w:hAnsi="Arial Narrow" w:cs="Tahoma"/>
        <w:color w:val="000000"/>
        <w:sz w:val="16"/>
        <w:szCs w:val="16"/>
      </w:rPr>
      <w:t>(</w:t>
    </w:r>
    <w:r w:rsidR="00584368" w:rsidRPr="002E078A">
      <w:rPr>
        <w:rFonts w:ascii="Arial Narrow" w:hAnsi="Arial Narrow"/>
        <w:sz w:val="16"/>
        <w:szCs w:val="16"/>
        <w:highlight w:val="yellow"/>
      </w:rPr>
      <w:t>2</w:t>
    </w:r>
    <w:r w:rsidR="007E2088" w:rsidRPr="002E078A">
      <w:rPr>
        <w:rFonts w:ascii="Arial Narrow" w:hAnsi="Arial Narrow"/>
        <w:sz w:val="16"/>
        <w:szCs w:val="16"/>
        <w:highlight w:val="yellow"/>
      </w:rPr>
      <w:t>8</w:t>
    </w:r>
    <w:r w:rsidR="009D3D7F" w:rsidRPr="002E078A">
      <w:rPr>
        <w:rFonts w:ascii="Arial Narrow" w:hAnsi="Arial Narrow"/>
        <w:sz w:val="16"/>
        <w:szCs w:val="16"/>
        <w:highlight w:val="yellow"/>
      </w:rPr>
      <w:t>773</w:t>
    </w:r>
    <w:r w:rsidR="00584368" w:rsidRPr="002E078A">
      <w:rPr>
        <w:rFonts w:ascii="Arial Narrow" w:hAnsi="Arial Narrow"/>
        <w:sz w:val="16"/>
        <w:szCs w:val="16"/>
        <w:highlight w:val="yellow"/>
      </w:rPr>
      <w:t>/44</w:t>
    </w:r>
    <w:r w:rsidR="009D3D7F" w:rsidRPr="002E078A">
      <w:rPr>
        <w:rFonts w:ascii="Arial Narrow" w:hAnsi="Arial Narrow"/>
        <w:sz w:val="16"/>
        <w:szCs w:val="16"/>
        <w:highlight w:val="yellow"/>
      </w:rPr>
      <w:t>599</w:t>
    </w:r>
    <w:r w:rsidR="00501204" w:rsidRPr="00DC6841">
      <w:rPr>
        <w:rFonts w:ascii="Arial Narrow" w:hAnsi="Arial Narrow"/>
        <w:sz w:val="16"/>
        <w:szCs w:val="16"/>
      </w:rPr>
      <w:t>)</w:t>
    </w:r>
    <w:r w:rsidR="007E2088">
      <w:rPr>
        <w:rFonts w:ascii="Arial Narrow" w:hAnsi="Arial Narrow"/>
        <w:sz w:val="18"/>
        <w:szCs w:val="14"/>
      </w:rPr>
      <w:t xml:space="preserve"> </w:t>
    </w:r>
    <w:r w:rsidR="000B119E" w:rsidRPr="00F24A58">
      <w:rPr>
        <w:rFonts w:ascii="Arial Narrow" w:hAnsi="Arial Narrow"/>
        <w:color w:val="000000"/>
        <w:sz w:val="17"/>
        <w:szCs w:val="17"/>
      </w:rPr>
      <w:t xml:space="preserve">Page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PAGE </w:instrText>
    </w:r>
    <w:r w:rsidR="00A3636F" w:rsidRPr="00F24A58">
      <w:rPr>
        <w:rFonts w:ascii="Arial Narrow" w:hAnsi="Arial Narrow"/>
        <w:color w:val="000000"/>
        <w:sz w:val="17"/>
        <w:szCs w:val="17"/>
      </w:rPr>
      <w:fldChar w:fldCharType="separate"/>
    </w:r>
    <w:r w:rsidR="0002715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r w:rsidR="000B119E" w:rsidRPr="00F24A58">
      <w:rPr>
        <w:rFonts w:ascii="Arial Narrow" w:hAnsi="Arial Narrow"/>
        <w:color w:val="000000"/>
        <w:sz w:val="17"/>
        <w:szCs w:val="17"/>
      </w:rPr>
      <w:t xml:space="preserve"> of </w:t>
    </w:r>
    <w:r w:rsidR="00A3636F" w:rsidRPr="00F24A58">
      <w:rPr>
        <w:rFonts w:ascii="Arial Narrow" w:hAnsi="Arial Narrow"/>
        <w:color w:val="000000"/>
        <w:sz w:val="17"/>
        <w:szCs w:val="17"/>
      </w:rPr>
      <w:fldChar w:fldCharType="begin"/>
    </w:r>
    <w:r w:rsidR="000B119E" w:rsidRPr="00F24A58">
      <w:rPr>
        <w:rFonts w:ascii="Arial Narrow" w:hAnsi="Arial Narrow"/>
        <w:color w:val="000000"/>
        <w:sz w:val="17"/>
        <w:szCs w:val="17"/>
      </w:rPr>
      <w:instrText xml:space="preserve"> NUMPAGES  </w:instrText>
    </w:r>
    <w:r w:rsidR="00A3636F" w:rsidRPr="00F24A58">
      <w:rPr>
        <w:rFonts w:ascii="Arial Narrow" w:hAnsi="Arial Narrow"/>
        <w:color w:val="000000"/>
        <w:sz w:val="17"/>
        <w:szCs w:val="17"/>
      </w:rPr>
      <w:fldChar w:fldCharType="separate"/>
    </w:r>
    <w:r w:rsidR="0002715D">
      <w:rPr>
        <w:rFonts w:ascii="Arial Narrow" w:hAnsi="Arial Narrow"/>
        <w:noProof/>
        <w:color w:val="000000"/>
        <w:sz w:val="17"/>
        <w:szCs w:val="17"/>
      </w:rPr>
      <w:t>3</w:t>
    </w:r>
    <w:r w:rsidR="00A3636F" w:rsidRPr="00F24A58">
      <w:rPr>
        <w:rFonts w:ascii="Arial Narrow" w:hAnsi="Arial Narrow"/>
        <w:color w:val="000000"/>
        <w:sz w:val="17"/>
        <w:szCs w:val="17"/>
      </w:rPr>
      <w:fldChar w:fldCharType="end"/>
    </w:r>
  </w:p>
  <w:p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A773A"/>
    <w:rsid w:val="005B04E9"/>
    <w:rsid w:val="005B0654"/>
    <w:rsid w:val="005B3BFB"/>
    <w:rsid w:val="005B43EF"/>
    <w:rsid w:val="005B5F5C"/>
    <w:rsid w:val="005C3DBA"/>
    <w:rsid w:val="005C4FD0"/>
    <w:rsid w:val="005C52E2"/>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44B7"/>
    <w:rsid w:val="00966B1A"/>
    <w:rsid w:val="00970B50"/>
    <w:rsid w:val="00971AB8"/>
    <w:rsid w:val="0097386D"/>
    <w:rsid w:val="00973BC1"/>
    <w:rsid w:val="00976028"/>
    <w:rsid w:val="00976382"/>
    <w:rsid w:val="00980A09"/>
    <w:rsid w:val="00986799"/>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1758E"/>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Char Char Char Char1"/>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A054-BB31-4219-8EEA-8AD21393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3</Pages>
  <Words>590</Words>
  <Characters>3366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Rushi</cp:lastModifiedBy>
  <cp:revision>82</cp:revision>
  <cp:lastPrinted>2022-05-27T05:06:00Z</cp:lastPrinted>
  <dcterms:created xsi:type="dcterms:W3CDTF">2023-06-05T07:04:00Z</dcterms:created>
  <dcterms:modified xsi:type="dcterms:W3CDTF">2024-05-29T10:01:00Z</dcterms:modified>
</cp:coreProperties>
</file>