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73B2D8B" w14:textId="64FF82C2" w:rsidR="00E320F9" w:rsidRDefault="00E320F9"/>
    <w:p w14:paraId="1D2384F1" w14:textId="46D3548E" w:rsidR="00E320F9" w:rsidRDefault="009433B5" w:rsidP="009433B5">
      <w:pPr>
        <w:tabs>
          <w:tab w:val="left" w:pos="3975"/>
        </w:tabs>
      </w:pPr>
      <w:r>
        <w:tab/>
      </w:r>
    </w:p>
    <w:p w14:paraId="4F9C756C" w14:textId="0E36F581" w:rsidR="00E320F9" w:rsidRDefault="00E320F9" w:rsidP="00B86614">
      <w:pPr>
        <w:ind w:left="-1418" w:right="-1440"/>
      </w:pPr>
    </w:p>
    <w:p w14:paraId="43E49904" w14:textId="0037944C" w:rsidR="00E320F9" w:rsidRDefault="00E320F9"/>
    <w:p w14:paraId="29780BAB" w14:textId="1E38A087" w:rsidR="00E320F9" w:rsidRDefault="00E320F9"/>
    <w:p w14:paraId="2E58237A" w14:textId="7D731D80" w:rsidR="00307313" w:rsidRDefault="00035ACD">
      <w:r>
        <w:rPr>
          <w:noProof/>
        </w:rPr>
        <w:drawing>
          <wp:anchor distT="0" distB="0" distL="114300" distR="114300" simplePos="0" relativeHeight="251939840" behindDoc="1" locked="0" layoutInCell="1" allowOverlap="1" wp14:anchorId="6647846C" wp14:editId="658C5F0E">
            <wp:simplePos x="0" y="0"/>
            <wp:positionH relativeFrom="column">
              <wp:posOffset>-857250</wp:posOffset>
            </wp:positionH>
            <wp:positionV relativeFrom="paragraph">
              <wp:posOffset>153035</wp:posOffset>
            </wp:positionV>
            <wp:extent cx="6848475" cy="4257675"/>
            <wp:effectExtent l="19050" t="19050" r="28575" b="28575"/>
            <wp:wrapNone/>
            <wp:docPr id="1640318037"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48475" cy="425767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39229DC9" w14:textId="77777777" w:rsidR="00307313" w:rsidRDefault="00307313"/>
    <w:p w14:paraId="65FB3A40" w14:textId="77777777" w:rsidR="00307313" w:rsidRDefault="00307313"/>
    <w:p w14:paraId="10733EB5" w14:textId="73C6BE35" w:rsidR="00E320F9" w:rsidRDefault="00E320F9"/>
    <w:p w14:paraId="26DB532C" w14:textId="1B6A7F56" w:rsidR="00E320F9" w:rsidRDefault="00E320F9"/>
    <w:p w14:paraId="2B9B1513" w14:textId="665B6D38" w:rsidR="00E320F9" w:rsidRDefault="00E320F9"/>
    <w:p w14:paraId="25B3A991" w14:textId="28B0DA30" w:rsidR="00E320F9" w:rsidRDefault="00E320F9"/>
    <w:p w14:paraId="6A07B675" w14:textId="263C40F1" w:rsidR="00E320F9" w:rsidRDefault="00E320F9"/>
    <w:p w14:paraId="338E7C78" w14:textId="58B3E8CB" w:rsidR="00E320F9" w:rsidRDefault="00E320F9" w:rsidP="005017DA">
      <w:pPr>
        <w:ind w:left="-1440"/>
      </w:pPr>
    </w:p>
    <w:p w14:paraId="29D09222" w14:textId="43A9F1A9" w:rsidR="00E320F9" w:rsidRDefault="00035ACD">
      <w:r>
        <w:rPr>
          <w:noProof/>
          <w:lang w:eastAsia="en-IN"/>
        </w:rPr>
        <mc:AlternateContent>
          <mc:Choice Requires="wps">
            <w:drawing>
              <wp:anchor distT="0" distB="0" distL="114300" distR="114300" simplePos="0" relativeHeight="251740160" behindDoc="0" locked="0" layoutInCell="1" allowOverlap="1" wp14:anchorId="2C0F101D" wp14:editId="1178FB45">
                <wp:simplePos x="0" y="0"/>
                <wp:positionH relativeFrom="margin">
                  <wp:posOffset>-438149</wp:posOffset>
                </wp:positionH>
                <wp:positionV relativeFrom="paragraph">
                  <wp:posOffset>1868805</wp:posOffset>
                </wp:positionV>
                <wp:extent cx="6400800" cy="1104900"/>
                <wp:effectExtent l="0" t="0" r="0" b="0"/>
                <wp:wrapNone/>
                <wp:docPr id="6" name="Text Box 6"/>
                <wp:cNvGraphicFramePr/>
                <a:graphic xmlns:a="http://schemas.openxmlformats.org/drawingml/2006/main">
                  <a:graphicData uri="http://schemas.microsoft.com/office/word/2010/wordprocessingShape">
                    <wps:wsp>
                      <wps:cNvSpPr txBox="1"/>
                      <wps:spPr>
                        <a:xfrm>
                          <a:off x="0" y="0"/>
                          <a:ext cx="6400800" cy="1104900"/>
                        </a:xfrm>
                        <a:prstGeom prst="rect">
                          <a:avLst/>
                        </a:prstGeom>
                        <a:noFill/>
                        <a:ln w="6350">
                          <a:noFill/>
                        </a:ln>
                      </wps:spPr>
                      <wps:txbx>
                        <w:txbxContent>
                          <w:p w14:paraId="32F554EC" w14:textId="13431602" w:rsidR="00C820C0" w:rsidRPr="00C95308" w:rsidRDefault="00C820C0" w:rsidP="00760DF9">
                            <w:pPr>
                              <w:spacing w:line="276" w:lineRule="auto"/>
                              <w:jc w:val="center"/>
                              <w:rPr>
                                <w:rFonts w:ascii="Arial Narrow" w:hAnsi="Arial Narrow" w:cs="Arial"/>
                                <w:b/>
                                <w:bCs/>
                                <w:color w:val="FFFFFF" w:themeColor="background1"/>
                                <w:sz w:val="28"/>
                                <w:szCs w:val="28"/>
                              </w:rPr>
                            </w:pPr>
                            <w:r w:rsidRPr="00C95308">
                              <w:rPr>
                                <w:rFonts w:ascii="Arial Narrow" w:hAnsi="Arial Narrow" w:cs="Tahoma"/>
                                <w:color w:val="FFFFFF" w:themeColor="background1"/>
                                <w:sz w:val="28"/>
                                <w:szCs w:val="28"/>
                              </w:rPr>
                              <w:t>Name of Owner:</w:t>
                            </w:r>
                            <w:r w:rsidRPr="00C95308">
                              <w:rPr>
                                <w:rFonts w:ascii="Arial Narrow" w:hAnsi="Arial Narrow" w:cs="Arial"/>
                                <w:b/>
                                <w:bCs/>
                                <w:color w:val="FFFFFF" w:themeColor="background1"/>
                                <w:sz w:val="28"/>
                                <w:szCs w:val="28"/>
                              </w:rPr>
                              <w:t xml:space="preserve"> </w:t>
                            </w:r>
                            <w:r w:rsidR="00EC64A2">
                              <w:rPr>
                                <w:rFonts w:ascii="Arial Narrow" w:hAnsi="Arial Narrow" w:cs="Arial"/>
                                <w:b/>
                                <w:bCs/>
                                <w:color w:val="FFFFFF" w:themeColor="background1"/>
                                <w:sz w:val="28"/>
                                <w:szCs w:val="28"/>
                              </w:rPr>
                              <w:t xml:space="preserve">M/s. </w:t>
                            </w:r>
                            <w:r w:rsidR="00A90F59">
                              <w:rPr>
                                <w:rFonts w:ascii="Arial Narrow" w:hAnsi="Arial Narrow" w:cs="Arial"/>
                                <w:b/>
                                <w:bCs/>
                                <w:color w:val="FFFFFF" w:themeColor="background1"/>
                                <w:sz w:val="28"/>
                                <w:szCs w:val="28"/>
                              </w:rPr>
                              <w:t>Apar Industries</w:t>
                            </w:r>
                            <w:r w:rsidR="009B5A91" w:rsidRPr="009B5A91">
                              <w:rPr>
                                <w:rFonts w:ascii="Arial Narrow" w:hAnsi="Arial Narrow" w:cs="Arial"/>
                                <w:b/>
                                <w:bCs/>
                                <w:color w:val="FFFFFF" w:themeColor="background1"/>
                                <w:sz w:val="28"/>
                                <w:szCs w:val="28"/>
                              </w:rPr>
                              <w:t xml:space="preserve"> Limited</w:t>
                            </w:r>
                            <w:r w:rsidR="009B5A91">
                              <w:rPr>
                                <w:rFonts w:ascii="Arial Narrow" w:hAnsi="Arial Narrow" w:cs="Arial"/>
                                <w:b/>
                                <w:bCs/>
                                <w:color w:val="FFFFFF" w:themeColor="background1"/>
                                <w:sz w:val="28"/>
                                <w:szCs w:val="28"/>
                              </w:rPr>
                              <w:t>.</w:t>
                            </w:r>
                          </w:p>
                          <w:p w14:paraId="08C7A3AA" w14:textId="77777777" w:rsidR="00C820C0" w:rsidRPr="00C95308" w:rsidRDefault="00C820C0" w:rsidP="00EC64A2">
                            <w:pPr>
                              <w:jc w:val="center"/>
                              <w:rPr>
                                <w:rFonts w:ascii="Arial Narrow" w:hAnsi="Arial Narrow" w:cs="Tahoma"/>
                                <w:b/>
                                <w:color w:val="FFFFFF" w:themeColor="background1"/>
                                <w:u w:val="single"/>
                              </w:rPr>
                            </w:pPr>
                            <w:r w:rsidRPr="00C95308">
                              <w:rPr>
                                <w:rFonts w:ascii="Arial Narrow" w:hAnsi="Arial Narrow" w:cs="Tahoma"/>
                                <w:b/>
                                <w:color w:val="FFFFFF" w:themeColor="background1"/>
                                <w:u w:val="single"/>
                              </w:rPr>
                              <w:t>Details of the property under consideration:</w:t>
                            </w:r>
                          </w:p>
                          <w:p w14:paraId="6DDE755A" w14:textId="3B062E46" w:rsidR="00C820C0" w:rsidRPr="007F3A82" w:rsidRDefault="00B44013" w:rsidP="00EC64A2">
                            <w:pPr>
                              <w:jc w:val="center"/>
                              <w:rPr>
                                <w:rFonts w:ascii="Arial Narrow" w:hAnsi="Arial Narrow" w:cs="Tahoma"/>
                                <w:b/>
                                <w:color w:val="FFFFFF" w:themeColor="background1"/>
                              </w:rPr>
                            </w:pPr>
                            <w:r w:rsidRPr="00B44013">
                              <w:rPr>
                                <w:rFonts w:ascii="Arial Narrow" w:hAnsi="Arial Narrow" w:cs="Tahoma"/>
                                <w:b/>
                                <w:color w:val="FFFFFF" w:themeColor="background1"/>
                              </w:rPr>
                              <w:t xml:space="preserve">Industrial </w:t>
                            </w:r>
                            <w:r w:rsidR="00301E81" w:rsidRPr="00301E81">
                              <w:rPr>
                                <w:rFonts w:ascii="Arial Narrow" w:hAnsi="Arial Narrow" w:cs="Tahoma"/>
                                <w:b/>
                                <w:color w:val="FFFFFF" w:themeColor="background1"/>
                              </w:rPr>
                              <w:t xml:space="preserve">Land &amp; Building on </w:t>
                            </w:r>
                            <w:r w:rsidR="00035ACD" w:rsidRPr="00035ACD">
                              <w:rPr>
                                <w:rFonts w:ascii="Arial Narrow" w:hAnsi="Arial Narrow" w:cs="Tahoma"/>
                                <w:b/>
                                <w:color w:val="FFFFFF" w:themeColor="background1"/>
                              </w:rPr>
                              <w:t xml:space="preserve">Khata No. 254/334, Plot No. 1931, 1932/3209, 1961 &amp; 1931/4178, Off. Sambalpur Road, Mouza – </w:t>
                            </w:r>
                            <w:proofErr w:type="spellStart"/>
                            <w:r w:rsidR="00035ACD" w:rsidRPr="00035ACD">
                              <w:rPr>
                                <w:rFonts w:ascii="Arial Narrow" w:hAnsi="Arial Narrow" w:cs="Tahoma"/>
                                <w:b/>
                                <w:color w:val="FFFFFF" w:themeColor="background1"/>
                              </w:rPr>
                              <w:t>Raghunathpali</w:t>
                            </w:r>
                            <w:proofErr w:type="spellEnd"/>
                            <w:r w:rsidR="00035ACD" w:rsidRPr="00035ACD">
                              <w:rPr>
                                <w:rFonts w:ascii="Arial Narrow" w:hAnsi="Arial Narrow" w:cs="Tahoma"/>
                                <w:b/>
                                <w:color w:val="FFFFFF" w:themeColor="background1"/>
                              </w:rPr>
                              <w:t>, P. S. Debra, PIN Code-768 213, District-Sambalpur, State-Odisha, Country-India</w:t>
                            </w:r>
                            <w:r w:rsidR="00BD216F">
                              <w:rPr>
                                <w:rFonts w:ascii="Arial Narrow" w:hAnsi="Arial Narrow" w:cs="Tahoma"/>
                                <w:b/>
                                <w:color w:val="FFFFFF" w:themeColor="background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0F101D" id="_x0000_t202" coordsize="21600,21600" o:spt="202" path="m,l,21600r21600,l21600,xe">
                <v:stroke joinstyle="miter"/>
                <v:path gradientshapeok="t" o:connecttype="rect"/>
              </v:shapetype>
              <v:shape id="Text Box 6" o:spid="_x0000_s1026" type="#_x0000_t202" style="position:absolute;margin-left:-34.5pt;margin-top:147.15pt;width:7in;height:87pt;z-index:251740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" filled="f" stroked="f" strokeweight=".5pt">
                <v:textbox>
                  <w:txbxContent>
                    <w:p w14:paraId="32F554EC" w14:textId="13431602" w:rsidR="00C820C0" w:rsidRPr="00C95308" w:rsidRDefault="00C820C0" w:rsidP="00760DF9">
                      <w:pPr>
                        <w:spacing w:line="276" w:lineRule="auto"/>
                        <w:jc w:val="center"/>
                        <w:rPr>
                          <w:rFonts w:ascii="Arial Narrow" w:hAnsi="Arial Narrow" w:cs="Arial"/>
                          <w:b/>
                          <w:bCs/>
                          <w:color w:val="FFFFFF" w:themeColor="background1"/>
                          <w:sz w:val="28"/>
                          <w:szCs w:val="28"/>
                        </w:rPr>
                      </w:pPr>
                      <w:r w:rsidRPr="00C95308">
                        <w:rPr>
                          <w:rFonts w:ascii="Arial Narrow" w:hAnsi="Arial Narrow" w:cs="Tahoma"/>
                          <w:color w:val="FFFFFF" w:themeColor="background1"/>
                          <w:sz w:val="28"/>
                          <w:szCs w:val="28"/>
                        </w:rPr>
                        <w:t>Name of Owner:</w:t>
                      </w:r>
                      <w:r w:rsidRPr="00C95308">
                        <w:rPr>
                          <w:rFonts w:ascii="Arial Narrow" w:hAnsi="Arial Narrow" w:cs="Arial"/>
                          <w:b/>
                          <w:bCs/>
                          <w:color w:val="FFFFFF" w:themeColor="background1"/>
                          <w:sz w:val="28"/>
                          <w:szCs w:val="28"/>
                        </w:rPr>
                        <w:t xml:space="preserve"> </w:t>
                      </w:r>
                      <w:r w:rsidR="00EC64A2">
                        <w:rPr>
                          <w:rFonts w:ascii="Arial Narrow" w:hAnsi="Arial Narrow" w:cs="Arial"/>
                          <w:b/>
                          <w:bCs/>
                          <w:color w:val="FFFFFF" w:themeColor="background1"/>
                          <w:sz w:val="28"/>
                          <w:szCs w:val="28"/>
                        </w:rPr>
                        <w:t xml:space="preserve">M/s. </w:t>
                      </w:r>
                      <w:r w:rsidR="00A90F59">
                        <w:rPr>
                          <w:rFonts w:ascii="Arial Narrow" w:hAnsi="Arial Narrow" w:cs="Arial"/>
                          <w:b/>
                          <w:bCs/>
                          <w:color w:val="FFFFFF" w:themeColor="background1"/>
                          <w:sz w:val="28"/>
                          <w:szCs w:val="28"/>
                        </w:rPr>
                        <w:t>Apar Industries</w:t>
                      </w:r>
                      <w:r w:rsidR="009B5A91" w:rsidRPr="009B5A91">
                        <w:rPr>
                          <w:rFonts w:ascii="Arial Narrow" w:hAnsi="Arial Narrow" w:cs="Arial"/>
                          <w:b/>
                          <w:bCs/>
                          <w:color w:val="FFFFFF" w:themeColor="background1"/>
                          <w:sz w:val="28"/>
                          <w:szCs w:val="28"/>
                        </w:rPr>
                        <w:t xml:space="preserve"> Limited</w:t>
                      </w:r>
                      <w:r w:rsidR="009B5A91">
                        <w:rPr>
                          <w:rFonts w:ascii="Arial Narrow" w:hAnsi="Arial Narrow" w:cs="Arial"/>
                          <w:b/>
                          <w:bCs/>
                          <w:color w:val="FFFFFF" w:themeColor="background1"/>
                          <w:sz w:val="28"/>
                          <w:szCs w:val="28"/>
                        </w:rPr>
                        <w:t>.</w:t>
                      </w:r>
                    </w:p>
                    <w:p w14:paraId="08C7A3AA" w14:textId="77777777" w:rsidR="00C820C0" w:rsidRPr="00C95308" w:rsidRDefault="00C820C0" w:rsidP="00EC64A2">
                      <w:pPr>
                        <w:jc w:val="center"/>
                        <w:rPr>
                          <w:rFonts w:ascii="Arial Narrow" w:hAnsi="Arial Narrow" w:cs="Tahoma"/>
                          <w:b/>
                          <w:color w:val="FFFFFF" w:themeColor="background1"/>
                          <w:u w:val="single"/>
                        </w:rPr>
                      </w:pPr>
                      <w:r w:rsidRPr="00C95308">
                        <w:rPr>
                          <w:rFonts w:ascii="Arial Narrow" w:hAnsi="Arial Narrow" w:cs="Tahoma"/>
                          <w:b/>
                          <w:color w:val="FFFFFF" w:themeColor="background1"/>
                          <w:u w:val="single"/>
                        </w:rPr>
                        <w:t>Details of the property under consideration:</w:t>
                      </w:r>
                    </w:p>
                    <w:p w14:paraId="6DDE755A" w14:textId="3B062E46" w:rsidR="00C820C0" w:rsidRPr="007F3A82" w:rsidRDefault="00B44013" w:rsidP="00EC64A2">
                      <w:pPr>
                        <w:jc w:val="center"/>
                        <w:rPr>
                          <w:rFonts w:ascii="Arial Narrow" w:hAnsi="Arial Narrow" w:cs="Tahoma"/>
                          <w:b/>
                          <w:color w:val="FFFFFF" w:themeColor="background1"/>
                        </w:rPr>
                      </w:pPr>
                      <w:r w:rsidRPr="00B44013">
                        <w:rPr>
                          <w:rFonts w:ascii="Arial Narrow" w:hAnsi="Arial Narrow" w:cs="Tahoma"/>
                          <w:b/>
                          <w:color w:val="FFFFFF" w:themeColor="background1"/>
                        </w:rPr>
                        <w:t xml:space="preserve">Industrial </w:t>
                      </w:r>
                      <w:r w:rsidR="00301E81" w:rsidRPr="00301E81">
                        <w:rPr>
                          <w:rFonts w:ascii="Arial Narrow" w:hAnsi="Arial Narrow" w:cs="Tahoma"/>
                          <w:b/>
                          <w:color w:val="FFFFFF" w:themeColor="background1"/>
                        </w:rPr>
                        <w:t xml:space="preserve">Land &amp; Building on </w:t>
                      </w:r>
                      <w:r w:rsidR="00035ACD" w:rsidRPr="00035ACD">
                        <w:rPr>
                          <w:rFonts w:ascii="Arial Narrow" w:hAnsi="Arial Narrow" w:cs="Tahoma"/>
                          <w:b/>
                          <w:color w:val="FFFFFF" w:themeColor="background1"/>
                        </w:rPr>
                        <w:t>Khata No. 254/334, Plot No. 1931, 1932/3209, 1961 &amp; 1931/4178, Off. Sambalpur Road, Mouza – Raghunathpali, P. S. Debra, PIN Code-768 213, District-Sambalpur, State-Odisha, Country-India</w:t>
                      </w:r>
                      <w:r w:rsidR="00BD216F">
                        <w:rPr>
                          <w:rFonts w:ascii="Arial Narrow" w:hAnsi="Arial Narrow" w:cs="Tahoma"/>
                          <w:b/>
                          <w:color w:val="FFFFFF" w:themeColor="background1"/>
                        </w:rPr>
                        <w:t>.</w:t>
                      </w:r>
                    </w:p>
                  </w:txbxContent>
                </v:textbox>
                <w10:wrap anchorx="margin"/>
              </v:shape>
            </w:pict>
          </mc:Fallback>
        </mc:AlternateContent>
      </w:r>
      <w:r>
        <w:rPr>
          <w:noProof/>
          <w:lang w:eastAsia="en-IN"/>
        </w:rPr>
        <mc:AlternateContent>
          <mc:Choice Requires="wps">
            <w:drawing>
              <wp:anchor distT="0" distB="0" distL="114300" distR="114300" simplePos="0" relativeHeight="251745280" behindDoc="0" locked="0" layoutInCell="1" allowOverlap="1" wp14:anchorId="4CD78630" wp14:editId="7BCB8B6D">
                <wp:simplePos x="0" y="0"/>
                <wp:positionH relativeFrom="margin">
                  <wp:posOffset>-142875</wp:posOffset>
                </wp:positionH>
                <wp:positionV relativeFrom="paragraph">
                  <wp:posOffset>2926080</wp:posOffset>
                </wp:positionV>
                <wp:extent cx="6015990" cy="1104900"/>
                <wp:effectExtent l="0" t="0" r="0" b="0"/>
                <wp:wrapNone/>
                <wp:docPr id="2" name="Text Box 2"/>
                <wp:cNvGraphicFramePr/>
                <a:graphic xmlns:a="http://schemas.openxmlformats.org/drawingml/2006/main">
                  <a:graphicData uri="http://schemas.microsoft.com/office/word/2010/wordprocessingShape">
                    <wps:wsp>
                      <wps:cNvSpPr txBox="1"/>
                      <wps:spPr>
                        <a:xfrm>
                          <a:off x="0" y="0"/>
                          <a:ext cx="6015990" cy="1104900"/>
                        </a:xfrm>
                        <a:prstGeom prst="rect">
                          <a:avLst/>
                        </a:prstGeom>
                        <a:noFill/>
                        <a:ln w="6350">
                          <a:noFill/>
                        </a:ln>
                      </wps:spPr>
                      <wps:txbx>
                        <w:txbxContent>
                          <w:p w14:paraId="7AE94C04" w14:textId="70F9DBAE" w:rsidR="00C820C0" w:rsidRPr="005877BE" w:rsidRDefault="00C820C0" w:rsidP="00373F24">
                            <w:pPr>
                              <w:spacing w:after="60"/>
                              <w:jc w:val="center"/>
                              <w:rPr>
                                <w:rFonts w:cstheme="minorHAnsi"/>
                                <w:b/>
                                <w:bCs/>
                                <w:lang w:val="en-US"/>
                              </w:rPr>
                            </w:pPr>
                            <w:r w:rsidRPr="005877BE">
                              <w:rPr>
                                <w:rFonts w:cstheme="minorHAnsi"/>
                                <w:b/>
                                <w:bCs/>
                                <w:lang w:val="en-US"/>
                              </w:rPr>
                              <w:t>Report Prepared For</w:t>
                            </w:r>
                          </w:p>
                          <w:p w14:paraId="4A7EE694" w14:textId="77777777" w:rsidR="00146F35" w:rsidRDefault="00146F35" w:rsidP="00890AE1">
                            <w:pPr>
                              <w:spacing w:after="0"/>
                              <w:jc w:val="center"/>
                              <w:rPr>
                                <w:rFonts w:cstheme="minorHAnsi"/>
                                <w:b/>
                                <w:bCs/>
                                <w:color w:val="4472C4" w:themeColor="accent1"/>
                                <w:sz w:val="28"/>
                                <w:szCs w:val="28"/>
                                <w:lang w:val="en-US"/>
                              </w:rPr>
                            </w:pPr>
                            <w:bookmarkStart w:id="0" w:name="_Hlk166681560"/>
                            <w:bookmarkStart w:id="1" w:name="_Hlk166681561"/>
                            <w:r w:rsidRPr="00146F35">
                              <w:rPr>
                                <w:rFonts w:cstheme="minorHAnsi"/>
                                <w:b/>
                                <w:bCs/>
                                <w:color w:val="4472C4" w:themeColor="accent1"/>
                                <w:sz w:val="28"/>
                                <w:szCs w:val="28"/>
                                <w:lang w:val="en-US"/>
                              </w:rPr>
                              <w:t>State Bank of India</w:t>
                            </w:r>
                          </w:p>
                          <w:p w14:paraId="04B4661D" w14:textId="232155AE" w:rsidR="0066173C" w:rsidRPr="0066173C" w:rsidRDefault="0066173C" w:rsidP="0066173C">
                            <w:pPr>
                              <w:spacing w:after="0"/>
                              <w:jc w:val="center"/>
                              <w:rPr>
                                <w:rFonts w:cstheme="minorHAnsi"/>
                                <w:b/>
                                <w:bCs/>
                                <w:color w:val="FFFFFF" w:themeColor="background1"/>
                                <w:lang w:val="en-US"/>
                              </w:rPr>
                            </w:pPr>
                            <w:r>
                              <w:rPr>
                                <w:rFonts w:cstheme="minorHAnsi"/>
                                <w:b/>
                                <w:bCs/>
                                <w:color w:val="FFFFFF" w:themeColor="background1"/>
                                <w:lang w:val="en-US"/>
                              </w:rPr>
                              <w:t>GIFT City Gandhinagar Branch</w:t>
                            </w:r>
                          </w:p>
                          <w:p w14:paraId="68D6528A" w14:textId="31F96B88" w:rsidR="00890AE1" w:rsidRDefault="00146F35" w:rsidP="00890AE1">
                            <w:pPr>
                              <w:spacing w:after="0"/>
                              <w:jc w:val="center"/>
                              <w:rPr>
                                <w:rFonts w:cstheme="minorHAnsi"/>
                                <w:b/>
                                <w:bCs/>
                                <w:color w:val="FFFFFF" w:themeColor="background1"/>
                                <w:lang w:val="en-US"/>
                              </w:rPr>
                            </w:pPr>
                            <w:bookmarkStart w:id="2" w:name="_Hlk166764978"/>
                            <w:r w:rsidRPr="00146F35">
                              <w:rPr>
                                <w:rFonts w:cstheme="minorHAnsi"/>
                                <w:b/>
                                <w:bCs/>
                                <w:color w:val="FFFFFF" w:themeColor="background1"/>
                                <w:lang w:val="en-US"/>
                              </w:rPr>
                              <w:t>14</w:t>
                            </w:r>
                            <w:r w:rsidRPr="00146F35">
                              <w:rPr>
                                <w:rFonts w:cstheme="minorHAnsi"/>
                                <w:b/>
                                <w:bCs/>
                                <w:color w:val="FFFFFF" w:themeColor="background1"/>
                                <w:vertAlign w:val="superscript"/>
                                <w:lang w:val="en-US"/>
                              </w:rPr>
                              <w:t>th</w:t>
                            </w:r>
                            <w:r w:rsidRPr="00146F35">
                              <w:rPr>
                                <w:rFonts w:cstheme="minorHAnsi"/>
                                <w:b/>
                                <w:bCs/>
                                <w:color w:val="FFFFFF" w:themeColor="background1"/>
                                <w:lang w:val="en-US"/>
                              </w:rPr>
                              <w:t xml:space="preserve"> Floor, Hiranandani Signature Tower, GIFT City, Gandhinagar </w:t>
                            </w:r>
                            <w:r>
                              <w:rPr>
                                <w:rFonts w:cstheme="minorHAnsi"/>
                                <w:b/>
                                <w:bCs/>
                                <w:color w:val="FFFFFF" w:themeColor="background1"/>
                                <w:lang w:val="en-US"/>
                              </w:rPr>
                              <w:t>–</w:t>
                            </w:r>
                            <w:r w:rsidRPr="00146F35">
                              <w:rPr>
                                <w:rFonts w:cstheme="minorHAnsi"/>
                                <w:b/>
                                <w:bCs/>
                                <w:color w:val="FFFFFF" w:themeColor="background1"/>
                                <w:lang w:val="en-US"/>
                              </w:rPr>
                              <w:t xml:space="preserve"> 382</w:t>
                            </w:r>
                            <w:r>
                              <w:rPr>
                                <w:rFonts w:cstheme="minorHAnsi"/>
                                <w:b/>
                                <w:bCs/>
                                <w:color w:val="FFFFFF" w:themeColor="background1"/>
                                <w:lang w:val="en-US"/>
                              </w:rPr>
                              <w:t xml:space="preserve"> </w:t>
                            </w:r>
                            <w:r w:rsidRPr="00146F35">
                              <w:rPr>
                                <w:rFonts w:cstheme="minorHAnsi"/>
                                <w:b/>
                                <w:bCs/>
                                <w:color w:val="FFFFFF" w:themeColor="background1"/>
                                <w:lang w:val="en-US"/>
                              </w:rPr>
                              <w:t>355</w:t>
                            </w:r>
                            <w:bookmarkEnd w:id="2"/>
                            <w:r w:rsidR="00890AE1">
                              <w:rPr>
                                <w:rFonts w:cstheme="minorHAnsi"/>
                                <w:b/>
                                <w:bCs/>
                                <w:color w:val="FFFFFF" w:themeColor="background1"/>
                                <w:lang w:val="en-US"/>
                              </w:rPr>
                              <w:t xml:space="preserve">, </w:t>
                            </w:r>
                          </w:p>
                          <w:p w14:paraId="01297890" w14:textId="55E81A1A" w:rsidR="00890AE1" w:rsidRDefault="00890AE1" w:rsidP="00890AE1">
                            <w:pPr>
                              <w:spacing w:after="0"/>
                              <w:jc w:val="center"/>
                              <w:rPr>
                                <w:rFonts w:cstheme="minorHAnsi"/>
                                <w:bCs/>
                                <w:color w:val="FFFFFF" w:themeColor="background1"/>
                                <w:lang w:val="en-US"/>
                              </w:rPr>
                            </w:pPr>
                            <w:r>
                              <w:rPr>
                                <w:rFonts w:cstheme="minorHAnsi"/>
                                <w:b/>
                                <w:bCs/>
                                <w:color w:val="FFFFFF" w:themeColor="background1"/>
                                <w:lang w:val="en-US"/>
                              </w:rPr>
                              <w:t xml:space="preserve">State - </w:t>
                            </w:r>
                            <w:r w:rsidR="00FC6A57">
                              <w:rPr>
                                <w:rFonts w:cstheme="minorHAnsi"/>
                                <w:b/>
                                <w:bCs/>
                                <w:color w:val="FFFFFF" w:themeColor="background1"/>
                                <w:lang w:val="en-US"/>
                              </w:rPr>
                              <w:t>Gujarat</w:t>
                            </w:r>
                            <w:r>
                              <w:rPr>
                                <w:rFonts w:cstheme="minorHAnsi"/>
                                <w:b/>
                                <w:bCs/>
                                <w:color w:val="FFFFFF" w:themeColor="background1"/>
                                <w:lang w:val="en-US"/>
                              </w:rPr>
                              <w:t>, Country - India.</w:t>
                            </w:r>
                            <w:bookmarkEnd w:id="0"/>
                            <w:bookmarkEnd w:id="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D78630" id="Text Box 2" o:spid="_x0000_s1027" type="#_x0000_t202" style="position:absolute;margin-left:-11.25pt;margin-top:230.4pt;width:473.7pt;height:87pt;z-index:251745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" filled="f" stroked="f" strokeweight=".5pt">
                <v:textbox>
                  <w:txbxContent>
                    <w:p w14:paraId="7AE94C04" w14:textId="70F9DBAE" w:rsidR="00C820C0" w:rsidRPr="005877BE" w:rsidRDefault="00C820C0" w:rsidP="00373F24">
                      <w:pPr>
                        <w:spacing w:after="60"/>
                        <w:jc w:val="center"/>
                        <w:rPr>
                          <w:rFonts w:cstheme="minorHAnsi"/>
                          <w:b/>
                          <w:bCs/>
                          <w:lang w:val="en-US"/>
                        </w:rPr>
                      </w:pPr>
                      <w:r w:rsidRPr="005877BE">
                        <w:rPr>
                          <w:rFonts w:cstheme="minorHAnsi"/>
                          <w:b/>
                          <w:bCs/>
                          <w:lang w:val="en-US"/>
                        </w:rPr>
                        <w:t>Report Prepared For</w:t>
                      </w:r>
                    </w:p>
                    <w:p w14:paraId="4A7EE694" w14:textId="77777777" w:rsidR="00146F35" w:rsidRDefault="00146F35" w:rsidP="00890AE1">
                      <w:pPr>
                        <w:spacing w:after="0"/>
                        <w:jc w:val="center"/>
                        <w:rPr>
                          <w:rFonts w:cstheme="minorHAnsi"/>
                          <w:b/>
                          <w:bCs/>
                          <w:color w:val="4472C4" w:themeColor="accent1"/>
                          <w:sz w:val="28"/>
                          <w:szCs w:val="28"/>
                          <w:lang w:val="en-US"/>
                        </w:rPr>
                      </w:pPr>
                      <w:bookmarkStart w:id="3" w:name="_Hlk166681560"/>
                      <w:bookmarkStart w:id="4" w:name="_Hlk166681561"/>
                      <w:r w:rsidRPr="00146F35">
                        <w:rPr>
                          <w:rFonts w:cstheme="minorHAnsi"/>
                          <w:b/>
                          <w:bCs/>
                          <w:color w:val="4472C4" w:themeColor="accent1"/>
                          <w:sz w:val="28"/>
                          <w:szCs w:val="28"/>
                          <w:lang w:val="en-US"/>
                        </w:rPr>
                        <w:t>State Bank of India</w:t>
                      </w:r>
                    </w:p>
                    <w:p w14:paraId="04B4661D" w14:textId="232155AE" w:rsidR="0066173C" w:rsidRPr="0066173C" w:rsidRDefault="0066173C" w:rsidP="0066173C">
                      <w:pPr>
                        <w:spacing w:after="0"/>
                        <w:jc w:val="center"/>
                        <w:rPr>
                          <w:rFonts w:cstheme="minorHAnsi"/>
                          <w:b/>
                          <w:bCs/>
                          <w:color w:val="FFFFFF" w:themeColor="background1"/>
                          <w:lang w:val="en-US"/>
                        </w:rPr>
                      </w:pPr>
                      <w:r>
                        <w:rPr>
                          <w:rFonts w:cstheme="minorHAnsi"/>
                          <w:b/>
                          <w:bCs/>
                          <w:color w:val="FFFFFF" w:themeColor="background1"/>
                          <w:lang w:val="en-US"/>
                        </w:rPr>
                        <w:t>GIFT City Gandhinagar Branch</w:t>
                      </w:r>
                    </w:p>
                    <w:p w14:paraId="68D6528A" w14:textId="31F96B88" w:rsidR="00890AE1" w:rsidRDefault="00146F35" w:rsidP="00890AE1">
                      <w:pPr>
                        <w:spacing w:after="0"/>
                        <w:jc w:val="center"/>
                        <w:rPr>
                          <w:rFonts w:cstheme="minorHAnsi"/>
                          <w:b/>
                          <w:bCs/>
                          <w:color w:val="FFFFFF" w:themeColor="background1"/>
                          <w:lang w:val="en-US"/>
                        </w:rPr>
                      </w:pPr>
                      <w:bookmarkStart w:id="5" w:name="_Hlk166764978"/>
                      <w:r w:rsidRPr="00146F35">
                        <w:rPr>
                          <w:rFonts w:cstheme="minorHAnsi"/>
                          <w:b/>
                          <w:bCs/>
                          <w:color w:val="FFFFFF" w:themeColor="background1"/>
                          <w:lang w:val="en-US"/>
                        </w:rPr>
                        <w:t>14</w:t>
                      </w:r>
                      <w:r w:rsidRPr="00146F35">
                        <w:rPr>
                          <w:rFonts w:cstheme="minorHAnsi"/>
                          <w:b/>
                          <w:bCs/>
                          <w:color w:val="FFFFFF" w:themeColor="background1"/>
                          <w:vertAlign w:val="superscript"/>
                          <w:lang w:val="en-US"/>
                        </w:rPr>
                        <w:t>th</w:t>
                      </w:r>
                      <w:r w:rsidRPr="00146F35">
                        <w:rPr>
                          <w:rFonts w:cstheme="minorHAnsi"/>
                          <w:b/>
                          <w:bCs/>
                          <w:color w:val="FFFFFF" w:themeColor="background1"/>
                          <w:lang w:val="en-US"/>
                        </w:rPr>
                        <w:t xml:space="preserve"> Floor, Hiranandani Signature Tower, GIFT City, Gandhinagar </w:t>
                      </w:r>
                      <w:r>
                        <w:rPr>
                          <w:rFonts w:cstheme="minorHAnsi"/>
                          <w:b/>
                          <w:bCs/>
                          <w:color w:val="FFFFFF" w:themeColor="background1"/>
                          <w:lang w:val="en-US"/>
                        </w:rPr>
                        <w:t>–</w:t>
                      </w:r>
                      <w:r w:rsidRPr="00146F35">
                        <w:rPr>
                          <w:rFonts w:cstheme="minorHAnsi"/>
                          <w:b/>
                          <w:bCs/>
                          <w:color w:val="FFFFFF" w:themeColor="background1"/>
                          <w:lang w:val="en-US"/>
                        </w:rPr>
                        <w:t xml:space="preserve"> 382</w:t>
                      </w:r>
                      <w:r>
                        <w:rPr>
                          <w:rFonts w:cstheme="minorHAnsi"/>
                          <w:b/>
                          <w:bCs/>
                          <w:color w:val="FFFFFF" w:themeColor="background1"/>
                          <w:lang w:val="en-US"/>
                        </w:rPr>
                        <w:t xml:space="preserve"> </w:t>
                      </w:r>
                      <w:r w:rsidRPr="00146F35">
                        <w:rPr>
                          <w:rFonts w:cstheme="minorHAnsi"/>
                          <w:b/>
                          <w:bCs/>
                          <w:color w:val="FFFFFF" w:themeColor="background1"/>
                          <w:lang w:val="en-US"/>
                        </w:rPr>
                        <w:t>355</w:t>
                      </w:r>
                      <w:bookmarkEnd w:id="5"/>
                      <w:r w:rsidR="00890AE1">
                        <w:rPr>
                          <w:rFonts w:cstheme="minorHAnsi"/>
                          <w:b/>
                          <w:bCs/>
                          <w:color w:val="FFFFFF" w:themeColor="background1"/>
                          <w:lang w:val="en-US"/>
                        </w:rPr>
                        <w:t xml:space="preserve">, </w:t>
                      </w:r>
                    </w:p>
                    <w:p w14:paraId="01297890" w14:textId="55E81A1A" w:rsidR="00890AE1" w:rsidRDefault="00890AE1" w:rsidP="00890AE1">
                      <w:pPr>
                        <w:spacing w:after="0"/>
                        <w:jc w:val="center"/>
                        <w:rPr>
                          <w:rFonts w:cstheme="minorHAnsi"/>
                          <w:bCs/>
                          <w:color w:val="FFFFFF" w:themeColor="background1"/>
                          <w:lang w:val="en-US"/>
                        </w:rPr>
                      </w:pPr>
                      <w:r>
                        <w:rPr>
                          <w:rFonts w:cstheme="minorHAnsi"/>
                          <w:b/>
                          <w:bCs/>
                          <w:color w:val="FFFFFF" w:themeColor="background1"/>
                          <w:lang w:val="en-US"/>
                        </w:rPr>
                        <w:t xml:space="preserve">State - </w:t>
                      </w:r>
                      <w:r w:rsidR="00FC6A57">
                        <w:rPr>
                          <w:rFonts w:cstheme="minorHAnsi"/>
                          <w:b/>
                          <w:bCs/>
                          <w:color w:val="FFFFFF" w:themeColor="background1"/>
                          <w:lang w:val="en-US"/>
                        </w:rPr>
                        <w:t>Gujarat</w:t>
                      </w:r>
                      <w:r>
                        <w:rPr>
                          <w:rFonts w:cstheme="minorHAnsi"/>
                          <w:b/>
                          <w:bCs/>
                          <w:color w:val="FFFFFF" w:themeColor="background1"/>
                          <w:lang w:val="en-US"/>
                        </w:rPr>
                        <w:t>, Country - India.</w:t>
                      </w:r>
                      <w:bookmarkEnd w:id="3"/>
                      <w:bookmarkEnd w:id="4"/>
                    </w:p>
                  </w:txbxContent>
                </v:textbox>
                <w10:wrap anchorx="margin"/>
              </v:shape>
            </w:pict>
          </mc:Fallback>
        </mc:AlternateContent>
      </w:r>
    </w:p>
    <w:p w14:paraId="3E5FBAC0" w14:textId="73308498" w:rsidR="00F720A5" w:rsidRDefault="00F720A5">
      <w:pPr>
        <w:sectPr w:rsidR="00F720A5" w:rsidSect="003162BE">
          <w:headerReference w:type="default" r:id="rId9"/>
          <w:headerReference w:type="first" r:id="rId10"/>
          <w:footerReference w:type="first" r:id="rId11"/>
          <w:pgSz w:w="11906" w:h="16838"/>
          <w:pgMar w:top="1440" w:right="1440" w:bottom="0" w:left="1440" w:header="708" w:footer="708" w:gutter="0"/>
          <w:cols w:space="708"/>
          <w:titlePg/>
          <w:docGrid w:linePitch="360"/>
        </w:sectPr>
      </w:pPr>
    </w:p>
    <w:p w14:paraId="3F3AC255" w14:textId="7716C702" w:rsidR="00680FC6" w:rsidRPr="000E70C0" w:rsidRDefault="005877BE" w:rsidP="005877BE">
      <w:pPr>
        <w:pStyle w:val="TOCHeading"/>
        <w:jc w:val="center"/>
        <w:rPr>
          <w:rFonts w:ascii="Arial Narrow" w:eastAsiaTheme="minorHAnsi" w:hAnsi="Arial Narrow" w:cstheme="minorBidi"/>
          <w:b/>
          <w:bCs/>
          <w:color w:val="806000" w:themeColor="accent4" w:themeShade="80"/>
          <w:sz w:val="40"/>
          <w:szCs w:val="40"/>
          <w:lang w:val="en-IN"/>
        </w:rPr>
      </w:pPr>
      <w:r w:rsidRPr="000E70C0">
        <w:rPr>
          <w:rFonts w:ascii="Arial Narrow" w:eastAsiaTheme="minorHAnsi" w:hAnsi="Arial Narrow" w:cstheme="minorBidi"/>
          <w:b/>
          <w:bCs/>
          <w:color w:val="806000" w:themeColor="accent4" w:themeShade="80"/>
          <w:sz w:val="40"/>
          <w:szCs w:val="40"/>
          <w:lang w:val="en-IN"/>
        </w:rPr>
        <w:lastRenderedPageBreak/>
        <w:t>Index</w:t>
      </w:r>
    </w:p>
    <w:p w14:paraId="3FDD7C48" w14:textId="2EF5A701" w:rsidR="005877BE" w:rsidRPr="005877BE" w:rsidRDefault="005877BE" w:rsidP="005877BE">
      <w:pPr>
        <w:rPr>
          <w:rFonts w:ascii="Arial Narrow" w:hAnsi="Arial Narrow"/>
          <w:sz w:val="32"/>
          <w:szCs w:val="32"/>
        </w:rPr>
      </w:pPr>
    </w:p>
    <w:p w14:paraId="2114AAD4" w14:textId="6D4BF852" w:rsidR="005877BE" w:rsidRPr="000E70C0" w:rsidRDefault="005877BE" w:rsidP="005877BE">
      <w:pPr>
        <w:rPr>
          <w:rFonts w:ascii="Arial Narrow" w:hAnsi="Arial Narrow"/>
          <w:color w:val="806000" w:themeColor="accent4" w:themeShade="80"/>
          <w:sz w:val="28"/>
          <w:szCs w:val="28"/>
        </w:rPr>
      </w:pPr>
      <w:r w:rsidRPr="000E70C0">
        <w:rPr>
          <w:rFonts w:ascii="Arial Narrow" w:hAnsi="Arial Narrow"/>
          <w:color w:val="806000" w:themeColor="accent4" w:themeShade="80"/>
          <w:sz w:val="28"/>
          <w:szCs w:val="28"/>
        </w:rPr>
        <w:t xml:space="preserve">Contents                                                                                              </w:t>
      </w:r>
      <w:r w:rsidR="000E70C0">
        <w:rPr>
          <w:rFonts w:ascii="Arial Narrow" w:hAnsi="Arial Narrow"/>
          <w:color w:val="806000" w:themeColor="accent4" w:themeShade="80"/>
          <w:sz w:val="28"/>
          <w:szCs w:val="28"/>
        </w:rPr>
        <w:t xml:space="preserve">                </w:t>
      </w:r>
      <w:r w:rsidRPr="000E70C0">
        <w:rPr>
          <w:rFonts w:ascii="Arial Narrow" w:hAnsi="Arial Narrow"/>
          <w:color w:val="806000" w:themeColor="accent4" w:themeShade="80"/>
          <w:sz w:val="28"/>
          <w:szCs w:val="28"/>
        </w:rPr>
        <w:t>Page No.</w:t>
      </w:r>
    </w:p>
    <w:sdt>
      <w:sdtPr>
        <w:rPr>
          <w:rFonts w:asciiTheme="minorHAnsi" w:eastAsiaTheme="minorHAnsi" w:hAnsiTheme="minorHAnsi" w:cstheme="minorBidi"/>
          <w:color w:val="auto"/>
          <w:sz w:val="22"/>
          <w:szCs w:val="22"/>
          <w:lang w:val="en-IN"/>
        </w:rPr>
        <w:id w:val="1085183990"/>
        <w:docPartObj>
          <w:docPartGallery w:val="Table of Contents"/>
          <w:docPartUnique/>
        </w:docPartObj>
      </w:sdtPr>
      <w:sdtEndPr>
        <w:rPr>
          <w:b/>
          <w:bCs/>
          <w:noProof/>
        </w:rPr>
      </w:sdtEndPr>
      <w:sdtContent>
        <w:p w14:paraId="342D6654" w14:textId="1B8F5C2D" w:rsidR="005877BE" w:rsidRPr="00542285" w:rsidRDefault="005877BE" w:rsidP="00542285">
          <w:pPr>
            <w:pStyle w:val="TOCHeading"/>
            <w:spacing w:line="360" w:lineRule="auto"/>
            <w:rPr>
              <w:rFonts w:ascii="Arial Narrow" w:hAnsi="Arial Narrow"/>
              <w:sz w:val="28"/>
              <w:szCs w:val="28"/>
            </w:rPr>
          </w:pPr>
        </w:p>
        <w:p w14:paraId="47E58542" w14:textId="066A2B44" w:rsidR="00542285" w:rsidRPr="00542285" w:rsidRDefault="005877BE" w:rsidP="00542285">
          <w:pPr>
            <w:pStyle w:val="TOC1"/>
            <w:spacing w:line="360" w:lineRule="auto"/>
            <w:rPr>
              <w:rFonts w:asciiTheme="minorHAnsi" w:eastAsiaTheme="minorEastAsia" w:hAnsiTheme="minorHAnsi" w:cstheme="minorBidi"/>
              <w:b w:val="0"/>
              <w:bCs w:val="0"/>
              <w:sz w:val="28"/>
              <w:szCs w:val="28"/>
            </w:rPr>
          </w:pPr>
          <w:r w:rsidRPr="00542285">
            <w:rPr>
              <w:sz w:val="28"/>
              <w:szCs w:val="28"/>
            </w:rPr>
            <w:fldChar w:fldCharType="begin"/>
          </w:r>
          <w:r w:rsidRPr="00542285">
            <w:rPr>
              <w:sz w:val="28"/>
              <w:szCs w:val="28"/>
            </w:rPr>
            <w:instrText xml:space="preserve"> TOC \o "1-3" \h \z \u </w:instrText>
          </w:r>
          <w:r w:rsidRPr="00542285">
            <w:rPr>
              <w:sz w:val="28"/>
              <w:szCs w:val="28"/>
            </w:rPr>
            <w:fldChar w:fldCharType="separate"/>
          </w:r>
          <w:hyperlink w:anchor="_Toc110001160" w:history="1">
            <w:r w:rsidR="00542285" w:rsidRPr="00542285">
              <w:rPr>
                <w:rStyle w:val="Hyperlink"/>
                <w:sz w:val="28"/>
                <w:szCs w:val="28"/>
              </w:rPr>
              <w:t>1.</w:t>
            </w:r>
            <w:r w:rsidR="00542285" w:rsidRPr="00542285">
              <w:rPr>
                <w:rFonts w:asciiTheme="minorHAnsi" w:eastAsiaTheme="minorEastAsia" w:hAnsiTheme="minorHAnsi" w:cstheme="minorBidi"/>
                <w:b w:val="0"/>
                <w:bCs w:val="0"/>
                <w:sz w:val="28"/>
                <w:szCs w:val="28"/>
              </w:rPr>
              <w:tab/>
            </w:r>
            <w:r w:rsidR="00542285" w:rsidRPr="00542285">
              <w:rPr>
                <w:rStyle w:val="Hyperlink"/>
                <w:sz w:val="28"/>
                <w:szCs w:val="28"/>
              </w:rPr>
              <w:t>VALUATION OPINION REPORT</w:t>
            </w:r>
            <w:r w:rsidR="00542285" w:rsidRPr="00542285">
              <w:rPr>
                <w:webHidden/>
                <w:sz w:val="28"/>
                <w:szCs w:val="28"/>
              </w:rPr>
              <w:tab/>
            </w:r>
            <w:r w:rsidR="00542285" w:rsidRPr="00542285">
              <w:rPr>
                <w:webHidden/>
                <w:sz w:val="28"/>
                <w:szCs w:val="28"/>
              </w:rPr>
              <w:fldChar w:fldCharType="begin"/>
            </w:r>
            <w:r w:rsidR="00542285" w:rsidRPr="00542285">
              <w:rPr>
                <w:webHidden/>
                <w:sz w:val="28"/>
                <w:szCs w:val="28"/>
              </w:rPr>
              <w:instrText xml:space="preserve"> PAGEREF _Toc110001160 \h </w:instrText>
            </w:r>
            <w:r w:rsidR="00542285" w:rsidRPr="00542285">
              <w:rPr>
                <w:webHidden/>
                <w:sz w:val="28"/>
                <w:szCs w:val="28"/>
              </w:rPr>
            </w:r>
            <w:r w:rsidR="00542285" w:rsidRPr="00542285">
              <w:rPr>
                <w:webHidden/>
                <w:sz w:val="28"/>
                <w:szCs w:val="28"/>
              </w:rPr>
              <w:fldChar w:fldCharType="separate"/>
            </w:r>
            <w:r w:rsidR="00B0542A">
              <w:rPr>
                <w:webHidden/>
                <w:sz w:val="28"/>
                <w:szCs w:val="28"/>
              </w:rPr>
              <w:t>3</w:t>
            </w:r>
            <w:r w:rsidR="00542285" w:rsidRPr="00542285">
              <w:rPr>
                <w:webHidden/>
                <w:sz w:val="28"/>
                <w:szCs w:val="28"/>
              </w:rPr>
              <w:fldChar w:fldCharType="end"/>
            </w:r>
          </w:hyperlink>
        </w:p>
        <w:p w14:paraId="4B360BF8" w14:textId="75304544" w:rsidR="00542285" w:rsidRPr="00542285" w:rsidRDefault="00390685" w:rsidP="00542285">
          <w:pPr>
            <w:pStyle w:val="TOC1"/>
            <w:spacing w:line="360" w:lineRule="auto"/>
            <w:rPr>
              <w:rFonts w:asciiTheme="minorHAnsi" w:eastAsiaTheme="minorEastAsia" w:hAnsiTheme="minorHAnsi" w:cstheme="minorBidi"/>
              <w:b w:val="0"/>
              <w:bCs w:val="0"/>
              <w:sz w:val="28"/>
              <w:szCs w:val="28"/>
            </w:rPr>
          </w:pPr>
          <w:hyperlink w:anchor="_Toc110001161" w:history="1">
            <w:r w:rsidR="00542285" w:rsidRPr="00542285">
              <w:rPr>
                <w:rStyle w:val="Hyperlink"/>
                <w:sz w:val="28"/>
                <w:szCs w:val="28"/>
              </w:rPr>
              <w:t>2.</w:t>
            </w:r>
            <w:r w:rsidR="00542285" w:rsidRPr="00542285">
              <w:rPr>
                <w:rFonts w:asciiTheme="minorHAnsi" w:eastAsiaTheme="minorEastAsia" w:hAnsiTheme="minorHAnsi" w:cstheme="minorBidi"/>
                <w:b w:val="0"/>
                <w:bCs w:val="0"/>
                <w:sz w:val="28"/>
                <w:szCs w:val="28"/>
              </w:rPr>
              <w:tab/>
            </w:r>
            <w:r w:rsidR="00542285" w:rsidRPr="00542285">
              <w:rPr>
                <w:rStyle w:val="Hyperlink"/>
                <w:sz w:val="28"/>
                <w:szCs w:val="28"/>
              </w:rPr>
              <w:t>VALUATION REPORT (IN RESPECT OF LAND AND BUILDING)</w:t>
            </w:r>
            <w:r w:rsidR="00542285" w:rsidRPr="00542285">
              <w:rPr>
                <w:webHidden/>
                <w:sz w:val="28"/>
                <w:szCs w:val="28"/>
              </w:rPr>
              <w:tab/>
            </w:r>
            <w:r w:rsidR="00542285" w:rsidRPr="00542285">
              <w:rPr>
                <w:webHidden/>
                <w:sz w:val="28"/>
                <w:szCs w:val="28"/>
              </w:rPr>
              <w:fldChar w:fldCharType="begin"/>
            </w:r>
            <w:r w:rsidR="00542285" w:rsidRPr="00542285">
              <w:rPr>
                <w:webHidden/>
                <w:sz w:val="28"/>
                <w:szCs w:val="28"/>
              </w:rPr>
              <w:instrText xml:space="preserve"> PAGEREF _Toc110001161 \h </w:instrText>
            </w:r>
            <w:r w:rsidR="00542285" w:rsidRPr="00542285">
              <w:rPr>
                <w:webHidden/>
                <w:sz w:val="28"/>
                <w:szCs w:val="28"/>
              </w:rPr>
            </w:r>
            <w:r w:rsidR="00542285" w:rsidRPr="00542285">
              <w:rPr>
                <w:webHidden/>
                <w:sz w:val="28"/>
                <w:szCs w:val="28"/>
              </w:rPr>
              <w:fldChar w:fldCharType="separate"/>
            </w:r>
            <w:r w:rsidR="00B0542A">
              <w:rPr>
                <w:webHidden/>
                <w:sz w:val="28"/>
                <w:szCs w:val="28"/>
              </w:rPr>
              <w:t>4</w:t>
            </w:r>
            <w:r w:rsidR="00542285" w:rsidRPr="00542285">
              <w:rPr>
                <w:webHidden/>
                <w:sz w:val="28"/>
                <w:szCs w:val="28"/>
              </w:rPr>
              <w:fldChar w:fldCharType="end"/>
            </w:r>
          </w:hyperlink>
        </w:p>
        <w:p w14:paraId="7375FE82" w14:textId="02FB0565" w:rsidR="00542285" w:rsidRPr="00542285" w:rsidRDefault="00390685" w:rsidP="00542285">
          <w:pPr>
            <w:pStyle w:val="TOC1"/>
            <w:spacing w:line="360" w:lineRule="auto"/>
            <w:rPr>
              <w:rFonts w:asciiTheme="minorHAnsi" w:eastAsiaTheme="minorEastAsia" w:hAnsiTheme="minorHAnsi" w:cstheme="minorBidi"/>
              <w:b w:val="0"/>
              <w:bCs w:val="0"/>
              <w:sz w:val="28"/>
              <w:szCs w:val="28"/>
            </w:rPr>
          </w:pPr>
          <w:hyperlink w:anchor="_Toc110001162" w:history="1">
            <w:r w:rsidR="00542285" w:rsidRPr="00542285">
              <w:rPr>
                <w:rStyle w:val="Hyperlink"/>
                <w:sz w:val="28"/>
                <w:szCs w:val="28"/>
              </w:rPr>
              <w:t>3.</w:t>
            </w:r>
            <w:r w:rsidR="00542285" w:rsidRPr="00542285">
              <w:rPr>
                <w:rFonts w:asciiTheme="minorHAnsi" w:eastAsiaTheme="minorEastAsia" w:hAnsiTheme="minorHAnsi" w:cstheme="minorBidi"/>
                <w:b w:val="0"/>
                <w:bCs w:val="0"/>
                <w:sz w:val="28"/>
                <w:szCs w:val="28"/>
              </w:rPr>
              <w:tab/>
            </w:r>
            <w:r w:rsidR="00542285" w:rsidRPr="00542285">
              <w:rPr>
                <w:rStyle w:val="Hyperlink"/>
                <w:sz w:val="28"/>
                <w:szCs w:val="28"/>
              </w:rPr>
              <w:t>GOVERNMENT VALUE</w:t>
            </w:r>
            <w:r w:rsidR="00542285" w:rsidRPr="00542285">
              <w:rPr>
                <w:webHidden/>
                <w:sz w:val="28"/>
                <w:szCs w:val="28"/>
              </w:rPr>
              <w:tab/>
            </w:r>
            <w:r w:rsidR="00542285" w:rsidRPr="00542285">
              <w:rPr>
                <w:webHidden/>
                <w:sz w:val="28"/>
                <w:szCs w:val="28"/>
              </w:rPr>
              <w:fldChar w:fldCharType="begin"/>
            </w:r>
            <w:r w:rsidR="00542285" w:rsidRPr="00542285">
              <w:rPr>
                <w:webHidden/>
                <w:sz w:val="28"/>
                <w:szCs w:val="28"/>
              </w:rPr>
              <w:instrText xml:space="preserve"> PAGEREF _Toc110001162 \h </w:instrText>
            </w:r>
            <w:r w:rsidR="00542285" w:rsidRPr="00542285">
              <w:rPr>
                <w:webHidden/>
                <w:sz w:val="28"/>
                <w:szCs w:val="28"/>
              </w:rPr>
            </w:r>
            <w:r w:rsidR="00542285" w:rsidRPr="00542285">
              <w:rPr>
                <w:webHidden/>
                <w:sz w:val="28"/>
                <w:szCs w:val="28"/>
              </w:rPr>
              <w:fldChar w:fldCharType="separate"/>
            </w:r>
            <w:r w:rsidR="00B0542A">
              <w:rPr>
                <w:webHidden/>
                <w:sz w:val="28"/>
                <w:szCs w:val="28"/>
              </w:rPr>
              <w:t>11</w:t>
            </w:r>
            <w:r w:rsidR="00542285" w:rsidRPr="00542285">
              <w:rPr>
                <w:webHidden/>
                <w:sz w:val="28"/>
                <w:szCs w:val="28"/>
              </w:rPr>
              <w:fldChar w:fldCharType="end"/>
            </w:r>
          </w:hyperlink>
        </w:p>
        <w:p w14:paraId="10B1C421" w14:textId="7D2BB23A" w:rsidR="00542285" w:rsidRPr="00542285" w:rsidRDefault="00390685" w:rsidP="00542285">
          <w:pPr>
            <w:pStyle w:val="TOC1"/>
            <w:spacing w:line="360" w:lineRule="auto"/>
            <w:rPr>
              <w:rFonts w:asciiTheme="minorHAnsi" w:eastAsiaTheme="minorEastAsia" w:hAnsiTheme="minorHAnsi" w:cstheme="minorBidi"/>
              <w:b w:val="0"/>
              <w:bCs w:val="0"/>
              <w:sz w:val="28"/>
              <w:szCs w:val="28"/>
            </w:rPr>
          </w:pPr>
          <w:hyperlink w:anchor="_Toc110001163" w:history="1">
            <w:r w:rsidR="00542285" w:rsidRPr="00542285">
              <w:rPr>
                <w:rStyle w:val="Hyperlink"/>
                <w:sz w:val="28"/>
                <w:szCs w:val="28"/>
              </w:rPr>
              <w:t>4.</w:t>
            </w:r>
            <w:r w:rsidR="00542285" w:rsidRPr="00542285">
              <w:rPr>
                <w:rFonts w:asciiTheme="minorHAnsi" w:eastAsiaTheme="minorEastAsia" w:hAnsiTheme="minorHAnsi" w:cstheme="minorBidi"/>
                <w:b w:val="0"/>
                <w:bCs w:val="0"/>
                <w:sz w:val="28"/>
                <w:szCs w:val="28"/>
              </w:rPr>
              <w:tab/>
            </w:r>
            <w:r w:rsidR="00542285" w:rsidRPr="00542285">
              <w:rPr>
                <w:rStyle w:val="Hyperlink"/>
                <w:sz w:val="28"/>
                <w:szCs w:val="28"/>
              </w:rPr>
              <w:t>TOTAL ABSTRACT OF THE ENTIRE PROPERTY</w:t>
            </w:r>
            <w:r w:rsidR="00542285" w:rsidRPr="00542285">
              <w:rPr>
                <w:webHidden/>
                <w:sz w:val="28"/>
                <w:szCs w:val="28"/>
              </w:rPr>
              <w:tab/>
            </w:r>
            <w:r w:rsidR="00542285" w:rsidRPr="00542285">
              <w:rPr>
                <w:webHidden/>
                <w:sz w:val="28"/>
                <w:szCs w:val="28"/>
              </w:rPr>
              <w:fldChar w:fldCharType="begin"/>
            </w:r>
            <w:r w:rsidR="00542285" w:rsidRPr="00542285">
              <w:rPr>
                <w:webHidden/>
                <w:sz w:val="28"/>
                <w:szCs w:val="28"/>
              </w:rPr>
              <w:instrText xml:space="preserve"> PAGEREF _Toc110001163 \h </w:instrText>
            </w:r>
            <w:r w:rsidR="00542285" w:rsidRPr="00542285">
              <w:rPr>
                <w:webHidden/>
                <w:sz w:val="28"/>
                <w:szCs w:val="28"/>
              </w:rPr>
            </w:r>
            <w:r w:rsidR="00542285" w:rsidRPr="00542285">
              <w:rPr>
                <w:webHidden/>
                <w:sz w:val="28"/>
                <w:szCs w:val="28"/>
              </w:rPr>
              <w:fldChar w:fldCharType="separate"/>
            </w:r>
            <w:r w:rsidR="00B0542A">
              <w:rPr>
                <w:webHidden/>
                <w:sz w:val="28"/>
                <w:szCs w:val="28"/>
              </w:rPr>
              <w:t>12</w:t>
            </w:r>
            <w:r w:rsidR="00542285" w:rsidRPr="00542285">
              <w:rPr>
                <w:webHidden/>
                <w:sz w:val="28"/>
                <w:szCs w:val="28"/>
              </w:rPr>
              <w:fldChar w:fldCharType="end"/>
            </w:r>
          </w:hyperlink>
        </w:p>
        <w:p w14:paraId="0EBDE60E" w14:textId="038F8BD1" w:rsidR="00542285" w:rsidRPr="00542285" w:rsidRDefault="00390685" w:rsidP="00542285">
          <w:pPr>
            <w:pStyle w:val="TOC1"/>
            <w:spacing w:line="360" w:lineRule="auto"/>
            <w:rPr>
              <w:rFonts w:asciiTheme="minorHAnsi" w:eastAsiaTheme="minorEastAsia" w:hAnsiTheme="minorHAnsi" w:cstheme="minorBidi"/>
              <w:b w:val="0"/>
              <w:bCs w:val="0"/>
              <w:sz w:val="28"/>
              <w:szCs w:val="28"/>
            </w:rPr>
          </w:pPr>
          <w:hyperlink w:anchor="_Toc110001164" w:history="1">
            <w:r w:rsidR="00542285" w:rsidRPr="00542285">
              <w:rPr>
                <w:rStyle w:val="Hyperlink"/>
                <w:sz w:val="28"/>
                <w:szCs w:val="28"/>
              </w:rPr>
              <w:t>5.</w:t>
            </w:r>
            <w:r w:rsidR="00542285" w:rsidRPr="00542285">
              <w:rPr>
                <w:rFonts w:asciiTheme="minorHAnsi" w:eastAsiaTheme="minorEastAsia" w:hAnsiTheme="minorHAnsi" w:cstheme="minorBidi"/>
                <w:b w:val="0"/>
                <w:bCs w:val="0"/>
                <w:sz w:val="28"/>
                <w:szCs w:val="28"/>
              </w:rPr>
              <w:tab/>
            </w:r>
            <w:r w:rsidR="00542285" w:rsidRPr="00542285">
              <w:rPr>
                <w:rStyle w:val="Hyperlink"/>
                <w:sz w:val="28"/>
                <w:szCs w:val="28"/>
              </w:rPr>
              <w:t>ACTUAL SITE PHOTOGRAPHS</w:t>
            </w:r>
            <w:r w:rsidR="00542285" w:rsidRPr="00542285">
              <w:rPr>
                <w:webHidden/>
                <w:sz w:val="28"/>
                <w:szCs w:val="28"/>
              </w:rPr>
              <w:tab/>
            </w:r>
            <w:r w:rsidR="00542285" w:rsidRPr="00542285">
              <w:rPr>
                <w:webHidden/>
                <w:sz w:val="28"/>
                <w:szCs w:val="28"/>
              </w:rPr>
              <w:fldChar w:fldCharType="begin"/>
            </w:r>
            <w:r w:rsidR="00542285" w:rsidRPr="00542285">
              <w:rPr>
                <w:webHidden/>
                <w:sz w:val="28"/>
                <w:szCs w:val="28"/>
              </w:rPr>
              <w:instrText xml:space="preserve"> PAGEREF _Toc110001164 \h </w:instrText>
            </w:r>
            <w:r w:rsidR="00542285" w:rsidRPr="00542285">
              <w:rPr>
                <w:webHidden/>
                <w:sz w:val="28"/>
                <w:szCs w:val="28"/>
              </w:rPr>
            </w:r>
            <w:r w:rsidR="00542285" w:rsidRPr="00542285">
              <w:rPr>
                <w:webHidden/>
                <w:sz w:val="28"/>
                <w:szCs w:val="28"/>
              </w:rPr>
              <w:fldChar w:fldCharType="separate"/>
            </w:r>
            <w:r w:rsidR="00B0542A">
              <w:rPr>
                <w:webHidden/>
                <w:sz w:val="28"/>
                <w:szCs w:val="28"/>
              </w:rPr>
              <w:t>13</w:t>
            </w:r>
            <w:r w:rsidR="00542285" w:rsidRPr="00542285">
              <w:rPr>
                <w:webHidden/>
                <w:sz w:val="28"/>
                <w:szCs w:val="28"/>
              </w:rPr>
              <w:fldChar w:fldCharType="end"/>
            </w:r>
          </w:hyperlink>
        </w:p>
        <w:p w14:paraId="262F662D" w14:textId="7CAF9AA6" w:rsidR="00542285" w:rsidRPr="00542285" w:rsidRDefault="00390685" w:rsidP="00542285">
          <w:pPr>
            <w:pStyle w:val="TOC1"/>
            <w:spacing w:line="360" w:lineRule="auto"/>
            <w:rPr>
              <w:rFonts w:asciiTheme="minorHAnsi" w:eastAsiaTheme="minorEastAsia" w:hAnsiTheme="minorHAnsi" w:cstheme="minorBidi"/>
              <w:b w:val="0"/>
              <w:bCs w:val="0"/>
              <w:sz w:val="28"/>
              <w:szCs w:val="28"/>
            </w:rPr>
          </w:pPr>
          <w:hyperlink w:anchor="_Toc110001165" w:history="1">
            <w:r w:rsidR="00542285" w:rsidRPr="00542285">
              <w:rPr>
                <w:rStyle w:val="Hyperlink"/>
                <w:sz w:val="28"/>
                <w:szCs w:val="28"/>
              </w:rPr>
              <w:t>6.</w:t>
            </w:r>
            <w:r w:rsidR="00542285" w:rsidRPr="00542285">
              <w:rPr>
                <w:rFonts w:asciiTheme="minorHAnsi" w:eastAsiaTheme="minorEastAsia" w:hAnsiTheme="minorHAnsi" w:cstheme="minorBidi"/>
                <w:b w:val="0"/>
                <w:bCs w:val="0"/>
                <w:sz w:val="28"/>
                <w:szCs w:val="28"/>
              </w:rPr>
              <w:tab/>
            </w:r>
            <w:r w:rsidR="00542285" w:rsidRPr="00542285">
              <w:rPr>
                <w:rStyle w:val="Hyperlink"/>
                <w:sz w:val="28"/>
                <w:szCs w:val="28"/>
              </w:rPr>
              <w:t>ROUTE MAP OF THE PROPERTY</w:t>
            </w:r>
            <w:r w:rsidR="00542285" w:rsidRPr="00542285">
              <w:rPr>
                <w:webHidden/>
                <w:sz w:val="28"/>
                <w:szCs w:val="28"/>
              </w:rPr>
              <w:tab/>
            </w:r>
            <w:r w:rsidR="00542285" w:rsidRPr="00542285">
              <w:rPr>
                <w:webHidden/>
                <w:sz w:val="28"/>
                <w:szCs w:val="28"/>
              </w:rPr>
              <w:fldChar w:fldCharType="begin"/>
            </w:r>
            <w:r w:rsidR="00542285" w:rsidRPr="00542285">
              <w:rPr>
                <w:webHidden/>
                <w:sz w:val="28"/>
                <w:szCs w:val="28"/>
              </w:rPr>
              <w:instrText xml:space="preserve"> PAGEREF _Toc110001165 \h </w:instrText>
            </w:r>
            <w:r w:rsidR="00542285" w:rsidRPr="00542285">
              <w:rPr>
                <w:webHidden/>
                <w:sz w:val="28"/>
                <w:szCs w:val="28"/>
              </w:rPr>
            </w:r>
            <w:r w:rsidR="00542285" w:rsidRPr="00542285">
              <w:rPr>
                <w:webHidden/>
                <w:sz w:val="28"/>
                <w:szCs w:val="28"/>
              </w:rPr>
              <w:fldChar w:fldCharType="separate"/>
            </w:r>
            <w:r w:rsidR="00B0542A">
              <w:rPr>
                <w:webHidden/>
                <w:sz w:val="28"/>
                <w:szCs w:val="28"/>
              </w:rPr>
              <w:t>18</w:t>
            </w:r>
            <w:r w:rsidR="00542285" w:rsidRPr="00542285">
              <w:rPr>
                <w:webHidden/>
                <w:sz w:val="28"/>
                <w:szCs w:val="28"/>
              </w:rPr>
              <w:fldChar w:fldCharType="end"/>
            </w:r>
          </w:hyperlink>
        </w:p>
        <w:p w14:paraId="036FA3F1" w14:textId="0572D10C" w:rsidR="00542285" w:rsidRPr="00542285" w:rsidRDefault="00390685" w:rsidP="00542285">
          <w:pPr>
            <w:pStyle w:val="TOC1"/>
            <w:spacing w:line="360" w:lineRule="auto"/>
            <w:rPr>
              <w:rFonts w:asciiTheme="minorHAnsi" w:eastAsiaTheme="minorEastAsia" w:hAnsiTheme="minorHAnsi" w:cstheme="minorBidi"/>
              <w:b w:val="0"/>
              <w:bCs w:val="0"/>
              <w:sz w:val="28"/>
              <w:szCs w:val="28"/>
            </w:rPr>
          </w:pPr>
          <w:hyperlink w:anchor="_Toc110001166" w:history="1">
            <w:r w:rsidR="00542285" w:rsidRPr="00542285">
              <w:rPr>
                <w:rStyle w:val="Hyperlink"/>
                <w:sz w:val="28"/>
                <w:szCs w:val="28"/>
              </w:rPr>
              <w:t>7.</w:t>
            </w:r>
            <w:r w:rsidR="00542285" w:rsidRPr="00542285">
              <w:rPr>
                <w:rFonts w:asciiTheme="minorHAnsi" w:eastAsiaTheme="minorEastAsia" w:hAnsiTheme="minorHAnsi" w:cstheme="minorBidi"/>
                <w:b w:val="0"/>
                <w:bCs w:val="0"/>
                <w:sz w:val="28"/>
                <w:szCs w:val="28"/>
              </w:rPr>
              <w:tab/>
            </w:r>
            <w:r w:rsidR="00542285" w:rsidRPr="00542285">
              <w:rPr>
                <w:rStyle w:val="Hyperlink"/>
                <w:sz w:val="28"/>
                <w:szCs w:val="28"/>
              </w:rPr>
              <w:t>LAND CIRCLE RATE</w:t>
            </w:r>
            <w:r w:rsidR="00542285" w:rsidRPr="00542285">
              <w:rPr>
                <w:webHidden/>
                <w:sz w:val="28"/>
                <w:szCs w:val="28"/>
              </w:rPr>
              <w:tab/>
            </w:r>
            <w:r w:rsidR="00542285" w:rsidRPr="00542285">
              <w:rPr>
                <w:webHidden/>
                <w:sz w:val="28"/>
                <w:szCs w:val="28"/>
              </w:rPr>
              <w:fldChar w:fldCharType="begin"/>
            </w:r>
            <w:r w:rsidR="00542285" w:rsidRPr="00542285">
              <w:rPr>
                <w:webHidden/>
                <w:sz w:val="28"/>
                <w:szCs w:val="28"/>
              </w:rPr>
              <w:instrText xml:space="preserve"> PAGEREF _Toc110001166 \h </w:instrText>
            </w:r>
            <w:r w:rsidR="00542285" w:rsidRPr="00542285">
              <w:rPr>
                <w:webHidden/>
                <w:sz w:val="28"/>
                <w:szCs w:val="28"/>
              </w:rPr>
            </w:r>
            <w:r w:rsidR="00542285" w:rsidRPr="00542285">
              <w:rPr>
                <w:webHidden/>
                <w:sz w:val="28"/>
                <w:szCs w:val="28"/>
              </w:rPr>
              <w:fldChar w:fldCharType="separate"/>
            </w:r>
            <w:r w:rsidR="00B0542A">
              <w:rPr>
                <w:webHidden/>
                <w:sz w:val="28"/>
                <w:szCs w:val="28"/>
              </w:rPr>
              <w:t>19</w:t>
            </w:r>
            <w:r w:rsidR="00542285" w:rsidRPr="00542285">
              <w:rPr>
                <w:webHidden/>
                <w:sz w:val="28"/>
                <w:szCs w:val="28"/>
              </w:rPr>
              <w:fldChar w:fldCharType="end"/>
            </w:r>
          </w:hyperlink>
        </w:p>
        <w:p w14:paraId="6CF114FD" w14:textId="106DA30A" w:rsidR="00542285" w:rsidRPr="00542285" w:rsidRDefault="00390685" w:rsidP="00542285">
          <w:pPr>
            <w:pStyle w:val="TOC1"/>
            <w:spacing w:line="360" w:lineRule="auto"/>
            <w:rPr>
              <w:rFonts w:asciiTheme="minorHAnsi" w:eastAsiaTheme="minorEastAsia" w:hAnsiTheme="minorHAnsi" w:cstheme="minorBidi"/>
              <w:b w:val="0"/>
              <w:bCs w:val="0"/>
              <w:sz w:val="28"/>
              <w:szCs w:val="28"/>
            </w:rPr>
          </w:pPr>
          <w:hyperlink w:anchor="_Toc110001167" w:history="1">
            <w:r w:rsidR="00542285" w:rsidRPr="00542285">
              <w:rPr>
                <w:rStyle w:val="Hyperlink"/>
                <w:sz w:val="28"/>
                <w:szCs w:val="28"/>
              </w:rPr>
              <w:t>8.</w:t>
            </w:r>
            <w:r w:rsidR="00542285" w:rsidRPr="00542285">
              <w:rPr>
                <w:rFonts w:asciiTheme="minorHAnsi" w:eastAsiaTheme="minorEastAsia" w:hAnsiTheme="minorHAnsi" w:cstheme="minorBidi"/>
                <w:b w:val="0"/>
                <w:bCs w:val="0"/>
                <w:sz w:val="28"/>
                <w:szCs w:val="28"/>
              </w:rPr>
              <w:tab/>
            </w:r>
            <w:r w:rsidR="00542285" w:rsidRPr="00542285">
              <w:rPr>
                <w:rStyle w:val="Hyperlink"/>
                <w:sz w:val="28"/>
                <w:szCs w:val="28"/>
              </w:rPr>
              <w:t>PRICE INDICATORS</w:t>
            </w:r>
            <w:r w:rsidR="00542285" w:rsidRPr="00542285">
              <w:rPr>
                <w:webHidden/>
                <w:sz w:val="28"/>
                <w:szCs w:val="28"/>
              </w:rPr>
              <w:tab/>
            </w:r>
            <w:r w:rsidR="00542285" w:rsidRPr="00542285">
              <w:rPr>
                <w:webHidden/>
                <w:sz w:val="28"/>
                <w:szCs w:val="28"/>
              </w:rPr>
              <w:fldChar w:fldCharType="begin"/>
            </w:r>
            <w:r w:rsidR="00542285" w:rsidRPr="00542285">
              <w:rPr>
                <w:webHidden/>
                <w:sz w:val="28"/>
                <w:szCs w:val="28"/>
              </w:rPr>
              <w:instrText xml:space="preserve"> PAGEREF _Toc110001167 \h </w:instrText>
            </w:r>
            <w:r w:rsidR="00542285" w:rsidRPr="00542285">
              <w:rPr>
                <w:webHidden/>
                <w:sz w:val="28"/>
                <w:szCs w:val="28"/>
              </w:rPr>
            </w:r>
            <w:r w:rsidR="00542285" w:rsidRPr="00542285">
              <w:rPr>
                <w:webHidden/>
                <w:sz w:val="28"/>
                <w:szCs w:val="28"/>
              </w:rPr>
              <w:fldChar w:fldCharType="separate"/>
            </w:r>
            <w:r w:rsidR="00B0542A">
              <w:rPr>
                <w:webHidden/>
                <w:sz w:val="28"/>
                <w:szCs w:val="28"/>
              </w:rPr>
              <w:t>20</w:t>
            </w:r>
            <w:r w:rsidR="00542285" w:rsidRPr="00542285">
              <w:rPr>
                <w:webHidden/>
                <w:sz w:val="28"/>
                <w:szCs w:val="28"/>
              </w:rPr>
              <w:fldChar w:fldCharType="end"/>
            </w:r>
          </w:hyperlink>
        </w:p>
        <w:p w14:paraId="77BF0FD7" w14:textId="7F31C619" w:rsidR="00542285" w:rsidRPr="00542285" w:rsidRDefault="00390685" w:rsidP="00542285">
          <w:pPr>
            <w:pStyle w:val="TOC1"/>
            <w:spacing w:line="360" w:lineRule="auto"/>
            <w:rPr>
              <w:rFonts w:asciiTheme="minorHAnsi" w:eastAsiaTheme="minorEastAsia" w:hAnsiTheme="minorHAnsi" w:cstheme="minorBidi"/>
              <w:b w:val="0"/>
              <w:bCs w:val="0"/>
              <w:sz w:val="28"/>
              <w:szCs w:val="28"/>
            </w:rPr>
          </w:pPr>
          <w:hyperlink w:anchor="_Toc110001168" w:history="1">
            <w:r w:rsidR="00542285" w:rsidRPr="00542285">
              <w:rPr>
                <w:rStyle w:val="Hyperlink"/>
                <w:sz w:val="28"/>
                <w:szCs w:val="28"/>
              </w:rPr>
              <w:t>9.</w:t>
            </w:r>
            <w:r w:rsidR="00542285" w:rsidRPr="00542285">
              <w:rPr>
                <w:rFonts w:asciiTheme="minorHAnsi" w:eastAsiaTheme="minorEastAsia" w:hAnsiTheme="minorHAnsi" w:cstheme="minorBidi"/>
                <w:b w:val="0"/>
                <w:bCs w:val="0"/>
                <w:sz w:val="28"/>
                <w:szCs w:val="28"/>
              </w:rPr>
              <w:tab/>
            </w:r>
            <w:r w:rsidR="00542285" w:rsidRPr="00542285">
              <w:rPr>
                <w:rStyle w:val="Hyperlink"/>
                <w:sz w:val="28"/>
                <w:szCs w:val="28"/>
              </w:rPr>
              <w:t>JUSTIFICATION FOR PRICE /RATE</w:t>
            </w:r>
            <w:r w:rsidR="00542285" w:rsidRPr="00542285">
              <w:rPr>
                <w:webHidden/>
                <w:sz w:val="28"/>
                <w:szCs w:val="28"/>
              </w:rPr>
              <w:tab/>
            </w:r>
            <w:r w:rsidR="00542285" w:rsidRPr="00542285">
              <w:rPr>
                <w:webHidden/>
                <w:sz w:val="28"/>
                <w:szCs w:val="28"/>
              </w:rPr>
              <w:fldChar w:fldCharType="begin"/>
            </w:r>
            <w:r w:rsidR="00542285" w:rsidRPr="00542285">
              <w:rPr>
                <w:webHidden/>
                <w:sz w:val="28"/>
                <w:szCs w:val="28"/>
              </w:rPr>
              <w:instrText xml:space="preserve"> PAGEREF _Toc110001168 \h </w:instrText>
            </w:r>
            <w:r w:rsidR="00542285" w:rsidRPr="00542285">
              <w:rPr>
                <w:webHidden/>
                <w:sz w:val="28"/>
                <w:szCs w:val="28"/>
              </w:rPr>
            </w:r>
            <w:r w:rsidR="00542285" w:rsidRPr="00542285">
              <w:rPr>
                <w:webHidden/>
                <w:sz w:val="28"/>
                <w:szCs w:val="28"/>
              </w:rPr>
              <w:fldChar w:fldCharType="separate"/>
            </w:r>
            <w:r w:rsidR="00B0542A">
              <w:rPr>
                <w:webHidden/>
                <w:sz w:val="28"/>
                <w:szCs w:val="28"/>
              </w:rPr>
              <w:t>22</w:t>
            </w:r>
            <w:r w:rsidR="00542285" w:rsidRPr="00542285">
              <w:rPr>
                <w:webHidden/>
                <w:sz w:val="28"/>
                <w:szCs w:val="28"/>
              </w:rPr>
              <w:fldChar w:fldCharType="end"/>
            </w:r>
          </w:hyperlink>
        </w:p>
        <w:p w14:paraId="77CF9487" w14:textId="44F48DD1" w:rsidR="00542285" w:rsidRPr="00542285" w:rsidRDefault="00390685" w:rsidP="00542285">
          <w:pPr>
            <w:pStyle w:val="TOC1"/>
            <w:spacing w:line="360" w:lineRule="auto"/>
            <w:rPr>
              <w:rFonts w:asciiTheme="minorHAnsi" w:eastAsiaTheme="minorEastAsia" w:hAnsiTheme="minorHAnsi" w:cstheme="minorBidi"/>
              <w:b w:val="0"/>
              <w:bCs w:val="0"/>
              <w:sz w:val="28"/>
              <w:szCs w:val="28"/>
            </w:rPr>
          </w:pPr>
          <w:hyperlink w:anchor="_Toc110001169" w:history="1">
            <w:r w:rsidR="00542285" w:rsidRPr="00542285">
              <w:rPr>
                <w:rStyle w:val="Hyperlink"/>
                <w:sz w:val="28"/>
                <w:szCs w:val="28"/>
              </w:rPr>
              <w:t>10.</w:t>
            </w:r>
            <w:r w:rsidR="00542285" w:rsidRPr="00542285">
              <w:rPr>
                <w:rFonts w:asciiTheme="minorHAnsi" w:eastAsiaTheme="minorEastAsia" w:hAnsiTheme="minorHAnsi" w:cstheme="minorBidi"/>
                <w:b w:val="0"/>
                <w:bCs w:val="0"/>
                <w:sz w:val="28"/>
                <w:szCs w:val="28"/>
              </w:rPr>
              <w:tab/>
            </w:r>
            <w:r w:rsidR="00542285" w:rsidRPr="00542285">
              <w:rPr>
                <w:rStyle w:val="Hyperlink"/>
                <w:sz w:val="28"/>
                <w:szCs w:val="28"/>
              </w:rPr>
              <w:t>DECLARATION-CUM-UNDERTAKING</w:t>
            </w:r>
            <w:r w:rsidR="00542285" w:rsidRPr="00542285">
              <w:rPr>
                <w:webHidden/>
                <w:sz w:val="28"/>
                <w:szCs w:val="28"/>
              </w:rPr>
              <w:tab/>
            </w:r>
            <w:r w:rsidR="00542285" w:rsidRPr="00542285">
              <w:rPr>
                <w:webHidden/>
                <w:sz w:val="28"/>
                <w:szCs w:val="28"/>
              </w:rPr>
              <w:fldChar w:fldCharType="begin"/>
            </w:r>
            <w:r w:rsidR="00542285" w:rsidRPr="00542285">
              <w:rPr>
                <w:webHidden/>
                <w:sz w:val="28"/>
                <w:szCs w:val="28"/>
              </w:rPr>
              <w:instrText xml:space="preserve"> PAGEREF _Toc110001169 \h </w:instrText>
            </w:r>
            <w:r w:rsidR="00542285" w:rsidRPr="00542285">
              <w:rPr>
                <w:webHidden/>
                <w:sz w:val="28"/>
                <w:szCs w:val="28"/>
              </w:rPr>
            </w:r>
            <w:r w:rsidR="00542285" w:rsidRPr="00542285">
              <w:rPr>
                <w:webHidden/>
                <w:sz w:val="28"/>
                <w:szCs w:val="28"/>
              </w:rPr>
              <w:fldChar w:fldCharType="separate"/>
            </w:r>
            <w:r w:rsidR="00B0542A">
              <w:rPr>
                <w:webHidden/>
                <w:sz w:val="28"/>
                <w:szCs w:val="28"/>
              </w:rPr>
              <w:t>24</w:t>
            </w:r>
            <w:r w:rsidR="00542285" w:rsidRPr="00542285">
              <w:rPr>
                <w:webHidden/>
                <w:sz w:val="28"/>
                <w:szCs w:val="28"/>
              </w:rPr>
              <w:fldChar w:fldCharType="end"/>
            </w:r>
          </w:hyperlink>
        </w:p>
        <w:p w14:paraId="7181EEC2" w14:textId="6BB0A501" w:rsidR="00542285" w:rsidRPr="00542285" w:rsidRDefault="00390685" w:rsidP="00542285">
          <w:pPr>
            <w:pStyle w:val="TOC1"/>
            <w:spacing w:line="360" w:lineRule="auto"/>
            <w:rPr>
              <w:rFonts w:asciiTheme="minorHAnsi" w:eastAsiaTheme="minorEastAsia" w:hAnsiTheme="minorHAnsi" w:cstheme="minorBidi"/>
              <w:b w:val="0"/>
              <w:bCs w:val="0"/>
              <w:sz w:val="28"/>
              <w:szCs w:val="28"/>
            </w:rPr>
          </w:pPr>
          <w:hyperlink w:anchor="_Toc110001170" w:history="1">
            <w:r w:rsidR="00542285" w:rsidRPr="00542285">
              <w:rPr>
                <w:rStyle w:val="Hyperlink"/>
                <w:sz w:val="28"/>
                <w:szCs w:val="28"/>
              </w:rPr>
              <w:t>11.</w:t>
            </w:r>
            <w:r w:rsidR="00542285" w:rsidRPr="00542285">
              <w:rPr>
                <w:rFonts w:asciiTheme="minorHAnsi" w:eastAsiaTheme="minorEastAsia" w:hAnsiTheme="minorHAnsi" w:cstheme="minorBidi"/>
                <w:b w:val="0"/>
                <w:bCs w:val="0"/>
                <w:sz w:val="28"/>
                <w:szCs w:val="28"/>
              </w:rPr>
              <w:tab/>
            </w:r>
            <w:r w:rsidR="00542285" w:rsidRPr="00542285">
              <w:rPr>
                <w:rStyle w:val="Hyperlink"/>
                <w:sz w:val="28"/>
                <w:szCs w:val="28"/>
              </w:rPr>
              <w:t>ASSUMPTIONS, DISCLAIMERS, LIMITATIONS &amp; QUALIFICATIONS</w:t>
            </w:r>
            <w:r w:rsidR="00542285" w:rsidRPr="00542285">
              <w:rPr>
                <w:webHidden/>
                <w:sz w:val="28"/>
                <w:szCs w:val="28"/>
              </w:rPr>
              <w:tab/>
            </w:r>
            <w:r w:rsidR="00542285" w:rsidRPr="00542285">
              <w:rPr>
                <w:webHidden/>
                <w:sz w:val="28"/>
                <w:szCs w:val="28"/>
              </w:rPr>
              <w:fldChar w:fldCharType="begin"/>
            </w:r>
            <w:r w:rsidR="00542285" w:rsidRPr="00542285">
              <w:rPr>
                <w:webHidden/>
                <w:sz w:val="28"/>
                <w:szCs w:val="28"/>
              </w:rPr>
              <w:instrText xml:space="preserve"> PAGEREF _Toc110001170 \h </w:instrText>
            </w:r>
            <w:r w:rsidR="00542285" w:rsidRPr="00542285">
              <w:rPr>
                <w:webHidden/>
                <w:sz w:val="28"/>
                <w:szCs w:val="28"/>
              </w:rPr>
            </w:r>
            <w:r w:rsidR="00542285" w:rsidRPr="00542285">
              <w:rPr>
                <w:webHidden/>
                <w:sz w:val="28"/>
                <w:szCs w:val="28"/>
              </w:rPr>
              <w:fldChar w:fldCharType="separate"/>
            </w:r>
            <w:r w:rsidR="00B0542A">
              <w:rPr>
                <w:webHidden/>
                <w:sz w:val="28"/>
                <w:szCs w:val="28"/>
              </w:rPr>
              <w:t>27</w:t>
            </w:r>
            <w:r w:rsidR="00542285" w:rsidRPr="00542285">
              <w:rPr>
                <w:webHidden/>
                <w:sz w:val="28"/>
                <w:szCs w:val="28"/>
              </w:rPr>
              <w:fldChar w:fldCharType="end"/>
            </w:r>
          </w:hyperlink>
        </w:p>
        <w:p w14:paraId="20B18216" w14:textId="6FDFE32B" w:rsidR="00542285" w:rsidRPr="00542285" w:rsidRDefault="00390685" w:rsidP="00542285">
          <w:pPr>
            <w:pStyle w:val="TOC1"/>
            <w:spacing w:line="360" w:lineRule="auto"/>
            <w:rPr>
              <w:rFonts w:asciiTheme="minorHAnsi" w:eastAsiaTheme="minorEastAsia" w:hAnsiTheme="minorHAnsi" w:cstheme="minorBidi"/>
              <w:b w:val="0"/>
              <w:bCs w:val="0"/>
              <w:sz w:val="28"/>
              <w:szCs w:val="28"/>
            </w:rPr>
          </w:pPr>
          <w:hyperlink w:anchor="_Toc110001171" w:history="1">
            <w:r w:rsidR="00542285" w:rsidRPr="00542285">
              <w:rPr>
                <w:rStyle w:val="Hyperlink"/>
                <w:sz w:val="28"/>
                <w:szCs w:val="28"/>
              </w:rPr>
              <w:t>12.</w:t>
            </w:r>
            <w:r w:rsidR="00542285" w:rsidRPr="00542285">
              <w:rPr>
                <w:rFonts w:asciiTheme="minorHAnsi" w:eastAsiaTheme="minorEastAsia" w:hAnsiTheme="minorHAnsi" w:cstheme="minorBidi"/>
                <w:b w:val="0"/>
                <w:bCs w:val="0"/>
                <w:sz w:val="28"/>
                <w:szCs w:val="28"/>
              </w:rPr>
              <w:tab/>
            </w:r>
            <w:r w:rsidR="00542285" w:rsidRPr="00542285">
              <w:rPr>
                <w:rStyle w:val="Hyperlink"/>
                <w:sz w:val="28"/>
                <w:szCs w:val="28"/>
              </w:rPr>
              <w:t>ASSUMPTIONS, CAVEATS, LIMITATION AND DISCLAIMERS</w:t>
            </w:r>
            <w:r w:rsidR="00542285" w:rsidRPr="00542285">
              <w:rPr>
                <w:webHidden/>
                <w:sz w:val="28"/>
                <w:szCs w:val="28"/>
              </w:rPr>
              <w:tab/>
            </w:r>
            <w:r w:rsidR="00542285" w:rsidRPr="00542285">
              <w:rPr>
                <w:webHidden/>
                <w:sz w:val="28"/>
                <w:szCs w:val="28"/>
              </w:rPr>
              <w:fldChar w:fldCharType="begin"/>
            </w:r>
            <w:r w:rsidR="00542285" w:rsidRPr="00542285">
              <w:rPr>
                <w:webHidden/>
                <w:sz w:val="28"/>
                <w:szCs w:val="28"/>
              </w:rPr>
              <w:instrText xml:space="preserve"> PAGEREF _Toc110001171 \h </w:instrText>
            </w:r>
            <w:r w:rsidR="00542285" w:rsidRPr="00542285">
              <w:rPr>
                <w:webHidden/>
                <w:sz w:val="28"/>
                <w:szCs w:val="28"/>
              </w:rPr>
            </w:r>
            <w:r w:rsidR="00542285" w:rsidRPr="00542285">
              <w:rPr>
                <w:webHidden/>
                <w:sz w:val="28"/>
                <w:szCs w:val="28"/>
              </w:rPr>
              <w:fldChar w:fldCharType="separate"/>
            </w:r>
            <w:r w:rsidR="00B0542A">
              <w:rPr>
                <w:webHidden/>
                <w:sz w:val="28"/>
                <w:szCs w:val="28"/>
              </w:rPr>
              <w:t>30</w:t>
            </w:r>
            <w:r w:rsidR="00542285" w:rsidRPr="00542285">
              <w:rPr>
                <w:webHidden/>
                <w:sz w:val="28"/>
                <w:szCs w:val="28"/>
              </w:rPr>
              <w:fldChar w:fldCharType="end"/>
            </w:r>
          </w:hyperlink>
        </w:p>
        <w:p w14:paraId="54D85856" w14:textId="513D8597" w:rsidR="00542285" w:rsidRPr="00542285" w:rsidRDefault="00390685" w:rsidP="00542285">
          <w:pPr>
            <w:pStyle w:val="TOC1"/>
            <w:spacing w:line="360" w:lineRule="auto"/>
            <w:rPr>
              <w:rFonts w:asciiTheme="minorHAnsi" w:eastAsiaTheme="minorEastAsia" w:hAnsiTheme="minorHAnsi" w:cstheme="minorBidi"/>
              <w:b w:val="0"/>
              <w:bCs w:val="0"/>
              <w:sz w:val="28"/>
              <w:szCs w:val="28"/>
            </w:rPr>
          </w:pPr>
          <w:hyperlink w:anchor="_Toc110001172" w:history="1">
            <w:r w:rsidR="00542285" w:rsidRPr="00542285">
              <w:rPr>
                <w:rStyle w:val="Hyperlink"/>
                <w:sz w:val="28"/>
                <w:szCs w:val="28"/>
              </w:rPr>
              <w:t>13.</w:t>
            </w:r>
            <w:r w:rsidR="00542285" w:rsidRPr="00542285">
              <w:rPr>
                <w:rFonts w:asciiTheme="minorHAnsi" w:eastAsiaTheme="minorEastAsia" w:hAnsiTheme="minorHAnsi" w:cstheme="minorBidi"/>
                <w:b w:val="0"/>
                <w:bCs w:val="0"/>
                <w:sz w:val="28"/>
                <w:szCs w:val="28"/>
              </w:rPr>
              <w:tab/>
            </w:r>
            <w:r w:rsidR="00542285" w:rsidRPr="00542285">
              <w:rPr>
                <w:rStyle w:val="Hyperlink"/>
                <w:sz w:val="28"/>
                <w:szCs w:val="28"/>
              </w:rPr>
              <w:t>MODEL CODE OF CONDUCT FOR VALUERS</w:t>
            </w:r>
            <w:r w:rsidR="00542285" w:rsidRPr="00542285">
              <w:rPr>
                <w:webHidden/>
                <w:sz w:val="28"/>
                <w:szCs w:val="28"/>
              </w:rPr>
              <w:tab/>
            </w:r>
            <w:r w:rsidR="00542285" w:rsidRPr="00542285">
              <w:rPr>
                <w:webHidden/>
                <w:sz w:val="28"/>
                <w:szCs w:val="28"/>
              </w:rPr>
              <w:fldChar w:fldCharType="begin"/>
            </w:r>
            <w:r w:rsidR="00542285" w:rsidRPr="00542285">
              <w:rPr>
                <w:webHidden/>
                <w:sz w:val="28"/>
                <w:szCs w:val="28"/>
              </w:rPr>
              <w:instrText xml:space="preserve"> PAGEREF _Toc110001172 \h </w:instrText>
            </w:r>
            <w:r w:rsidR="00542285" w:rsidRPr="00542285">
              <w:rPr>
                <w:webHidden/>
                <w:sz w:val="28"/>
                <w:szCs w:val="28"/>
              </w:rPr>
            </w:r>
            <w:r w:rsidR="00542285" w:rsidRPr="00542285">
              <w:rPr>
                <w:webHidden/>
                <w:sz w:val="28"/>
                <w:szCs w:val="28"/>
              </w:rPr>
              <w:fldChar w:fldCharType="separate"/>
            </w:r>
            <w:r w:rsidR="00B0542A">
              <w:rPr>
                <w:webHidden/>
                <w:sz w:val="28"/>
                <w:szCs w:val="28"/>
              </w:rPr>
              <w:t>31</w:t>
            </w:r>
            <w:r w:rsidR="00542285" w:rsidRPr="00542285">
              <w:rPr>
                <w:webHidden/>
                <w:sz w:val="28"/>
                <w:szCs w:val="28"/>
              </w:rPr>
              <w:fldChar w:fldCharType="end"/>
            </w:r>
          </w:hyperlink>
        </w:p>
        <w:p w14:paraId="0AC1CCFD" w14:textId="2B62F4CD" w:rsidR="00542285" w:rsidRPr="00542285" w:rsidRDefault="00390685" w:rsidP="00542285">
          <w:pPr>
            <w:pStyle w:val="TOC1"/>
            <w:spacing w:line="360" w:lineRule="auto"/>
            <w:rPr>
              <w:rFonts w:asciiTheme="minorHAnsi" w:eastAsiaTheme="minorEastAsia" w:hAnsiTheme="minorHAnsi" w:cstheme="minorBidi"/>
              <w:b w:val="0"/>
              <w:bCs w:val="0"/>
              <w:sz w:val="28"/>
              <w:szCs w:val="28"/>
            </w:rPr>
          </w:pPr>
          <w:hyperlink w:anchor="_Toc110001173" w:history="1">
            <w:r w:rsidR="00542285" w:rsidRPr="00542285">
              <w:rPr>
                <w:rStyle w:val="Hyperlink"/>
                <w:sz w:val="28"/>
                <w:szCs w:val="28"/>
              </w:rPr>
              <w:t>14.</w:t>
            </w:r>
            <w:r w:rsidR="00542285" w:rsidRPr="00542285">
              <w:rPr>
                <w:rFonts w:asciiTheme="minorHAnsi" w:eastAsiaTheme="minorEastAsia" w:hAnsiTheme="minorHAnsi" w:cstheme="minorBidi"/>
                <w:b w:val="0"/>
                <w:bCs w:val="0"/>
                <w:sz w:val="28"/>
                <w:szCs w:val="28"/>
              </w:rPr>
              <w:tab/>
            </w:r>
            <w:r w:rsidR="00542285" w:rsidRPr="00542285">
              <w:rPr>
                <w:rStyle w:val="Hyperlink"/>
                <w:sz w:val="28"/>
                <w:szCs w:val="28"/>
              </w:rPr>
              <w:t>DEFINITION OF VALUE FOR THIS SPECIFIC PURPOSE</w:t>
            </w:r>
            <w:r w:rsidR="00542285" w:rsidRPr="00542285">
              <w:rPr>
                <w:webHidden/>
                <w:sz w:val="28"/>
                <w:szCs w:val="28"/>
              </w:rPr>
              <w:tab/>
            </w:r>
            <w:r w:rsidR="00542285" w:rsidRPr="00542285">
              <w:rPr>
                <w:webHidden/>
                <w:sz w:val="28"/>
                <w:szCs w:val="28"/>
              </w:rPr>
              <w:fldChar w:fldCharType="begin"/>
            </w:r>
            <w:r w:rsidR="00542285" w:rsidRPr="00542285">
              <w:rPr>
                <w:webHidden/>
                <w:sz w:val="28"/>
                <w:szCs w:val="28"/>
              </w:rPr>
              <w:instrText xml:space="preserve"> PAGEREF _Toc110001173 \h </w:instrText>
            </w:r>
            <w:r w:rsidR="00542285" w:rsidRPr="00542285">
              <w:rPr>
                <w:webHidden/>
                <w:sz w:val="28"/>
                <w:szCs w:val="28"/>
              </w:rPr>
            </w:r>
            <w:r w:rsidR="00542285" w:rsidRPr="00542285">
              <w:rPr>
                <w:webHidden/>
                <w:sz w:val="28"/>
                <w:szCs w:val="28"/>
              </w:rPr>
              <w:fldChar w:fldCharType="separate"/>
            </w:r>
            <w:r w:rsidR="00B0542A">
              <w:rPr>
                <w:webHidden/>
                <w:sz w:val="28"/>
                <w:szCs w:val="28"/>
              </w:rPr>
              <w:t>34</w:t>
            </w:r>
            <w:r w:rsidR="00542285" w:rsidRPr="00542285">
              <w:rPr>
                <w:webHidden/>
                <w:sz w:val="28"/>
                <w:szCs w:val="28"/>
              </w:rPr>
              <w:fldChar w:fldCharType="end"/>
            </w:r>
          </w:hyperlink>
        </w:p>
        <w:p w14:paraId="4CBB7D3B" w14:textId="47E1AF0C" w:rsidR="005877BE" w:rsidRDefault="005877BE" w:rsidP="00542285">
          <w:pPr>
            <w:spacing w:line="360" w:lineRule="auto"/>
          </w:pPr>
          <w:r w:rsidRPr="00542285">
            <w:rPr>
              <w:rFonts w:ascii="Arial Narrow" w:hAnsi="Arial Narrow"/>
              <w:b/>
              <w:bCs/>
              <w:noProof/>
              <w:sz w:val="28"/>
              <w:szCs w:val="28"/>
            </w:rPr>
            <w:fldChar w:fldCharType="end"/>
          </w:r>
        </w:p>
      </w:sdtContent>
    </w:sdt>
    <w:p w14:paraId="56B050E3" w14:textId="64E1C55B" w:rsidR="00E320F9" w:rsidRDefault="00E320F9"/>
    <w:p w14:paraId="445D335D" w14:textId="46884190" w:rsidR="00680FC6" w:rsidRDefault="00680FC6"/>
    <w:p w14:paraId="744815CA" w14:textId="0C78D67B" w:rsidR="00680FC6" w:rsidRDefault="00680FC6"/>
    <w:p w14:paraId="12C8D5F9" w14:textId="3DC56828" w:rsidR="00680FC6" w:rsidRDefault="00680FC6"/>
    <w:p w14:paraId="3511BB5B" w14:textId="258B4CFC" w:rsidR="005011CE" w:rsidRPr="0006037F" w:rsidRDefault="005011CE" w:rsidP="00A70DB4">
      <w:pPr>
        <w:spacing w:before="40" w:after="40" w:line="240" w:lineRule="auto"/>
        <w:ind w:left="5040"/>
        <w:jc w:val="right"/>
        <w:rPr>
          <w:rFonts w:ascii="Arial Narrow" w:hAnsi="Arial Narrow"/>
          <w:color w:val="000000" w:themeColor="text1"/>
          <w:sz w:val="18"/>
          <w:szCs w:val="18"/>
        </w:rPr>
      </w:pPr>
      <w:proofErr w:type="spellStart"/>
      <w:r w:rsidRPr="0006037F">
        <w:rPr>
          <w:rFonts w:ascii="Arial Narrow" w:hAnsi="Arial Narrow"/>
          <w:color w:val="000000" w:themeColor="text1"/>
          <w:sz w:val="18"/>
          <w:szCs w:val="18"/>
        </w:rPr>
        <w:lastRenderedPageBreak/>
        <w:t>Vastu</w:t>
      </w:r>
      <w:proofErr w:type="spellEnd"/>
      <w:r w:rsidRPr="0006037F">
        <w:rPr>
          <w:rFonts w:ascii="Arial Narrow" w:hAnsi="Arial Narrow"/>
          <w:color w:val="000000" w:themeColor="text1"/>
          <w:sz w:val="18"/>
          <w:szCs w:val="18"/>
        </w:rPr>
        <w:t>/</w:t>
      </w:r>
      <w:r w:rsidR="00713A13" w:rsidRPr="0006037F">
        <w:rPr>
          <w:rFonts w:ascii="Arial Narrow" w:hAnsi="Arial Narrow"/>
          <w:color w:val="000000" w:themeColor="text1"/>
          <w:sz w:val="18"/>
          <w:szCs w:val="18"/>
        </w:rPr>
        <w:t>Thane</w:t>
      </w:r>
      <w:r w:rsidRPr="0006037F">
        <w:rPr>
          <w:rFonts w:ascii="Arial Narrow" w:hAnsi="Arial Narrow"/>
          <w:color w:val="000000" w:themeColor="text1"/>
          <w:sz w:val="18"/>
          <w:szCs w:val="18"/>
        </w:rPr>
        <w:t>/</w:t>
      </w:r>
      <w:r w:rsidR="00F0718D" w:rsidRPr="0006037F">
        <w:rPr>
          <w:rFonts w:ascii="Arial Narrow" w:hAnsi="Arial Narrow"/>
          <w:color w:val="000000" w:themeColor="text1"/>
          <w:sz w:val="18"/>
          <w:szCs w:val="18"/>
        </w:rPr>
        <w:t>0</w:t>
      </w:r>
      <w:r w:rsidR="0006037F" w:rsidRPr="0006037F">
        <w:rPr>
          <w:rFonts w:ascii="Arial Narrow" w:hAnsi="Arial Narrow"/>
          <w:color w:val="000000" w:themeColor="text1"/>
          <w:sz w:val="18"/>
          <w:szCs w:val="18"/>
        </w:rPr>
        <w:t>4</w:t>
      </w:r>
      <w:r w:rsidRPr="0006037F">
        <w:rPr>
          <w:rFonts w:ascii="Arial Narrow" w:hAnsi="Arial Narrow"/>
          <w:color w:val="000000" w:themeColor="text1"/>
          <w:sz w:val="18"/>
          <w:szCs w:val="18"/>
        </w:rPr>
        <w:t>/202</w:t>
      </w:r>
      <w:r w:rsidR="00F0718D" w:rsidRPr="0006037F">
        <w:rPr>
          <w:rFonts w:ascii="Arial Narrow" w:hAnsi="Arial Narrow"/>
          <w:color w:val="000000" w:themeColor="text1"/>
          <w:sz w:val="18"/>
          <w:szCs w:val="18"/>
        </w:rPr>
        <w:t>4</w:t>
      </w:r>
      <w:r w:rsidRPr="0006037F">
        <w:rPr>
          <w:rFonts w:ascii="Arial Narrow" w:hAnsi="Arial Narrow"/>
          <w:color w:val="000000" w:themeColor="text1"/>
          <w:sz w:val="18"/>
          <w:szCs w:val="18"/>
        </w:rPr>
        <w:t>/</w:t>
      </w:r>
      <w:r w:rsidR="0006037F" w:rsidRPr="00390685">
        <w:rPr>
          <w:rFonts w:ascii="Arial Narrow" w:hAnsi="Arial Narrow"/>
          <w:sz w:val="18"/>
          <w:szCs w:val="18"/>
        </w:rPr>
        <w:t>8736</w:t>
      </w:r>
      <w:r w:rsidRPr="00390685">
        <w:rPr>
          <w:rFonts w:ascii="Arial Narrow" w:hAnsi="Arial Narrow"/>
          <w:sz w:val="18"/>
          <w:szCs w:val="18"/>
        </w:rPr>
        <w:t>/</w:t>
      </w:r>
      <w:r w:rsidR="00713A13" w:rsidRPr="00390685">
        <w:rPr>
          <w:rFonts w:ascii="Arial Narrow" w:hAnsi="Arial Narrow"/>
          <w:sz w:val="18"/>
          <w:szCs w:val="18"/>
        </w:rPr>
        <w:t>230</w:t>
      </w:r>
      <w:r w:rsidR="00390685" w:rsidRPr="00390685">
        <w:rPr>
          <w:rFonts w:ascii="Arial Narrow" w:hAnsi="Arial Narrow"/>
          <w:sz w:val="18"/>
          <w:szCs w:val="18"/>
        </w:rPr>
        <w:t>6743</w:t>
      </w:r>
    </w:p>
    <w:p w14:paraId="044D5473" w14:textId="5FD16B85" w:rsidR="005011CE" w:rsidRPr="0006037F" w:rsidRDefault="00390685" w:rsidP="00A70DB4">
      <w:pPr>
        <w:spacing w:before="40" w:after="40" w:line="240" w:lineRule="auto"/>
        <w:ind w:left="5040"/>
        <w:jc w:val="right"/>
        <w:rPr>
          <w:rFonts w:ascii="Arial Narrow" w:hAnsi="Arial Narrow"/>
          <w:color w:val="000000" w:themeColor="text1"/>
          <w:sz w:val="18"/>
          <w:szCs w:val="18"/>
        </w:rPr>
      </w:pPr>
      <w:r w:rsidRPr="00390685">
        <w:rPr>
          <w:rFonts w:ascii="Arial Narrow" w:hAnsi="Arial Narrow"/>
          <w:sz w:val="18"/>
          <w:szCs w:val="18"/>
        </w:rPr>
        <w:t>14/12-187</w:t>
      </w:r>
      <w:r w:rsidR="005011CE" w:rsidRPr="00390685">
        <w:rPr>
          <w:rFonts w:ascii="Arial Narrow" w:hAnsi="Arial Narrow"/>
          <w:sz w:val="18"/>
          <w:szCs w:val="18"/>
        </w:rPr>
        <w:t>-</w:t>
      </w:r>
      <w:r w:rsidR="005011CE" w:rsidRPr="0006037F">
        <w:rPr>
          <w:rFonts w:ascii="Arial Narrow" w:hAnsi="Arial Narrow"/>
          <w:color w:val="000000" w:themeColor="text1"/>
          <w:sz w:val="18"/>
          <w:szCs w:val="18"/>
        </w:rPr>
        <w:t>AP</w:t>
      </w:r>
      <w:r w:rsidR="00713A13" w:rsidRPr="0006037F">
        <w:rPr>
          <w:rFonts w:ascii="Arial Narrow" w:hAnsi="Arial Narrow"/>
          <w:color w:val="000000" w:themeColor="text1"/>
          <w:sz w:val="18"/>
          <w:szCs w:val="18"/>
        </w:rPr>
        <w:t>U</w:t>
      </w:r>
      <w:r w:rsidR="005011CE" w:rsidRPr="0006037F">
        <w:rPr>
          <w:rFonts w:ascii="Arial Narrow" w:hAnsi="Arial Narrow"/>
          <w:color w:val="000000" w:themeColor="text1"/>
          <w:sz w:val="18"/>
          <w:szCs w:val="18"/>
        </w:rPr>
        <w:t xml:space="preserve">        </w:t>
      </w:r>
    </w:p>
    <w:p w14:paraId="25AD70B5" w14:textId="44D28AE8" w:rsidR="005011CE" w:rsidRPr="00713A13" w:rsidRDefault="005011CE" w:rsidP="00A70DB4">
      <w:pPr>
        <w:spacing w:before="40" w:after="40" w:line="240" w:lineRule="auto"/>
        <w:ind w:left="3600"/>
        <w:jc w:val="right"/>
        <w:rPr>
          <w:rFonts w:ascii="Arial Narrow" w:hAnsi="Arial Narrow" w:cs="Mangal"/>
          <w:color w:val="000000" w:themeColor="text1"/>
          <w:sz w:val="18"/>
          <w:szCs w:val="16"/>
          <w:lang w:val="en-GB" w:bidi="mr-IN"/>
        </w:rPr>
      </w:pPr>
      <w:r w:rsidRPr="0006037F">
        <w:rPr>
          <w:rFonts w:ascii="Arial Narrow" w:hAnsi="Arial Narrow"/>
          <w:color w:val="000000" w:themeColor="text1"/>
          <w:sz w:val="18"/>
          <w:szCs w:val="18"/>
        </w:rPr>
        <w:tab/>
      </w:r>
      <w:r w:rsidRPr="0006037F">
        <w:rPr>
          <w:rFonts w:ascii="Arial Narrow" w:hAnsi="Arial Narrow"/>
          <w:color w:val="000000" w:themeColor="text1"/>
          <w:sz w:val="18"/>
          <w:szCs w:val="18"/>
        </w:rPr>
        <w:tab/>
      </w:r>
      <w:r w:rsidRPr="0006037F">
        <w:rPr>
          <w:rFonts w:ascii="Arial Narrow" w:hAnsi="Arial Narrow"/>
          <w:color w:val="000000" w:themeColor="text1"/>
          <w:sz w:val="18"/>
          <w:szCs w:val="18"/>
        </w:rPr>
        <w:tab/>
        <w:t xml:space="preserve">       Date: </w:t>
      </w:r>
      <w:r w:rsidR="00890AE1" w:rsidRPr="0006037F">
        <w:rPr>
          <w:rFonts w:ascii="Arial Narrow" w:hAnsi="Arial Narrow"/>
          <w:color w:val="000000" w:themeColor="text1"/>
          <w:sz w:val="18"/>
          <w:szCs w:val="18"/>
          <w:lang w:val="en-GB"/>
        </w:rPr>
        <w:t>19</w:t>
      </w:r>
      <w:r w:rsidR="00345D8A" w:rsidRPr="0006037F">
        <w:rPr>
          <w:rFonts w:ascii="Arial Narrow" w:hAnsi="Arial Narrow"/>
          <w:color w:val="000000" w:themeColor="text1"/>
          <w:sz w:val="18"/>
          <w:szCs w:val="18"/>
          <w:lang w:val="en-GB"/>
        </w:rPr>
        <w:t>.04</w:t>
      </w:r>
      <w:r w:rsidR="00F0718D" w:rsidRPr="0006037F">
        <w:rPr>
          <w:rFonts w:ascii="Arial Narrow" w:hAnsi="Arial Narrow"/>
          <w:color w:val="000000" w:themeColor="text1"/>
          <w:sz w:val="18"/>
          <w:szCs w:val="18"/>
          <w:lang w:val="en-GB"/>
        </w:rPr>
        <w:t>.2024</w:t>
      </w:r>
    </w:p>
    <w:p w14:paraId="09C99AB0" w14:textId="77777777" w:rsidR="005011CE" w:rsidRPr="001D6A17" w:rsidRDefault="005011CE" w:rsidP="005011CE">
      <w:pPr>
        <w:pStyle w:val="Heading1"/>
        <w:numPr>
          <w:ilvl w:val="0"/>
          <w:numId w:val="2"/>
        </w:numPr>
        <w:tabs>
          <w:tab w:val="num" w:pos="360"/>
        </w:tabs>
        <w:ind w:left="284"/>
      </w:pPr>
      <w:bookmarkStart w:id="3" w:name="_Toc78634024"/>
      <w:bookmarkStart w:id="4" w:name="_Toc81409612"/>
      <w:bookmarkStart w:id="5" w:name="_Toc110001160"/>
      <w:r w:rsidRPr="001D6A17">
        <w:t>VALUATION OPINION REPORT</w:t>
      </w:r>
      <w:bookmarkEnd w:id="3"/>
      <w:bookmarkEnd w:id="4"/>
      <w:bookmarkEnd w:id="5"/>
    </w:p>
    <w:p w14:paraId="163FF7A1" w14:textId="6B7376B0" w:rsidR="005011CE" w:rsidRPr="008E440C" w:rsidRDefault="005011CE" w:rsidP="005011CE">
      <w:pPr>
        <w:spacing w:before="120" w:line="360" w:lineRule="auto"/>
        <w:jc w:val="both"/>
        <w:rPr>
          <w:rFonts w:ascii="Arial Narrow" w:hAnsi="Arial Narrow" w:cs="Arial"/>
          <w:b/>
          <w:bCs/>
          <w:sz w:val="26"/>
          <w:szCs w:val="26"/>
        </w:rPr>
      </w:pPr>
      <w:r w:rsidRPr="008E440C">
        <w:rPr>
          <w:rFonts w:ascii="Arial Narrow" w:hAnsi="Arial Narrow"/>
          <w:sz w:val="26"/>
          <w:szCs w:val="26"/>
        </w:rPr>
        <w:t>This is to certify that the property bearing</w:t>
      </w:r>
      <w:bookmarkStart w:id="6" w:name="OLE_LINK1"/>
      <w:r w:rsidRPr="008E440C">
        <w:rPr>
          <w:rFonts w:ascii="Arial Narrow" w:hAnsi="Arial Narrow"/>
          <w:sz w:val="26"/>
          <w:szCs w:val="26"/>
        </w:rPr>
        <w:t xml:space="preserve"> </w:t>
      </w:r>
      <w:bookmarkStart w:id="7" w:name="_Hlk151374966"/>
      <w:bookmarkEnd w:id="6"/>
      <w:r w:rsidR="005F3A19" w:rsidRPr="008E440C">
        <w:rPr>
          <w:rFonts w:ascii="Arial Narrow" w:hAnsi="Arial Narrow" w:cs="Arial"/>
          <w:sz w:val="26"/>
          <w:szCs w:val="26"/>
        </w:rPr>
        <w:t>Industrial Land &amp; Building on</w:t>
      </w:r>
      <w:r w:rsidR="00242951">
        <w:rPr>
          <w:rFonts w:ascii="Arial Narrow" w:hAnsi="Arial Narrow" w:cs="Arial"/>
          <w:bCs/>
          <w:sz w:val="26"/>
          <w:szCs w:val="26"/>
        </w:rPr>
        <w:t xml:space="preserve"> </w:t>
      </w:r>
      <w:bookmarkEnd w:id="7"/>
      <w:r w:rsidR="00035ACD" w:rsidRPr="00035ACD">
        <w:rPr>
          <w:rFonts w:ascii="Arial Narrow" w:hAnsi="Arial Narrow" w:cs="Arial"/>
          <w:bCs/>
          <w:sz w:val="26"/>
          <w:szCs w:val="26"/>
        </w:rPr>
        <w:t xml:space="preserve">Khata No. 254/334, Plot No. 1931, 1932/3209, 1961 &amp; 1931/4178, Off. Sambalpur Road, Mouza – </w:t>
      </w:r>
      <w:proofErr w:type="spellStart"/>
      <w:r w:rsidR="00035ACD" w:rsidRPr="00035ACD">
        <w:rPr>
          <w:rFonts w:ascii="Arial Narrow" w:hAnsi="Arial Narrow" w:cs="Arial"/>
          <w:bCs/>
          <w:sz w:val="26"/>
          <w:szCs w:val="26"/>
        </w:rPr>
        <w:t>Raghunathpali</w:t>
      </w:r>
      <w:proofErr w:type="spellEnd"/>
      <w:r w:rsidR="00035ACD" w:rsidRPr="00035ACD">
        <w:rPr>
          <w:rFonts w:ascii="Arial Narrow" w:hAnsi="Arial Narrow" w:cs="Arial"/>
          <w:bCs/>
          <w:sz w:val="26"/>
          <w:szCs w:val="26"/>
        </w:rPr>
        <w:t>, P. S. Debra, PIN Code-768 213, District-Sambalpur, State-Odisha, Country-India</w:t>
      </w:r>
      <w:r w:rsidR="0094423D">
        <w:rPr>
          <w:rFonts w:ascii="Arial Narrow" w:hAnsi="Arial Narrow" w:cs="Arial"/>
          <w:bCs/>
          <w:sz w:val="26"/>
          <w:szCs w:val="26"/>
        </w:rPr>
        <w:t xml:space="preserve"> </w:t>
      </w:r>
      <w:r w:rsidR="00353A19" w:rsidRPr="008E440C">
        <w:rPr>
          <w:rFonts w:ascii="Arial Narrow" w:hAnsi="Arial Narrow" w:cs="Arial"/>
          <w:sz w:val="26"/>
          <w:szCs w:val="26"/>
        </w:rPr>
        <w:t>belongs</w:t>
      </w:r>
      <w:r w:rsidRPr="008E440C">
        <w:rPr>
          <w:rFonts w:ascii="Arial Narrow" w:hAnsi="Arial Narrow" w:cs="Arial"/>
          <w:sz w:val="26"/>
          <w:szCs w:val="26"/>
        </w:rPr>
        <w:t xml:space="preserve"> </w:t>
      </w:r>
      <w:r w:rsidR="00B8251A" w:rsidRPr="00B8251A">
        <w:rPr>
          <w:rFonts w:ascii="Arial Narrow" w:hAnsi="Arial Narrow" w:cs="Arial"/>
          <w:b/>
          <w:bCs/>
          <w:sz w:val="26"/>
          <w:szCs w:val="26"/>
        </w:rPr>
        <w:t>M/s. Apar Industries Limited</w:t>
      </w:r>
      <w:r w:rsidR="00B44429">
        <w:rPr>
          <w:rFonts w:ascii="Arial Narrow" w:hAnsi="Arial Narrow" w:cs="Arial"/>
          <w:b/>
          <w:bCs/>
          <w:sz w:val="26"/>
          <w:szCs w:val="26"/>
        </w:rPr>
        <w:t>.</w:t>
      </w:r>
    </w:p>
    <w:tbl>
      <w:tblPr>
        <w:tblW w:w="8880" w:type="dxa"/>
        <w:tblInd w:w="93" w:type="dxa"/>
        <w:tblLayout w:type="fixed"/>
        <w:tblLook w:val="0000" w:firstRow="0" w:lastRow="0" w:firstColumn="0" w:lastColumn="0" w:noHBand="0" w:noVBand="0"/>
      </w:tblPr>
      <w:tblGrid>
        <w:gridCol w:w="1892"/>
        <w:gridCol w:w="425"/>
        <w:gridCol w:w="6563"/>
      </w:tblGrid>
      <w:tr w:rsidR="008E440C" w:rsidRPr="008E440C" w14:paraId="2DA1932E" w14:textId="77777777" w:rsidTr="00517D78">
        <w:trPr>
          <w:trHeight w:val="80"/>
        </w:trPr>
        <w:tc>
          <w:tcPr>
            <w:tcW w:w="8880" w:type="dxa"/>
            <w:gridSpan w:val="3"/>
          </w:tcPr>
          <w:p w14:paraId="0926B95B" w14:textId="75603606" w:rsidR="008E440C" w:rsidRPr="008E440C" w:rsidRDefault="008E440C" w:rsidP="00760EE4">
            <w:pPr>
              <w:spacing w:before="40" w:after="40" w:line="240" w:lineRule="auto"/>
              <w:jc w:val="both"/>
              <w:rPr>
                <w:rFonts w:ascii="Arial Narrow" w:hAnsi="Arial Narrow" w:cs="Arial"/>
                <w:sz w:val="26"/>
                <w:szCs w:val="26"/>
              </w:rPr>
            </w:pPr>
            <w:bookmarkStart w:id="8" w:name="_Hlk74556644"/>
            <w:r w:rsidRPr="008E440C">
              <w:rPr>
                <w:rFonts w:ascii="Arial Narrow" w:hAnsi="Arial Narrow" w:cs="Arial"/>
                <w:sz w:val="26"/>
                <w:szCs w:val="26"/>
              </w:rPr>
              <w:t>Boundaries of the property.</w:t>
            </w:r>
          </w:p>
        </w:tc>
      </w:tr>
      <w:tr w:rsidR="00980025" w:rsidRPr="008E440C" w14:paraId="14F98EC9" w14:textId="77777777" w:rsidTr="00893C79">
        <w:trPr>
          <w:trHeight w:val="80"/>
        </w:trPr>
        <w:tc>
          <w:tcPr>
            <w:tcW w:w="1892" w:type="dxa"/>
          </w:tcPr>
          <w:p w14:paraId="33F61C2D" w14:textId="70801E56" w:rsidR="00980025" w:rsidRPr="008E440C" w:rsidRDefault="00980025" w:rsidP="00980025">
            <w:pPr>
              <w:spacing w:before="40" w:after="40" w:line="240" w:lineRule="auto"/>
              <w:jc w:val="both"/>
              <w:rPr>
                <w:rFonts w:ascii="Arial Narrow" w:hAnsi="Arial Narrow" w:cs="Arial"/>
                <w:sz w:val="26"/>
                <w:szCs w:val="26"/>
              </w:rPr>
            </w:pPr>
            <w:r w:rsidRPr="008E440C">
              <w:rPr>
                <w:rFonts w:ascii="Arial Narrow" w:hAnsi="Arial Narrow" w:cs="Arial"/>
                <w:sz w:val="26"/>
                <w:szCs w:val="26"/>
              </w:rPr>
              <w:t>North</w:t>
            </w:r>
          </w:p>
        </w:tc>
        <w:tc>
          <w:tcPr>
            <w:tcW w:w="425" w:type="dxa"/>
            <w:noWrap/>
          </w:tcPr>
          <w:p w14:paraId="03A3ACBD" w14:textId="7E18B4D6" w:rsidR="00980025" w:rsidRPr="008E440C" w:rsidRDefault="00980025" w:rsidP="00980025">
            <w:pPr>
              <w:spacing w:before="40" w:after="40" w:line="240" w:lineRule="auto"/>
              <w:jc w:val="center"/>
              <w:rPr>
                <w:rFonts w:ascii="Arial Narrow" w:hAnsi="Arial Narrow"/>
                <w:sz w:val="26"/>
                <w:szCs w:val="26"/>
              </w:rPr>
            </w:pPr>
            <w:r w:rsidRPr="008E440C">
              <w:rPr>
                <w:rFonts w:ascii="Arial Narrow" w:hAnsi="Arial Narrow"/>
                <w:sz w:val="26"/>
                <w:szCs w:val="26"/>
              </w:rPr>
              <w:t>:</w:t>
            </w:r>
          </w:p>
        </w:tc>
        <w:tc>
          <w:tcPr>
            <w:tcW w:w="6563" w:type="dxa"/>
            <w:noWrap/>
          </w:tcPr>
          <w:p w14:paraId="39267F97" w14:textId="45AE52C9" w:rsidR="00980025" w:rsidRPr="0094423D" w:rsidRDefault="0094423D" w:rsidP="00980025">
            <w:pPr>
              <w:spacing w:before="40" w:after="40" w:line="240" w:lineRule="auto"/>
              <w:jc w:val="both"/>
              <w:rPr>
                <w:rFonts w:ascii="Arial Narrow" w:hAnsi="Arial Narrow"/>
                <w:color w:val="000000" w:themeColor="text1"/>
                <w:sz w:val="26"/>
                <w:szCs w:val="26"/>
              </w:rPr>
            </w:pPr>
            <w:r w:rsidRPr="0094423D">
              <w:rPr>
                <w:rFonts w:ascii="Arial Narrow" w:hAnsi="Arial Narrow"/>
                <w:color w:val="000000" w:themeColor="text1"/>
                <w:sz w:val="26"/>
                <w:szCs w:val="26"/>
              </w:rPr>
              <w:t>Open Land</w:t>
            </w:r>
          </w:p>
        </w:tc>
      </w:tr>
      <w:tr w:rsidR="00980025" w:rsidRPr="008E440C" w14:paraId="12112830" w14:textId="77777777" w:rsidTr="00893C79">
        <w:trPr>
          <w:trHeight w:val="80"/>
        </w:trPr>
        <w:tc>
          <w:tcPr>
            <w:tcW w:w="1892" w:type="dxa"/>
          </w:tcPr>
          <w:p w14:paraId="2A980B40" w14:textId="331C4EB6" w:rsidR="00980025" w:rsidRPr="008E440C" w:rsidRDefault="00980025" w:rsidP="00980025">
            <w:pPr>
              <w:spacing w:before="40" w:after="40" w:line="240" w:lineRule="auto"/>
              <w:jc w:val="both"/>
              <w:rPr>
                <w:rFonts w:ascii="Arial Narrow" w:hAnsi="Arial Narrow" w:cs="TTFFB52530t00"/>
                <w:sz w:val="26"/>
                <w:szCs w:val="26"/>
              </w:rPr>
            </w:pPr>
            <w:r w:rsidRPr="008E440C">
              <w:rPr>
                <w:rFonts w:ascii="Arial Narrow" w:hAnsi="Arial Narrow" w:cs="Arial"/>
                <w:sz w:val="26"/>
                <w:szCs w:val="26"/>
              </w:rPr>
              <w:t>South</w:t>
            </w:r>
          </w:p>
        </w:tc>
        <w:tc>
          <w:tcPr>
            <w:tcW w:w="425" w:type="dxa"/>
            <w:noWrap/>
          </w:tcPr>
          <w:p w14:paraId="25F4714A" w14:textId="77777777" w:rsidR="00980025" w:rsidRPr="008E440C" w:rsidRDefault="00980025" w:rsidP="00980025">
            <w:pPr>
              <w:spacing w:before="40" w:after="40" w:line="240" w:lineRule="auto"/>
              <w:jc w:val="center"/>
              <w:rPr>
                <w:rFonts w:ascii="Arial Narrow" w:hAnsi="Arial Narrow"/>
                <w:sz w:val="26"/>
                <w:szCs w:val="26"/>
              </w:rPr>
            </w:pPr>
            <w:r w:rsidRPr="008E440C">
              <w:rPr>
                <w:rFonts w:ascii="Arial Narrow" w:hAnsi="Arial Narrow"/>
                <w:sz w:val="26"/>
                <w:szCs w:val="26"/>
              </w:rPr>
              <w:t>:</w:t>
            </w:r>
          </w:p>
        </w:tc>
        <w:tc>
          <w:tcPr>
            <w:tcW w:w="6563" w:type="dxa"/>
            <w:noWrap/>
          </w:tcPr>
          <w:p w14:paraId="2DAAF1F6" w14:textId="33D67FB9" w:rsidR="00980025" w:rsidRPr="0094423D" w:rsidRDefault="0094423D" w:rsidP="00980025">
            <w:pPr>
              <w:spacing w:before="40" w:after="40" w:line="240" w:lineRule="auto"/>
              <w:jc w:val="both"/>
              <w:rPr>
                <w:rFonts w:ascii="Arial Narrow" w:hAnsi="Arial Narrow"/>
                <w:color w:val="000000" w:themeColor="text1"/>
                <w:sz w:val="26"/>
                <w:szCs w:val="26"/>
              </w:rPr>
            </w:pPr>
            <w:r w:rsidRPr="0094423D">
              <w:rPr>
                <w:rFonts w:ascii="Arial Narrow" w:hAnsi="Arial Narrow"/>
                <w:color w:val="000000" w:themeColor="text1"/>
                <w:sz w:val="26"/>
                <w:szCs w:val="26"/>
              </w:rPr>
              <w:t>Aditya Aluminium and Power Plant</w:t>
            </w:r>
          </w:p>
        </w:tc>
      </w:tr>
      <w:tr w:rsidR="00980025" w:rsidRPr="008E440C" w14:paraId="3D03ACF7" w14:textId="77777777" w:rsidTr="00893C79">
        <w:trPr>
          <w:trHeight w:val="83"/>
        </w:trPr>
        <w:tc>
          <w:tcPr>
            <w:tcW w:w="1892" w:type="dxa"/>
          </w:tcPr>
          <w:p w14:paraId="373F674B" w14:textId="77777777" w:rsidR="00980025" w:rsidRPr="008E440C" w:rsidRDefault="00980025" w:rsidP="00980025">
            <w:pPr>
              <w:spacing w:before="40" w:after="40" w:line="240" w:lineRule="auto"/>
              <w:jc w:val="both"/>
              <w:rPr>
                <w:rFonts w:ascii="Arial Narrow" w:hAnsi="Arial Narrow" w:cs="TTFFB52530t00"/>
                <w:sz w:val="26"/>
                <w:szCs w:val="26"/>
              </w:rPr>
            </w:pPr>
            <w:r w:rsidRPr="008E440C">
              <w:rPr>
                <w:rFonts w:ascii="Arial Narrow" w:hAnsi="Arial Narrow" w:cs="Arial"/>
                <w:sz w:val="26"/>
                <w:szCs w:val="26"/>
              </w:rPr>
              <w:t>East</w:t>
            </w:r>
          </w:p>
        </w:tc>
        <w:tc>
          <w:tcPr>
            <w:tcW w:w="425" w:type="dxa"/>
            <w:noWrap/>
          </w:tcPr>
          <w:p w14:paraId="166A8862" w14:textId="77777777" w:rsidR="00980025" w:rsidRPr="008E440C" w:rsidRDefault="00980025" w:rsidP="00980025">
            <w:pPr>
              <w:spacing w:before="40" w:after="40" w:line="240" w:lineRule="auto"/>
              <w:jc w:val="center"/>
              <w:rPr>
                <w:rFonts w:ascii="Arial Narrow" w:hAnsi="Arial Narrow"/>
                <w:sz w:val="26"/>
                <w:szCs w:val="26"/>
              </w:rPr>
            </w:pPr>
            <w:r w:rsidRPr="008E440C">
              <w:rPr>
                <w:rFonts w:ascii="Arial Narrow" w:hAnsi="Arial Narrow"/>
                <w:sz w:val="26"/>
                <w:szCs w:val="26"/>
              </w:rPr>
              <w:t>:</w:t>
            </w:r>
          </w:p>
        </w:tc>
        <w:tc>
          <w:tcPr>
            <w:tcW w:w="6563" w:type="dxa"/>
            <w:noWrap/>
          </w:tcPr>
          <w:p w14:paraId="0FFECCCE" w14:textId="09CF1BCC" w:rsidR="00980025" w:rsidRPr="0094423D" w:rsidRDefault="0094423D" w:rsidP="00980025">
            <w:pPr>
              <w:spacing w:before="40" w:after="40" w:line="240" w:lineRule="auto"/>
              <w:jc w:val="both"/>
              <w:rPr>
                <w:rFonts w:ascii="Arial Narrow" w:hAnsi="Arial Narrow"/>
                <w:color w:val="000000" w:themeColor="text1"/>
                <w:sz w:val="26"/>
                <w:szCs w:val="26"/>
              </w:rPr>
            </w:pPr>
            <w:r w:rsidRPr="0094423D">
              <w:rPr>
                <w:rFonts w:ascii="Arial Narrow" w:hAnsi="Arial Narrow"/>
                <w:color w:val="000000" w:themeColor="text1"/>
                <w:sz w:val="26"/>
                <w:szCs w:val="26"/>
              </w:rPr>
              <w:t>Open Land</w:t>
            </w:r>
          </w:p>
        </w:tc>
      </w:tr>
      <w:tr w:rsidR="00980025" w:rsidRPr="008E440C" w14:paraId="6628A95E" w14:textId="77777777" w:rsidTr="00E7682F">
        <w:trPr>
          <w:trHeight w:val="53"/>
        </w:trPr>
        <w:tc>
          <w:tcPr>
            <w:tcW w:w="1892" w:type="dxa"/>
          </w:tcPr>
          <w:p w14:paraId="510F4710" w14:textId="77777777" w:rsidR="00980025" w:rsidRPr="008E440C" w:rsidRDefault="00980025" w:rsidP="00980025">
            <w:pPr>
              <w:spacing w:before="40" w:after="40" w:line="240" w:lineRule="auto"/>
              <w:jc w:val="both"/>
              <w:rPr>
                <w:rFonts w:ascii="Arial Narrow" w:hAnsi="Arial Narrow" w:cs="TTFFB52530t00"/>
                <w:sz w:val="26"/>
                <w:szCs w:val="26"/>
              </w:rPr>
            </w:pPr>
            <w:r w:rsidRPr="008E440C">
              <w:rPr>
                <w:rFonts w:ascii="Arial Narrow" w:hAnsi="Arial Narrow" w:cs="Arial"/>
                <w:sz w:val="26"/>
                <w:szCs w:val="26"/>
              </w:rPr>
              <w:t>West</w:t>
            </w:r>
          </w:p>
        </w:tc>
        <w:tc>
          <w:tcPr>
            <w:tcW w:w="425" w:type="dxa"/>
            <w:noWrap/>
          </w:tcPr>
          <w:p w14:paraId="522607A7" w14:textId="77777777" w:rsidR="00980025" w:rsidRPr="008E440C" w:rsidRDefault="00980025" w:rsidP="00980025">
            <w:pPr>
              <w:spacing w:before="40" w:after="40" w:line="240" w:lineRule="auto"/>
              <w:jc w:val="center"/>
              <w:rPr>
                <w:rFonts w:ascii="Arial Narrow" w:hAnsi="Arial Narrow"/>
                <w:sz w:val="26"/>
                <w:szCs w:val="26"/>
              </w:rPr>
            </w:pPr>
            <w:r w:rsidRPr="008E440C">
              <w:rPr>
                <w:rFonts w:ascii="Arial Narrow" w:hAnsi="Arial Narrow"/>
                <w:sz w:val="26"/>
                <w:szCs w:val="26"/>
              </w:rPr>
              <w:t>:</w:t>
            </w:r>
          </w:p>
        </w:tc>
        <w:tc>
          <w:tcPr>
            <w:tcW w:w="6563" w:type="dxa"/>
            <w:noWrap/>
          </w:tcPr>
          <w:p w14:paraId="18007F84" w14:textId="116AF11C" w:rsidR="00980025" w:rsidRPr="0094423D" w:rsidRDefault="0094423D" w:rsidP="00980025">
            <w:pPr>
              <w:spacing w:before="40" w:after="40" w:line="240" w:lineRule="auto"/>
              <w:jc w:val="both"/>
              <w:rPr>
                <w:rFonts w:ascii="Arial Narrow" w:hAnsi="Arial Narrow"/>
                <w:color w:val="000000" w:themeColor="text1"/>
                <w:sz w:val="26"/>
                <w:szCs w:val="26"/>
              </w:rPr>
            </w:pPr>
            <w:r w:rsidRPr="0094423D">
              <w:rPr>
                <w:rFonts w:ascii="Arial Narrow" w:hAnsi="Arial Narrow"/>
                <w:color w:val="000000" w:themeColor="text1"/>
                <w:sz w:val="26"/>
                <w:szCs w:val="26"/>
              </w:rPr>
              <w:t>Internal Road</w:t>
            </w:r>
          </w:p>
        </w:tc>
      </w:tr>
    </w:tbl>
    <w:bookmarkEnd w:id="8"/>
    <w:p w14:paraId="40F660C0" w14:textId="512B5AB7" w:rsidR="005011CE" w:rsidRPr="008E440C" w:rsidRDefault="005011CE" w:rsidP="005011CE">
      <w:pPr>
        <w:spacing w:before="120" w:line="360" w:lineRule="auto"/>
        <w:jc w:val="both"/>
        <w:rPr>
          <w:rFonts w:ascii="Arial Narrow" w:hAnsi="Arial Narrow"/>
          <w:b/>
          <w:sz w:val="26"/>
          <w:szCs w:val="26"/>
        </w:rPr>
      </w:pPr>
      <w:r w:rsidRPr="008E440C">
        <w:rPr>
          <w:rFonts w:ascii="Arial Narrow" w:hAnsi="Arial Narrow"/>
          <w:sz w:val="26"/>
          <w:szCs w:val="26"/>
        </w:rPr>
        <w:t xml:space="preserve">Considering various parameters recorded, existing economic scenario, and the information that is available with reference to the development of </w:t>
      </w:r>
      <w:r w:rsidR="001B7B4F" w:rsidRPr="008E440C">
        <w:rPr>
          <w:rFonts w:ascii="Arial Narrow" w:hAnsi="Arial Narrow"/>
          <w:sz w:val="26"/>
          <w:szCs w:val="26"/>
        </w:rPr>
        <w:t>neighbourhood</w:t>
      </w:r>
      <w:r w:rsidRPr="008E440C">
        <w:rPr>
          <w:rFonts w:ascii="Arial Narrow" w:hAnsi="Arial Narrow"/>
          <w:sz w:val="26"/>
          <w:szCs w:val="26"/>
        </w:rPr>
        <w:t xml:space="preserve"> and method selected for valuation, we are of the opinion that, the property premises can be assessed and Fair Market Value for this particular purpose at</w:t>
      </w:r>
    </w:p>
    <w:tbl>
      <w:tblPr>
        <w:tblStyle w:val="Style1"/>
        <w:tblW w:w="9175" w:type="dxa"/>
        <w:tblLook w:val="0420" w:firstRow="1" w:lastRow="0" w:firstColumn="0" w:lastColumn="0" w:noHBand="0" w:noVBand="1"/>
      </w:tblPr>
      <w:tblGrid>
        <w:gridCol w:w="2283"/>
        <w:gridCol w:w="1670"/>
        <w:gridCol w:w="1670"/>
        <w:gridCol w:w="1670"/>
        <w:gridCol w:w="1882"/>
      </w:tblGrid>
      <w:tr w:rsidR="00542285" w:rsidRPr="00542285" w14:paraId="1AD6BB68" w14:textId="77777777" w:rsidTr="00517D78">
        <w:trPr>
          <w:cnfStyle w:val="100000000000" w:firstRow="1" w:lastRow="0" w:firstColumn="0" w:lastColumn="0" w:oddVBand="0" w:evenVBand="0" w:oddHBand="0" w:evenHBand="0" w:firstRowFirstColumn="0" w:firstRowLastColumn="0" w:lastRowFirstColumn="0" w:lastRowLastColumn="0"/>
        </w:trPr>
        <w:tc>
          <w:tcPr>
            <w:tcW w:w="2283" w:type="dxa"/>
          </w:tcPr>
          <w:p w14:paraId="08BC5092" w14:textId="77777777" w:rsidR="00542285" w:rsidRPr="006713EA" w:rsidRDefault="00542285" w:rsidP="00517D78">
            <w:pPr>
              <w:spacing w:line="360" w:lineRule="auto"/>
              <w:jc w:val="left"/>
              <w:rPr>
                <w:rFonts w:eastAsia="Calibri"/>
                <w:b w:val="0"/>
                <w:bCs/>
                <w:color w:val="FFFFFF"/>
                <w:sz w:val="26"/>
                <w:szCs w:val="26"/>
              </w:rPr>
            </w:pPr>
            <w:r w:rsidRPr="006713EA">
              <w:rPr>
                <w:rFonts w:eastAsia="Calibri"/>
                <w:b w:val="0"/>
                <w:bCs/>
                <w:color w:val="FFFFFF"/>
                <w:sz w:val="26"/>
                <w:szCs w:val="26"/>
              </w:rPr>
              <w:t>Particulars</w:t>
            </w:r>
          </w:p>
        </w:tc>
        <w:tc>
          <w:tcPr>
            <w:tcW w:w="1670" w:type="dxa"/>
          </w:tcPr>
          <w:p w14:paraId="3B6BB393" w14:textId="77777777" w:rsidR="00542285" w:rsidRPr="006713EA" w:rsidRDefault="00542285" w:rsidP="00517D78">
            <w:pPr>
              <w:spacing w:line="360" w:lineRule="auto"/>
              <w:rPr>
                <w:rFonts w:eastAsia="Calibri"/>
                <w:b w:val="0"/>
                <w:bCs/>
                <w:color w:val="FFFFFF"/>
                <w:sz w:val="26"/>
                <w:szCs w:val="26"/>
              </w:rPr>
            </w:pPr>
            <w:r w:rsidRPr="006713EA">
              <w:rPr>
                <w:rFonts w:eastAsia="Calibri"/>
                <w:b w:val="0"/>
                <w:bCs/>
                <w:color w:val="FFFFFF"/>
                <w:sz w:val="26"/>
                <w:szCs w:val="26"/>
              </w:rPr>
              <w:t>Fair Market Value (</w:t>
            </w:r>
            <w:r w:rsidRPr="006713EA">
              <w:rPr>
                <w:rFonts w:ascii="Rupee Foradian" w:eastAsia="Calibri" w:hAnsi="Rupee Foradian"/>
                <w:b w:val="0"/>
                <w:bCs/>
                <w:color w:val="FFFFFF"/>
                <w:sz w:val="26"/>
                <w:szCs w:val="26"/>
              </w:rPr>
              <w:t>`</w:t>
            </w:r>
            <w:r w:rsidRPr="006713EA">
              <w:rPr>
                <w:rFonts w:eastAsia="Calibri"/>
                <w:b w:val="0"/>
                <w:bCs/>
                <w:color w:val="FFFFFF"/>
                <w:sz w:val="26"/>
                <w:szCs w:val="26"/>
              </w:rPr>
              <w:t>)</w:t>
            </w:r>
          </w:p>
        </w:tc>
        <w:tc>
          <w:tcPr>
            <w:tcW w:w="1670" w:type="dxa"/>
          </w:tcPr>
          <w:p w14:paraId="2DD4F3A2" w14:textId="77777777" w:rsidR="00542285" w:rsidRPr="006713EA" w:rsidRDefault="00542285" w:rsidP="00517D78">
            <w:pPr>
              <w:spacing w:line="360" w:lineRule="auto"/>
              <w:rPr>
                <w:rFonts w:eastAsia="Calibri"/>
                <w:b w:val="0"/>
                <w:bCs/>
                <w:color w:val="FFFFFF"/>
                <w:sz w:val="26"/>
                <w:szCs w:val="26"/>
              </w:rPr>
            </w:pPr>
            <w:r w:rsidRPr="006713EA">
              <w:rPr>
                <w:rFonts w:eastAsia="Calibri"/>
                <w:b w:val="0"/>
                <w:bCs/>
                <w:color w:val="FFFFFF"/>
                <w:sz w:val="26"/>
                <w:szCs w:val="26"/>
              </w:rPr>
              <w:t>Realizable Value (</w:t>
            </w:r>
            <w:r w:rsidRPr="006713EA">
              <w:rPr>
                <w:rFonts w:ascii="Rupee Foradian" w:eastAsia="Calibri" w:hAnsi="Rupee Foradian"/>
                <w:b w:val="0"/>
                <w:bCs/>
                <w:color w:val="FFFFFF"/>
                <w:sz w:val="26"/>
                <w:szCs w:val="26"/>
              </w:rPr>
              <w:t>`</w:t>
            </w:r>
            <w:r w:rsidRPr="006713EA">
              <w:rPr>
                <w:rFonts w:eastAsia="Calibri"/>
                <w:b w:val="0"/>
                <w:bCs/>
                <w:color w:val="FFFFFF"/>
                <w:sz w:val="26"/>
                <w:szCs w:val="26"/>
              </w:rPr>
              <w:t>)</w:t>
            </w:r>
          </w:p>
        </w:tc>
        <w:tc>
          <w:tcPr>
            <w:tcW w:w="1670" w:type="dxa"/>
          </w:tcPr>
          <w:p w14:paraId="5D935089" w14:textId="77777777" w:rsidR="00542285" w:rsidRPr="006713EA" w:rsidRDefault="00542285" w:rsidP="00517D78">
            <w:pPr>
              <w:spacing w:line="360" w:lineRule="auto"/>
              <w:rPr>
                <w:rFonts w:eastAsia="Calibri"/>
                <w:b w:val="0"/>
                <w:bCs/>
                <w:color w:val="FFFFFF"/>
                <w:sz w:val="26"/>
                <w:szCs w:val="26"/>
              </w:rPr>
            </w:pPr>
            <w:r w:rsidRPr="006713EA">
              <w:rPr>
                <w:rFonts w:eastAsia="Calibri"/>
                <w:b w:val="0"/>
                <w:bCs/>
                <w:color w:val="FFFFFF"/>
                <w:sz w:val="26"/>
                <w:szCs w:val="26"/>
              </w:rPr>
              <w:t>Distress Sale Value (</w:t>
            </w:r>
            <w:r w:rsidRPr="006713EA">
              <w:rPr>
                <w:rFonts w:ascii="Rupee Foradian" w:eastAsia="Calibri" w:hAnsi="Rupee Foradian"/>
                <w:b w:val="0"/>
                <w:bCs/>
                <w:color w:val="FFFFFF"/>
                <w:sz w:val="26"/>
                <w:szCs w:val="26"/>
              </w:rPr>
              <w:t>`)</w:t>
            </w:r>
          </w:p>
        </w:tc>
        <w:tc>
          <w:tcPr>
            <w:tcW w:w="1882" w:type="dxa"/>
          </w:tcPr>
          <w:p w14:paraId="77858AEE" w14:textId="77777777" w:rsidR="00542285" w:rsidRPr="006713EA" w:rsidRDefault="00542285" w:rsidP="00517D78">
            <w:pPr>
              <w:spacing w:line="360" w:lineRule="auto"/>
              <w:rPr>
                <w:rFonts w:eastAsia="Calibri"/>
                <w:b w:val="0"/>
                <w:bCs/>
                <w:color w:val="FFFFFF"/>
                <w:sz w:val="26"/>
                <w:szCs w:val="26"/>
              </w:rPr>
            </w:pPr>
            <w:r w:rsidRPr="006713EA">
              <w:rPr>
                <w:rFonts w:eastAsia="Calibri"/>
                <w:b w:val="0"/>
                <w:bCs/>
                <w:color w:val="FFFFFF"/>
                <w:sz w:val="26"/>
                <w:szCs w:val="26"/>
              </w:rPr>
              <w:t xml:space="preserve">Insurable Value </w:t>
            </w:r>
          </w:p>
          <w:p w14:paraId="592FD3A1" w14:textId="77777777" w:rsidR="00542285" w:rsidRPr="006713EA" w:rsidRDefault="00542285" w:rsidP="00517D78">
            <w:pPr>
              <w:spacing w:line="360" w:lineRule="auto"/>
              <w:rPr>
                <w:rFonts w:eastAsia="Calibri"/>
                <w:b w:val="0"/>
                <w:bCs/>
                <w:color w:val="FFFFFF"/>
                <w:sz w:val="26"/>
                <w:szCs w:val="26"/>
              </w:rPr>
            </w:pPr>
            <w:r w:rsidRPr="006713EA">
              <w:rPr>
                <w:rFonts w:eastAsia="Calibri"/>
                <w:b w:val="0"/>
                <w:bCs/>
                <w:color w:val="FFFFFF"/>
                <w:sz w:val="26"/>
                <w:szCs w:val="26"/>
              </w:rPr>
              <w:t>(</w:t>
            </w:r>
            <w:r w:rsidRPr="006713EA">
              <w:rPr>
                <w:rFonts w:ascii="Rupee Foradian" w:eastAsia="Calibri" w:hAnsi="Rupee Foradian"/>
                <w:b w:val="0"/>
                <w:bCs/>
                <w:color w:val="FFFFFF"/>
                <w:sz w:val="26"/>
                <w:szCs w:val="26"/>
              </w:rPr>
              <w:t>`)</w:t>
            </w:r>
          </w:p>
        </w:tc>
      </w:tr>
      <w:tr w:rsidR="00A32239" w:rsidRPr="00542285" w14:paraId="3EB91F12" w14:textId="77777777" w:rsidTr="00517D78">
        <w:trPr>
          <w:cnfStyle w:val="000000100000" w:firstRow="0" w:lastRow="0" w:firstColumn="0" w:lastColumn="0" w:oddVBand="0" w:evenVBand="0" w:oddHBand="1" w:evenHBand="0" w:firstRowFirstColumn="0" w:firstRowLastColumn="0" w:lastRowFirstColumn="0" w:lastRowLastColumn="0"/>
        </w:trPr>
        <w:tc>
          <w:tcPr>
            <w:tcW w:w="2283" w:type="dxa"/>
          </w:tcPr>
          <w:p w14:paraId="3AE0382F" w14:textId="27BAACF6" w:rsidR="00A32239" w:rsidRPr="00A32239" w:rsidRDefault="00A32239" w:rsidP="00A32239">
            <w:pPr>
              <w:spacing w:line="360" w:lineRule="auto"/>
              <w:jc w:val="left"/>
              <w:rPr>
                <w:rFonts w:eastAsia="Calibri"/>
                <w:b/>
                <w:sz w:val="26"/>
                <w:szCs w:val="26"/>
              </w:rPr>
            </w:pPr>
            <w:r w:rsidRPr="00A32239">
              <w:rPr>
                <w:rFonts w:eastAsia="Calibri"/>
                <w:b/>
                <w:sz w:val="26"/>
                <w:szCs w:val="26"/>
              </w:rPr>
              <w:t>Land and Building</w:t>
            </w:r>
          </w:p>
        </w:tc>
        <w:tc>
          <w:tcPr>
            <w:tcW w:w="1670" w:type="dxa"/>
          </w:tcPr>
          <w:p w14:paraId="46D82DC7" w14:textId="162D9DAD" w:rsidR="00A32239" w:rsidRPr="0094423D" w:rsidRDefault="0094423D" w:rsidP="00A32239">
            <w:pPr>
              <w:spacing w:line="360" w:lineRule="auto"/>
              <w:rPr>
                <w:rFonts w:eastAsia="Calibri" w:cs="Calibri"/>
                <w:b/>
                <w:bCs/>
                <w:color w:val="000000" w:themeColor="text1"/>
                <w:sz w:val="26"/>
                <w:szCs w:val="26"/>
                <w:highlight w:val="yellow"/>
              </w:rPr>
            </w:pPr>
            <w:r w:rsidRPr="0094423D">
              <w:rPr>
                <w:b/>
                <w:bCs/>
                <w:color w:val="000000" w:themeColor="text1"/>
                <w:sz w:val="26"/>
                <w:szCs w:val="26"/>
              </w:rPr>
              <w:t>15,67,55,703</w:t>
            </w:r>
          </w:p>
        </w:tc>
        <w:tc>
          <w:tcPr>
            <w:tcW w:w="1670" w:type="dxa"/>
          </w:tcPr>
          <w:p w14:paraId="6E6108CD" w14:textId="64EBAB59" w:rsidR="00A32239" w:rsidRPr="0094423D" w:rsidRDefault="0094423D" w:rsidP="00A32239">
            <w:pPr>
              <w:spacing w:line="360" w:lineRule="auto"/>
              <w:rPr>
                <w:rFonts w:eastAsia="Calibri" w:cs="Calibri"/>
                <w:b/>
                <w:bCs/>
                <w:color w:val="000000" w:themeColor="text1"/>
                <w:sz w:val="26"/>
                <w:szCs w:val="26"/>
                <w:highlight w:val="yellow"/>
              </w:rPr>
            </w:pPr>
            <w:r w:rsidRPr="0094423D">
              <w:rPr>
                <w:b/>
                <w:bCs/>
                <w:color w:val="000000" w:themeColor="text1"/>
                <w:sz w:val="26"/>
                <w:szCs w:val="26"/>
              </w:rPr>
              <w:t>14,10,80,132</w:t>
            </w:r>
          </w:p>
        </w:tc>
        <w:tc>
          <w:tcPr>
            <w:tcW w:w="1670" w:type="dxa"/>
          </w:tcPr>
          <w:p w14:paraId="1B9B94B0" w14:textId="20A83949" w:rsidR="00A32239" w:rsidRPr="0094423D" w:rsidRDefault="0094423D" w:rsidP="00A32239">
            <w:pPr>
              <w:spacing w:line="360" w:lineRule="auto"/>
              <w:rPr>
                <w:rFonts w:eastAsia="Calibri" w:cs="Calibri"/>
                <w:b/>
                <w:bCs/>
                <w:color w:val="000000" w:themeColor="text1"/>
                <w:sz w:val="26"/>
                <w:szCs w:val="26"/>
                <w:highlight w:val="yellow"/>
              </w:rPr>
            </w:pPr>
            <w:r w:rsidRPr="0094423D">
              <w:rPr>
                <w:b/>
                <w:bCs/>
                <w:color w:val="000000" w:themeColor="text1"/>
                <w:sz w:val="26"/>
                <w:szCs w:val="26"/>
              </w:rPr>
              <w:t>12,54,04,562</w:t>
            </w:r>
          </w:p>
        </w:tc>
        <w:tc>
          <w:tcPr>
            <w:tcW w:w="1882" w:type="dxa"/>
          </w:tcPr>
          <w:p w14:paraId="3AA3F34A" w14:textId="38F99558" w:rsidR="00A32239" w:rsidRPr="0094423D" w:rsidRDefault="0094423D" w:rsidP="00A32239">
            <w:pPr>
              <w:spacing w:line="360" w:lineRule="auto"/>
              <w:rPr>
                <w:rFonts w:eastAsia="Calibri" w:cs="Calibri"/>
                <w:b/>
                <w:bCs/>
                <w:color w:val="000000" w:themeColor="text1"/>
                <w:sz w:val="26"/>
                <w:szCs w:val="26"/>
                <w:highlight w:val="yellow"/>
              </w:rPr>
            </w:pPr>
            <w:r w:rsidRPr="0094423D">
              <w:rPr>
                <w:b/>
                <w:bCs/>
                <w:color w:val="000000" w:themeColor="text1"/>
                <w:sz w:val="26"/>
                <w:szCs w:val="26"/>
              </w:rPr>
              <w:t>16,82,30,000</w:t>
            </w:r>
          </w:p>
        </w:tc>
      </w:tr>
    </w:tbl>
    <w:p w14:paraId="3E605CAA" w14:textId="5EE9D06D" w:rsidR="005011CE" w:rsidRPr="008E440C" w:rsidRDefault="005011CE" w:rsidP="005011CE">
      <w:pPr>
        <w:spacing w:before="120" w:line="360" w:lineRule="auto"/>
        <w:jc w:val="both"/>
        <w:rPr>
          <w:rFonts w:ascii="Arial Narrow" w:hAnsi="Arial Narrow"/>
          <w:sz w:val="26"/>
          <w:szCs w:val="26"/>
        </w:rPr>
      </w:pPr>
      <w:r w:rsidRPr="008E440C">
        <w:rPr>
          <w:rFonts w:ascii="Arial Narrow" w:hAnsi="Arial Narrow"/>
          <w:sz w:val="26"/>
          <w:szCs w:val="26"/>
        </w:rPr>
        <w:t>The valuation of the property is based on the documents produced by the concern. Legal aspects have not been taken into considerations while preparing this valuation report.</w:t>
      </w:r>
    </w:p>
    <w:p w14:paraId="11CFBF86" w14:textId="1DC15C60" w:rsidR="005011CE" w:rsidRPr="008E440C" w:rsidRDefault="005011CE" w:rsidP="005011CE">
      <w:pPr>
        <w:spacing w:line="360" w:lineRule="auto"/>
        <w:rPr>
          <w:rFonts w:ascii="Arial Narrow" w:hAnsi="Arial Narrow"/>
          <w:sz w:val="26"/>
          <w:szCs w:val="26"/>
        </w:rPr>
      </w:pPr>
      <w:r w:rsidRPr="008E440C">
        <w:rPr>
          <w:rFonts w:ascii="Arial Narrow" w:hAnsi="Arial Narrow"/>
          <w:sz w:val="26"/>
          <w:szCs w:val="26"/>
        </w:rPr>
        <w:t>Hence certified</w:t>
      </w:r>
      <w:r w:rsidR="00C820C0" w:rsidRPr="008E440C">
        <w:rPr>
          <w:rFonts w:ascii="Arial Narrow" w:hAnsi="Arial Narrow"/>
          <w:sz w:val="26"/>
          <w:szCs w:val="26"/>
        </w:rPr>
        <w:t>.</w:t>
      </w:r>
    </w:p>
    <w:p w14:paraId="35FC6EBE" w14:textId="348E761D" w:rsidR="005011CE" w:rsidRPr="00CD3F7E" w:rsidRDefault="005011CE" w:rsidP="005011CE">
      <w:pPr>
        <w:spacing w:line="276" w:lineRule="auto"/>
        <w:rPr>
          <w:rFonts w:ascii="Arial Narrow" w:hAnsi="Arial Narrow"/>
          <w:color w:val="000000" w:themeColor="text1"/>
          <w:sz w:val="26"/>
          <w:szCs w:val="26"/>
        </w:rPr>
      </w:pPr>
    </w:p>
    <w:p w14:paraId="5855F540" w14:textId="77777777" w:rsidR="005877BE" w:rsidRPr="00CD3F7E" w:rsidRDefault="005877BE" w:rsidP="005011CE">
      <w:pPr>
        <w:spacing w:line="276" w:lineRule="auto"/>
        <w:rPr>
          <w:rFonts w:ascii="Arial Narrow" w:hAnsi="Arial Narrow"/>
          <w:color w:val="000000" w:themeColor="text1"/>
          <w:sz w:val="26"/>
          <w:szCs w:val="26"/>
        </w:rPr>
      </w:pPr>
    </w:p>
    <w:p w14:paraId="30314E09" w14:textId="77777777" w:rsidR="005011CE" w:rsidRPr="00CD3F7E" w:rsidRDefault="005011CE" w:rsidP="005011CE">
      <w:pPr>
        <w:pStyle w:val="BodyText"/>
        <w:rPr>
          <w:rFonts w:ascii="Arial Narrow" w:hAnsi="Arial Narrow" w:cs="Tahoma"/>
          <w:b/>
          <w:bCs/>
          <w:iCs/>
          <w:color w:val="000000" w:themeColor="text1"/>
          <w:sz w:val="26"/>
          <w:szCs w:val="26"/>
          <w:lang w:val="en-US"/>
        </w:rPr>
      </w:pPr>
      <w:r w:rsidRPr="00CD3F7E">
        <w:rPr>
          <w:rFonts w:ascii="Arial Narrow" w:hAnsi="Arial Narrow" w:cs="Tahoma"/>
          <w:b/>
          <w:bCs/>
          <w:iCs/>
          <w:color w:val="000000" w:themeColor="text1"/>
          <w:sz w:val="26"/>
          <w:szCs w:val="26"/>
          <w:lang w:val="en-US"/>
        </w:rPr>
        <w:t>Manoj B Chalikwar</w:t>
      </w:r>
    </w:p>
    <w:p w14:paraId="6E8B6F08" w14:textId="77777777" w:rsidR="005011CE" w:rsidRPr="00CD3F7E" w:rsidRDefault="005011CE" w:rsidP="00995635">
      <w:pPr>
        <w:pStyle w:val="NoSpacing"/>
        <w:spacing w:line="276" w:lineRule="auto"/>
        <w:rPr>
          <w:rFonts w:ascii="Arial Narrow" w:hAnsi="Arial Narrow"/>
          <w:bCs/>
          <w:color w:val="000000" w:themeColor="text1"/>
          <w:sz w:val="26"/>
          <w:szCs w:val="26"/>
        </w:rPr>
      </w:pPr>
      <w:r w:rsidRPr="00CD3F7E">
        <w:rPr>
          <w:rFonts w:ascii="Arial Narrow" w:hAnsi="Arial Narrow"/>
          <w:bCs/>
          <w:color w:val="000000" w:themeColor="text1"/>
          <w:sz w:val="26"/>
          <w:szCs w:val="26"/>
        </w:rPr>
        <w:t>Registered Valuer</w:t>
      </w:r>
    </w:p>
    <w:p w14:paraId="762F75D9" w14:textId="77777777" w:rsidR="005011CE" w:rsidRPr="00CD3F7E" w:rsidRDefault="005011CE" w:rsidP="00995635">
      <w:pPr>
        <w:pStyle w:val="NoSpacing"/>
        <w:spacing w:line="276" w:lineRule="auto"/>
        <w:rPr>
          <w:rFonts w:ascii="Arial Narrow" w:hAnsi="Arial Narrow"/>
          <w:bCs/>
          <w:color w:val="000000" w:themeColor="text1"/>
          <w:sz w:val="26"/>
          <w:szCs w:val="26"/>
        </w:rPr>
      </w:pPr>
      <w:r w:rsidRPr="00CD3F7E">
        <w:rPr>
          <w:rFonts w:ascii="Arial Narrow" w:hAnsi="Arial Narrow"/>
          <w:bCs/>
          <w:color w:val="000000" w:themeColor="text1"/>
          <w:sz w:val="26"/>
          <w:szCs w:val="26"/>
        </w:rPr>
        <w:t>Chartered Engineer (India)</w:t>
      </w:r>
    </w:p>
    <w:p w14:paraId="15C8EE0F" w14:textId="77777777" w:rsidR="005011CE" w:rsidRPr="00CD3F7E" w:rsidRDefault="005011CE" w:rsidP="00995635">
      <w:pPr>
        <w:pStyle w:val="NoSpacing"/>
        <w:spacing w:line="276" w:lineRule="auto"/>
        <w:rPr>
          <w:rFonts w:ascii="Arial Narrow" w:hAnsi="Arial Narrow"/>
          <w:bCs/>
          <w:color w:val="000000" w:themeColor="text1"/>
          <w:sz w:val="26"/>
          <w:szCs w:val="26"/>
        </w:rPr>
      </w:pPr>
      <w:r w:rsidRPr="00CD3F7E">
        <w:rPr>
          <w:rFonts w:ascii="Arial Narrow" w:hAnsi="Arial Narrow"/>
          <w:bCs/>
          <w:color w:val="000000" w:themeColor="text1"/>
          <w:sz w:val="26"/>
          <w:szCs w:val="26"/>
        </w:rPr>
        <w:t>Reg. No. IBBI/RV/07/2018/10366</w:t>
      </w:r>
    </w:p>
    <w:p w14:paraId="58618266" w14:textId="32A9138A" w:rsidR="005011CE" w:rsidRPr="00CD3F7E" w:rsidRDefault="005011CE" w:rsidP="00995635">
      <w:pPr>
        <w:pStyle w:val="NoSpacing"/>
        <w:spacing w:line="276" w:lineRule="auto"/>
        <w:rPr>
          <w:rFonts w:ascii="Arial Narrow" w:hAnsi="Arial Narrow"/>
          <w:bCs/>
          <w:color w:val="000000" w:themeColor="text1"/>
          <w:sz w:val="26"/>
          <w:szCs w:val="26"/>
        </w:rPr>
      </w:pPr>
      <w:r w:rsidRPr="00CD3F7E">
        <w:rPr>
          <w:rFonts w:ascii="Arial Narrow" w:hAnsi="Arial Narrow"/>
          <w:bCs/>
          <w:color w:val="000000" w:themeColor="text1"/>
          <w:sz w:val="26"/>
          <w:szCs w:val="26"/>
        </w:rPr>
        <w:t>SBI Empanelment No. – SME/TCC/2021-22/86/3</w:t>
      </w:r>
      <w:r w:rsidR="00C820C0" w:rsidRPr="00CD3F7E">
        <w:rPr>
          <w:rFonts w:ascii="Arial Narrow" w:hAnsi="Arial Narrow"/>
          <w:bCs/>
          <w:color w:val="000000" w:themeColor="text1"/>
          <w:sz w:val="26"/>
          <w:szCs w:val="26"/>
        </w:rPr>
        <w:t>.</w:t>
      </w:r>
    </w:p>
    <w:p w14:paraId="6E8127EA" w14:textId="2FD471CD" w:rsidR="00680FC6" w:rsidRPr="00CD3F7E" w:rsidRDefault="005011CE" w:rsidP="005011CE">
      <w:pPr>
        <w:rPr>
          <w:rFonts w:ascii="Arial Narrow" w:hAnsi="Arial Narrow"/>
          <w:color w:val="000000" w:themeColor="text1"/>
          <w:sz w:val="26"/>
          <w:szCs w:val="26"/>
        </w:rPr>
      </w:pPr>
      <w:r w:rsidRPr="00CD3F7E">
        <w:rPr>
          <w:rFonts w:ascii="Arial Narrow" w:hAnsi="Arial Narrow" w:cs="Tahoma"/>
          <w:color w:val="000000" w:themeColor="text1"/>
          <w:sz w:val="26"/>
          <w:szCs w:val="26"/>
          <w:lang w:eastAsia="x-none"/>
        </w:rPr>
        <w:t>No. – SME/TCC/2021-22/86/3</w:t>
      </w:r>
    </w:p>
    <w:p w14:paraId="65BD32D9" w14:textId="77777777" w:rsidR="00035ACD" w:rsidRDefault="00035ACD" w:rsidP="008E440C">
      <w:pPr>
        <w:spacing w:after="0" w:line="360" w:lineRule="auto"/>
        <w:jc w:val="center"/>
        <w:rPr>
          <w:rFonts w:ascii="Arial Narrow" w:hAnsi="Arial Narrow"/>
          <w:b/>
          <w:color w:val="000000" w:themeColor="text1"/>
          <w:sz w:val="26"/>
          <w:szCs w:val="26"/>
        </w:rPr>
      </w:pPr>
    </w:p>
    <w:p w14:paraId="36A78E59" w14:textId="4EB08A79" w:rsidR="007A3567" w:rsidRPr="00CD3F7E" w:rsidRDefault="007A3567" w:rsidP="008E440C">
      <w:pPr>
        <w:spacing w:after="0" w:line="360" w:lineRule="auto"/>
        <w:jc w:val="center"/>
        <w:rPr>
          <w:rFonts w:ascii="Arial Narrow" w:hAnsi="Arial Narrow"/>
          <w:b/>
          <w:color w:val="000000" w:themeColor="text1"/>
          <w:sz w:val="26"/>
          <w:szCs w:val="26"/>
        </w:rPr>
      </w:pPr>
      <w:proofErr w:type="spellStart"/>
      <w:r w:rsidRPr="00CD3F7E">
        <w:rPr>
          <w:rFonts w:ascii="Arial Narrow" w:hAnsi="Arial Narrow"/>
          <w:b/>
          <w:color w:val="000000" w:themeColor="text1"/>
          <w:sz w:val="26"/>
          <w:szCs w:val="26"/>
        </w:rPr>
        <w:lastRenderedPageBreak/>
        <w:t>Vastukala</w:t>
      </w:r>
      <w:proofErr w:type="spellEnd"/>
      <w:r w:rsidRPr="00CD3F7E">
        <w:rPr>
          <w:rFonts w:ascii="Arial Narrow" w:hAnsi="Arial Narrow"/>
          <w:b/>
          <w:color w:val="000000" w:themeColor="text1"/>
          <w:sz w:val="26"/>
          <w:szCs w:val="26"/>
        </w:rPr>
        <w:t xml:space="preserve"> Consultants (I) Pvt. Ltd.</w:t>
      </w:r>
    </w:p>
    <w:p w14:paraId="5915E96B" w14:textId="38A89F9D" w:rsidR="00146F35" w:rsidRDefault="00146F35" w:rsidP="00146F35">
      <w:pPr>
        <w:pStyle w:val="NoSpacing"/>
        <w:spacing w:line="360" w:lineRule="auto"/>
        <w:ind w:right="-432"/>
        <w:rPr>
          <w:rFonts w:ascii="Arial Narrow" w:eastAsiaTheme="minorHAnsi" w:hAnsi="Arial Narrow" w:cstheme="minorBidi"/>
          <w:color w:val="000000" w:themeColor="text1"/>
          <w:sz w:val="26"/>
          <w:szCs w:val="26"/>
          <w:lang w:val="en-IN"/>
        </w:rPr>
      </w:pPr>
      <w:r w:rsidRPr="00146F35">
        <w:rPr>
          <w:rFonts w:ascii="Arial Narrow" w:eastAsiaTheme="minorHAnsi" w:hAnsi="Arial Narrow" w:cstheme="minorBidi"/>
          <w:color w:val="000000" w:themeColor="text1"/>
          <w:sz w:val="26"/>
          <w:szCs w:val="26"/>
          <w:lang w:val="en-IN"/>
        </w:rPr>
        <w:t>B1-001, U/B Floor, Boomerang, Chandivali Farm Road, Powai, Andheri (East), Mumbai – 400 072</w:t>
      </w:r>
    </w:p>
    <w:p w14:paraId="336A9863" w14:textId="77777777" w:rsidR="0006037F" w:rsidRDefault="0006037F" w:rsidP="00035ACD">
      <w:pPr>
        <w:pStyle w:val="NoSpacing"/>
        <w:spacing w:line="360" w:lineRule="auto"/>
        <w:rPr>
          <w:rFonts w:ascii="Arial Narrow" w:hAnsi="Arial Narrow"/>
          <w:sz w:val="26"/>
          <w:szCs w:val="26"/>
        </w:rPr>
      </w:pPr>
    </w:p>
    <w:p w14:paraId="4717A212" w14:textId="629619DA" w:rsidR="007A3567" w:rsidRPr="008E440C" w:rsidRDefault="007A3567" w:rsidP="00035ACD">
      <w:pPr>
        <w:pStyle w:val="NoSpacing"/>
        <w:spacing w:line="360" w:lineRule="auto"/>
        <w:rPr>
          <w:rFonts w:ascii="Arial Narrow" w:hAnsi="Arial Narrow"/>
          <w:sz w:val="26"/>
          <w:szCs w:val="26"/>
        </w:rPr>
      </w:pPr>
      <w:r w:rsidRPr="008E440C">
        <w:rPr>
          <w:rFonts w:ascii="Arial Narrow" w:hAnsi="Arial Narrow"/>
          <w:sz w:val="26"/>
          <w:szCs w:val="26"/>
        </w:rPr>
        <w:t>To,</w:t>
      </w:r>
    </w:p>
    <w:p w14:paraId="05B0F548" w14:textId="77777777" w:rsidR="00980025" w:rsidRPr="00980025" w:rsidRDefault="00980025" w:rsidP="00035ACD">
      <w:pPr>
        <w:pStyle w:val="NoSpacing"/>
        <w:spacing w:line="360" w:lineRule="auto"/>
        <w:rPr>
          <w:rFonts w:ascii="Arial Narrow" w:hAnsi="Arial Narrow"/>
          <w:b/>
          <w:sz w:val="26"/>
          <w:szCs w:val="26"/>
        </w:rPr>
      </w:pPr>
      <w:r w:rsidRPr="00980025">
        <w:rPr>
          <w:rFonts w:ascii="Arial Narrow" w:hAnsi="Arial Narrow"/>
          <w:b/>
          <w:sz w:val="26"/>
          <w:szCs w:val="26"/>
        </w:rPr>
        <w:t>Manager</w:t>
      </w:r>
    </w:p>
    <w:p w14:paraId="2359EAF3" w14:textId="77777777" w:rsidR="00890AE1" w:rsidRDefault="00890AE1" w:rsidP="00035ACD">
      <w:pPr>
        <w:pStyle w:val="NoSpacing"/>
        <w:spacing w:line="360" w:lineRule="auto"/>
        <w:rPr>
          <w:rFonts w:ascii="Arial Narrow" w:hAnsi="Arial Narrow"/>
          <w:b/>
          <w:sz w:val="26"/>
          <w:szCs w:val="26"/>
        </w:rPr>
      </w:pPr>
      <w:bookmarkStart w:id="9" w:name="_Hlk166681764"/>
      <w:bookmarkStart w:id="10" w:name="_Toc78634025"/>
      <w:bookmarkStart w:id="11" w:name="_Toc81409613"/>
      <w:bookmarkStart w:id="12" w:name="_Toc110001161"/>
      <w:r>
        <w:rPr>
          <w:rFonts w:ascii="Arial Narrow" w:hAnsi="Arial Narrow"/>
          <w:b/>
          <w:sz w:val="26"/>
          <w:szCs w:val="26"/>
        </w:rPr>
        <w:t>State Bank of India</w:t>
      </w:r>
    </w:p>
    <w:p w14:paraId="79ACE3EE" w14:textId="2B9D95C5" w:rsidR="0006037F" w:rsidRDefault="0006037F" w:rsidP="00035ACD">
      <w:pPr>
        <w:pStyle w:val="NoSpacing"/>
        <w:spacing w:line="360" w:lineRule="auto"/>
        <w:rPr>
          <w:rFonts w:ascii="Arial Narrow" w:hAnsi="Arial Narrow"/>
          <w:b/>
          <w:sz w:val="26"/>
          <w:szCs w:val="26"/>
        </w:rPr>
      </w:pPr>
      <w:r>
        <w:rPr>
          <w:rFonts w:ascii="Arial Narrow" w:hAnsi="Arial Narrow"/>
          <w:b/>
          <w:sz w:val="26"/>
          <w:szCs w:val="26"/>
        </w:rPr>
        <w:t>GIFT City Gandhinagar Branch</w:t>
      </w:r>
    </w:p>
    <w:p w14:paraId="1A166951" w14:textId="77777777" w:rsidR="00146F35" w:rsidRDefault="00146F35" w:rsidP="00035ACD">
      <w:pPr>
        <w:pStyle w:val="Heading1"/>
        <w:numPr>
          <w:ilvl w:val="0"/>
          <w:numId w:val="0"/>
        </w:numPr>
        <w:spacing w:before="0" w:line="360" w:lineRule="auto"/>
        <w:rPr>
          <w:rFonts w:eastAsia="Times New Roman" w:cs="Times New Roman"/>
          <w:color w:val="auto"/>
          <w:sz w:val="26"/>
          <w:szCs w:val="26"/>
          <w:lang w:val="en-US"/>
        </w:rPr>
      </w:pPr>
      <w:r w:rsidRPr="00146F35">
        <w:rPr>
          <w:rFonts w:eastAsia="Times New Roman" w:cs="Times New Roman"/>
          <w:color w:val="auto"/>
          <w:sz w:val="26"/>
          <w:szCs w:val="26"/>
          <w:lang w:val="en-US"/>
        </w:rPr>
        <w:t>14</w:t>
      </w:r>
      <w:r w:rsidRPr="00146F35">
        <w:rPr>
          <w:rFonts w:eastAsia="Times New Roman" w:cs="Times New Roman"/>
          <w:color w:val="auto"/>
          <w:sz w:val="26"/>
          <w:szCs w:val="26"/>
          <w:vertAlign w:val="superscript"/>
          <w:lang w:val="en-US"/>
        </w:rPr>
        <w:t>th</w:t>
      </w:r>
      <w:r w:rsidRPr="00146F35">
        <w:rPr>
          <w:rFonts w:eastAsia="Times New Roman" w:cs="Times New Roman"/>
          <w:color w:val="auto"/>
          <w:sz w:val="26"/>
          <w:szCs w:val="26"/>
          <w:lang w:val="en-US"/>
        </w:rPr>
        <w:t xml:space="preserve"> Floor, Hiranandani Signature Tower, </w:t>
      </w:r>
    </w:p>
    <w:p w14:paraId="275F97B9" w14:textId="3E0D2A24" w:rsidR="00890AE1" w:rsidRDefault="00146F35" w:rsidP="00035ACD">
      <w:pPr>
        <w:pStyle w:val="Heading1"/>
        <w:numPr>
          <w:ilvl w:val="0"/>
          <w:numId w:val="0"/>
        </w:numPr>
        <w:spacing w:before="0" w:line="360" w:lineRule="auto"/>
        <w:rPr>
          <w:rFonts w:eastAsia="Times New Roman" w:cs="Times New Roman"/>
          <w:color w:val="auto"/>
          <w:sz w:val="26"/>
          <w:szCs w:val="26"/>
          <w:lang w:val="en-US"/>
        </w:rPr>
      </w:pPr>
      <w:r w:rsidRPr="00146F35">
        <w:rPr>
          <w:rFonts w:eastAsia="Times New Roman" w:cs="Times New Roman"/>
          <w:color w:val="auto"/>
          <w:sz w:val="26"/>
          <w:szCs w:val="26"/>
          <w:lang w:val="en-US"/>
        </w:rPr>
        <w:t>GIFT City, Gandhinagar – 382 355</w:t>
      </w:r>
      <w:r w:rsidR="00890AE1">
        <w:rPr>
          <w:rFonts w:eastAsia="Times New Roman" w:cs="Times New Roman"/>
          <w:color w:val="auto"/>
          <w:sz w:val="26"/>
          <w:szCs w:val="26"/>
          <w:lang w:val="en-US"/>
        </w:rPr>
        <w:t xml:space="preserve">, </w:t>
      </w:r>
    </w:p>
    <w:p w14:paraId="194C68F4" w14:textId="71DF69AA" w:rsidR="00890AE1" w:rsidRDefault="00890AE1" w:rsidP="00035ACD">
      <w:pPr>
        <w:pStyle w:val="Heading1"/>
        <w:numPr>
          <w:ilvl w:val="0"/>
          <w:numId w:val="0"/>
        </w:numPr>
        <w:spacing w:before="0" w:line="360" w:lineRule="auto"/>
        <w:rPr>
          <w:rFonts w:eastAsia="Times New Roman" w:cs="Times New Roman"/>
          <w:color w:val="auto"/>
          <w:sz w:val="26"/>
          <w:szCs w:val="26"/>
          <w:lang w:val="en-US"/>
        </w:rPr>
      </w:pPr>
      <w:r>
        <w:rPr>
          <w:rFonts w:eastAsia="Times New Roman" w:cs="Times New Roman"/>
          <w:color w:val="auto"/>
          <w:sz w:val="26"/>
          <w:szCs w:val="26"/>
          <w:lang w:val="en-US"/>
        </w:rPr>
        <w:t xml:space="preserve">State - </w:t>
      </w:r>
      <w:r w:rsidR="00FC6A57">
        <w:rPr>
          <w:rFonts w:eastAsia="Times New Roman" w:cs="Times New Roman"/>
          <w:color w:val="auto"/>
          <w:sz w:val="26"/>
          <w:szCs w:val="26"/>
          <w:lang w:val="en-US"/>
        </w:rPr>
        <w:t>Gujarat</w:t>
      </w:r>
      <w:r>
        <w:rPr>
          <w:rFonts w:eastAsia="Times New Roman" w:cs="Times New Roman"/>
          <w:color w:val="auto"/>
          <w:sz w:val="26"/>
          <w:szCs w:val="26"/>
          <w:lang w:val="en-US"/>
        </w:rPr>
        <w:t>, Country - India.</w:t>
      </w:r>
      <w:bookmarkEnd w:id="9"/>
    </w:p>
    <w:p w14:paraId="5FF30592" w14:textId="55D81ECF" w:rsidR="00E320F9" w:rsidRPr="00963261" w:rsidRDefault="007A3567" w:rsidP="00963261">
      <w:pPr>
        <w:pStyle w:val="Heading1"/>
        <w:numPr>
          <w:ilvl w:val="0"/>
          <w:numId w:val="2"/>
        </w:numPr>
        <w:tabs>
          <w:tab w:val="num" w:pos="360"/>
        </w:tabs>
        <w:spacing w:before="0"/>
        <w:ind w:left="284"/>
      </w:pPr>
      <w:r w:rsidRPr="00963261">
        <w:t>VALUATION REPORT (IN RESPECT OF LAND AND BUILDING)</w:t>
      </w:r>
      <w:bookmarkEnd w:id="10"/>
      <w:bookmarkEnd w:id="11"/>
      <w:bookmarkEnd w:id="12"/>
    </w:p>
    <w:tbl>
      <w:tblPr>
        <w:tblStyle w:val="Style1"/>
        <w:tblW w:w="9634" w:type="dxa"/>
        <w:tblInd w:w="-5" w:type="dxa"/>
        <w:tblLook w:val="04A0" w:firstRow="1" w:lastRow="0" w:firstColumn="1" w:lastColumn="0" w:noHBand="0" w:noVBand="1"/>
      </w:tblPr>
      <w:tblGrid>
        <w:gridCol w:w="677"/>
        <w:gridCol w:w="565"/>
        <w:gridCol w:w="755"/>
        <w:gridCol w:w="1327"/>
        <w:gridCol w:w="1240"/>
        <w:gridCol w:w="289"/>
        <w:gridCol w:w="721"/>
        <w:gridCol w:w="1896"/>
        <w:gridCol w:w="2164"/>
      </w:tblGrid>
      <w:tr w:rsidR="007A3567" w:rsidRPr="008E440C" w14:paraId="4B5AD97A" w14:textId="77777777" w:rsidTr="001C1CAC">
        <w:trPr>
          <w:cnfStyle w:val="100000000000" w:firstRow="1" w:lastRow="0" w:firstColumn="0" w:lastColumn="0" w:oddVBand="0" w:evenVBand="0" w:oddHBand="0" w:evenHBand="0" w:firstRowFirstColumn="0" w:firstRowLastColumn="0" w:lastRowFirstColumn="0" w:lastRowLastColumn="0"/>
          <w:trHeight w:val="60"/>
        </w:trPr>
        <w:tc>
          <w:tcPr>
            <w:tcW w:w="351" w:type="pct"/>
          </w:tcPr>
          <w:p w14:paraId="73499556" w14:textId="77777777" w:rsidR="007A3567" w:rsidRPr="008E440C" w:rsidRDefault="007A3567" w:rsidP="00963261">
            <w:pPr>
              <w:spacing w:line="276" w:lineRule="auto"/>
              <w:rPr>
                <w:b w:val="0"/>
                <w:color w:val="FFFFFF"/>
                <w:sz w:val="26"/>
                <w:szCs w:val="26"/>
              </w:rPr>
            </w:pPr>
            <w:r w:rsidRPr="008E440C">
              <w:rPr>
                <w:b w:val="0"/>
                <w:color w:val="FFFFFF"/>
                <w:sz w:val="26"/>
                <w:szCs w:val="26"/>
              </w:rPr>
              <w:t>I</w:t>
            </w:r>
          </w:p>
        </w:tc>
        <w:tc>
          <w:tcPr>
            <w:tcW w:w="4649" w:type="pct"/>
            <w:gridSpan w:val="8"/>
          </w:tcPr>
          <w:p w14:paraId="68F2F2D6" w14:textId="77777777" w:rsidR="007A3567" w:rsidRPr="008E440C" w:rsidRDefault="007A3567" w:rsidP="00963261">
            <w:pPr>
              <w:spacing w:line="276" w:lineRule="auto"/>
              <w:jc w:val="both"/>
              <w:rPr>
                <w:bCs/>
                <w:color w:val="FFFFFF"/>
                <w:sz w:val="26"/>
                <w:szCs w:val="26"/>
              </w:rPr>
            </w:pPr>
            <w:r w:rsidRPr="008E440C">
              <w:rPr>
                <w:bCs/>
                <w:color w:val="FFFFFF"/>
                <w:sz w:val="26"/>
                <w:szCs w:val="26"/>
              </w:rPr>
              <w:t xml:space="preserve">General </w:t>
            </w:r>
          </w:p>
        </w:tc>
      </w:tr>
      <w:tr w:rsidR="007A3567" w:rsidRPr="008E440C" w14:paraId="789F1CF8" w14:textId="77777777" w:rsidTr="001C1CAC">
        <w:trPr>
          <w:cnfStyle w:val="000000100000" w:firstRow="0" w:lastRow="0" w:firstColumn="0" w:lastColumn="0" w:oddVBand="0" w:evenVBand="0" w:oddHBand="1" w:evenHBand="0" w:firstRowFirstColumn="0" w:firstRowLastColumn="0" w:lastRowFirstColumn="0" w:lastRowLastColumn="0"/>
          <w:trHeight w:val="20"/>
        </w:trPr>
        <w:tc>
          <w:tcPr>
            <w:tcW w:w="351" w:type="pct"/>
          </w:tcPr>
          <w:p w14:paraId="77560013" w14:textId="77777777" w:rsidR="007A3567" w:rsidRPr="008E440C" w:rsidRDefault="007A3567" w:rsidP="00963261">
            <w:pPr>
              <w:spacing w:line="276" w:lineRule="auto"/>
              <w:rPr>
                <w:sz w:val="26"/>
                <w:szCs w:val="26"/>
              </w:rPr>
            </w:pPr>
            <w:r w:rsidRPr="008E440C">
              <w:rPr>
                <w:sz w:val="26"/>
                <w:szCs w:val="26"/>
              </w:rPr>
              <w:t>1.</w:t>
            </w:r>
          </w:p>
        </w:tc>
        <w:tc>
          <w:tcPr>
            <w:tcW w:w="2017" w:type="pct"/>
            <w:gridSpan w:val="4"/>
          </w:tcPr>
          <w:p w14:paraId="394DC22D" w14:textId="77777777" w:rsidR="007A3567" w:rsidRPr="008E440C" w:rsidRDefault="007A3567" w:rsidP="00963261">
            <w:pPr>
              <w:autoSpaceDE w:val="0"/>
              <w:autoSpaceDN w:val="0"/>
              <w:adjustRightInd w:val="0"/>
              <w:spacing w:line="276" w:lineRule="auto"/>
              <w:jc w:val="both"/>
              <w:rPr>
                <w:sz w:val="26"/>
                <w:szCs w:val="26"/>
              </w:rPr>
            </w:pPr>
            <w:r w:rsidRPr="008E440C">
              <w:rPr>
                <w:rFonts w:cs="TTFFB52530t00"/>
                <w:sz w:val="26"/>
                <w:szCs w:val="26"/>
              </w:rPr>
              <w:t>Purpose for which the valuation is made</w:t>
            </w:r>
          </w:p>
        </w:tc>
        <w:tc>
          <w:tcPr>
            <w:tcW w:w="150" w:type="pct"/>
          </w:tcPr>
          <w:p w14:paraId="771F1A20" w14:textId="77777777" w:rsidR="007A3567" w:rsidRPr="008E440C" w:rsidRDefault="007A3567" w:rsidP="00963261">
            <w:pPr>
              <w:spacing w:line="276" w:lineRule="auto"/>
              <w:rPr>
                <w:sz w:val="26"/>
                <w:szCs w:val="26"/>
              </w:rPr>
            </w:pPr>
            <w:r w:rsidRPr="008E440C">
              <w:rPr>
                <w:sz w:val="26"/>
                <w:szCs w:val="26"/>
              </w:rPr>
              <w:t>:</w:t>
            </w:r>
          </w:p>
        </w:tc>
        <w:tc>
          <w:tcPr>
            <w:tcW w:w="2481" w:type="pct"/>
            <w:gridSpan w:val="3"/>
          </w:tcPr>
          <w:p w14:paraId="7F3A3F66" w14:textId="2C24E4B7" w:rsidR="007A3567" w:rsidRPr="008E440C" w:rsidRDefault="007A3567" w:rsidP="0006037F">
            <w:pPr>
              <w:jc w:val="both"/>
              <w:rPr>
                <w:sz w:val="26"/>
                <w:szCs w:val="26"/>
              </w:rPr>
            </w:pPr>
            <w:r w:rsidRPr="008E440C">
              <w:rPr>
                <w:sz w:val="26"/>
                <w:szCs w:val="26"/>
              </w:rPr>
              <w:t xml:space="preserve">As per the request from </w:t>
            </w:r>
            <w:r w:rsidR="007070EE" w:rsidRPr="007070EE">
              <w:rPr>
                <w:sz w:val="26"/>
                <w:szCs w:val="26"/>
              </w:rPr>
              <w:t>State Bank of India</w:t>
            </w:r>
            <w:r w:rsidR="00035ACD">
              <w:rPr>
                <w:sz w:val="26"/>
                <w:szCs w:val="26"/>
              </w:rPr>
              <w:t xml:space="preserve">, </w:t>
            </w:r>
            <w:r w:rsidR="007070EE" w:rsidRPr="007070EE">
              <w:rPr>
                <w:sz w:val="26"/>
                <w:szCs w:val="26"/>
              </w:rPr>
              <w:t>GIFT City</w:t>
            </w:r>
            <w:r w:rsidR="007070EE">
              <w:rPr>
                <w:sz w:val="26"/>
                <w:szCs w:val="26"/>
              </w:rPr>
              <w:t xml:space="preserve"> </w:t>
            </w:r>
            <w:r w:rsidR="007070EE" w:rsidRPr="007070EE">
              <w:rPr>
                <w:sz w:val="26"/>
                <w:szCs w:val="26"/>
              </w:rPr>
              <w:t>Gandhinagar</w:t>
            </w:r>
            <w:r w:rsidR="0006037F">
              <w:rPr>
                <w:sz w:val="26"/>
                <w:szCs w:val="26"/>
              </w:rPr>
              <w:t xml:space="preserve"> Branch</w:t>
            </w:r>
            <w:r w:rsidR="008E440C">
              <w:rPr>
                <w:rFonts w:cs="Tahoma"/>
                <w:bCs/>
                <w:noProof/>
                <w:sz w:val="26"/>
                <w:szCs w:val="26"/>
              </w:rPr>
              <w:t xml:space="preserve"> </w:t>
            </w:r>
            <w:r w:rsidRPr="008E440C">
              <w:rPr>
                <w:sz w:val="26"/>
                <w:szCs w:val="26"/>
              </w:rPr>
              <w:t>to assess Fair market value of the property for banking purpose.</w:t>
            </w:r>
          </w:p>
        </w:tc>
      </w:tr>
      <w:tr w:rsidR="001C1CAC" w:rsidRPr="008E440C" w14:paraId="74ABA91B" w14:textId="77777777" w:rsidTr="001C1CAC">
        <w:trPr>
          <w:cnfStyle w:val="000000010000" w:firstRow="0" w:lastRow="0" w:firstColumn="0" w:lastColumn="0" w:oddVBand="0" w:evenVBand="0" w:oddHBand="0" w:evenHBand="1" w:firstRowFirstColumn="0" w:firstRowLastColumn="0" w:lastRowFirstColumn="0" w:lastRowLastColumn="0"/>
          <w:trHeight w:val="20"/>
        </w:trPr>
        <w:tc>
          <w:tcPr>
            <w:tcW w:w="351" w:type="pct"/>
          </w:tcPr>
          <w:p w14:paraId="0B274C1C" w14:textId="77777777" w:rsidR="00980025" w:rsidRPr="008E440C" w:rsidRDefault="00980025" w:rsidP="00980025">
            <w:pPr>
              <w:spacing w:line="276" w:lineRule="auto"/>
              <w:rPr>
                <w:rFonts w:ascii="Arial Narrow" w:hAnsi="Arial Narrow"/>
                <w:sz w:val="26"/>
                <w:szCs w:val="26"/>
              </w:rPr>
            </w:pPr>
            <w:r w:rsidRPr="008E440C">
              <w:rPr>
                <w:rFonts w:ascii="Arial Narrow" w:hAnsi="Arial Narrow"/>
                <w:sz w:val="26"/>
                <w:szCs w:val="26"/>
              </w:rPr>
              <w:t>2.</w:t>
            </w:r>
          </w:p>
        </w:tc>
        <w:tc>
          <w:tcPr>
            <w:tcW w:w="293" w:type="pct"/>
          </w:tcPr>
          <w:p w14:paraId="7D9F84F1" w14:textId="77777777" w:rsidR="00980025" w:rsidRPr="008E440C" w:rsidRDefault="00980025" w:rsidP="00980025">
            <w:pPr>
              <w:spacing w:line="276" w:lineRule="auto"/>
              <w:jc w:val="both"/>
              <w:rPr>
                <w:rFonts w:ascii="Arial Narrow" w:hAnsi="Arial Narrow"/>
                <w:sz w:val="26"/>
                <w:szCs w:val="26"/>
              </w:rPr>
            </w:pPr>
            <w:r w:rsidRPr="008E440C">
              <w:rPr>
                <w:rFonts w:ascii="Arial Narrow" w:hAnsi="Arial Narrow" w:cs="TTFFB52530t00"/>
                <w:sz w:val="26"/>
                <w:szCs w:val="26"/>
              </w:rPr>
              <w:t xml:space="preserve">a) </w:t>
            </w:r>
          </w:p>
        </w:tc>
        <w:tc>
          <w:tcPr>
            <w:tcW w:w="1724" w:type="pct"/>
            <w:gridSpan w:val="3"/>
          </w:tcPr>
          <w:p w14:paraId="6BBC0949" w14:textId="77777777" w:rsidR="00980025" w:rsidRPr="008E440C" w:rsidRDefault="00980025" w:rsidP="00980025">
            <w:pPr>
              <w:spacing w:line="276" w:lineRule="auto"/>
              <w:jc w:val="both"/>
              <w:rPr>
                <w:rFonts w:ascii="Arial Narrow" w:hAnsi="Arial Narrow"/>
                <w:sz w:val="26"/>
                <w:szCs w:val="26"/>
              </w:rPr>
            </w:pPr>
            <w:r w:rsidRPr="008E440C">
              <w:rPr>
                <w:rFonts w:ascii="Arial Narrow" w:hAnsi="Arial Narrow" w:cs="TTFFB52530t00"/>
                <w:sz w:val="26"/>
                <w:szCs w:val="26"/>
              </w:rPr>
              <w:t>Date of inspection</w:t>
            </w:r>
          </w:p>
        </w:tc>
        <w:tc>
          <w:tcPr>
            <w:tcW w:w="150" w:type="pct"/>
          </w:tcPr>
          <w:p w14:paraId="27BD198D" w14:textId="77777777" w:rsidR="00980025" w:rsidRPr="008E440C" w:rsidRDefault="00980025" w:rsidP="00980025">
            <w:pPr>
              <w:spacing w:line="276" w:lineRule="auto"/>
              <w:rPr>
                <w:rFonts w:ascii="Arial Narrow" w:hAnsi="Arial Narrow"/>
                <w:sz w:val="26"/>
                <w:szCs w:val="26"/>
              </w:rPr>
            </w:pPr>
            <w:r w:rsidRPr="008E440C">
              <w:rPr>
                <w:rFonts w:ascii="Arial Narrow" w:hAnsi="Arial Narrow"/>
                <w:sz w:val="26"/>
                <w:szCs w:val="26"/>
              </w:rPr>
              <w:t>:</w:t>
            </w:r>
          </w:p>
        </w:tc>
        <w:tc>
          <w:tcPr>
            <w:tcW w:w="2481" w:type="pct"/>
            <w:gridSpan w:val="3"/>
          </w:tcPr>
          <w:p w14:paraId="1C89FC95" w14:textId="7D59D6DC" w:rsidR="00980025" w:rsidRPr="0004760F" w:rsidRDefault="00A34DB6" w:rsidP="00980025">
            <w:pPr>
              <w:spacing w:line="276" w:lineRule="auto"/>
              <w:jc w:val="both"/>
              <w:rPr>
                <w:rFonts w:ascii="Arial Narrow" w:hAnsi="Arial Narrow"/>
                <w:color w:val="FF0000"/>
                <w:sz w:val="26"/>
                <w:szCs w:val="26"/>
              </w:rPr>
            </w:pPr>
            <w:r>
              <w:rPr>
                <w:rFonts w:ascii="Arial Narrow" w:hAnsi="Arial Narrow" w:cs="Calibri"/>
                <w:sz w:val="26"/>
                <w:szCs w:val="26"/>
              </w:rPr>
              <w:t>23.11.2023</w:t>
            </w:r>
          </w:p>
        </w:tc>
      </w:tr>
      <w:tr w:rsidR="001C1CAC" w:rsidRPr="008E440C" w14:paraId="3239F649" w14:textId="77777777" w:rsidTr="001C1CAC">
        <w:trPr>
          <w:cnfStyle w:val="000000100000" w:firstRow="0" w:lastRow="0" w:firstColumn="0" w:lastColumn="0" w:oddVBand="0" w:evenVBand="0" w:oddHBand="1" w:evenHBand="0" w:firstRowFirstColumn="0" w:firstRowLastColumn="0" w:lastRowFirstColumn="0" w:lastRowLastColumn="0"/>
          <w:trHeight w:val="20"/>
        </w:trPr>
        <w:tc>
          <w:tcPr>
            <w:tcW w:w="351" w:type="pct"/>
          </w:tcPr>
          <w:p w14:paraId="78836DDC" w14:textId="77777777" w:rsidR="00980025" w:rsidRPr="008E440C" w:rsidRDefault="00980025" w:rsidP="00980025">
            <w:pPr>
              <w:spacing w:line="276" w:lineRule="auto"/>
              <w:rPr>
                <w:sz w:val="26"/>
                <w:szCs w:val="26"/>
              </w:rPr>
            </w:pPr>
          </w:p>
        </w:tc>
        <w:tc>
          <w:tcPr>
            <w:tcW w:w="293" w:type="pct"/>
          </w:tcPr>
          <w:p w14:paraId="651A9744" w14:textId="77777777" w:rsidR="00980025" w:rsidRPr="008E440C" w:rsidRDefault="00980025" w:rsidP="00980025">
            <w:pPr>
              <w:autoSpaceDE w:val="0"/>
              <w:autoSpaceDN w:val="0"/>
              <w:adjustRightInd w:val="0"/>
              <w:spacing w:line="276" w:lineRule="auto"/>
              <w:jc w:val="both"/>
              <w:rPr>
                <w:sz w:val="26"/>
                <w:szCs w:val="26"/>
              </w:rPr>
            </w:pPr>
            <w:r w:rsidRPr="008E440C">
              <w:rPr>
                <w:rFonts w:cs="TTFFB52530t00"/>
                <w:sz w:val="26"/>
                <w:szCs w:val="26"/>
              </w:rPr>
              <w:t xml:space="preserve">b) </w:t>
            </w:r>
          </w:p>
        </w:tc>
        <w:tc>
          <w:tcPr>
            <w:tcW w:w="1724" w:type="pct"/>
            <w:gridSpan w:val="3"/>
          </w:tcPr>
          <w:p w14:paraId="4829FFC4" w14:textId="77777777" w:rsidR="00980025" w:rsidRPr="008E440C" w:rsidRDefault="00980025" w:rsidP="00980025">
            <w:pPr>
              <w:autoSpaceDE w:val="0"/>
              <w:autoSpaceDN w:val="0"/>
              <w:adjustRightInd w:val="0"/>
              <w:spacing w:line="276" w:lineRule="auto"/>
              <w:jc w:val="both"/>
              <w:rPr>
                <w:rFonts w:cs="TTFFB52530t00"/>
                <w:sz w:val="26"/>
                <w:szCs w:val="26"/>
              </w:rPr>
            </w:pPr>
            <w:r w:rsidRPr="008E440C">
              <w:rPr>
                <w:rFonts w:cs="TTFFB52530t00"/>
                <w:sz w:val="26"/>
                <w:szCs w:val="26"/>
              </w:rPr>
              <w:t>Date on which the valuation is made</w:t>
            </w:r>
          </w:p>
        </w:tc>
        <w:tc>
          <w:tcPr>
            <w:tcW w:w="150" w:type="pct"/>
          </w:tcPr>
          <w:p w14:paraId="0E45E9E8" w14:textId="77777777" w:rsidR="00980025" w:rsidRPr="008E440C" w:rsidRDefault="00980025" w:rsidP="00980025">
            <w:pPr>
              <w:spacing w:line="276" w:lineRule="auto"/>
              <w:rPr>
                <w:sz w:val="26"/>
                <w:szCs w:val="26"/>
              </w:rPr>
            </w:pPr>
            <w:r w:rsidRPr="008E440C">
              <w:rPr>
                <w:sz w:val="26"/>
                <w:szCs w:val="26"/>
              </w:rPr>
              <w:t>:</w:t>
            </w:r>
          </w:p>
        </w:tc>
        <w:tc>
          <w:tcPr>
            <w:tcW w:w="2481" w:type="pct"/>
            <w:gridSpan w:val="3"/>
          </w:tcPr>
          <w:p w14:paraId="2B2B2BBF" w14:textId="175475A6" w:rsidR="00980025" w:rsidRPr="008E440C" w:rsidRDefault="00890AE1" w:rsidP="00980025">
            <w:pPr>
              <w:spacing w:line="276" w:lineRule="auto"/>
              <w:jc w:val="both"/>
              <w:rPr>
                <w:color w:val="FF0000"/>
                <w:sz w:val="26"/>
                <w:szCs w:val="26"/>
              </w:rPr>
            </w:pPr>
            <w:r>
              <w:rPr>
                <w:rFonts w:cs="Calibri"/>
                <w:sz w:val="26"/>
                <w:szCs w:val="26"/>
              </w:rPr>
              <w:t>19</w:t>
            </w:r>
            <w:r w:rsidR="00F0718D">
              <w:rPr>
                <w:rFonts w:cs="Calibri"/>
                <w:sz w:val="26"/>
                <w:szCs w:val="26"/>
              </w:rPr>
              <w:t>.0</w:t>
            </w:r>
            <w:r w:rsidR="004D755E">
              <w:rPr>
                <w:rFonts w:cs="Calibri"/>
                <w:sz w:val="26"/>
                <w:szCs w:val="26"/>
              </w:rPr>
              <w:t>4</w:t>
            </w:r>
            <w:r w:rsidR="00F0718D">
              <w:rPr>
                <w:rFonts w:cs="Calibri"/>
                <w:sz w:val="26"/>
                <w:szCs w:val="26"/>
              </w:rPr>
              <w:t>.2024</w:t>
            </w:r>
          </w:p>
        </w:tc>
      </w:tr>
      <w:tr w:rsidR="007A3567" w:rsidRPr="008E440C" w14:paraId="1B669616" w14:textId="77777777" w:rsidTr="001C1CAC">
        <w:trPr>
          <w:cnfStyle w:val="000000010000" w:firstRow="0" w:lastRow="0" w:firstColumn="0" w:lastColumn="0" w:oddVBand="0" w:evenVBand="0" w:oddHBand="0" w:evenHBand="1" w:firstRowFirstColumn="0" w:firstRowLastColumn="0" w:lastRowFirstColumn="0" w:lastRowLastColumn="0"/>
          <w:trHeight w:val="20"/>
        </w:trPr>
        <w:tc>
          <w:tcPr>
            <w:tcW w:w="351" w:type="pct"/>
          </w:tcPr>
          <w:p w14:paraId="74AA1553" w14:textId="77777777" w:rsidR="007A3567" w:rsidRPr="008E440C" w:rsidRDefault="007A3567" w:rsidP="00963261">
            <w:pPr>
              <w:spacing w:line="276" w:lineRule="auto"/>
              <w:rPr>
                <w:rFonts w:ascii="Arial Narrow" w:hAnsi="Arial Narrow"/>
                <w:sz w:val="26"/>
                <w:szCs w:val="26"/>
              </w:rPr>
            </w:pPr>
            <w:r w:rsidRPr="008E440C">
              <w:rPr>
                <w:rFonts w:ascii="Arial Narrow" w:hAnsi="Arial Narrow"/>
                <w:sz w:val="26"/>
                <w:szCs w:val="26"/>
              </w:rPr>
              <w:t>3.</w:t>
            </w:r>
          </w:p>
        </w:tc>
        <w:tc>
          <w:tcPr>
            <w:tcW w:w="2017" w:type="pct"/>
            <w:gridSpan w:val="4"/>
          </w:tcPr>
          <w:p w14:paraId="3C0103F1" w14:textId="77777777" w:rsidR="007A3567" w:rsidRPr="008E440C" w:rsidRDefault="007A3567" w:rsidP="00963261">
            <w:pPr>
              <w:autoSpaceDE w:val="0"/>
              <w:autoSpaceDN w:val="0"/>
              <w:adjustRightInd w:val="0"/>
              <w:spacing w:line="276" w:lineRule="auto"/>
              <w:jc w:val="both"/>
              <w:rPr>
                <w:rFonts w:ascii="Arial Narrow" w:hAnsi="Arial Narrow" w:cs="TTFFB52530t00"/>
                <w:sz w:val="26"/>
                <w:szCs w:val="26"/>
              </w:rPr>
            </w:pPr>
            <w:r w:rsidRPr="008E440C">
              <w:rPr>
                <w:rFonts w:ascii="Arial Narrow" w:hAnsi="Arial Narrow" w:cs="TTFFB52530t00"/>
                <w:sz w:val="26"/>
                <w:szCs w:val="26"/>
              </w:rPr>
              <w:t>List of documents produced for perusal</w:t>
            </w:r>
          </w:p>
        </w:tc>
        <w:tc>
          <w:tcPr>
            <w:tcW w:w="150" w:type="pct"/>
          </w:tcPr>
          <w:p w14:paraId="0E0118E2" w14:textId="77777777" w:rsidR="007A3567" w:rsidRPr="008E440C" w:rsidRDefault="007A3567" w:rsidP="00963261">
            <w:pPr>
              <w:spacing w:line="276" w:lineRule="auto"/>
              <w:rPr>
                <w:rFonts w:ascii="Arial Narrow" w:hAnsi="Arial Narrow"/>
                <w:sz w:val="26"/>
                <w:szCs w:val="26"/>
              </w:rPr>
            </w:pPr>
          </w:p>
        </w:tc>
        <w:tc>
          <w:tcPr>
            <w:tcW w:w="2481" w:type="pct"/>
            <w:gridSpan w:val="3"/>
          </w:tcPr>
          <w:p w14:paraId="5B2451E5" w14:textId="77777777" w:rsidR="007A3567" w:rsidRPr="008E440C" w:rsidRDefault="007A3567" w:rsidP="00963261">
            <w:pPr>
              <w:spacing w:line="276" w:lineRule="auto"/>
              <w:jc w:val="both"/>
              <w:rPr>
                <w:rFonts w:ascii="Arial Narrow" w:hAnsi="Arial Narrow"/>
                <w:sz w:val="26"/>
                <w:szCs w:val="26"/>
              </w:rPr>
            </w:pPr>
          </w:p>
        </w:tc>
      </w:tr>
      <w:tr w:rsidR="007A3567" w:rsidRPr="008E440C" w14:paraId="4F05B446" w14:textId="77777777" w:rsidTr="001C1CAC">
        <w:trPr>
          <w:cnfStyle w:val="000000100000" w:firstRow="0" w:lastRow="0" w:firstColumn="0" w:lastColumn="0" w:oddVBand="0" w:evenVBand="0" w:oddHBand="1" w:evenHBand="0" w:firstRowFirstColumn="0" w:firstRowLastColumn="0" w:lastRowFirstColumn="0" w:lastRowLastColumn="0"/>
          <w:trHeight w:val="20"/>
        </w:trPr>
        <w:tc>
          <w:tcPr>
            <w:tcW w:w="351" w:type="pct"/>
          </w:tcPr>
          <w:p w14:paraId="49987FF1" w14:textId="77777777" w:rsidR="007A3567" w:rsidRPr="008E440C" w:rsidRDefault="007A3567" w:rsidP="00963261">
            <w:pPr>
              <w:spacing w:line="276" w:lineRule="auto"/>
              <w:rPr>
                <w:sz w:val="26"/>
                <w:szCs w:val="26"/>
              </w:rPr>
            </w:pPr>
          </w:p>
        </w:tc>
        <w:tc>
          <w:tcPr>
            <w:tcW w:w="4649" w:type="pct"/>
            <w:gridSpan w:val="8"/>
          </w:tcPr>
          <w:p w14:paraId="4828EBEC" w14:textId="2D6B6B2A" w:rsidR="00B42722" w:rsidRDefault="00035ACD" w:rsidP="00517D78">
            <w:pPr>
              <w:pStyle w:val="Default"/>
              <w:numPr>
                <w:ilvl w:val="0"/>
                <w:numId w:val="13"/>
              </w:numPr>
              <w:spacing w:line="276" w:lineRule="auto"/>
              <w:ind w:left="318"/>
              <w:jc w:val="both"/>
              <w:rPr>
                <w:rFonts w:ascii="Arial Narrow" w:hAnsi="Arial Narrow" w:cs="Arial"/>
                <w:color w:val="auto"/>
                <w:sz w:val="26"/>
                <w:szCs w:val="26"/>
              </w:rPr>
            </w:pPr>
            <w:r>
              <w:rPr>
                <w:rFonts w:ascii="Arial Narrow" w:hAnsi="Arial Narrow" w:cs="Arial"/>
                <w:color w:val="auto"/>
                <w:sz w:val="26"/>
                <w:szCs w:val="26"/>
              </w:rPr>
              <w:t xml:space="preserve">Copy of </w:t>
            </w:r>
            <w:r w:rsidR="00B42722">
              <w:rPr>
                <w:rFonts w:ascii="Arial Narrow" w:hAnsi="Arial Narrow" w:cs="Arial"/>
                <w:color w:val="auto"/>
                <w:sz w:val="26"/>
                <w:szCs w:val="26"/>
              </w:rPr>
              <w:t xml:space="preserve">Sale Deed vide Regn. No. 1651700387, document No. 11665/7003375 of dated 226.005.2017 between Mr. Pradeep Padhan (The Vendor) And </w:t>
            </w:r>
            <w:r w:rsidR="00B42722" w:rsidRPr="00F00C99">
              <w:rPr>
                <w:rFonts w:ascii="Arial Narrow" w:hAnsi="Arial Narrow" w:cs="Arial"/>
                <w:color w:val="auto"/>
                <w:sz w:val="26"/>
                <w:szCs w:val="26"/>
              </w:rPr>
              <w:t>M/s. Apar Industries Limited.</w:t>
            </w:r>
            <w:r w:rsidR="00B42722" w:rsidRPr="000A31ED">
              <w:rPr>
                <w:rFonts w:ascii="Arial Narrow" w:hAnsi="Arial Narrow" w:cs="Arial"/>
                <w:color w:val="auto"/>
                <w:sz w:val="26"/>
                <w:szCs w:val="26"/>
              </w:rPr>
              <w:t xml:space="preserve"> (</w:t>
            </w:r>
            <w:r w:rsidR="00B42722">
              <w:rPr>
                <w:rFonts w:ascii="Arial Narrow" w:hAnsi="Arial Narrow" w:cs="Arial"/>
                <w:color w:val="auto"/>
                <w:sz w:val="26"/>
                <w:szCs w:val="26"/>
              </w:rPr>
              <w:t>Purchaser</w:t>
            </w:r>
            <w:r w:rsidR="00B42722" w:rsidRPr="000A31ED">
              <w:rPr>
                <w:rFonts w:ascii="Arial Narrow" w:hAnsi="Arial Narrow" w:cs="Arial"/>
                <w:color w:val="auto"/>
                <w:sz w:val="26"/>
                <w:szCs w:val="26"/>
              </w:rPr>
              <w:t>).</w:t>
            </w:r>
          </w:p>
          <w:p w14:paraId="1C133F73" w14:textId="3909D311" w:rsidR="00972B15" w:rsidRDefault="00035ACD" w:rsidP="00517D78">
            <w:pPr>
              <w:pStyle w:val="Default"/>
              <w:numPr>
                <w:ilvl w:val="0"/>
                <w:numId w:val="13"/>
              </w:numPr>
              <w:spacing w:line="276" w:lineRule="auto"/>
              <w:ind w:left="318"/>
              <w:jc w:val="both"/>
              <w:rPr>
                <w:rFonts w:ascii="Arial Narrow" w:hAnsi="Arial Narrow" w:cs="Arial"/>
                <w:color w:val="auto"/>
                <w:sz w:val="26"/>
                <w:szCs w:val="26"/>
              </w:rPr>
            </w:pPr>
            <w:r>
              <w:rPr>
                <w:rFonts w:ascii="Arial Narrow" w:hAnsi="Arial Narrow" w:cs="Arial"/>
                <w:color w:val="auto"/>
                <w:sz w:val="26"/>
                <w:szCs w:val="26"/>
              </w:rPr>
              <w:t xml:space="preserve">Copy of </w:t>
            </w:r>
            <w:r w:rsidR="00676459" w:rsidRPr="000A31ED">
              <w:rPr>
                <w:rFonts w:ascii="Arial Narrow" w:hAnsi="Arial Narrow" w:cs="Arial"/>
                <w:color w:val="auto"/>
                <w:sz w:val="26"/>
                <w:szCs w:val="26"/>
              </w:rPr>
              <w:t xml:space="preserve">Agreement </w:t>
            </w:r>
            <w:r w:rsidR="00AD552A">
              <w:rPr>
                <w:rFonts w:ascii="Arial Narrow" w:hAnsi="Arial Narrow" w:cs="Arial"/>
                <w:color w:val="auto"/>
                <w:sz w:val="26"/>
                <w:szCs w:val="26"/>
              </w:rPr>
              <w:t xml:space="preserve">to </w:t>
            </w:r>
            <w:r w:rsidR="000753DF">
              <w:rPr>
                <w:rFonts w:ascii="Arial Narrow" w:hAnsi="Arial Narrow" w:cs="Arial"/>
                <w:color w:val="auto"/>
                <w:sz w:val="26"/>
                <w:szCs w:val="26"/>
              </w:rPr>
              <w:t>Sale</w:t>
            </w:r>
            <w:r w:rsidR="000A31ED" w:rsidRPr="000A31ED">
              <w:rPr>
                <w:rFonts w:ascii="Arial Narrow" w:hAnsi="Arial Narrow" w:cs="Arial"/>
                <w:color w:val="auto"/>
                <w:sz w:val="26"/>
                <w:szCs w:val="26"/>
              </w:rPr>
              <w:t xml:space="preserve"> </w:t>
            </w:r>
            <w:r w:rsidR="00676459" w:rsidRPr="000A31ED">
              <w:rPr>
                <w:rFonts w:ascii="Arial Narrow" w:hAnsi="Arial Narrow" w:cs="Arial"/>
                <w:color w:val="auto"/>
                <w:sz w:val="26"/>
                <w:szCs w:val="26"/>
              </w:rPr>
              <w:t xml:space="preserve">dated </w:t>
            </w:r>
            <w:r w:rsidR="00B42722">
              <w:rPr>
                <w:rFonts w:ascii="Arial Narrow" w:hAnsi="Arial Narrow" w:cs="Arial"/>
                <w:color w:val="auto"/>
                <w:sz w:val="26"/>
                <w:szCs w:val="26"/>
              </w:rPr>
              <w:t>06.11.2016</w:t>
            </w:r>
            <w:r w:rsidR="00676459" w:rsidRPr="000A31ED">
              <w:rPr>
                <w:rFonts w:ascii="Arial Narrow" w:hAnsi="Arial Narrow" w:cs="Arial"/>
                <w:color w:val="auto"/>
                <w:sz w:val="26"/>
                <w:szCs w:val="26"/>
              </w:rPr>
              <w:t xml:space="preserve"> </w:t>
            </w:r>
            <w:r w:rsidR="00BB6C37">
              <w:rPr>
                <w:rFonts w:ascii="Arial Narrow" w:hAnsi="Arial Narrow" w:cs="Arial"/>
                <w:color w:val="auto"/>
                <w:sz w:val="26"/>
                <w:szCs w:val="26"/>
              </w:rPr>
              <w:t>B</w:t>
            </w:r>
            <w:r w:rsidR="00676459" w:rsidRPr="000A31ED">
              <w:rPr>
                <w:rFonts w:ascii="Arial Narrow" w:hAnsi="Arial Narrow" w:cs="Arial"/>
                <w:color w:val="auto"/>
                <w:sz w:val="26"/>
                <w:szCs w:val="26"/>
              </w:rPr>
              <w:t>etween</w:t>
            </w:r>
            <w:r w:rsidR="00F00C99">
              <w:rPr>
                <w:rFonts w:ascii="Arial Narrow" w:hAnsi="Arial Narrow" w:cs="Arial"/>
                <w:color w:val="auto"/>
                <w:sz w:val="26"/>
                <w:szCs w:val="26"/>
              </w:rPr>
              <w:t xml:space="preserve"> </w:t>
            </w:r>
            <w:r w:rsidR="00212EDB">
              <w:rPr>
                <w:rFonts w:ascii="Arial Narrow" w:hAnsi="Arial Narrow" w:cs="Arial"/>
                <w:color w:val="auto"/>
                <w:sz w:val="26"/>
                <w:szCs w:val="26"/>
              </w:rPr>
              <w:t xml:space="preserve">Mr. Jogindra Rohidas </w:t>
            </w:r>
            <w:r w:rsidR="00F00C99">
              <w:rPr>
                <w:rFonts w:ascii="Arial Narrow" w:hAnsi="Arial Narrow" w:cs="Arial"/>
                <w:color w:val="auto"/>
                <w:sz w:val="26"/>
                <w:szCs w:val="26"/>
              </w:rPr>
              <w:t>(</w:t>
            </w:r>
            <w:r w:rsidR="00212EDB">
              <w:rPr>
                <w:rFonts w:ascii="Arial Narrow" w:hAnsi="Arial Narrow" w:cs="Arial"/>
                <w:color w:val="auto"/>
                <w:sz w:val="26"/>
                <w:szCs w:val="26"/>
              </w:rPr>
              <w:t>The Seller</w:t>
            </w:r>
            <w:r w:rsidR="00963261" w:rsidRPr="000A31ED">
              <w:rPr>
                <w:rFonts w:ascii="Arial Narrow" w:hAnsi="Arial Narrow" w:cs="Arial"/>
                <w:color w:val="auto"/>
                <w:sz w:val="26"/>
                <w:szCs w:val="26"/>
              </w:rPr>
              <w:t xml:space="preserve">) and </w:t>
            </w:r>
            <w:r w:rsidR="00F00C99" w:rsidRPr="00F00C99">
              <w:rPr>
                <w:rFonts w:ascii="Arial Narrow" w:hAnsi="Arial Narrow" w:cs="Arial"/>
                <w:color w:val="auto"/>
                <w:sz w:val="26"/>
                <w:szCs w:val="26"/>
              </w:rPr>
              <w:t>M/s. Apar Industries Limited.</w:t>
            </w:r>
            <w:r w:rsidR="000A31ED" w:rsidRPr="000A31ED">
              <w:rPr>
                <w:rFonts w:ascii="Arial Narrow" w:hAnsi="Arial Narrow" w:cs="Arial"/>
                <w:color w:val="auto"/>
                <w:sz w:val="26"/>
                <w:szCs w:val="26"/>
              </w:rPr>
              <w:t xml:space="preserve"> (</w:t>
            </w:r>
            <w:r w:rsidR="00F00C99">
              <w:rPr>
                <w:rFonts w:ascii="Arial Narrow" w:hAnsi="Arial Narrow" w:cs="Arial"/>
                <w:color w:val="auto"/>
                <w:sz w:val="26"/>
                <w:szCs w:val="26"/>
              </w:rPr>
              <w:t>Purchase</w:t>
            </w:r>
            <w:r w:rsidR="00B42722">
              <w:rPr>
                <w:rFonts w:ascii="Arial Narrow" w:hAnsi="Arial Narrow" w:cs="Arial"/>
                <w:color w:val="auto"/>
                <w:sz w:val="26"/>
                <w:szCs w:val="26"/>
              </w:rPr>
              <w:t>r</w:t>
            </w:r>
            <w:r w:rsidR="000A31ED" w:rsidRPr="000A31ED">
              <w:rPr>
                <w:rFonts w:ascii="Arial Narrow" w:hAnsi="Arial Narrow" w:cs="Arial"/>
                <w:color w:val="auto"/>
                <w:sz w:val="26"/>
                <w:szCs w:val="26"/>
              </w:rPr>
              <w:t>).</w:t>
            </w:r>
          </w:p>
          <w:p w14:paraId="34A1E923" w14:textId="59EF2980" w:rsidR="00212EDB" w:rsidRPr="00D124B7" w:rsidRDefault="00212EDB" w:rsidP="00212EDB">
            <w:pPr>
              <w:pStyle w:val="Default"/>
              <w:numPr>
                <w:ilvl w:val="0"/>
                <w:numId w:val="13"/>
              </w:numPr>
              <w:spacing w:line="276" w:lineRule="auto"/>
              <w:ind w:left="318"/>
              <w:jc w:val="both"/>
              <w:rPr>
                <w:rFonts w:ascii="Arial Narrow" w:hAnsi="Arial Narrow" w:cs="Arial"/>
                <w:color w:val="auto"/>
                <w:sz w:val="26"/>
                <w:szCs w:val="26"/>
              </w:rPr>
            </w:pPr>
            <w:r w:rsidRPr="00D124B7">
              <w:rPr>
                <w:rFonts w:ascii="Arial Narrow" w:hAnsi="Arial Narrow" w:cs="Arial"/>
                <w:color w:val="auto"/>
                <w:sz w:val="26"/>
                <w:szCs w:val="26"/>
              </w:rPr>
              <w:t>Copy of Letter</w:t>
            </w:r>
            <w:r w:rsidR="00345D8A">
              <w:rPr>
                <w:rFonts w:ascii="Arial Narrow" w:hAnsi="Arial Narrow" w:cs="Arial"/>
                <w:color w:val="auto"/>
                <w:sz w:val="26"/>
                <w:szCs w:val="26"/>
              </w:rPr>
              <w:t xml:space="preserve"> issued by M/s. Apar Industries</w:t>
            </w:r>
            <w:r w:rsidR="004D755E">
              <w:rPr>
                <w:rFonts w:ascii="Arial Narrow" w:hAnsi="Arial Narrow" w:cs="Arial"/>
                <w:color w:val="auto"/>
                <w:sz w:val="26"/>
                <w:szCs w:val="26"/>
              </w:rPr>
              <w:t xml:space="preserve"> Ltd. of</w:t>
            </w:r>
            <w:r w:rsidR="004D755E" w:rsidRPr="00D124B7">
              <w:rPr>
                <w:rFonts w:ascii="Arial Narrow" w:hAnsi="Arial Narrow" w:cs="Arial"/>
                <w:color w:val="auto"/>
                <w:sz w:val="26"/>
                <w:szCs w:val="26"/>
              </w:rPr>
              <w:t xml:space="preserve"> dated </w:t>
            </w:r>
            <w:r w:rsidR="004D755E">
              <w:rPr>
                <w:rFonts w:ascii="Arial Narrow" w:hAnsi="Arial Narrow" w:cs="Arial"/>
                <w:color w:val="auto"/>
                <w:sz w:val="26"/>
                <w:szCs w:val="26"/>
              </w:rPr>
              <w:t>29.10</w:t>
            </w:r>
            <w:r w:rsidR="004D755E" w:rsidRPr="00D124B7">
              <w:rPr>
                <w:rFonts w:ascii="Arial Narrow" w:hAnsi="Arial Narrow" w:cs="Arial"/>
                <w:color w:val="auto"/>
                <w:sz w:val="26"/>
                <w:szCs w:val="26"/>
              </w:rPr>
              <w:t xml:space="preserve">.2019 </w:t>
            </w:r>
            <w:r w:rsidR="004D755E">
              <w:rPr>
                <w:rFonts w:ascii="Arial Narrow" w:hAnsi="Arial Narrow" w:cs="Arial"/>
                <w:color w:val="auto"/>
                <w:sz w:val="26"/>
                <w:szCs w:val="26"/>
              </w:rPr>
              <w:t xml:space="preserve">to </w:t>
            </w:r>
            <w:r w:rsidR="00F94D5F">
              <w:rPr>
                <w:rFonts w:ascii="Arial Narrow" w:hAnsi="Arial Narrow" w:cs="Arial"/>
                <w:color w:val="auto"/>
                <w:sz w:val="26"/>
                <w:szCs w:val="26"/>
              </w:rPr>
              <w:t>T</w:t>
            </w:r>
            <w:r w:rsidR="004D755E">
              <w:rPr>
                <w:rFonts w:ascii="Arial Narrow" w:hAnsi="Arial Narrow" w:cs="Arial"/>
                <w:color w:val="auto"/>
                <w:sz w:val="26"/>
                <w:szCs w:val="26"/>
              </w:rPr>
              <w:t>he</w:t>
            </w:r>
            <w:r>
              <w:rPr>
                <w:rFonts w:ascii="Arial Narrow" w:hAnsi="Arial Narrow" w:cs="Arial"/>
                <w:color w:val="auto"/>
                <w:sz w:val="26"/>
                <w:szCs w:val="26"/>
              </w:rPr>
              <w:t xml:space="preserve"> Director</w:t>
            </w:r>
            <w:r w:rsidR="004D755E">
              <w:rPr>
                <w:rFonts w:ascii="Arial Narrow" w:hAnsi="Arial Narrow" w:cs="Arial"/>
                <w:color w:val="auto"/>
                <w:sz w:val="26"/>
                <w:szCs w:val="26"/>
              </w:rPr>
              <w:t>,</w:t>
            </w:r>
            <w:r>
              <w:rPr>
                <w:rFonts w:ascii="Arial Narrow" w:hAnsi="Arial Narrow" w:cs="Arial"/>
                <w:color w:val="auto"/>
                <w:sz w:val="26"/>
                <w:szCs w:val="26"/>
              </w:rPr>
              <w:t xml:space="preserve"> Fire Service, Odisha Cuttack,</w:t>
            </w:r>
            <w:r w:rsidRPr="00D124B7">
              <w:rPr>
                <w:rFonts w:ascii="Arial Narrow" w:hAnsi="Arial Narrow" w:cs="Arial"/>
                <w:color w:val="auto"/>
                <w:sz w:val="26"/>
                <w:szCs w:val="26"/>
              </w:rPr>
              <w:t xml:space="preserve"> </w:t>
            </w:r>
            <w:r w:rsidR="00F94D5F">
              <w:rPr>
                <w:rFonts w:ascii="Arial Narrow" w:hAnsi="Arial Narrow" w:cs="Arial"/>
                <w:color w:val="auto"/>
                <w:sz w:val="26"/>
                <w:szCs w:val="26"/>
              </w:rPr>
              <w:t xml:space="preserve">Application for issuing Fire Safety Certificate, </w:t>
            </w:r>
            <w:r w:rsidRPr="00D124B7">
              <w:rPr>
                <w:rFonts w:ascii="Arial Narrow" w:hAnsi="Arial Narrow" w:cs="Arial"/>
                <w:color w:val="auto"/>
                <w:sz w:val="26"/>
                <w:szCs w:val="26"/>
              </w:rPr>
              <w:t xml:space="preserve">stating submission of Total BUA </w:t>
            </w:r>
            <w:r w:rsidR="004D755E">
              <w:rPr>
                <w:rFonts w:ascii="Arial Narrow" w:hAnsi="Arial Narrow" w:cs="Arial"/>
                <w:color w:val="auto"/>
                <w:sz w:val="26"/>
                <w:szCs w:val="26"/>
              </w:rPr>
              <w:t>of</w:t>
            </w:r>
            <w:r w:rsidRPr="00D124B7">
              <w:rPr>
                <w:rFonts w:ascii="Arial Narrow" w:hAnsi="Arial Narrow" w:cs="Arial"/>
                <w:color w:val="auto"/>
                <w:sz w:val="26"/>
                <w:szCs w:val="26"/>
              </w:rPr>
              <w:t xml:space="preserve"> </w:t>
            </w:r>
            <w:r w:rsidR="004D755E">
              <w:rPr>
                <w:rFonts w:ascii="Arial Narrow" w:hAnsi="Arial Narrow" w:cs="Arial"/>
                <w:color w:val="auto"/>
                <w:sz w:val="26"/>
                <w:szCs w:val="26"/>
              </w:rPr>
              <w:t>Building</w:t>
            </w:r>
            <w:r w:rsidR="00F94D5F">
              <w:rPr>
                <w:rFonts w:ascii="Arial Narrow" w:hAnsi="Arial Narrow" w:cs="Arial"/>
                <w:color w:val="auto"/>
                <w:sz w:val="26"/>
                <w:szCs w:val="26"/>
              </w:rPr>
              <w:t xml:space="preserve">. </w:t>
            </w:r>
            <w:r w:rsidR="004D755E">
              <w:rPr>
                <w:rFonts w:ascii="Arial Narrow" w:hAnsi="Arial Narrow" w:cs="Arial"/>
                <w:color w:val="auto"/>
                <w:sz w:val="26"/>
                <w:szCs w:val="26"/>
              </w:rPr>
              <w:t xml:space="preserve"> </w:t>
            </w:r>
          </w:p>
          <w:p w14:paraId="51E165A8" w14:textId="12EB27AF" w:rsidR="00F74B8F" w:rsidRPr="00F74B8F" w:rsidRDefault="00345D8A" w:rsidP="00C27100">
            <w:pPr>
              <w:pStyle w:val="Default"/>
              <w:numPr>
                <w:ilvl w:val="0"/>
                <w:numId w:val="13"/>
              </w:numPr>
              <w:spacing w:line="276" w:lineRule="auto"/>
              <w:ind w:left="318"/>
              <w:jc w:val="both"/>
              <w:rPr>
                <w:rFonts w:ascii="Arial Narrow" w:hAnsi="Arial Narrow" w:cs="Arial"/>
                <w:color w:val="auto"/>
                <w:sz w:val="26"/>
                <w:szCs w:val="26"/>
              </w:rPr>
            </w:pPr>
            <w:r>
              <w:rPr>
                <w:rFonts w:ascii="Arial Narrow" w:hAnsi="Arial Narrow" w:cs="Arial"/>
                <w:color w:val="auto"/>
                <w:sz w:val="26"/>
                <w:szCs w:val="26"/>
              </w:rPr>
              <w:t xml:space="preserve">Digitally Signed </w:t>
            </w:r>
            <w:r w:rsidR="00212EDB">
              <w:rPr>
                <w:rFonts w:ascii="Arial Narrow" w:hAnsi="Arial Narrow" w:cs="Arial"/>
                <w:color w:val="auto"/>
                <w:sz w:val="26"/>
                <w:szCs w:val="26"/>
              </w:rPr>
              <w:t xml:space="preserve">Approved </w:t>
            </w:r>
            <w:r>
              <w:rPr>
                <w:rFonts w:ascii="Arial Narrow" w:hAnsi="Arial Narrow" w:cs="Arial"/>
                <w:color w:val="auto"/>
                <w:sz w:val="26"/>
                <w:szCs w:val="26"/>
              </w:rPr>
              <w:t xml:space="preserve">Layout </w:t>
            </w:r>
            <w:r w:rsidR="0049131B">
              <w:rPr>
                <w:rFonts w:ascii="Arial Narrow" w:hAnsi="Arial Narrow" w:cs="Arial"/>
                <w:color w:val="auto"/>
                <w:sz w:val="26"/>
                <w:szCs w:val="26"/>
              </w:rPr>
              <w:t xml:space="preserve">Building Plan </w:t>
            </w:r>
            <w:r>
              <w:rPr>
                <w:rFonts w:ascii="Arial Narrow" w:hAnsi="Arial Narrow" w:cs="Arial"/>
                <w:color w:val="auto"/>
                <w:sz w:val="26"/>
                <w:szCs w:val="26"/>
              </w:rPr>
              <w:t xml:space="preserve">dated 13.11.2023 </w:t>
            </w:r>
            <w:r w:rsidR="00212EDB">
              <w:rPr>
                <w:rFonts w:ascii="Arial Narrow" w:hAnsi="Arial Narrow" w:cs="Arial"/>
                <w:color w:val="auto"/>
                <w:sz w:val="26"/>
                <w:szCs w:val="26"/>
              </w:rPr>
              <w:t xml:space="preserve">issued by </w:t>
            </w:r>
            <w:r>
              <w:rPr>
                <w:rFonts w:ascii="Arial Narrow" w:hAnsi="Arial Narrow" w:cs="Arial"/>
                <w:color w:val="auto"/>
                <w:sz w:val="26"/>
                <w:szCs w:val="26"/>
              </w:rPr>
              <w:t xml:space="preserve">Mr. N. Thirumala Naik, </w:t>
            </w:r>
            <w:r w:rsidR="00212EDB">
              <w:rPr>
                <w:rFonts w:ascii="Arial Narrow" w:hAnsi="Arial Narrow" w:cs="Arial"/>
                <w:color w:val="auto"/>
                <w:sz w:val="26"/>
                <w:szCs w:val="26"/>
              </w:rPr>
              <w:t xml:space="preserve">Directorate of Factories &amp; Boilers, Govt. of Odisha. </w:t>
            </w:r>
          </w:p>
        </w:tc>
      </w:tr>
      <w:tr w:rsidR="007A3567" w:rsidRPr="008E440C" w14:paraId="3284EF8B" w14:textId="77777777" w:rsidTr="001C1CAC">
        <w:trPr>
          <w:cnfStyle w:val="000000010000" w:firstRow="0" w:lastRow="0" w:firstColumn="0" w:lastColumn="0" w:oddVBand="0" w:evenVBand="0" w:oddHBand="0" w:evenHBand="1" w:firstRowFirstColumn="0" w:firstRowLastColumn="0" w:lastRowFirstColumn="0" w:lastRowLastColumn="0"/>
          <w:trHeight w:val="20"/>
        </w:trPr>
        <w:tc>
          <w:tcPr>
            <w:tcW w:w="351" w:type="pct"/>
          </w:tcPr>
          <w:p w14:paraId="28E1BDE5" w14:textId="77777777" w:rsidR="007A3567" w:rsidRPr="008E440C" w:rsidRDefault="007A3567" w:rsidP="00963261">
            <w:pPr>
              <w:spacing w:line="276" w:lineRule="auto"/>
              <w:rPr>
                <w:rFonts w:ascii="Arial Narrow" w:hAnsi="Arial Narrow"/>
                <w:sz w:val="26"/>
                <w:szCs w:val="26"/>
              </w:rPr>
            </w:pPr>
            <w:r w:rsidRPr="008E440C">
              <w:rPr>
                <w:rFonts w:ascii="Arial Narrow" w:hAnsi="Arial Narrow"/>
                <w:sz w:val="26"/>
                <w:szCs w:val="26"/>
              </w:rPr>
              <w:t>4.</w:t>
            </w:r>
          </w:p>
        </w:tc>
        <w:tc>
          <w:tcPr>
            <w:tcW w:w="2017" w:type="pct"/>
            <w:gridSpan w:val="4"/>
          </w:tcPr>
          <w:p w14:paraId="773EB335" w14:textId="77777777" w:rsidR="007A3567" w:rsidRPr="008E440C" w:rsidRDefault="007A3567" w:rsidP="00963261">
            <w:pPr>
              <w:autoSpaceDE w:val="0"/>
              <w:autoSpaceDN w:val="0"/>
              <w:adjustRightInd w:val="0"/>
              <w:spacing w:line="276" w:lineRule="auto"/>
              <w:jc w:val="both"/>
              <w:rPr>
                <w:rFonts w:ascii="Arial Narrow" w:hAnsi="Arial Narrow"/>
                <w:sz w:val="26"/>
                <w:szCs w:val="26"/>
              </w:rPr>
            </w:pPr>
            <w:r w:rsidRPr="008E440C">
              <w:rPr>
                <w:rFonts w:ascii="Arial Narrow" w:hAnsi="Arial Narrow" w:cs="TTFFB52530t00"/>
                <w:sz w:val="26"/>
                <w:szCs w:val="26"/>
              </w:rPr>
              <w:t>Name of the owner(s) and his / their address (es) with Phone no. (details of share of each owner in case of joint ownership)</w:t>
            </w:r>
          </w:p>
        </w:tc>
        <w:tc>
          <w:tcPr>
            <w:tcW w:w="150" w:type="pct"/>
          </w:tcPr>
          <w:p w14:paraId="3B6E0139" w14:textId="77777777" w:rsidR="007A3567" w:rsidRPr="008E440C" w:rsidRDefault="007A3567" w:rsidP="00963261">
            <w:pPr>
              <w:spacing w:line="276" w:lineRule="auto"/>
              <w:rPr>
                <w:rFonts w:ascii="Arial Narrow" w:hAnsi="Arial Narrow"/>
                <w:sz w:val="26"/>
                <w:szCs w:val="26"/>
              </w:rPr>
            </w:pPr>
            <w:r w:rsidRPr="008E440C">
              <w:rPr>
                <w:rFonts w:ascii="Arial Narrow" w:hAnsi="Arial Narrow"/>
                <w:sz w:val="26"/>
                <w:szCs w:val="26"/>
              </w:rPr>
              <w:t>:</w:t>
            </w:r>
          </w:p>
        </w:tc>
        <w:tc>
          <w:tcPr>
            <w:tcW w:w="2481" w:type="pct"/>
            <w:gridSpan w:val="3"/>
          </w:tcPr>
          <w:p w14:paraId="49FDA28D" w14:textId="77777777" w:rsidR="004804FA" w:rsidRPr="0049131B" w:rsidRDefault="004804FA" w:rsidP="00963261">
            <w:pPr>
              <w:spacing w:line="276" w:lineRule="auto"/>
              <w:jc w:val="both"/>
              <w:rPr>
                <w:rFonts w:ascii="Arial Narrow" w:hAnsi="Arial Narrow" w:cs="Arial"/>
                <w:b/>
                <w:bCs/>
                <w:color w:val="000000" w:themeColor="text1"/>
                <w:sz w:val="26"/>
                <w:szCs w:val="26"/>
              </w:rPr>
            </w:pPr>
            <w:r w:rsidRPr="0049131B">
              <w:rPr>
                <w:rFonts w:ascii="Arial Narrow" w:hAnsi="Arial Narrow" w:cs="Arial"/>
                <w:b/>
                <w:bCs/>
                <w:color w:val="000000" w:themeColor="text1"/>
                <w:sz w:val="26"/>
                <w:szCs w:val="26"/>
              </w:rPr>
              <w:t>M/s. Apar Industries Limited</w:t>
            </w:r>
          </w:p>
          <w:p w14:paraId="734783DD" w14:textId="0E114BD7" w:rsidR="00542285" w:rsidRDefault="007A3567" w:rsidP="00963261">
            <w:pPr>
              <w:spacing w:line="276" w:lineRule="auto"/>
              <w:jc w:val="both"/>
              <w:rPr>
                <w:rFonts w:ascii="Arial Narrow" w:hAnsi="Arial Narrow" w:cs="Arial"/>
                <w:bCs/>
                <w:sz w:val="26"/>
                <w:szCs w:val="26"/>
              </w:rPr>
            </w:pPr>
            <w:r w:rsidRPr="0049131B">
              <w:rPr>
                <w:rFonts w:ascii="Arial Narrow" w:hAnsi="Arial Narrow" w:cs="Arial"/>
                <w:color w:val="000000" w:themeColor="text1"/>
                <w:sz w:val="26"/>
                <w:szCs w:val="26"/>
                <w:u w:val="single"/>
              </w:rPr>
              <w:t>Address:</w:t>
            </w:r>
            <w:r w:rsidRPr="0049131B">
              <w:rPr>
                <w:rFonts w:ascii="Arial Narrow" w:hAnsi="Arial Narrow" w:cs="Arial"/>
                <w:color w:val="000000" w:themeColor="text1"/>
                <w:sz w:val="26"/>
                <w:szCs w:val="26"/>
              </w:rPr>
              <w:t xml:space="preserve"> </w:t>
            </w:r>
            <w:r w:rsidR="00B42722" w:rsidRPr="008E440C">
              <w:rPr>
                <w:rFonts w:ascii="Arial Narrow" w:hAnsi="Arial Narrow" w:cs="Arial"/>
                <w:sz w:val="26"/>
                <w:szCs w:val="26"/>
              </w:rPr>
              <w:t>Industrial Land &amp; Building on</w:t>
            </w:r>
            <w:r w:rsidR="00B42722">
              <w:rPr>
                <w:rFonts w:ascii="Arial Narrow" w:hAnsi="Arial Narrow" w:cs="Arial"/>
                <w:bCs/>
                <w:sz w:val="26"/>
                <w:szCs w:val="26"/>
              </w:rPr>
              <w:t xml:space="preserve"> </w:t>
            </w:r>
            <w:r w:rsidR="00035ACD" w:rsidRPr="00035ACD">
              <w:rPr>
                <w:rFonts w:ascii="Arial Narrow" w:hAnsi="Arial Narrow" w:cs="Arial"/>
                <w:bCs/>
                <w:sz w:val="26"/>
                <w:szCs w:val="26"/>
              </w:rPr>
              <w:t xml:space="preserve">Khata No. 254/334, Plot No. 1931, 1932/3209, 1961 &amp; 1931/4178, Off. Sambalpur Road, Mouza – </w:t>
            </w:r>
            <w:proofErr w:type="spellStart"/>
            <w:r w:rsidR="00035ACD" w:rsidRPr="00035ACD">
              <w:rPr>
                <w:rFonts w:ascii="Arial Narrow" w:hAnsi="Arial Narrow" w:cs="Arial"/>
                <w:bCs/>
                <w:sz w:val="26"/>
                <w:szCs w:val="26"/>
              </w:rPr>
              <w:t>Raghunathpali</w:t>
            </w:r>
            <w:proofErr w:type="spellEnd"/>
            <w:r w:rsidR="00035ACD" w:rsidRPr="00035ACD">
              <w:rPr>
                <w:rFonts w:ascii="Arial Narrow" w:hAnsi="Arial Narrow" w:cs="Arial"/>
                <w:bCs/>
                <w:sz w:val="26"/>
                <w:szCs w:val="26"/>
              </w:rPr>
              <w:t>, P. S. Debra, PIN Code-768 213, District-Sambalpur, State-Odisha, Country-India</w:t>
            </w:r>
            <w:r w:rsidR="00035ACD">
              <w:rPr>
                <w:rFonts w:ascii="Arial Narrow" w:hAnsi="Arial Narrow" w:cs="Arial"/>
                <w:bCs/>
                <w:sz w:val="26"/>
                <w:szCs w:val="26"/>
              </w:rPr>
              <w:t>.</w:t>
            </w:r>
          </w:p>
          <w:p w14:paraId="6B8B5950" w14:textId="77777777" w:rsidR="00035ACD" w:rsidRPr="0049131B" w:rsidRDefault="00035ACD" w:rsidP="00963261">
            <w:pPr>
              <w:spacing w:line="276" w:lineRule="auto"/>
              <w:jc w:val="both"/>
              <w:rPr>
                <w:rFonts w:ascii="Arial Narrow" w:hAnsi="Arial Narrow" w:cs="Arial"/>
                <w:bCs/>
                <w:color w:val="000000" w:themeColor="text1"/>
                <w:sz w:val="26"/>
                <w:szCs w:val="26"/>
              </w:rPr>
            </w:pPr>
          </w:p>
          <w:p w14:paraId="4FE37960" w14:textId="77777777" w:rsidR="007A3567" w:rsidRPr="0049131B" w:rsidRDefault="007A3567" w:rsidP="00963261">
            <w:pPr>
              <w:spacing w:line="276" w:lineRule="auto"/>
              <w:jc w:val="both"/>
              <w:rPr>
                <w:rFonts w:ascii="Arial Narrow" w:hAnsi="Arial Narrow" w:cs="Arial"/>
                <w:color w:val="000000" w:themeColor="text1"/>
                <w:sz w:val="26"/>
                <w:szCs w:val="26"/>
                <w:u w:val="single"/>
              </w:rPr>
            </w:pPr>
            <w:r w:rsidRPr="0049131B">
              <w:rPr>
                <w:rFonts w:ascii="Arial Narrow" w:hAnsi="Arial Narrow" w:cs="Arial"/>
                <w:color w:val="000000" w:themeColor="text1"/>
                <w:sz w:val="26"/>
                <w:szCs w:val="26"/>
                <w:u w:val="single"/>
              </w:rPr>
              <w:t xml:space="preserve">Contact Person – </w:t>
            </w:r>
          </w:p>
          <w:p w14:paraId="302CC27C" w14:textId="312E8A13" w:rsidR="000661A5" w:rsidRPr="004D755E" w:rsidRDefault="00C549BC" w:rsidP="004D755E">
            <w:pPr>
              <w:spacing w:line="276" w:lineRule="auto"/>
              <w:jc w:val="both"/>
              <w:rPr>
                <w:rFonts w:ascii="Arial Narrow" w:hAnsi="Arial Narrow" w:cs="Arial"/>
                <w:color w:val="000000" w:themeColor="text1"/>
                <w:sz w:val="26"/>
                <w:szCs w:val="26"/>
              </w:rPr>
            </w:pPr>
            <w:r w:rsidRPr="004D755E">
              <w:rPr>
                <w:rFonts w:ascii="Arial Narrow" w:hAnsi="Arial Narrow"/>
                <w:color w:val="000000" w:themeColor="text1"/>
                <w:sz w:val="26"/>
                <w:szCs w:val="26"/>
                <w:lang w:eastAsia="x-none"/>
              </w:rPr>
              <w:t xml:space="preserve">Mr. </w:t>
            </w:r>
            <w:r w:rsidR="00161A2E" w:rsidRPr="004D755E">
              <w:rPr>
                <w:rFonts w:ascii="Arial Narrow" w:hAnsi="Arial Narrow"/>
                <w:color w:val="000000" w:themeColor="text1"/>
                <w:sz w:val="26"/>
                <w:szCs w:val="26"/>
                <w:lang w:eastAsia="x-none"/>
              </w:rPr>
              <w:t xml:space="preserve">Santosish Das </w:t>
            </w:r>
            <w:r w:rsidRPr="004D755E">
              <w:rPr>
                <w:rFonts w:ascii="Arial Narrow" w:hAnsi="Arial Narrow"/>
                <w:color w:val="000000" w:themeColor="text1"/>
                <w:sz w:val="26"/>
                <w:szCs w:val="26"/>
                <w:lang w:eastAsia="x-none"/>
              </w:rPr>
              <w:t xml:space="preserve">- </w:t>
            </w:r>
            <w:r w:rsidR="00161A2E" w:rsidRPr="004D755E">
              <w:rPr>
                <w:rFonts w:ascii="Arial Narrow" w:hAnsi="Arial Narrow"/>
                <w:color w:val="000000" w:themeColor="text1"/>
                <w:sz w:val="26"/>
                <w:szCs w:val="26"/>
                <w:lang w:eastAsia="x-none"/>
              </w:rPr>
              <w:t>8455939240</w:t>
            </w:r>
          </w:p>
          <w:p w14:paraId="7391916D" w14:textId="1796E0BC" w:rsidR="007A3567" w:rsidRPr="0049131B" w:rsidRDefault="000661A5" w:rsidP="00963261">
            <w:pPr>
              <w:spacing w:line="276" w:lineRule="auto"/>
              <w:jc w:val="both"/>
              <w:rPr>
                <w:rFonts w:ascii="Arial Narrow" w:hAnsi="Arial Narrow" w:cs="Arial"/>
                <w:color w:val="000000" w:themeColor="text1"/>
                <w:sz w:val="26"/>
                <w:szCs w:val="26"/>
              </w:rPr>
            </w:pPr>
            <w:r w:rsidRPr="0049131B">
              <w:rPr>
                <w:rFonts w:ascii="Arial Narrow" w:hAnsi="Arial Narrow" w:cs="Arial"/>
                <w:color w:val="000000" w:themeColor="text1"/>
                <w:sz w:val="26"/>
                <w:szCs w:val="26"/>
              </w:rPr>
              <w:lastRenderedPageBreak/>
              <w:t>Limited</w:t>
            </w:r>
            <w:r w:rsidR="007A3567" w:rsidRPr="0049131B">
              <w:rPr>
                <w:rFonts w:ascii="Arial Narrow" w:hAnsi="Arial Narrow" w:cs="Arial"/>
                <w:color w:val="000000" w:themeColor="text1"/>
                <w:sz w:val="26"/>
                <w:szCs w:val="26"/>
              </w:rPr>
              <w:t xml:space="preserve"> Ownership</w:t>
            </w:r>
          </w:p>
        </w:tc>
      </w:tr>
      <w:tr w:rsidR="007A3567" w:rsidRPr="008E440C" w14:paraId="237C9C93" w14:textId="77777777" w:rsidTr="001C1CAC">
        <w:trPr>
          <w:cnfStyle w:val="000000100000" w:firstRow="0" w:lastRow="0" w:firstColumn="0" w:lastColumn="0" w:oddVBand="0" w:evenVBand="0" w:oddHBand="1" w:evenHBand="0" w:firstRowFirstColumn="0" w:firstRowLastColumn="0" w:lastRowFirstColumn="0" w:lastRowLastColumn="0"/>
          <w:trHeight w:val="20"/>
        </w:trPr>
        <w:tc>
          <w:tcPr>
            <w:tcW w:w="351" w:type="pct"/>
          </w:tcPr>
          <w:p w14:paraId="30E68588" w14:textId="77777777" w:rsidR="007A3567" w:rsidRPr="008E440C" w:rsidRDefault="007A3567" w:rsidP="00963261">
            <w:pPr>
              <w:spacing w:line="276" w:lineRule="auto"/>
              <w:rPr>
                <w:sz w:val="26"/>
                <w:szCs w:val="26"/>
              </w:rPr>
            </w:pPr>
            <w:r w:rsidRPr="008E440C">
              <w:rPr>
                <w:sz w:val="26"/>
                <w:szCs w:val="26"/>
              </w:rPr>
              <w:lastRenderedPageBreak/>
              <w:t>5.</w:t>
            </w:r>
          </w:p>
        </w:tc>
        <w:tc>
          <w:tcPr>
            <w:tcW w:w="2017" w:type="pct"/>
            <w:gridSpan w:val="4"/>
          </w:tcPr>
          <w:p w14:paraId="169D8AAD" w14:textId="77777777" w:rsidR="007A3567" w:rsidRPr="008E440C" w:rsidRDefault="007A3567" w:rsidP="00963261">
            <w:pPr>
              <w:spacing w:line="276" w:lineRule="auto"/>
              <w:jc w:val="both"/>
              <w:rPr>
                <w:sz w:val="26"/>
                <w:szCs w:val="26"/>
              </w:rPr>
            </w:pPr>
            <w:r w:rsidRPr="00A23854">
              <w:rPr>
                <w:rFonts w:cs="TTFFB52530t00"/>
                <w:color w:val="000000" w:themeColor="text1"/>
                <w:sz w:val="26"/>
                <w:szCs w:val="26"/>
              </w:rPr>
              <w:t>Brief description of the property (Including Leasehold / freehold etc.)</w:t>
            </w:r>
          </w:p>
        </w:tc>
        <w:tc>
          <w:tcPr>
            <w:tcW w:w="150" w:type="pct"/>
          </w:tcPr>
          <w:p w14:paraId="34DDC147" w14:textId="77777777" w:rsidR="007A3567" w:rsidRPr="008E440C" w:rsidRDefault="007A3567" w:rsidP="00963261">
            <w:pPr>
              <w:spacing w:line="276" w:lineRule="auto"/>
              <w:rPr>
                <w:sz w:val="26"/>
                <w:szCs w:val="26"/>
              </w:rPr>
            </w:pPr>
            <w:r w:rsidRPr="008E440C">
              <w:rPr>
                <w:sz w:val="26"/>
                <w:szCs w:val="26"/>
              </w:rPr>
              <w:t>:</w:t>
            </w:r>
          </w:p>
        </w:tc>
        <w:tc>
          <w:tcPr>
            <w:tcW w:w="2481" w:type="pct"/>
            <w:gridSpan w:val="3"/>
          </w:tcPr>
          <w:p w14:paraId="3A4C7DA3" w14:textId="77777777" w:rsidR="007A3567" w:rsidRPr="008E440C" w:rsidRDefault="007A3567" w:rsidP="00963261">
            <w:pPr>
              <w:spacing w:line="276" w:lineRule="auto"/>
              <w:jc w:val="both"/>
              <w:rPr>
                <w:sz w:val="26"/>
                <w:szCs w:val="26"/>
              </w:rPr>
            </w:pPr>
          </w:p>
        </w:tc>
      </w:tr>
      <w:tr w:rsidR="007A3567" w:rsidRPr="007C13DA" w14:paraId="49C139F2" w14:textId="77777777" w:rsidTr="001C1CAC">
        <w:trPr>
          <w:cnfStyle w:val="000000010000" w:firstRow="0" w:lastRow="0" w:firstColumn="0" w:lastColumn="0" w:oddVBand="0" w:evenVBand="0" w:oddHBand="0" w:evenHBand="1" w:firstRowFirstColumn="0" w:firstRowLastColumn="0" w:lastRowFirstColumn="0" w:lastRowLastColumn="0"/>
          <w:trHeight w:val="20"/>
        </w:trPr>
        <w:tc>
          <w:tcPr>
            <w:tcW w:w="351" w:type="pct"/>
          </w:tcPr>
          <w:p w14:paraId="7E8F7C61" w14:textId="77777777" w:rsidR="007A3567" w:rsidRPr="008E440C" w:rsidRDefault="007A3567" w:rsidP="00963261">
            <w:pPr>
              <w:spacing w:line="276" w:lineRule="auto"/>
              <w:rPr>
                <w:rFonts w:ascii="Arial Narrow" w:hAnsi="Arial Narrow"/>
                <w:sz w:val="26"/>
                <w:szCs w:val="26"/>
              </w:rPr>
            </w:pPr>
          </w:p>
        </w:tc>
        <w:tc>
          <w:tcPr>
            <w:tcW w:w="4649" w:type="pct"/>
            <w:gridSpan w:val="8"/>
          </w:tcPr>
          <w:p w14:paraId="61A3924B" w14:textId="6A3A8DB3" w:rsidR="007A3567" w:rsidRPr="000A6327" w:rsidRDefault="007A3567" w:rsidP="00963261">
            <w:pPr>
              <w:spacing w:line="276" w:lineRule="auto"/>
              <w:jc w:val="both"/>
              <w:rPr>
                <w:rFonts w:ascii="Arial Narrow" w:hAnsi="Arial Narrow"/>
                <w:color w:val="000000" w:themeColor="text1"/>
                <w:sz w:val="26"/>
                <w:szCs w:val="26"/>
              </w:rPr>
            </w:pPr>
            <w:r w:rsidRPr="007C13DA">
              <w:rPr>
                <w:rFonts w:ascii="Arial Narrow" w:hAnsi="Arial Narrow"/>
                <w:color w:val="000000"/>
                <w:sz w:val="26"/>
                <w:szCs w:val="26"/>
              </w:rPr>
              <w:t xml:space="preserve">The property is in planned &amp; </w:t>
            </w:r>
            <w:r w:rsidR="008E66CF" w:rsidRPr="007C13DA">
              <w:rPr>
                <w:rFonts w:ascii="Arial Narrow" w:hAnsi="Arial Narrow"/>
                <w:color w:val="000000"/>
                <w:sz w:val="26"/>
                <w:szCs w:val="26"/>
              </w:rPr>
              <w:t>Industrial</w:t>
            </w:r>
            <w:r w:rsidR="00D05053" w:rsidRPr="007C13DA">
              <w:rPr>
                <w:rFonts w:ascii="Arial Narrow" w:hAnsi="Arial Narrow"/>
                <w:color w:val="000000"/>
                <w:sz w:val="26"/>
                <w:szCs w:val="26"/>
              </w:rPr>
              <w:t xml:space="preserve"> </w:t>
            </w:r>
            <w:r w:rsidR="008E66CF" w:rsidRPr="007C13DA">
              <w:rPr>
                <w:rFonts w:ascii="Arial Narrow" w:hAnsi="Arial Narrow"/>
                <w:color w:val="000000"/>
                <w:sz w:val="26"/>
                <w:szCs w:val="26"/>
              </w:rPr>
              <w:t>developing</w:t>
            </w:r>
            <w:r w:rsidRPr="007C13DA">
              <w:rPr>
                <w:rFonts w:ascii="Arial Narrow" w:hAnsi="Arial Narrow"/>
                <w:color w:val="000000"/>
                <w:sz w:val="26"/>
                <w:szCs w:val="26"/>
              </w:rPr>
              <w:t xml:space="preserve"> </w:t>
            </w:r>
            <w:r w:rsidR="00D05053" w:rsidRPr="007C13DA">
              <w:rPr>
                <w:rFonts w:ascii="Arial Narrow" w:hAnsi="Arial Narrow"/>
                <w:color w:val="000000"/>
                <w:sz w:val="26"/>
                <w:szCs w:val="26"/>
              </w:rPr>
              <w:t>area</w:t>
            </w:r>
            <w:r w:rsidRPr="007C13DA">
              <w:rPr>
                <w:rFonts w:ascii="Arial Narrow" w:hAnsi="Arial Narrow"/>
                <w:color w:val="000000"/>
                <w:sz w:val="26"/>
                <w:szCs w:val="26"/>
              </w:rPr>
              <w:t>.</w:t>
            </w:r>
            <w:r w:rsidRPr="007C13DA">
              <w:rPr>
                <w:rFonts w:ascii="Arial Narrow" w:hAnsi="Arial Narrow" w:cs="Arial"/>
                <w:sz w:val="26"/>
                <w:szCs w:val="26"/>
              </w:rPr>
              <w:t xml:space="preserve"> The immovable property comprises of </w:t>
            </w:r>
            <w:r w:rsidR="00795BEB" w:rsidRPr="007C13DA">
              <w:rPr>
                <w:rFonts w:ascii="Arial Narrow" w:hAnsi="Arial Narrow" w:cs="Arial"/>
                <w:sz w:val="26"/>
                <w:szCs w:val="26"/>
              </w:rPr>
              <w:t>Free</w:t>
            </w:r>
            <w:r w:rsidRPr="007C13DA">
              <w:rPr>
                <w:rFonts w:ascii="Arial Narrow" w:hAnsi="Arial Narrow" w:cs="Arial"/>
                <w:sz w:val="26"/>
                <w:szCs w:val="26"/>
              </w:rPr>
              <w:t xml:space="preserve">hold Industrial land and structures thereof. </w:t>
            </w:r>
            <w:r w:rsidRPr="007C13DA">
              <w:rPr>
                <w:rFonts w:ascii="Arial Narrow" w:hAnsi="Arial Narrow"/>
                <w:color w:val="000000"/>
                <w:sz w:val="26"/>
                <w:szCs w:val="26"/>
              </w:rPr>
              <w:t xml:space="preserve">The property is situated at </w:t>
            </w:r>
            <w:r w:rsidRPr="007C13DA">
              <w:rPr>
                <w:rFonts w:ascii="Arial Narrow" w:hAnsi="Arial Narrow" w:cs="Arial"/>
                <w:sz w:val="26"/>
                <w:szCs w:val="26"/>
              </w:rPr>
              <w:t xml:space="preserve">Village </w:t>
            </w:r>
            <w:proofErr w:type="spellStart"/>
            <w:r w:rsidR="00A34DB6" w:rsidRPr="000A6327">
              <w:rPr>
                <w:rFonts w:ascii="Arial Narrow" w:hAnsi="Arial Narrow" w:cs="Arial"/>
                <w:bCs/>
                <w:color w:val="000000" w:themeColor="text1"/>
                <w:sz w:val="26"/>
                <w:szCs w:val="26"/>
              </w:rPr>
              <w:t>Raghunathpali</w:t>
            </w:r>
            <w:proofErr w:type="spellEnd"/>
            <w:r w:rsidRPr="000A6327">
              <w:rPr>
                <w:rFonts w:ascii="Arial Narrow" w:hAnsi="Arial Narrow" w:cs="Arial"/>
                <w:color w:val="000000" w:themeColor="text1"/>
                <w:sz w:val="26"/>
                <w:szCs w:val="26"/>
              </w:rPr>
              <w:t>,</w:t>
            </w:r>
            <w:r w:rsidR="00CF1289" w:rsidRPr="000A6327">
              <w:rPr>
                <w:rFonts w:ascii="Arial Narrow" w:hAnsi="Arial Narrow" w:cs="Arial"/>
                <w:color w:val="000000" w:themeColor="text1"/>
                <w:sz w:val="26"/>
                <w:szCs w:val="26"/>
              </w:rPr>
              <w:t xml:space="preserve"> </w:t>
            </w:r>
            <w:proofErr w:type="gramStart"/>
            <w:r w:rsidRPr="000A6327">
              <w:rPr>
                <w:rFonts w:ascii="Arial Narrow" w:hAnsi="Arial Narrow" w:cs="Arial"/>
                <w:color w:val="000000" w:themeColor="text1"/>
                <w:sz w:val="26"/>
                <w:szCs w:val="26"/>
              </w:rPr>
              <w:t>It</w:t>
            </w:r>
            <w:proofErr w:type="gramEnd"/>
            <w:r w:rsidRPr="000A6327">
              <w:rPr>
                <w:rFonts w:ascii="Arial Narrow" w:hAnsi="Arial Narrow" w:cs="Arial"/>
                <w:color w:val="000000" w:themeColor="text1"/>
                <w:sz w:val="26"/>
                <w:szCs w:val="26"/>
              </w:rPr>
              <w:t xml:space="preserve"> is located at about </w:t>
            </w:r>
            <w:r w:rsidR="000A6327" w:rsidRPr="000A6327">
              <w:rPr>
                <w:rFonts w:ascii="Arial Narrow" w:hAnsi="Arial Narrow" w:cs="Arial"/>
                <w:color w:val="000000" w:themeColor="text1"/>
                <w:sz w:val="26"/>
                <w:szCs w:val="26"/>
              </w:rPr>
              <w:t xml:space="preserve">4.1 </w:t>
            </w:r>
            <w:r w:rsidRPr="000A6327">
              <w:rPr>
                <w:rFonts w:ascii="Arial Narrow" w:hAnsi="Arial Narrow" w:cs="Arial"/>
                <w:color w:val="000000" w:themeColor="text1"/>
                <w:sz w:val="26"/>
                <w:szCs w:val="26"/>
              </w:rPr>
              <w:t xml:space="preserve">Km. travelling distance from </w:t>
            </w:r>
            <w:proofErr w:type="spellStart"/>
            <w:r w:rsidR="000A6327" w:rsidRPr="000A6327">
              <w:rPr>
                <w:rFonts w:ascii="Arial Narrow" w:hAnsi="Arial Narrow"/>
                <w:color w:val="000000" w:themeColor="text1"/>
              </w:rPr>
              <w:t>L</w:t>
            </w:r>
            <w:r w:rsidR="000A6327" w:rsidRPr="004D755E">
              <w:rPr>
                <w:rFonts w:ascii="Arial Narrow" w:hAnsi="Arial Narrow"/>
                <w:color w:val="000000"/>
                <w:sz w:val="26"/>
                <w:szCs w:val="26"/>
              </w:rPr>
              <w:t>apanga</w:t>
            </w:r>
            <w:proofErr w:type="spellEnd"/>
            <w:r w:rsidR="000A6327" w:rsidRPr="000A6327">
              <w:rPr>
                <w:rFonts w:ascii="Arial Narrow" w:hAnsi="Arial Narrow"/>
                <w:color w:val="000000" w:themeColor="text1"/>
                <w:lang w:val="en-US"/>
              </w:rPr>
              <w:t xml:space="preserve"> – 4.1 </w:t>
            </w:r>
            <w:r w:rsidR="00A23854" w:rsidRPr="000A6327">
              <w:rPr>
                <w:rFonts w:ascii="Arial Narrow" w:hAnsi="Arial Narrow" w:cs="Arial"/>
                <w:color w:val="000000" w:themeColor="text1"/>
                <w:sz w:val="26"/>
                <w:szCs w:val="26"/>
              </w:rPr>
              <w:t>Railway Station</w:t>
            </w:r>
            <w:r w:rsidRPr="000A6327">
              <w:rPr>
                <w:rFonts w:ascii="Arial Narrow" w:hAnsi="Arial Narrow"/>
                <w:color w:val="000000" w:themeColor="text1"/>
                <w:sz w:val="26"/>
                <w:szCs w:val="26"/>
              </w:rPr>
              <w:t>.</w:t>
            </w:r>
          </w:p>
          <w:p w14:paraId="0F8EEE90" w14:textId="77777777" w:rsidR="00A23854" w:rsidRPr="007C13DA" w:rsidRDefault="00A23854" w:rsidP="00963261">
            <w:pPr>
              <w:spacing w:line="276" w:lineRule="auto"/>
              <w:jc w:val="both"/>
              <w:rPr>
                <w:rFonts w:ascii="Arial Narrow" w:hAnsi="Arial Narrow"/>
                <w:color w:val="000000"/>
                <w:sz w:val="26"/>
                <w:szCs w:val="26"/>
              </w:rPr>
            </w:pPr>
          </w:p>
          <w:p w14:paraId="5B30273A" w14:textId="7962D46A" w:rsidR="007A3567" w:rsidRPr="007C13DA" w:rsidRDefault="007A3567" w:rsidP="00963261">
            <w:pPr>
              <w:spacing w:line="276" w:lineRule="auto"/>
              <w:jc w:val="both"/>
              <w:rPr>
                <w:rFonts w:ascii="Arial Narrow" w:hAnsi="Arial Narrow"/>
                <w:color w:val="000000"/>
                <w:sz w:val="26"/>
                <w:szCs w:val="26"/>
              </w:rPr>
            </w:pPr>
            <w:r w:rsidRPr="007C13DA">
              <w:rPr>
                <w:rFonts w:ascii="Arial Narrow" w:hAnsi="Arial Narrow"/>
                <w:color w:val="000000"/>
                <w:sz w:val="26"/>
                <w:szCs w:val="26"/>
              </w:rPr>
              <w:t xml:space="preserve">Surface transport to the property is by </w:t>
            </w:r>
            <w:r w:rsidR="00217BFD" w:rsidRPr="007C13DA">
              <w:rPr>
                <w:rFonts w:ascii="Arial Narrow" w:hAnsi="Arial Narrow"/>
                <w:color w:val="000000"/>
                <w:sz w:val="26"/>
                <w:szCs w:val="26"/>
              </w:rPr>
              <w:t xml:space="preserve">Bus, </w:t>
            </w:r>
            <w:r w:rsidRPr="007C13DA">
              <w:rPr>
                <w:rFonts w:ascii="Arial Narrow" w:hAnsi="Arial Narrow"/>
                <w:color w:val="000000"/>
                <w:sz w:val="26"/>
                <w:szCs w:val="26"/>
              </w:rPr>
              <w:t xml:space="preserve">auto-rickshaws &amp; Private Vehicles. The property is in </w:t>
            </w:r>
            <w:r w:rsidR="00911CFE" w:rsidRPr="007C13DA">
              <w:rPr>
                <w:rFonts w:ascii="Arial Narrow" w:hAnsi="Arial Narrow"/>
                <w:color w:val="000000"/>
                <w:sz w:val="26"/>
                <w:szCs w:val="26"/>
              </w:rPr>
              <w:t xml:space="preserve">developing area </w:t>
            </w:r>
            <w:r w:rsidR="00B94479" w:rsidRPr="007C13DA">
              <w:rPr>
                <w:rFonts w:ascii="Arial Narrow" w:hAnsi="Arial Narrow"/>
                <w:color w:val="000000"/>
                <w:sz w:val="26"/>
                <w:szCs w:val="26"/>
              </w:rPr>
              <w:t xml:space="preserve">having </w:t>
            </w:r>
            <w:r w:rsidR="00911CFE" w:rsidRPr="007C13DA">
              <w:rPr>
                <w:rFonts w:ascii="Arial Narrow" w:hAnsi="Arial Narrow"/>
                <w:color w:val="000000"/>
                <w:sz w:val="26"/>
                <w:szCs w:val="26"/>
              </w:rPr>
              <w:t xml:space="preserve">average </w:t>
            </w:r>
            <w:r w:rsidR="00B94479" w:rsidRPr="007C13DA">
              <w:rPr>
                <w:rFonts w:ascii="Arial Narrow" w:hAnsi="Arial Narrow"/>
                <w:color w:val="000000"/>
                <w:sz w:val="26"/>
                <w:szCs w:val="26"/>
              </w:rPr>
              <w:t>civic and infrastructure facilities are nearby available</w:t>
            </w:r>
            <w:r w:rsidR="00911CFE" w:rsidRPr="007C13DA">
              <w:rPr>
                <w:rFonts w:ascii="Arial Narrow" w:hAnsi="Arial Narrow"/>
                <w:color w:val="000000"/>
                <w:sz w:val="26"/>
                <w:szCs w:val="26"/>
              </w:rPr>
              <w:t>.</w:t>
            </w:r>
          </w:p>
          <w:p w14:paraId="5F7BD8FF" w14:textId="77777777" w:rsidR="00A23854" w:rsidRPr="007C13DA" w:rsidRDefault="00A23854" w:rsidP="00963261">
            <w:pPr>
              <w:spacing w:line="276" w:lineRule="auto"/>
              <w:jc w:val="both"/>
              <w:rPr>
                <w:rFonts w:ascii="Arial Narrow" w:hAnsi="Arial Narrow"/>
                <w:color w:val="000000"/>
                <w:sz w:val="26"/>
                <w:szCs w:val="26"/>
              </w:rPr>
            </w:pPr>
          </w:p>
          <w:p w14:paraId="220649EF" w14:textId="2F9F0C3D" w:rsidR="00D05053" w:rsidRPr="007C13DA" w:rsidRDefault="00634613" w:rsidP="00963261">
            <w:pPr>
              <w:spacing w:line="276" w:lineRule="auto"/>
              <w:jc w:val="both"/>
              <w:rPr>
                <w:rFonts w:ascii="Arial Narrow" w:hAnsi="Arial Narrow" w:cs="Arial"/>
                <w:sz w:val="26"/>
                <w:szCs w:val="26"/>
              </w:rPr>
            </w:pPr>
            <w:r w:rsidRPr="007C13DA">
              <w:rPr>
                <w:rFonts w:ascii="Arial Narrow" w:hAnsi="Arial Narrow" w:cs="Arial"/>
                <w:sz w:val="26"/>
                <w:szCs w:val="26"/>
              </w:rPr>
              <w:t xml:space="preserve">Land Area </w:t>
            </w:r>
            <w:r w:rsidR="00A23854" w:rsidRPr="007C13DA">
              <w:rPr>
                <w:rFonts w:ascii="Arial Narrow" w:hAnsi="Arial Narrow" w:cs="Arial"/>
                <w:sz w:val="26"/>
                <w:szCs w:val="26"/>
              </w:rPr>
              <w:t>a</w:t>
            </w:r>
            <w:r w:rsidR="007A3567" w:rsidRPr="007C13DA">
              <w:rPr>
                <w:rFonts w:ascii="Arial Narrow" w:hAnsi="Arial Narrow" w:cs="Arial"/>
                <w:sz w:val="26"/>
                <w:szCs w:val="26"/>
              </w:rPr>
              <w:t xml:space="preserve">s per </w:t>
            </w:r>
            <w:r w:rsidR="00B47235" w:rsidRPr="007C13DA">
              <w:rPr>
                <w:rFonts w:ascii="Arial Narrow" w:hAnsi="Arial Narrow" w:cs="Arial"/>
                <w:sz w:val="26"/>
                <w:szCs w:val="26"/>
              </w:rPr>
              <w:t xml:space="preserve">Lease </w:t>
            </w:r>
            <w:r w:rsidR="00A23854" w:rsidRPr="007C13DA">
              <w:rPr>
                <w:rFonts w:ascii="Arial Narrow" w:hAnsi="Arial Narrow" w:cs="Arial"/>
                <w:sz w:val="26"/>
                <w:szCs w:val="26"/>
              </w:rPr>
              <w:t xml:space="preserve">Deed </w:t>
            </w:r>
            <w:r w:rsidR="00B47235" w:rsidRPr="007C13DA">
              <w:rPr>
                <w:rFonts w:ascii="Arial Narrow" w:hAnsi="Arial Narrow" w:cs="Arial"/>
                <w:color w:val="000000" w:themeColor="text1"/>
                <w:sz w:val="26"/>
                <w:szCs w:val="26"/>
              </w:rPr>
              <w:t xml:space="preserve">Plot area is </w:t>
            </w:r>
            <w:r w:rsidR="007C13DA" w:rsidRPr="007C13DA">
              <w:rPr>
                <w:rFonts w:ascii="Arial Narrow" w:hAnsi="Arial Narrow" w:cs="Arial"/>
                <w:color w:val="000000" w:themeColor="text1"/>
                <w:sz w:val="26"/>
                <w:szCs w:val="26"/>
              </w:rPr>
              <w:t>207</w:t>
            </w:r>
            <w:r w:rsidR="000A6327">
              <w:rPr>
                <w:rFonts w:ascii="Arial Narrow" w:hAnsi="Arial Narrow" w:cs="Arial"/>
                <w:color w:val="000000" w:themeColor="text1"/>
                <w:sz w:val="26"/>
                <w:szCs w:val="26"/>
              </w:rPr>
              <w:t>19</w:t>
            </w:r>
            <w:r w:rsidR="007C13DA" w:rsidRPr="007C13DA">
              <w:rPr>
                <w:rFonts w:ascii="Arial Narrow" w:hAnsi="Arial Narrow" w:cs="Arial"/>
                <w:color w:val="000000" w:themeColor="text1"/>
                <w:sz w:val="26"/>
                <w:szCs w:val="26"/>
              </w:rPr>
              <w:t>.</w:t>
            </w:r>
            <w:r w:rsidR="000A6327">
              <w:rPr>
                <w:rFonts w:ascii="Arial Narrow" w:hAnsi="Arial Narrow" w:cs="Arial"/>
                <w:color w:val="000000" w:themeColor="text1"/>
                <w:sz w:val="26"/>
                <w:szCs w:val="26"/>
              </w:rPr>
              <w:t>9</w:t>
            </w:r>
            <w:r w:rsidR="007C13DA" w:rsidRPr="007C13DA">
              <w:rPr>
                <w:rFonts w:ascii="Arial Narrow" w:hAnsi="Arial Narrow" w:cs="Arial"/>
                <w:color w:val="000000" w:themeColor="text1"/>
                <w:sz w:val="26"/>
                <w:szCs w:val="26"/>
              </w:rPr>
              <w:t>0</w:t>
            </w:r>
            <w:r w:rsidR="00055A8F" w:rsidRPr="007C13DA">
              <w:rPr>
                <w:rFonts w:ascii="Arial Narrow" w:hAnsi="Arial Narrow" w:cs="Arial"/>
                <w:color w:val="000000" w:themeColor="text1"/>
                <w:sz w:val="26"/>
                <w:szCs w:val="26"/>
              </w:rPr>
              <w:t xml:space="preserve"> sq.mt</w:t>
            </w:r>
            <w:r w:rsidR="00055A8F" w:rsidRPr="007C13DA">
              <w:rPr>
                <w:rFonts w:ascii="Arial Narrow" w:hAnsi="Arial Narrow" w:cs="Arial"/>
                <w:sz w:val="26"/>
                <w:szCs w:val="26"/>
              </w:rPr>
              <w:t>.</w:t>
            </w:r>
            <w:r w:rsidR="00B47235" w:rsidRPr="007C13DA">
              <w:rPr>
                <w:rFonts w:ascii="Arial Narrow" w:hAnsi="Arial Narrow" w:cs="Arial"/>
                <w:sz w:val="26"/>
                <w:szCs w:val="26"/>
              </w:rPr>
              <w:t xml:space="preserve"> </w:t>
            </w:r>
            <w:r w:rsidR="007A3567" w:rsidRPr="007C13DA">
              <w:rPr>
                <w:rFonts w:ascii="Arial Narrow" w:hAnsi="Arial Narrow" w:cs="Arial"/>
                <w:sz w:val="26"/>
                <w:szCs w:val="26"/>
              </w:rPr>
              <w:t xml:space="preserve"> </w:t>
            </w:r>
            <w:r w:rsidR="00B47235" w:rsidRPr="007C13DA">
              <w:rPr>
                <w:rFonts w:ascii="Arial Narrow" w:hAnsi="Arial Narrow" w:cs="Arial"/>
                <w:sz w:val="26"/>
                <w:szCs w:val="26"/>
              </w:rPr>
              <w:t>is considered for Valuation.</w:t>
            </w:r>
          </w:p>
          <w:p w14:paraId="09DBC204" w14:textId="77777777" w:rsidR="00A23854" w:rsidRPr="007C13DA" w:rsidRDefault="00A23854" w:rsidP="00963261">
            <w:pPr>
              <w:spacing w:line="276" w:lineRule="auto"/>
              <w:jc w:val="both"/>
              <w:rPr>
                <w:rFonts w:ascii="Arial Narrow" w:hAnsi="Arial Narrow" w:cs="Arial"/>
                <w:sz w:val="26"/>
                <w:szCs w:val="26"/>
              </w:rPr>
            </w:pPr>
          </w:p>
          <w:p w14:paraId="64C80331" w14:textId="07AD9E40" w:rsidR="007A3567" w:rsidRPr="007C13DA" w:rsidRDefault="007A3567" w:rsidP="00963261">
            <w:pPr>
              <w:autoSpaceDE w:val="0"/>
              <w:autoSpaceDN w:val="0"/>
              <w:adjustRightInd w:val="0"/>
              <w:spacing w:line="276" w:lineRule="auto"/>
              <w:jc w:val="both"/>
              <w:rPr>
                <w:rFonts w:ascii="Arial Narrow" w:hAnsi="Arial Narrow"/>
                <w:sz w:val="26"/>
                <w:szCs w:val="26"/>
              </w:rPr>
            </w:pPr>
            <w:r w:rsidRPr="007C13DA">
              <w:rPr>
                <w:rFonts w:ascii="Arial Narrow" w:hAnsi="Arial Narrow"/>
                <w:b/>
                <w:sz w:val="26"/>
                <w:szCs w:val="26"/>
                <w:u w:val="single"/>
              </w:rPr>
              <w:t>Details of Construction</w:t>
            </w:r>
            <w:r w:rsidRPr="007C13DA">
              <w:rPr>
                <w:rFonts w:ascii="Arial Narrow" w:hAnsi="Arial Narrow"/>
                <w:sz w:val="26"/>
                <w:szCs w:val="26"/>
              </w:rPr>
              <w:t xml:space="preserve"> –</w:t>
            </w:r>
          </w:p>
          <w:p w14:paraId="6534D01F" w14:textId="26F1D729" w:rsidR="00B5668C" w:rsidRPr="000A6327" w:rsidRDefault="00B5668C" w:rsidP="00963261">
            <w:pPr>
              <w:pStyle w:val="ListParagraph"/>
              <w:numPr>
                <w:ilvl w:val="0"/>
                <w:numId w:val="22"/>
              </w:numPr>
              <w:autoSpaceDE w:val="0"/>
              <w:autoSpaceDN w:val="0"/>
              <w:adjustRightInd w:val="0"/>
              <w:spacing w:line="276" w:lineRule="auto"/>
              <w:ind w:left="318" w:hanging="284"/>
              <w:jc w:val="both"/>
              <w:rPr>
                <w:rFonts w:ascii="Arial Narrow" w:hAnsi="Arial Narrow"/>
                <w:color w:val="000000" w:themeColor="text1"/>
                <w:sz w:val="26"/>
                <w:szCs w:val="26"/>
              </w:rPr>
            </w:pPr>
            <w:r w:rsidRPr="000A6327">
              <w:rPr>
                <w:rFonts w:ascii="Arial Narrow" w:hAnsi="Arial Narrow"/>
                <w:color w:val="000000" w:themeColor="text1"/>
                <w:sz w:val="26"/>
                <w:szCs w:val="26"/>
              </w:rPr>
              <w:t xml:space="preserve">Structure consists of </w:t>
            </w:r>
            <w:r w:rsidR="00C27100" w:rsidRPr="000A6327">
              <w:rPr>
                <w:rFonts w:ascii="Arial Narrow" w:hAnsi="Arial Narrow"/>
                <w:color w:val="000000" w:themeColor="text1"/>
                <w:sz w:val="26"/>
                <w:szCs w:val="26"/>
              </w:rPr>
              <w:t xml:space="preserve">PEB Structure consists of </w:t>
            </w:r>
            <w:r w:rsidRPr="000A6327">
              <w:rPr>
                <w:rFonts w:ascii="Arial Narrow" w:hAnsi="Arial Narrow"/>
                <w:color w:val="000000" w:themeColor="text1"/>
                <w:sz w:val="26"/>
                <w:szCs w:val="26"/>
              </w:rPr>
              <w:t>Main Office Building of Ground</w:t>
            </w:r>
            <w:r w:rsidR="000A6327" w:rsidRPr="000A6327">
              <w:rPr>
                <w:rFonts w:ascii="Arial Narrow" w:hAnsi="Arial Narrow"/>
                <w:color w:val="000000" w:themeColor="text1"/>
                <w:sz w:val="26"/>
                <w:szCs w:val="26"/>
              </w:rPr>
              <w:t xml:space="preserve"> </w:t>
            </w:r>
            <w:r w:rsidRPr="000A6327">
              <w:rPr>
                <w:rFonts w:ascii="Arial Narrow" w:hAnsi="Arial Narrow"/>
                <w:color w:val="000000" w:themeColor="text1"/>
                <w:sz w:val="26"/>
                <w:szCs w:val="26"/>
              </w:rPr>
              <w:t xml:space="preserve">Floor. </w:t>
            </w:r>
          </w:p>
          <w:p w14:paraId="53935EAD" w14:textId="0361F175" w:rsidR="00A23854" w:rsidRPr="000A6327" w:rsidRDefault="00B5668C" w:rsidP="00A23854">
            <w:pPr>
              <w:pStyle w:val="ListParagraph"/>
              <w:numPr>
                <w:ilvl w:val="0"/>
                <w:numId w:val="22"/>
              </w:numPr>
              <w:autoSpaceDE w:val="0"/>
              <w:autoSpaceDN w:val="0"/>
              <w:adjustRightInd w:val="0"/>
              <w:spacing w:line="276" w:lineRule="auto"/>
              <w:ind w:left="318" w:hanging="284"/>
              <w:jc w:val="both"/>
              <w:rPr>
                <w:rFonts w:ascii="Arial Narrow" w:hAnsi="Arial Narrow"/>
                <w:color w:val="000000" w:themeColor="text1"/>
                <w:sz w:val="26"/>
                <w:szCs w:val="26"/>
              </w:rPr>
            </w:pPr>
            <w:r w:rsidRPr="000A6327">
              <w:rPr>
                <w:rFonts w:ascii="Arial Narrow" w:hAnsi="Arial Narrow"/>
                <w:color w:val="000000" w:themeColor="text1"/>
                <w:sz w:val="26"/>
                <w:szCs w:val="26"/>
              </w:rPr>
              <w:t xml:space="preserve">As per Occupancy Certificate the Year of Construction of </w:t>
            </w:r>
            <w:r w:rsidR="00AB39A6" w:rsidRPr="000A6327">
              <w:rPr>
                <w:rFonts w:ascii="Arial Narrow" w:hAnsi="Arial Narrow"/>
                <w:color w:val="000000" w:themeColor="text1"/>
                <w:sz w:val="26"/>
                <w:szCs w:val="26"/>
              </w:rPr>
              <w:t>Building is 20</w:t>
            </w:r>
            <w:r w:rsidR="00E837A9" w:rsidRPr="000A6327">
              <w:rPr>
                <w:rFonts w:ascii="Arial Narrow" w:hAnsi="Arial Narrow"/>
                <w:color w:val="000000" w:themeColor="text1"/>
                <w:sz w:val="26"/>
                <w:szCs w:val="26"/>
              </w:rPr>
              <w:t>1</w:t>
            </w:r>
            <w:r w:rsidR="000A6327" w:rsidRPr="000A6327">
              <w:rPr>
                <w:rFonts w:ascii="Arial Narrow" w:hAnsi="Arial Narrow"/>
                <w:color w:val="000000" w:themeColor="text1"/>
                <w:sz w:val="26"/>
                <w:szCs w:val="26"/>
              </w:rPr>
              <w:t>7</w:t>
            </w:r>
            <w:r w:rsidR="00AB39A6" w:rsidRPr="000A6327">
              <w:rPr>
                <w:rFonts w:ascii="Arial Narrow" w:hAnsi="Arial Narrow"/>
                <w:color w:val="000000" w:themeColor="text1"/>
                <w:sz w:val="26"/>
                <w:szCs w:val="26"/>
              </w:rPr>
              <w:t xml:space="preserve">. </w:t>
            </w:r>
          </w:p>
          <w:p w14:paraId="67DA2C3E" w14:textId="37E02888" w:rsidR="00AB39A6" w:rsidRPr="007C13DA" w:rsidRDefault="00AB39A6" w:rsidP="00AB39A6">
            <w:pPr>
              <w:autoSpaceDE w:val="0"/>
              <w:autoSpaceDN w:val="0"/>
              <w:adjustRightInd w:val="0"/>
              <w:spacing w:line="276" w:lineRule="auto"/>
              <w:jc w:val="both"/>
              <w:rPr>
                <w:rFonts w:ascii="Arial Narrow" w:hAnsi="Arial Narrow"/>
                <w:color w:val="FF0000"/>
                <w:sz w:val="26"/>
                <w:szCs w:val="26"/>
              </w:rPr>
            </w:pPr>
          </w:p>
          <w:p w14:paraId="2EEBB66E" w14:textId="77777777" w:rsidR="000C2B0F" w:rsidRPr="007C13DA" w:rsidRDefault="000C2B0F" w:rsidP="00963261">
            <w:pPr>
              <w:autoSpaceDE w:val="0"/>
              <w:autoSpaceDN w:val="0"/>
              <w:adjustRightInd w:val="0"/>
              <w:spacing w:line="276" w:lineRule="auto"/>
              <w:jc w:val="both"/>
              <w:rPr>
                <w:rFonts w:ascii="Arial Narrow" w:hAnsi="Arial Narrow"/>
                <w:b/>
                <w:bCs/>
                <w:color w:val="000000" w:themeColor="text1"/>
                <w:sz w:val="26"/>
                <w:szCs w:val="26"/>
              </w:rPr>
            </w:pPr>
            <w:r w:rsidRPr="007C13DA">
              <w:rPr>
                <w:rFonts w:ascii="Arial Narrow" w:hAnsi="Arial Narrow"/>
                <w:b/>
                <w:bCs/>
                <w:color w:val="000000" w:themeColor="text1"/>
                <w:sz w:val="26"/>
                <w:szCs w:val="26"/>
              </w:rPr>
              <w:t>Amenities:</w:t>
            </w:r>
          </w:p>
          <w:p w14:paraId="23C27048" w14:textId="23B6E4CA" w:rsidR="000C2B0F" w:rsidRPr="007C13DA" w:rsidRDefault="000C2B0F" w:rsidP="00963261">
            <w:pPr>
              <w:pStyle w:val="ListParagraph"/>
              <w:numPr>
                <w:ilvl w:val="0"/>
                <w:numId w:val="22"/>
              </w:numPr>
              <w:autoSpaceDE w:val="0"/>
              <w:autoSpaceDN w:val="0"/>
              <w:adjustRightInd w:val="0"/>
              <w:spacing w:line="276" w:lineRule="auto"/>
              <w:ind w:left="318" w:hanging="284"/>
              <w:jc w:val="both"/>
              <w:rPr>
                <w:rFonts w:ascii="Arial Narrow" w:hAnsi="Arial Narrow"/>
                <w:color w:val="000000" w:themeColor="text1"/>
                <w:sz w:val="26"/>
                <w:szCs w:val="26"/>
              </w:rPr>
            </w:pPr>
            <w:r w:rsidRPr="007C13DA">
              <w:rPr>
                <w:rFonts w:ascii="Arial Narrow" w:hAnsi="Arial Narrow"/>
                <w:color w:val="000000" w:themeColor="text1"/>
                <w:sz w:val="26"/>
                <w:szCs w:val="26"/>
              </w:rPr>
              <w:t>Floorin</w:t>
            </w:r>
            <w:r w:rsidR="00634613" w:rsidRPr="007C13DA">
              <w:rPr>
                <w:rFonts w:ascii="Arial Narrow" w:hAnsi="Arial Narrow"/>
                <w:color w:val="000000" w:themeColor="text1"/>
                <w:sz w:val="26"/>
                <w:szCs w:val="26"/>
              </w:rPr>
              <w:t xml:space="preserve">g: PCC, Ceramic flooring </w:t>
            </w:r>
            <w:r w:rsidRPr="007C13DA">
              <w:rPr>
                <w:rFonts w:ascii="Arial Narrow" w:hAnsi="Arial Narrow"/>
                <w:color w:val="000000" w:themeColor="text1"/>
                <w:sz w:val="26"/>
                <w:szCs w:val="26"/>
              </w:rPr>
              <w:t>on floor</w:t>
            </w:r>
            <w:r w:rsidR="00936171" w:rsidRPr="007C13DA">
              <w:rPr>
                <w:rFonts w:ascii="Arial Narrow" w:hAnsi="Arial Narrow"/>
                <w:color w:val="000000" w:themeColor="text1"/>
                <w:sz w:val="26"/>
                <w:szCs w:val="26"/>
              </w:rPr>
              <w:t>.</w:t>
            </w:r>
          </w:p>
          <w:p w14:paraId="755A3738" w14:textId="3A73EF54" w:rsidR="000C2B0F" w:rsidRPr="007C13DA" w:rsidRDefault="000C2B0F" w:rsidP="00963261">
            <w:pPr>
              <w:pStyle w:val="ListParagraph"/>
              <w:numPr>
                <w:ilvl w:val="0"/>
                <w:numId w:val="22"/>
              </w:numPr>
              <w:autoSpaceDE w:val="0"/>
              <w:autoSpaceDN w:val="0"/>
              <w:adjustRightInd w:val="0"/>
              <w:spacing w:line="276" w:lineRule="auto"/>
              <w:ind w:left="318" w:hanging="284"/>
              <w:jc w:val="both"/>
              <w:rPr>
                <w:rFonts w:ascii="Arial Narrow" w:hAnsi="Arial Narrow"/>
                <w:color w:val="000000" w:themeColor="text1"/>
                <w:sz w:val="26"/>
                <w:szCs w:val="26"/>
              </w:rPr>
            </w:pPr>
            <w:r w:rsidRPr="007C13DA">
              <w:rPr>
                <w:rFonts w:ascii="Arial Narrow" w:hAnsi="Arial Narrow"/>
                <w:color w:val="000000" w:themeColor="text1"/>
                <w:sz w:val="26"/>
                <w:szCs w:val="26"/>
              </w:rPr>
              <w:t>Doors: M.S. door</w:t>
            </w:r>
          </w:p>
          <w:p w14:paraId="6665ED39" w14:textId="1B7D7D9E" w:rsidR="000C2B0F" w:rsidRPr="007C13DA" w:rsidRDefault="000C2B0F" w:rsidP="00963261">
            <w:pPr>
              <w:pStyle w:val="ListParagraph"/>
              <w:numPr>
                <w:ilvl w:val="0"/>
                <w:numId w:val="22"/>
              </w:numPr>
              <w:autoSpaceDE w:val="0"/>
              <w:autoSpaceDN w:val="0"/>
              <w:adjustRightInd w:val="0"/>
              <w:spacing w:line="276" w:lineRule="auto"/>
              <w:ind w:left="318" w:hanging="284"/>
              <w:jc w:val="both"/>
              <w:rPr>
                <w:rFonts w:ascii="Arial Narrow" w:hAnsi="Arial Narrow"/>
                <w:color w:val="000000" w:themeColor="text1"/>
                <w:sz w:val="26"/>
                <w:szCs w:val="26"/>
              </w:rPr>
            </w:pPr>
            <w:r w:rsidRPr="007C13DA">
              <w:rPr>
                <w:rFonts w:ascii="Arial Narrow" w:hAnsi="Arial Narrow"/>
                <w:color w:val="000000" w:themeColor="text1"/>
                <w:sz w:val="26"/>
                <w:szCs w:val="26"/>
              </w:rPr>
              <w:t xml:space="preserve">Electrical: conduit and Casing Capping concealed, electrical wiring, </w:t>
            </w:r>
          </w:p>
          <w:p w14:paraId="6F4A8975" w14:textId="5B8F5262" w:rsidR="000C2B0F" w:rsidRPr="007C13DA" w:rsidRDefault="000C2B0F" w:rsidP="00963261">
            <w:pPr>
              <w:pStyle w:val="ListParagraph"/>
              <w:numPr>
                <w:ilvl w:val="0"/>
                <w:numId w:val="22"/>
              </w:numPr>
              <w:autoSpaceDE w:val="0"/>
              <w:autoSpaceDN w:val="0"/>
              <w:adjustRightInd w:val="0"/>
              <w:spacing w:line="276" w:lineRule="auto"/>
              <w:ind w:left="318" w:hanging="284"/>
              <w:jc w:val="both"/>
              <w:rPr>
                <w:rFonts w:ascii="Arial Narrow" w:hAnsi="Arial Narrow"/>
                <w:color w:val="000000" w:themeColor="text1"/>
                <w:sz w:val="26"/>
                <w:szCs w:val="26"/>
              </w:rPr>
            </w:pPr>
            <w:r w:rsidRPr="007C13DA">
              <w:rPr>
                <w:rFonts w:ascii="Arial Narrow" w:hAnsi="Arial Narrow"/>
                <w:color w:val="000000" w:themeColor="text1"/>
                <w:sz w:val="26"/>
                <w:szCs w:val="26"/>
              </w:rPr>
              <w:t>Toilet: Toilet Blocks provided</w:t>
            </w:r>
          </w:p>
          <w:p w14:paraId="3A79E8F1" w14:textId="175F14F8" w:rsidR="000C2B0F" w:rsidRDefault="009047C8" w:rsidP="00963261">
            <w:pPr>
              <w:pStyle w:val="ListParagraph"/>
              <w:numPr>
                <w:ilvl w:val="0"/>
                <w:numId w:val="22"/>
              </w:numPr>
              <w:autoSpaceDE w:val="0"/>
              <w:autoSpaceDN w:val="0"/>
              <w:adjustRightInd w:val="0"/>
              <w:spacing w:line="276" w:lineRule="auto"/>
              <w:ind w:left="318" w:hanging="284"/>
              <w:jc w:val="both"/>
              <w:rPr>
                <w:rFonts w:ascii="Arial Narrow" w:hAnsi="Arial Narrow"/>
                <w:color w:val="000000" w:themeColor="text1"/>
                <w:sz w:val="26"/>
                <w:szCs w:val="26"/>
              </w:rPr>
            </w:pPr>
            <w:r w:rsidRPr="007C13DA">
              <w:rPr>
                <w:rFonts w:ascii="Arial Narrow" w:hAnsi="Arial Narrow"/>
                <w:color w:val="000000" w:themeColor="text1"/>
                <w:sz w:val="26"/>
                <w:szCs w:val="26"/>
              </w:rPr>
              <w:t>Road: Concrete roads.</w:t>
            </w:r>
          </w:p>
          <w:p w14:paraId="3012B971" w14:textId="77777777" w:rsidR="00F94D5F" w:rsidRPr="007C13DA" w:rsidRDefault="00F94D5F" w:rsidP="00F94D5F">
            <w:pPr>
              <w:pStyle w:val="ListParagraph"/>
              <w:autoSpaceDE w:val="0"/>
              <w:autoSpaceDN w:val="0"/>
              <w:adjustRightInd w:val="0"/>
              <w:spacing w:line="276" w:lineRule="auto"/>
              <w:ind w:left="318"/>
              <w:jc w:val="both"/>
              <w:rPr>
                <w:rFonts w:ascii="Arial Narrow" w:hAnsi="Arial Narrow"/>
                <w:color w:val="000000" w:themeColor="text1"/>
                <w:sz w:val="26"/>
                <w:szCs w:val="26"/>
              </w:rPr>
            </w:pPr>
          </w:p>
          <w:p w14:paraId="2571BEA1" w14:textId="529B9956" w:rsidR="000A6327" w:rsidRPr="007C13DA" w:rsidRDefault="00F94D5F" w:rsidP="00F94D5F">
            <w:pPr>
              <w:autoSpaceDE w:val="0"/>
              <w:autoSpaceDN w:val="0"/>
              <w:adjustRightInd w:val="0"/>
              <w:spacing w:line="276" w:lineRule="auto"/>
              <w:ind w:left="34"/>
              <w:jc w:val="both"/>
              <w:rPr>
                <w:rFonts w:ascii="Arial Narrow" w:hAnsi="Arial Narrow" w:cs="Arial"/>
                <w:sz w:val="26"/>
                <w:szCs w:val="26"/>
              </w:rPr>
            </w:pPr>
            <w:r>
              <w:rPr>
                <w:rFonts w:ascii="Arial Narrow" w:hAnsi="Arial Narrow" w:cs="Arial"/>
                <w:sz w:val="26"/>
                <w:szCs w:val="26"/>
              </w:rPr>
              <w:t>Area a</w:t>
            </w:r>
            <w:r w:rsidR="000A6327" w:rsidRPr="000A6327">
              <w:rPr>
                <w:rFonts w:ascii="Arial Narrow" w:hAnsi="Arial Narrow"/>
                <w:sz w:val="26"/>
                <w:szCs w:val="26"/>
              </w:rPr>
              <w:t xml:space="preserve">s per </w:t>
            </w:r>
            <w:r w:rsidR="004D755E" w:rsidRPr="00D124B7">
              <w:rPr>
                <w:rFonts w:ascii="Arial Narrow" w:hAnsi="Arial Narrow" w:cs="Arial"/>
                <w:sz w:val="26"/>
                <w:szCs w:val="26"/>
              </w:rPr>
              <w:t>Letter</w:t>
            </w:r>
            <w:r w:rsidR="004D755E">
              <w:rPr>
                <w:rFonts w:ascii="Arial Narrow" w:hAnsi="Arial Narrow" w:cs="Arial"/>
                <w:sz w:val="26"/>
                <w:szCs w:val="26"/>
              </w:rPr>
              <w:t xml:space="preserve"> </w:t>
            </w:r>
            <w:r w:rsidR="00035ACD">
              <w:rPr>
                <w:rFonts w:ascii="Arial Narrow" w:hAnsi="Arial Narrow" w:cs="Arial"/>
                <w:sz w:val="26"/>
                <w:szCs w:val="26"/>
              </w:rPr>
              <w:t>submitted</w:t>
            </w:r>
            <w:r w:rsidR="004D755E">
              <w:rPr>
                <w:rFonts w:ascii="Arial Narrow" w:hAnsi="Arial Narrow" w:cs="Arial"/>
                <w:sz w:val="26"/>
                <w:szCs w:val="26"/>
              </w:rPr>
              <w:t xml:space="preserve"> by M/s. Apar Industries Ltd. </w:t>
            </w:r>
            <w:r>
              <w:rPr>
                <w:rFonts w:ascii="Arial Narrow" w:hAnsi="Arial Narrow" w:cs="Arial"/>
                <w:sz w:val="26"/>
                <w:szCs w:val="26"/>
              </w:rPr>
              <w:t>t</w:t>
            </w:r>
            <w:r w:rsidR="004D755E">
              <w:rPr>
                <w:rFonts w:ascii="Arial Narrow" w:hAnsi="Arial Narrow" w:cs="Arial"/>
                <w:sz w:val="26"/>
                <w:szCs w:val="26"/>
              </w:rPr>
              <w:t xml:space="preserve">o </w:t>
            </w:r>
            <w:r>
              <w:rPr>
                <w:rFonts w:ascii="Arial Narrow" w:hAnsi="Arial Narrow" w:cs="Arial"/>
                <w:sz w:val="26"/>
                <w:szCs w:val="26"/>
              </w:rPr>
              <w:t>T</w:t>
            </w:r>
            <w:r w:rsidR="004D755E">
              <w:rPr>
                <w:rFonts w:ascii="Arial Narrow" w:hAnsi="Arial Narrow" w:cs="Arial"/>
                <w:sz w:val="26"/>
                <w:szCs w:val="26"/>
              </w:rPr>
              <w:t>he Director, Fire Service, Odisha Cuttack,</w:t>
            </w:r>
            <w:r w:rsidR="004D755E" w:rsidRPr="00D124B7">
              <w:rPr>
                <w:rFonts w:ascii="Arial Narrow" w:hAnsi="Arial Narrow" w:cs="Arial"/>
                <w:sz w:val="26"/>
                <w:szCs w:val="26"/>
              </w:rPr>
              <w:t xml:space="preserve"> stating submission of Total BUA </w:t>
            </w:r>
            <w:r w:rsidR="004D755E">
              <w:rPr>
                <w:rFonts w:ascii="Arial Narrow" w:hAnsi="Arial Narrow" w:cs="Arial"/>
                <w:sz w:val="26"/>
                <w:szCs w:val="26"/>
              </w:rPr>
              <w:t>of</w:t>
            </w:r>
            <w:r w:rsidR="004D755E" w:rsidRPr="00D124B7">
              <w:rPr>
                <w:rFonts w:ascii="Arial Narrow" w:hAnsi="Arial Narrow" w:cs="Arial"/>
                <w:sz w:val="26"/>
                <w:szCs w:val="26"/>
              </w:rPr>
              <w:t xml:space="preserve"> </w:t>
            </w:r>
            <w:r w:rsidR="004D755E">
              <w:rPr>
                <w:rFonts w:ascii="Arial Narrow" w:hAnsi="Arial Narrow" w:cs="Arial"/>
                <w:sz w:val="26"/>
                <w:szCs w:val="26"/>
              </w:rPr>
              <w:t xml:space="preserve">Building </w:t>
            </w:r>
            <w:r w:rsidR="000A6327" w:rsidRPr="000A6327">
              <w:rPr>
                <w:rFonts w:ascii="Arial Narrow" w:hAnsi="Arial Narrow"/>
                <w:sz w:val="26"/>
                <w:szCs w:val="26"/>
              </w:rPr>
              <w:t xml:space="preserve">Constructed is as </w:t>
            </w:r>
            <w:proofErr w:type="gramStart"/>
            <w:r w:rsidR="000A6327" w:rsidRPr="000A6327">
              <w:rPr>
                <w:rFonts w:ascii="Arial Narrow" w:hAnsi="Arial Narrow"/>
                <w:sz w:val="26"/>
                <w:szCs w:val="26"/>
              </w:rPr>
              <w:t>under:-</w:t>
            </w:r>
            <w:proofErr w:type="gramEnd"/>
          </w:p>
          <w:tbl>
            <w:tblPr>
              <w:tblStyle w:val="Style1"/>
              <w:tblW w:w="8570" w:type="dxa"/>
              <w:tblInd w:w="5" w:type="dxa"/>
              <w:tblLook w:val="04A0" w:firstRow="1" w:lastRow="0" w:firstColumn="1" w:lastColumn="0" w:noHBand="0" w:noVBand="1"/>
            </w:tblPr>
            <w:tblGrid>
              <w:gridCol w:w="1010"/>
              <w:gridCol w:w="2520"/>
              <w:gridCol w:w="2790"/>
              <w:gridCol w:w="2250"/>
            </w:tblGrid>
            <w:tr w:rsidR="000A6327" w:rsidRPr="007C13DA" w14:paraId="3F2B4A9B" w14:textId="77777777" w:rsidTr="000A6327">
              <w:trPr>
                <w:cnfStyle w:val="100000000000" w:firstRow="1" w:lastRow="0" w:firstColumn="0" w:lastColumn="0" w:oddVBand="0" w:evenVBand="0" w:oddHBand="0" w:evenHBand="0" w:firstRowFirstColumn="0" w:firstRowLastColumn="0" w:lastRowFirstColumn="0" w:lastRowLastColumn="0"/>
                <w:trHeight w:val="20"/>
              </w:trPr>
              <w:tc>
                <w:tcPr>
                  <w:tcW w:w="1010" w:type="dxa"/>
                  <w:hideMark/>
                </w:tcPr>
                <w:p w14:paraId="0D2B70AE" w14:textId="77777777" w:rsidR="000A6327" w:rsidRPr="00035ACD" w:rsidRDefault="000A6327" w:rsidP="000A6327">
                  <w:pPr>
                    <w:spacing w:line="360" w:lineRule="auto"/>
                    <w:rPr>
                      <w:rFonts w:eastAsia="Times New Roman" w:cs="Calibri"/>
                      <w:b w:val="0"/>
                      <w:sz w:val="26"/>
                      <w:szCs w:val="26"/>
                      <w:lang w:eastAsia="en-IN"/>
                    </w:rPr>
                  </w:pPr>
                  <w:r w:rsidRPr="00035ACD">
                    <w:rPr>
                      <w:rFonts w:eastAsia="Times New Roman" w:cs="Calibri"/>
                      <w:b w:val="0"/>
                      <w:sz w:val="26"/>
                      <w:szCs w:val="26"/>
                      <w:lang w:eastAsia="en-IN"/>
                    </w:rPr>
                    <w:t>S. No.</w:t>
                  </w:r>
                </w:p>
              </w:tc>
              <w:tc>
                <w:tcPr>
                  <w:tcW w:w="2520" w:type="dxa"/>
                  <w:hideMark/>
                </w:tcPr>
                <w:p w14:paraId="568E75C9" w14:textId="77777777" w:rsidR="000A6327" w:rsidRPr="00035ACD" w:rsidRDefault="000A6327" w:rsidP="000A6327">
                  <w:pPr>
                    <w:spacing w:line="360" w:lineRule="auto"/>
                    <w:jc w:val="left"/>
                    <w:rPr>
                      <w:rFonts w:eastAsia="Times New Roman" w:cs="Calibri"/>
                      <w:b w:val="0"/>
                      <w:sz w:val="26"/>
                      <w:szCs w:val="26"/>
                      <w:lang w:eastAsia="en-IN"/>
                    </w:rPr>
                  </w:pPr>
                  <w:r w:rsidRPr="00035ACD">
                    <w:rPr>
                      <w:rFonts w:eastAsia="Times New Roman" w:cs="Calibri"/>
                      <w:b w:val="0"/>
                      <w:sz w:val="26"/>
                      <w:szCs w:val="26"/>
                      <w:lang w:eastAsia="en-IN"/>
                    </w:rPr>
                    <w:t>Structure</w:t>
                  </w:r>
                </w:p>
              </w:tc>
              <w:tc>
                <w:tcPr>
                  <w:tcW w:w="2790" w:type="dxa"/>
                  <w:hideMark/>
                </w:tcPr>
                <w:p w14:paraId="3249912A" w14:textId="50A98ADE" w:rsidR="000A6327" w:rsidRPr="00035ACD" w:rsidRDefault="000A6327" w:rsidP="000A6327">
                  <w:pPr>
                    <w:spacing w:line="360" w:lineRule="auto"/>
                    <w:jc w:val="left"/>
                    <w:rPr>
                      <w:rFonts w:eastAsia="Times New Roman" w:cs="Calibri"/>
                      <w:b w:val="0"/>
                      <w:sz w:val="26"/>
                      <w:szCs w:val="26"/>
                      <w:lang w:eastAsia="en-IN"/>
                    </w:rPr>
                  </w:pPr>
                  <w:r w:rsidRPr="00035ACD">
                    <w:rPr>
                      <w:rFonts w:eastAsia="Times New Roman" w:cs="Calibri"/>
                      <w:b w:val="0"/>
                      <w:sz w:val="26"/>
                      <w:szCs w:val="26"/>
                      <w:lang w:eastAsia="en-IN"/>
                    </w:rPr>
                    <w:t xml:space="preserve">Built up area (Sq. </w:t>
                  </w:r>
                  <w:proofErr w:type="spellStart"/>
                  <w:r w:rsidRPr="00035ACD">
                    <w:rPr>
                      <w:rFonts w:eastAsia="Times New Roman" w:cs="Calibri"/>
                      <w:b w:val="0"/>
                      <w:sz w:val="26"/>
                      <w:szCs w:val="26"/>
                      <w:lang w:eastAsia="en-IN"/>
                    </w:rPr>
                    <w:t>Mtrs</w:t>
                  </w:r>
                  <w:proofErr w:type="spellEnd"/>
                  <w:r w:rsidRPr="00035ACD">
                    <w:rPr>
                      <w:rFonts w:eastAsia="Times New Roman" w:cs="Calibri"/>
                      <w:b w:val="0"/>
                      <w:sz w:val="26"/>
                      <w:szCs w:val="26"/>
                      <w:lang w:eastAsia="en-IN"/>
                    </w:rPr>
                    <w:t>.)</w:t>
                  </w:r>
                </w:p>
              </w:tc>
              <w:tc>
                <w:tcPr>
                  <w:tcW w:w="2250" w:type="dxa"/>
                  <w:hideMark/>
                </w:tcPr>
                <w:p w14:paraId="4B52B65F" w14:textId="0261BF7D" w:rsidR="000A6327" w:rsidRPr="00035ACD" w:rsidRDefault="000A6327" w:rsidP="000A6327">
                  <w:pPr>
                    <w:spacing w:line="360" w:lineRule="auto"/>
                    <w:rPr>
                      <w:rFonts w:eastAsia="Times New Roman" w:cs="Calibri"/>
                      <w:b w:val="0"/>
                      <w:sz w:val="26"/>
                      <w:szCs w:val="26"/>
                      <w:lang w:eastAsia="en-IN"/>
                    </w:rPr>
                  </w:pPr>
                  <w:r w:rsidRPr="00035ACD">
                    <w:rPr>
                      <w:rFonts w:cs="Calibri"/>
                      <w:b w:val="0"/>
                    </w:rPr>
                    <w:t>Year of Const.</w:t>
                  </w:r>
                </w:p>
              </w:tc>
            </w:tr>
            <w:tr w:rsidR="000A6327" w:rsidRPr="007C13DA" w14:paraId="3D1D0AF7" w14:textId="77777777" w:rsidTr="000A6327">
              <w:trPr>
                <w:cnfStyle w:val="000000100000" w:firstRow="0" w:lastRow="0" w:firstColumn="0" w:lastColumn="0" w:oddVBand="0" w:evenVBand="0" w:oddHBand="1" w:evenHBand="0" w:firstRowFirstColumn="0" w:firstRowLastColumn="0" w:lastRowFirstColumn="0" w:lastRowLastColumn="0"/>
                <w:trHeight w:val="20"/>
              </w:trPr>
              <w:tc>
                <w:tcPr>
                  <w:tcW w:w="1010" w:type="dxa"/>
                </w:tcPr>
                <w:p w14:paraId="4440A870" w14:textId="53F211D4" w:rsidR="000A6327" w:rsidRPr="000A6327" w:rsidRDefault="000A6327" w:rsidP="000A6327">
                  <w:pPr>
                    <w:spacing w:line="360" w:lineRule="auto"/>
                    <w:rPr>
                      <w:rFonts w:cs="Arial"/>
                      <w:sz w:val="26"/>
                      <w:szCs w:val="26"/>
                    </w:rPr>
                  </w:pPr>
                  <w:r w:rsidRPr="000A6327">
                    <w:rPr>
                      <w:rFonts w:cs="Arial"/>
                      <w:sz w:val="26"/>
                      <w:szCs w:val="26"/>
                    </w:rPr>
                    <w:t>1</w:t>
                  </w:r>
                </w:p>
              </w:tc>
              <w:tc>
                <w:tcPr>
                  <w:tcW w:w="2520" w:type="dxa"/>
                </w:tcPr>
                <w:p w14:paraId="7F8AB17E" w14:textId="160D3A4D" w:rsidR="000A6327" w:rsidRPr="007C13DA" w:rsidRDefault="000A6327" w:rsidP="000A6327">
                  <w:pPr>
                    <w:spacing w:line="360" w:lineRule="auto"/>
                    <w:jc w:val="left"/>
                    <w:rPr>
                      <w:rFonts w:cs="Arial"/>
                      <w:sz w:val="26"/>
                      <w:szCs w:val="26"/>
                    </w:rPr>
                  </w:pPr>
                  <w:r w:rsidRPr="000A6327">
                    <w:rPr>
                      <w:rFonts w:cs="Arial"/>
                      <w:sz w:val="26"/>
                      <w:szCs w:val="26"/>
                    </w:rPr>
                    <w:t>Rolling Mill Shed</w:t>
                  </w:r>
                </w:p>
              </w:tc>
              <w:tc>
                <w:tcPr>
                  <w:tcW w:w="2790" w:type="dxa"/>
                </w:tcPr>
                <w:p w14:paraId="06C822B1" w14:textId="3D266306" w:rsidR="000A6327" w:rsidRPr="000A6327" w:rsidRDefault="000A6327" w:rsidP="000A6327">
                  <w:pPr>
                    <w:spacing w:line="360" w:lineRule="auto"/>
                    <w:rPr>
                      <w:rFonts w:cs="Arial"/>
                      <w:sz w:val="26"/>
                      <w:szCs w:val="26"/>
                    </w:rPr>
                  </w:pPr>
                  <w:r w:rsidRPr="000A6327">
                    <w:rPr>
                      <w:rFonts w:cs="Arial"/>
                      <w:sz w:val="26"/>
                      <w:szCs w:val="26"/>
                    </w:rPr>
                    <w:t>2,340.00</w:t>
                  </w:r>
                </w:p>
              </w:tc>
              <w:tc>
                <w:tcPr>
                  <w:tcW w:w="2250" w:type="dxa"/>
                  <w:noWrap/>
                </w:tcPr>
                <w:p w14:paraId="46E793C7" w14:textId="273A3F77" w:rsidR="000A6327" w:rsidRPr="000A6327" w:rsidRDefault="000A6327" w:rsidP="000A6327">
                  <w:pPr>
                    <w:spacing w:line="360" w:lineRule="auto"/>
                    <w:rPr>
                      <w:rFonts w:cs="Arial"/>
                      <w:sz w:val="26"/>
                      <w:szCs w:val="26"/>
                    </w:rPr>
                  </w:pPr>
                  <w:r w:rsidRPr="000A6327">
                    <w:rPr>
                      <w:rFonts w:cs="Arial"/>
                      <w:sz w:val="26"/>
                      <w:szCs w:val="26"/>
                    </w:rPr>
                    <w:t>2017</w:t>
                  </w:r>
                </w:p>
              </w:tc>
            </w:tr>
            <w:tr w:rsidR="000A6327" w:rsidRPr="007C13DA" w14:paraId="6973AAA8" w14:textId="77777777" w:rsidTr="000A6327">
              <w:trPr>
                <w:cnfStyle w:val="000000010000" w:firstRow="0" w:lastRow="0" w:firstColumn="0" w:lastColumn="0" w:oddVBand="0" w:evenVBand="0" w:oddHBand="0" w:evenHBand="1" w:firstRowFirstColumn="0" w:firstRowLastColumn="0" w:lastRowFirstColumn="0" w:lastRowLastColumn="0"/>
                <w:trHeight w:val="20"/>
              </w:trPr>
              <w:tc>
                <w:tcPr>
                  <w:tcW w:w="1010" w:type="dxa"/>
                </w:tcPr>
                <w:p w14:paraId="119EE5A2" w14:textId="08A2C304" w:rsidR="000A6327" w:rsidRPr="000A6327" w:rsidRDefault="000A6327" w:rsidP="000A6327">
                  <w:pPr>
                    <w:spacing w:line="360" w:lineRule="auto"/>
                    <w:rPr>
                      <w:rFonts w:ascii="Arial Narrow" w:hAnsi="Arial Narrow" w:cs="Arial"/>
                      <w:sz w:val="26"/>
                      <w:szCs w:val="26"/>
                    </w:rPr>
                  </w:pPr>
                  <w:r w:rsidRPr="000A6327">
                    <w:rPr>
                      <w:rFonts w:ascii="Arial Narrow" w:hAnsi="Arial Narrow" w:cs="Arial"/>
                      <w:sz w:val="26"/>
                      <w:szCs w:val="26"/>
                    </w:rPr>
                    <w:t>2</w:t>
                  </w:r>
                </w:p>
              </w:tc>
              <w:tc>
                <w:tcPr>
                  <w:tcW w:w="2520" w:type="dxa"/>
                </w:tcPr>
                <w:p w14:paraId="17DC3F69" w14:textId="14825F09" w:rsidR="000A6327" w:rsidRPr="000A6327" w:rsidRDefault="000A6327" w:rsidP="000A6327">
                  <w:pPr>
                    <w:spacing w:line="360" w:lineRule="auto"/>
                    <w:jc w:val="left"/>
                    <w:rPr>
                      <w:rFonts w:ascii="Arial Narrow" w:hAnsi="Arial Narrow" w:cs="Arial"/>
                      <w:sz w:val="26"/>
                      <w:szCs w:val="26"/>
                    </w:rPr>
                  </w:pPr>
                  <w:r w:rsidRPr="000A6327">
                    <w:rPr>
                      <w:rFonts w:ascii="Arial Narrow" w:hAnsi="Arial Narrow" w:cs="Arial"/>
                      <w:sz w:val="26"/>
                      <w:szCs w:val="26"/>
                    </w:rPr>
                    <w:t>Furnace Shed</w:t>
                  </w:r>
                </w:p>
              </w:tc>
              <w:tc>
                <w:tcPr>
                  <w:tcW w:w="2790" w:type="dxa"/>
                </w:tcPr>
                <w:p w14:paraId="77796486" w14:textId="2F0C6068" w:rsidR="000A6327" w:rsidRPr="000A6327" w:rsidRDefault="000A6327" w:rsidP="000A6327">
                  <w:pPr>
                    <w:spacing w:line="360" w:lineRule="auto"/>
                    <w:rPr>
                      <w:rFonts w:ascii="Arial Narrow" w:hAnsi="Arial Narrow" w:cs="Arial"/>
                      <w:sz w:val="26"/>
                      <w:szCs w:val="26"/>
                    </w:rPr>
                  </w:pPr>
                  <w:r w:rsidRPr="000A6327">
                    <w:rPr>
                      <w:rFonts w:ascii="Arial Narrow" w:hAnsi="Arial Narrow" w:cs="Arial"/>
                      <w:sz w:val="26"/>
                      <w:szCs w:val="26"/>
                    </w:rPr>
                    <w:t>800.00</w:t>
                  </w:r>
                </w:p>
              </w:tc>
              <w:tc>
                <w:tcPr>
                  <w:tcW w:w="2250" w:type="dxa"/>
                  <w:noWrap/>
                </w:tcPr>
                <w:p w14:paraId="07127087" w14:textId="00A1700E" w:rsidR="000A6327" w:rsidRPr="000A6327" w:rsidRDefault="000A6327" w:rsidP="000A6327">
                  <w:pPr>
                    <w:spacing w:line="360" w:lineRule="auto"/>
                    <w:rPr>
                      <w:rFonts w:ascii="Arial Narrow" w:hAnsi="Arial Narrow" w:cs="Arial"/>
                      <w:sz w:val="26"/>
                      <w:szCs w:val="26"/>
                    </w:rPr>
                  </w:pPr>
                  <w:r w:rsidRPr="000A6327">
                    <w:rPr>
                      <w:rFonts w:ascii="Arial Narrow" w:hAnsi="Arial Narrow" w:cs="Arial"/>
                      <w:sz w:val="26"/>
                      <w:szCs w:val="26"/>
                    </w:rPr>
                    <w:t>2017</w:t>
                  </w:r>
                </w:p>
              </w:tc>
            </w:tr>
            <w:tr w:rsidR="000A6327" w:rsidRPr="007C13DA" w14:paraId="54FC018B" w14:textId="77777777" w:rsidTr="000A6327">
              <w:trPr>
                <w:cnfStyle w:val="000000100000" w:firstRow="0" w:lastRow="0" w:firstColumn="0" w:lastColumn="0" w:oddVBand="0" w:evenVBand="0" w:oddHBand="1" w:evenHBand="0" w:firstRowFirstColumn="0" w:firstRowLastColumn="0" w:lastRowFirstColumn="0" w:lastRowLastColumn="0"/>
                <w:trHeight w:val="20"/>
              </w:trPr>
              <w:tc>
                <w:tcPr>
                  <w:tcW w:w="1010" w:type="dxa"/>
                </w:tcPr>
                <w:p w14:paraId="434BF94E" w14:textId="6720317D" w:rsidR="000A6327" w:rsidRPr="000A6327" w:rsidRDefault="000A6327" w:rsidP="000A6327">
                  <w:pPr>
                    <w:spacing w:line="360" w:lineRule="auto"/>
                    <w:rPr>
                      <w:rFonts w:cs="Arial"/>
                      <w:sz w:val="26"/>
                      <w:szCs w:val="26"/>
                    </w:rPr>
                  </w:pPr>
                  <w:r w:rsidRPr="000A6327">
                    <w:rPr>
                      <w:rFonts w:cs="Arial"/>
                      <w:sz w:val="26"/>
                      <w:szCs w:val="26"/>
                    </w:rPr>
                    <w:t>3</w:t>
                  </w:r>
                </w:p>
              </w:tc>
              <w:tc>
                <w:tcPr>
                  <w:tcW w:w="2520" w:type="dxa"/>
                </w:tcPr>
                <w:p w14:paraId="54A80BC3" w14:textId="6884A58C" w:rsidR="000A6327" w:rsidRPr="007C13DA" w:rsidRDefault="000A6327" w:rsidP="000A6327">
                  <w:pPr>
                    <w:spacing w:line="360" w:lineRule="auto"/>
                    <w:jc w:val="left"/>
                    <w:rPr>
                      <w:rFonts w:cs="Arial"/>
                      <w:sz w:val="26"/>
                      <w:szCs w:val="26"/>
                    </w:rPr>
                  </w:pPr>
                  <w:r w:rsidRPr="000A6327">
                    <w:rPr>
                      <w:rFonts w:cs="Arial"/>
                      <w:sz w:val="26"/>
                      <w:szCs w:val="26"/>
                    </w:rPr>
                    <w:t>Rolling Mill Shed (2)</w:t>
                  </w:r>
                </w:p>
              </w:tc>
              <w:tc>
                <w:tcPr>
                  <w:tcW w:w="2790" w:type="dxa"/>
                </w:tcPr>
                <w:p w14:paraId="4DD81D4B" w14:textId="5DD87778" w:rsidR="000A6327" w:rsidRPr="000A6327" w:rsidRDefault="000A6327" w:rsidP="000A6327">
                  <w:pPr>
                    <w:spacing w:line="360" w:lineRule="auto"/>
                    <w:rPr>
                      <w:rFonts w:cs="Arial"/>
                      <w:sz w:val="26"/>
                      <w:szCs w:val="26"/>
                    </w:rPr>
                  </w:pPr>
                  <w:r w:rsidRPr="000A6327">
                    <w:rPr>
                      <w:rFonts w:cs="Arial"/>
                      <w:sz w:val="26"/>
                      <w:szCs w:val="26"/>
                    </w:rPr>
                    <w:t>1,650.00</w:t>
                  </w:r>
                </w:p>
              </w:tc>
              <w:tc>
                <w:tcPr>
                  <w:tcW w:w="2250" w:type="dxa"/>
                  <w:noWrap/>
                </w:tcPr>
                <w:p w14:paraId="76E89DD6" w14:textId="4C5488ED" w:rsidR="000A6327" w:rsidRPr="000A6327" w:rsidRDefault="000A6327" w:rsidP="000A6327">
                  <w:pPr>
                    <w:spacing w:line="360" w:lineRule="auto"/>
                    <w:rPr>
                      <w:rFonts w:cs="Arial"/>
                      <w:sz w:val="26"/>
                      <w:szCs w:val="26"/>
                    </w:rPr>
                  </w:pPr>
                  <w:r w:rsidRPr="000A6327">
                    <w:rPr>
                      <w:rFonts w:cs="Arial"/>
                      <w:sz w:val="26"/>
                      <w:szCs w:val="26"/>
                    </w:rPr>
                    <w:t>2017</w:t>
                  </w:r>
                </w:p>
              </w:tc>
            </w:tr>
            <w:tr w:rsidR="000A6327" w:rsidRPr="007C13DA" w14:paraId="72E14023" w14:textId="77777777" w:rsidTr="000A6327">
              <w:trPr>
                <w:cnfStyle w:val="000000010000" w:firstRow="0" w:lastRow="0" w:firstColumn="0" w:lastColumn="0" w:oddVBand="0" w:evenVBand="0" w:oddHBand="0" w:evenHBand="1" w:firstRowFirstColumn="0" w:firstRowLastColumn="0" w:lastRowFirstColumn="0" w:lastRowLastColumn="0"/>
                <w:trHeight w:val="20"/>
              </w:trPr>
              <w:tc>
                <w:tcPr>
                  <w:tcW w:w="1010" w:type="dxa"/>
                </w:tcPr>
                <w:p w14:paraId="64FCED18" w14:textId="59177BB9" w:rsidR="000A6327" w:rsidRPr="000A6327" w:rsidRDefault="000A6327" w:rsidP="000A6327">
                  <w:pPr>
                    <w:spacing w:line="360" w:lineRule="auto"/>
                    <w:rPr>
                      <w:rFonts w:ascii="Arial Narrow" w:hAnsi="Arial Narrow" w:cs="Arial"/>
                      <w:sz w:val="26"/>
                      <w:szCs w:val="26"/>
                    </w:rPr>
                  </w:pPr>
                  <w:r w:rsidRPr="000A6327">
                    <w:rPr>
                      <w:rFonts w:ascii="Arial Narrow" w:hAnsi="Arial Narrow" w:cs="Arial"/>
                      <w:sz w:val="26"/>
                      <w:szCs w:val="26"/>
                    </w:rPr>
                    <w:t>4</w:t>
                  </w:r>
                </w:p>
              </w:tc>
              <w:tc>
                <w:tcPr>
                  <w:tcW w:w="2520" w:type="dxa"/>
                </w:tcPr>
                <w:p w14:paraId="5620B00C" w14:textId="43CFDE6D" w:rsidR="000A6327" w:rsidRPr="000A6327" w:rsidRDefault="000A6327" w:rsidP="000A6327">
                  <w:pPr>
                    <w:spacing w:line="360" w:lineRule="auto"/>
                    <w:jc w:val="left"/>
                    <w:rPr>
                      <w:rFonts w:ascii="Arial Narrow" w:hAnsi="Arial Narrow" w:cs="Arial"/>
                      <w:sz w:val="26"/>
                      <w:szCs w:val="26"/>
                    </w:rPr>
                  </w:pPr>
                  <w:r w:rsidRPr="000A6327">
                    <w:rPr>
                      <w:rFonts w:ascii="Arial Narrow" w:hAnsi="Arial Narrow" w:cs="Arial"/>
                      <w:sz w:val="26"/>
                      <w:szCs w:val="26"/>
                    </w:rPr>
                    <w:t>Production Shed &amp; Office</w:t>
                  </w:r>
                </w:p>
              </w:tc>
              <w:tc>
                <w:tcPr>
                  <w:tcW w:w="2790" w:type="dxa"/>
                </w:tcPr>
                <w:p w14:paraId="3F0E9FA4" w14:textId="552BD10A" w:rsidR="000A6327" w:rsidRPr="000A6327" w:rsidRDefault="000A6327" w:rsidP="000A6327">
                  <w:pPr>
                    <w:spacing w:line="360" w:lineRule="auto"/>
                    <w:rPr>
                      <w:rFonts w:ascii="Arial Narrow" w:hAnsi="Arial Narrow" w:cs="Arial"/>
                      <w:sz w:val="26"/>
                      <w:szCs w:val="26"/>
                    </w:rPr>
                  </w:pPr>
                  <w:r w:rsidRPr="000A6327">
                    <w:rPr>
                      <w:rFonts w:ascii="Arial Narrow" w:hAnsi="Arial Narrow" w:cs="Arial"/>
                      <w:sz w:val="26"/>
                      <w:szCs w:val="26"/>
                    </w:rPr>
                    <w:t>2,250.00</w:t>
                  </w:r>
                </w:p>
              </w:tc>
              <w:tc>
                <w:tcPr>
                  <w:tcW w:w="2250" w:type="dxa"/>
                  <w:noWrap/>
                </w:tcPr>
                <w:p w14:paraId="2F0F23E8" w14:textId="6215BCA5" w:rsidR="000A6327" w:rsidRPr="000A6327" w:rsidRDefault="000A6327" w:rsidP="000A6327">
                  <w:pPr>
                    <w:spacing w:line="360" w:lineRule="auto"/>
                    <w:rPr>
                      <w:rFonts w:ascii="Arial Narrow" w:hAnsi="Arial Narrow" w:cs="Arial"/>
                      <w:sz w:val="26"/>
                      <w:szCs w:val="26"/>
                    </w:rPr>
                  </w:pPr>
                  <w:r w:rsidRPr="000A6327">
                    <w:rPr>
                      <w:rFonts w:ascii="Arial Narrow" w:hAnsi="Arial Narrow" w:cs="Arial"/>
                      <w:sz w:val="26"/>
                      <w:szCs w:val="26"/>
                    </w:rPr>
                    <w:t>2017</w:t>
                  </w:r>
                </w:p>
              </w:tc>
            </w:tr>
            <w:tr w:rsidR="000A6327" w:rsidRPr="007C13DA" w14:paraId="2ABC2BC3" w14:textId="77777777" w:rsidTr="000A6327">
              <w:trPr>
                <w:cnfStyle w:val="000000100000" w:firstRow="0" w:lastRow="0" w:firstColumn="0" w:lastColumn="0" w:oddVBand="0" w:evenVBand="0" w:oddHBand="1" w:evenHBand="0" w:firstRowFirstColumn="0" w:firstRowLastColumn="0" w:lastRowFirstColumn="0" w:lastRowLastColumn="0"/>
                <w:trHeight w:val="20"/>
              </w:trPr>
              <w:tc>
                <w:tcPr>
                  <w:tcW w:w="1010" w:type="dxa"/>
                </w:tcPr>
                <w:p w14:paraId="779D6F5F" w14:textId="74F256F3" w:rsidR="000A6327" w:rsidRPr="000A6327" w:rsidRDefault="000A6327" w:rsidP="000A6327">
                  <w:pPr>
                    <w:spacing w:line="360" w:lineRule="auto"/>
                    <w:rPr>
                      <w:rFonts w:cs="Arial"/>
                      <w:sz w:val="26"/>
                      <w:szCs w:val="26"/>
                    </w:rPr>
                  </w:pPr>
                  <w:r w:rsidRPr="000A6327">
                    <w:rPr>
                      <w:rFonts w:cs="Arial"/>
                      <w:sz w:val="26"/>
                      <w:szCs w:val="26"/>
                    </w:rPr>
                    <w:t>5</w:t>
                  </w:r>
                </w:p>
              </w:tc>
              <w:tc>
                <w:tcPr>
                  <w:tcW w:w="2520" w:type="dxa"/>
                </w:tcPr>
                <w:p w14:paraId="6DC675B6" w14:textId="79B12136" w:rsidR="000A6327" w:rsidRPr="007C13DA" w:rsidRDefault="000A6327" w:rsidP="000A6327">
                  <w:pPr>
                    <w:spacing w:line="360" w:lineRule="auto"/>
                    <w:jc w:val="left"/>
                    <w:rPr>
                      <w:rFonts w:cs="Arial"/>
                      <w:sz w:val="26"/>
                      <w:szCs w:val="26"/>
                    </w:rPr>
                  </w:pPr>
                  <w:r w:rsidRPr="000A6327">
                    <w:rPr>
                      <w:rFonts w:cs="Arial"/>
                      <w:sz w:val="26"/>
                      <w:szCs w:val="26"/>
                    </w:rPr>
                    <w:t>Admin</w:t>
                  </w:r>
                  <w:r>
                    <w:rPr>
                      <w:rFonts w:cs="Arial"/>
                      <w:sz w:val="26"/>
                      <w:szCs w:val="26"/>
                    </w:rPr>
                    <w:t xml:space="preserve">. </w:t>
                  </w:r>
                  <w:r w:rsidRPr="000A6327">
                    <w:rPr>
                      <w:rFonts w:cs="Arial"/>
                      <w:sz w:val="26"/>
                      <w:szCs w:val="26"/>
                    </w:rPr>
                    <w:t xml:space="preserve">Building </w:t>
                  </w:r>
                </w:p>
              </w:tc>
              <w:tc>
                <w:tcPr>
                  <w:tcW w:w="2790" w:type="dxa"/>
                </w:tcPr>
                <w:p w14:paraId="719EBE07" w14:textId="3C10B5A9" w:rsidR="000A6327" w:rsidRPr="000A6327" w:rsidRDefault="000A6327" w:rsidP="000A6327">
                  <w:pPr>
                    <w:spacing w:line="360" w:lineRule="auto"/>
                    <w:rPr>
                      <w:rFonts w:cs="Arial"/>
                      <w:sz w:val="26"/>
                      <w:szCs w:val="26"/>
                    </w:rPr>
                  </w:pPr>
                  <w:r w:rsidRPr="000A6327">
                    <w:rPr>
                      <w:rFonts w:cs="Arial"/>
                      <w:sz w:val="26"/>
                      <w:szCs w:val="26"/>
                    </w:rPr>
                    <w:t>252.00</w:t>
                  </w:r>
                </w:p>
              </w:tc>
              <w:tc>
                <w:tcPr>
                  <w:tcW w:w="2250" w:type="dxa"/>
                  <w:noWrap/>
                </w:tcPr>
                <w:p w14:paraId="71ECF692" w14:textId="76F2F55B" w:rsidR="000A6327" w:rsidRPr="000A6327" w:rsidRDefault="000A6327" w:rsidP="000A6327">
                  <w:pPr>
                    <w:spacing w:line="360" w:lineRule="auto"/>
                    <w:rPr>
                      <w:rFonts w:cs="Arial"/>
                      <w:sz w:val="26"/>
                      <w:szCs w:val="26"/>
                    </w:rPr>
                  </w:pPr>
                  <w:r w:rsidRPr="000A6327">
                    <w:rPr>
                      <w:rFonts w:cs="Arial"/>
                      <w:sz w:val="26"/>
                      <w:szCs w:val="26"/>
                    </w:rPr>
                    <w:t>2017</w:t>
                  </w:r>
                </w:p>
              </w:tc>
            </w:tr>
            <w:tr w:rsidR="000A6327" w:rsidRPr="007C13DA" w14:paraId="441A3FB6" w14:textId="77777777" w:rsidTr="000A6327">
              <w:trPr>
                <w:cnfStyle w:val="000000010000" w:firstRow="0" w:lastRow="0" w:firstColumn="0" w:lastColumn="0" w:oddVBand="0" w:evenVBand="0" w:oddHBand="0" w:evenHBand="1" w:firstRowFirstColumn="0" w:firstRowLastColumn="0" w:lastRowFirstColumn="0" w:lastRowLastColumn="0"/>
                <w:trHeight w:val="20"/>
              </w:trPr>
              <w:tc>
                <w:tcPr>
                  <w:tcW w:w="1010" w:type="dxa"/>
                </w:tcPr>
                <w:p w14:paraId="0B95434F" w14:textId="0FFE93F4" w:rsidR="000A6327" w:rsidRPr="000A6327" w:rsidRDefault="000A6327" w:rsidP="000A6327">
                  <w:pPr>
                    <w:spacing w:line="360" w:lineRule="auto"/>
                    <w:rPr>
                      <w:rFonts w:ascii="Arial Narrow" w:hAnsi="Arial Narrow" w:cs="Arial"/>
                      <w:sz w:val="26"/>
                      <w:szCs w:val="26"/>
                    </w:rPr>
                  </w:pPr>
                  <w:r w:rsidRPr="000A6327">
                    <w:rPr>
                      <w:rFonts w:ascii="Arial Narrow" w:hAnsi="Arial Narrow" w:cs="Arial"/>
                      <w:sz w:val="26"/>
                      <w:szCs w:val="26"/>
                    </w:rPr>
                    <w:t>6</w:t>
                  </w:r>
                </w:p>
              </w:tc>
              <w:tc>
                <w:tcPr>
                  <w:tcW w:w="2520" w:type="dxa"/>
                </w:tcPr>
                <w:p w14:paraId="7843D1BD" w14:textId="1F3D6D57" w:rsidR="000A6327" w:rsidRPr="000A6327" w:rsidRDefault="000A6327" w:rsidP="000A6327">
                  <w:pPr>
                    <w:spacing w:line="360" w:lineRule="auto"/>
                    <w:jc w:val="left"/>
                    <w:rPr>
                      <w:rFonts w:ascii="Arial Narrow" w:hAnsi="Arial Narrow" w:cs="Arial"/>
                      <w:sz w:val="26"/>
                      <w:szCs w:val="26"/>
                    </w:rPr>
                  </w:pPr>
                  <w:r w:rsidRPr="000A6327">
                    <w:rPr>
                      <w:rFonts w:ascii="Arial Narrow" w:hAnsi="Arial Narrow" w:cs="Arial"/>
                      <w:sz w:val="26"/>
                      <w:szCs w:val="26"/>
                    </w:rPr>
                    <w:t xml:space="preserve">Security Room </w:t>
                  </w:r>
                </w:p>
              </w:tc>
              <w:tc>
                <w:tcPr>
                  <w:tcW w:w="2790" w:type="dxa"/>
                </w:tcPr>
                <w:p w14:paraId="5CD227A9" w14:textId="294DA8E8" w:rsidR="000A6327" w:rsidRPr="000A6327" w:rsidRDefault="000A6327" w:rsidP="000A6327">
                  <w:pPr>
                    <w:spacing w:line="360" w:lineRule="auto"/>
                    <w:rPr>
                      <w:rFonts w:ascii="Arial Narrow" w:hAnsi="Arial Narrow" w:cs="Arial"/>
                      <w:sz w:val="26"/>
                      <w:szCs w:val="26"/>
                    </w:rPr>
                  </w:pPr>
                  <w:r w:rsidRPr="000A6327">
                    <w:rPr>
                      <w:rFonts w:ascii="Arial Narrow" w:hAnsi="Arial Narrow" w:cs="Arial"/>
                      <w:sz w:val="26"/>
                      <w:szCs w:val="26"/>
                    </w:rPr>
                    <w:t>36.00</w:t>
                  </w:r>
                </w:p>
              </w:tc>
              <w:tc>
                <w:tcPr>
                  <w:tcW w:w="2250" w:type="dxa"/>
                  <w:noWrap/>
                </w:tcPr>
                <w:p w14:paraId="05485CBC" w14:textId="61BBA815" w:rsidR="000A6327" w:rsidRPr="000A6327" w:rsidRDefault="000A6327" w:rsidP="000A6327">
                  <w:pPr>
                    <w:spacing w:line="360" w:lineRule="auto"/>
                    <w:rPr>
                      <w:rFonts w:ascii="Arial Narrow" w:hAnsi="Arial Narrow" w:cs="Arial"/>
                      <w:sz w:val="26"/>
                      <w:szCs w:val="26"/>
                    </w:rPr>
                  </w:pPr>
                  <w:r w:rsidRPr="000A6327">
                    <w:rPr>
                      <w:rFonts w:ascii="Arial Narrow" w:hAnsi="Arial Narrow" w:cs="Arial"/>
                      <w:sz w:val="26"/>
                      <w:szCs w:val="26"/>
                    </w:rPr>
                    <w:t>2017</w:t>
                  </w:r>
                </w:p>
              </w:tc>
            </w:tr>
            <w:tr w:rsidR="000A6327" w:rsidRPr="007C13DA" w14:paraId="1AEA3C5B" w14:textId="77777777" w:rsidTr="000A6327">
              <w:trPr>
                <w:cnfStyle w:val="000000100000" w:firstRow="0" w:lastRow="0" w:firstColumn="0" w:lastColumn="0" w:oddVBand="0" w:evenVBand="0" w:oddHBand="1" w:evenHBand="0" w:firstRowFirstColumn="0" w:firstRowLastColumn="0" w:lastRowFirstColumn="0" w:lastRowLastColumn="0"/>
                <w:trHeight w:val="20"/>
              </w:trPr>
              <w:tc>
                <w:tcPr>
                  <w:tcW w:w="1010" w:type="dxa"/>
                </w:tcPr>
                <w:p w14:paraId="6CAA99AF" w14:textId="347EABDE" w:rsidR="000A6327" w:rsidRPr="000A6327" w:rsidRDefault="000A6327" w:rsidP="000A6327">
                  <w:pPr>
                    <w:spacing w:line="360" w:lineRule="auto"/>
                    <w:rPr>
                      <w:rFonts w:cs="Arial"/>
                      <w:sz w:val="26"/>
                      <w:szCs w:val="26"/>
                    </w:rPr>
                  </w:pPr>
                  <w:r w:rsidRPr="000A6327">
                    <w:rPr>
                      <w:rFonts w:cs="Arial"/>
                      <w:sz w:val="26"/>
                      <w:szCs w:val="26"/>
                    </w:rPr>
                    <w:t>7</w:t>
                  </w:r>
                </w:p>
              </w:tc>
              <w:tc>
                <w:tcPr>
                  <w:tcW w:w="2520" w:type="dxa"/>
                </w:tcPr>
                <w:p w14:paraId="67D6B30D" w14:textId="12985303" w:rsidR="000A6327" w:rsidRPr="007C13DA" w:rsidRDefault="000A6327" w:rsidP="000A6327">
                  <w:pPr>
                    <w:spacing w:line="360" w:lineRule="auto"/>
                    <w:jc w:val="left"/>
                    <w:rPr>
                      <w:rFonts w:cs="Arial"/>
                      <w:sz w:val="26"/>
                      <w:szCs w:val="26"/>
                    </w:rPr>
                  </w:pPr>
                  <w:r w:rsidRPr="000A6327">
                    <w:rPr>
                      <w:rFonts w:cs="Arial"/>
                      <w:sz w:val="26"/>
                      <w:szCs w:val="26"/>
                    </w:rPr>
                    <w:t>DG &amp; Panel Room</w:t>
                  </w:r>
                </w:p>
              </w:tc>
              <w:tc>
                <w:tcPr>
                  <w:tcW w:w="2790" w:type="dxa"/>
                </w:tcPr>
                <w:p w14:paraId="329FE9E4" w14:textId="247FEB37" w:rsidR="000A6327" w:rsidRPr="000A6327" w:rsidRDefault="000A6327" w:rsidP="000A6327">
                  <w:pPr>
                    <w:spacing w:line="360" w:lineRule="auto"/>
                    <w:rPr>
                      <w:rFonts w:cs="Arial"/>
                      <w:sz w:val="26"/>
                      <w:szCs w:val="26"/>
                    </w:rPr>
                  </w:pPr>
                  <w:r w:rsidRPr="000A6327">
                    <w:rPr>
                      <w:rFonts w:cs="Arial"/>
                      <w:sz w:val="26"/>
                      <w:szCs w:val="26"/>
                    </w:rPr>
                    <w:t>288.00</w:t>
                  </w:r>
                </w:p>
              </w:tc>
              <w:tc>
                <w:tcPr>
                  <w:tcW w:w="2250" w:type="dxa"/>
                  <w:noWrap/>
                </w:tcPr>
                <w:p w14:paraId="3BDCA672" w14:textId="772C0990" w:rsidR="000A6327" w:rsidRPr="000A6327" w:rsidRDefault="000A6327" w:rsidP="000A6327">
                  <w:pPr>
                    <w:spacing w:line="360" w:lineRule="auto"/>
                    <w:rPr>
                      <w:rFonts w:cs="Arial"/>
                      <w:sz w:val="26"/>
                      <w:szCs w:val="26"/>
                    </w:rPr>
                  </w:pPr>
                  <w:r w:rsidRPr="000A6327">
                    <w:rPr>
                      <w:rFonts w:cs="Arial"/>
                      <w:sz w:val="26"/>
                      <w:szCs w:val="26"/>
                    </w:rPr>
                    <w:t>2017</w:t>
                  </w:r>
                </w:p>
              </w:tc>
            </w:tr>
            <w:tr w:rsidR="000A6327" w:rsidRPr="007C13DA" w14:paraId="72011507" w14:textId="77777777" w:rsidTr="000A6327">
              <w:trPr>
                <w:cnfStyle w:val="000000010000" w:firstRow="0" w:lastRow="0" w:firstColumn="0" w:lastColumn="0" w:oddVBand="0" w:evenVBand="0" w:oddHBand="0" w:evenHBand="1" w:firstRowFirstColumn="0" w:firstRowLastColumn="0" w:lastRowFirstColumn="0" w:lastRowLastColumn="0"/>
                <w:trHeight w:val="20"/>
              </w:trPr>
              <w:tc>
                <w:tcPr>
                  <w:tcW w:w="1010" w:type="dxa"/>
                </w:tcPr>
                <w:p w14:paraId="5AA74FF2" w14:textId="7A942E46" w:rsidR="000A6327" w:rsidRPr="000A6327" w:rsidRDefault="000A6327" w:rsidP="000A6327">
                  <w:pPr>
                    <w:spacing w:line="360" w:lineRule="auto"/>
                    <w:rPr>
                      <w:rFonts w:ascii="Arial Narrow" w:hAnsi="Arial Narrow" w:cs="Arial"/>
                      <w:sz w:val="26"/>
                      <w:szCs w:val="26"/>
                    </w:rPr>
                  </w:pPr>
                  <w:r w:rsidRPr="000A6327">
                    <w:rPr>
                      <w:rFonts w:ascii="Arial Narrow" w:hAnsi="Arial Narrow" w:cs="Arial"/>
                      <w:sz w:val="26"/>
                      <w:szCs w:val="26"/>
                    </w:rPr>
                    <w:t>8</w:t>
                  </w:r>
                </w:p>
              </w:tc>
              <w:tc>
                <w:tcPr>
                  <w:tcW w:w="2520" w:type="dxa"/>
                </w:tcPr>
                <w:p w14:paraId="5FB2ED73" w14:textId="78B55A9A" w:rsidR="000A6327" w:rsidRPr="000A6327" w:rsidRDefault="000A6327" w:rsidP="000A6327">
                  <w:pPr>
                    <w:spacing w:line="360" w:lineRule="auto"/>
                    <w:jc w:val="left"/>
                    <w:rPr>
                      <w:rFonts w:ascii="Arial Narrow" w:hAnsi="Arial Narrow" w:cs="Arial"/>
                      <w:sz w:val="26"/>
                      <w:szCs w:val="26"/>
                    </w:rPr>
                  </w:pPr>
                  <w:r w:rsidRPr="000A6327">
                    <w:rPr>
                      <w:rFonts w:ascii="Arial Narrow" w:hAnsi="Arial Narrow" w:cs="Arial"/>
                      <w:sz w:val="26"/>
                      <w:szCs w:val="26"/>
                    </w:rPr>
                    <w:t>Dross Room</w:t>
                  </w:r>
                </w:p>
              </w:tc>
              <w:tc>
                <w:tcPr>
                  <w:tcW w:w="2790" w:type="dxa"/>
                </w:tcPr>
                <w:p w14:paraId="6E4C3C40" w14:textId="7FF1F62F" w:rsidR="000A6327" w:rsidRPr="000A6327" w:rsidRDefault="000A6327" w:rsidP="000A6327">
                  <w:pPr>
                    <w:spacing w:line="360" w:lineRule="auto"/>
                    <w:rPr>
                      <w:rFonts w:ascii="Arial Narrow" w:hAnsi="Arial Narrow" w:cs="Arial"/>
                      <w:sz w:val="26"/>
                      <w:szCs w:val="26"/>
                    </w:rPr>
                  </w:pPr>
                  <w:r w:rsidRPr="000A6327">
                    <w:rPr>
                      <w:rFonts w:ascii="Arial Narrow" w:hAnsi="Arial Narrow" w:cs="Arial"/>
                      <w:sz w:val="26"/>
                      <w:szCs w:val="26"/>
                    </w:rPr>
                    <w:t>336.00</w:t>
                  </w:r>
                </w:p>
              </w:tc>
              <w:tc>
                <w:tcPr>
                  <w:tcW w:w="2250" w:type="dxa"/>
                  <w:noWrap/>
                </w:tcPr>
                <w:p w14:paraId="7DB05D88" w14:textId="6F77D4A4" w:rsidR="000A6327" w:rsidRPr="000A6327" w:rsidRDefault="000A6327" w:rsidP="000A6327">
                  <w:pPr>
                    <w:spacing w:line="360" w:lineRule="auto"/>
                    <w:rPr>
                      <w:rFonts w:ascii="Arial Narrow" w:hAnsi="Arial Narrow" w:cs="Arial"/>
                      <w:sz w:val="26"/>
                      <w:szCs w:val="26"/>
                    </w:rPr>
                  </w:pPr>
                  <w:r w:rsidRPr="000A6327">
                    <w:rPr>
                      <w:rFonts w:ascii="Arial Narrow" w:hAnsi="Arial Narrow" w:cs="Arial"/>
                      <w:sz w:val="26"/>
                      <w:szCs w:val="26"/>
                    </w:rPr>
                    <w:t>2017</w:t>
                  </w:r>
                </w:p>
              </w:tc>
            </w:tr>
            <w:tr w:rsidR="000A6327" w:rsidRPr="007C13DA" w14:paraId="5CAD5116" w14:textId="77777777" w:rsidTr="000A6327">
              <w:trPr>
                <w:cnfStyle w:val="000000100000" w:firstRow="0" w:lastRow="0" w:firstColumn="0" w:lastColumn="0" w:oddVBand="0" w:evenVBand="0" w:oddHBand="1" w:evenHBand="0" w:firstRowFirstColumn="0" w:firstRowLastColumn="0" w:lastRowFirstColumn="0" w:lastRowLastColumn="0"/>
                <w:trHeight w:val="20"/>
              </w:trPr>
              <w:tc>
                <w:tcPr>
                  <w:tcW w:w="1010" w:type="dxa"/>
                </w:tcPr>
                <w:p w14:paraId="253F50E3" w14:textId="21C03056" w:rsidR="000A6327" w:rsidRPr="000A6327" w:rsidRDefault="000A6327" w:rsidP="000A6327">
                  <w:pPr>
                    <w:spacing w:line="360" w:lineRule="auto"/>
                    <w:rPr>
                      <w:rFonts w:cs="Arial"/>
                      <w:sz w:val="26"/>
                      <w:szCs w:val="26"/>
                    </w:rPr>
                  </w:pPr>
                  <w:r w:rsidRPr="000A6327">
                    <w:rPr>
                      <w:rFonts w:cs="Arial"/>
                      <w:sz w:val="26"/>
                      <w:szCs w:val="26"/>
                    </w:rPr>
                    <w:t>9</w:t>
                  </w:r>
                </w:p>
              </w:tc>
              <w:tc>
                <w:tcPr>
                  <w:tcW w:w="2520" w:type="dxa"/>
                </w:tcPr>
                <w:p w14:paraId="090EEA99" w14:textId="6061AED8" w:rsidR="000A6327" w:rsidRPr="007C13DA" w:rsidRDefault="000A6327" w:rsidP="000A6327">
                  <w:pPr>
                    <w:spacing w:line="360" w:lineRule="auto"/>
                    <w:jc w:val="left"/>
                    <w:rPr>
                      <w:rFonts w:cs="Arial"/>
                      <w:sz w:val="26"/>
                      <w:szCs w:val="26"/>
                    </w:rPr>
                  </w:pPr>
                  <w:r w:rsidRPr="000A6327">
                    <w:rPr>
                      <w:rFonts w:cs="Arial"/>
                      <w:sz w:val="26"/>
                      <w:szCs w:val="26"/>
                    </w:rPr>
                    <w:t xml:space="preserve">Compressor </w:t>
                  </w:r>
                </w:p>
              </w:tc>
              <w:tc>
                <w:tcPr>
                  <w:tcW w:w="2790" w:type="dxa"/>
                </w:tcPr>
                <w:p w14:paraId="1C4AAE69" w14:textId="0B7A277A" w:rsidR="000A6327" w:rsidRPr="000A6327" w:rsidRDefault="000A6327" w:rsidP="000A6327">
                  <w:pPr>
                    <w:spacing w:line="360" w:lineRule="auto"/>
                    <w:rPr>
                      <w:rFonts w:cs="Arial"/>
                      <w:sz w:val="26"/>
                      <w:szCs w:val="26"/>
                    </w:rPr>
                  </w:pPr>
                  <w:r w:rsidRPr="000A6327">
                    <w:rPr>
                      <w:rFonts w:cs="Arial"/>
                      <w:sz w:val="26"/>
                      <w:szCs w:val="26"/>
                    </w:rPr>
                    <w:t>96.00</w:t>
                  </w:r>
                </w:p>
              </w:tc>
              <w:tc>
                <w:tcPr>
                  <w:tcW w:w="2250" w:type="dxa"/>
                  <w:noWrap/>
                </w:tcPr>
                <w:p w14:paraId="7811C486" w14:textId="6325972E" w:rsidR="000A6327" w:rsidRPr="000A6327" w:rsidRDefault="000A6327" w:rsidP="000A6327">
                  <w:pPr>
                    <w:spacing w:line="360" w:lineRule="auto"/>
                    <w:rPr>
                      <w:rFonts w:cs="Arial"/>
                      <w:sz w:val="26"/>
                      <w:szCs w:val="26"/>
                    </w:rPr>
                  </w:pPr>
                  <w:r w:rsidRPr="000A6327">
                    <w:rPr>
                      <w:rFonts w:cs="Arial"/>
                      <w:sz w:val="26"/>
                      <w:szCs w:val="26"/>
                    </w:rPr>
                    <w:t>2017</w:t>
                  </w:r>
                </w:p>
              </w:tc>
            </w:tr>
            <w:tr w:rsidR="000A6327" w:rsidRPr="007C13DA" w14:paraId="435BABE0" w14:textId="77777777" w:rsidTr="000A6327">
              <w:trPr>
                <w:cnfStyle w:val="000000010000" w:firstRow="0" w:lastRow="0" w:firstColumn="0" w:lastColumn="0" w:oddVBand="0" w:evenVBand="0" w:oddHBand="0" w:evenHBand="1" w:firstRowFirstColumn="0" w:firstRowLastColumn="0" w:lastRowFirstColumn="0" w:lastRowLastColumn="0"/>
                <w:trHeight w:val="20"/>
              </w:trPr>
              <w:tc>
                <w:tcPr>
                  <w:tcW w:w="1010" w:type="dxa"/>
                </w:tcPr>
                <w:p w14:paraId="4405EA84" w14:textId="650B2549" w:rsidR="000A6327" w:rsidRPr="000A6327" w:rsidRDefault="000A6327" w:rsidP="000A6327">
                  <w:pPr>
                    <w:spacing w:line="360" w:lineRule="auto"/>
                    <w:rPr>
                      <w:rFonts w:ascii="Arial Narrow" w:hAnsi="Arial Narrow" w:cs="Arial"/>
                      <w:sz w:val="26"/>
                      <w:szCs w:val="26"/>
                    </w:rPr>
                  </w:pPr>
                  <w:r w:rsidRPr="000A6327">
                    <w:rPr>
                      <w:rFonts w:ascii="Arial Narrow" w:hAnsi="Arial Narrow" w:cs="Arial"/>
                      <w:sz w:val="26"/>
                      <w:szCs w:val="26"/>
                    </w:rPr>
                    <w:lastRenderedPageBreak/>
                    <w:t>10</w:t>
                  </w:r>
                </w:p>
              </w:tc>
              <w:tc>
                <w:tcPr>
                  <w:tcW w:w="2520" w:type="dxa"/>
                </w:tcPr>
                <w:p w14:paraId="3202B195" w14:textId="1E7D79B3" w:rsidR="000A6327" w:rsidRPr="000A6327" w:rsidRDefault="000A6327" w:rsidP="000A6327">
                  <w:pPr>
                    <w:spacing w:line="360" w:lineRule="auto"/>
                    <w:jc w:val="left"/>
                    <w:rPr>
                      <w:rFonts w:ascii="Arial Narrow" w:hAnsi="Arial Narrow" w:cs="Arial"/>
                      <w:sz w:val="26"/>
                      <w:szCs w:val="26"/>
                    </w:rPr>
                  </w:pPr>
                  <w:r w:rsidRPr="000A6327">
                    <w:rPr>
                      <w:rFonts w:ascii="Arial Narrow" w:hAnsi="Arial Narrow" w:cs="Arial"/>
                      <w:sz w:val="26"/>
                      <w:szCs w:val="26"/>
                    </w:rPr>
                    <w:t>Scrap Yard</w:t>
                  </w:r>
                </w:p>
              </w:tc>
              <w:tc>
                <w:tcPr>
                  <w:tcW w:w="2790" w:type="dxa"/>
                </w:tcPr>
                <w:p w14:paraId="2C635CA0" w14:textId="58E0E31A" w:rsidR="000A6327" w:rsidRPr="000A6327" w:rsidRDefault="000A6327" w:rsidP="000A6327">
                  <w:pPr>
                    <w:spacing w:line="360" w:lineRule="auto"/>
                    <w:rPr>
                      <w:rFonts w:ascii="Arial Narrow" w:hAnsi="Arial Narrow" w:cs="Arial"/>
                      <w:sz w:val="26"/>
                      <w:szCs w:val="26"/>
                    </w:rPr>
                  </w:pPr>
                  <w:r w:rsidRPr="000A6327">
                    <w:rPr>
                      <w:rFonts w:ascii="Arial Narrow" w:hAnsi="Arial Narrow" w:cs="Arial"/>
                      <w:sz w:val="26"/>
                      <w:szCs w:val="26"/>
                    </w:rPr>
                    <w:t>140.00</w:t>
                  </w:r>
                </w:p>
              </w:tc>
              <w:tc>
                <w:tcPr>
                  <w:tcW w:w="2250" w:type="dxa"/>
                  <w:noWrap/>
                </w:tcPr>
                <w:p w14:paraId="7AE52224" w14:textId="3425A670" w:rsidR="000A6327" w:rsidRPr="000A6327" w:rsidRDefault="000A6327" w:rsidP="000A6327">
                  <w:pPr>
                    <w:spacing w:line="360" w:lineRule="auto"/>
                    <w:rPr>
                      <w:rFonts w:ascii="Arial Narrow" w:hAnsi="Arial Narrow" w:cs="Arial"/>
                      <w:sz w:val="26"/>
                      <w:szCs w:val="26"/>
                    </w:rPr>
                  </w:pPr>
                  <w:r w:rsidRPr="000A6327">
                    <w:rPr>
                      <w:rFonts w:ascii="Arial Narrow" w:hAnsi="Arial Narrow" w:cs="Arial"/>
                      <w:sz w:val="26"/>
                      <w:szCs w:val="26"/>
                    </w:rPr>
                    <w:t>2017</w:t>
                  </w:r>
                </w:p>
              </w:tc>
            </w:tr>
            <w:tr w:rsidR="000A6327" w:rsidRPr="007C13DA" w14:paraId="371A8F57" w14:textId="77777777" w:rsidTr="000A6327">
              <w:trPr>
                <w:cnfStyle w:val="000000100000" w:firstRow="0" w:lastRow="0" w:firstColumn="0" w:lastColumn="0" w:oddVBand="0" w:evenVBand="0" w:oddHBand="1" w:evenHBand="0" w:firstRowFirstColumn="0" w:firstRowLastColumn="0" w:lastRowFirstColumn="0" w:lastRowLastColumn="0"/>
                <w:trHeight w:val="20"/>
              </w:trPr>
              <w:tc>
                <w:tcPr>
                  <w:tcW w:w="1010" w:type="dxa"/>
                </w:tcPr>
                <w:p w14:paraId="4BBA990E" w14:textId="77A25DBF" w:rsidR="000A6327" w:rsidRPr="000A6327" w:rsidRDefault="000A6327" w:rsidP="000A6327">
                  <w:pPr>
                    <w:spacing w:line="360" w:lineRule="auto"/>
                    <w:rPr>
                      <w:rFonts w:cs="Arial"/>
                      <w:sz w:val="26"/>
                      <w:szCs w:val="26"/>
                    </w:rPr>
                  </w:pPr>
                  <w:r w:rsidRPr="000A6327">
                    <w:rPr>
                      <w:rFonts w:cs="Arial"/>
                      <w:sz w:val="26"/>
                      <w:szCs w:val="26"/>
                    </w:rPr>
                    <w:t>11</w:t>
                  </w:r>
                </w:p>
              </w:tc>
              <w:tc>
                <w:tcPr>
                  <w:tcW w:w="2520" w:type="dxa"/>
                </w:tcPr>
                <w:p w14:paraId="508E9B2E" w14:textId="4EB28AB7" w:rsidR="000A6327" w:rsidRPr="007C13DA" w:rsidRDefault="000A6327" w:rsidP="000A6327">
                  <w:pPr>
                    <w:spacing w:line="360" w:lineRule="auto"/>
                    <w:jc w:val="left"/>
                    <w:rPr>
                      <w:rFonts w:cs="Arial"/>
                      <w:sz w:val="26"/>
                      <w:szCs w:val="26"/>
                    </w:rPr>
                  </w:pPr>
                  <w:r w:rsidRPr="000A6327">
                    <w:rPr>
                      <w:rFonts w:cs="Arial"/>
                      <w:sz w:val="26"/>
                      <w:szCs w:val="26"/>
                    </w:rPr>
                    <w:t>Furnace Shed</w:t>
                  </w:r>
                </w:p>
              </w:tc>
              <w:tc>
                <w:tcPr>
                  <w:tcW w:w="2790" w:type="dxa"/>
                </w:tcPr>
                <w:p w14:paraId="09E41F89" w14:textId="1ADE329D" w:rsidR="000A6327" w:rsidRPr="000A6327" w:rsidRDefault="000A6327" w:rsidP="000A6327">
                  <w:pPr>
                    <w:spacing w:line="360" w:lineRule="auto"/>
                    <w:rPr>
                      <w:rFonts w:cs="Arial"/>
                      <w:sz w:val="26"/>
                      <w:szCs w:val="26"/>
                    </w:rPr>
                  </w:pPr>
                  <w:r w:rsidRPr="000A6327">
                    <w:rPr>
                      <w:rFonts w:cs="Arial"/>
                      <w:sz w:val="26"/>
                      <w:szCs w:val="26"/>
                    </w:rPr>
                    <w:t>320.00</w:t>
                  </w:r>
                </w:p>
              </w:tc>
              <w:tc>
                <w:tcPr>
                  <w:tcW w:w="2250" w:type="dxa"/>
                  <w:noWrap/>
                </w:tcPr>
                <w:p w14:paraId="0F9A8CDC" w14:textId="236EF1A7" w:rsidR="000A6327" w:rsidRPr="000A6327" w:rsidRDefault="000A6327" w:rsidP="000A6327">
                  <w:pPr>
                    <w:spacing w:line="360" w:lineRule="auto"/>
                    <w:rPr>
                      <w:rFonts w:cs="Arial"/>
                      <w:sz w:val="26"/>
                      <w:szCs w:val="26"/>
                    </w:rPr>
                  </w:pPr>
                  <w:r w:rsidRPr="000A6327">
                    <w:rPr>
                      <w:rFonts w:cs="Arial"/>
                      <w:sz w:val="26"/>
                      <w:szCs w:val="26"/>
                    </w:rPr>
                    <w:t>2017</w:t>
                  </w:r>
                </w:p>
              </w:tc>
            </w:tr>
            <w:tr w:rsidR="000A6327" w:rsidRPr="007C13DA" w14:paraId="262BB47E" w14:textId="77777777" w:rsidTr="000A6327">
              <w:trPr>
                <w:cnfStyle w:val="000000010000" w:firstRow="0" w:lastRow="0" w:firstColumn="0" w:lastColumn="0" w:oddVBand="0" w:evenVBand="0" w:oddHBand="0" w:evenHBand="1" w:firstRowFirstColumn="0" w:firstRowLastColumn="0" w:lastRowFirstColumn="0" w:lastRowLastColumn="0"/>
                <w:trHeight w:val="20"/>
              </w:trPr>
              <w:tc>
                <w:tcPr>
                  <w:tcW w:w="3530" w:type="dxa"/>
                  <w:gridSpan w:val="2"/>
                </w:tcPr>
                <w:p w14:paraId="3C062317" w14:textId="62237BB6" w:rsidR="000A6327" w:rsidRPr="000A6327" w:rsidRDefault="000A6327" w:rsidP="000A6327">
                  <w:pPr>
                    <w:spacing w:line="360" w:lineRule="auto"/>
                    <w:rPr>
                      <w:rFonts w:ascii="Arial Narrow" w:hAnsi="Arial Narrow" w:cs="Arial"/>
                      <w:b/>
                      <w:bCs/>
                      <w:sz w:val="26"/>
                      <w:szCs w:val="26"/>
                    </w:rPr>
                  </w:pPr>
                  <w:r w:rsidRPr="000A6327">
                    <w:rPr>
                      <w:rFonts w:ascii="Arial Narrow" w:hAnsi="Arial Narrow" w:cs="Arial"/>
                      <w:b/>
                      <w:bCs/>
                      <w:sz w:val="26"/>
                      <w:szCs w:val="26"/>
                    </w:rPr>
                    <w:t>Total</w:t>
                  </w:r>
                </w:p>
              </w:tc>
              <w:tc>
                <w:tcPr>
                  <w:tcW w:w="2790" w:type="dxa"/>
                </w:tcPr>
                <w:p w14:paraId="527CFF86" w14:textId="4D583851" w:rsidR="000A6327" w:rsidRPr="000A6327" w:rsidRDefault="000A6327" w:rsidP="000A6327">
                  <w:pPr>
                    <w:spacing w:line="360" w:lineRule="auto"/>
                    <w:rPr>
                      <w:rFonts w:ascii="Arial Narrow" w:hAnsi="Arial Narrow" w:cs="Arial"/>
                      <w:b/>
                      <w:bCs/>
                      <w:sz w:val="26"/>
                      <w:szCs w:val="26"/>
                    </w:rPr>
                  </w:pPr>
                  <w:r w:rsidRPr="000A6327">
                    <w:rPr>
                      <w:rFonts w:ascii="Arial Narrow" w:hAnsi="Arial Narrow" w:cs="Arial"/>
                      <w:b/>
                      <w:bCs/>
                      <w:sz w:val="26"/>
                      <w:szCs w:val="26"/>
                    </w:rPr>
                    <w:t>8,508.00</w:t>
                  </w:r>
                </w:p>
              </w:tc>
              <w:tc>
                <w:tcPr>
                  <w:tcW w:w="2250" w:type="dxa"/>
                  <w:noWrap/>
                </w:tcPr>
                <w:p w14:paraId="20638D2D" w14:textId="77777777" w:rsidR="000A6327" w:rsidRPr="000A6327" w:rsidRDefault="000A6327" w:rsidP="000A6327">
                  <w:pPr>
                    <w:spacing w:line="360" w:lineRule="auto"/>
                    <w:rPr>
                      <w:rFonts w:ascii="Arial Narrow" w:hAnsi="Arial Narrow" w:cs="Arial"/>
                      <w:sz w:val="26"/>
                      <w:szCs w:val="26"/>
                    </w:rPr>
                  </w:pPr>
                </w:p>
              </w:tc>
            </w:tr>
          </w:tbl>
          <w:p w14:paraId="2D85158F" w14:textId="3280DCA4" w:rsidR="007A3567" w:rsidRDefault="007A3567" w:rsidP="00963261">
            <w:pPr>
              <w:pStyle w:val="Default"/>
              <w:spacing w:line="276" w:lineRule="auto"/>
              <w:jc w:val="both"/>
              <w:rPr>
                <w:rFonts w:ascii="Arial Narrow" w:hAnsi="Arial Narrow" w:cs="Arial"/>
                <w:b/>
                <w:color w:val="000000" w:themeColor="text1"/>
                <w:sz w:val="26"/>
                <w:szCs w:val="26"/>
              </w:rPr>
            </w:pPr>
            <w:r w:rsidRPr="007C13DA">
              <w:rPr>
                <w:rFonts w:ascii="Arial Narrow" w:hAnsi="Arial Narrow" w:cs="Arial"/>
                <w:b/>
                <w:color w:val="000000" w:themeColor="text1"/>
                <w:sz w:val="26"/>
                <w:szCs w:val="26"/>
              </w:rPr>
              <w:t xml:space="preserve">Note: - </w:t>
            </w:r>
            <w:r w:rsidR="00CB16E6" w:rsidRPr="007C13DA">
              <w:rPr>
                <w:rFonts w:ascii="Arial Narrow" w:hAnsi="Arial Narrow" w:cs="Arial"/>
                <w:b/>
                <w:color w:val="000000" w:themeColor="text1"/>
                <w:sz w:val="26"/>
                <w:szCs w:val="26"/>
              </w:rPr>
              <w:t>F</w:t>
            </w:r>
            <w:r w:rsidR="00D4334F" w:rsidRPr="007C13DA">
              <w:rPr>
                <w:rFonts w:ascii="Arial Narrow" w:hAnsi="Arial Narrow" w:cs="Arial"/>
                <w:b/>
                <w:color w:val="000000" w:themeColor="text1"/>
                <w:sz w:val="26"/>
                <w:szCs w:val="26"/>
              </w:rPr>
              <w:t>or the purpose of Valuation</w:t>
            </w:r>
            <w:r w:rsidRPr="007C13DA">
              <w:rPr>
                <w:rFonts w:ascii="Arial Narrow" w:hAnsi="Arial Narrow" w:cs="Arial"/>
                <w:b/>
                <w:color w:val="000000" w:themeColor="text1"/>
                <w:sz w:val="26"/>
                <w:szCs w:val="26"/>
              </w:rPr>
              <w:t xml:space="preserve">, </w:t>
            </w:r>
            <w:r w:rsidRPr="00D04A81">
              <w:rPr>
                <w:rFonts w:ascii="Arial Narrow" w:hAnsi="Arial Narrow" w:cs="Arial"/>
                <w:b/>
                <w:color w:val="000000" w:themeColor="text1"/>
                <w:sz w:val="26"/>
                <w:szCs w:val="26"/>
              </w:rPr>
              <w:t xml:space="preserve">we have considered area as per </w:t>
            </w:r>
            <w:r w:rsidR="00D04A81" w:rsidRPr="00D04A81">
              <w:rPr>
                <w:rFonts w:ascii="Arial Narrow" w:hAnsi="Arial Narrow" w:cs="Arial"/>
                <w:b/>
                <w:color w:val="000000" w:themeColor="text1"/>
                <w:sz w:val="26"/>
                <w:szCs w:val="26"/>
              </w:rPr>
              <w:t xml:space="preserve">Letter Submitted to </w:t>
            </w:r>
            <w:r w:rsidR="00D04A81" w:rsidRPr="00D04A81">
              <w:rPr>
                <w:rFonts w:ascii="Arial Narrow" w:hAnsi="Arial Narrow" w:cs="Arial"/>
                <w:b/>
                <w:color w:val="auto"/>
                <w:sz w:val="26"/>
                <w:szCs w:val="26"/>
              </w:rPr>
              <w:t>The Director, Fire Service, Odisha Cuttack.</w:t>
            </w:r>
          </w:p>
          <w:p w14:paraId="7269391E" w14:textId="733000C8" w:rsidR="00212EDB" w:rsidRPr="007C13DA" w:rsidRDefault="00212EDB" w:rsidP="00963261">
            <w:pPr>
              <w:pStyle w:val="Default"/>
              <w:spacing w:line="276" w:lineRule="auto"/>
              <w:jc w:val="both"/>
              <w:rPr>
                <w:rFonts w:ascii="Arial Narrow" w:hAnsi="Arial Narrow"/>
                <w:b/>
                <w:sz w:val="26"/>
                <w:szCs w:val="26"/>
              </w:rPr>
            </w:pPr>
          </w:p>
        </w:tc>
      </w:tr>
      <w:tr w:rsidR="007A3567" w:rsidRPr="008E440C" w14:paraId="20F18326" w14:textId="77777777" w:rsidTr="001C1CAC">
        <w:trPr>
          <w:cnfStyle w:val="000000100000" w:firstRow="0" w:lastRow="0" w:firstColumn="0" w:lastColumn="0" w:oddVBand="0" w:evenVBand="0" w:oddHBand="1" w:evenHBand="0" w:firstRowFirstColumn="0" w:firstRowLastColumn="0" w:lastRowFirstColumn="0" w:lastRowLastColumn="0"/>
          <w:trHeight w:val="20"/>
        </w:trPr>
        <w:tc>
          <w:tcPr>
            <w:tcW w:w="351" w:type="pct"/>
          </w:tcPr>
          <w:p w14:paraId="14D8D11C" w14:textId="77777777" w:rsidR="007A3567" w:rsidRPr="008E440C" w:rsidRDefault="007A3567" w:rsidP="00963261">
            <w:pPr>
              <w:spacing w:line="276" w:lineRule="auto"/>
              <w:rPr>
                <w:sz w:val="26"/>
                <w:szCs w:val="26"/>
              </w:rPr>
            </w:pPr>
            <w:r w:rsidRPr="008E440C">
              <w:rPr>
                <w:sz w:val="26"/>
                <w:szCs w:val="26"/>
              </w:rPr>
              <w:lastRenderedPageBreak/>
              <w:t>6.</w:t>
            </w:r>
          </w:p>
        </w:tc>
        <w:tc>
          <w:tcPr>
            <w:tcW w:w="2017" w:type="pct"/>
            <w:gridSpan w:val="4"/>
          </w:tcPr>
          <w:p w14:paraId="5CDACAA1" w14:textId="77777777" w:rsidR="007A3567" w:rsidRPr="008E440C" w:rsidRDefault="007A3567" w:rsidP="00963261">
            <w:pPr>
              <w:spacing w:line="276" w:lineRule="auto"/>
              <w:jc w:val="both"/>
              <w:rPr>
                <w:sz w:val="26"/>
                <w:szCs w:val="26"/>
              </w:rPr>
            </w:pPr>
            <w:r w:rsidRPr="008E440C">
              <w:rPr>
                <w:rFonts w:cs="TTFFB52530t00"/>
                <w:sz w:val="26"/>
                <w:szCs w:val="26"/>
              </w:rPr>
              <w:t>Location of property</w:t>
            </w:r>
          </w:p>
        </w:tc>
        <w:tc>
          <w:tcPr>
            <w:tcW w:w="150" w:type="pct"/>
          </w:tcPr>
          <w:p w14:paraId="509C69D0" w14:textId="77777777" w:rsidR="007A3567" w:rsidRPr="008E440C" w:rsidRDefault="007A3567" w:rsidP="00963261">
            <w:pPr>
              <w:spacing w:line="276" w:lineRule="auto"/>
              <w:rPr>
                <w:sz w:val="26"/>
                <w:szCs w:val="26"/>
              </w:rPr>
            </w:pPr>
            <w:r w:rsidRPr="008E440C">
              <w:rPr>
                <w:sz w:val="26"/>
                <w:szCs w:val="26"/>
              </w:rPr>
              <w:t>:</w:t>
            </w:r>
          </w:p>
        </w:tc>
        <w:tc>
          <w:tcPr>
            <w:tcW w:w="2481" w:type="pct"/>
            <w:gridSpan w:val="3"/>
          </w:tcPr>
          <w:p w14:paraId="1B943CE9" w14:textId="77777777" w:rsidR="007A3567" w:rsidRPr="007C13DA" w:rsidRDefault="007A3567" w:rsidP="00963261">
            <w:pPr>
              <w:spacing w:line="276" w:lineRule="auto"/>
              <w:jc w:val="both"/>
              <w:rPr>
                <w:sz w:val="26"/>
                <w:szCs w:val="26"/>
              </w:rPr>
            </w:pPr>
          </w:p>
        </w:tc>
      </w:tr>
      <w:tr w:rsidR="001C1CAC" w:rsidRPr="008E440C" w14:paraId="78199910" w14:textId="77777777" w:rsidTr="001C1CAC">
        <w:trPr>
          <w:cnfStyle w:val="000000010000" w:firstRow="0" w:lastRow="0" w:firstColumn="0" w:lastColumn="0" w:oddVBand="0" w:evenVBand="0" w:oddHBand="0" w:evenHBand="1" w:firstRowFirstColumn="0" w:firstRowLastColumn="0" w:lastRowFirstColumn="0" w:lastRowLastColumn="0"/>
          <w:trHeight w:val="20"/>
        </w:trPr>
        <w:tc>
          <w:tcPr>
            <w:tcW w:w="351" w:type="pct"/>
          </w:tcPr>
          <w:p w14:paraId="6C410DBD" w14:textId="77777777" w:rsidR="007A3567" w:rsidRPr="008E440C" w:rsidRDefault="007A3567" w:rsidP="00963261">
            <w:pPr>
              <w:spacing w:line="276" w:lineRule="auto"/>
              <w:rPr>
                <w:rFonts w:ascii="Arial Narrow" w:hAnsi="Arial Narrow"/>
                <w:sz w:val="26"/>
                <w:szCs w:val="26"/>
              </w:rPr>
            </w:pPr>
          </w:p>
        </w:tc>
        <w:tc>
          <w:tcPr>
            <w:tcW w:w="293" w:type="pct"/>
          </w:tcPr>
          <w:p w14:paraId="16B8E9B3" w14:textId="77777777" w:rsidR="007A3567" w:rsidRPr="008E440C" w:rsidRDefault="007A3567" w:rsidP="00963261">
            <w:pPr>
              <w:spacing w:line="276" w:lineRule="auto"/>
              <w:jc w:val="both"/>
              <w:rPr>
                <w:rFonts w:ascii="Arial Narrow" w:hAnsi="Arial Narrow"/>
                <w:sz w:val="26"/>
                <w:szCs w:val="26"/>
              </w:rPr>
            </w:pPr>
            <w:r w:rsidRPr="008E440C">
              <w:rPr>
                <w:rFonts w:ascii="Arial Narrow" w:hAnsi="Arial Narrow"/>
                <w:sz w:val="26"/>
                <w:szCs w:val="26"/>
              </w:rPr>
              <w:t>a)</w:t>
            </w:r>
          </w:p>
        </w:tc>
        <w:tc>
          <w:tcPr>
            <w:tcW w:w="1724" w:type="pct"/>
            <w:gridSpan w:val="3"/>
          </w:tcPr>
          <w:p w14:paraId="4EEA2A01" w14:textId="77777777" w:rsidR="007A3567" w:rsidRPr="008E440C" w:rsidRDefault="007A3567" w:rsidP="00963261">
            <w:pPr>
              <w:spacing w:line="276" w:lineRule="auto"/>
              <w:jc w:val="both"/>
              <w:rPr>
                <w:rFonts w:ascii="Arial Narrow" w:hAnsi="Arial Narrow"/>
                <w:sz w:val="26"/>
                <w:szCs w:val="26"/>
              </w:rPr>
            </w:pPr>
            <w:r w:rsidRPr="008E440C">
              <w:rPr>
                <w:rFonts w:ascii="Arial Narrow" w:hAnsi="Arial Narrow" w:cs="TTFFB52530t00"/>
                <w:sz w:val="26"/>
                <w:szCs w:val="26"/>
              </w:rPr>
              <w:t>Plot No. / Survey No.</w:t>
            </w:r>
          </w:p>
        </w:tc>
        <w:tc>
          <w:tcPr>
            <w:tcW w:w="150" w:type="pct"/>
          </w:tcPr>
          <w:p w14:paraId="085A4820" w14:textId="77777777" w:rsidR="007A3567" w:rsidRPr="008E440C" w:rsidRDefault="007A3567" w:rsidP="00963261">
            <w:pPr>
              <w:spacing w:line="276" w:lineRule="auto"/>
              <w:rPr>
                <w:rFonts w:ascii="Arial Narrow" w:hAnsi="Arial Narrow"/>
                <w:sz w:val="26"/>
                <w:szCs w:val="26"/>
              </w:rPr>
            </w:pPr>
            <w:r w:rsidRPr="008E440C">
              <w:rPr>
                <w:rFonts w:ascii="Arial Narrow" w:hAnsi="Arial Narrow"/>
                <w:sz w:val="26"/>
                <w:szCs w:val="26"/>
              </w:rPr>
              <w:t>:</w:t>
            </w:r>
          </w:p>
        </w:tc>
        <w:tc>
          <w:tcPr>
            <w:tcW w:w="2481" w:type="pct"/>
            <w:gridSpan w:val="3"/>
          </w:tcPr>
          <w:p w14:paraId="0A8DAC59" w14:textId="0F89020E" w:rsidR="00212EDB" w:rsidRPr="00212EDB" w:rsidRDefault="00212EDB" w:rsidP="004D755E">
            <w:pPr>
              <w:spacing w:line="276" w:lineRule="auto"/>
              <w:jc w:val="both"/>
              <w:rPr>
                <w:rFonts w:ascii="Arial Narrow" w:hAnsi="Arial Narrow" w:cs="Arial"/>
                <w:bCs/>
                <w:color w:val="000000" w:themeColor="text1"/>
                <w:sz w:val="26"/>
                <w:szCs w:val="26"/>
              </w:rPr>
            </w:pPr>
            <w:r w:rsidRPr="008E440C">
              <w:rPr>
                <w:rFonts w:ascii="Arial Narrow" w:hAnsi="Arial Narrow" w:cs="Arial"/>
                <w:sz w:val="26"/>
                <w:szCs w:val="26"/>
              </w:rPr>
              <w:t>Industrial Land &amp; Building on</w:t>
            </w:r>
            <w:r>
              <w:rPr>
                <w:rFonts w:ascii="Arial Narrow" w:hAnsi="Arial Narrow" w:cs="Arial"/>
                <w:bCs/>
                <w:sz w:val="26"/>
                <w:szCs w:val="26"/>
              </w:rPr>
              <w:t xml:space="preserve"> </w:t>
            </w:r>
            <w:r w:rsidR="00035ACD" w:rsidRPr="00035ACD">
              <w:rPr>
                <w:rFonts w:ascii="Arial Narrow" w:hAnsi="Arial Narrow" w:cs="Arial"/>
                <w:bCs/>
                <w:sz w:val="26"/>
                <w:szCs w:val="26"/>
              </w:rPr>
              <w:t xml:space="preserve">Khata No. 254/334, Plot No. 1931, 1932/3209, 1961 &amp; 1931/4178, Off. Sambalpur Road, Mouza – </w:t>
            </w:r>
            <w:proofErr w:type="spellStart"/>
            <w:r w:rsidR="00035ACD" w:rsidRPr="00035ACD">
              <w:rPr>
                <w:rFonts w:ascii="Arial Narrow" w:hAnsi="Arial Narrow" w:cs="Arial"/>
                <w:bCs/>
                <w:sz w:val="26"/>
                <w:szCs w:val="26"/>
              </w:rPr>
              <w:t>Raghunathpali</w:t>
            </w:r>
            <w:proofErr w:type="spellEnd"/>
            <w:r w:rsidR="00035ACD" w:rsidRPr="00035ACD">
              <w:rPr>
                <w:rFonts w:ascii="Arial Narrow" w:hAnsi="Arial Narrow" w:cs="Arial"/>
                <w:bCs/>
                <w:sz w:val="26"/>
                <w:szCs w:val="26"/>
              </w:rPr>
              <w:t>, P. S. Debra, PIN Code-768 213, District-Sambalpur, State-Odisha, Country-India</w:t>
            </w:r>
          </w:p>
        </w:tc>
      </w:tr>
      <w:tr w:rsidR="001C1CAC" w:rsidRPr="008E440C" w14:paraId="320CE866" w14:textId="77777777" w:rsidTr="001C1CAC">
        <w:trPr>
          <w:cnfStyle w:val="000000100000" w:firstRow="0" w:lastRow="0" w:firstColumn="0" w:lastColumn="0" w:oddVBand="0" w:evenVBand="0" w:oddHBand="1" w:evenHBand="0" w:firstRowFirstColumn="0" w:firstRowLastColumn="0" w:lastRowFirstColumn="0" w:lastRowLastColumn="0"/>
          <w:trHeight w:val="20"/>
        </w:trPr>
        <w:tc>
          <w:tcPr>
            <w:tcW w:w="351" w:type="pct"/>
          </w:tcPr>
          <w:p w14:paraId="0911E6A3" w14:textId="77777777" w:rsidR="007A3567" w:rsidRPr="008E440C" w:rsidRDefault="007A3567" w:rsidP="00963261">
            <w:pPr>
              <w:spacing w:line="276" w:lineRule="auto"/>
              <w:rPr>
                <w:sz w:val="26"/>
                <w:szCs w:val="26"/>
              </w:rPr>
            </w:pPr>
          </w:p>
        </w:tc>
        <w:tc>
          <w:tcPr>
            <w:tcW w:w="293" w:type="pct"/>
          </w:tcPr>
          <w:p w14:paraId="0EC9BD61" w14:textId="77777777" w:rsidR="007A3567" w:rsidRPr="008E440C" w:rsidRDefault="007A3567" w:rsidP="00963261">
            <w:pPr>
              <w:spacing w:line="276" w:lineRule="auto"/>
              <w:jc w:val="both"/>
              <w:rPr>
                <w:sz w:val="26"/>
                <w:szCs w:val="26"/>
              </w:rPr>
            </w:pPr>
            <w:r w:rsidRPr="008E440C">
              <w:rPr>
                <w:sz w:val="26"/>
                <w:szCs w:val="26"/>
              </w:rPr>
              <w:t>b)</w:t>
            </w:r>
          </w:p>
        </w:tc>
        <w:tc>
          <w:tcPr>
            <w:tcW w:w="1724" w:type="pct"/>
            <w:gridSpan w:val="3"/>
          </w:tcPr>
          <w:p w14:paraId="6C72F49F" w14:textId="77777777" w:rsidR="007A3567" w:rsidRPr="008E440C" w:rsidRDefault="007A3567" w:rsidP="00963261">
            <w:pPr>
              <w:spacing w:line="276" w:lineRule="auto"/>
              <w:jc w:val="both"/>
              <w:rPr>
                <w:sz w:val="26"/>
                <w:szCs w:val="26"/>
              </w:rPr>
            </w:pPr>
            <w:r w:rsidRPr="008E440C">
              <w:rPr>
                <w:rFonts w:cs="TTFFB52530t00"/>
                <w:sz w:val="26"/>
                <w:szCs w:val="26"/>
              </w:rPr>
              <w:t>Door No.</w:t>
            </w:r>
          </w:p>
        </w:tc>
        <w:tc>
          <w:tcPr>
            <w:tcW w:w="150" w:type="pct"/>
          </w:tcPr>
          <w:p w14:paraId="111F756B" w14:textId="77777777" w:rsidR="007A3567" w:rsidRPr="008E440C" w:rsidRDefault="007A3567" w:rsidP="00963261">
            <w:pPr>
              <w:spacing w:line="276" w:lineRule="auto"/>
              <w:rPr>
                <w:sz w:val="26"/>
                <w:szCs w:val="26"/>
              </w:rPr>
            </w:pPr>
            <w:r w:rsidRPr="008E440C">
              <w:rPr>
                <w:sz w:val="26"/>
                <w:szCs w:val="26"/>
              </w:rPr>
              <w:t>:</w:t>
            </w:r>
          </w:p>
        </w:tc>
        <w:tc>
          <w:tcPr>
            <w:tcW w:w="2481" w:type="pct"/>
            <w:gridSpan w:val="3"/>
          </w:tcPr>
          <w:p w14:paraId="7EE854DF" w14:textId="77777777" w:rsidR="007A3567" w:rsidRPr="008E440C" w:rsidRDefault="007A3567" w:rsidP="00963261">
            <w:pPr>
              <w:spacing w:line="276" w:lineRule="auto"/>
              <w:jc w:val="both"/>
              <w:rPr>
                <w:sz w:val="26"/>
                <w:szCs w:val="26"/>
              </w:rPr>
            </w:pPr>
            <w:r w:rsidRPr="008E440C">
              <w:rPr>
                <w:rFonts w:cs="Arial"/>
                <w:sz w:val="26"/>
                <w:szCs w:val="26"/>
              </w:rPr>
              <w:t xml:space="preserve">Not applicable </w:t>
            </w:r>
          </w:p>
        </w:tc>
      </w:tr>
      <w:tr w:rsidR="001C1CAC" w:rsidRPr="008E440C" w14:paraId="6CA5C68F" w14:textId="77777777" w:rsidTr="001C1CAC">
        <w:trPr>
          <w:cnfStyle w:val="000000010000" w:firstRow="0" w:lastRow="0" w:firstColumn="0" w:lastColumn="0" w:oddVBand="0" w:evenVBand="0" w:oddHBand="0" w:evenHBand="1" w:firstRowFirstColumn="0" w:firstRowLastColumn="0" w:lastRowFirstColumn="0" w:lastRowLastColumn="0"/>
          <w:trHeight w:val="20"/>
        </w:trPr>
        <w:tc>
          <w:tcPr>
            <w:tcW w:w="351" w:type="pct"/>
          </w:tcPr>
          <w:p w14:paraId="343C4E6C" w14:textId="77777777" w:rsidR="007A3567" w:rsidRPr="008E440C" w:rsidRDefault="007A3567" w:rsidP="00963261">
            <w:pPr>
              <w:spacing w:line="276" w:lineRule="auto"/>
              <w:rPr>
                <w:rFonts w:ascii="Arial Narrow" w:hAnsi="Arial Narrow"/>
                <w:sz w:val="26"/>
                <w:szCs w:val="26"/>
              </w:rPr>
            </w:pPr>
          </w:p>
        </w:tc>
        <w:tc>
          <w:tcPr>
            <w:tcW w:w="293" w:type="pct"/>
          </w:tcPr>
          <w:p w14:paraId="08995603" w14:textId="77777777" w:rsidR="007A3567" w:rsidRPr="008E440C" w:rsidRDefault="007A3567" w:rsidP="00963261">
            <w:pPr>
              <w:spacing w:line="276" w:lineRule="auto"/>
              <w:jc w:val="both"/>
              <w:rPr>
                <w:rFonts w:ascii="Arial Narrow" w:hAnsi="Arial Narrow"/>
                <w:sz w:val="26"/>
                <w:szCs w:val="26"/>
              </w:rPr>
            </w:pPr>
            <w:r w:rsidRPr="008E440C">
              <w:rPr>
                <w:rFonts w:ascii="Arial Narrow" w:hAnsi="Arial Narrow"/>
                <w:sz w:val="26"/>
                <w:szCs w:val="26"/>
              </w:rPr>
              <w:t>c)</w:t>
            </w:r>
          </w:p>
        </w:tc>
        <w:tc>
          <w:tcPr>
            <w:tcW w:w="1724" w:type="pct"/>
            <w:gridSpan w:val="3"/>
          </w:tcPr>
          <w:p w14:paraId="7D855D38" w14:textId="77777777" w:rsidR="007A3567" w:rsidRPr="008E440C" w:rsidRDefault="007A3567" w:rsidP="00963261">
            <w:pPr>
              <w:spacing w:line="276" w:lineRule="auto"/>
              <w:jc w:val="both"/>
              <w:rPr>
                <w:rFonts w:ascii="Arial Narrow" w:hAnsi="Arial Narrow"/>
                <w:sz w:val="26"/>
                <w:szCs w:val="26"/>
              </w:rPr>
            </w:pPr>
            <w:r w:rsidRPr="008E440C">
              <w:rPr>
                <w:rFonts w:ascii="Arial Narrow" w:hAnsi="Arial Narrow" w:cs="TTFFB52530t00"/>
                <w:sz w:val="26"/>
                <w:szCs w:val="26"/>
              </w:rPr>
              <w:t>C.T.S. No. / Village</w:t>
            </w:r>
          </w:p>
        </w:tc>
        <w:tc>
          <w:tcPr>
            <w:tcW w:w="150" w:type="pct"/>
          </w:tcPr>
          <w:p w14:paraId="00562D07" w14:textId="77777777" w:rsidR="007A3567" w:rsidRPr="008E440C" w:rsidRDefault="007A3567" w:rsidP="00963261">
            <w:pPr>
              <w:spacing w:line="276" w:lineRule="auto"/>
              <w:rPr>
                <w:rFonts w:ascii="Arial Narrow" w:hAnsi="Arial Narrow"/>
                <w:sz w:val="26"/>
                <w:szCs w:val="26"/>
              </w:rPr>
            </w:pPr>
            <w:r w:rsidRPr="008E440C">
              <w:rPr>
                <w:rFonts w:ascii="Arial Narrow" w:hAnsi="Arial Narrow"/>
                <w:sz w:val="26"/>
                <w:szCs w:val="26"/>
              </w:rPr>
              <w:t>:</w:t>
            </w:r>
          </w:p>
        </w:tc>
        <w:tc>
          <w:tcPr>
            <w:tcW w:w="2481" w:type="pct"/>
            <w:gridSpan w:val="3"/>
          </w:tcPr>
          <w:p w14:paraId="050A0671" w14:textId="5E7788C8" w:rsidR="007A3567" w:rsidRPr="00AB69FC" w:rsidRDefault="00A34DB6" w:rsidP="00963261">
            <w:pPr>
              <w:spacing w:line="276" w:lineRule="auto"/>
              <w:jc w:val="both"/>
              <w:rPr>
                <w:rFonts w:ascii="Arial Narrow" w:hAnsi="Arial Narrow"/>
                <w:sz w:val="26"/>
                <w:szCs w:val="26"/>
              </w:rPr>
            </w:pPr>
            <w:proofErr w:type="spellStart"/>
            <w:r w:rsidRPr="00A34DB6">
              <w:rPr>
                <w:rFonts w:ascii="Arial Narrow" w:hAnsi="Arial Narrow" w:cs="Arial"/>
                <w:bCs/>
                <w:sz w:val="26"/>
                <w:szCs w:val="26"/>
              </w:rPr>
              <w:t>Raghunathpali</w:t>
            </w:r>
            <w:proofErr w:type="spellEnd"/>
          </w:p>
        </w:tc>
      </w:tr>
      <w:tr w:rsidR="001C1CAC" w:rsidRPr="008E440C" w14:paraId="785F7461" w14:textId="77777777" w:rsidTr="001C1CAC">
        <w:trPr>
          <w:cnfStyle w:val="000000100000" w:firstRow="0" w:lastRow="0" w:firstColumn="0" w:lastColumn="0" w:oddVBand="0" w:evenVBand="0" w:oddHBand="1" w:evenHBand="0" w:firstRowFirstColumn="0" w:firstRowLastColumn="0" w:lastRowFirstColumn="0" w:lastRowLastColumn="0"/>
          <w:trHeight w:val="20"/>
        </w:trPr>
        <w:tc>
          <w:tcPr>
            <w:tcW w:w="351" w:type="pct"/>
          </w:tcPr>
          <w:p w14:paraId="2EBF5C4A" w14:textId="77777777" w:rsidR="007A3567" w:rsidRPr="008E440C" w:rsidRDefault="007A3567" w:rsidP="00963261">
            <w:pPr>
              <w:spacing w:line="276" w:lineRule="auto"/>
              <w:rPr>
                <w:sz w:val="26"/>
                <w:szCs w:val="26"/>
              </w:rPr>
            </w:pPr>
          </w:p>
        </w:tc>
        <w:tc>
          <w:tcPr>
            <w:tcW w:w="293" w:type="pct"/>
          </w:tcPr>
          <w:p w14:paraId="7E444BA2" w14:textId="77777777" w:rsidR="007A3567" w:rsidRPr="008E440C" w:rsidRDefault="007A3567" w:rsidP="00963261">
            <w:pPr>
              <w:spacing w:line="276" w:lineRule="auto"/>
              <w:jc w:val="both"/>
              <w:rPr>
                <w:sz w:val="26"/>
                <w:szCs w:val="26"/>
              </w:rPr>
            </w:pPr>
            <w:r w:rsidRPr="008E440C">
              <w:rPr>
                <w:sz w:val="26"/>
                <w:szCs w:val="26"/>
              </w:rPr>
              <w:t>d)</w:t>
            </w:r>
          </w:p>
        </w:tc>
        <w:tc>
          <w:tcPr>
            <w:tcW w:w="1724" w:type="pct"/>
            <w:gridSpan w:val="3"/>
          </w:tcPr>
          <w:p w14:paraId="1D16945E" w14:textId="77777777" w:rsidR="007A3567" w:rsidRPr="008E440C" w:rsidRDefault="007A3567" w:rsidP="00963261">
            <w:pPr>
              <w:spacing w:line="276" w:lineRule="auto"/>
              <w:jc w:val="both"/>
              <w:rPr>
                <w:sz w:val="26"/>
                <w:szCs w:val="26"/>
              </w:rPr>
            </w:pPr>
            <w:r w:rsidRPr="008E440C">
              <w:rPr>
                <w:rFonts w:cs="TTFFB52530t00"/>
                <w:sz w:val="26"/>
                <w:szCs w:val="26"/>
              </w:rPr>
              <w:t>Ward / Taluka</w:t>
            </w:r>
          </w:p>
        </w:tc>
        <w:tc>
          <w:tcPr>
            <w:tcW w:w="150" w:type="pct"/>
          </w:tcPr>
          <w:p w14:paraId="0646A036" w14:textId="77777777" w:rsidR="007A3567" w:rsidRPr="008E440C" w:rsidRDefault="007A3567" w:rsidP="00963261">
            <w:pPr>
              <w:spacing w:line="276" w:lineRule="auto"/>
              <w:rPr>
                <w:sz w:val="26"/>
                <w:szCs w:val="26"/>
              </w:rPr>
            </w:pPr>
            <w:r w:rsidRPr="008E440C">
              <w:rPr>
                <w:sz w:val="26"/>
                <w:szCs w:val="26"/>
              </w:rPr>
              <w:t>:</w:t>
            </w:r>
          </w:p>
        </w:tc>
        <w:tc>
          <w:tcPr>
            <w:tcW w:w="2481" w:type="pct"/>
            <w:gridSpan w:val="3"/>
          </w:tcPr>
          <w:p w14:paraId="5E7CE4B9" w14:textId="67779B54" w:rsidR="007A3567" w:rsidRPr="008E440C" w:rsidRDefault="00A6362B" w:rsidP="00963261">
            <w:pPr>
              <w:spacing w:line="276" w:lineRule="auto"/>
              <w:jc w:val="both"/>
              <w:rPr>
                <w:sz w:val="26"/>
                <w:szCs w:val="26"/>
              </w:rPr>
            </w:pPr>
            <w:r>
              <w:rPr>
                <w:rFonts w:cs="Arial"/>
                <w:sz w:val="26"/>
                <w:szCs w:val="26"/>
              </w:rPr>
              <w:t>-</w:t>
            </w:r>
          </w:p>
        </w:tc>
      </w:tr>
      <w:tr w:rsidR="001C1CAC" w:rsidRPr="008E440C" w14:paraId="3DC0093E" w14:textId="77777777" w:rsidTr="001C1CAC">
        <w:trPr>
          <w:cnfStyle w:val="000000010000" w:firstRow="0" w:lastRow="0" w:firstColumn="0" w:lastColumn="0" w:oddVBand="0" w:evenVBand="0" w:oddHBand="0" w:evenHBand="1" w:firstRowFirstColumn="0" w:firstRowLastColumn="0" w:lastRowFirstColumn="0" w:lastRowLastColumn="0"/>
          <w:trHeight w:val="20"/>
        </w:trPr>
        <w:tc>
          <w:tcPr>
            <w:tcW w:w="351" w:type="pct"/>
          </w:tcPr>
          <w:p w14:paraId="0100B204" w14:textId="77777777" w:rsidR="007A3567" w:rsidRPr="008E440C" w:rsidRDefault="007A3567" w:rsidP="00963261">
            <w:pPr>
              <w:spacing w:line="276" w:lineRule="auto"/>
              <w:rPr>
                <w:rFonts w:ascii="Arial Narrow" w:hAnsi="Arial Narrow"/>
                <w:sz w:val="26"/>
                <w:szCs w:val="26"/>
              </w:rPr>
            </w:pPr>
          </w:p>
        </w:tc>
        <w:tc>
          <w:tcPr>
            <w:tcW w:w="293" w:type="pct"/>
          </w:tcPr>
          <w:p w14:paraId="12B9F1D6" w14:textId="77777777" w:rsidR="007A3567" w:rsidRPr="008E440C" w:rsidRDefault="007A3567" w:rsidP="00963261">
            <w:pPr>
              <w:spacing w:line="276" w:lineRule="auto"/>
              <w:jc w:val="both"/>
              <w:rPr>
                <w:rFonts w:ascii="Arial Narrow" w:hAnsi="Arial Narrow"/>
                <w:sz w:val="26"/>
                <w:szCs w:val="26"/>
              </w:rPr>
            </w:pPr>
            <w:r w:rsidRPr="008E440C">
              <w:rPr>
                <w:rFonts w:ascii="Arial Narrow" w:hAnsi="Arial Narrow"/>
                <w:sz w:val="26"/>
                <w:szCs w:val="26"/>
              </w:rPr>
              <w:t>e)</w:t>
            </w:r>
          </w:p>
        </w:tc>
        <w:tc>
          <w:tcPr>
            <w:tcW w:w="1724" w:type="pct"/>
            <w:gridSpan w:val="3"/>
          </w:tcPr>
          <w:p w14:paraId="027F62EF" w14:textId="77777777" w:rsidR="007A3567" w:rsidRPr="008E440C" w:rsidRDefault="007A3567" w:rsidP="00963261">
            <w:pPr>
              <w:spacing w:line="276" w:lineRule="auto"/>
              <w:jc w:val="both"/>
              <w:rPr>
                <w:rFonts w:ascii="Arial Narrow" w:hAnsi="Arial Narrow"/>
                <w:sz w:val="26"/>
                <w:szCs w:val="26"/>
              </w:rPr>
            </w:pPr>
            <w:r w:rsidRPr="008E440C">
              <w:rPr>
                <w:rFonts w:ascii="Arial Narrow" w:hAnsi="Arial Narrow" w:cs="TTFFB52530t00"/>
                <w:sz w:val="26"/>
                <w:szCs w:val="26"/>
              </w:rPr>
              <w:t>Mandal / District</w:t>
            </w:r>
          </w:p>
        </w:tc>
        <w:tc>
          <w:tcPr>
            <w:tcW w:w="150" w:type="pct"/>
          </w:tcPr>
          <w:p w14:paraId="6C030EAD" w14:textId="77777777" w:rsidR="007A3567" w:rsidRPr="008E440C" w:rsidRDefault="007A3567" w:rsidP="00963261">
            <w:pPr>
              <w:spacing w:line="276" w:lineRule="auto"/>
              <w:rPr>
                <w:rFonts w:ascii="Arial Narrow" w:hAnsi="Arial Narrow"/>
                <w:sz w:val="26"/>
                <w:szCs w:val="26"/>
              </w:rPr>
            </w:pPr>
            <w:r w:rsidRPr="008E440C">
              <w:rPr>
                <w:rFonts w:ascii="Arial Narrow" w:hAnsi="Arial Narrow"/>
                <w:sz w:val="26"/>
                <w:szCs w:val="26"/>
              </w:rPr>
              <w:t>:</w:t>
            </w:r>
          </w:p>
        </w:tc>
        <w:tc>
          <w:tcPr>
            <w:tcW w:w="2481" w:type="pct"/>
            <w:gridSpan w:val="3"/>
          </w:tcPr>
          <w:p w14:paraId="4C56EC9C" w14:textId="6DF30251" w:rsidR="007A3567" w:rsidRPr="008E440C" w:rsidRDefault="00A6362B" w:rsidP="00963261">
            <w:pPr>
              <w:spacing w:line="276" w:lineRule="auto"/>
              <w:jc w:val="both"/>
              <w:rPr>
                <w:rFonts w:ascii="Arial Narrow" w:hAnsi="Arial Narrow"/>
                <w:sz w:val="26"/>
                <w:szCs w:val="26"/>
              </w:rPr>
            </w:pPr>
            <w:r>
              <w:rPr>
                <w:rFonts w:ascii="Arial Narrow" w:hAnsi="Arial Narrow" w:cs="Arial"/>
                <w:sz w:val="26"/>
                <w:szCs w:val="26"/>
              </w:rPr>
              <w:t>-</w:t>
            </w:r>
          </w:p>
        </w:tc>
      </w:tr>
      <w:tr w:rsidR="007A3567" w:rsidRPr="008E440C" w14:paraId="0502B6E5" w14:textId="77777777" w:rsidTr="001C1CAC">
        <w:trPr>
          <w:cnfStyle w:val="000000100000" w:firstRow="0" w:lastRow="0" w:firstColumn="0" w:lastColumn="0" w:oddVBand="0" w:evenVBand="0" w:oddHBand="1" w:evenHBand="0" w:firstRowFirstColumn="0" w:firstRowLastColumn="0" w:lastRowFirstColumn="0" w:lastRowLastColumn="0"/>
          <w:trHeight w:val="20"/>
        </w:trPr>
        <w:tc>
          <w:tcPr>
            <w:tcW w:w="351" w:type="pct"/>
          </w:tcPr>
          <w:p w14:paraId="0B2F70EF" w14:textId="77777777" w:rsidR="007A3567" w:rsidRPr="008E440C" w:rsidRDefault="007A3567" w:rsidP="00963261">
            <w:pPr>
              <w:spacing w:line="276" w:lineRule="auto"/>
              <w:rPr>
                <w:sz w:val="26"/>
                <w:szCs w:val="26"/>
              </w:rPr>
            </w:pPr>
            <w:r w:rsidRPr="008E440C">
              <w:rPr>
                <w:sz w:val="26"/>
                <w:szCs w:val="26"/>
              </w:rPr>
              <w:t>7.</w:t>
            </w:r>
          </w:p>
        </w:tc>
        <w:tc>
          <w:tcPr>
            <w:tcW w:w="2017" w:type="pct"/>
            <w:gridSpan w:val="4"/>
          </w:tcPr>
          <w:p w14:paraId="360C3965" w14:textId="77777777" w:rsidR="007A3567" w:rsidRPr="008E440C" w:rsidRDefault="007A3567" w:rsidP="00963261">
            <w:pPr>
              <w:spacing w:line="276" w:lineRule="auto"/>
              <w:jc w:val="both"/>
              <w:rPr>
                <w:sz w:val="26"/>
                <w:szCs w:val="26"/>
              </w:rPr>
            </w:pPr>
            <w:r w:rsidRPr="008E440C">
              <w:rPr>
                <w:rFonts w:cs="TTFFB52530t00"/>
                <w:sz w:val="26"/>
                <w:szCs w:val="26"/>
              </w:rPr>
              <w:t>Postal address of the property</w:t>
            </w:r>
          </w:p>
        </w:tc>
        <w:tc>
          <w:tcPr>
            <w:tcW w:w="150" w:type="pct"/>
          </w:tcPr>
          <w:p w14:paraId="0E02B6DB" w14:textId="77777777" w:rsidR="007A3567" w:rsidRPr="008E440C" w:rsidRDefault="007A3567" w:rsidP="00963261">
            <w:pPr>
              <w:spacing w:line="276" w:lineRule="auto"/>
              <w:rPr>
                <w:sz w:val="26"/>
                <w:szCs w:val="26"/>
              </w:rPr>
            </w:pPr>
            <w:r w:rsidRPr="008E440C">
              <w:rPr>
                <w:sz w:val="26"/>
                <w:szCs w:val="26"/>
              </w:rPr>
              <w:t>:</w:t>
            </w:r>
          </w:p>
        </w:tc>
        <w:tc>
          <w:tcPr>
            <w:tcW w:w="2481" w:type="pct"/>
            <w:gridSpan w:val="3"/>
          </w:tcPr>
          <w:p w14:paraId="192D96E6" w14:textId="6E78E4EB" w:rsidR="007A3567" w:rsidRPr="008E440C" w:rsidRDefault="004D755E" w:rsidP="00212EDB">
            <w:pPr>
              <w:spacing w:line="276" w:lineRule="auto"/>
              <w:jc w:val="both"/>
              <w:rPr>
                <w:rFonts w:cs="Arial"/>
                <w:sz w:val="26"/>
                <w:szCs w:val="26"/>
              </w:rPr>
            </w:pPr>
            <w:r w:rsidRPr="008E440C">
              <w:rPr>
                <w:rFonts w:cs="Arial"/>
                <w:sz w:val="26"/>
                <w:szCs w:val="26"/>
              </w:rPr>
              <w:t>Industrial Land &amp; Building on</w:t>
            </w:r>
            <w:r>
              <w:rPr>
                <w:rFonts w:cs="Arial"/>
                <w:bCs/>
                <w:sz w:val="26"/>
                <w:szCs w:val="26"/>
              </w:rPr>
              <w:t xml:space="preserve"> </w:t>
            </w:r>
            <w:r w:rsidR="00035ACD" w:rsidRPr="00035ACD">
              <w:rPr>
                <w:rFonts w:cs="Arial"/>
                <w:bCs/>
                <w:sz w:val="26"/>
                <w:szCs w:val="26"/>
              </w:rPr>
              <w:t xml:space="preserve">Khata No. 254/334, Plot No. 1931, 1932/3209, 1961 &amp; 1931/4178, Off. Sambalpur Road, Mouza – </w:t>
            </w:r>
            <w:proofErr w:type="spellStart"/>
            <w:r w:rsidR="00035ACD" w:rsidRPr="00035ACD">
              <w:rPr>
                <w:rFonts w:cs="Arial"/>
                <w:bCs/>
                <w:sz w:val="26"/>
                <w:szCs w:val="26"/>
              </w:rPr>
              <w:t>Raghunathpali</w:t>
            </w:r>
            <w:proofErr w:type="spellEnd"/>
            <w:r w:rsidR="00035ACD" w:rsidRPr="00035ACD">
              <w:rPr>
                <w:rFonts w:cs="Arial"/>
                <w:bCs/>
                <w:sz w:val="26"/>
                <w:szCs w:val="26"/>
              </w:rPr>
              <w:t>, P. S. Debra, PIN Code-768 213, District-Sambalpur, State-Odisha, Country-India</w:t>
            </w:r>
          </w:p>
        </w:tc>
      </w:tr>
      <w:tr w:rsidR="007A3567" w:rsidRPr="008E440C" w14:paraId="324AAB1B" w14:textId="77777777" w:rsidTr="001C1CAC">
        <w:trPr>
          <w:cnfStyle w:val="000000010000" w:firstRow="0" w:lastRow="0" w:firstColumn="0" w:lastColumn="0" w:oddVBand="0" w:evenVBand="0" w:oddHBand="0" w:evenHBand="1" w:firstRowFirstColumn="0" w:firstRowLastColumn="0" w:lastRowFirstColumn="0" w:lastRowLastColumn="0"/>
          <w:trHeight w:val="20"/>
        </w:trPr>
        <w:tc>
          <w:tcPr>
            <w:tcW w:w="351" w:type="pct"/>
          </w:tcPr>
          <w:p w14:paraId="542F31A7" w14:textId="77777777" w:rsidR="007A3567" w:rsidRPr="008E440C" w:rsidRDefault="007A3567" w:rsidP="00963261">
            <w:pPr>
              <w:spacing w:line="276" w:lineRule="auto"/>
              <w:rPr>
                <w:rFonts w:ascii="Arial Narrow" w:hAnsi="Arial Narrow"/>
                <w:sz w:val="26"/>
                <w:szCs w:val="26"/>
              </w:rPr>
            </w:pPr>
            <w:r w:rsidRPr="008E440C">
              <w:rPr>
                <w:rFonts w:ascii="Arial Narrow" w:hAnsi="Arial Narrow"/>
                <w:sz w:val="26"/>
                <w:szCs w:val="26"/>
              </w:rPr>
              <w:t>8.</w:t>
            </w:r>
          </w:p>
        </w:tc>
        <w:tc>
          <w:tcPr>
            <w:tcW w:w="2017" w:type="pct"/>
            <w:gridSpan w:val="4"/>
          </w:tcPr>
          <w:p w14:paraId="3190B1EE" w14:textId="77777777" w:rsidR="007A3567" w:rsidRPr="006713EA" w:rsidRDefault="007A3567" w:rsidP="00963261">
            <w:pPr>
              <w:spacing w:line="276" w:lineRule="auto"/>
              <w:jc w:val="both"/>
              <w:rPr>
                <w:rFonts w:ascii="Arial Narrow" w:hAnsi="Arial Narrow"/>
                <w:sz w:val="26"/>
                <w:szCs w:val="26"/>
              </w:rPr>
            </w:pPr>
            <w:r w:rsidRPr="006713EA">
              <w:rPr>
                <w:rFonts w:ascii="Arial Narrow" w:hAnsi="Arial Narrow" w:cs="TTFFB52530t00"/>
                <w:sz w:val="26"/>
                <w:szCs w:val="26"/>
              </w:rPr>
              <w:t>City / Town</w:t>
            </w:r>
          </w:p>
        </w:tc>
        <w:tc>
          <w:tcPr>
            <w:tcW w:w="150" w:type="pct"/>
          </w:tcPr>
          <w:p w14:paraId="1706BE45" w14:textId="77777777" w:rsidR="007A3567" w:rsidRPr="006713EA" w:rsidRDefault="007A3567" w:rsidP="00963261">
            <w:pPr>
              <w:spacing w:line="276" w:lineRule="auto"/>
              <w:rPr>
                <w:rFonts w:ascii="Arial Narrow" w:hAnsi="Arial Narrow"/>
                <w:sz w:val="26"/>
                <w:szCs w:val="26"/>
              </w:rPr>
            </w:pPr>
            <w:r w:rsidRPr="006713EA">
              <w:rPr>
                <w:rFonts w:ascii="Arial Narrow" w:hAnsi="Arial Narrow"/>
                <w:sz w:val="26"/>
                <w:szCs w:val="26"/>
              </w:rPr>
              <w:t>:</w:t>
            </w:r>
          </w:p>
        </w:tc>
        <w:tc>
          <w:tcPr>
            <w:tcW w:w="2481" w:type="pct"/>
            <w:gridSpan w:val="3"/>
          </w:tcPr>
          <w:p w14:paraId="78BE297D" w14:textId="3BB19890" w:rsidR="007A3567" w:rsidRPr="007C13DA" w:rsidRDefault="007C13DA" w:rsidP="00963261">
            <w:pPr>
              <w:spacing w:line="276" w:lineRule="auto"/>
              <w:jc w:val="both"/>
              <w:rPr>
                <w:rFonts w:ascii="Arial Narrow" w:hAnsi="Arial Narrow" w:cs="Arial"/>
                <w:bCs/>
                <w:color w:val="000000" w:themeColor="text1"/>
                <w:sz w:val="26"/>
                <w:szCs w:val="26"/>
              </w:rPr>
            </w:pPr>
            <w:r w:rsidRPr="0049131B">
              <w:rPr>
                <w:rFonts w:ascii="Arial Narrow" w:hAnsi="Arial Narrow" w:cs="Arial"/>
                <w:bCs/>
                <w:color w:val="000000" w:themeColor="text1"/>
                <w:sz w:val="26"/>
                <w:szCs w:val="26"/>
              </w:rPr>
              <w:t xml:space="preserve">P.S. Debra, District – Sambalpur State – Odisha, </w:t>
            </w:r>
          </w:p>
        </w:tc>
      </w:tr>
      <w:tr w:rsidR="007A3567" w:rsidRPr="008E440C" w14:paraId="3D363468" w14:textId="77777777" w:rsidTr="001C1CAC">
        <w:trPr>
          <w:cnfStyle w:val="000000100000" w:firstRow="0" w:lastRow="0" w:firstColumn="0" w:lastColumn="0" w:oddVBand="0" w:evenVBand="0" w:oddHBand="1" w:evenHBand="0" w:firstRowFirstColumn="0" w:firstRowLastColumn="0" w:lastRowFirstColumn="0" w:lastRowLastColumn="0"/>
          <w:trHeight w:val="20"/>
        </w:trPr>
        <w:tc>
          <w:tcPr>
            <w:tcW w:w="351" w:type="pct"/>
          </w:tcPr>
          <w:p w14:paraId="7592E6AC" w14:textId="77777777" w:rsidR="007A3567" w:rsidRPr="008E440C" w:rsidRDefault="007A3567" w:rsidP="00963261">
            <w:pPr>
              <w:spacing w:line="276" w:lineRule="auto"/>
              <w:jc w:val="both"/>
              <w:rPr>
                <w:sz w:val="26"/>
                <w:szCs w:val="26"/>
              </w:rPr>
            </w:pPr>
          </w:p>
        </w:tc>
        <w:tc>
          <w:tcPr>
            <w:tcW w:w="2017" w:type="pct"/>
            <w:gridSpan w:val="4"/>
          </w:tcPr>
          <w:p w14:paraId="1FA859B6" w14:textId="77777777" w:rsidR="007A3567" w:rsidRPr="006713EA" w:rsidRDefault="007A3567" w:rsidP="00963261">
            <w:pPr>
              <w:tabs>
                <w:tab w:val="right" w:pos="4014"/>
              </w:tabs>
              <w:spacing w:line="276" w:lineRule="auto"/>
              <w:jc w:val="both"/>
              <w:rPr>
                <w:rFonts w:cs="TTFFB52530t00"/>
                <w:sz w:val="26"/>
                <w:szCs w:val="26"/>
              </w:rPr>
            </w:pPr>
            <w:r w:rsidRPr="006713EA">
              <w:rPr>
                <w:rFonts w:cs="TTFFB52530t00"/>
                <w:sz w:val="26"/>
                <w:szCs w:val="26"/>
              </w:rPr>
              <w:t>Residential area</w:t>
            </w:r>
          </w:p>
        </w:tc>
        <w:tc>
          <w:tcPr>
            <w:tcW w:w="150" w:type="pct"/>
          </w:tcPr>
          <w:p w14:paraId="18864D19" w14:textId="77777777" w:rsidR="007A3567" w:rsidRPr="006713EA" w:rsidRDefault="007A3567" w:rsidP="00963261">
            <w:pPr>
              <w:spacing w:line="276" w:lineRule="auto"/>
              <w:rPr>
                <w:sz w:val="26"/>
                <w:szCs w:val="26"/>
              </w:rPr>
            </w:pPr>
            <w:r w:rsidRPr="006713EA">
              <w:rPr>
                <w:sz w:val="26"/>
                <w:szCs w:val="26"/>
              </w:rPr>
              <w:t>:</w:t>
            </w:r>
          </w:p>
        </w:tc>
        <w:tc>
          <w:tcPr>
            <w:tcW w:w="2481" w:type="pct"/>
            <w:gridSpan w:val="3"/>
          </w:tcPr>
          <w:p w14:paraId="73487179" w14:textId="77777777" w:rsidR="007A3567" w:rsidRPr="006713EA" w:rsidRDefault="007A3567" w:rsidP="00963261">
            <w:pPr>
              <w:spacing w:line="276" w:lineRule="auto"/>
              <w:jc w:val="both"/>
              <w:rPr>
                <w:sz w:val="26"/>
                <w:szCs w:val="26"/>
              </w:rPr>
            </w:pPr>
            <w:r w:rsidRPr="006713EA">
              <w:rPr>
                <w:sz w:val="26"/>
                <w:szCs w:val="26"/>
              </w:rPr>
              <w:t>No</w:t>
            </w:r>
          </w:p>
        </w:tc>
      </w:tr>
      <w:tr w:rsidR="007A3567" w:rsidRPr="008E440C" w14:paraId="1C9CDCEF" w14:textId="77777777" w:rsidTr="001C1CAC">
        <w:trPr>
          <w:cnfStyle w:val="000000010000" w:firstRow="0" w:lastRow="0" w:firstColumn="0" w:lastColumn="0" w:oddVBand="0" w:evenVBand="0" w:oddHBand="0" w:evenHBand="1" w:firstRowFirstColumn="0" w:firstRowLastColumn="0" w:lastRowFirstColumn="0" w:lastRowLastColumn="0"/>
          <w:trHeight w:val="20"/>
        </w:trPr>
        <w:tc>
          <w:tcPr>
            <w:tcW w:w="351" w:type="pct"/>
          </w:tcPr>
          <w:p w14:paraId="63854096" w14:textId="77777777" w:rsidR="007A3567" w:rsidRPr="008E440C" w:rsidRDefault="007A3567" w:rsidP="00963261">
            <w:pPr>
              <w:spacing w:line="276" w:lineRule="auto"/>
              <w:jc w:val="both"/>
              <w:rPr>
                <w:rFonts w:ascii="Arial Narrow" w:hAnsi="Arial Narrow"/>
                <w:sz w:val="26"/>
                <w:szCs w:val="26"/>
              </w:rPr>
            </w:pPr>
          </w:p>
        </w:tc>
        <w:tc>
          <w:tcPr>
            <w:tcW w:w="2017" w:type="pct"/>
            <w:gridSpan w:val="4"/>
          </w:tcPr>
          <w:p w14:paraId="0A0BAD49" w14:textId="77777777" w:rsidR="007A3567" w:rsidRPr="006713EA" w:rsidRDefault="007A3567" w:rsidP="00963261">
            <w:pPr>
              <w:tabs>
                <w:tab w:val="right" w:pos="4014"/>
              </w:tabs>
              <w:spacing w:line="276" w:lineRule="auto"/>
              <w:jc w:val="both"/>
              <w:rPr>
                <w:rFonts w:ascii="Arial Narrow" w:hAnsi="Arial Narrow"/>
                <w:sz w:val="26"/>
                <w:szCs w:val="26"/>
              </w:rPr>
            </w:pPr>
            <w:r w:rsidRPr="006713EA">
              <w:rPr>
                <w:rFonts w:ascii="Arial Narrow" w:hAnsi="Arial Narrow" w:cs="TTFFB52530t00"/>
                <w:sz w:val="26"/>
                <w:szCs w:val="26"/>
              </w:rPr>
              <w:t>Commercial area</w:t>
            </w:r>
          </w:p>
        </w:tc>
        <w:tc>
          <w:tcPr>
            <w:tcW w:w="150" w:type="pct"/>
          </w:tcPr>
          <w:p w14:paraId="7D03877B" w14:textId="77777777" w:rsidR="007A3567" w:rsidRPr="006713EA" w:rsidRDefault="007A3567" w:rsidP="00963261">
            <w:pPr>
              <w:spacing w:line="276" w:lineRule="auto"/>
              <w:rPr>
                <w:rFonts w:ascii="Arial Narrow" w:hAnsi="Arial Narrow"/>
                <w:sz w:val="26"/>
                <w:szCs w:val="26"/>
              </w:rPr>
            </w:pPr>
            <w:r w:rsidRPr="006713EA">
              <w:rPr>
                <w:rFonts w:ascii="Arial Narrow" w:hAnsi="Arial Narrow"/>
                <w:sz w:val="26"/>
                <w:szCs w:val="26"/>
              </w:rPr>
              <w:t>:</w:t>
            </w:r>
          </w:p>
        </w:tc>
        <w:tc>
          <w:tcPr>
            <w:tcW w:w="2481" w:type="pct"/>
            <w:gridSpan w:val="3"/>
          </w:tcPr>
          <w:p w14:paraId="0B718235" w14:textId="77777777" w:rsidR="007A3567" w:rsidRPr="006713EA" w:rsidRDefault="007A3567" w:rsidP="00963261">
            <w:pPr>
              <w:spacing w:line="276" w:lineRule="auto"/>
              <w:jc w:val="both"/>
              <w:rPr>
                <w:rFonts w:ascii="Arial Narrow" w:hAnsi="Arial Narrow"/>
                <w:sz w:val="26"/>
                <w:szCs w:val="26"/>
              </w:rPr>
            </w:pPr>
            <w:r w:rsidRPr="006713EA">
              <w:rPr>
                <w:rFonts w:ascii="Arial Narrow" w:hAnsi="Arial Narrow"/>
                <w:sz w:val="26"/>
                <w:szCs w:val="26"/>
              </w:rPr>
              <w:t>No</w:t>
            </w:r>
          </w:p>
        </w:tc>
      </w:tr>
      <w:tr w:rsidR="007A3567" w:rsidRPr="008E440C" w14:paraId="22AB3673" w14:textId="77777777" w:rsidTr="001C1CAC">
        <w:trPr>
          <w:cnfStyle w:val="000000100000" w:firstRow="0" w:lastRow="0" w:firstColumn="0" w:lastColumn="0" w:oddVBand="0" w:evenVBand="0" w:oddHBand="1" w:evenHBand="0" w:firstRowFirstColumn="0" w:firstRowLastColumn="0" w:lastRowFirstColumn="0" w:lastRowLastColumn="0"/>
          <w:trHeight w:val="20"/>
        </w:trPr>
        <w:tc>
          <w:tcPr>
            <w:tcW w:w="351" w:type="pct"/>
          </w:tcPr>
          <w:p w14:paraId="48D480B6" w14:textId="77777777" w:rsidR="007A3567" w:rsidRPr="008E440C" w:rsidRDefault="007A3567" w:rsidP="00963261">
            <w:pPr>
              <w:spacing w:line="276" w:lineRule="auto"/>
              <w:jc w:val="both"/>
              <w:rPr>
                <w:sz w:val="26"/>
                <w:szCs w:val="26"/>
              </w:rPr>
            </w:pPr>
          </w:p>
        </w:tc>
        <w:tc>
          <w:tcPr>
            <w:tcW w:w="2017" w:type="pct"/>
            <w:gridSpan w:val="4"/>
          </w:tcPr>
          <w:p w14:paraId="1B5A8F53" w14:textId="77777777" w:rsidR="007A3567" w:rsidRPr="006713EA" w:rsidRDefault="007A3567" w:rsidP="00963261">
            <w:pPr>
              <w:tabs>
                <w:tab w:val="right" w:pos="4014"/>
              </w:tabs>
              <w:spacing w:line="276" w:lineRule="auto"/>
              <w:jc w:val="both"/>
              <w:rPr>
                <w:rFonts w:cs="TTFFB52530t00"/>
                <w:sz w:val="26"/>
                <w:szCs w:val="26"/>
              </w:rPr>
            </w:pPr>
            <w:r w:rsidRPr="006713EA">
              <w:rPr>
                <w:rFonts w:cs="TTFFB52530t00"/>
                <w:sz w:val="26"/>
                <w:szCs w:val="26"/>
              </w:rPr>
              <w:t>Industrial area</w:t>
            </w:r>
          </w:p>
        </w:tc>
        <w:tc>
          <w:tcPr>
            <w:tcW w:w="150" w:type="pct"/>
          </w:tcPr>
          <w:p w14:paraId="7C392862" w14:textId="77777777" w:rsidR="007A3567" w:rsidRPr="006713EA" w:rsidRDefault="007A3567" w:rsidP="00963261">
            <w:pPr>
              <w:spacing w:line="276" w:lineRule="auto"/>
              <w:rPr>
                <w:sz w:val="26"/>
                <w:szCs w:val="26"/>
              </w:rPr>
            </w:pPr>
            <w:r w:rsidRPr="006713EA">
              <w:rPr>
                <w:sz w:val="26"/>
                <w:szCs w:val="26"/>
              </w:rPr>
              <w:t>:</w:t>
            </w:r>
          </w:p>
        </w:tc>
        <w:tc>
          <w:tcPr>
            <w:tcW w:w="2481" w:type="pct"/>
            <w:gridSpan w:val="3"/>
          </w:tcPr>
          <w:p w14:paraId="37CF3183" w14:textId="77777777" w:rsidR="007A3567" w:rsidRPr="006713EA" w:rsidRDefault="007A3567" w:rsidP="00963261">
            <w:pPr>
              <w:spacing w:line="276" w:lineRule="auto"/>
              <w:jc w:val="both"/>
              <w:rPr>
                <w:sz w:val="26"/>
                <w:szCs w:val="26"/>
              </w:rPr>
            </w:pPr>
            <w:r w:rsidRPr="006713EA">
              <w:rPr>
                <w:sz w:val="26"/>
                <w:szCs w:val="26"/>
              </w:rPr>
              <w:t xml:space="preserve">Yes </w:t>
            </w:r>
          </w:p>
        </w:tc>
      </w:tr>
      <w:tr w:rsidR="007A3567" w:rsidRPr="008E440C" w14:paraId="0804114C" w14:textId="77777777" w:rsidTr="001C1CAC">
        <w:trPr>
          <w:cnfStyle w:val="000000010000" w:firstRow="0" w:lastRow="0" w:firstColumn="0" w:lastColumn="0" w:oddVBand="0" w:evenVBand="0" w:oddHBand="0" w:evenHBand="1" w:firstRowFirstColumn="0" w:firstRowLastColumn="0" w:lastRowFirstColumn="0" w:lastRowLastColumn="0"/>
          <w:trHeight w:val="20"/>
        </w:trPr>
        <w:tc>
          <w:tcPr>
            <w:tcW w:w="351" w:type="pct"/>
          </w:tcPr>
          <w:p w14:paraId="1D5494AC" w14:textId="77777777" w:rsidR="007A3567" w:rsidRPr="008E440C" w:rsidRDefault="007A3567" w:rsidP="00963261">
            <w:pPr>
              <w:spacing w:line="276" w:lineRule="auto"/>
              <w:jc w:val="both"/>
              <w:rPr>
                <w:rFonts w:ascii="Arial Narrow" w:hAnsi="Arial Narrow"/>
                <w:sz w:val="26"/>
                <w:szCs w:val="26"/>
              </w:rPr>
            </w:pPr>
            <w:r w:rsidRPr="008E440C">
              <w:rPr>
                <w:rFonts w:ascii="Arial Narrow" w:hAnsi="Arial Narrow"/>
                <w:sz w:val="26"/>
                <w:szCs w:val="26"/>
              </w:rPr>
              <w:t>9.</w:t>
            </w:r>
          </w:p>
        </w:tc>
        <w:tc>
          <w:tcPr>
            <w:tcW w:w="2017" w:type="pct"/>
            <w:gridSpan w:val="4"/>
          </w:tcPr>
          <w:p w14:paraId="50D85B7B" w14:textId="77777777" w:rsidR="007A3567" w:rsidRPr="008E440C" w:rsidRDefault="007A3567" w:rsidP="00963261">
            <w:pPr>
              <w:tabs>
                <w:tab w:val="right" w:pos="4014"/>
              </w:tabs>
              <w:spacing w:line="276" w:lineRule="auto"/>
              <w:jc w:val="both"/>
              <w:rPr>
                <w:rFonts w:ascii="Arial Narrow" w:hAnsi="Arial Narrow" w:cs="TTFFB52530t00"/>
                <w:sz w:val="26"/>
                <w:szCs w:val="26"/>
              </w:rPr>
            </w:pPr>
            <w:r w:rsidRPr="008E440C">
              <w:rPr>
                <w:rFonts w:ascii="Arial Narrow" w:hAnsi="Arial Narrow" w:cs="TTFFB52530t00"/>
                <w:sz w:val="26"/>
                <w:szCs w:val="26"/>
              </w:rPr>
              <w:t>Classification of the area</w:t>
            </w:r>
          </w:p>
        </w:tc>
        <w:tc>
          <w:tcPr>
            <w:tcW w:w="150" w:type="pct"/>
          </w:tcPr>
          <w:p w14:paraId="173A6516" w14:textId="77777777" w:rsidR="007A3567" w:rsidRPr="008E440C" w:rsidRDefault="007A3567" w:rsidP="00963261">
            <w:pPr>
              <w:spacing w:line="276" w:lineRule="auto"/>
              <w:rPr>
                <w:rFonts w:ascii="Arial Narrow" w:hAnsi="Arial Narrow"/>
                <w:sz w:val="26"/>
                <w:szCs w:val="26"/>
              </w:rPr>
            </w:pPr>
            <w:r w:rsidRPr="008E440C">
              <w:rPr>
                <w:rFonts w:ascii="Arial Narrow" w:hAnsi="Arial Narrow"/>
                <w:sz w:val="26"/>
                <w:szCs w:val="26"/>
              </w:rPr>
              <w:t>:</w:t>
            </w:r>
          </w:p>
        </w:tc>
        <w:tc>
          <w:tcPr>
            <w:tcW w:w="2481" w:type="pct"/>
            <w:gridSpan w:val="3"/>
          </w:tcPr>
          <w:p w14:paraId="3644C9F2" w14:textId="77777777" w:rsidR="007A3567" w:rsidRPr="008E440C" w:rsidRDefault="007A3567" w:rsidP="00963261">
            <w:pPr>
              <w:spacing w:line="276" w:lineRule="auto"/>
              <w:jc w:val="both"/>
              <w:rPr>
                <w:rFonts w:ascii="Arial Narrow" w:hAnsi="Arial Narrow"/>
                <w:sz w:val="26"/>
                <w:szCs w:val="26"/>
              </w:rPr>
            </w:pPr>
          </w:p>
        </w:tc>
      </w:tr>
      <w:tr w:rsidR="007A3567" w:rsidRPr="008E440C" w14:paraId="0DD0F87C" w14:textId="77777777" w:rsidTr="001C1CAC">
        <w:trPr>
          <w:cnfStyle w:val="000000100000" w:firstRow="0" w:lastRow="0" w:firstColumn="0" w:lastColumn="0" w:oddVBand="0" w:evenVBand="0" w:oddHBand="1" w:evenHBand="0" w:firstRowFirstColumn="0" w:firstRowLastColumn="0" w:lastRowFirstColumn="0" w:lastRowLastColumn="0"/>
          <w:trHeight w:val="20"/>
        </w:trPr>
        <w:tc>
          <w:tcPr>
            <w:tcW w:w="351" w:type="pct"/>
          </w:tcPr>
          <w:p w14:paraId="1F1855EC" w14:textId="77777777" w:rsidR="007A3567" w:rsidRPr="008E440C" w:rsidRDefault="007A3567" w:rsidP="00963261">
            <w:pPr>
              <w:spacing w:line="276" w:lineRule="auto"/>
              <w:jc w:val="both"/>
              <w:rPr>
                <w:sz w:val="26"/>
                <w:szCs w:val="26"/>
              </w:rPr>
            </w:pPr>
          </w:p>
        </w:tc>
        <w:tc>
          <w:tcPr>
            <w:tcW w:w="2017" w:type="pct"/>
            <w:gridSpan w:val="4"/>
          </w:tcPr>
          <w:p w14:paraId="03A4F2E3" w14:textId="77777777" w:rsidR="007A3567" w:rsidRPr="008E440C" w:rsidRDefault="007A3567" w:rsidP="00963261">
            <w:pPr>
              <w:spacing w:line="276" w:lineRule="auto"/>
              <w:jc w:val="both"/>
              <w:rPr>
                <w:rFonts w:cs="TTFFB52530t00"/>
                <w:sz w:val="26"/>
                <w:szCs w:val="26"/>
              </w:rPr>
            </w:pPr>
            <w:proofErr w:type="spellStart"/>
            <w:r w:rsidRPr="008E440C">
              <w:rPr>
                <w:rFonts w:cs="TTFFB52530t00"/>
                <w:sz w:val="26"/>
                <w:szCs w:val="26"/>
              </w:rPr>
              <w:t>i</w:t>
            </w:r>
            <w:proofErr w:type="spellEnd"/>
            <w:r w:rsidRPr="008E440C">
              <w:rPr>
                <w:rFonts w:cs="TTFFB52530t00"/>
                <w:sz w:val="26"/>
                <w:szCs w:val="26"/>
              </w:rPr>
              <w:t>) High / Middle / Poor</w:t>
            </w:r>
          </w:p>
        </w:tc>
        <w:tc>
          <w:tcPr>
            <w:tcW w:w="150" w:type="pct"/>
          </w:tcPr>
          <w:p w14:paraId="6A06B21F" w14:textId="77777777" w:rsidR="007A3567" w:rsidRPr="008E440C" w:rsidRDefault="007A3567" w:rsidP="00963261">
            <w:pPr>
              <w:spacing w:line="276" w:lineRule="auto"/>
              <w:rPr>
                <w:sz w:val="26"/>
                <w:szCs w:val="26"/>
              </w:rPr>
            </w:pPr>
            <w:r w:rsidRPr="008E440C">
              <w:rPr>
                <w:sz w:val="26"/>
                <w:szCs w:val="26"/>
              </w:rPr>
              <w:t>:</w:t>
            </w:r>
          </w:p>
        </w:tc>
        <w:tc>
          <w:tcPr>
            <w:tcW w:w="2481" w:type="pct"/>
            <w:gridSpan w:val="3"/>
          </w:tcPr>
          <w:p w14:paraId="1DEC504A" w14:textId="77777777" w:rsidR="007A3567" w:rsidRPr="008E440C" w:rsidRDefault="007A3567" w:rsidP="00963261">
            <w:pPr>
              <w:spacing w:line="276" w:lineRule="auto"/>
              <w:jc w:val="both"/>
              <w:rPr>
                <w:sz w:val="26"/>
                <w:szCs w:val="26"/>
              </w:rPr>
            </w:pPr>
            <w:r w:rsidRPr="008E440C">
              <w:rPr>
                <w:sz w:val="26"/>
                <w:szCs w:val="26"/>
              </w:rPr>
              <w:t>Middle Class</w:t>
            </w:r>
          </w:p>
        </w:tc>
      </w:tr>
      <w:tr w:rsidR="007A3567" w:rsidRPr="008E440C" w14:paraId="7F2EBC90" w14:textId="77777777" w:rsidTr="001C1CAC">
        <w:trPr>
          <w:cnfStyle w:val="000000010000" w:firstRow="0" w:lastRow="0" w:firstColumn="0" w:lastColumn="0" w:oddVBand="0" w:evenVBand="0" w:oddHBand="0" w:evenHBand="1" w:firstRowFirstColumn="0" w:firstRowLastColumn="0" w:lastRowFirstColumn="0" w:lastRowLastColumn="0"/>
          <w:trHeight w:val="20"/>
        </w:trPr>
        <w:tc>
          <w:tcPr>
            <w:tcW w:w="351" w:type="pct"/>
          </w:tcPr>
          <w:p w14:paraId="24D9591B" w14:textId="77777777" w:rsidR="007A3567" w:rsidRPr="008E440C" w:rsidRDefault="007A3567" w:rsidP="00963261">
            <w:pPr>
              <w:spacing w:line="276" w:lineRule="auto"/>
              <w:jc w:val="both"/>
              <w:rPr>
                <w:rFonts w:ascii="Arial Narrow" w:hAnsi="Arial Narrow"/>
                <w:sz w:val="26"/>
                <w:szCs w:val="26"/>
              </w:rPr>
            </w:pPr>
          </w:p>
        </w:tc>
        <w:tc>
          <w:tcPr>
            <w:tcW w:w="2017" w:type="pct"/>
            <w:gridSpan w:val="4"/>
          </w:tcPr>
          <w:p w14:paraId="413C3328" w14:textId="77777777" w:rsidR="007A3567" w:rsidRPr="008E440C" w:rsidRDefault="007A3567" w:rsidP="00963261">
            <w:pPr>
              <w:tabs>
                <w:tab w:val="right" w:pos="4014"/>
              </w:tabs>
              <w:spacing w:line="276" w:lineRule="auto"/>
              <w:jc w:val="both"/>
              <w:rPr>
                <w:rFonts w:ascii="Arial Narrow" w:hAnsi="Arial Narrow" w:cs="TTFFB52530t00"/>
                <w:sz w:val="26"/>
                <w:szCs w:val="26"/>
              </w:rPr>
            </w:pPr>
            <w:r w:rsidRPr="008E440C">
              <w:rPr>
                <w:rFonts w:ascii="Arial Narrow" w:hAnsi="Arial Narrow" w:cs="TTFFB52530t00"/>
                <w:sz w:val="26"/>
                <w:szCs w:val="26"/>
              </w:rPr>
              <w:t>ii) Urban / Semi Urban / Rural</w:t>
            </w:r>
          </w:p>
        </w:tc>
        <w:tc>
          <w:tcPr>
            <w:tcW w:w="150" w:type="pct"/>
          </w:tcPr>
          <w:p w14:paraId="3D8350E9" w14:textId="77777777" w:rsidR="007A3567" w:rsidRPr="008E440C" w:rsidRDefault="007A3567" w:rsidP="00963261">
            <w:pPr>
              <w:spacing w:line="276" w:lineRule="auto"/>
              <w:rPr>
                <w:rFonts w:ascii="Arial Narrow" w:hAnsi="Arial Narrow"/>
                <w:sz w:val="26"/>
                <w:szCs w:val="26"/>
              </w:rPr>
            </w:pPr>
            <w:r w:rsidRPr="008E440C">
              <w:rPr>
                <w:rFonts w:ascii="Arial Narrow" w:hAnsi="Arial Narrow"/>
                <w:sz w:val="26"/>
                <w:szCs w:val="26"/>
              </w:rPr>
              <w:t>:</w:t>
            </w:r>
          </w:p>
        </w:tc>
        <w:tc>
          <w:tcPr>
            <w:tcW w:w="2481" w:type="pct"/>
            <w:gridSpan w:val="3"/>
          </w:tcPr>
          <w:p w14:paraId="71C3CA24" w14:textId="1EACEA8E" w:rsidR="007A3567" w:rsidRPr="008E440C" w:rsidRDefault="003E4E31" w:rsidP="00963261">
            <w:pPr>
              <w:spacing w:line="276" w:lineRule="auto"/>
              <w:jc w:val="both"/>
              <w:rPr>
                <w:rFonts w:ascii="Arial Narrow" w:hAnsi="Arial Narrow"/>
                <w:sz w:val="26"/>
                <w:szCs w:val="26"/>
              </w:rPr>
            </w:pPr>
            <w:r w:rsidRPr="008E440C">
              <w:rPr>
                <w:rFonts w:ascii="Arial Narrow" w:hAnsi="Arial Narrow"/>
                <w:sz w:val="26"/>
                <w:szCs w:val="26"/>
              </w:rPr>
              <w:t>Urban</w:t>
            </w:r>
          </w:p>
        </w:tc>
      </w:tr>
      <w:tr w:rsidR="007A3567" w:rsidRPr="008E440C" w14:paraId="4320433E" w14:textId="77777777" w:rsidTr="001C1CAC">
        <w:trPr>
          <w:cnfStyle w:val="000000100000" w:firstRow="0" w:lastRow="0" w:firstColumn="0" w:lastColumn="0" w:oddVBand="0" w:evenVBand="0" w:oddHBand="1" w:evenHBand="0" w:firstRowFirstColumn="0" w:firstRowLastColumn="0" w:lastRowFirstColumn="0" w:lastRowLastColumn="0"/>
          <w:trHeight w:val="20"/>
        </w:trPr>
        <w:tc>
          <w:tcPr>
            <w:tcW w:w="351" w:type="pct"/>
          </w:tcPr>
          <w:p w14:paraId="3F04D952" w14:textId="77777777" w:rsidR="007A3567" w:rsidRPr="008E440C" w:rsidRDefault="007A3567" w:rsidP="00963261">
            <w:pPr>
              <w:spacing w:line="276" w:lineRule="auto"/>
              <w:jc w:val="both"/>
              <w:rPr>
                <w:sz w:val="26"/>
                <w:szCs w:val="26"/>
              </w:rPr>
            </w:pPr>
            <w:r w:rsidRPr="008E440C">
              <w:rPr>
                <w:sz w:val="26"/>
                <w:szCs w:val="26"/>
              </w:rPr>
              <w:t>10.</w:t>
            </w:r>
          </w:p>
        </w:tc>
        <w:tc>
          <w:tcPr>
            <w:tcW w:w="2017" w:type="pct"/>
            <w:gridSpan w:val="4"/>
          </w:tcPr>
          <w:p w14:paraId="3812061E" w14:textId="77777777" w:rsidR="007A3567" w:rsidRPr="008E440C" w:rsidRDefault="007A3567" w:rsidP="00963261">
            <w:pPr>
              <w:tabs>
                <w:tab w:val="right" w:pos="4014"/>
              </w:tabs>
              <w:spacing w:line="276" w:lineRule="auto"/>
              <w:jc w:val="both"/>
              <w:rPr>
                <w:rFonts w:cs="TTFFB52530t00"/>
                <w:sz w:val="26"/>
                <w:szCs w:val="26"/>
              </w:rPr>
            </w:pPr>
            <w:r w:rsidRPr="008E440C">
              <w:rPr>
                <w:rFonts w:cs="TTFFB52530t00"/>
                <w:sz w:val="26"/>
                <w:szCs w:val="26"/>
              </w:rPr>
              <w:t>Coming under Corporation limit / Village Panchayat / Municipality</w:t>
            </w:r>
          </w:p>
        </w:tc>
        <w:tc>
          <w:tcPr>
            <w:tcW w:w="150" w:type="pct"/>
          </w:tcPr>
          <w:p w14:paraId="268172E2" w14:textId="77777777" w:rsidR="007A3567" w:rsidRPr="008E440C" w:rsidRDefault="007A3567" w:rsidP="00963261">
            <w:pPr>
              <w:spacing w:line="276" w:lineRule="auto"/>
              <w:rPr>
                <w:sz w:val="26"/>
                <w:szCs w:val="26"/>
              </w:rPr>
            </w:pPr>
            <w:r w:rsidRPr="008E440C">
              <w:rPr>
                <w:sz w:val="26"/>
                <w:szCs w:val="26"/>
              </w:rPr>
              <w:t>:</w:t>
            </w:r>
          </w:p>
        </w:tc>
        <w:tc>
          <w:tcPr>
            <w:tcW w:w="2481" w:type="pct"/>
            <w:gridSpan w:val="3"/>
          </w:tcPr>
          <w:p w14:paraId="4F21149A" w14:textId="3A912584" w:rsidR="007A3567" w:rsidRPr="008E440C" w:rsidRDefault="007C13DA" w:rsidP="00963261">
            <w:pPr>
              <w:spacing w:line="276" w:lineRule="auto"/>
              <w:jc w:val="both"/>
              <w:rPr>
                <w:sz w:val="26"/>
                <w:szCs w:val="26"/>
              </w:rPr>
            </w:pPr>
            <w:r w:rsidRPr="0049131B">
              <w:rPr>
                <w:rFonts w:cs="Arial"/>
                <w:bCs/>
                <w:color w:val="000000" w:themeColor="text1"/>
                <w:sz w:val="26"/>
                <w:szCs w:val="26"/>
              </w:rPr>
              <w:t>P.S. Debra, District – Sambalpur State – Odisha</w:t>
            </w:r>
          </w:p>
        </w:tc>
      </w:tr>
      <w:tr w:rsidR="007A3567" w:rsidRPr="008E440C" w14:paraId="6B6A8D49" w14:textId="77777777" w:rsidTr="001C1CAC">
        <w:trPr>
          <w:cnfStyle w:val="000000010000" w:firstRow="0" w:lastRow="0" w:firstColumn="0" w:lastColumn="0" w:oddVBand="0" w:evenVBand="0" w:oddHBand="0" w:evenHBand="1" w:firstRowFirstColumn="0" w:firstRowLastColumn="0" w:lastRowFirstColumn="0" w:lastRowLastColumn="0"/>
          <w:trHeight w:val="20"/>
        </w:trPr>
        <w:tc>
          <w:tcPr>
            <w:tcW w:w="351" w:type="pct"/>
          </w:tcPr>
          <w:p w14:paraId="47C07F8F" w14:textId="77777777" w:rsidR="007A3567" w:rsidRPr="008E440C" w:rsidRDefault="007A3567" w:rsidP="00963261">
            <w:pPr>
              <w:spacing w:line="276" w:lineRule="auto"/>
              <w:jc w:val="both"/>
              <w:rPr>
                <w:rFonts w:ascii="Arial Narrow" w:hAnsi="Arial Narrow"/>
                <w:sz w:val="26"/>
                <w:szCs w:val="26"/>
              </w:rPr>
            </w:pPr>
            <w:r w:rsidRPr="008E440C">
              <w:rPr>
                <w:rFonts w:ascii="Arial Narrow" w:hAnsi="Arial Narrow"/>
                <w:sz w:val="26"/>
                <w:szCs w:val="26"/>
              </w:rPr>
              <w:t>11.</w:t>
            </w:r>
          </w:p>
        </w:tc>
        <w:tc>
          <w:tcPr>
            <w:tcW w:w="2017" w:type="pct"/>
            <w:gridSpan w:val="4"/>
          </w:tcPr>
          <w:p w14:paraId="3EEA6937" w14:textId="77777777" w:rsidR="007A3567" w:rsidRPr="008E440C" w:rsidRDefault="007A3567" w:rsidP="00963261">
            <w:pPr>
              <w:tabs>
                <w:tab w:val="right" w:pos="4014"/>
              </w:tabs>
              <w:spacing w:line="276" w:lineRule="auto"/>
              <w:jc w:val="both"/>
              <w:rPr>
                <w:rFonts w:ascii="Arial Narrow" w:hAnsi="Arial Narrow" w:cs="TTFFB52530t00"/>
                <w:sz w:val="26"/>
                <w:szCs w:val="26"/>
              </w:rPr>
            </w:pPr>
            <w:r w:rsidRPr="008E440C">
              <w:rPr>
                <w:rFonts w:ascii="Arial Narrow" w:hAnsi="Arial Narrow" w:cs="TTFFB52530t00"/>
                <w:sz w:val="26"/>
                <w:szCs w:val="26"/>
              </w:rPr>
              <w:t>Whether covered under any State / Central Govt. enactments (e.g., Urban Land Ceiling Act) or notified under agency area/ scheduled area / cantonment area</w:t>
            </w:r>
          </w:p>
        </w:tc>
        <w:tc>
          <w:tcPr>
            <w:tcW w:w="150" w:type="pct"/>
          </w:tcPr>
          <w:p w14:paraId="41D33BC5" w14:textId="77777777" w:rsidR="007A3567" w:rsidRPr="008E440C" w:rsidRDefault="007A3567" w:rsidP="00963261">
            <w:pPr>
              <w:spacing w:line="276" w:lineRule="auto"/>
              <w:rPr>
                <w:rFonts w:ascii="Arial Narrow" w:hAnsi="Arial Narrow"/>
                <w:sz w:val="26"/>
                <w:szCs w:val="26"/>
              </w:rPr>
            </w:pPr>
            <w:r w:rsidRPr="008E440C">
              <w:rPr>
                <w:rFonts w:ascii="Arial Narrow" w:hAnsi="Arial Narrow"/>
                <w:sz w:val="26"/>
                <w:szCs w:val="26"/>
              </w:rPr>
              <w:t>:</w:t>
            </w:r>
          </w:p>
        </w:tc>
        <w:tc>
          <w:tcPr>
            <w:tcW w:w="2481" w:type="pct"/>
            <w:gridSpan w:val="3"/>
          </w:tcPr>
          <w:p w14:paraId="5FA8D7C5" w14:textId="56A5D41D" w:rsidR="007A3567" w:rsidRPr="001C1CAC" w:rsidRDefault="007A3567" w:rsidP="00963261">
            <w:pPr>
              <w:spacing w:line="276" w:lineRule="auto"/>
              <w:jc w:val="both"/>
              <w:rPr>
                <w:rFonts w:ascii="Arial Narrow" w:hAnsi="Arial Narrow"/>
                <w:b/>
                <w:bCs/>
                <w:sz w:val="26"/>
                <w:szCs w:val="26"/>
              </w:rPr>
            </w:pPr>
            <w:r w:rsidRPr="008E440C">
              <w:rPr>
                <w:rFonts w:ascii="Arial Narrow" w:hAnsi="Arial Narrow"/>
                <w:sz w:val="26"/>
                <w:szCs w:val="26"/>
              </w:rPr>
              <w:t>No</w:t>
            </w:r>
            <w:r w:rsidR="001C1CAC">
              <w:rPr>
                <w:rFonts w:ascii="Arial Narrow" w:hAnsi="Arial Narrow"/>
                <w:sz w:val="26"/>
                <w:szCs w:val="26"/>
              </w:rPr>
              <w:t xml:space="preserve"> </w:t>
            </w:r>
          </w:p>
        </w:tc>
      </w:tr>
      <w:tr w:rsidR="007A3567" w:rsidRPr="008E440C" w14:paraId="550C8E01" w14:textId="77777777" w:rsidTr="001C1CAC">
        <w:trPr>
          <w:cnfStyle w:val="000000100000" w:firstRow="0" w:lastRow="0" w:firstColumn="0" w:lastColumn="0" w:oddVBand="0" w:evenVBand="0" w:oddHBand="1" w:evenHBand="0" w:firstRowFirstColumn="0" w:firstRowLastColumn="0" w:lastRowFirstColumn="0" w:lastRowLastColumn="0"/>
          <w:trHeight w:val="20"/>
        </w:trPr>
        <w:tc>
          <w:tcPr>
            <w:tcW w:w="351" w:type="pct"/>
          </w:tcPr>
          <w:p w14:paraId="71BB18DC" w14:textId="77777777" w:rsidR="007A3567" w:rsidRPr="008E440C" w:rsidRDefault="007A3567" w:rsidP="00963261">
            <w:pPr>
              <w:spacing w:line="276" w:lineRule="auto"/>
              <w:jc w:val="both"/>
              <w:rPr>
                <w:sz w:val="26"/>
                <w:szCs w:val="26"/>
              </w:rPr>
            </w:pPr>
            <w:r w:rsidRPr="008E440C">
              <w:rPr>
                <w:sz w:val="26"/>
                <w:szCs w:val="26"/>
              </w:rPr>
              <w:t>12.</w:t>
            </w:r>
          </w:p>
        </w:tc>
        <w:tc>
          <w:tcPr>
            <w:tcW w:w="2017" w:type="pct"/>
            <w:gridSpan w:val="4"/>
          </w:tcPr>
          <w:p w14:paraId="2E62F0A7" w14:textId="77777777" w:rsidR="00212EDB" w:rsidRDefault="007A3567" w:rsidP="00212EDB">
            <w:pPr>
              <w:tabs>
                <w:tab w:val="right" w:pos="4014"/>
              </w:tabs>
              <w:spacing w:line="276" w:lineRule="auto"/>
              <w:jc w:val="both"/>
              <w:rPr>
                <w:rFonts w:cs="TTFFB52530t00"/>
                <w:sz w:val="26"/>
                <w:szCs w:val="26"/>
              </w:rPr>
            </w:pPr>
            <w:r w:rsidRPr="008E440C">
              <w:rPr>
                <w:rFonts w:cs="TTFFB52530t00"/>
                <w:sz w:val="26"/>
                <w:szCs w:val="26"/>
              </w:rPr>
              <w:t>In Case it is Agricultural land, any conversion to house site plots is contemplated</w:t>
            </w:r>
          </w:p>
          <w:p w14:paraId="31B5AD21" w14:textId="2245CB9A" w:rsidR="00212EDB" w:rsidRPr="008E440C" w:rsidRDefault="00212EDB" w:rsidP="00212EDB">
            <w:pPr>
              <w:tabs>
                <w:tab w:val="right" w:pos="4014"/>
              </w:tabs>
              <w:spacing w:line="276" w:lineRule="auto"/>
              <w:jc w:val="both"/>
              <w:rPr>
                <w:rFonts w:cs="TTFFB52530t00"/>
                <w:sz w:val="26"/>
                <w:szCs w:val="26"/>
              </w:rPr>
            </w:pPr>
          </w:p>
        </w:tc>
        <w:tc>
          <w:tcPr>
            <w:tcW w:w="150" w:type="pct"/>
          </w:tcPr>
          <w:p w14:paraId="21BF928C" w14:textId="77777777" w:rsidR="007A3567" w:rsidRPr="008E440C" w:rsidRDefault="007A3567" w:rsidP="00963261">
            <w:pPr>
              <w:spacing w:line="276" w:lineRule="auto"/>
              <w:rPr>
                <w:sz w:val="26"/>
                <w:szCs w:val="26"/>
              </w:rPr>
            </w:pPr>
            <w:r w:rsidRPr="008E440C">
              <w:rPr>
                <w:sz w:val="26"/>
                <w:szCs w:val="26"/>
              </w:rPr>
              <w:t>:</w:t>
            </w:r>
          </w:p>
        </w:tc>
        <w:tc>
          <w:tcPr>
            <w:tcW w:w="2481" w:type="pct"/>
            <w:gridSpan w:val="3"/>
          </w:tcPr>
          <w:p w14:paraId="4D65CA3E" w14:textId="77777777" w:rsidR="007A3567" w:rsidRPr="008E440C" w:rsidRDefault="007A3567" w:rsidP="00963261">
            <w:pPr>
              <w:spacing w:line="276" w:lineRule="auto"/>
              <w:jc w:val="both"/>
              <w:rPr>
                <w:sz w:val="26"/>
                <w:szCs w:val="26"/>
              </w:rPr>
            </w:pPr>
            <w:r w:rsidRPr="008E440C">
              <w:rPr>
                <w:sz w:val="26"/>
                <w:szCs w:val="26"/>
              </w:rPr>
              <w:t>N.A.</w:t>
            </w:r>
          </w:p>
        </w:tc>
      </w:tr>
      <w:tr w:rsidR="007A3567" w:rsidRPr="008E440C" w14:paraId="15954D90" w14:textId="77777777" w:rsidTr="001C1CAC">
        <w:trPr>
          <w:cnfStyle w:val="000000010000" w:firstRow="0" w:lastRow="0" w:firstColumn="0" w:lastColumn="0" w:oddVBand="0" w:evenVBand="0" w:oddHBand="0" w:evenHBand="1" w:firstRowFirstColumn="0" w:firstRowLastColumn="0" w:lastRowFirstColumn="0" w:lastRowLastColumn="0"/>
          <w:trHeight w:val="40"/>
        </w:trPr>
        <w:tc>
          <w:tcPr>
            <w:tcW w:w="351" w:type="pct"/>
          </w:tcPr>
          <w:p w14:paraId="5DB0A244" w14:textId="77777777" w:rsidR="007A3567" w:rsidRPr="008E440C" w:rsidRDefault="007A3567" w:rsidP="00963261">
            <w:pPr>
              <w:spacing w:line="276" w:lineRule="auto"/>
              <w:jc w:val="both"/>
              <w:rPr>
                <w:rFonts w:ascii="Arial Narrow" w:hAnsi="Arial Narrow"/>
                <w:sz w:val="26"/>
                <w:szCs w:val="26"/>
              </w:rPr>
            </w:pPr>
            <w:r w:rsidRPr="008E440C">
              <w:rPr>
                <w:rFonts w:ascii="Arial Narrow" w:hAnsi="Arial Narrow"/>
                <w:sz w:val="26"/>
                <w:szCs w:val="26"/>
              </w:rPr>
              <w:t>13.</w:t>
            </w:r>
          </w:p>
        </w:tc>
        <w:tc>
          <w:tcPr>
            <w:tcW w:w="2017" w:type="pct"/>
            <w:gridSpan w:val="4"/>
          </w:tcPr>
          <w:p w14:paraId="5C4DE5BD" w14:textId="77777777" w:rsidR="007A3567" w:rsidRPr="008E440C" w:rsidRDefault="007A3567" w:rsidP="00963261">
            <w:pPr>
              <w:tabs>
                <w:tab w:val="right" w:pos="4014"/>
              </w:tabs>
              <w:spacing w:line="276" w:lineRule="auto"/>
              <w:jc w:val="both"/>
              <w:rPr>
                <w:rFonts w:ascii="Arial Narrow" w:hAnsi="Arial Narrow" w:cs="TTFFB52530t00"/>
                <w:sz w:val="26"/>
                <w:szCs w:val="26"/>
              </w:rPr>
            </w:pPr>
            <w:r w:rsidRPr="008E440C">
              <w:rPr>
                <w:rFonts w:ascii="Arial Narrow" w:hAnsi="Arial Narrow" w:cs="TTFFB52530t00"/>
                <w:sz w:val="26"/>
                <w:szCs w:val="26"/>
              </w:rPr>
              <w:t>Boundaries of the property</w:t>
            </w:r>
          </w:p>
        </w:tc>
        <w:tc>
          <w:tcPr>
            <w:tcW w:w="150" w:type="pct"/>
          </w:tcPr>
          <w:p w14:paraId="3373781A" w14:textId="77777777" w:rsidR="007A3567" w:rsidRPr="008E440C" w:rsidRDefault="007A3567" w:rsidP="00963261">
            <w:pPr>
              <w:spacing w:line="276" w:lineRule="auto"/>
              <w:rPr>
                <w:rFonts w:ascii="Arial Narrow" w:hAnsi="Arial Narrow"/>
                <w:sz w:val="26"/>
                <w:szCs w:val="26"/>
              </w:rPr>
            </w:pPr>
          </w:p>
        </w:tc>
        <w:tc>
          <w:tcPr>
            <w:tcW w:w="2481" w:type="pct"/>
            <w:gridSpan w:val="3"/>
          </w:tcPr>
          <w:p w14:paraId="6FD33B42" w14:textId="77777777" w:rsidR="007A3567" w:rsidRPr="008E440C" w:rsidRDefault="007A3567" w:rsidP="00963261">
            <w:pPr>
              <w:spacing w:line="276" w:lineRule="auto"/>
              <w:rPr>
                <w:rFonts w:ascii="Arial Narrow" w:hAnsi="Arial Narrow"/>
                <w:b/>
                <w:color w:val="FF0000"/>
                <w:sz w:val="26"/>
                <w:szCs w:val="26"/>
              </w:rPr>
            </w:pPr>
          </w:p>
        </w:tc>
      </w:tr>
      <w:tr w:rsidR="001C1CAC" w:rsidRPr="008E440C" w14:paraId="2B4388F3" w14:textId="77777777" w:rsidTr="00CB16E6">
        <w:trPr>
          <w:cnfStyle w:val="000000100000" w:firstRow="0" w:lastRow="0" w:firstColumn="0" w:lastColumn="0" w:oddVBand="0" w:evenVBand="0" w:oddHBand="1" w:evenHBand="0" w:firstRowFirstColumn="0" w:firstRowLastColumn="0" w:lastRowFirstColumn="0" w:lastRowLastColumn="0"/>
          <w:trHeight w:val="35"/>
        </w:trPr>
        <w:tc>
          <w:tcPr>
            <w:tcW w:w="351" w:type="pct"/>
            <w:vMerge w:val="restart"/>
          </w:tcPr>
          <w:p w14:paraId="1BCD4716" w14:textId="77777777" w:rsidR="007A3567" w:rsidRPr="008E440C" w:rsidRDefault="007A3567" w:rsidP="00963261">
            <w:pPr>
              <w:spacing w:line="276" w:lineRule="auto"/>
              <w:jc w:val="both"/>
              <w:rPr>
                <w:sz w:val="26"/>
                <w:szCs w:val="26"/>
              </w:rPr>
            </w:pPr>
          </w:p>
        </w:tc>
        <w:tc>
          <w:tcPr>
            <w:tcW w:w="685" w:type="pct"/>
            <w:gridSpan w:val="2"/>
          </w:tcPr>
          <w:p w14:paraId="2D2CCC31" w14:textId="77777777" w:rsidR="007A3567" w:rsidRPr="008E440C" w:rsidRDefault="007A3567" w:rsidP="00963261">
            <w:pPr>
              <w:spacing w:line="276" w:lineRule="auto"/>
              <w:rPr>
                <w:rFonts w:cs="Arial"/>
                <w:b/>
                <w:bCs/>
                <w:sz w:val="26"/>
                <w:szCs w:val="26"/>
              </w:rPr>
            </w:pPr>
            <w:r w:rsidRPr="008E440C">
              <w:rPr>
                <w:rFonts w:cs="TTFFB52530t00"/>
                <w:b/>
                <w:bCs/>
                <w:sz w:val="26"/>
                <w:szCs w:val="26"/>
              </w:rPr>
              <w:t>Particulars</w:t>
            </w:r>
          </w:p>
        </w:tc>
        <w:tc>
          <w:tcPr>
            <w:tcW w:w="689" w:type="pct"/>
          </w:tcPr>
          <w:p w14:paraId="2AA24C4B" w14:textId="77777777" w:rsidR="007A3567" w:rsidRPr="008E440C" w:rsidRDefault="007A3567" w:rsidP="00963261">
            <w:pPr>
              <w:spacing w:line="276" w:lineRule="auto"/>
              <w:rPr>
                <w:rFonts w:cs="Arial"/>
                <w:b/>
                <w:bCs/>
                <w:sz w:val="26"/>
                <w:szCs w:val="26"/>
              </w:rPr>
            </w:pPr>
            <w:r w:rsidRPr="008E440C">
              <w:rPr>
                <w:rFonts w:cs="Arial"/>
                <w:b/>
                <w:bCs/>
                <w:sz w:val="26"/>
                <w:szCs w:val="26"/>
              </w:rPr>
              <w:t>North</w:t>
            </w:r>
          </w:p>
        </w:tc>
        <w:tc>
          <w:tcPr>
            <w:tcW w:w="1168" w:type="pct"/>
            <w:gridSpan w:val="3"/>
          </w:tcPr>
          <w:p w14:paraId="2F55A094" w14:textId="77777777" w:rsidR="007A3567" w:rsidRPr="008E440C" w:rsidRDefault="007A3567" w:rsidP="00963261">
            <w:pPr>
              <w:spacing w:line="276" w:lineRule="auto"/>
              <w:rPr>
                <w:rFonts w:cs="Arial"/>
                <w:b/>
                <w:bCs/>
                <w:sz w:val="26"/>
                <w:szCs w:val="26"/>
              </w:rPr>
            </w:pPr>
            <w:r w:rsidRPr="008E440C">
              <w:rPr>
                <w:rFonts w:cs="Arial"/>
                <w:b/>
                <w:bCs/>
                <w:sz w:val="26"/>
                <w:szCs w:val="26"/>
              </w:rPr>
              <w:t>South</w:t>
            </w:r>
          </w:p>
        </w:tc>
        <w:tc>
          <w:tcPr>
            <w:tcW w:w="984" w:type="pct"/>
          </w:tcPr>
          <w:p w14:paraId="02FE249D" w14:textId="77777777" w:rsidR="007A3567" w:rsidRPr="008E440C" w:rsidRDefault="007A3567" w:rsidP="00963261">
            <w:pPr>
              <w:spacing w:line="276" w:lineRule="auto"/>
              <w:rPr>
                <w:rFonts w:cs="Arial"/>
                <w:b/>
                <w:bCs/>
                <w:sz w:val="26"/>
                <w:szCs w:val="26"/>
              </w:rPr>
            </w:pPr>
            <w:r w:rsidRPr="008E440C">
              <w:rPr>
                <w:rFonts w:cs="TTFFB52530t00"/>
                <w:b/>
                <w:bCs/>
                <w:sz w:val="26"/>
                <w:szCs w:val="26"/>
              </w:rPr>
              <w:t>East</w:t>
            </w:r>
          </w:p>
        </w:tc>
        <w:tc>
          <w:tcPr>
            <w:tcW w:w="1123" w:type="pct"/>
          </w:tcPr>
          <w:p w14:paraId="6ACF3C27" w14:textId="77777777" w:rsidR="007A3567" w:rsidRPr="008E440C" w:rsidRDefault="007A3567" w:rsidP="00963261">
            <w:pPr>
              <w:spacing w:line="276" w:lineRule="auto"/>
              <w:rPr>
                <w:rFonts w:cs="Arial"/>
                <w:b/>
                <w:bCs/>
                <w:sz w:val="26"/>
                <w:szCs w:val="26"/>
              </w:rPr>
            </w:pPr>
            <w:r w:rsidRPr="008E440C">
              <w:rPr>
                <w:rFonts w:cs="TTFFB52530t00"/>
                <w:b/>
                <w:bCs/>
                <w:sz w:val="26"/>
                <w:szCs w:val="26"/>
              </w:rPr>
              <w:t>West</w:t>
            </w:r>
          </w:p>
        </w:tc>
      </w:tr>
      <w:tr w:rsidR="001C1CAC" w:rsidRPr="008E440C" w14:paraId="7CEF7F07" w14:textId="77777777" w:rsidTr="00CB16E6">
        <w:trPr>
          <w:cnfStyle w:val="000000010000" w:firstRow="0" w:lastRow="0" w:firstColumn="0" w:lastColumn="0" w:oddVBand="0" w:evenVBand="0" w:oddHBand="0" w:evenHBand="1" w:firstRowFirstColumn="0" w:firstRowLastColumn="0" w:lastRowFirstColumn="0" w:lastRowLastColumn="0"/>
          <w:trHeight w:val="1061"/>
        </w:trPr>
        <w:tc>
          <w:tcPr>
            <w:tcW w:w="351" w:type="pct"/>
            <w:vMerge/>
          </w:tcPr>
          <w:p w14:paraId="2469F353" w14:textId="77777777" w:rsidR="00995EA2" w:rsidRPr="008E440C" w:rsidRDefault="00995EA2" w:rsidP="00963261">
            <w:pPr>
              <w:spacing w:line="276" w:lineRule="auto"/>
              <w:jc w:val="both"/>
              <w:rPr>
                <w:sz w:val="26"/>
                <w:szCs w:val="26"/>
              </w:rPr>
            </w:pPr>
          </w:p>
        </w:tc>
        <w:tc>
          <w:tcPr>
            <w:tcW w:w="685" w:type="pct"/>
            <w:gridSpan w:val="2"/>
          </w:tcPr>
          <w:p w14:paraId="0FA8751F" w14:textId="256FD513" w:rsidR="00995EA2" w:rsidRPr="006713EA" w:rsidRDefault="00995EA2" w:rsidP="001C1CAC">
            <w:pPr>
              <w:tabs>
                <w:tab w:val="right" w:pos="4014"/>
              </w:tabs>
              <w:jc w:val="both"/>
              <w:rPr>
                <w:rFonts w:ascii="Arial Narrow" w:hAnsi="Arial Narrow" w:cs="TTFFB52530t00"/>
                <w:sz w:val="26"/>
                <w:szCs w:val="26"/>
              </w:rPr>
            </w:pPr>
            <w:r w:rsidRPr="006713EA">
              <w:rPr>
                <w:rFonts w:ascii="Arial Narrow" w:hAnsi="Arial Narrow" w:cs="TTFFB52530t00"/>
                <w:sz w:val="26"/>
                <w:szCs w:val="26"/>
              </w:rPr>
              <w:t xml:space="preserve">As per document </w:t>
            </w:r>
          </w:p>
        </w:tc>
        <w:tc>
          <w:tcPr>
            <w:tcW w:w="689" w:type="pct"/>
          </w:tcPr>
          <w:p w14:paraId="4CA1E20E" w14:textId="60B4CE35" w:rsidR="00995EA2" w:rsidRPr="007C13DA" w:rsidRDefault="007C13DA" w:rsidP="001C1CAC">
            <w:pPr>
              <w:tabs>
                <w:tab w:val="right" w:pos="4014"/>
              </w:tabs>
              <w:jc w:val="both"/>
              <w:rPr>
                <w:rFonts w:ascii="Arial Narrow" w:hAnsi="Arial Narrow" w:cs="TTFFB52530t00"/>
                <w:color w:val="000000" w:themeColor="text1"/>
                <w:sz w:val="26"/>
                <w:szCs w:val="26"/>
              </w:rPr>
            </w:pPr>
            <w:r w:rsidRPr="007C13DA">
              <w:rPr>
                <w:rFonts w:ascii="Arial Narrow" w:hAnsi="Arial Narrow" w:cs="TTFFB52530t00"/>
                <w:color w:val="000000" w:themeColor="text1"/>
                <w:sz w:val="26"/>
                <w:szCs w:val="26"/>
              </w:rPr>
              <w:t>Details Not Available</w:t>
            </w:r>
          </w:p>
        </w:tc>
        <w:tc>
          <w:tcPr>
            <w:tcW w:w="1168" w:type="pct"/>
            <w:gridSpan w:val="3"/>
          </w:tcPr>
          <w:p w14:paraId="796A0AF9" w14:textId="7EF8E865" w:rsidR="00995EA2" w:rsidRPr="007C13DA" w:rsidRDefault="006713EA" w:rsidP="001C1CAC">
            <w:pPr>
              <w:tabs>
                <w:tab w:val="right" w:pos="4014"/>
              </w:tabs>
              <w:jc w:val="both"/>
              <w:rPr>
                <w:rFonts w:ascii="Arial Narrow" w:hAnsi="Arial Narrow" w:cs="TTFFB52530t00"/>
                <w:color w:val="000000" w:themeColor="text1"/>
                <w:sz w:val="26"/>
                <w:szCs w:val="26"/>
              </w:rPr>
            </w:pPr>
            <w:r w:rsidRPr="007C13DA">
              <w:rPr>
                <w:rFonts w:ascii="Arial Narrow" w:hAnsi="Arial Narrow" w:cs="TTFFB52530t00"/>
                <w:color w:val="000000" w:themeColor="text1"/>
                <w:sz w:val="26"/>
                <w:szCs w:val="26"/>
              </w:rPr>
              <w:t>Details Not Available</w:t>
            </w:r>
          </w:p>
        </w:tc>
        <w:tc>
          <w:tcPr>
            <w:tcW w:w="984" w:type="pct"/>
          </w:tcPr>
          <w:p w14:paraId="7433F521" w14:textId="2DF85504" w:rsidR="00995EA2" w:rsidRPr="007C13DA" w:rsidRDefault="006713EA" w:rsidP="001C1CAC">
            <w:pPr>
              <w:tabs>
                <w:tab w:val="right" w:pos="4014"/>
              </w:tabs>
              <w:jc w:val="both"/>
              <w:rPr>
                <w:rFonts w:ascii="Arial Narrow" w:hAnsi="Arial Narrow" w:cs="TTFFB52530t00"/>
                <w:color w:val="000000" w:themeColor="text1"/>
                <w:sz w:val="26"/>
                <w:szCs w:val="26"/>
              </w:rPr>
            </w:pPr>
            <w:r w:rsidRPr="007C13DA">
              <w:rPr>
                <w:rFonts w:ascii="Arial Narrow" w:hAnsi="Arial Narrow" w:cs="TTFFB52530t00"/>
                <w:color w:val="000000" w:themeColor="text1"/>
                <w:sz w:val="26"/>
                <w:szCs w:val="26"/>
              </w:rPr>
              <w:t>Details Not Available</w:t>
            </w:r>
          </w:p>
        </w:tc>
        <w:tc>
          <w:tcPr>
            <w:tcW w:w="1123" w:type="pct"/>
          </w:tcPr>
          <w:p w14:paraId="084FEACD" w14:textId="2AE24AB4" w:rsidR="00995EA2" w:rsidRPr="007C13DA" w:rsidRDefault="006713EA" w:rsidP="001C1CAC">
            <w:pPr>
              <w:tabs>
                <w:tab w:val="right" w:pos="4014"/>
              </w:tabs>
              <w:jc w:val="both"/>
              <w:rPr>
                <w:rFonts w:ascii="Arial Narrow" w:hAnsi="Arial Narrow" w:cs="TTFFB52530t00"/>
                <w:color w:val="000000" w:themeColor="text1"/>
                <w:sz w:val="26"/>
                <w:szCs w:val="26"/>
              </w:rPr>
            </w:pPr>
            <w:r w:rsidRPr="007C13DA">
              <w:rPr>
                <w:rFonts w:ascii="Arial Narrow" w:hAnsi="Arial Narrow" w:cs="TTFFB52530t00"/>
                <w:color w:val="000000" w:themeColor="text1"/>
                <w:sz w:val="26"/>
                <w:szCs w:val="26"/>
              </w:rPr>
              <w:t>Details Not Available</w:t>
            </w:r>
          </w:p>
        </w:tc>
      </w:tr>
      <w:tr w:rsidR="0094423D" w:rsidRPr="008E440C" w14:paraId="03AF0C7A" w14:textId="77777777" w:rsidTr="00CB16E6">
        <w:trPr>
          <w:cnfStyle w:val="000000100000" w:firstRow="0" w:lastRow="0" w:firstColumn="0" w:lastColumn="0" w:oddVBand="0" w:evenVBand="0" w:oddHBand="1" w:evenHBand="0" w:firstRowFirstColumn="0" w:firstRowLastColumn="0" w:lastRowFirstColumn="0" w:lastRowLastColumn="0"/>
          <w:trHeight w:val="35"/>
        </w:trPr>
        <w:tc>
          <w:tcPr>
            <w:tcW w:w="351" w:type="pct"/>
            <w:vMerge/>
          </w:tcPr>
          <w:p w14:paraId="4BC4B79F" w14:textId="77777777" w:rsidR="0094423D" w:rsidRPr="008E440C" w:rsidRDefault="0094423D" w:rsidP="0094423D">
            <w:pPr>
              <w:spacing w:line="276" w:lineRule="auto"/>
              <w:jc w:val="both"/>
              <w:rPr>
                <w:sz w:val="26"/>
                <w:szCs w:val="26"/>
              </w:rPr>
            </w:pPr>
          </w:p>
        </w:tc>
        <w:tc>
          <w:tcPr>
            <w:tcW w:w="685" w:type="pct"/>
            <w:gridSpan w:val="2"/>
          </w:tcPr>
          <w:p w14:paraId="54C51C76" w14:textId="4E4DF58B" w:rsidR="0094423D" w:rsidRPr="00995EA2" w:rsidRDefault="0094423D" w:rsidP="0094423D">
            <w:pPr>
              <w:spacing w:line="276" w:lineRule="auto"/>
              <w:rPr>
                <w:rFonts w:cs="TTFFB52530t00"/>
                <w:sz w:val="26"/>
                <w:szCs w:val="26"/>
              </w:rPr>
            </w:pPr>
            <w:r w:rsidRPr="00995EA2">
              <w:rPr>
                <w:rFonts w:cs="Arial"/>
                <w:sz w:val="26"/>
                <w:szCs w:val="26"/>
              </w:rPr>
              <w:t xml:space="preserve">As per Site </w:t>
            </w:r>
          </w:p>
        </w:tc>
        <w:tc>
          <w:tcPr>
            <w:tcW w:w="689" w:type="pct"/>
          </w:tcPr>
          <w:p w14:paraId="28E1C292" w14:textId="714A175B" w:rsidR="0094423D" w:rsidRPr="007C13DA" w:rsidRDefault="0094423D" w:rsidP="0094423D">
            <w:pPr>
              <w:spacing w:line="276" w:lineRule="auto"/>
              <w:rPr>
                <w:rFonts w:cs="Arial"/>
                <w:sz w:val="26"/>
                <w:szCs w:val="26"/>
                <w:highlight w:val="yellow"/>
              </w:rPr>
            </w:pPr>
            <w:r w:rsidRPr="0094423D">
              <w:rPr>
                <w:color w:val="000000" w:themeColor="text1"/>
                <w:sz w:val="26"/>
                <w:szCs w:val="26"/>
              </w:rPr>
              <w:t>By Open Land</w:t>
            </w:r>
          </w:p>
        </w:tc>
        <w:tc>
          <w:tcPr>
            <w:tcW w:w="1168" w:type="pct"/>
            <w:gridSpan w:val="3"/>
          </w:tcPr>
          <w:p w14:paraId="77F21D7F" w14:textId="7495744A" w:rsidR="0094423D" w:rsidRPr="007C13DA" w:rsidRDefault="0094423D" w:rsidP="0094423D">
            <w:pPr>
              <w:rPr>
                <w:rFonts w:cs="Arial"/>
                <w:bCs/>
                <w:sz w:val="26"/>
                <w:szCs w:val="26"/>
                <w:highlight w:val="yellow"/>
                <w:lang w:eastAsia="en-IN"/>
              </w:rPr>
            </w:pPr>
            <w:r w:rsidRPr="0094423D">
              <w:rPr>
                <w:color w:val="000000" w:themeColor="text1"/>
                <w:sz w:val="26"/>
                <w:szCs w:val="26"/>
              </w:rPr>
              <w:t>By Aditya Aluminium and Power Plant</w:t>
            </w:r>
          </w:p>
        </w:tc>
        <w:tc>
          <w:tcPr>
            <w:tcW w:w="984" w:type="pct"/>
          </w:tcPr>
          <w:p w14:paraId="1E6295C3" w14:textId="4976454A" w:rsidR="0094423D" w:rsidRPr="007C13DA" w:rsidRDefault="0094423D" w:rsidP="0094423D">
            <w:pPr>
              <w:spacing w:line="276" w:lineRule="auto"/>
              <w:rPr>
                <w:rFonts w:cs="TTFFB52530t00"/>
                <w:sz w:val="26"/>
                <w:szCs w:val="26"/>
                <w:highlight w:val="yellow"/>
              </w:rPr>
            </w:pPr>
            <w:r w:rsidRPr="0094423D">
              <w:rPr>
                <w:color w:val="000000" w:themeColor="text1"/>
                <w:sz w:val="26"/>
                <w:szCs w:val="26"/>
              </w:rPr>
              <w:t>By Open Land</w:t>
            </w:r>
          </w:p>
        </w:tc>
        <w:tc>
          <w:tcPr>
            <w:tcW w:w="1123" w:type="pct"/>
          </w:tcPr>
          <w:p w14:paraId="471820CC" w14:textId="6923E9CB" w:rsidR="0094423D" w:rsidRPr="007C13DA" w:rsidRDefault="0094423D" w:rsidP="0094423D">
            <w:pPr>
              <w:spacing w:line="276" w:lineRule="auto"/>
              <w:rPr>
                <w:rFonts w:cs="TTFFB52530t00"/>
                <w:sz w:val="26"/>
                <w:szCs w:val="26"/>
                <w:highlight w:val="yellow"/>
              </w:rPr>
            </w:pPr>
            <w:r w:rsidRPr="0094423D">
              <w:rPr>
                <w:color w:val="000000" w:themeColor="text1"/>
                <w:sz w:val="26"/>
                <w:szCs w:val="26"/>
              </w:rPr>
              <w:t>By Internal Road</w:t>
            </w:r>
          </w:p>
        </w:tc>
      </w:tr>
      <w:tr w:rsidR="0094423D" w:rsidRPr="008E440C" w14:paraId="6AE1B1ED" w14:textId="77777777" w:rsidTr="001C1CAC">
        <w:trPr>
          <w:cnfStyle w:val="000000010000" w:firstRow="0" w:lastRow="0" w:firstColumn="0" w:lastColumn="0" w:oddVBand="0" w:evenVBand="0" w:oddHBand="0" w:evenHBand="1" w:firstRowFirstColumn="0" w:firstRowLastColumn="0" w:lastRowFirstColumn="0" w:lastRowLastColumn="0"/>
          <w:trHeight w:val="20"/>
        </w:trPr>
        <w:tc>
          <w:tcPr>
            <w:tcW w:w="351" w:type="pct"/>
          </w:tcPr>
          <w:p w14:paraId="6EB9747E" w14:textId="77777777" w:rsidR="0094423D" w:rsidRPr="006713EA" w:rsidRDefault="0094423D" w:rsidP="0094423D">
            <w:pPr>
              <w:spacing w:line="276" w:lineRule="auto"/>
              <w:rPr>
                <w:rFonts w:ascii="Arial Narrow" w:hAnsi="Arial Narrow" w:cs="Arial"/>
                <w:bCs/>
                <w:sz w:val="26"/>
                <w:szCs w:val="26"/>
              </w:rPr>
            </w:pPr>
            <w:r w:rsidRPr="006713EA">
              <w:rPr>
                <w:rFonts w:ascii="Arial Narrow" w:hAnsi="Arial Narrow" w:cs="Arial"/>
                <w:bCs/>
                <w:sz w:val="26"/>
                <w:szCs w:val="26"/>
              </w:rPr>
              <w:t>14.1</w:t>
            </w:r>
          </w:p>
        </w:tc>
        <w:tc>
          <w:tcPr>
            <w:tcW w:w="2017" w:type="pct"/>
            <w:gridSpan w:val="4"/>
          </w:tcPr>
          <w:p w14:paraId="5BB707B3" w14:textId="77777777" w:rsidR="0094423D" w:rsidRPr="006713EA" w:rsidRDefault="0094423D" w:rsidP="0094423D">
            <w:pPr>
              <w:spacing w:line="276" w:lineRule="auto"/>
              <w:rPr>
                <w:rFonts w:ascii="Arial Narrow" w:hAnsi="Arial Narrow" w:cs="Arial"/>
                <w:bCs/>
                <w:sz w:val="26"/>
                <w:szCs w:val="26"/>
              </w:rPr>
            </w:pPr>
            <w:r w:rsidRPr="006713EA">
              <w:rPr>
                <w:rFonts w:ascii="Arial Narrow" w:hAnsi="Arial Narrow" w:cs="Arial"/>
                <w:bCs/>
                <w:sz w:val="26"/>
                <w:szCs w:val="26"/>
              </w:rPr>
              <w:t>Dimensions of the site</w:t>
            </w:r>
          </w:p>
        </w:tc>
        <w:tc>
          <w:tcPr>
            <w:tcW w:w="150" w:type="pct"/>
          </w:tcPr>
          <w:p w14:paraId="17AF36AC" w14:textId="77777777" w:rsidR="0094423D" w:rsidRPr="008E440C" w:rsidRDefault="0094423D" w:rsidP="0094423D">
            <w:pPr>
              <w:spacing w:line="276" w:lineRule="auto"/>
              <w:rPr>
                <w:sz w:val="26"/>
                <w:szCs w:val="26"/>
              </w:rPr>
            </w:pPr>
            <w:r w:rsidRPr="008E440C">
              <w:rPr>
                <w:sz w:val="26"/>
                <w:szCs w:val="26"/>
              </w:rPr>
              <w:t>:</w:t>
            </w:r>
          </w:p>
        </w:tc>
        <w:tc>
          <w:tcPr>
            <w:tcW w:w="2481" w:type="pct"/>
            <w:gridSpan w:val="3"/>
          </w:tcPr>
          <w:p w14:paraId="37D11364" w14:textId="77777777" w:rsidR="0094423D" w:rsidRPr="008E440C" w:rsidRDefault="0094423D" w:rsidP="0094423D">
            <w:pPr>
              <w:spacing w:line="276" w:lineRule="auto"/>
              <w:jc w:val="left"/>
              <w:rPr>
                <w:rFonts w:cs="Arial"/>
                <w:sz w:val="26"/>
                <w:szCs w:val="26"/>
              </w:rPr>
            </w:pPr>
            <w:r w:rsidRPr="001C1CAC">
              <w:rPr>
                <w:rFonts w:ascii="Arial Narrow" w:hAnsi="Arial Narrow" w:cs="Arial"/>
                <w:bCs/>
                <w:sz w:val="26"/>
                <w:szCs w:val="26"/>
              </w:rPr>
              <w:t>N.A., as the plots are internally amalgamated and irregular in shape.</w:t>
            </w:r>
          </w:p>
        </w:tc>
      </w:tr>
      <w:tr w:rsidR="0094423D" w:rsidRPr="008E440C" w14:paraId="1889A1C7" w14:textId="77777777" w:rsidTr="001C1CAC">
        <w:trPr>
          <w:cnfStyle w:val="000000100000" w:firstRow="0" w:lastRow="0" w:firstColumn="0" w:lastColumn="0" w:oddVBand="0" w:evenVBand="0" w:oddHBand="1" w:evenHBand="0" w:firstRowFirstColumn="0" w:firstRowLastColumn="0" w:lastRowFirstColumn="0" w:lastRowLastColumn="0"/>
          <w:trHeight w:val="20"/>
        </w:trPr>
        <w:tc>
          <w:tcPr>
            <w:tcW w:w="351" w:type="pct"/>
          </w:tcPr>
          <w:p w14:paraId="6F73BFB0" w14:textId="77777777" w:rsidR="0094423D" w:rsidRPr="008E440C" w:rsidRDefault="0094423D" w:rsidP="0094423D">
            <w:pPr>
              <w:spacing w:line="276" w:lineRule="auto"/>
              <w:jc w:val="both"/>
              <w:rPr>
                <w:sz w:val="26"/>
                <w:szCs w:val="26"/>
              </w:rPr>
            </w:pPr>
          </w:p>
        </w:tc>
        <w:tc>
          <w:tcPr>
            <w:tcW w:w="2017" w:type="pct"/>
            <w:gridSpan w:val="4"/>
          </w:tcPr>
          <w:p w14:paraId="468DC709" w14:textId="77777777" w:rsidR="0094423D" w:rsidRPr="008E440C" w:rsidRDefault="0094423D" w:rsidP="0094423D">
            <w:pPr>
              <w:spacing w:line="276" w:lineRule="auto"/>
              <w:jc w:val="both"/>
              <w:rPr>
                <w:rFonts w:cs="TTFFB52530t00"/>
                <w:sz w:val="26"/>
                <w:szCs w:val="26"/>
              </w:rPr>
            </w:pPr>
          </w:p>
        </w:tc>
        <w:tc>
          <w:tcPr>
            <w:tcW w:w="150" w:type="pct"/>
          </w:tcPr>
          <w:p w14:paraId="4819871A" w14:textId="77777777" w:rsidR="0094423D" w:rsidRPr="008E440C" w:rsidRDefault="0094423D" w:rsidP="0094423D">
            <w:pPr>
              <w:spacing w:line="276" w:lineRule="auto"/>
              <w:rPr>
                <w:sz w:val="26"/>
                <w:szCs w:val="26"/>
              </w:rPr>
            </w:pPr>
          </w:p>
        </w:tc>
        <w:tc>
          <w:tcPr>
            <w:tcW w:w="1358" w:type="pct"/>
            <w:gridSpan w:val="2"/>
          </w:tcPr>
          <w:p w14:paraId="1660BA54" w14:textId="77777777" w:rsidR="0094423D" w:rsidRPr="008E440C" w:rsidRDefault="0094423D" w:rsidP="0094423D">
            <w:pPr>
              <w:pStyle w:val="NoSpacing"/>
              <w:spacing w:line="276" w:lineRule="auto"/>
              <w:rPr>
                <w:rFonts w:ascii="Arial Narrow" w:hAnsi="Arial Narrow"/>
                <w:sz w:val="26"/>
                <w:szCs w:val="26"/>
              </w:rPr>
            </w:pPr>
            <w:r w:rsidRPr="008E440C">
              <w:rPr>
                <w:rFonts w:ascii="Arial Narrow" w:hAnsi="Arial Narrow"/>
                <w:sz w:val="26"/>
                <w:szCs w:val="26"/>
              </w:rPr>
              <w:t xml:space="preserve">A                                           </w:t>
            </w:r>
          </w:p>
          <w:p w14:paraId="17D8DFBE" w14:textId="77777777" w:rsidR="0094423D" w:rsidRPr="008E440C" w:rsidRDefault="0094423D" w:rsidP="0094423D">
            <w:pPr>
              <w:pStyle w:val="NoSpacing"/>
              <w:spacing w:line="276" w:lineRule="auto"/>
              <w:rPr>
                <w:rFonts w:ascii="Arial Narrow" w:hAnsi="Arial Narrow"/>
                <w:sz w:val="26"/>
                <w:szCs w:val="26"/>
              </w:rPr>
            </w:pPr>
            <w:r w:rsidRPr="008E440C">
              <w:rPr>
                <w:rFonts w:ascii="Arial Narrow" w:hAnsi="Arial Narrow"/>
                <w:sz w:val="26"/>
                <w:szCs w:val="26"/>
              </w:rPr>
              <w:t>As per the Deed</w:t>
            </w:r>
          </w:p>
        </w:tc>
        <w:tc>
          <w:tcPr>
            <w:tcW w:w="1123" w:type="pct"/>
          </w:tcPr>
          <w:p w14:paraId="760C2A7A" w14:textId="77777777" w:rsidR="0094423D" w:rsidRPr="008E440C" w:rsidRDefault="0094423D" w:rsidP="0094423D">
            <w:pPr>
              <w:pStyle w:val="NoSpacing"/>
              <w:spacing w:line="276" w:lineRule="auto"/>
              <w:rPr>
                <w:rFonts w:ascii="Arial Narrow" w:hAnsi="Arial Narrow"/>
                <w:sz w:val="26"/>
                <w:szCs w:val="26"/>
              </w:rPr>
            </w:pPr>
            <w:r w:rsidRPr="008E440C">
              <w:rPr>
                <w:rFonts w:ascii="Arial Narrow" w:hAnsi="Arial Narrow"/>
                <w:sz w:val="26"/>
                <w:szCs w:val="26"/>
              </w:rPr>
              <w:t>B</w:t>
            </w:r>
          </w:p>
          <w:p w14:paraId="4BC67BD6" w14:textId="77777777" w:rsidR="0094423D" w:rsidRPr="008E440C" w:rsidRDefault="0094423D" w:rsidP="0094423D">
            <w:pPr>
              <w:pStyle w:val="NoSpacing"/>
              <w:spacing w:line="276" w:lineRule="auto"/>
              <w:rPr>
                <w:rFonts w:ascii="Arial Narrow" w:hAnsi="Arial Narrow"/>
                <w:sz w:val="26"/>
                <w:szCs w:val="26"/>
              </w:rPr>
            </w:pPr>
            <w:r w:rsidRPr="008E440C">
              <w:rPr>
                <w:rFonts w:ascii="Arial Narrow" w:hAnsi="Arial Narrow"/>
                <w:sz w:val="26"/>
                <w:szCs w:val="26"/>
              </w:rPr>
              <w:t>Actuals</w:t>
            </w:r>
          </w:p>
        </w:tc>
      </w:tr>
      <w:tr w:rsidR="0094423D" w:rsidRPr="008E440C" w14:paraId="1D2AFDDC" w14:textId="77777777" w:rsidTr="001C1CAC">
        <w:trPr>
          <w:cnfStyle w:val="000000010000" w:firstRow="0" w:lastRow="0" w:firstColumn="0" w:lastColumn="0" w:oddVBand="0" w:evenVBand="0" w:oddHBand="0" w:evenHBand="1" w:firstRowFirstColumn="0" w:firstRowLastColumn="0" w:lastRowFirstColumn="0" w:lastRowLastColumn="0"/>
          <w:trHeight w:val="20"/>
        </w:trPr>
        <w:tc>
          <w:tcPr>
            <w:tcW w:w="351" w:type="pct"/>
          </w:tcPr>
          <w:p w14:paraId="73100B62" w14:textId="77777777" w:rsidR="0094423D" w:rsidRPr="008E440C" w:rsidRDefault="0094423D" w:rsidP="0094423D">
            <w:pPr>
              <w:spacing w:line="276" w:lineRule="auto"/>
              <w:jc w:val="both"/>
              <w:rPr>
                <w:sz w:val="26"/>
                <w:szCs w:val="26"/>
              </w:rPr>
            </w:pPr>
          </w:p>
        </w:tc>
        <w:tc>
          <w:tcPr>
            <w:tcW w:w="2017" w:type="pct"/>
            <w:gridSpan w:val="4"/>
          </w:tcPr>
          <w:p w14:paraId="4991A25E" w14:textId="5FB743C6" w:rsidR="0094423D" w:rsidRPr="006713EA" w:rsidRDefault="0094423D" w:rsidP="0094423D">
            <w:pPr>
              <w:spacing w:line="276" w:lineRule="auto"/>
              <w:jc w:val="both"/>
              <w:rPr>
                <w:rFonts w:ascii="Arial Narrow" w:hAnsi="Arial Narrow" w:cs="Arial"/>
                <w:bCs/>
                <w:sz w:val="26"/>
                <w:szCs w:val="26"/>
              </w:rPr>
            </w:pPr>
            <w:r w:rsidRPr="006713EA">
              <w:rPr>
                <w:rFonts w:ascii="Arial Narrow" w:hAnsi="Arial Narrow" w:cs="Arial"/>
                <w:bCs/>
                <w:noProof/>
                <w:sz w:val="26"/>
                <w:szCs w:val="26"/>
              </w:rPr>
              <mc:AlternateContent>
                <mc:Choice Requires="wps">
                  <w:drawing>
                    <wp:anchor distT="0" distB="0" distL="114300" distR="114300" simplePos="0" relativeHeight="251948032" behindDoc="0" locked="0" layoutInCell="1" allowOverlap="1" wp14:anchorId="14AFF7E5" wp14:editId="0F4716DE">
                      <wp:simplePos x="0" y="0"/>
                      <wp:positionH relativeFrom="column">
                        <wp:posOffset>1786255</wp:posOffset>
                      </wp:positionH>
                      <wp:positionV relativeFrom="paragraph">
                        <wp:posOffset>64770</wp:posOffset>
                      </wp:positionV>
                      <wp:extent cx="391160" cy="539750"/>
                      <wp:effectExtent l="38100" t="0" r="27940" b="12700"/>
                      <wp:wrapNone/>
                      <wp:docPr id="11" name="Left Brace 11"/>
                      <wp:cNvGraphicFramePr/>
                      <a:graphic xmlns:a="http://schemas.openxmlformats.org/drawingml/2006/main">
                        <a:graphicData uri="http://schemas.microsoft.com/office/word/2010/wordprocessingShape">
                          <wps:wsp>
                            <wps:cNvSpPr/>
                            <wps:spPr>
                              <a:xfrm>
                                <a:off x="0" y="0"/>
                                <a:ext cx="391160" cy="539750"/>
                              </a:xfrm>
                              <a:prstGeom prst="lef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1979BF"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11" o:spid="_x0000_s1026" type="#_x0000_t87" style="position:absolute;margin-left:140.65pt;margin-top:5.1pt;width:30.8pt;height:42.5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" adj="1304" strokecolor="#4472c4 [3204]" strokeweight=".5pt">
                      <v:stroke joinstyle="miter"/>
                    </v:shape>
                  </w:pict>
                </mc:Fallback>
              </mc:AlternateContent>
            </w:r>
            <w:r w:rsidRPr="006713EA">
              <w:rPr>
                <w:rFonts w:ascii="Arial Narrow" w:hAnsi="Arial Narrow" w:cs="Arial"/>
                <w:bCs/>
                <w:sz w:val="26"/>
                <w:szCs w:val="26"/>
              </w:rPr>
              <w:t>North</w:t>
            </w:r>
          </w:p>
        </w:tc>
        <w:tc>
          <w:tcPr>
            <w:tcW w:w="150" w:type="pct"/>
          </w:tcPr>
          <w:p w14:paraId="730EBC0C" w14:textId="77777777" w:rsidR="0094423D" w:rsidRPr="008E440C" w:rsidRDefault="0094423D" w:rsidP="0094423D">
            <w:pPr>
              <w:spacing w:line="276" w:lineRule="auto"/>
              <w:rPr>
                <w:sz w:val="26"/>
                <w:szCs w:val="26"/>
              </w:rPr>
            </w:pPr>
            <w:r w:rsidRPr="008E440C">
              <w:rPr>
                <w:sz w:val="26"/>
                <w:szCs w:val="26"/>
              </w:rPr>
              <w:t>:</w:t>
            </w:r>
          </w:p>
        </w:tc>
        <w:tc>
          <w:tcPr>
            <w:tcW w:w="2481" w:type="pct"/>
            <w:gridSpan w:val="3"/>
            <w:vMerge w:val="restart"/>
          </w:tcPr>
          <w:p w14:paraId="175118A4" w14:textId="77777777" w:rsidR="0094423D" w:rsidRPr="008E440C" w:rsidRDefault="0094423D" w:rsidP="0094423D">
            <w:pPr>
              <w:spacing w:line="276" w:lineRule="auto"/>
              <w:rPr>
                <w:sz w:val="26"/>
                <w:szCs w:val="26"/>
              </w:rPr>
            </w:pPr>
            <w:r w:rsidRPr="008E440C">
              <w:rPr>
                <w:sz w:val="26"/>
                <w:szCs w:val="26"/>
              </w:rPr>
              <w:t>-</w:t>
            </w:r>
          </w:p>
        </w:tc>
      </w:tr>
      <w:tr w:rsidR="0094423D" w:rsidRPr="008E440C" w14:paraId="54982E76" w14:textId="77777777" w:rsidTr="001C1CAC">
        <w:trPr>
          <w:cnfStyle w:val="000000100000" w:firstRow="0" w:lastRow="0" w:firstColumn="0" w:lastColumn="0" w:oddVBand="0" w:evenVBand="0" w:oddHBand="1" w:evenHBand="0" w:firstRowFirstColumn="0" w:firstRowLastColumn="0" w:lastRowFirstColumn="0" w:lastRowLastColumn="0"/>
          <w:trHeight w:val="20"/>
        </w:trPr>
        <w:tc>
          <w:tcPr>
            <w:tcW w:w="351" w:type="pct"/>
          </w:tcPr>
          <w:p w14:paraId="15598FD4" w14:textId="77777777" w:rsidR="0094423D" w:rsidRPr="008E440C" w:rsidRDefault="0094423D" w:rsidP="0094423D">
            <w:pPr>
              <w:spacing w:line="276" w:lineRule="auto"/>
              <w:jc w:val="both"/>
              <w:rPr>
                <w:sz w:val="26"/>
                <w:szCs w:val="26"/>
              </w:rPr>
            </w:pPr>
          </w:p>
        </w:tc>
        <w:tc>
          <w:tcPr>
            <w:tcW w:w="2017" w:type="pct"/>
            <w:gridSpan w:val="4"/>
          </w:tcPr>
          <w:p w14:paraId="27EF869E" w14:textId="77777777" w:rsidR="0094423D" w:rsidRPr="006713EA" w:rsidRDefault="0094423D" w:rsidP="0094423D">
            <w:pPr>
              <w:spacing w:line="276" w:lineRule="auto"/>
              <w:jc w:val="both"/>
              <w:rPr>
                <w:rFonts w:cs="Arial"/>
                <w:bCs/>
                <w:sz w:val="26"/>
                <w:szCs w:val="26"/>
              </w:rPr>
            </w:pPr>
            <w:r w:rsidRPr="006713EA">
              <w:rPr>
                <w:rFonts w:cs="Arial"/>
                <w:bCs/>
                <w:sz w:val="26"/>
                <w:szCs w:val="26"/>
              </w:rPr>
              <w:t xml:space="preserve">South </w:t>
            </w:r>
          </w:p>
        </w:tc>
        <w:tc>
          <w:tcPr>
            <w:tcW w:w="150" w:type="pct"/>
          </w:tcPr>
          <w:p w14:paraId="2B0C23A2" w14:textId="77777777" w:rsidR="0094423D" w:rsidRPr="008E440C" w:rsidRDefault="0094423D" w:rsidP="0094423D">
            <w:pPr>
              <w:spacing w:line="276" w:lineRule="auto"/>
              <w:rPr>
                <w:sz w:val="26"/>
                <w:szCs w:val="26"/>
              </w:rPr>
            </w:pPr>
            <w:r w:rsidRPr="008E440C">
              <w:rPr>
                <w:sz w:val="26"/>
                <w:szCs w:val="26"/>
              </w:rPr>
              <w:t>:</w:t>
            </w:r>
          </w:p>
        </w:tc>
        <w:tc>
          <w:tcPr>
            <w:tcW w:w="2481" w:type="pct"/>
            <w:gridSpan w:val="3"/>
            <w:vMerge/>
          </w:tcPr>
          <w:p w14:paraId="0BBFB53A" w14:textId="77777777" w:rsidR="0094423D" w:rsidRPr="008E440C" w:rsidRDefault="0094423D" w:rsidP="0094423D">
            <w:pPr>
              <w:spacing w:line="276" w:lineRule="auto"/>
              <w:rPr>
                <w:sz w:val="26"/>
                <w:szCs w:val="26"/>
              </w:rPr>
            </w:pPr>
          </w:p>
        </w:tc>
      </w:tr>
      <w:tr w:rsidR="0094423D" w:rsidRPr="008E440C" w14:paraId="227AA17C" w14:textId="77777777" w:rsidTr="001C1CAC">
        <w:trPr>
          <w:cnfStyle w:val="000000010000" w:firstRow="0" w:lastRow="0" w:firstColumn="0" w:lastColumn="0" w:oddVBand="0" w:evenVBand="0" w:oddHBand="0" w:evenHBand="1" w:firstRowFirstColumn="0" w:firstRowLastColumn="0" w:lastRowFirstColumn="0" w:lastRowLastColumn="0"/>
          <w:trHeight w:val="20"/>
        </w:trPr>
        <w:tc>
          <w:tcPr>
            <w:tcW w:w="351" w:type="pct"/>
          </w:tcPr>
          <w:p w14:paraId="6D3B4E24" w14:textId="77777777" w:rsidR="0094423D" w:rsidRPr="008E440C" w:rsidRDefault="0094423D" w:rsidP="0094423D">
            <w:pPr>
              <w:spacing w:line="276" w:lineRule="auto"/>
              <w:jc w:val="both"/>
              <w:rPr>
                <w:sz w:val="26"/>
                <w:szCs w:val="26"/>
              </w:rPr>
            </w:pPr>
          </w:p>
        </w:tc>
        <w:tc>
          <w:tcPr>
            <w:tcW w:w="2017" w:type="pct"/>
            <w:gridSpan w:val="4"/>
          </w:tcPr>
          <w:p w14:paraId="17319CCA" w14:textId="77777777" w:rsidR="0094423D" w:rsidRPr="006713EA" w:rsidRDefault="0094423D" w:rsidP="0094423D">
            <w:pPr>
              <w:spacing w:line="276" w:lineRule="auto"/>
              <w:jc w:val="both"/>
              <w:rPr>
                <w:rFonts w:ascii="Arial Narrow" w:hAnsi="Arial Narrow" w:cs="Arial"/>
                <w:bCs/>
                <w:sz w:val="26"/>
                <w:szCs w:val="26"/>
              </w:rPr>
            </w:pPr>
            <w:r w:rsidRPr="006713EA">
              <w:rPr>
                <w:rFonts w:ascii="Arial Narrow" w:hAnsi="Arial Narrow" w:cs="Arial"/>
                <w:bCs/>
                <w:sz w:val="26"/>
                <w:szCs w:val="26"/>
              </w:rPr>
              <w:t>East</w:t>
            </w:r>
          </w:p>
        </w:tc>
        <w:tc>
          <w:tcPr>
            <w:tcW w:w="150" w:type="pct"/>
          </w:tcPr>
          <w:p w14:paraId="65589F76" w14:textId="77777777" w:rsidR="0094423D" w:rsidRPr="008E440C" w:rsidRDefault="0094423D" w:rsidP="0094423D">
            <w:pPr>
              <w:spacing w:line="276" w:lineRule="auto"/>
              <w:rPr>
                <w:sz w:val="26"/>
                <w:szCs w:val="26"/>
              </w:rPr>
            </w:pPr>
            <w:r w:rsidRPr="008E440C">
              <w:rPr>
                <w:sz w:val="26"/>
                <w:szCs w:val="26"/>
              </w:rPr>
              <w:t>:</w:t>
            </w:r>
          </w:p>
        </w:tc>
        <w:tc>
          <w:tcPr>
            <w:tcW w:w="2481" w:type="pct"/>
            <w:gridSpan w:val="3"/>
            <w:vMerge/>
          </w:tcPr>
          <w:p w14:paraId="13EA66E8" w14:textId="77777777" w:rsidR="0094423D" w:rsidRPr="008E440C" w:rsidRDefault="0094423D" w:rsidP="0094423D">
            <w:pPr>
              <w:spacing w:line="276" w:lineRule="auto"/>
              <w:rPr>
                <w:sz w:val="26"/>
                <w:szCs w:val="26"/>
              </w:rPr>
            </w:pPr>
          </w:p>
        </w:tc>
      </w:tr>
      <w:tr w:rsidR="0094423D" w:rsidRPr="008E440C" w14:paraId="12ACF4FE" w14:textId="77777777" w:rsidTr="001C1CAC">
        <w:trPr>
          <w:cnfStyle w:val="000000100000" w:firstRow="0" w:lastRow="0" w:firstColumn="0" w:lastColumn="0" w:oddVBand="0" w:evenVBand="0" w:oddHBand="1" w:evenHBand="0" w:firstRowFirstColumn="0" w:firstRowLastColumn="0" w:lastRowFirstColumn="0" w:lastRowLastColumn="0"/>
          <w:trHeight w:val="20"/>
        </w:trPr>
        <w:tc>
          <w:tcPr>
            <w:tcW w:w="351" w:type="pct"/>
          </w:tcPr>
          <w:p w14:paraId="5591C54C" w14:textId="77777777" w:rsidR="0094423D" w:rsidRPr="008E440C" w:rsidRDefault="0094423D" w:rsidP="0094423D">
            <w:pPr>
              <w:spacing w:line="276" w:lineRule="auto"/>
              <w:jc w:val="both"/>
              <w:rPr>
                <w:sz w:val="26"/>
                <w:szCs w:val="26"/>
              </w:rPr>
            </w:pPr>
          </w:p>
        </w:tc>
        <w:tc>
          <w:tcPr>
            <w:tcW w:w="2017" w:type="pct"/>
            <w:gridSpan w:val="4"/>
          </w:tcPr>
          <w:p w14:paraId="544AD7BD" w14:textId="77777777" w:rsidR="0094423D" w:rsidRPr="006713EA" w:rsidRDefault="0094423D" w:rsidP="0094423D">
            <w:pPr>
              <w:spacing w:line="276" w:lineRule="auto"/>
              <w:jc w:val="both"/>
              <w:rPr>
                <w:rFonts w:cs="Arial"/>
                <w:bCs/>
                <w:sz w:val="26"/>
                <w:szCs w:val="26"/>
              </w:rPr>
            </w:pPr>
            <w:r w:rsidRPr="006713EA">
              <w:rPr>
                <w:rFonts w:cs="Arial"/>
                <w:bCs/>
                <w:sz w:val="26"/>
                <w:szCs w:val="26"/>
              </w:rPr>
              <w:t>West</w:t>
            </w:r>
          </w:p>
        </w:tc>
        <w:tc>
          <w:tcPr>
            <w:tcW w:w="150" w:type="pct"/>
          </w:tcPr>
          <w:p w14:paraId="56435369" w14:textId="77777777" w:rsidR="0094423D" w:rsidRPr="008E440C" w:rsidRDefault="0094423D" w:rsidP="0094423D">
            <w:pPr>
              <w:spacing w:line="276" w:lineRule="auto"/>
              <w:rPr>
                <w:sz w:val="26"/>
                <w:szCs w:val="26"/>
              </w:rPr>
            </w:pPr>
            <w:r w:rsidRPr="008E440C">
              <w:rPr>
                <w:sz w:val="26"/>
                <w:szCs w:val="26"/>
              </w:rPr>
              <w:t>:</w:t>
            </w:r>
          </w:p>
        </w:tc>
        <w:tc>
          <w:tcPr>
            <w:tcW w:w="2481" w:type="pct"/>
            <w:gridSpan w:val="3"/>
            <w:vMerge/>
          </w:tcPr>
          <w:p w14:paraId="6FE3D69B" w14:textId="77777777" w:rsidR="0094423D" w:rsidRPr="008E440C" w:rsidRDefault="0094423D" w:rsidP="0094423D">
            <w:pPr>
              <w:spacing w:line="276" w:lineRule="auto"/>
              <w:rPr>
                <w:sz w:val="26"/>
                <w:szCs w:val="26"/>
              </w:rPr>
            </w:pPr>
          </w:p>
        </w:tc>
      </w:tr>
      <w:tr w:rsidR="0094423D" w:rsidRPr="008E440C" w14:paraId="0F44D18E" w14:textId="77777777" w:rsidTr="001C1CAC">
        <w:trPr>
          <w:cnfStyle w:val="000000010000" w:firstRow="0" w:lastRow="0" w:firstColumn="0" w:lastColumn="0" w:oddVBand="0" w:evenVBand="0" w:oddHBand="0" w:evenHBand="1" w:firstRowFirstColumn="0" w:firstRowLastColumn="0" w:lastRowFirstColumn="0" w:lastRowLastColumn="0"/>
          <w:trHeight w:val="20"/>
        </w:trPr>
        <w:tc>
          <w:tcPr>
            <w:tcW w:w="351" w:type="pct"/>
          </w:tcPr>
          <w:p w14:paraId="103F7158" w14:textId="77777777" w:rsidR="0094423D" w:rsidRPr="008E440C" w:rsidRDefault="0094423D" w:rsidP="0094423D">
            <w:pPr>
              <w:spacing w:line="276" w:lineRule="auto"/>
              <w:jc w:val="both"/>
              <w:rPr>
                <w:sz w:val="26"/>
                <w:szCs w:val="26"/>
              </w:rPr>
            </w:pPr>
            <w:r w:rsidRPr="008E440C">
              <w:rPr>
                <w:sz w:val="26"/>
                <w:szCs w:val="26"/>
              </w:rPr>
              <w:t>14.2</w:t>
            </w:r>
          </w:p>
        </w:tc>
        <w:tc>
          <w:tcPr>
            <w:tcW w:w="2017" w:type="pct"/>
            <w:gridSpan w:val="4"/>
          </w:tcPr>
          <w:p w14:paraId="6CEBF1DE" w14:textId="77777777" w:rsidR="0094423D" w:rsidRPr="006713EA" w:rsidRDefault="0094423D" w:rsidP="0094423D">
            <w:pPr>
              <w:spacing w:line="276" w:lineRule="auto"/>
              <w:jc w:val="both"/>
              <w:rPr>
                <w:rFonts w:ascii="Arial Narrow" w:hAnsi="Arial Narrow" w:cs="Arial"/>
                <w:bCs/>
                <w:sz w:val="26"/>
                <w:szCs w:val="26"/>
              </w:rPr>
            </w:pPr>
            <w:r w:rsidRPr="006713EA">
              <w:rPr>
                <w:rFonts w:ascii="Arial Narrow" w:hAnsi="Arial Narrow" w:cs="Arial"/>
                <w:bCs/>
                <w:sz w:val="26"/>
                <w:szCs w:val="26"/>
              </w:rPr>
              <w:t xml:space="preserve">Latitude, Longitude &amp; Co-ordinates of property </w:t>
            </w:r>
          </w:p>
        </w:tc>
        <w:tc>
          <w:tcPr>
            <w:tcW w:w="150" w:type="pct"/>
          </w:tcPr>
          <w:p w14:paraId="32AAB4A1" w14:textId="77777777" w:rsidR="0094423D" w:rsidRPr="006713EA" w:rsidRDefault="0094423D" w:rsidP="0094423D">
            <w:pPr>
              <w:spacing w:line="276" w:lineRule="auto"/>
              <w:rPr>
                <w:sz w:val="26"/>
                <w:szCs w:val="26"/>
              </w:rPr>
            </w:pPr>
            <w:r w:rsidRPr="006713EA">
              <w:rPr>
                <w:sz w:val="26"/>
                <w:szCs w:val="26"/>
              </w:rPr>
              <w:t>:</w:t>
            </w:r>
          </w:p>
        </w:tc>
        <w:tc>
          <w:tcPr>
            <w:tcW w:w="2481" w:type="pct"/>
            <w:gridSpan w:val="3"/>
          </w:tcPr>
          <w:p w14:paraId="59E05C61" w14:textId="3465B7C1" w:rsidR="0094423D" w:rsidRPr="006713EA" w:rsidRDefault="000A6327" w:rsidP="0094423D">
            <w:pPr>
              <w:spacing w:line="276" w:lineRule="auto"/>
              <w:jc w:val="both"/>
              <w:rPr>
                <w:rFonts w:cs="Arial"/>
                <w:b/>
                <w:bCs/>
                <w:sz w:val="26"/>
                <w:szCs w:val="26"/>
              </w:rPr>
            </w:pPr>
            <w:r w:rsidRPr="000A6327">
              <w:rPr>
                <w:rFonts w:ascii="Arial Narrow" w:eastAsia="Times New Roman" w:hAnsi="Arial Narrow" w:cs="Times New Roman"/>
                <w:b/>
                <w:bCs/>
                <w:sz w:val="26"/>
                <w:szCs w:val="26"/>
                <w:lang w:val="en-US"/>
              </w:rPr>
              <w:t>21°44'48.5"N 84°03'19.5"E</w:t>
            </w:r>
          </w:p>
        </w:tc>
      </w:tr>
      <w:tr w:rsidR="0094423D" w:rsidRPr="008E440C" w14:paraId="41848061" w14:textId="77777777" w:rsidTr="001C1CAC">
        <w:trPr>
          <w:cnfStyle w:val="000000100000" w:firstRow="0" w:lastRow="0" w:firstColumn="0" w:lastColumn="0" w:oddVBand="0" w:evenVBand="0" w:oddHBand="1" w:evenHBand="0" w:firstRowFirstColumn="0" w:firstRowLastColumn="0" w:lastRowFirstColumn="0" w:lastRowLastColumn="0"/>
          <w:trHeight w:val="20"/>
        </w:trPr>
        <w:tc>
          <w:tcPr>
            <w:tcW w:w="351" w:type="pct"/>
          </w:tcPr>
          <w:p w14:paraId="5E27DFAB" w14:textId="77777777" w:rsidR="0094423D" w:rsidRPr="008E440C" w:rsidRDefault="0094423D" w:rsidP="0094423D">
            <w:pPr>
              <w:spacing w:line="276" w:lineRule="auto"/>
              <w:jc w:val="both"/>
              <w:rPr>
                <w:sz w:val="26"/>
                <w:szCs w:val="26"/>
              </w:rPr>
            </w:pPr>
            <w:r w:rsidRPr="008E440C">
              <w:rPr>
                <w:sz w:val="26"/>
                <w:szCs w:val="26"/>
              </w:rPr>
              <w:t>14.</w:t>
            </w:r>
          </w:p>
        </w:tc>
        <w:tc>
          <w:tcPr>
            <w:tcW w:w="2017" w:type="pct"/>
            <w:gridSpan w:val="4"/>
          </w:tcPr>
          <w:p w14:paraId="3ABC8DF8" w14:textId="77777777" w:rsidR="0094423D" w:rsidRPr="006713EA" w:rsidRDefault="0094423D" w:rsidP="0094423D">
            <w:pPr>
              <w:spacing w:line="276" w:lineRule="auto"/>
              <w:jc w:val="both"/>
              <w:rPr>
                <w:rFonts w:cs="Arial"/>
                <w:bCs/>
                <w:sz w:val="26"/>
                <w:szCs w:val="26"/>
              </w:rPr>
            </w:pPr>
            <w:r w:rsidRPr="006713EA">
              <w:rPr>
                <w:rFonts w:cs="Arial"/>
                <w:bCs/>
                <w:sz w:val="26"/>
                <w:szCs w:val="26"/>
              </w:rPr>
              <w:t>Extent of the site</w:t>
            </w:r>
          </w:p>
        </w:tc>
        <w:tc>
          <w:tcPr>
            <w:tcW w:w="150" w:type="pct"/>
          </w:tcPr>
          <w:p w14:paraId="6E9F3DAE" w14:textId="77777777" w:rsidR="0094423D" w:rsidRPr="006713EA" w:rsidRDefault="0094423D" w:rsidP="0094423D">
            <w:pPr>
              <w:spacing w:line="276" w:lineRule="auto"/>
              <w:rPr>
                <w:sz w:val="26"/>
                <w:szCs w:val="26"/>
              </w:rPr>
            </w:pPr>
            <w:r w:rsidRPr="006713EA">
              <w:rPr>
                <w:sz w:val="26"/>
                <w:szCs w:val="26"/>
              </w:rPr>
              <w:t>:</w:t>
            </w:r>
          </w:p>
        </w:tc>
        <w:tc>
          <w:tcPr>
            <w:tcW w:w="2481" w:type="pct"/>
            <w:gridSpan w:val="3"/>
            <w:vMerge w:val="restart"/>
          </w:tcPr>
          <w:p w14:paraId="197A0FAB" w14:textId="2EF2EAE8" w:rsidR="000A6327" w:rsidRPr="007C13DA" w:rsidRDefault="000A6327" w:rsidP="000A6327">
            <w:pPr>
              <w:pStyle w:val="Default"/>
              <w:spacing w:line="276" w:lineRule="auto"/>
              <w:jc w:val="both"/>
              <w:rPr>
                <w:rFonts w:ascii="Arial Narrow" w:hAnsi="Arial Narrow" w:cs="Arial"/>
                <w:color w:val="000000" w:themeColor="text1"/>
                <w:sz w:val="26"/>
                <w:szCs w:val="26"/>
              </w:rPr>
            </w:pPr>
            <w:r w:rsidRPr="007C13DA">
              <w:rPr>
                <w:rFonts w:ascii="Arial Narrow" w:hAnsi="Arial Narrow" w:cs="Arial"/>
                <w:color w:val="000000" w:themeColor="text1"/>
                <w:sz w:val="26"/>
                <w:szCs w:val="26"/>
              </w:rPr>
              <w:t>Plot area = 20</w:t>
            </w:r>
            <w:r w:rsidR="00035ACD">
              <w:rPr>
                <w:rFonts w:ascii="Arial Narrow" w:hAnsi="Arial Narrow" w:cs="Arial"/>
                <w:color w:val="000000" w:themeColor="text1"/>
                <w:sz w:val="26"/>
                <w:szCs w:val="26"/>
              </w:rPr>
              <w:t>,</w:t>
            </w:r>
            <w:r w:rsidRPr="007C13DA">
              <w:rPr>
                <w:rFonts w:ascii="Arial Narrow" w:hAnsi="Arial Narrow" w:cs="Arial"/>
                <w:color w:val="000000" w:themeColor="text1"/>
                <w:sz w:val="26"/>
                <w:szCs w:val="26"/>
              </w:rPr>
              <w:t>7</w:t>
            </w:r>
            <w:r>
              <w:rPr>
                <w:rFonts w:ascii="Arial Narrow" w:hAnsi="Arial Narrow" w:cs="Arial"/>
                <w:color w:val="000000" w:themeColor="text1"/>
                <w:sz w:val="26"/>
                <w:szCs w:val="26"/>
              </w:rPr>
              <w:t>19</w:t>
            </w:r>
            <w:r w:rsidRPr="007C13DA">
              <w:rPr>
                <w:rFonts w:ascii="Arial Narrow" w:hAnsi="Arial Narrow" w:cs="Arial"/>
                <w:color w:val="000000" w:themeColor="text1"/>
                <w:sz w:val="26"/>
                <w:szCs w:val="26"/>
              </w:rPr>
              <w:t>.</w:t>
            </w:r>
            <w:r>
              <w:rPr>
                <w:rFonts w:ascii="Arial Narrow" w:hAnsi="Arial Narrow" w:cs="Arial"/>
                <w:color w:val="000000" w:themeColor="text1"/>
                <w:sz w:val="26"/>
                <w:szCs w:val="26"/>
              </w:rPr>
              <w:t>9</w:t>
            </w:r>
            <w:r w:rsidRPr="007C13DA">
              <w:rPr>
                <w:rFonts w:ascii="Arial Narrow" w:hAnsi="Arial Narrow" w:cs="Arial"/>
                <w:color w:val="000000" w:themeColor="text1"/>
                <w:sz w:val="26"/>
                <w:szCs w:val="26"/>
              </w:rPr>
              <w:t xml:space="preserve">0 Sq. M. </w:t>
            </w:r>
          </w:p>
          <w:p w14:paraId="7518B5AF" w14:textId="77777777" w:rsidR="0094423D" w:rsidRDefault="0094423D" w:rsidP="000A6327">
            <w:pPr>
              <w:pStyle w:val="Default"/>
              <w:spacing w:line="276" w:lineRule="auto"/>
              <w:jc w:val="both"/>
              <w:rPr>
                <w:rFonts w:ascii="Arial Narrow" w:hAnsi="Arial Narrow" w:cs="Arial"/>
                <w:color w:val="000000" w:themeColor="text1"/>
                <w:sz w:val="26"/>
                <w:szCs w:val="26"/>
              </w:rPr>
            </w:pPr>
            <w:r w:rsidRPr="000A6327">
              <w:rPr>
                <w:rFonts w:ascii="Arial Narrow" w:hAnsi="Arial Narrow" w:cs="Arial"/>
                <w:color w:val="000000" w:themeColor="text1"/>
                <w:sz w:val="26"/>
                <w:szCs w:val="26"/>
              </w:rPr>
              <w:t>Structure area = As per Brief Description</w:t>
            </w:r>
          </w:p>
          <w:p w14:paraId="74DC465E" w14:textId="30615A2E" w:rsidR="00F94D5F" w:rsidRPr="006713EA" w:rsidRDefault="00F94D5F" w:rsidP="000A6327">
            <w:pPr>
              <w:pStyle w:val="Default"/>
              <w:spacing w:line="276" w:lineRule="auto"/>
              <w:jc w:val="both"/>
              <w:rPr>
                <w:rFonts w:ascii="Arial Narrow" w:hAnsi="Arial Narrow" w:cs="Arial"/>
                <w:color w:val="000000" w:themeColor="text1"/>
                <w:sz w:val="26"/>
                <w:szCs w:val="26"/>
              </w:rPr>
            </w:pPr>
            <w:r w:rsidRPr="007C13DA">
              <w:rPr>
                <w:rFonts w:ascii="Arial Narrow" w:hAnsi="Arial Narrow" w:cs="Arial"/>
                <w:color w:val="000000" w:themeColor="text1"/>
                <w:sz w:val="26"/>
                <w:szCs w:val="26"/>
              </w:rPr>
              <w:t xml:space="preserve">(Area as per </w:t>
            </w:r>
            <w:r>
              <w:rPr>
                <w:rFonts w:ascii="Arial Narrow" w:hAnsi="Arial Narrow" w:cs="Arial"/>
                <w:color w:val="000000" w:themeColor="text1"/>
                <w:sz w:val="26"/>
                <w:szCs w:val="26"/>
              </w:rPr>
              <w:t xml:space="preserve">Sale </w:t>
            </w:r>
            <w:r w:rsidRPr="000A6327">
              <w:rPr>
                <w:rFonts w:ascii="Arial Narrow" w:hAnsi="Arial Narrow" w:cs="Arial"/>
                <w:color w:val="000000" w:themeColor="text1"/>
                <w:sz w:val="26"/>
                <w:szCs w:val="26"/>
              </w:rPr>
              <w:t xml:space="preserve">Deed </w:t>
            </w:r>
            <w:r w:rsidRPr="007C13DA">
              <w:rPr>
                <w:rFonts w:ascii="Arial Narrow" w:hAnsi="Arial Narrow" w:cs="Arial"/>
                <w:color w:val="000000" w:themeColor="text1"/>
                <w:sz w:val="26"/>
                <w:szCs w:val="26"/>
              </w:rPr>
              <w:t xml:space="preserve">&amp; </w:t>
            </w:r>
            <w:r>
              <w:rPr>
                <w:rFonts w:ascii="Arial Narrow" w:hAnsi="Arial Narrow" w:cs="Arial"/>
                <w:color w:val="000000" w:themeColor="text1"/>
                <w:sz w:val="26"/>
                <w:szCs w:val="26"/>
              </w:rPr>
              <w:t xml:space="preserve">Approved plan by </w:t>
            </w:r>
            <w:r>
              <w:rPr>
                <w:rFonts w:ascii="Arial Narrow" w:hAnsi="Arial Narrow" w:cs="Arial"/>
                <w:color w:val="auto"/>
                <w:sz w:val="26"/>
                <w:szCs w:val="26"/>
              </w:rPr>
              <w:t>Directorate of Factories &amp; Boilers, Govt. of Odisha</w:t>
            </w:r>
            <w:r w:rsidRPr="007C13DA">
              <w:rPr>
                <w:rFonts w:ascii="Arial Narrow" w:hAnsi="Arial Narrow" w:cs="Arial"/>
                <w:color w:val="000000" w:themeColor="text1"/>
                <w:sz w:val="26"/>
                <w:szCs w:val="26"/>
              </w:rPr>
              <w:t>)</w:t>
            </w:r>
          </w:p>
        </w:tc>
      </w:tr>
      <w:tr w:rsidR="0094423D" w:rsidRPr="008E440C" w14:paraId="357E6906" w14:textId="77777777" w:rsidTr="001C1CAC">
        <w:trPr>
          <w:cnfStyle w:val="000000010000" w:firstRow="0" w:lastRow="0" w:firstColumn="0" w:lastColumn="0" w:oddVBand="0" w:evenVBand="0" w:oddHBand="0" w:evenHBand="1" w:firstRowFirstColumn="0" w:firstRowLastColumn="0" w:lastRowFirstColumn="0" w:lastRowLastColumn="0"/>
          <w:trHeight w:val="20"/>
        </w:trPr>
        <w:tc>
          <w:tcPr>
            <w:tcW w:w="351" w:type="pct"/>
          </w:tcPr>
          <w:p w14:paraId="133DE960" w14:textId="77777777" w:rsidR="0094423D" w:rsidRPr="008E440C" w:rsidRDefault="0094423D" w:rsidP="0094423D">
            <w:pPr>
              <w:spacing w:line="276" w:lineRule="auto"/>
              <w:jc w:val="both"/>
              <w:rPr>
                <w:sz w:val="26"/>
                <w:szCs w:val="26"/>
              </w:rPr>
            </w:pPr>
            <w:r w:rsidRPr="008E440C">
              <w:rPr>
                <w:sz w:val="26"/>
                <w:szCs w:val="26"/>
              </w:rPr>
              <w:t>15.</w:t>
            </w:r>
          </w:p>
        </w:tc>
        <w:tc>
          <w:tcPr>
            <w:tcW w:w="2017" w:type="pct"/>
            <w:gridSpan w:val="4"/>
          </w:tcPr>
          <w:p w14:paraId="492EBD13" w14:textId="77777777" w:rsidR="0094423D" w:rsidRPr="006713EA" w:rsidRDefault="0094423D" w:rsidP="0094423D">
            <w:pPr>
              <w:spacing w:line="276" w:lineRule="auto"/>
              <w:jc w:val="both"/>
              <w:rPr>
                <w:rFonts w:ascii="Arial Narrow" w:hAnsi="Arial Narrow" w:cs="Arial"/>
                <w:bCs/>
                <w:sz w:val="26"/>
                <w:szCs w:val="26"/>
              </w:rPr>
            </w:pPr>
            <w:r w:rsidRPr="006713EA">
              <w:rPr>
                <w:rFonts w:ascii="Arial Narrow" w:hAnsi="Arial Narrow" w:cs="Arial"/>
                <w:bCs/>
                <w:sz w:val="26"/>
                <w:szCs w:val="26"/>
              </w:rPr>
              <w:t>Extent of the site considered for Valuation (least of 14A&amp; 14B)</w:t>
            </w:r>
          </w:p>
        </w:tc>
        <w:tc>
          <w:tcPr>
            <w:tcW w:w="150" w:type="pct"/>
          </w:tcPr>
          <w:p w14:paraId="21185A65" w14:textId="77777777" w:rsidR="0094423D" w:rsidRPr="008E440C" w:rsidRDefault="0094423D" w:rsidP="0094423D">
            <w:pPr>
              <w:spacing w:line="276" w:lineRule="auto"/>
              <w:rPr>
                <w:sz w:val="26"/>
                <w:szCs w:val="26"/>
              </w:rPr>
            </w:pPr>
            <w:r w:rsidRPr="008E440C">
              <w:rPr>
                <w:sz w:val="26"/>
                <w:szCs w:val="26"/>
              </w:rPr>
              <w:t>:</w:t>
            </w:r>
          </w:p>
        </w:tc>
        <w:tc>
          <w:tcPr>
            <w:tcW w:w="2481" w:type="pct"/>
            <w:gridSpan w:val="3"/>
            <w:vMerge/>
          </w:tcPr>
          <w:p w14:paraId="3E509C06" w14:textId="77777777" w:rsidR="0094423D" w:rsidRPr="008E440C" w:rsidRDefault="0094423D" w:rsidP="0094423D">
            <w:pPr>
              <w:spacing w:line="276" w:lineRule="auto"/>
              <w:jc w:val="both"/>
              <w:rPr>
                <w:rFonts w:cs="Arial"/>
                <w:sz w:val="26"/>
                <w:szCs w:val="26"/>
                <w:u w:val="single"/>
              </w:rPr>
            </w:pPr>
          </w:p>
        </w:tc>
      </w:tr>
      <w:tr w:rsidR="0094423D" w:rsidRPr="008E440C" w14:paraId="7C4A9E8D" w14:textId="77777777" w:rsidTr="001C1CAC">
        <w:trPr>
          <w:cnfStyle w:val="000000100000" w:firstRow="0" w:lastRow="0" w:firstColumn="0" w:lastColumn="0" w:oddVBand="0" w:evenVBand="0" w:oddHBand="1" w:evenHBand="0" w:firstRowFirstColumn="0" w:firstRowLastColumn="0" w:lastRowFirstColumn="0" w:lastRowLastColumn="0"/>
          <w:trHeight w:val="20"/>
        </w:trPr>
        <w:tc>
          <w:tcPr>
            <w:tcW w:w="351" w:type="pct"/>
          </w:tcPr>
          <w:p w14:paraId="4D8FD2A9" w14:textId="77777777" w:rsidR="0094423D" w:rsidRPr="008E440C" w:rsidRDefault="0094423D" w:rsidP="0094423D">
            <w:pPr>
              <w:spacing w:line="276" w:lineRule="auto"/>
              <w:jc w:val="both"/>
              <w:rPr>
                <w:sz w:val="26"/>
                <w:szCs w:val="26"/>
              </w:rPr>
            </w:pPr>
            <w:r w:rsidRPr="008E440C">
              <w:rPr>
                <w:sz w:val="26"/>
                <w:szCs w:val="26"/>
              </w:rPr>
              <w:t>16</w:t>
            </w:r>
          </w:p>
        </w:tc>
        <w:tc>
          <w:tcPr>
            <w:tcW w:w="2017" w:type="pct"/>
            <w:gridSpan w:val="4"/>
          </w:tcPr>
          <w:p w14:paraId="663BB796" w14:textId="02FAFA3F" w:rsidR="0094423D" w:rsidRPr="006713EA" w:rsidRDefault="0094423D" w:rsidP="0094423D">
            <w:pPr>
              <w:autoSpaceDE w:val="0"/>
              <w:autoSpaceDN w:val="0"/>
              <w:adjustRightInd w:val="0"/>
              <w:spacing w:line="276" w:lineRule="auto"/>
              <w:jc w:val="both"/>
              <w:rPr>
                <w:rFonts w:cs="Arial"/>
                <w:bCs/>
                <w:sz w:val="26"/>
                <w:szCs w:val="26"/>
              </w:rPr>
            </w:pPr>
            <w:r w:rsidRPr="006713EA">
              <w:rPr>
                <w:rFonts w:cs="Arial"/>
                <w:bCs/>
                <w:sz w:val="26"/>
                <w:szCs w:val="26"/>
              </w:rPr>
              <w:t>Whether occupied by the owner / tenant? If occupied by tenant since how long? Rent received per month.</w:t>
            </w:r>
          </w:p>
        </w:tc>
        <w:tc>
          <w:tcPr>
            <w:tcW w:w="150" w:type="pct"/>
          </w:tcPr>
          <w:p w14:paraId="1BFEDB06" w14:textId="77777777" w:rsidR="0094423D" w:rsidRPr="008E440C" w:rsidRDefault="0094423D" w:rsidP="0094423D">
            <w:pPr>
              <w:spacing w:line="276" w:lineRule="auto"/>
              <w:rPr>
                <w:sz w:val="26"/>
                <w:szCs w:val="26"/>
              </w:rPr>
            </w:pPr>
            <w:r w:rsidRPr="008E440C">
              <w:rPr>
                <w:sz w:val="26"/>
                <w:szCs w:val="26"/>
              </w:rPr>
              <w:t>:</w:t>
            </w:r>
          </w:p>
        </w:tc>
        <w:tc>
          <w:tcPr>
            <w:tcW w:w="2481" w:type="pct"/>
            <w:gridSpan w:val="3"/>
          </w:tcPr>
          <w:p w14:paraId="1B252D61" w14:textId="77777777" w:rsidR="0094423D" w:rsidRPr="008E440C" w:rsidRDefault="0094423D" w:rsidP="0094423D">
            <w:pPr>
              <w:pStyle w:val="Default"/>
              <w:spacing w:line="276" w:lineRule="auto"/>
              <w:jc w:val="both"/>
              <w:rPr>
                <w:rFonts w:ascii="Arial Narrow" w:hAnsi="Arial Narrow" w:cs="Arial"/>
                <w:sz w:val="26"/>
                <w:szCs w:val="26"/>
              </w:rPr>
            </w:pPr>
            <w:r w:rsidRPr="007C13DA">
              <w:rPr>
                <w:rFonts w:ascii="Arial Narrow" w:hAnsi="Arial Narrow" w:cs="Arial"/>
                <w:color w:val="000000" w:themeColor="text1"/>
                <w:sz w:val="26"/>
                <w:szCs w:val="26"/>
              </w:rPr>
              <w:t>Owner Occupied</w:t>
            </w:r>
            <w:r w:rsidRPr="007C13DA">
              <w:rPr>
                <w:rFonts w:ascii="Arial Narrow" w:hAnsi="Arial Narrow"/>
                <w:color w:val="000000" w:themeColor="text1"/>
                <w:sz w:val="26"/>
                <w:szCs w:val="26"/>
              </w:rPr>
              <w:t xml:space="preserve"> </w:t>
            </w:r>
          </w:p>
        </w:tc>
      </w:tr>
      <w:tr w:rsidR="0094423D" w:rsidRPr="008E440C" w14:paraId="4CDFCA62" w14:textId="77777777" w:rsidTr="001C1CAC">
        <w:trPr>
          <w:cnfStyle w:val="000000010000" w:firstRow="0" w:lastRow="0" w:firstColumn="0" w:lastColumn="0" w:oddVBand="0" w:evenVBand="0" w:oddHBand="0" w:evenHBand="1" w:firstRowFirstColumn="0" w:firstRowLastColumn="0" w:lastRowFirstColumn="0" w:lastRowLastColumn="0"/>
          <w:trHeight w:val="20"/>
        </w:trPr>
        <w:tc>
          <w:tcPr>
            <w:tcW w:w="351" w:type="pct"/>
          </w:tcPr>
          <w:p w14:paraId="55B18FE4" w14:textId="77777777" w:rsidR="0094423D" w:rsidRPr="008E440C" w:rsidRDefault="0094423D" w:rsidP="0094423D">
            <w:pPr>
              <w:spacing w:line="276" w:lineRule="auto"/>
              <w:rPr>
                <w:b/>
                <w:sz w:val="26"/>
                <w:szCs w:val="26"/>
              </w:rPr>
            </w:pPr>
            <w:r w:rsidRPr="008E440C">
              <w:rPr>
                <w:b/>
                <w:sz w:val="26"/>
                <w:szCs w:val="26"/>
              </w:rPr>
              <w:t>II</w:t>
            </w:r>
          </w:p>
        </w:tc>
        <w:tc>
          <w:tcPr>
            <w:tcW w:w="2017" w:type="pct"/>
            <w:gridSpan w:val="4"/>
          </w:tcPr>
          <w:p w14:paraId="17EA03A9" w14:textId="77777777" w:rsidR="0094423D" w:rsidRPr="008E440C" w:rsidRDefault="0094423D" w:rsidP="0094423D">
            <w:pPr>
              <w:autoSpaceDE w:val="0"/>
              <w:autoSpaceDN w:val="0"/>
              <w:adjustRightInd w:val="0"/>
              <w:spacing w:line="276" w:lineRule="auto"/>
              <w:jc w:val="both"/>
              <w:rPr>
                <w:rFonts w:cs="TTFFB52530t00"/>
                <w:b/>
                <w:sz w:val="26"/>
                <w:szCs w:val="26"/>
              </w:rPr>
            </w:pPr>
            <w:r w:rsidRPr="008E440C">
              <w:rPr>
                <w:rFonts w:cs="Times-Bold"/>
                <w:b/>
                <w:bCs/>
                <w:sz w:val="26"/>
                <w:szCs w:val="26"/>
              </w:rPr>
              <w:t>CHARACTERSTICS OF THE SITE</w:t>
            </w:r>
          </w:p>
        </w:tc>
        <w:tc>
          <w:tcPr>
            <w:tcW w:w="150" w:type="pct"/>
          </w:tcPr>
          <w:p w14:paraId="079B181B" w14:textId="77777777" w:rsidR="0094423D" w:rsidRPr="008E440C" w:rsidRDefault="0094423D" w:rsidP="0094423D">
            <w:pPr>
              <w:spacing w:line="276" w:lineRule="auto"/>
              <w:rPr>
                <w:sz w:val="26"/>
                <w:szCs w:val="26"/>
              </w:rPr>
            </w:pPr>
          </w:p>
        </w:tc>
        <w:tc>
          <w:tcPr>
            <w:tcW w:w="2481" w:type="pct"/>
            <w:gridSpan w:val="3"/>
          </w:tcPr>
          <w:p w14:paraId="63F86FA4" w14:textId="77777777" w:rsidR="0094423D" w:rsidRPr="008E440C" w:rsidRDefault="0094423D" w:rsidP="0094423D">
            <w:pPr>
              <w:spacing w:line="276" w:lineRule="auto"/>
              <w:jc w:val="left"/>
              <w:rPr>
                <w:sz w:val="26"/>
                <w:szCs w:val="26"/>
              </w:rPr>
            </w:pPr>
          </w:p>
        </w:tc>
      </w:tr>
      <w:tr w:rsidR="0094423D" w:rsidRPr="008E440C" w14:paraId="6AAA6E9E" w14:textId="77777777" w:rsidTr="001C1CAC">
        <w:trPr>
          <w:cnfStyle w:val="000000100000" w:firstRow="0" w:lastRow="0" w:firstColumn="0" w:lastColumn="0" w:oddVBand="0" w:evenVBand="0" w:oddHBand="1" w:evenHBand="0" w:firstRowFirstColumn="0" w:firstRowLastColumn="0" w:lastRowFirstColumn="0" w:lastRowLastColumn="0"/>
          <w:trHeight w:val="20"/>
        </w:trPr>
        <w:tc>
          <w:tcPr>
            <w:tcW w:w="351" w:type="pct"/>
          </w:tcPr>
          <w:p w14:paraId="4063E958" w14:textId="77777777" w:rsidR="0094423D" w:rsidRPr="008E440C" w:rsidRDefault="0094423D" w:rsidP="0094423D">
            <w:pPr>
              <w:numPr>
                <w:ilvl w:val="0"/>
                <w:numId w:val="3"/>
              </w:numPr>
              <w:spacing w:line="276" w:lineRule="auto"/>
              <w:jc w:val="both"/>
              <w:rPr>
                <w:rFonts w:cs="TTFFB52530t00"/>
                <w:sz w:val="26"/>
                <w:szCs w:val="26"/>
              </w:rPr>
            </w:pPr>
          </w:p>
        </w:tc>
        <w:tc>
          <w:tcPr>
            <w:tcW w:w="2017" w:type="pct"/>
            <w:gridSpan w:val="4"/>
          </w:tcPr>
          <w:p w14:paraId="53FBA358" w14:textId="77777777" w:rsidR="0094423D" w:rsidRPr="008E440C" w:rsidRDefault="0094423D" w:rsidP="0094423D">
            <w:pPr>
              <w:autoSpaceDE w:val="0"/>
              <w:autoSpaceDN w:val="0"/>
              <w:adjustRightInd w:val="0"/>
              <w:spacing w:line="276" w:lineRule="auto"/>
              <w:jc w:val="both"/>
              <w:rPr>
                <w:rFonts w:cs="TTFFB52530t00"/>
                <w:b/>
                <w:sz w:val="26"/>
                <w:szCs w:val="26"/>
              </w:rPr>
            </w:pPr>
            <w:r w:rsidRPr="008E440C">
              <w:rPr>
                <w:rFonts w:cs="TTFFB52530t00"/>
                <w:sz w:val="26"/>
                <w:szCs w:val="26"/>
              </w:rPr>
              <w:t>Classification of locality</w:t>
            </w:r>
          </w:p>
        </w:tc>
        <w:tc>
          <w:tcPr>
            <w:tcW w:w="150" w:type="pct"/>
          </w:tcPr>
          <w:p w14:paraId="77B640A8" w14:textId="77777777" w:rsidR="0094423D" w:rsidRPr="008E440C" w:rsidRDefault="0094423D" w:rsidP="0094423D">
            <w:pPr>
              <w:spacing w:line="276" w:lineRule="auto"/>
              <w:rPr>
                <w:sz w:val="26"/>
                <w:szCs w:val="26"/>
              </w:rPr>
            </w:pPr>
            <w:r w:rsidRPr="008E440C">
              <w:rPr>
                <w:sz w:val="26"/>
                <w:szCs w:val="26"/>
              </w:rPr>
              <w:t>:</w:t>
            </w:r>
          </w:p>
        </w:tc>
        <w:tc>
          <w:tcPr>
            <w:tcW w:w="2481" w:type="pct"/>
            <w:gridSpan w:val="3"/>
          </w:tcPr>
          <w:p w14:paraId="25DB5722" w14:textId="77777777" w:rsidR="0094423D" w:rsidRPr="008E440C" w:rsidRDefault="0094423D" w:rsidP="0094423D">
            <w:pPr>
              <w:pStyle w:val="Default"/>
              <w:spacing w:line="276" w:lineRule="auto"/>
              <w:jc w:val="both"/>
              <w:rPr>
                <w:rFonts w:ascii="Arial Narrow" w:hAnsi="Arial Narrow" w:cs="Arial"/>
                <w:sz w:val="26"/>
                <w:szCs w:val="26"/>
              </w:rPr>
            </w:pPr>
            <w:r w:rsidRPr="008E440C">
              <w:rPr>
                <w:rFonts w:ascii="Arial Narrow" w:hAnsi="Arial Narrow" w:cs="Arial"/>
                <w:sz w:val="26"/>
                <w:szCs w:val="26"/>
              </w:rPr>
              <w:t>Middle class</w:t>
            </w:r>
          </w:p>
        </w:tc>
      </w:tr>
      <w:tr w:rsidR="0094423D" w:rsidRPr="008E440C" w14:paraId="6244058A" w14:textId="77777777" w:rsidTr="001C1CAC">
        <w:trPr>
          <w:cnfStyle w:val="000000010000" w:firstRow="0" w:lastRow="0" w:firstColumn="0" w:lastColumn="0" w:oddVBand="0" w:evenVBand="0" w:oddHBand="0" w:evenHBand="1" w:firstRowFirstColumn="0" w:firstRowLastColumn="0" w:lastRowFirstColumn="0" w:lastRowLastColumn="0"/>
          <w:trHeight w:val="20"/>
        </w:trPr>
        <w:tc>
          <w:tcPr>
            <w:tcW w:w="351" w:type="pct"/>
          </w:tcPr>
          <w:p w14:paraId="2762973D" w14:textId="77777777" w:rsidR="0094423D" w:rsidRPr="008E440C" w:rsidRDefault="0094423D" w:rsidP="0094423D">
            <w:pPr>
              <w:numPr>
                <w:ilvl w:val="0"/>
                <w:numId w:val="3"/>
              </w:numPr>
              <w:spacing w:line="276" w:lineRule="auto"/>
              <w:jc w:val="both"/>
              <w:rPr>
                <w:rFonts w:cs="TTFFB52530t00"/>
                <w:sz w:val="26"/>
                <w:szCs w:val="26"/>
              </w:rPr>
            </w:pPr>
          </w:p>
        </w:tc>
        <w:tc>
          <w:tcPr>
            <w:tcW w:w="2017" w:type="pct"/>
            <w:gridSpan w:val="4"/>
          </w:tcPr>
          <w:p w14:paraId="0C50D1F6" w14:textId="77777777" w:rsidR="0094423D" w:rsidRPr="008E440C" w:rsidRDefault="0094423D" w:rsidP="0094423D">
            <w:pPr>
              <w:autoSpaceDE w:val="0"/>
              <w:autoSpaceDN w:val="0"/>
              <w:adjustRightInd w:val="0"/>
              <w:spacing w:line="276" w:lineRule="auto"/>
              <w:jc w:val="both"/>
              <w:rPr>
                <w:rFonts w:cs="TTFFB52530t00"/>
                <w:sz w:val="26"/>
                <w:szCs w:val="26"/>
              </w:rPr>
            </w:pPr>
            <w:r w:rsidRPr="008E440C">
              <w:rPr>
                <w:rFonts w:cs="TTFFB52530t00"/>
                <w:sz w:val="26"/>
                <w:szCs w:val="26"/>
              </w:rPr>
              <w:t>Development of surrounding areas</w:t>
            </w:r>
          </w:p>
        </w:tc>
        <w:tc>
          <w:tcPr>
            <w:tcW w:w="150" w:type="pct"/>
          </w:tcPr>
          <w:p w14:paraId="139372D5" w14:textId="77777777" w:rsidR="0094423D" w:rsidRPr="008E440C" w:rsidRDefault="0094423D" w:rsidP="0094423D">
            <w:pPr>
              <w:spacing w:line="276" w:lineRule="auto"/>
              <w:rPr>
                <w:sz w:val="26"/>
                <w:szCs w:val="26"/>
              </w:rPr>
            </w:pPr>
            <w:r w:rsidRPr="008E440C">
              <w:rPr>
                <w:sz w:val="26"/>
                <w:szCs w:val="26"/>
              </w:rPr>
              <w:t>:</w:t>
            </w:r>
          </w:p>
        </w:tc>
        <w:tc>
          <w:tcPr>
            <w:tcW w:w="2481" w:type="pct"/>
            <w:gridSpan w:val="3"/>
          </w:tcPr>
          <w:p w14:paraId="1AA90C27" w14:textId="04305B3D" w:rsidR="0094423D" w:rsidRPr="008E440C" w:rsidRDefault="0094423D" w:rsidP="0094423D">
            <w:pPr>
              <w:pStyle w:val="Default"/>
              <w:spacing w:line="276" w:lineRule="auto"/>
              <w:jc w:val="both"/>
              <w:rPr>
                <w:rFonts w:ascii="Arial Narrow" w:hAnsi="Arial Narrow" w:cs="Arial"/>
                <w:sz w:val="26"/>
                <w:szCs w:val="26"/>
              </w:rPr>
            </w:pPr>
            <w:r w:rsidRPr="008E440C">
              <w:rPr>
                <w:rFonts w:ascii="Arial Narrow" w:hAnsi="Arial Narrow" w:cs="Arial"/>
                <w:sz w:val="26"/>
                <w:szCs w:val="26"/>
              </w:rPr>
              <w:t>Good</w:t>
            </w:r>
          </w:p>
        </w:tc>
      </w:tr>
      <w:tr w:rsidR="0094423D" w:rsidRPr="008E440C" w14:paraId="62DEDC6D" w14:textId="77777777" w:rsidTr="001C1CAC">
        <w:trPr>
          <w:cnfStyle w:val="000000100000" w:firstRow="0" w:lastRow="0" w:firstColumn="0" w:lastColumn="0" w:oddVBand="0" w:evenVBand="0" w:oddHBand="1" w:evenHBand="0" w:firstRowFirstColumn="0" w:firstRowLastColumn="0" w:lastRowFirstColumn="0" w:lastRowLastColumn="0"/>
          <w:trHeight w:val="20"/>
        </w:trPr>
        <w:tc>
          <w:tcPr>
            <w:tcW w:w="351" w:type="pct"/>
          </w:tcPr>
          <w:p w14:paraId="66956303" w14:textId="77777777" w:rsidR="0094423D" w:rsidRPr="008E440C" w:rsidRDefault="0094423D" w:rsidP="0094423D">
            <w:pPr>
              <w:numPr>
                <w:ilvl w:val="0"/>
                <w:numId w:val="3"/>
              </w:numPr>
              <w:spacing w:line="276" w:lineRule="auto"/>
              <w:jc w:val="both"/>
              <w:rPr>
                <w:rFonts w:cs="TTFFB52530t00"/>
                <w:sz w:val="26"/>
                <w:szCs w:val="26"/>
              </w:rPr>
            </w:pPr>
          </w:p>
        </w:tc>
        <w:tc>
          <w:tcPr>
            <w:tcW w:w="2017" w:type="pct"/>
            <w:gridSpan w:val="4"/>
          </w:tcPr>
          <w:p w14:paraId="0C0448CD" w14:textId="77777777" w:rsidR="0094423D" w:rsidRPr="008E440C" w:rsidRDefault="0094423D" w:rsidP="0094423D">
            <w:pPr>
              <w:autoSpaceDE w:val="0"/>
              <w:autoSpaceDN w:val="0"/>
              <w:adjustRightInd w:val="0"/>
              <w:spacing w:line="276" w:lineRule="auto"/>
              <w:jc w:val="both"/>
              <w:rPr>
                <w:rFonts w:cs="TTFFB52530t00"/>
                <w:sz w:val="26"/>
                <w:szCs w:val="26"/>
              </w:rPr>
            </w:pPr>
            <w:r w:rsidRPr="008E440C">
              <w:rPr>
                <w:rFonts w:cs="TTFFB52530t00"/>
                <w:sz w:val="26"/>
                <w:szCs w:val="26"/>
              </w:rPr>
              <w:t>Possibility of frequent flooding/ sub-merging</w:t>
            </w:r>
          </w:p>
        </w:tc>
        <w:tc>
          <w:tcPr>
            <w:tcW w:w="150" w:type="pct"/>
          </w:tcPr>
          <w:p w14:paraId="1B69AABB" w14:textId="77777777" w:rsidR="0094423D" w:rsidRPr="008E440C" w:rsidRDefault="0094423D" w:rsidP="0094423D">
            <w:pPr>
              <w:spacing w:line="276" w:lineRule="auto"/>
              <w:rPr>
                <w:sz w:val="26"/>
                <w:szCs w:val="26"/>
              </w:rPr>
            </w:pPr>
            <w:r w:rsidRPr="008E440C">
              <w:rPr>
                <w:sz w:val="26"/>
                <w:szCs w:val="26"/>
              </w:rPr>
              <w:t>:</w:t>
            </w:r>
          </w:p>
        </w:tc>
        <w:tc>
          <w:tcPr>
            <w:tcW w:w="2481" w:type="pct"/>
            <w:gridSpan w:val="3"/>
          </w:tcPr>
          <w:p w14:paraId="3FC77BA2" w14:textId="77777777" w:rsidR="0094423D" w:rsidRPr="008E440C" w:rsidRDefault="0094423D" w:rsidP="0094423D">
            <w:pPr>
              <w:pStyle w:val="Default"/>
              <w:spacing w:line="276" w:lineRule="auto"/>
              <w:jc w:val="both"/>
              <w:rPr>
                <w:rFonts w:ascii="Arial Narrow" w:hAnsi="Arial Narrow" w:cs="Arial"/>
                <w:sz w:val="26"/>
                <w:szCs w:val="26"/>
              </w:rPr>
            </w:pPr>
            <w:r w:rsidRPr="008E440C">
              <w:rPr>
                <w:rFonts w:ascii="Arial Narrow" w:hAnsi="Arial Narrow" w:cs="Arial"/>
                <w:sz w:val="26"/>
                <w:szCs w:val="26"/>
              </w:rPr>
              <w:t>No</w:t>
            </w:r>
          </w:p>
        </w:tc>
      </w:tr>
      <w:tr w:rsidR="0094423D" w:rsidRPr="008E440C" w14:paraId="355EA5F7" w14:textId="77777777" w:rsidTr="001C1CAC">
        <w:trPr>
          <w:cnfStyle w:val="000000010000" w:firstRow="0" w:lastRow="0" w:firstColumn="0" w:lastColumn="0" w:oddVBand="0" w:evenVBand="0" w:oddHBand="0" w:evenHBand="1" w:firstRowFirstColumn="0" w:firstRowLastColumn="0" w:lastRowFirstColumn="0" w:lastRowLastColumn="0"/>
          <w:trHeight w:val="20"/>
        </w:trPr>
        <w:tc>
          <w:tcPr>
            <w:tcW w:w="351" w:type="pct"/>
          </w:tcPr>
          <w:p w14:paraId="1ABB34FD" w14:textId="77777777" w:rsidR="0094423D" w:rsidRPr="008E440C" w:rsidRDefault="0094423D" w:rsidP="0094423D">
            <w:pPr>
              <w:numPr>
                <w:ilvl w:val="0"/>
                <w:numId w:val="3"/>
              </w:numPr>
              <w:spacing w:line="276" w:lineRule="auto"/>
              <w:jc w:val="both"/>
              <w:rPr>
                <w:rFonts w:cs="TTFFB52530t00"/>
                <w:sz w:val="26"/>
                <w:szCs w:val="26"/>
              </w:rPr>
            </w:pPr>
          </w:p>
        </w:tc>
        <w:tc>
          <w:tcPr>
            <w:tcW w:w="2017" w:type="pct"/>
            <w:gridSpan w:val="4"/>
          </w:tcPr>
          <w:p w14:paraId="1AEC9D43" w14:textId="77777777" w:rsidR="0094423D" w:rsidRPr="003C1641" w:rsidRDefault="0094423D" w:rsidP="0094423D">
            <w:pPr>
              <w:autoSpaceDE w:val="0"/>
              <w:autoSpaceDN w:val="0"/>
              <w:adjustRightInd w:val="0"/>
              <w:spacing w:line="276" w:lineRule="auto"/>
              <w:jc w:val="both"/>
              <w:rPr>
                <w:rFonts w:ascii="Arial Narrow" w:hAnsi="Arial Narrow" w:cs="TTFFB52530t00"/>
                <w:sz w:val="26"/>
                <w:szCs w:val="26"/>
              </w:rPr>
            </w:pPr>
            <w:r w:rsidRPr="003C1641">
              <w:rPr>
                <w:rFonts w:ascii="Arial Narrow" w:hAnsi="Arial Narrow" w:cs="TTFFB52530t00"/>
                <w:sz w:val="26"/>
                <w:szCs w:val="26"/>
              </w:rPr>
              <w:t>Feasibility to the Civic amenities like School, Hospital, Bus Stop, Market etc.</w:t>
            </w:r>
          </w:p>
        </w:tc>
        <w:tc>
          <w:tcPr>
            <w:tcW w:w="150" w:type="pct"/>
          </w:tcPr>
          <w:p w14:paraId="0259D488" w14:textId="77777777" w:rsidR="0094423D" w:rsidRPr="008E440C" w:rsidRDefault="0094423D" w:rsidP="0094423D">
            <w:pPr>
              <w:spacing w:line="276" w:lineRule="auto"/>
              <w:rPr>
                <w:sz w:val="26"/>
                <w:szCs w:val="26"/>
              </w:rPr>
            </w:pPr>
            <w:r w:rsidRPr="008E440C">
              <w:rPr>
                <w:sz w:val="26"/>
                <w:szCs w:val="26"/>
              </w:rPr>
              <w:t>:</w:t>
            </w:r>
          </w:p>
        </w:tc>
        <w:tc>
          <w:tcPr>
            <w:tcW w:w="2481" w:type="pct"/>
            <w:gridSpan w:val="3"/>
          </w:tcPr>
          <w:p w14:paraId="4B3B19EE" w14:textId="77777777" w:rsidR="0094423D" w:rsidRPr="008E440C" w:rsidRDefault="0094423D" w:rsidP="0094423D">
            <w:pPr>
              <w:pStyle w:val="Default"/>
              <w:spacing w:line="276" w:lineRule="auto"/>
              <w:jc w:val="both"/>
              <w:rPr>
                <w:rFonts w:ascii="Arial Narrow" w:hAnsi="Arial Narrow" w:cs="Arial"/>
                <w:sz w:val="26"/>
                <w:szCs w:val="26"/>
              </w:rPr>
            </w:pPr>
            <w:r w:rsidRPr="008E440C">
              <w:rPr>
                <w:rFonts w:ascii="Arial Narrow" w:hAnsi="Arial Narrow" w:cs="Arial"/>
                <w:sz w:val="26"/>
                <w:szCs w:val="26"/>
              </w:rPr>
              <w:t>All available near by</w:t>
            </w:r>
          </w:p>
        </w:tc>
      </w:tr>
      <w:tr w:rsidR="0094423D" w:rsidRPr="008E440C" w14:paraId="3C3EDEC3" w14:textId="77777777" w:rsidTr="001C1CAC">
        <w:trPr>
          <w:cnfStyle w:val="000000100000" w:firstRow="0" w:lastRow="0" w:firstColumn="0" w:lastColumn="0" w:oddVBand="0" w:evenVBand="0" w:oddHBand="1" w:evenHBand="0" w:firstRowFirstColumn="0" w:firstRowLastColumn="0" w:lastRowFirstColumn="0" w:lastRowLastColumn="0"/>
          <w:trHeight w:val="20"/>
        </w:trPr>
        <w:tc>
          <w:tcPr>
            <w:tcW w:w="351" w:type="pct"/>
          </w:tcPr>
          <w:p w14:paraId="0B11D1CC" w14:textId="77777777" w:rsidR="0094423D" w:rsidRPr="008E440C" w:rsidRDefault="0094423D" w:rsidP="0094423D">
            <w:pPr>
              <w:numPr>
                <w:ilvl w:val="0"/>
                <w:numId w:val="3"/>
              </w:numPr>
              <w:spacing w:line="276" w:lineRule="auto"/>
              <w:jc w:val="both"/>
              <w:rPr>
                <w:rFonts w:cs="TTFFB52530t00"/>
                <w:sz w:val="26"/>
                <w:szCs w:val="26"/>
              </w:rPr>
            </w:pPr>
          </w:p>
        </w:tc>
        <w:tc>
          <w:tcPr>
            <w:tcW w:w="2017" w:type="pct"/>
            <w:gridSpan w:val="4"/>
          </w:tcPr>
          <w:p w14:paraId="45AA2326" w14:textId="77777777" w:rsidR="0094423D" w:rsidRPr="008E440C" w:rsidRDefault="0094423D" w:rsidP="0094423D">
            <w:pPr>
              <w:autoSpaceDE w:val="0"/>
              <w:autoSpaceDN w:val="0"/>
              <w:adjustRightInd w:val="0"/>
              <w:spacing w:line="276" w:lineRule="auto"/>
              <w:jc w:val="both"/>
              <w:rPr>
                <w:rFonts w:cs="TTFFB52530t00"/>
                <w:sz w:val="26"/>
                <w:szCs w:val="26"/>
              </w:rPr>
            </w:pPr>
            <w:r w:rsidRPr="008E440C">
              <w:rPr>
                <w:rFonts w:cs="TTFFB52530t00"/>
                <w:sz w:val="26"/>
                <w:szCs w:val="26"/>
              </w:rPr>
              <w:t>Level of land with topographical conditions</w:t>
            </w:r>
          </w:p>
        </w:tc>
        <w:tc>
          <w:tcPr>
            <w:tcW w:w="150" w:type="pct"/>
          </w:tcPr>
          <w:p w14:paraId="2B1350CF" w14:textId="77777777" w:rsidR="0094423D" w:rsidRPr="008E440C" w:rsidRDefault="0094423D" w:rsidP="0094423D">
            <w:pPr>
              <w:spacing w:line="276" w:lineRule="auto"/>
              <w:rPr>
                <w:sz w:val="26"/>
                <w:szCs w:val="26"/>
              </w:rPr>
            </w:pPr>
            <w:r w:rsidRPr="008E440C">
              <w:rPr>
                <w:sz w:val="26"/>
                <w:szCs w:val="26"/>
              </w:rPr>
              <w:t>:</w:t>
            </w:r>
          </w:p>
        </w:tc>
        <w:tc>
          <w:tcPr>
            <w:tcW w:w="2481" w:type="pct"/>
            <w:gridSpan w:val="3"/>
          </w:tcPr>
          <w:p w14:paraId="1F0FCD2C" w14:textId="496F47E9" w:rsidR="0094423D" w:rsidRPr="008E440C" w:rsidRDefault="0094423D" w:rsidP="0094423D">
            <w:pPr>
              <w:pStyle w:val="Default"/>
              <w:spacing w:line="276" w:lineRule="auto"/>
              <w:jc w:val="both"/>
              <w:rPr>
                <w:rFonts w:ascii="Arial Narrow" w:hAnsi="Arial Narrow" w:cs="Arial"/>
                <w:sz w:val="26"/>
                <w:szCs w:val="26"/>
              </w:rPr>
            </w:pPr>
            <w:r>
              <w:rPr>
                <w:rFonts w:ascii="Arial Narrow" w:hAnsi="Arial Narrow" w:cs="Arial"/>
                <w:sz w:val="26"/>
                <w:szCs w:val="26"/>
              </w:rPr>
              <w:t>Leveled</w:t>
            </w:r>
          </w:p>
        </w:tc>
      </w:tr>
      <w:tr w:rsidR="0094423D" w:rsidRPr="008E440C" w14:paraId="7E283A67" w14:textId="77777777" w:rsidTr="001C1CAC">
        <w:trPr>
          <w:cnfStyle w:val="000000010000" w:firstRow="0" w:lastRow="0" w:firstColumn="0" w:lastColumn="0" w:oddVBand="0" w:evenVBand="0" w:oddHBand="0" w:evenHBand="1" w:firstRowFirstColumn="0" w:firstRowLastColumn="0" w:lastRowFirstColumn="0" w:lastRowLastColumn="0"/>
          <w:trHeight w:val="20"/>
        </w:trPr>
        <w:tc>
          <w:tcPr>
            <w:tcW w:w="351" w:type="pct"/>
          </w:tcPr>
          <w:p w14:paraId="52F4A725" w14:textId="77777777" w:rsidR="0094423D" w:rsidRPr="008E440C" w:rsidRDefault="0094423D" w:rsidP="0094423D">
            <w:pPr>
              <w:numPr>
                <w:ilvl w:val="0"/>
                <w:numId w:val="3"/>
              </w:numPr>
              <w:spacing w:line="276" w:lineRule="auto"/>
              <w:jc w:val="both"/>
              <w:rPr>
                <w:rFonts w:cs="TTFFB52530t00"/>
                <w:sz w:val="26"/>
                <w:szCs w:val="26"/>
              </w:rPr>
            </w:pPr>
          </w:p>
        </w:tc>
        <w:tc>
          <w:tcPr>
            <w:tcW w:w="2017" w:type="pct"/>
            <w:gridSpan w:val="4"/>
          </w:tcPr>
          <w:p w14:paraId="0EBD1B26" w14:textId="77777777" w:rsidR="0094423D" w:rsidRPr="003C1641" w:rsidRDefault="0094423D" w:rsidP="0094423D">
            <w:pPr>
              <w:autoSpaceDE w:val="0"/>
              <w:autoSpaceDN w:val="0"/>
              <w:adjustRightInd w:val="0"/>
              <w:spacing w:line="276" w:lineRule="auto"/>
              <w:jc w:val="both"/>
              <w:rPr>
                <w:rFonts w:ascii="Arial Narrow" w:hAnsi="Arial Narrow" w:cs="TTFFB52530t00"/>
                <w:sz w:val="26"/>
                <w:szCs w:val="26"/>
              </w:rPr>
            </w:pPr>
            <w:r w:rsidRPr="003C1641">
              <w:rPr>
                <w:rFonts w:ascii="Arial Narrow" w:hAnsi="Arial Narrow" w:cs="TTFFB52530t00"/>
                <w:sz w:val="26"/>
                <w:szCs w:val="26"/>
              </w:rPr>
              <w:t>Shape of land</w:t>
            </w:r>
          </w:p>
        </w:tc>
        <w:tc>
          <w:tcPr>
            <w:tcW w:w="150" w:type="pct"/>
          </w:tcPr>
          <w:p w14:paraId="07C73914" w14:textId="77777777" w:rsidR="0094423D" w:rsidRPr="008E440C" w:rsidRDefault="0094423D" w:rsidP="0094423D">
            <w:pPr>
              <w:spacing w:line="276" w:lineRule="auto"/>
              <w:rPr>
                <w:sz w:val="26"/>
                <w:szCs w:val="26"/>
              </w:rPr>
            </w:pPr>
            <w:r w:rsidRPr="008E440C">
              <w:rPr>
                <w:sz w:val="26"/>
                <w:szCs w:val="26"/>
              </w:rPr>
              <w:t>:</w:t>
            </w:r>
          </w:p>
        </w:tc>
        <w:tc>
          <w:tcPr>
            <w:tcW w:w="2481" w:type="pct"/>
            <w:gridSpan w:val="3"/>
          </w:tcPr>
          <w:p w14:paraId="00E5778E" w14:textId="77777777" w:rsidR="0094423D" w:rsidRPr="008E440C" w:rsidRDefault="0094423D" w:rsidP="0094423D">
            <w:pPr>
              <w:pStyle w:val="Default"/>
              <w:spacing w:line="276" w:lineRule="auto"/>
              <w:jc w:val="both"/>
              <w:rPr>
                <w:rFonts w:ascii="Arial Narrow" w:hAnsi="Arial Narrow" w:cs="Arial"/>
                <w:sz w:val="26"/>
                <w:szCs w:val="26"/>
              </w:rPr>
            </w:pPr>
            <w:r w:rsidRPr="008E440C">
              <w:rPr>
                <w:rFonts w:ascii="Arial Narrow" w:hAnsi="Arial Narrow" w:cs="Arial"/>
                <w:sz w:val="26"/>
                <w:szCs w:val="26"/>
              </w:rPr>
              <w:t>Irregular</w:t>
            </w:r>
          </w:p>
        </w:tc>
      </w:tr>
      <w:tr w:rsidR="0094423D" w:rsidRPr="008E440C" w14:paraId="623D299D" w14:textId="77777777" w:rsidTr="001C1CAC">
        <w:trPr>
          <w:cnfStyle w:val="000000100000" w:firstRow="0" w:lastRow="0" w:firstColumn="0" w:lastColumn="0" w:oddVBand="0" w:evenVBand="0" w:oddHBand="1" w:evenHBand="0" w:firstRowFirstColumn="0" w:firstRowLastColumn="0" w:lastRowFirstColumn="0" w:lastRowLastColumn="0"/>
          <w:trHeight w:val="20"/>
        </w:trPr>
        <w:tc>
          <w:tcPr>
            <w:tcW w:w="351" w:type="pct"/>
          </w:tcPr>
          <w:p w14:paraId="68558DFC" w14:textId="77777777" w:rsidR="0094423D" w:rsidRPr="008E440C" w:rsidRDefault="0094423D" w:rsidP="0094423D">
            <w:pPr>
              <w:numPr>
                <w:ilvl w:val="0"/>
                <w:numId w:val="3"/>
              </w:numPr>
              <w:spacing w:line="276" w:lineRule="auto"/>
              <w:jc w:val="both"/>
              <w:rPr>
                <w:rFonts w:cs="TTFFB52530t00"/>
                <w:sz w:val="26"/>
                <w:szCs w:val="26"/>
              </w:rPr>
            </w:pPr>
          </w:p>
        </w:tc>
        <w:tc>
          <w:tcPr>
            <w:tcW w:w="2017" w:type="pct"/>
            <w:gridSpan w:val="4"/>
          </w:tcPr>
          <w:p w14:paraId="3534D8A2" w14:textId="77777777" w:rsidR="0094423D" w:rsidRPr="008E440C" w:rsidRDefault="0094423D" w:rsidP="0094423D">
            <w:pPr>
              <w:autoSpaceDE w:val="0"/>
              <w:autoSpaceDN w:val="0"/>
              <w:adjustRightInd w:val="0"/>
              <w:spacing w:line="276" w:lineRule="auto"/>
              <w:jc w:val="both"/>
              <w:rPr>
                <w:rFonts w:cs="TTFFB52530t00"/>
                <w:sz w:val="26"/>
                <w:szCs w:val="26"/>
              </w:rPr>
            </w:pPr>
            <w:r w:rsidRPr="008E440C">
              <w:rPr>
                <w:rFonts w:cs="TTFFB52530t00"/>
                <w:sz w:val="26"/>
                <w:szCs w:val="26"/>
              </w:rPr>
              <w:t>Type of use to which it can be put</w:t>
            </w:r>
          </w:p>
        </w:tc>
        <w:tc>
          <w:tcPr>
            <w:tcW w:w="150" w:type="pct"/>
          </w:tcPr>
          <w:p w14:paraId="4767A1C2" w14:textId="77777777" w:rsidR="0094423D" w:rsidRPr="008E440C" w:rsidRDefault="0094423D" w:rsidP="0094423D">
            <w:pPr>
              <w:spacing w:line="276" w:lineRule="auto"/>
              <w:rPr>
                <w:sz w:val="26"/>
                <w:szCs w:val="26"/>
              </w:rPr>
            </w:pPr>
            <w:r w:rsidRPr="008E440C">
              <w:rPr>
                <w:sz w:val="26"/>
                <w:szCs w:val="26"/>
              </w:rPr>
              <w:t>:</w:t>
            </w:r>
          </w:p>
        </w:tc>
        <w:tc>
          <w:tcPr>
            <w:tcW w:w="2481" w:type="pct"/>
            <w:gridSpan w:val="3"/>
          </w:tcPr>
          <w:p w14:paraId="6DB56052" w14:textId="77777777" w:rsidR="0094423D" w:rsidRPr="008E440C" w:rsidRDefault="0094423D" w:rsidP="0094423D">
            <w:pPr>
              <w:pStyle w:val="Default"/>
              <w:spacing w:line="276" w:lineRule="auto"/>
              <w:jc w:val="both"/>
              <w:rPr>
                <w:rFonts w:ascii="Arial Narrow" w:hAnsi="Arial Narrow" w:cs="Arial"/>
                <w:sz w:val="26"/>
                <w:szCs w:val="26"/>
              </w:rPr>
            </w:pPr>
            <w:r w:rsidRPr="008E440C">
              <w:rPr>
                <w:rFonts w:ascii="Arial Narrow" w:hAnsi="Arial Narrow" w:cs="Arial"/>
                <w:sz w:val="26"/>
                <w:szCs w:val="26"/>
              </w:rPr>
              <w:t>For industrial purpose</w:t>
            </w:r>
          </w:p>
        </w:tc>
      </w:tr>
      <w:tr w:rsidR="0094423D" w:rsidRPr="008E440C" w14:paraId="66B8BD5B" w14:textId="77777777" w:rsidTr="001C1CAC">
        <w:trPr>
          <w:cnfStyle w:val="000000010000" w:firstRow="0" w:lastRow="0" w:firstColumn="0" w:lastColumn="0" w:oddVBand="0" w:evenVBand="0" w:oddHBand="0" w:evenHBand="1" w:firstRowFirstColumn="0" w:firstRowLastColumn="0" w:lastRowFirstColumn="0" w:lastRowLastColumn="0"/>
          <w:trHeight w:val="20"/>
        </w:trPr>
        <w:tc>
          <w:tcPr>
            <w:tcW w:w="351" w:type="pct"/>
          </w:tcPr>
          <w:p w14:paraId="5F7267BD" w14:textId="77777777" w:rsidR="0094423D" w:rsidRPr="008E440C" w:rsidRDefault="0094423D" w:rsidP="0094423D">
            <w:pPr>
              <w:numPr>
                <w:ilvl w:val="0"/>
                <w:numId w:val="3"/>
              </w:numPr>
              <w:spacing w:line="276" w:lineRule="auto"/>
              <w:jc w:val="both"/>
              <w:rPr>
                <w:rFonts w:cs="TTFFB52530t00"/>
                <w:sz w:val="26"/>
                <w:szCs w:val="26"/>
              </w:rPr>
            </w:pPr>
          </w:p>
        </w:tc>
        <w:tc>
          <w:tcPr>
            <w:tcW w:w="2017" w:type="pct"/>
            <w:gridSpan w:val="4"/>
          </w:tcPr>
          <w:p w14:paraId="4302B997" w14:textId="77777777" w:rsidR="0094423D" w:rsidRPr="003C1641" w:rsidRDefault="0094423D" w:rsidP="0094423D">
            <w:pPr>
              <w:autoSpaceDE w:val="0"/>
              <w:autoSpaceDN w:val="0"/>
              <w:adjustRightInd w:val="0"/>
              <w:spacing w:line="276" w:lineRule="auto"/>
              <w:jc w:val="both"/>
              <w:rPr>
                <w:rFonts w:ascii="Arial Narrow" w:hAnsi="Arial Narrow" w:cs="TTFFB52530t00"/>
                <w:sz w:val="26"/>
                <w:szCs w:val="26"/>
              </w:rPr>
            </w:pPr>
            <w:r w:rsidRPr="003C1641">
              <w:rPr>
                <w:rFonts w:ascii="Arial Narrow" w:hAnsi="Arial Narrow" w:cs="TTFFB52530t00"/>
                <w:sz w:val="26"/>
                <w:szCs w:val="26"/>
              </w:rPr>
              <w:t>Any usage restriction</w:t>
            </w:r>
          </w:p>
        </w:tc>
        <w:tc>
          <w:tcPr>
            <w:tcW w:w="150" w:type="pct"/>
          </w:tcPr>
          <w:p w14:paraId="5A96C054" w14:textId="77777777" w:rsidR="0094423D" w:rsidRPr="008E440C" w:rsidRDefault="0094423D" w:rsidP="0094423D">
            <w:pPr>
              <w:spacing w:line="276" w:lineRule="auto"/>
              <w:rPr>
                <w:sz w:val="26"/>
                <w:szCs w:val="26"/>
              </w:rPr>
            </w:pPr>
            <w:r w:rsidRPr="008E440C">
              <w:rPr>
                <w:sz w:val="26"/>
                <w:szCs w:val="26"/>
              </w:rPr>
              <w:t>:</w:t>
            </w:r>
          </w:p>
        </w:tc>
        <w:tc>
          <w:tcPr>
            <w:tcW w:w="2481" w:type="pct"/>
            <w:gridSpan w:val="3"/>
          </w:tcPr>
          <w:p w14:paraId="645D34A0" w14:textId="77777777" w:rsidR="0094423D" w:rsidRPr="008E440C" w:rsidRDefault="0094423D" w:rsidP="0094423D">
            <w:pPr>
              <w:pStyle w:val="Default"/>
              <w:spacing w:line="276" w:lineRule="auto"/>
              <w:jc w:val="both"/>
              <w:rPr>
                <w:rFonts w:ascii="Arial Narrow" w:hAnsi="Arial Narrow" w:cs="Arial"/>
                <w:sz w:val="26"/>
                <w:szCs w:val="26"/>
              </w:rPr>
            </w:pPr>
            <w:r w:rsidRPr="008E440C">
              <w:rPr>
                <w:rFonts w:ascii="Arial Narrow" w:hAnsi="Arial Narrow" w:cs="Arial"/>
                <w:sz w:val="26"/>
                <w:szCs w:val="26"/>
              </w:rPr>
              <w:t xml:space="preserve">Industrial </w:t>
            </w:r>
          </w:p>
        </w:tc>
      </w:tr>
      <w:tr w:rsidR="0094423D" w:rsidRPr="008E440C" w14:paraId="3B1C79F0" w14:textId="77777777" w:rsidTr="001C1CAC">
        <w:trPr>
          <w:cnfStyle w:val="000000100000" w:firstRow="0" w:lastRow="0" w:firstColumn="0" w:lastColumn="0" w:oddVBand="0" w:evenVBand="0" w:oddHBand="1" w:evenHBand="0" w:firstRowFirstColumn="0" w:firstRowLastColumn="0" w:lastRowFirstColumn="0" w:lastRowLastColumn="0"/>
          <w:trHeight w:val="20"/>
        </w:trPr>
        <w:tc>
          <w:tcPr>
            <w:tcW w:w="351" w:type="pct"/>
          </w:tcPr>
          <w:p w14:paraId="58454717" w14:textId="77777777" w:rsidR="0094423D" w:rsidRPr="008E440C" w:rsidRDefault="0094423D" w:rsidP="0094423D">
            <w:pPr>
              <w:numPr>
                <w:ilvl w:val="0"/>
                <w:numId w:val="3"/>
              </w:numPr>
              <w:spacing w:line="276" w:lineRule="auto"/>
              <w:jc w:val="both"/>
              <w:rPr>
                <w:rFonts w:cs="TTFFB52530t00"/>
                <w:sz w:val="26"/>
                <w:szCs w:val="26"/>
              </w:rPr>
            </w:pPr>
          </w:p>
        </w:tc>
        <w:tc>
          <w:tcPr>
            <w:tcW w:w="2017" w:type="pct"/>
            <w:gridSpan w:val="4"/>
          </w:tcPr>
          <w:p w14:paraId="74C520EF" w14:textId="77777777" w:rsidR="0094423D" w:rsidRPr="008E440C" w:rsidRDefault="0094423D" w:rsidP="0094423D">
            <w:pPr>
              <w:autoSpaceDE w:val="0"/>
              <w:autoSpaceDN w:val="0"/>
              <w:adjustRightInd w:val="0"/>
              <w:spacing w:line="276" w:lineRule="auto"/>
              <w:jc w:val="both"/>
              <w:rPr>
                <w:rFonts w:cs="TTFFB52530t00"/>
                <w:sz w:val="26"/>
                <w:szCs w:val="26"/>
              </w:rPr>
            </w:pPr>
            <w:r w:rsidRPr="008E440C">
              <w:rPr>
                <w:rFonts w:cs="TTFFB52530t00"/>
                <w:sz w:val="26"/>
                <w:szCs w:val="26"/>
              </w:rPr>
              <w:t>Is plot in town planning approved layout?</w:t>
            </w:r>
          </w:p>
        </w:tc>
        <w:tc>
          <w:tcPr>
            <w:tcW w:w="150" w:type="pct"/>
          </w:tcPr>
          <w:p w14:paraId="498D5A06" w14:textId="77777777" w:rsidR="0094423D" w:rsidRPr="008E440C" w:rsidRDefault="0094423D" w:rsidP="0094423D">
            <w:pPr>
              <w:spacing w:line="276" w:lineRule="auto"/>
              <w:rPr>
                <w:sz w:val="26"/>
                <w:szCs w:val="26"/>
              </w:rPr>
            </w:pPr>
            <w:r w:rsidRPr="008E440C">
              <w:rPr>
                <w:sz w:val="26"/>
                <w:szCs w:val="26"/>
              </w:rPr>
              <w:t>:</w:t>
            </w:r>
          </w:p>
        </w:tc>
        <w:tc>
          <w:tcPr>
            <w:tcW w:w="2481" w:type="pct"/>
            <w:gridSpan w:val="3"/>
          </w:tcPr>
          <w:p w14:paraId="4EC372EB" w14:textId="446A8411" w:rsidR="0094423D" w:rsidRPr="008E440C" w:rsidRDefault="00035ACD" w:rsidP="0094423D">
            <w:pPr>
              <w:pStyle w:val="Default"/>
              <w:spacing w:line="276" w:lineRule="auto"/>
              <w:jc w:val="left"/>
              <w:rPr>
                <w:rFonts w:ascii="Arial Narrow" w:hAnsi="Arial Narrow" w:cs="Arial"/>
                <w:sz w:val="26"/>
                <w:szCs w:val="26"/>
              </w:rPr>
            </w:pPr>
            <w:r>
              <w:rPr>
                <w:rFonts w:ascii="Arial Narrow" w:hAnsi="Arial Narrow" w:cs="Arial"/>
                <w:sz w:val="26"/>
                <w:szCs w:val="26"/>
              </w:rPr>
              <w:t>Grampanchayat</w:t>
            </w:r>
          </w:p>
        </w:tc>
      </w:tr>
      <w:tr w:rsidR="0094423D" w:rsidRPr="008E440C" w14:paraId="27221C76" w14:textId="77777777" w:rsidTr="001C1CAC">
        <w:trPr>
          <w:cnfStyle w:val="000000010000" w:firstRow="0" w:lastRow="0" w:firstColumn="0" w:lastColumn="0" w:oddVBand="0" w:evenVBand="0" w:oddHBand="0" w:evenHBand="1" w:firstRowFirstColumn="0" w:firstRowLastColumn="0" w:lastRowFirstColumn="0" w:lastRowLastColumn="0"/>
          <w:trHeight w:val="20"/>
        </w:trPr>
        <w:tc>
          <w:tcPr>
            <w:tcW w:w="351" w:type="pct"/>
          </w:tcPr>
          <w:p w14:paraId="4E7EBA7D" w14:textId="77777777" w:rsidR="0094423D" w:rsidRPr="008E440C" w:rsidRDefault="0094423D" w:rsidP="0094423D">
            <w:pPr>
              <w:numPr>
                <w:ilvl w:val="0"/>
                <w:numId w:val="3"/>
              </w:numPr>
              <w:spacing w:line="276" w:lineRule="auto"/>
              <w:jc w:val="both"/>
              <w:rPr>
                <w:rFonts w:cs="TTFFB52530t00"/>
                <w:sz w:val="26"/>
                <w:szCs w:val="26"/>
              </w:rPr>
            </w:pPr>
          </w:p>
        </w:tc>
        <w:tc>
          <w:tcPr>
            <w:tcW w:w="2017" w:type="pct"/>
            <w:gridSpan w:val="4"/>
          </w:tcPr>
          <w:p w14:paraId="6EC52021" w14:textId="77777777" w:rsidR="0094423D" w:rsidRPr="003C1641" w:rsidRDefault="0094423D" w:rsidP="0094423D">
            <w:pPr>
              <w:autoSpaceDE w:val="0"/>
              <w:autoSpaceDN w:val="0"/>
              <w:adjustRightInd w:val="0"/>
              <w:spacing w:line="276" w:lineRule="auto"/>
              <w:jc w:val="both"/>
              <w:rPr>
                <w:rFonts w:ascii="Arial Narrow" w:hAnsi="Arial Narrow" w:cs="TTFFB52530t00"/>
                <w:sz w:val="26"/>
                <w:szCs w:val="26"/>
              </w:rPr>
            </w:pPr>
            <w:r w:rsidRPr="003C1641">
              <w:rPr>
                <w:rFonts w:ascii="Arial Narrow" w:hAnsi="Arial Narrow" w:cs="TTFFB52530t00"/>
                <w:sz w:val="26"/>
                <w:szCs w:val="26"/>
              </w:rPr>
              <w:t>Corner plot or intermittent plot?</w:t>
            </w:r>
          </w:p>
        </w:tc>
        <w:tc>
          <w:tcPr>
            <w:tcW w:w="150" w:type="pct"/>
          </w:tcPr>
          <w:p w14:paraId="1B6E8036" w14:textId="77777777" w:rsidR="0094423D" w:rsidRPr="008E440C" w:rsidRDefault="0094423D" w:rsidP="0094423D">
            <w:pPr>
              <w:spacing w:line="276" w:lineRule="auto"/>
              <w:rPr>
                <w:sz w:val="26"/>
                <w:szCs w:val="26"/>
              </w:rPr>
            </w:pPr>
            <w:r w:rsidRPr="008E440C">
              <w:rPr>
                <w:sz w:val="26"/>
                <w:szCs w:val="26"/>
              </w:rPr>
              <w:t>:</w:t>
            </w:r>
          </w:p>
        </w:tc>
        <w:tc>
          <w:tcPr>
            <w:tcW w:w="2481" w:type="pct"/>
            <w:gridSpan w:val="3"/>
          </w:tcPr>
          <w:p w14:paraId="79395295" w14:textId="34E29A2A" w:rsidR="0094423D" w:rsidRPr="008E440C" w:rsidRDefault="0094423D" w:rsidP="0094423D">
            <w:pPr>
              <w:pStyle w:val="Default"/>
              <w:spacing w:line="276" w:lineRule="auto"/>
              <w:jc w:val="both"/>
              <w:rPr>
                <w:rFonts w:ascii="Arial Narrow" w:hAnsi="Arial Narrow" w:cs="Arial"/>
                <w:sz w:val="26"/>
                <w:szCs w:val="26"/>
              </w:rPr>
            </w:pPr>
            <w:r>
              <w:rPr>
                <w:rFonts w:ascii="Arial Narrow" w:hAnsi="Arial Narrow" w:cs="Arial"/>
                <w:sz w:val="26"/>
                <w:szCs w:val="26"/>
              </w:rPr>
              <w:t>Intermittent</w:t>
            </w:r>
          </w:p>
        </w:tc>
      </w:tr>
      <w:tr w:rsidR="0094423D" w:rsidRPr="008E440C" w14:paraId="54439BC6" w14:textId="77777777" w:rsidTr="001C1CAC">
        <w:trPr>
          <w:cnfStyle w:val="000000100000" w:firstRow="0" w:lastRow="0" w:firstColumn="0" w:lastColumn="0" w:oddVBand="0" w:evenVBand="0" w:oddHBand="1" w:evenHBand="0" w:firstRowFirstColumn="0" w:firstRowLastColumn="0" w:lastRowFirstColumn="0" w:lastRowLastColumn="0"/>
          <w:trHeight w:val="20"/>
        </w:trPr>
        <w:tc>
          <w:tcPr>
            <w:tcW w:w="351" w:type="pct"/>
          </w:tcPr>
          <w:p w14:paraId="62AA97EF" w14:textId="77777777" w:rsidR="0094423D" w:rsidRPr="008E440C" w:rsidRDefault="0094423D" w:rsidP="0094423D">
            <w:pPr>
              <w:numPr>
                <w:ilvl w:val="0"/>
                <w:numId w:val="3"/>
              </w:numPr>
              <w:spacing w:line="276" w:lineRule="auto"/>
              <w:jc w:val="both"/>
              <w:rPr>
                <w:rFonts w:cs="TTFFB52530t00"/>
                <w:sz w:val="26"/>
                <w:szCs w:val="26"/>
              </w:rPr>
            </w:pPr>
          </w:p>
        </w:tc>
        <w:tc>
          <w:tcPr>
            <w:tcW w:w="2017" w:type="pct"/>
            <w:gridSpan w:val="4"/>
          </w:tcPr>
          <w:p w14:paraId="45938716" w14:textId="77777777" w:rsidR="0094423D" w:rsidRPr="008E440C" w:rsidRDefault="0094423D" w:rsidP="0094423D">
            <w:pPr>
              <w:autoSpaceDE w:val="0"/>
              <w:autoSpaceDN w:val="0"/>
              <w:adjustRightInd w:val="0"/>
              <w:spacing w:line="276" w:lineRule="auto"/>
              <w:jc w:val="both"/>
              <w:rPr>
                <w:rFonts w:cs="TTFFB52530t00"/>
                <w:sz w:val="26"/>
                <w:szCs w:val="26"/>
              </w:rPr>
            </w:pPr>
            <w:r w:rsidRPr="008E440C">
              <w:rPr>
                <w:rFonts w:cs="TTFFB52530t00"/>
                <w:sz w:val="26"/>
                <w:szCs w:val="26"/>
              </w:rPr>
              <w:t>Road facilities</w:t>
            </w:r>
          </w:p>
        </w:tc>
        <w:tc>
          <w:tcPr>
            <w:tcW w:w="150" w:type="pct"/>
          </w:tcPr>
          <w:p w14:paraId="47B239F9" w14:textId="77777777" w:rsidR="0094423D" w:rsidRPr="008E440C" w:rsidRDefault="0094423D" w:rsidP="0094423D">
            <w:pPr>
              <w:spacing w:line="276" w:lineRule="auto"/>
              <w:rPr>
                <w:sz w:val="26"/>
                <w:szCs w:val="26"/>
              </w:rPr>
            </w:pPr>
            <w:r w:rsidRPr="008E440C">
              <w:rPr>
                <w:sz w:val="26"/>
                <w:szCs w:val="26"/>
              </w:rPr>
              <w:t>:</w:t>
            </w:r>
          </w:p>
        </w:tc>
        <w:tc>
          <w:tcPr>
            <w:tcW w:w="2481" w:type="pct"/>
            <w:gridSpan w:val="3"/>
          </w:tcPr>
          <w:p w14:paraId="1B66DD47" w14:textId="77777777" w:rsidR="0094423D" w:rsidRPr="008E440C" w:rsidRDefault="0094423D" w:rsidP="0094423D">
            <w:pPr>
              <w:pStyle w:val="Default"/>
              <w:spacing w:line="276" w:lineRule="auto"/>
              <w:jc w:val="both"/>
              <w:rPr>
                <w:rFonts w:ascii="Arial Narrow" w:hAnsi="Arial Narrow" w:cs="Arial"/>
                <w:sz w:val="26"/>
                <w:szCs w:val="26"/>
              </w:rPr>
            </w:pPr>
            <w:r w:rsidRPr="008E440C">
              <w:rPr>
                <w:rFonts w:ascii="Arial Narrow" w:hAnsi="Arial Narrow" w:cs="Arial"/>
                <w:sz w:val="26"/>
                <w:szCs w:val="26"/>
              </w:rPr>
              <w:t>Yes</w:t>
            </w:r>
          </w:p>
        </w:tc>
      </w:tr>
      <w:tr w:rsidR="0094423D" w:rsidRPr="008E440C" w14:paraId="059860E3" w14:textId="77777777" w:rsidTr="001C1CAC">
        <w:trPr>
          <w:cnfStyle w:val="000000010000" w:firstRow="0" w:lastRow="0" w:firstColumn="0" w:lastColumn="0" w:oddVBand="0" w:evenVBand="0" w:oddHBand="0" w:evenHBand="1" w:firstRowFirstColumn="0" w:firstRowLastColumn="0" w:lastRowFirstColumn="0" w:lastRowLastColumn="0"/>
          <w:trHeight w:val="20"/>
        </w:trPr>
        <w:tc>
          <w:tcPr>
            <w:tcW w:w="351" w:type="pct"/>
          </w:tcPr>
          <w:p w14:paraId="40BBD080" w14:textId="77777777" w:rsidR="0094423D" w:rsidRPr="008E440C" w:rsidRDefault="0094423D" w:rsidP="0094423D">
            <w:pPr>
              <w:numPr>
                <w:ilvl w:val="0"/>
                <w:numId w:val="3"/>
              </w:numPr>
              <w:spacing w:line="276" w:lineRule="auto"/>
              <w:jc w:val="both"/>
              <w:rPr>
                <w:rFonts w:cs="TTFFB52530t00"/>
                <w:sz w:val="26"/>
                <w:szCs w:val="26"/>
              </w:rPr>
            </w:pPr>
          </w:p>
        </w:tc>
        <w:tc>
          <w:tcPr>
            <w:tcW w:w="2017" w:type="pct"/>
            <w:gridSpan w:val="4"/>
          </w:tcPr>
          <w:p w14:paraId="003A829D" w14:textId="77777777" w:rsidR="0094423D" w:rsidRPr="003C1641" w:rsidRDefault="0094423D" w:rsidP="0094423D">
            <w:pPr>
              <w:autoSpaceDE w:val="0"/>
              <w:autoSpaceDN w:val="0"/>
              <w:adjustRightInd w:val="0"/>
              <w:spacing w:line="276" w:lineRule="auto"/>
              <w:jc w:val="both"/>
              <w:rPr>
                <w:rFonts w:ascii="Arial Narrow" w:hAnsi="Arial Narrow" w:cs="TTFFB52530t00"/>
                <w:sz w:val="26"/>
                <w:szCs w:val="26"/>
              </w:rPr>
            </w:pPr>
            <w:r w:rsidRPr="003C1641">
              <w:rPr>
                <w:rFonts w:ascii="Arial Narrow" w:hAnsi="Arial Narrow" w:cs="TTFFB52530t00"/>
                <w:sz w:val="26"/>
                <w:szCs w:val="26"/>
              </w:rPr>
              <w:t>Type of road available at present</w:t>
            </w:r>
          </w:p>
        </w:tc>
        <w:tc>
          <w:tcPr>
            <w:tcW w:w="150" w:type="pct"/>
          </w:tcPr>
          <w:p w14:paraId="5FB178C8" w14:textId="77777777" w:rsidR="0094423D" w:rsidRPr="008E440C" w:rsidRDefault="0094423D" w:rsidP="0094423D">
            <w:pPr>
              <w:spacing w:line="276" w:lineRule="auto"/>
              <w:rPr>
                <w:sz w:val="26"/>
                <w:szCs w:val="26"/>
              </w:rPr>
            </w:pPr>
            <w:r w:rsidRPr="008E440C">
              <w:rPr>
                <w:sz w:val="26"/>
                <w:szCs w:val="26"/>
              </w:rPr>
              <w:t>:</w:t>
            </w:r>
          </w:p>
        </w:tc>
        <w:tc>
          <w:tcPr>
            <w:tcW w:w="2481" w:type="pct"/>
            <w:gridSpan w:val="3"/>
          </w:tcPr>
          <w:p w14:paraId="36736FE4" w14:textId="64542BBD" w:rsidR="0094423D" w:rsidRPr="008E440C" w:rsidRDefault="0094423D" w:rsidP="0094423D">
            <w:pPr>
              <w:pStyle w:val="Default"/>
              <w:spacing w:line="276" w:lineRule="auto"/>
              <w:jc w:val="both"/>
              <w:rPr>
                <w:rFonts w:ascii="Arial Narrow" w:hAnsi="Arial Narrow" w:cs="Arial"/>
                <w:sz w:val="26"/>
                <w:szCs w:val="26"/>
              </w:rPr>
            </w:pPr>
            <w:r w:rsidRPr="008E4C45">
              <w:rPr>
                <w:rFonts w:ascii="Arial Narrow" w:hAnsi="Arial Narrow" w:cs="Arial"/>
                <w:sz w:val="26"/>
                <w:szCs w:val="26"/>
              </w:rPr>
              <w:t xml:space="preserve">Bitumen </w:t>
            </w:r>
            <w:r>
              <w:rPr>
                <w:rFonts w:ascii="Arial Narrow" w:hAnsi="Arial Narrow" w:cs="Arial"/>
                <w:sz w:val="26"/>
                <w:szCs w:val="26"/>
              </w:rPr>
              <w:t>R</w:t>
            </w:r>
            <w:r w:rsidRPr="008E4C45">
              <w:rPr>
                <w:rFonts w:ascii="Arial Narrow" w:hAnsi="Arial Narrow" w:cs="Arial"/>
                <w:sz w:val="26"/>
                <w:szCs w:val="26"/>
              </w:rPr>
              <w:t>oad</w:t>
            </w:r>
          </w:p>
        </w:tc>
      </w:tr>
      <w:tr w:rsidR="0094423D" w:rsidRPr="008E440C" w14:paraId="3625B7AD" w14:textId="77777777" w:rsidTr="001C1CAC">
        <w:trPr>
          <w:cnfStyle w:val="000000100000" w:firstRow="0" w:lastRow="0" w:firstColumn="0" w:lastColumn="0" w:oddVBand="0" w:evenVBand="0" w:oddHBand="1" w:evenHBand="0" w:firstRowFirstColumn="0" w:firstRowLastColumn="0" w:lastRowFirstColumn="0" w:lastRowLastColumn="0"/>
          <w:trHeight w:val="20"/>
        </w:trPr>
        <w:tc>
          <w:tcPr>
            <w:tcW w:w="351" w:type="pct"/>
          </w:tcPr>
          <w:p w14:paraId="41C99CE3" w14:textId="77777777" w:rsidR="0094423D" w:rsidRPr="008E440C" w:rsidRDefault="0094423D" w:rsidP="0094423D">
            <w:pPr>
              <w:numPr>
                <w:ilvl w:val="0"/>
                <w:numId w:val="3"/>
              </w:numPr>
              <w:spacing w:line="276" w:lineRule="auto"/>
              <w:jc w:val="both"/>
              <w:rPr>
                <w:rFonts w:cs="TTFFB52530t00"/>
                <w:sz w:val="26"/>
                <w:szCs w:val="26"/>
              </w:rPr>
            </w:pPr>
          </w:p>
        </w:tc>
        <w:tc>
          <w:tcPr>
            <w:tcW w:w="2017" w:type="pct"/>
            <w:gridSpan w:val="4"/>
          </w:tcPr>
          <w:p w14:paraId="6E9481AF" w14:textId="77777777" w:rsidR="0094423D" w:rsidRPr="008E440C" w:rsidRDefault="0094423D" w:rsidP="0094423D">
            <w:pPr>
              <w:autoSpaceDE w:val="0"/>
              <w:autoSpaceDN w:val="0"/>
              <w:adjustRightInd w:val="0"/>
              <w:spacing w:line="276" w:lineRule="auto"/>
              <w:jc w:val="both"/>
              <w:rPr>
                <w:rFonts w:cs="TTFFB52530t00"/>
                <w:sz w:val="26"/>
                <w:szCs w:val="26"/>
              </w:rPr>
            </w:pPr>
            <w:r w:rsidRPr="008E440C">
              <w:rPr>
                <w:rFonts w:cs="TTFFB52530t00"/>
                <w:sz w:val="26"/>
                <w:szCs w:val="26"/>
              </w:rPr>
              <w:t>Width of road – is it below 20 ft. or more than 20 ft.</w:t>
            </w:r>
          </w:p>
        </w:tc>
        <w:tc>
          <w:tcPr>
            <w:tcW w:w="150" w:type="pct"/>
          </w:tcPr>
          <w:p w14:paraId="524012E1" w14:textId="77777777" w:rsidR="0094423D" w:rsidRPr="008E440C" w:rsidRDefault="0094423D" w:rsidP="0094423D">
            <w:pPr>
              <w:spacing w:line="276" w:lineRule="auto"/>
              <w:rPr>
                <w:sz w:val="26"/>
                <w:szCs w:val="26"/>
              </w:rPr>
            </w:pPr>
            <w:r w:rsidRPr="008E440C">
              <w:rPr>
                <w:sz w:val="26"/>
                <w:szCs w:val="26"/>
              </w:rPr>
              <w:t>:</w:t>
            </w:r>
          </w:p>
        </w:tc>
        <w:tc>
          <w:tcPr>
            <w:tcW w:w="2481" w:type="pct"/>
            <w:gridSpan w:val="3"/>
          </w:tcPr>
          <w:p w14:paraId="7F2128C3" w14:textId="77777777" w:rsidR="0094423D" w:rsidRPr="008E440C" w:rsidRDefault="0094423D" w:rsidP="0094423D">
            <w:pPr>
              <w:pStyle w:val="Default"/>
              <w:spacing w:line="276" w:lineRule="auto"/>
              <w:jc w:val="both"/>
              <w:rPr>
                <w:rFonts w:ascii="Arial Narrow" w:hAnsi="Arial Narrow" w:cs="Arial"/>
                <w:sz w:val="26"/>
                <w:szCs w:val="26"/>
              </w:rPr>
            </w:pPr>
            <w:r w:rsidRPr="008E440C">
              <w:rPr>
                <w:rFonts w:ascii="Arial Narrow" w:hAnsi="Arial Narrow" w:cs="Arial"/>
                <w:sz w:val="26"/>
                <w:szCs w:val="26"/>
              </w:rPr>
              <w:t>More than 20 ft</w:t>
            </w:r>
          </w:p>
        </w:tc>
      </w:tr>
      <w:tr w:rsidR="0094423D" w:rsidRPr="008E440C" w14:paraId="6BE0C39E" w14:textId="77777777" w:rsidTr="001C1CAC">
        <w:trPr>
          <w:cnfStyle w:val="000000010000" w:firstRow="0" w:lastRow="0" w:firstColumn="0" w:lastColumn="0" w:oddVBand="0" w:evenVBand="0" w:oddHBand="0" w:evenHBand="1" w:firstRowFirstColumn="0" w:firstRowLastColumn="0" w:lastRowFirstColumn="0" w:lastRowLastColumn="0"/>
          <w:trHeight w:val="20"/>
        </w:trPr>
        <w:tc>
          <w:tcPr>
            <w:tcW w:w="351" w:type="pct"/>
          </w:tcPr>
          <w:p w14:paraId="600444FB" w14:textId="77777777" w:rsidR="0094423D" w:rsidRPr="008E440C" w:rsidRDefault="0094423D" w:rsidP="0094423D">
            <w:pPr>
              <w:numPr>
                <w:ilvl w:val="0"/>
                <w:numId w:val="3"/>
              </w:numPr>
              <w:spacing w:line="276" w:lineRule="auto"/>
              <w:jc w:val="both"/>
              <w:rPr>
                <w:rFonts w:cs="TTFFB52530t00"/>
                <w:sz w:val="26"/>
                <w:szCs w:val="26"/>
              </w:rPr>
            </w:pPr>
          </w:p>
        </w:tc>
        <w:tc>
          <w:tcPr>
            <w:tcW w:w="2017" w:type="pct"/>
            <w:gridSpan w:val="4"/>
          </w:tcPr>
          <w:p w14:paraId="1ED748EC" w14:textId="77777777" w:rsidR="0094423D" w:rsidRPr="003C1641" w:rsidRDefault="0094423D" w:rsidP="0094423D">
            <w:pPr>
              <w:autoSpaceDE w:val="0"/>
              <w:autoSpaceDN w:val="0"/>
              <w:adjustRightInd w:val="0"/>
              <w:spacing w:line="276" w:lineRule="auto"/>
              <w:jc w:val="both"/>
              <w:rPr>
                <w:rFonts w:ascii="Arial Narrow" w:hAnsi="Arial Narrow" w:cs="TTFFB52530t00"/>
                <w:sz w:val="26"/>
                <w:szCs w:val="26"/>
              </w:rPr>
            </w:pPr>
            <w:r w:rsidRPr="003C1641">
              <w:rPr>
                <w:rFonts w:ascii="Arial Narrow" w:hAnsi="Arial Narrow" w:cs="TTFFB52530t00"/>
                <w:sz w:val="26"/>
                <w:szCs w:val="26"/>
              </w:rPr>
              <w:t>Is it a Land – Locked land?</w:t>
            </w:r>
          </w:p>
        </w:tc>
        <w:tc>
          <w:tcPr>
            <w:tcW w:w="150" w:type="pct"/>
          </w:tcPr>
          <w:p w14:paraId="44154340" w14:textId="77777777" w:rsidR="0094423D" w:rsidRPr="008E440C" w:rsidRDefault="0094423D" w:rsidP="0094423D">
            <w:pPr>
              <w:spacing w:line="276" w:lineRule="auto"/>
              <w:rPr>
                <w:sz w:val="26"/>
                <w:szCs w:val="26"/>
              </w:rPr>
            </w:pPr>
            <w:r w:rsidRPr="008E440C">
              <w:rPr>
                <w:sz w:val="26"/>
                <w:szCs w:val="26"/>
              </w:rPr>
              <w:t>:</w:t>
            </w:r>
          </w:p>
        </w:tc>
        <w:tc>
          <w:tcPr>
            <w:tcW w:w="2481" w:type="pct"/>
            <w:gridSpan w:val="3"/>
          </w:tcPr>
          <w:p w14:paraId="7EC1CCF5" w14:textId="77777777" w:rsidR="0094423D" w:rsidRPr="008E440C" w:rsidRDefault="0094423D" w:rsidP="0094423D">
            <w:pPr>
              <w:pStyle w:val="Default"/>
              <w:spacing w:line="276" w:lineRule="auto"/>
              <w:jc w:val="both"/>
              <w:rPr>
                <w:rFonts w:ascii="Arial Narrow" w:hAnsi="Arial Narrow" w:cs="Arial"/>
                <w:sz w:val="26"/>
                <w:szCs w:val="26"/>
              </w:rPr>
            </w:pPr>
            <w:r w:rsidRPr="008E440C">
              <w:rPr>
                <w:rFonts w:ascii="Arial Narrow" w:hAnsi="Arial Narrow" w:cs="Arial"/>
                <w:sz w:val="26"/>
                <w:szCs w:val="26"/>
              </w:rPr>
              <w:t>No</w:t>
            </w:r>
          </w:p>
        </w:tc>
      </w:tr>
      <w:tr w:rsidR="0094423D" w:rsidRPr="008E440C" w14:paraId="1177341B" w14:textId="77777777" w:rsidTr="001C1CAC">
        <w:trPr>
          <w:cnfStyle w:val="000000100000" w:firstRow="0" w:lastRow="0" w:firstColumn="0" w:lastColumn="0" w:oddVBand="0" w:evenVBand="0" w:oddHBand="1" w:evenHBand="0" w:firstRowFirstColumn="0" w:firstRowLastColumn="0" w:lastRowFirstColumn="0" w:lastRowLastColumn="0"/>
          <w:trHeight w:val="20"/>
        </w:trPr>
        <w:tc>
          <w:tcPr>
            <w:tcW w:w="351" w:type="pct"/>
          </w:tcPr>
          <w:p w14:paraId="28BD84E7" w14:textId="77777777" w:rsidR="0094423D" w:rsidRPr="008E440C" w:rsidRDefault="0094423D" w:rsidP="0094423D">
            <w:pPr>
              <w:numPr>
                <w:ilvl w:val="0"/>
                <w:numId w:val="3"/>
              </w:numPr>
              <w:spacing w:line="276" w:lineRule="auto"/>
              <w:jc w:val="both"/>
              <w:rPr>
                <w:rFonts w:cs="TTFFB52530t00"/>
                <w:sz w:val="26"/>
                <w:szCs w:val="26"/>
              </w:rPr>
            </w:pPr>
          </w:p>
        </w:tc>
        <w:tc>
          <w:tcPr>
            <w:tcW w:w="2017" w:type="pct"/>
            <w:gridSpan w:val="4"/>
          </w:tcPr>
          <w:p w14:paraId="09A0592E" w14:textId="77777777" w:rsidR="0094423D" w:rsidRPr="008E440C" w:rsidRDefault="0094423D" w:rsidP="0094423D">
            <w:pPr>
              <w:autoSpaceDE w:val="0"/>
              <w:autoSpaceDN w:val="0"/>
              <w:adjustRightInd w:val="0"/>
              <w:spacing w:line="276" w:lineRule="auto"/>
              <w:jc w:val="both"/>
              <w:rPr>
                <w:rFonts w:cs="TTFFB52530t00"/>
                <w:sz w:val="26"/>
                <w:szCs w:val="26"/>
              </w:rPr>
            </w:pPr>
            <w:r w:rsidRPr="008E440C">
              <w:rPr>
                <w:rFonts w:cs="TTFFB52530t00"/>
                <w:sz w:val="26"/>
                <w:szCs w:val="26"/>
              </w:rPr>
              <w:t>Water potentiality</w:t>
            </w:r>
          </w:p>
        </w:tc>
        <w:tc>
          <w:tcPr>
            <w:tcW w:w="150" w:type="pct"/>
          </w:tcPr>
          <w:p w14:paraId="6789E338" w14:textId="77777777" w:rsidR="0094423D" w:rsidRPr="008E440C" w:rsidRDefault="0094423D" w:rsidP="0094423D">
            <w:pPr>
              <w:spacing w:line="276" w:lineRule="auto"/>
              <w:rPr>
                <w:sz w:val="26"/>
                <w:szCs w:val="26"/>
              </w:rPr>
            </w:pPr>
            <w:r w:rsidRPr="008E440C">
              <w:rPr>
                <w:sz w:val="26"/>
                <w:szCs w:val="26"/>
              </w:rPr>
              <w:t>:</w:t>
            </w:r>
          </w:p>
        </w:tc>
        <w:tc>
          <w:tcPr>
            <w:tcW w:w="2481" w:type="pct"/>
            <w:gridSpan w:val="3"/>
          </w:tcPr>
          <w:p w14:paraId="2FDECD50" w14:textId="1620853B" w:rsidR="0094423D" w:rsidRPr="008E440C" w:rsidRDefault="0094423D" w:rsidP="0094423D">
            <w:pPr>
              <w:pStyle w:val="Default"/>
              <w:spacing w:line="276" w:lineRule="auto"/>
              <w:jc w:val="both"/>
              <w:rPr>
                <w:rFonts w:ascii="Arial Narrow" w:hAnsi="Arial Narrow" w:cs="Arial"/>
                <w:sz w:val="26"/>
                <w:szCs w:val="26"/>
              </w:rPr>
            </w:pPr>
            <w:r>
              <w:rPr>
                <w:rFonts w:ascii="Arial Narrow" w:hAnsi="Arial Narrow" w:cs="Arial"/>
                <w:sz w:val="26"/>
                <w:szCs w:val="26"/>
              </w:rPr>
              <w:t>Yes</w:t>
            </w:r>
          </w:p>
        </w:tc>
      </w:tr>
      <w:tr w:rsidR="0094423D" w:rsidRPr="008E440C" w14:paraId="31507B71" w14:textId="77777777" w:rsidTr="001C1CAC">
        <w:trPr>
          <w:cnfStyle w:val="000000010000" w:firstRow="0" w:lastRow="0" w:firstColumn="0" w:lastColumn="0" w:oddVBand="0" w:evenVBand="0" w:oddHBand="0" w:evenHBand="1" w:firstRowFirstColumn="0" w:firstRowLastColumn="0" w:lastRowFirstColumn="0" w:lastRowLastColumn="0"/>
          <w:trHeight w:val="20"/>
        </w:trPr>
        <w:tc>
          <w:tcPr>
            <w:tcW w:w="351" w:type="pct"/>
          </w:tcPr>
          <w:p w14:paraId="2516B292" w14:textId="77777777" w:rsidR="0094423D" w:rsidRPr="008E440C" w:rsidRDefault="0094423D" w:rsidP="0094423D">
            <w:pPr>
              <w:numPr>
                <w:ilvl w:val="0"/>
                <w:numId w:val="3"/>
              </w:numPr>
              <w:spacing w:line="276" w:lineRule="auto"/>
              <w:jc w:val="both"/>
              <w:rPr>
                <w:rFonts w:cs="TTFFB52530t00"/>
                <w:sz w:val="26"/>
                <w:szCs w:val="26"/>
              </w:rPr>
            </w:pPr>
          </w:p>
        </w:tc>
        <w:tc>
          <w:tcPr>
            <w:tcW w:w="2017" w:type="pct"/>
            <w:gridSpan w:val="4"/>
          </w:tcPr>
          <w:p w14:paraId="72CD5ECE" w14:textId="77777777" w:rsidR="0094423D" w:rsidRPr="003C1641" w:rsidRDefault="0094423D" w:rsidP="0094423D">
            <w:pPr>
              <w:autoSpaceDE w:val="0"/>
              <w:autoSpaceDN w:val="0"/>
              <w:adjustRightInd w:val="0"/>
              <w:spacing w:line="276" w:lineRule="auto"/>
              <w:jc w:val="both"/>
              <w:rPr>
                <w:rFonts w:ascii="Arial Narrow" w:hAnsi="Arial Narrow" w:cs="TTFFB52530t00"/>
                <w:sz w:val="26"/>
                <w:szCs w:val="26"/>
              </w:rPr>
            </w:pPr>
            <w:r w:rsidRPr="003C1641">
              <w:rPr>
                <w:rFonts w:ascii="Arial Narrow" w:hAnsi="Arial Narrow" w:cs="TTFFB52530t00"/>
                <w:sz w:val="26"/>
                <w:szCs w:val="26"/>
              </w:rPr>
              <w:t>Underground sewerage system</w:t>
            </w:r>
          </w:p>
        </w:tc>
        <w:tc>
          <w:tcPr>
            <w:tcW w:w="150" w:type="pct"/>
          </w:tcPr>
          <w:p w14:paraId="4BBB07E3" w14:textId="77777777" w:rsidR="0094423D" w:rsidRPr="008E440C" w:rsidRDefault="0094423D" w:rsidP="0094423D">
            <w:pPr>
              <w:spacing w:line="276" w:lineRule="auto"/>
              <w:rPr>
                <w:sz w:val="26"/>
                <w:szCs w:val="26"/>
              </w:rPr>
            </w:pPr>
            <w:r w:rsidRPr="008E440C">
              <w:rPr>
                <w:sz w:val="26"/>
                <w:szCs w:val="26"/>
              </w:rPr>
              <w:t>:</w:t>
            </w:r>
          </w:p>
        </w:tc>
        <w:tc>
          <w:tcPr>
            <w:tcW w:w="2481" w:type="pct"/>
            <w:gridSpan w:val="3"/>
          </w:tcPr>
          <w:p w14:paraId="612A5D77" w14:textId="2D96A743" w:rsidR="0094423D" w:rsidRPr="008E440C" w:rsidRDefault="0094423D" w:rsidP="0094423D">
            <w:pPr>
              <w:pStyle w:val="Default"/>
              <w:spacing w:line="276" w:lineRule="auto"/>
              <w:jc w:val="both"/>
              <w:rPr>
                <w:rFonts w:ascii="Arial Narrow" w:hAnsi="Arial Narrow" w:cs="Arial"/>
                <w:sz w:val="26"/>
                <w:szCs w:val="26"/>
              </w:rPr>
            </w:pPr>
            <w:r>
              <w:rPr>
                <w:rFonts w:ascii="Arial Narrow" w:hAnsi="Arial Narrow" w:cs="Arial"/>
                <w:sz w:val="26"/>
                <w:szCs w:val="26"/>
              </w:rPr>
              <w:t>Yes</w:t>
            </w:r>
          </w:p>
        </w:tc>
      </w:tr>
      <w:tr w:rsidR="0094423D" w:rsidRPr="008E440C" w14:paraId="61CAEC3D" w14:textId="77777777" w:rsidTr="001C1CAC">
        <w:trPr>
          <w:cnfStyle w:val="000000100000" w:firstRow="0" w:lastRow="0" w:firstColumn="0" w:lastColumn="0" w:oddVBand="0" w:evenVBand="0" w:oddHBand="1" w:evenHBand="0" w:firstRowFirstColumn="0" w:firstRowLastColumn="0" w:lastRowFirstColumn="0" w:lastRowLastColumn="0"/>
          <w:trHeight w:val="20"/>
        </w:trPr>
        <w:tc>
          <w:tcPr>
            <w:tcW w:w="351" w:type="pct"/>
          </w:tcPr>
          <w:p w14:paraId="779C7663" w14:textId="77777777" w:rsidR="0094423D" w:rsidRPr="008E440C" w:rsidRDefault="0094423D" w:rsidP="0094423D">
            <w:pPr>
              <w:numPr>
                <w:ilvl w:val="0"/>
                <w:numId w:val="3"/>
              </w:numPr>
              <w:spacing w:line="276" w:lineRule="auto"/>
              <w:jc w:val="both"/>
              <w:rPr>
                <w:rFonts w:cs="TTFFB52530t00"/>
                <w:sz w:val="26"/>
                <w:szCs w:val="26"/>
              </w:rPr>
            </w:pPr>
          </w:p>
        </w:tc>
        <w:tc>
          <w:tcPr>
            <w:tcW w:w="2017" w:type="pct"/>
            <w:gridSpan w:val="4"/>
          </w:tcPr>
          <w:p w14:paraId="4876BA16" w14:textId="77777777" w:rsidR="0094423D" w:rsidRPr="008E440C" w:rsidRDefault="0094423D" w:rsidP="0094423D">
            <w:pPr>
              <w:autoSpaceDE w:val="0"/>
              <w:autoSpaceDN w:val="0"/>
              <w:adjustRightInd w:val="0"/>
              <w:spacing w:line="276" w:lineRule="auto"/>
              <w:jc w:val="both"/>
              <w:rPr>
                <w:rFonts w:cs="TTFFB52530t00"/>
                <w:sz w:val="26"/>
                <w:szCs w:val="26"/>
              </w:rPr>
            </w:pPr>
            <w:r w:rsidRPr="008E440C">
              <w:rPr>
                <w:rFonts w:cs="TTFFB52530t00"/>
                <w:sz w:val="26"/>
                <w:szCs w:val="26"/>
              </w:rPr>
              <w:t xml:space="preserve">Is Power supply </w:t>
            </w:r>
            <w:proofErr w:type="gramStart"/>
            <w:r w:rsidRPr="008E440C">
              <w:rPr>
                <w:rFonts w:cs="TTFFB52530t00"/>
                <w:sz w:val="26"/>
                <w:szCs w:val="26"/>
              </w:rPr>
              <w:t>is</w:t>
            </w:r>
            <w:proofErr w:type="gramEnd"/>
            <w:r w:rsidRPr="008E440C">
              <w:rPr>
                <w:rFonts w:cs="TTFFB52530t00"/>
                <w:sz w:val="26"/>
                <w:szCs w:val="26"/>
              </w:rPr>
              <w:t xml:space="preserve"> available in the site</w:t>
            </w:r>
          </w:p>
        </w:tc>
        <w:tc>
          <w:tcPr>
            <w:tcW w:w="150" w:type="pct"/>
          </w:tcPr>
          <w:p w14:paraId="0DCDBD3B" w14:textId="77777777" w:rsidR="0094423D" w:rsidRPr="008E440C" w:rsidRDefault="0094423D" w:rsidP="0094423D">
            <w:pPr>
              <w:spacing w:line="276" w:lineRule="auto"/>
              <w:rPr>
                <w:sz w:val="26"/>
                <w:szCs w:val="26"/>
              </w:rPr>
            </w:pPr>
            <w:r w:rsidRPr="008E440C">
              <w:rPr>
                <w:sz w:val="26"/>
                <w:szCs w:val="26"/>
              </w:rPr>
              <w:t>:</w:t>
            </w:r>
          </w:p>
        </w:tc>
        <w:tc>
          <w:tcPr>
            <w:tcW w:w="2481" w:type="pct"/>
            <w:gridSpan w:val="3"/>
          </w:tcPr>
          <w:p w14:paraId="28E12EBE" w14:textId="5B4A41CC" w:rsidR="0094423D" w:rsidRPr="008E440C" w:rsidRDefault="0094423D" w:rsidP="0094423D">
            <w:pPr>
              <w:pStyle w:val="Default"/>
              <w:spacing w:line="276" w:lineRule="auto"/>
              <w:jc w:val="both"/>
              <w:rPr>
                <w:rFonts w:ascii="Arial Narrow" w:hAnsi="Arial Narrow" w:cs="Arial"/>
                <w:sz w:val="26"/>
                <w:szCs w:val="26"/>
              </w:rPr>
            </w:pPr>
            <w:r w:rsidRPr="008E440C">
              <w:rPr>
                <w:rFonts w:ascii="Arial Narrow" w:hAnsi="Arial Narrow" w:cs="Arial"/>
                <w:sz w:val="26"/>
                <w:szCs w:val="26"/>
              </w:rPr>
              <w:t>Yes</w:t>
            </w:r>
          </w:p>
        </w:tc>
      </w:tr>
      <w:tr w:rsidR="0094423D" w:rsidRPr="008E440C" w14:paraId="1B739F58" w14:textId="77777777" w:rsidTr="001C1CAC">
        <w:trPr>
          <w:cnfStyle w:val="000000010000" w:firstRow="0" w:lastRow="0" w:firstColumn="0" w:lastColumn="0" w:oddVBand="0" w:evenVBand="0" w:oddHBand="0" w:evenHBand="1" w:firstRowFirstColumn="0" w:firstRowLastColumn="0" w:lastRowFirstColumn="0" w:lastRowLastColumn="0"/>
          <w:trHeight w:val="20"/>
        </w:trPr>
        <w:tc>
          <w:tcPr>
            <w:tcW w:w="351" w:type="pct"/>
          </w:tcPr>
          <w:p w14:paraId="40D5C95C" w14:textId="77777777" w:rsidR="0094423D" w:rsidRPr="008E440C" w:rsidRDefault="0094423D" w:rsidP="0094423D">
            <w:pPr>
              <w:numPr>
                <w:ilvl w:val="0"/>
                <w:numId w:val="3"/>
              </w:numPr>
              <w:spacing w:line="276" w:lineRule="auto"/>
              <w:jc w:val="both"/>
              <w:rPr>
                <w:rFonts w:cs="TTFFB52530t00"/>
                <w:sz w:val="26"/>
                <w:szCs w:val="26"/>
              </w:rPr>
            </w:pPr>
          </w:p>
        </w:tc>
        <w:tc>
          <w:tcPr>
            <w:tcW w:w="2017" w:type="pct"/>
            <w:gridSpan w:val="4"/>
          </w:tcPr>
          <w:p w14:paraId="649AA928" w14:textId="77777777" w:rsidR="0094423D" w:rsidRPr="003C1641" w:rsidRDefault="0094423D" w:rsidP="0094423D">
            <w:pPr>
              <w:autoSpaceDE w:val="0"/>
              <w:autoSpaceDN w:val="0"/>
              <w:adjustRightInd w:val="0"/>
              <w:spacing w:line="276" w:lineRule="auto"/>
              <w:jc w:val="both"/>
              <w:rPr>
                <w:rFonts w:ascii="Arial Narrow" w:hAnsi="Arial Narrow" w:cs="TTFFB52530t00"/>
                <w:sz w:val="26"/>
                <w:szCs w:val="26"/>
              </w:rPr>
            </w:pPr>
            <w:r w:rsidRPr="003C1641">
              <w:rPr>
                <w:rFonts w:ascii="Arial Narrow" w:hAnsi="Arial Narrow" w:cs="TTFFB52530t00"/>
                <w:sz w:val="26"/>
                <w:szCs w:val="26"/>
              </w:rPr>
              <w:t>Advantages of the site</w:t>
            </w:r>
          </w:p>
        </w:tc>
        <w:tc>
          <w:tcPr>
            <w:tcW w:w="150" w:type="pct"/>
          </w:tcPr>
          <w:p w14:paraId="1C586276" w14:textId="77777777" w:rsidR="0094423D" w:rsidRPr="008E440C" w:rsidRDefault="0094423D" w:rsidP="0094423D">
            <w:pPr>
              <w:spacing w:line="276" w:lineRule="auto"/>
              <w:rPr>
                <w:sz w:val="26"/>
                <w:szCs w:val="26"/>
              </w:rPr>
            </w:pPr>
            <w:r w:rsidRPr="008E440C">
              <w:rPr>
                <w:sz w:val="26"/>
                <w:szCs w:val="26"/>
              </w:rPr>
              <w:t>:</w:t>
            </w:r>
          </w:p>
        </w:tc>
        <w:tc>
          <w:tcPr>
            <w:tcW w:w="2481" w:type="pct"/>
            <w:gridSpan w:val="3"/>
          </w:tcPr>
          <w:p w14:paraId="05C6172C" w14:textId="2A004B65" w:rsidR="0094423D" w:rsidRPr="008E440C" w:rsidRDefault="0094423D" w:rsidP="0094423D">
            <w:pPr>
              <w:pStyle w:val="Default"/>
              <w:spacing w:line="276" w:lineRule="auto"/>
              <w:jc w:val="both"/>
              <w:rPr>
                <w:rFonts w:ascii="Arial Narrow" w:hAnsi="Arial Narrow" w:cs="Arial"/>
                <w:sz w:val="26"/>
                <w:szCs w:val="26"/>
              </w:rPr>
            </w:pPr>
            <w:r w:rsidRPr="008E440C">
              <w:rPr>
                <w:rFonts w:ascii="Arial Narrow" w:hAnsi="Arial Narrow" w:cs="Arial"/>
                <w:sz w:val="26"/>
                <w:szCs w:val="26"/>
              </w:rPr>
              <w:t>Located in Urban Area</w:t>
            </w:r>
          </w:p>
        </w:tc>
      </w:tr>
      <w:tr w:rsidR="0094423D" w:rsidRPr="008E440C" w14:paraId="71ECE422" w14:textId="77777777" w:rsidTr="001C1CAC">
        <w:trPr>
          <w:cnfStyle w:val="000000100000" w:firstRow="0" w:lastRow="0" w:firstColumn="0" w:lastColumn="0" w:oddVBand="0" w:evenVBand="0" w:oddHBand="1" w:evenHBand="0" w:firstRowFirstColumn="0" w:firstRowLastColumn="0" w:lastRowFirstColumn="0" w:lastRowLastColumn="0"/>
          <w:trHeight w:val="20"/>
        </w:trPr>
        <w:tc>
          <w:tcPr>
            <w:tcW w:w="351" w:type="pct"/>
          </w:tcPr>
          <w:p w14:paraId="3DB4BAD3" w14:textId="77777777" w:rsidR="0094423D" w:rsidRPr="008E440C" w:rsidRDefault="0094423D" w:rsidP="0094423D">
            <w:pPr>
              <w:numPr>
                <w:ilvl w:val="0"/>
                <w:numId w:val="3"/>
              </w:numPr>
              <w:spacing w:line="276" w:lineRule="auto"/>
              <w:jc w:val="both"/>
              <w:rPr>
                <w:rFonts w:cs="TTFFB52530t00"/>
                <w:sz w:val="26"/>
                <w:szCs w:val="26"/>
              </w:rPr>
            </w:pPr>
          </w:p>
        </w:tc>
        <w:tc>
          <w:tcPr>
            <w:tcW w:w="2017" w:type="pct"/>
            <w:gridSpan w:val="4"/>
          </w:tcPr>
          <w:p w14:paraId="597011E8" w14:textId="77777777" w:rsidR="0094423D" w:rsidRPr="003C1641" w:rsidRDefault="0094423D" w:rsidP="0094423D">
            <w:pPr>
              <w:autoSpaceDE w:val="0"/>
              <w:autoSpaceDN w:val="0"/>
              <w:adjustRightInd w:val="0"/>
              <w:spacing w:line="276" w:lineRule="auto"/>
              <w:jc w:val="both"/>
              <w:rPr>
                <w:rFonts w:cs="TTFFB52530t00"/>
                <w:b/>
                <w:bCs/>
                <w:sz w:val="26"/>
                <w:szCs w:val="26"/>
              </w:rPr>
            </w:pPr>
            <w:r w:rsidRPr="003C1641">
              <w:rPr>
                <w:rFonts w:cs="TTFFB52530t00"/>
                <w:b/>
                <w:bCs/>
                <w:sz w:val="26"/>
                <w:szCs w:val="26"/>
              </w:rPr>
              <w:t>Special remarks, if any like threat of acquisition of land for publics service purposes, road widening or applicability of CRZ provisions etc. (Distance from sea-cost / tidal level must be incorporated)</w:t>
            </w:r>
          </w:p>
        </w:tc>
        <w:tc>
          <w:tcPr>
            <w:tcW w:w="150" w:type="pct"/>
          </w:tcPr>
          <w:p w14:paraId="3B6BE8A5" w14:textId="77777777" w:rsidR="0094423D" w:rsidRPr="008E440C" w:rsidRDefault="0094423D" w:rsidP="0094423D">
            <w:pPr>
              <w:spacing w:line="276" w:lineRule="auto"/>
              <w:rPr>
                <w:sz w:val="26"/>
                <w:szCs w:val="26"/>
              </w:rPr>
            </w:pPr>
            <w:r w:rsidRPr="008E440C">
              <w:rPr>
                <w:sz w:val="26"/>
                <w:szCs w:val="26"/>
              </w:rPr>
              <w:t>:</w:t>
            </w:r>
          </w:p>
        </w:tc>
        <w:tc>
          <w:tcPr>
            <w:tcW w:w="2481" w:type="pct"/>
            <w:gridSpan w:val="3"/>
          </w:tcPr>
          <w:p w14:paraId="35C8C2FB" w14:textId="77777777" w:rsidR="0094423D" w:rsidRPr="008E440C" w:rsidRDefault="0094423D" w:rsidP="0094423D">
            <w:pPr>
              <w:spacing w:line="276" w:lineRule="auto"/>
              <w:jc w:val="left"/>
              <w:rPr>
                <w:rFonts w:cs="TTFFB52530t00"/>
                <w:sz w:val="26"/>
                <w:szCs w:val="26"/>
              </w:rPr>
            </w:pPr>
            <w:r w:rsidRPr="008E440C">
              <w:rPr>
                <w:rFonts w:cs="TTFFB52530t00"/>
                <w:sz w:val="26"/>
                <w:szCs w:val="26"/>
              </w:rPr>
              <w:t>No</w:t>
            </w:r>
          </w:p>
        </w:tc>
      </w:tr>
      <w:tr w:rsidR="0094423D" w:rsidRPr="008E440C" w14:paraId="13FA9EEA" w14:textId="77777777" w:rsidTr="001C1CAC">
        <w:trPr>
          <w:cnfStyle w:val="000000010000" w:firstRow="0" w:lastRow="0" w:firstColumn="0" w:lastColumn="0" w:oddVBand="0" w:evenVBand="0" w:oddHBand="0" w:evenHBand="1" w:firstRowFirstColumn="0" w:firstRowLastColumn="0" w:lastRowFirstColumn="0" w:lastRowLastColumn="0"/>
          <w:trHeight w:val="20"/>
        </w:trPr>
        <w:tc>
          <w:tcPr>
            <w:tcW w:w="2369" w:type="pct"/>
            <w:gridSpan w:val="5"/>
          </w:tcPr>
          <w:p w14:paraId="27F8DB19" w14:textId="77777777" w:rsidR="0094423D" w:rsidRPr="008E440C" w:rsidRDefault="0094423D" w:rsidP="0094423D">
            <w:pPr>
              <w:autoSpaceDE w:val="0"/>
              <w:autoSpaceDN w:val="0"/>
              <w:adjustRightInd w:val="0"/>
              <w:spacing w:line="276" w:lineRule="auto"/>
              <w:jc w:val="left"/>
              <w:rPr>
                <w:rFonts w:cs="TTFFB52530t00"/>
                <w:b/>
                <w:sz w:val="26"/>
                <w:szCs w:val="26"/>
              </w:rPr>
            </w:pPr>
            <w:r w:rsidRPr="008E440C">
              <w:rPr>
                <w:rFonts w:cs="Arial"/>
                <w:b/>
                <w:sz w:val="26"/>
                <w:szCs w:val="26"/>
              </w:rPr>
              <w:t>Part – A (Valuation of land)</w:t>
            </w:r>
          </w:p>
        </w:tc>
        <w:tc>
          <w:tcPr>
            <w:tcW w:w="150" w:type="pct"/>
          </w:tcPr>
          <w:p w14:paraId="10FA138B" w14:textId="77777777" w:rsidR="0094423D" w:rsidRPr="008E440C" w:rsidRDefault="0094423D" w:rsidP="0094423D">
            <w:pPr>
              <w:spacing w:line="276" w:lineRule="auto"/>
              <w:rPr>
                <w:sz w:val="26"/>
                <w:szCs w:val="26"/>
              </w:rPr>
            </w:pPr>
          </w:p>
        </w:tc>
        <w:tc>
          <w:tcPr>
            <w:tcW w:w="2481" w:type="pct"/>
            <w:gridSpan w:val="3"/>
          </w:tcPr>
          <w:p w14:paraId="64CC7D95" w14:textId="77777777" w:rsidR="0094423D" w:rsidRPr="008E440C" w:rsidRDefault="0094423D" w:rsidP="0094423D">
            <w:pPr>
              <w:spacing w:line="276" w:lineRule="auto"/>
              <w:jc w:val="left"/>
              <w:rPr>
                <w:rFonts w:cs="TTFFB52530t00"/>
                <w:sz w:val="26"/>
                <w:szCs w:val="26"/>
              </w:rPr>
            </w:pPr>
          </w:p>
        </w:tc>
      </w:tr>
      <w:tr w:rsidR="0094423D" w:rsidRPr="008E440C" w14:paraId="3F67B6B5" w14:textId="77777777" w:rsidTr="001C1CAC">
        <w:trPr>
          <w:cnfStyle w:val="000000100000" w:firstRow="0" w:lastRow="0" w:firstColumn="0" w:lastColumn="0" w:oddVBand="0" w:evenVBand="0" w:oddHBand="1" w:evenHBand="0" w:firstRowFirstColumn="0" w:firstRowLastColumn="0" w:lastRowFirstColumn="0" w:lastRowLastColumn="0"/>
          <w:trHeight w:val="20"/>
        </w:trPr>
        <w:tc>
          <w:tcPr>
            <w:tcW w:w="351" w:type="pct"/>
          </w:tcPr>
          <w:p w14:paraId="10AF2C0F" w14:textId="77777777" w:rsidR="0094423D" w:rsidRPr="008E440C" w:rsidRDefault="0094423D" w:rsidP="0094423D">
            <w:pPr>
              <w:spacing w:line="276" w:lineRule="auto"/>
              <w:jc w:val="both"/>
              <w:rPr>
                <w:rFonts w:cs="TTFFB52530t00"/>
                <w:sz w:val="26"/>
                <w:szCs w:val="26"/>
              </w:rPr>
            </w:pPr>
            <w:r w:rsidRPr="008E440C">
              <w:rPr>
                <w:rFonts w:cs="TTFFB52530t00"/>
                <w:sz w:val="26"/>
                <w:szCs w:val="26"/>
              </w:rPr>
              <w:t>1</w:t>
            </w:r>
          </w:p>
        </w:tc>
        <w:tc>
          <w:tcPr>
            <w:tcW w:w="2017" w:type="pct"/>
            <w:gridSpan w:val="4"/>
          </w:tcPr>
          <w:p w14:paraId="2B3A0601" w14:textId="77777777" w:rsidR="0094423D" w:rsidRPr="003C1641" w:rsidRDefault="0094423D" w:rsidP="0094423D">
            <w:pPr>
              <w:spacing w:line="276" w:lineRule="auto"/>
              <w:jc w:val="left"/>
              <w:rPr>
                <w:rFonts w:cs="TTFFB52530t00"/>
                <w:sz w:val="26"/>
                <w:szCs w:val="26"/>
              </w:rPr>
            </w:pPr>
            <w:r w:rsidRPr="008E440C">
              <w:rPr>
                <w:rFonts w:cs="TTFFB52530t00"/>
                <w:sz w:val="26"/>
                <w:szCs w:val="26"/>
              </w:rPr>
              <w:t>Size of plot</w:t>
            </w:r>
          </w:p>
        </w:tc>
        <w:tc>
          <w:tcPr>
            <w:tcW w:w="150" w:type="pct"/>
          </w:tcPr>
          <w:p w14:paraId="6C0523EF" w14:textId="77777777" w:rsidR="0094423D" w:rsidRPr="008E440C" w:rsidRDefault="0094423D" w:rsidP="0094423D">
            <w:pPr>
              <w:spacing w:line="276" w:lineRule="auto"/>
              <w:rPr>
                <w:sz w:val="26"/>
                <w:szCs w:val="26"/>
              </w:rPr>
            </w:pPr>
            <w:r w:rsidRPr="008E440C">
              <w:rPr>
                <w:sz w:val="26"/>
                <w:szCs w:val="26"/>
              </w:rPr>
              <w:t>:</w:t>
            </w:r>
          </w:p>
        </w:tc>
        <w:tc>
          <w:tcPr>
            <w:tcW w:w="2481" w:type="pct"/>
            <w:gridSpan w:val="3"/>
          </w:tcPr>
          <w:p w14:paraId="1C294B1E" w14:textId="77777777" w:rsidR="00F94D5F" w:rsidRPr="007C13DA" w:rsidRDefault="00F94D5F" w:rsidP="00F94D5F">
            <w:pPr>
              <w:pStyle w:val="Default"/>
              <w:spacing w:line="276" w:lineRule="auto"/>
              <w:jc w:val="both"/>
              <w:rPr>
                <w:rFonts w:ascii="Arial Narrow" w:hAnsi="Arial Narrow" w:cs="Arial"/>
                <w:color w:val="000000" w:themeColor="text1"/>
                <w:sz w:val="26"/>
                <w:szCs w:val="26"/>
              </w:rPr>
            </w:pPr>
            <w:r w:rsidRPr="007C13DA">
              <w:rPr>
                <w:rFonts w:ascii="Arial Narrow" w:hAnsi="Arial Narrow" w:cs="Arial"/>
                <w:color w:val="000000" w:themeColor="text1"/>
                <w:sz w:val="26"/>
                <w:szCs w:val="26"/>
              </w:rPr>
              <w:t>Plot area = 207</w:t>
            </w:r>
            <w:r>
              <w:rPr>
                <w:rFonts w:ascii="Arial Narrow" w:hAnsi="Arial Narrow" w:cs="Arial"/>
                <w:color w:val="000000" w:themeColor="text1"/>
                <w:sz w:val="26"/>
                <w:szCs w:val="26"/>
              </w:rPr>
              <w:t>19</w:t>
            </w:r>
            <w:r w:rsidRPr="007C13DA">
              <w:rPr>
                <w:rFonts w:ascii="Arial Narrow" w:hAnsi="Arial Narrow" w:cs="Arial"/>
                <w:color w:val="000000" w:themeColor="text1"/>
                <w:sz w:val="26"/>
                <w:szCs w:val="26"/>
              </w:rPr>
              <w:t>.</w:t>
            </w:r>
            <w:r>
              <w:rPr>
                <w:rFonts w:ascii="Arial Narrow" w:hAnsi="Arial Narrow" w:cs="Arial"/>
                <w:color w:val="000000" w:themeColor="text1"/>
                <w:sz w:val="26"/>
                <w:szCs w:val="26"/>
              </w:rPr>
              <w:t>9</w:t>
            </w:r>
            <w:r w:rsidRPr="007C13DA">
              <w:rPr>
                <w:rFonts w:ascii="Arial Narrow" w:hAnsi="Arial Narrow" w:cs="Arial"/>
                <w:color w:val="000000" w:themeColor="text1"/>
                <w:sz w:val="26"/>
                <w:szCs w:val="26"/>
              </w:rPr>
              <w:t xml:space="preserve">0 Sq. M. </w:t>
            </w:r>
          </w:p>
          <w:p w14:paraId="77339051" w14:textId="77777777" w:rsidR="00F94D5F" w:rsidRDefault="00F94D5F" w:rsidP="00F94D5F">
            <w:pPr>
              <w:pStyle w:val="Default"/>
              <w:spacing w:line="276" w:lineRule="auto"/>
              <w:jc w:val="both"/>
              <w:rPr>
                <w:rFonts w:ascii="Arial Narrow" w:hAnsi="Arial Narrow" w:cs="Arial"/>
                <w:color w:val="000000" w:themeColor="text1"/>
                <w:sz w:val="26"/>
                <w:szCs w:val="26"/>
              </w:rPr>
            </w:pPr>
            <w:r w:rsidRPr="000A6327">
              <w:rPr>
                <w:rFonts w:ascii="Arial Narrow" w:hAnsi="Arial Narrow" w:cs="Arial"/>
                <w:color w:val="000000" w:themeColor="text1"/>
                <w:sz w:val="26"/>
                <w:szCs w:val="26"/>
              </w:rPr>
              <w:t>Structure area = As per Brief Description</w:t>
            </w:r>
          </w:p>
          <w:p w14:paraId="721F8CC1" w14:textId="6577FBA9" w:rsidR="0094423D" w:rsidRPr="007C13DA" w:rsidRDefault="00D04A81" w:rsidP="00F94D5F">
            <w:pPr>
              <w:pStyle w:val="Default"/>
              <w:spacing w:line="276" w:lineRule="auto"/>
              <w:jc w:val="both"/>
              <w:rPr>
                <w:rFonts w:ascii="Arial Narrow" w:hAnsi="Arial Narrow" w:cs="Arial"/>
                <w:color w:val="FF0000"/>
                <w:sz w:val="26"/>
                <w:szCs w:val="26"/>
              </w:rPr>
            </w:pPr>
            <w:r w:rsidRPr="007C13DA">
              <w:rPr>
                <w:rFonts w:ascii="Arial Narrow" w:hAnsi="Arial Narrow" w:cs="Arial"/>
                <w:color w:val="000000" w:themeColor="text1"/>
                <w:sz w:val="26"/>
                <w:szCs w:val="26"/>
              </w:rPr>
              <w:t xml:space="preserve">(Area as per </w:t>
            </w:r>
            <w:r>
              <w:rPr>
                <w:rFonts w:ascii="Arial Narrow" w:hAnsi="Arial Narrow" w:cs="Arial"/>
                <w:color w:val="000000" w:themeColor="text1"/>
                <w:sz w:val="26"/>
                <w:szCs w:val="26"/>
              </w:rPr>
              <w:t xml:space="preserve">Sale </w:t>
            </w:r>
            <w:r w:rsidRPr="000A6327">
              <w:rPr>
                <w:rFonts w:ascii="Arial Narrow" w:hAnsi="Arial Narrow" w:cs="Arial"/>
                <w:color w:val="000000" w:themeColor="text1"/>
                <w:sz w:val="26"/>
                <w:szCs w:val="26"/>
              </w:rPr>
              <w:t xml:space="preserve">Deed </w:t>
            </w:r>
            <w:r w:rsidRPr="007C13DA">
              <w:rPr>
                <w:rFonts w:ascii="Arial Narrow" w:hAnsi="Arial Narrow" w:cs="Arial"/>
                <w:color w:val="000000" w:themeColor="text1"/>
                <w:sz w:val="26"/>
                <w:szCs w:val="26"/>
              </w:rPr>
              <w:t xml:space="preserve">&amp; </w:t>
            </w:r>
            <w:r>
              <w:rPr>
                <w:rFonts w:ascii="Arial Narrow" w:hAnsi="Arial Narrow" w:cs="Arial"/>
                <w:color w:val="000000" w:themeColor="text1"/>
                <w:sz w:val="26"/>
                <w:szCs w:val="26"/>
              </w:rPr>
              <w:t xml:space="preserve">Letter Submitted to </w:t>
            </w:r>
            <w:r>
              <w:rPr>
                <w:rFonts w:ascii="Arial Narrow" w:hAnsi="Arial Narrow" w:cs="Arial"/>
                <w:color w:val="auto"/>
                <w:sz w:val="26"/>
                <w:szCs w:val="26"/>
              </w:rPr>
              <w:t>The Director, Fire Service, Odisha Cuttack</w:t>
            </w:r>
            <w:r w:rsidRPr="007C13DA">
              <w:rPr>
                <w:rFonts w:ascii="Arial Narrow" w:hAnsi="Arial Narrow" w:cs="Arial"/>
                <w:color w:val="000000" w:themeColor="text1"/>
                <w:sz w:val="26"/>
                <w:szCs w:val="26"/>
              </w:rPr>
              <w:t>)</w:t>
            </w:r>
          </w:p>
        </w:tc>
      </w:tr>
      <w:tr w:rsidR="0094423D" w:rsidRPr="008E440C" w14:paraId="09BA78FC" w14:textId="77777777" w:rsidTr="001C1CAC">
        <w:trPr>
          <w:cnfStyle w:val="000000010000" w:firstRow="0" w:lastRow="0" w:firstColumn="0" w:lastColumn="0" w:oddVBand="0" w:evenVBand="0" w:oddHBand="0" w:evenHBand="1" w:firstRowFirstColumn="0" w:firstRowLastColumn="0" w:lastRowFirstColumn="0" w:lastRowLastColumn="0"/>
          <w:trHeight w:val="20"/>
        </w:trPr>
        <w:tc>
          <w:tcPr>
            <w:tcW w:w="351" w:type="pct"/>
          </w:tcPr>
          <w:p w14:paraId="08D91B7E" w14:textId="77777777" w:rsidR="0094423D" w:rsidRPr="008E440C" w:rsidRDefault="0094423D" w:rsidP="0094423D">
            <w:pPr>
              <w:spacing w:line="276" w:lineRule="auto"/>
              <w:jc w:val="both"/>
              <w:rPr>
                <w:rFonts w:cs="TTFFB52530t00"/>
                <w:sz w:val="26"/>
                <w:szCs w:val="26"/>
              </w:rPr>
            </w:pPr>
          </w:p>
        </w:tc>
        <w:tc>
          <w:tcPr>
            <w:tcW w:w="2017" w:type="pct"/>
            <w:gridSpan w:val="4"/>
          </w:tcPr>
          <w:p w14:paraId="0C006D2B" w14:textId="77777777" w:rsidR="0094423D" w:rsidRPr="003C1641" w:rsidRDefault="0094423D" w:rsidP="0094423D">
            <w:pPr>
              <w:spacing w:line="276" w:lineRule="auto"/>
              <w:jc w:val="left"/>
              <w:rPr>
                <w:rFonts w:ascii="Arial Narrow" w:hAnsi="Arial Narrow" w:cs="TTFFB52530t00"/>
                <w:sz w:val="26"/>
                <w:szCs w:val="26"/>
              </w:rPr>
            </w:pPr>
            <w:r w:rsidRPr="003C1641">
              <w:rPr>
                <w:rFonts w:ascii="Arial Narrow" w:hAnsi="Arial Narrow" w:cs="TTFFB52530t00"/>
                <w:sz w:val="26"/>
                <w:szCs w:val="26"/>
              </w:rPr>
              <w:t>North &amp; South</w:t>
            </w:r>
          </w:p>
        </w:tc>
        <w:tc>
          <w:tcPr>
            <w:tcW w:w="150" w:type="pct"/>
          </w:tcPr>
          <w:p w14:paraId="0768CD89" w14:textId="77777777" w:rsidR="0094423D" w:rsidRPr="008E440C" w:rsidRDefault="0094423D" w:rsidP="0094423D">
            <w:pPr>
              <w:spacing w:line="276" w:lineRule="auto"/>
              <w:rPr>
                <w:sz w:val="26"/>
                <w:szCs w:val="26"/>
              </w:rPr>
            </w:pPr>
            <w:r w:rsidRPr="008E440C">
              <w:rPr>
                <w:sz w:val="26"/>
                <w:szCs w:val="26"/>
              </w:rPr>
              <w:t>:</w:t>
            </w:r>
          </w:p>
        </w:tc>
        <w:tc>
          <w:tcPr>
            <w:tcW w:w="2481" w:type="pct"/>
            <w:gridSpan w:val="3"/>
          </w:tcPr>
          <w:p w14:paraId="5AA1BC1D" w14:textId="77777777" w:rsidR="0094423D" w:rsidRPr="008E440C" w:rsidRDefault="0094423D" w:rsidP="0094423D">
            <w:pPr>
              <w:spacing w:line="276" w:lineRule="auto"/>
              <w:jc w:val="left"/>
              <w:rPr>
                <w:rFonts w:cs="TTFFB52530t00"/>
                <w:sz w:val="26"/>
                <w:szCs w:val="26"/>
              </w:rPr>
            </w:pPr>
            <w:r w:rsidRPr="008E440C">
              <w:rPr>
                <w:rFonts w:cs="TTFFB52530t00"/>
                <w:sz w:val="26"/>
                <w:szCs w:val="26"/>
              </w:rPr>
              <w:t>-</w:t>
            </w:r>
          </w:p>
        </w:tc>
      </w:tr>
      <w:tr w:rsidR="0094423D" w:rsidRPr="008E440C" w14:paraId="3C4EA2B1" w14:textId="77777777" w:rsidTr="001C1CAC">
        <w:trPr>
          <w:cnfStyle w:val="000000100000" w:firstRow="0" w:lastRow="0" w:firstColumn="0" w:lastColumn="0" w:oddVBand="0" w:evenVBand="0" w:oddHBand="1" w:evenHBand="0" w:firstRowFirstColumn="0" w:firstRowLastColumn="0" w:lastRowFirstColumn="0" w:lastRowLastColumn="0"/>
          <w:trHeight w:val="20"/>
        </w:trPr>
        <w:tc>
          <w:tcPr>
            <w:tcW w:w="351" w:type="pct"/>
          </w:tcPr>
          <w:p w14:paraId="51C003DC" w14:textId="77777777" w:rsidR="0094423D" w:rsidRPr="008E440C" w:rsidRDefault="0094423D" w:rsidP="0094423D">
            <w:pPr>
              <w:spacing w:line="276" w:lineRule="auto"/>
              <w:jc w:val="both"/>
              <w:rPr>
                <w:rFonts w:cs="TTFFB52530t00"/>
                <w:sz w:val="26"/>
                <w:szCs w:val="26"/>
              </w:rPr>
            </w:pPr>
          </w:p>
        </w:tc>
        <w:tc>
          <w:tcPr>
            <w:tcW w:w="2017" w:type="pct"/>
            <w:gridSpan w:val="4"/>
          </w:tcPr>
          <w:p w14:paraId="4E60DE1F" w14:textId="77777777" w:rsidR="0094423D" w:rsidRPr="008E440C" w:rsidRDefault="0094423D" w:rsidP="0094423D">
            <w:pPr>
              <w:spacing w:line="276" w:lineRule="auto"/>
              <w:jc w:val="left"/>
              <w:rPr>
                <w:rFonts w:cs="TTFFB52530t00"/>
                <w:sz w:val="26"/>
                <w:szCs w:val="26"/>
              </w:rPr>
            </w:pPr>
            <w:r w:rsidRPr="008E440C">
              <w:rPr>
                <w:rFonts w:cs="TTFFB52530t00"/>
                <w:sz w:val="26"/>
                <w:szCs w:val="26"/>
              </w:rPr>
              <w:t>East &amp; West</w:t>
            </w:r>
          </w:p>
        </w:tc>
        <w:tc>
          <w:tcPr>
            <w:tcW w:w="150" w:type="pct"/>
          </w:tcPr>
          <w:p w14:paraId="753624DF" w14:textId="77777777" w:rsidR="0094423D" w:rsidRPr="008E440C" w:rsidRDefault="0094423D" w:rsidP="0094423D">
            <w:pPr>
              <w:spacing w:line="276" w:lineRule="auto"/>
              <w:rPr>
                <w:sz w:val="26"/>
                <w:szCs w:val="26"/>
              </w:rPr>
            </w:pPr>
            <w:r w:rsidRPr="008E440C">
              <w:rPr>
                <w:sz w:val="26"/>
                <w:szCs w:val="26"/>
              </w:rPr>
              <w:t>:</w:t>
            </w:r>
          </w:p>
        </w:tc>
        <w:tc>
          <w:tcPr>
            <w:tcW w:w="2481" w:type="pct"/>
            <w:gridSpan w:val="3"/>
          </w:tcPr>
          <w:p w14:paraId="39318882" w14:textId="77777777" w:rsidR="0094423D" w:rsidRPr="008E440C" w:rsidRDefault="0094423D" w:rsidP="0094423D">
            <w:pPr>
              <w:spacing w:line="276" w:lineRule="auto"/>
              <w:jc w:val="left"/>
              <w:rPr>
                <w:rFonts w:cs="Arial"/>
                <w:sz w:val="26"/>
                <w:szCs w:val="26"/>
              </w:rPr>
            </w:pPr>
            <w:r w:rsidRPr="008E440C">
              <w:rPr>
                <w:rFonts w:cs="Arial"/>
                <w:sz w:val="26"/>
                <w:szCs w:val="26"/>
              </w:rPr>
              <w:t>-</w:t>
            </w:r>
          </w:p>
        </w:tc>
      </w:tr>
      <w:tr w:rsidR="0094423D" w:rsidRPr="008E440C" w14:paraId="126E188A" w14:textId="77777777" w:rsidTr="001C1CAC">
        <w:trPr>
          <w:cnfStyle w:val="000000010000" w:firstRow="0" w:lastRow="0" w:firstColumn="0" w:lastColumn="0" w:oddVBand="0" w:evenVBand="0" w:oddHBand="0" w:evenHBand="1" w:firstRowFirstColumn="0" w:firstRowLastColumn="0" w:lastRowFirstColumn="0" w:lastRowLastColumn="0"/>
          <w:trHeight w:val="20"/>
        </w:trPr>
        <w:tc>
          <w:tcPr>
            <w:tcW w:w="351" w:type="pct"/>
          </w:tcPr>
          <w:p w14:paraId="2FC4345F" w14:textId="77777777" w:rsidR="0094423D" w:rsidRPr="008E440C" w:rsidRDefault="0094423D" w:rsidP="0094423D">
            <w:pPr>
              <w:spacing w:line="276" w:lineRule="auto"/>
              <w:jc w:val="both"/>
              <w:rPr>
                <w:rFonts w:cs="TTFFB52530t00"/>
                <w:sz w:val="26"/>
                <w:szCs w:val="26"/>
              </w:rPr>
            </w:pPr>
            <w:r w:rsidRPr="008E440C">
              <w:rPr>
                <w:rFonts w:cs="TTFFB52530t00"/>
                <w:sz w:val="26"/>
                <w:szCs w:val="26"/>
              </w:rPr>
              <w:t>2</w:t>
            </w:r>
          </w:p>
        </w:tc>
        <w:tc>
          <w:tcPr>
            <w:tcW w:w="2017" w:type="pct"/>
            <w:gridSpan w:val="4"/>
          </w:tcPr>
          <w:p w14:paraId="1519F2B6" w14:textId="77777777" w:rsidR="0094423D" w:rsidRPr="003C1641" w:rsidRDefault="0094423D" w:rsidP="0094423D">
            <w:pPr>
              <w:spacing w:line="276" w:lineRule="auto"/>
              <w:jc w:val="left"/>
              <w:rPr>
                <w:rFonts w:ascii="Arial Narrow" w:hAnsi="Arial Narrow" w:cs="TTFFB52530t00"/>
                <w:sz w:val="26"/>
                <w:szCs w:val="26"/>
              </w:rPr>
            </w:pPr>
            <w:r w:rsidRPr="003C1641">
              <w:rPr>
                <w:rFonts w:ascii="Arial Narrow" w:hAnsi="Arial Narrow" w:cs="TTFFB52530t00"/>
                <w:sz w:val="26"/>
                <w:szCs w:val="26"/>
              </w:rPr>
              <w:t>Total extent of the plot</w:t>
            </w:r>
          </w:p>
        </w:tc>
        <w:tc>
          <w:tcPr>
            <w:tcW w:w="150" w:type="pct"/>
          </w:tcPr>
          <w:p w14:paraId="1F80ED90" w14:textId="77777777" w:rsidR="0094423D" w:rsidRPr="008E440C" w:rsidRDefault="0094423D" w:rsidP="0094423D">
            <w:pPr>
              <w:spacing w:line="276" w:lineRule="auto"/>
              <w:rPr>
                <w:sz w:val="26"/>
                <w:szCs w:val="26"/>
              </w:rPr>
            </w:pPr>
            <w:r w:rsidRPr="008E440C">
              <w:rPr>
                <w:sz w:val="26"/>
                <w:szCs w:val="26"/>
              </w:rPr>
              <w:t>:</w:t>
            </w:r>
          </w:p>
        </w:tc>
        <w:tc>
          <w:tcPr>
            <w:tcW w:w="2481" w:type="pct"/>
            <w:gridSpan w:val="3"/>
          </w:tcPr>
          <w:p w14:paraId="1F01B617" w14:textId="77777777" w:rsidR="00F94D5F" w:rsidRPr="007C13DA" w:rsidRDefault="00F94D5F" w:rsidP="00F94D5F">
            <w:pPr>
              <w:pStyle w:val="Default"/>
              <w:spacing w:line="276" w:lineRule="auto"/>
              <w:jc w:val="both"/>
              <w:rPr>
                <w:rFonts w:ascii="Arial Narrow" w:hAnsi="Arial Narrow" w:cs="Arial"/>
                <w:color w:val="000000" w:themeColor="text1"/>
                <w:sz w:val="26"/>
                <w:szCs w:val="26"/>
              </w:rPr>
            </w:pPr>
            <w:r w:rsidRPr="007C13DA">
              <w:rPr>
                <w:rFonts w:ascii="Arial Narrow" w:hAnsi="Arial Narrow" w:cs="Arial"/>
                <w:color w:val="000000" w:themeColor="text1"/>
                <w:sz w:val="26"/>
                <w:szCs w:val="26"/>
              </w:rPr>
              <w:t>Plot area = 207</w:t>
            </w:r>
            <w:r>
              <w:rPr>
                <w:rFonts w:ascii="Arial Narrow" w:hAnsi="Arial Narrow" w:cs="Arial"/>
                <w:color w:val="000000" w:themeColor="text1"/>
                <w:sz w:val="26"/>
                <w:szCs w:val="26"/>
              </w:rPr>
              <w:t>19</w:t>
            </w:r>
            <w:r w:rsidRPr="007C13DA">
              <w:rPr>
                <w:rFonts w:ascii="Arial Narrow" w:hAnsi="Arial Narrow" w:cs="Arial"/>
                <w:color w:val="000000" w:themeColor="text1"/>
                <w:sz w:val="26"/>
                <w:szCs w:val="26"/>
              </w:rPr>
              <w:t>.</w:t>
            </w:r>
            <w:r>
              <w:rPr>
                <w:rFonts w:ascii="Arial Narrow" w:hAnsi="Arial Narrow" w:cs="Arial"/>
                <w:color w:val="000000" w:themeColor="text1"/>
                <w:sz w:val="26"/>
                <w:szCs w:val="26"/>
              </w:rPr>
              <w:t>9</w:t>
            </w:r>
            <w:r w:rsidRPr="007C13DA">
              <w:rPr>
                <w:rFonts w:ascii="Arial Narrow" w:hAnsi="Arial Narrow" w:cs="Arial"/>
                <w:color w:val="000000" w:themeColor="text1"/>
                <w:sz w:val="26"/>
                <w:szCs w:val="26"/>
              </w:rPr>
              <w:t xml:space="preserve">0 Sq. M. </w:t>
            </w:r>
          </w:p>
          <w:p w14:paraId="1FB35B5C" w14:textId="77777777" w:rsidR="00F94D5F" w:rsidRDefault="00F94D5F" w:rsidP="00F94D5F">
            <w:pPr>
              <w:pStyle w:val="Default"/>
              <w:spacing w:line="276" w:lineRule="auto"/>
              <w:jc w:val="both"/>
              <w:rPr>
                <w:rFonts w:ascii="Arial Narrow" w:hAnsi="Arial Narrow" w:cs="Arial"/>
                <w:color w:val="000000" w:themeColor="text1"/>
                <w:sz w:val="26"/>
                <w:szCs w:val="26"/>
              </w:rPr>
            </w:pPr>
            <w:r w:rsidRPr="000A6327">
              <w:rPr>
                <w:rFonts w:ascii="Arial Narrow" w:hAnsi="Arial Narrow" w:cs="Arial"/>
                <w:color w:val="000000" w:themeColor="text1"/>
                <w:sz w:val="26"/>
                <w:szCs w:val="26"/>
              </w:rPr>
              <w:t>Structure area = As per Brief Description</w:t>
            </w:r>
          </w:p>
          <w:p w14:paraId="4B0B7AAD" w14:textId="43796C20" w:rsidR="0094423D" w:rsidRPr="008E440C" w:rsidRDefault="00F94D5F" w:rsidP="00F94D5F">
            <w:pPr>
              <w:pStyle w:val="Default"/>
              <w:spacing w:line="276" w:lineRule="auto"/>
              <w:jc w:val="both"/>
              <w:rPr>
                <w:rFonts w:ascii="Arial Narrow" w:hAnsi="Arial Narrow" w:cs="Arial"/>
                <w:color w:val="FF0000"/>
                <w:sz w:val="26"/>
                <w:szCs w:val="26"/>
              </w:rPr>
            </w:pPr>
            <w:r w:rsidRPr="007C13DA">
              <w:rPr>
                <w:rFonts w:ascii="Arial Narrow" w:hAnsi="Arial Narrow" w:cs="Arial"/>
                <w:color w:val="000000" w:themeColor="text1"/>
                <w:sz w:val="26"/>
                <w:szCs w:val="26"/>
              </w:rPr>
              <w:t xml:space="preserve">(Area as per </w:t>
            </w:r>
            <w:r>
              <w:rPr>
                <w:rFonts w:ascii="Arial Narrow" w:hAnsi="Arial Narrow" w:cs="Arial"/>
                <w:color w:val="000000" w:themeColor="text1"/>
                <w:sz w:val="26"/>
                <w:szCs w:val="26"/>
              </w:rPr>
              <w:t xml:space="preserve">Sale </w:t>
            </w:r>
            <w:r w:rsidRPr="000A6327">
              <w:rPr>
                <w:rFonts w:ascii="Arial Narrow" w:hAnsi="Arial Narrow" w:cs="Arial"/>
                <w:color w:val="000000" w:themeColor="text1"/>
                <w:sz w:val="26"/>
                <w:szCs w:val="26"/>
              </w:rPr>
              <w:t xml:space="preserve">Deed </w:t>
            </w:r>
            <w:r w:rsidRPr="007C13DA">
              <w:rPr>
                <w:rFonts w:ascii="Arial Narrow" w:hAnsi="Arial Narrow" w:cs="Arial"/>
                <w:color w:val="000000" w:themeColor="text1"/>
                <w:sz w:val="26"/>
                <w:szCs w:val="26"/>
              </w:rPr>
              <w:t xml:space="preserve">&amp; </w:t>
            </w:r>
            <w:r w:rsidR="00035ACD">
              <w:rPr>
                <w:rFonts w:ascii="Arial Narrow" w:hAnsi="Arial Narrow" w:cs="Arial"/>
                <w:color w:val="000000" w:themeColor="text1"/>
                <w:sz w:val="26"/>
                <w:szCs w:val="26"/>
              </w:rPr>
              <w:t xml:space="preserve">Letter Submitted to </w:t>
            </w:r>
            <w:r w:rsidR="00D04A81">
              <w:rPr>
                <w:rFonts w:ascii="Arial Narrow" w:hAnsi="Arial Narrow" w:cs="Arial"/>
                <w:color w:val="auto"/>
                <w:sz w:val="26"/>
                <w:szCs w:val="26"/>
              </w:rPr>
              <w:t>The Director, Fire Service, Odisha Cuttack</w:t>
            </w:r>
            <w:r w:rsidRPr="007C13DA">
              <w:rPr>
                <w:rFonts w:ascii="Arial Narrow" w:hAnsi="Arial Narrow" w:cs="Arial"/>
                <w:color w:val="000000" w:themeColor="text1"/>
                <w:sz w:val="26"/>
                <w:szCs w:val="26"/>
              </w:rPr>
              <w:t>)</w:t>
            </w:r>
          </w:p>
        </w:tc>
      </w:tr>
      <w:tr w:rsidR="0094423D" w:rsidRPr="008E440C" w14:paraId="09E8F121" w14:textId="77777777" w:rsidTr="001C1CAC">
        <w:trPr>
          <w:cnfStyle w:val="000000100000" w:firstRow="0" w:lastRow="0" w:firstColumn="0" w:lastColumn="0" w:oddVBand="0" w:evenVBand="0" w:oddHBand="1" w:evenHBand="0" w:firstRowFirstColumn="0" w:firstRowLastColumn="0" w:lastRowFirstColumn="0" w:lastRowLastColumn="0"/>
          <w:trHeight w:val="20"/>
        </w:trPr>
        <w:tc>
          <w:tcPr>
            <w:tcW w:w="351" w:type="pct"/>
          </w:tcPr>
          <w:p w14:paraId="24B029DF" w14:textId="77777777" w:rsidR="0094423D" w:rsidRPr="008E440C" w:rsidRDefault="0094423D" w:rsidP="0094423D">
            <w:pPr>
              <w:spacing w:line="276" w:lineRule="auto"/>
              <w:jc w:val="both"/>
              <w:rPr>
                <w:rFonts w:cs="TTFFB52530t00"/>
                <w:sz w:val="26"/>
                <w:szCs w:val="26"/>
              </w:rPr>
            </w:pPr>
            <w:r w:rsidRPr="008E440C">
              <w:rPr>
                <w:rFonts w:cs="TTFFB52530t00"/>
                <w:sz w:val="26"/>
                <w:szCs w:val="26"/>
              </w:rPr>
              <w:t>3</w:t>
            </w:r>
          </w:p>
        </w:tc>
        <w:tc>
          <w:tcPr>
            <w:tcW w:w="2017" w:type="pct"/>
            <w:gridSpan w:val="4"/>
          </w:tcPr>
          <w:p w14:paraId="15430B48" w14:textId="77777777" w:rsidR="0094423D" w:rsidRPr="008E440C" w:rsidRDefault="0094423D" w:rsidP="0094423D">
            <w:pPr>
              <w:spacing w:line="276" w:lineRule="auto"/>
              <w:jc w:val="left"/>
              <w:rPr>
                <w:rFonts w:cs="TTFFB52530t00"/>
                <w:sz w:val="26"/>
                <w:szCs w:val="26"/>
              </w:rPr>
            </w:pPr>
            <w:r w:rsidRPr="008E440C">
              <w:rPr>
                <w:rFonts w:cs="TTFFB52530t00"/>
                <w:sz w:val="26"/>
                <w:szCs w:val="26"/>
              </w:rPr>
              <w:t>Prevailing market rate (Along with details / reference of at least two latest deals / transactions with respect to adjacent properties in the areas)</w:t>
            </w:r>
          </w:p>
        </w:tc>
        <w:tc>
          <w:tcPr>
            <w:tcW w:w="150" w:type="pct"/>
          </w:tcPr>
          <w:p w14:paraId="481496A2" w14:textId="77777777" w:rsidR="0094423D" w:rsidRPr="008E440C" w:rsidRDefault="0094423D" w:rsidP="0094423D">
            <w:pPr>
              <w:spacing w:line="276" w:lineRule="auto"/>
              <w:jc w:val="both"/>
              <w:rPr>
                <w:sz w:val="26"/>
                <w:szCs w:val="26"/>
              </w:rPr>
            </w:pPr>
            <w:r w:rsidRPr="008E440C">
              <w:rPr>
                <w:sz w:val="26"/>
                <w:szCs w:val="26"/>
              </w:rPr>
              <w:t>:</w:t>
            </w:r>
          </w:p>
        </w:tc>
        <w:tc>
          <w:tcPr>
            <w:tcW w:w="2481" w:type="pct"/>
            <w:gridSpan w:val="3"/>
          </w:tcPr>
          <w:p w14:paraId="58E397A5" w14:textId="338BB605" w:rsidR="0094423D" w:rsidRPr="005602BE" w:rsidRDefault="0094423D" w:rsidP="0094423D">
            <w:pPr>
              <w:spacing w:line="276" w:lineRule="auto"/>
              <w:jc w:val="both"/>
              <w:rPr>
                <w:rFonts w:eastAsia="Times New Roman" w:cs="Arial"/>
                <w:color w:val="000000" w:themeColor="text1"/>
                <w:sz w:val="26"/>
                <w:szCs w:val="26"/>
                <w:lang w:val="en-US"/>
              </w:rPr>
            </w:pPr>
            <w:r w:rsidRPr="005602BE">
              <w:rPr>
                <w:rFonts w:ascii="Arial" w:eastAsia="Times New Roman" w:hAnsi="Arial" w:cs="Arial"/>
                <w:color w:val="000000" w:themeColor="text1"/>
                <w:sz w:val="26"/>
                <w:szCs w:val="26"/>
                <w:lang w:val="en-US"/>
              </w:rPr>
              <w:t>₹</w:t>
            </w:r>
            <w:r w:rsidR="00EA425A">
              <w:rPr>
                <w:rFonts w:ascii="Arial" w:eastAsia="Times New Roman" w:hAnsi="Arial" w:cs="Arial"/>
                <w:color w:val="000000" w:themeColor="text1"/>
                <w:sz w:val="26"/>
                <w:szCs w:val="26"/>
                <w:lang w:val="en-US"/>
              </w:rPr>
              <w:t xml:space="preserve"> </w:t>
            </w:r>
            <w:r w:rsidR="005602BE" w:rsidRPr="005602BE">
              <w:rPr>
                <w:rFonts w:eastAsia="Times New Roman" w:cs="Arial"/>
                <w:color w:val="000000" w:themeColor="text1"/>
                <w:sz w:val="26"/>
                <w:szCs w:val="26"/>
                <w:lang w:val="en-US"/>
              </w:rPr>
              <w:t>7</w:t>
            </w:r>
            <w:r w:rsidRPr="005602BE">
              <w:rPr>
                <w:rFonts w:eastAsia="Times New Roman" w:cs="Arial"/>
                <w:color w:val="000000" w:themeColor="text1"/>
                <w:sz w:val="26"/>
                <w:szCs w:val="26"/>
                <w:lang w:val="en-US"/>
              </w:rPr>
              <w:t xml:space="preserve">00/- to </w:t>
            </w:r>
            <w:r w:rsidRPr="005602BE">
              <w:rPr>
                <w:rFonts w:ascii="Arial" w:eastAsia="Times New Roman" w:hAnsi="Arial" w:cs="Arial"/>
                <w:color w:val="000000" w:themeColor="text1"/>
                <w:sz w:val="26"/>
                <w:szCs w:val="26"/>
                <w:lang w:val="en-US"/>
              </w:rPr>
              <w:t>₹</w:t>
            </w:r>
            <w:r w:rsidR="005602BE" w:rsidRPr="005602BE">
              <w:rPr>
                <w:rFonts w:ascii="Arial" w:eastAsia="Times New Roman" w:hAnsi="Arial" w:cs="Arial"/>
                <w:color w:val="000000" w:themeColor="text1"/>
                <w:sz w:val="26"/>
                <w:szCs w:val="26"/>
                <w:lang w:val="en-US"/>
              </w:rPr>
              <w:t xml:space="preserve"> </w:t>
            </w:r>
            <w:r w:rsidR="005602BE" w:rsidRPr="005602BE">
              <w:rPr>
                <w:rFonts w:eastAsia="Times New Roman" w:cs="Arial"/>
                <w:color w:val="000000" w:themeColor="text1"/>
                <w:sz w:val="26"/>
                <w:szCs w:val="26"/>
                <w:lang w:val="en-US"/>
              </w:rPr>
              <w:t>7</w:t>
            </w:r>
            <w:r w:rsidR="00130550">
              <w:rPr>
                <w:rFonts w:eastAsia="Times New Roman" w:cs="Arial"/>
                <w:color w:val="000000" w:themeColor="text1"/>
                <w:sz w:val="26"/>
                <w:szCs w:val="26"/>
                <w:lang w:val="en-US"/>
              </w:rPr>
              <w:t>50</w:t>
            </w:r>
            <w:r w:rsidRPr="005602BE">
              <w:rPr>
                <w:rFonts w:eastAsia="Times New Roman" w:cs="Arial"/>
                <w:color w:val="000000" w:themeColor="text1"/>
                <w:sz w:val="26"/>
                <w:szCs w:val="26"/>
                <w:lang w:val="en-US"/>
              </w:rPr>
              <w:t>/- per Sq. M.</w:t>
            </w:r>
          </w:p>
          <w:p w14:paraId="2E3D8A21" w14:textId="77777777" w:rsidR="0094423D" w:rsidRPr="00FF0529" w:rsidRDefault="0094423D" w:rsidP="0094423D">
            <w:pPr>
              <w:spacing w:line="276" w:lineRule="auto"/>
              <w:jc w:val="both"/>
              <w:rPr>
                <w:rFonts w:cs="TTFFB52530t00"/>
                <w:color w:val="FF0000"/>
                <w:sz w:val="26"/>
                <w:szCs w:val="26"/>
              </w:rPr>
            </w:pPr>
            <w:r w:rsidRPr="005602BE">
              <w:rPr>
                <w:rFonts w:eastAsia="Times New Roman" w:cs="Arial"/>
                <w:color w:val="000000" w:themeColor="text1"/>
                <w:sz w:val="26"/>
                <w:szCs w:val="26"/>
                <w:lang w:val="en-US"/>
              </w:rPr>
              <w:t>Details of online listings are attached with the report.</w:t>
            </w:r>
          </w:p>
        </w:tc>
      </w:tr>
      <w:tr w:rsidR="0094423D" w:rsidRPr="008E440C" w14:paraId="04535228" w14:textId="77777777" w:rsidTr="001C1CAC">
        <w:trPr>
          <w:cnfStyle w:val="000000010000" w:firstRow="0" w:lastRow="0" w:firstColumn="0" w:lastColumn="0" w:oddVBand="0" w:evenVBand="0" w:oddHBand="0" w:evenHBand="1" w:firstRowFirstColumn="0" w:firstRowLastColumn="0" w:lastRowFirstColumn="0" w:lastRowLastColumn="0"/>
          <w:trHeight w:val="20"/>
        </w:trPr>
        <w:tc>
          <w:tcPr>
            <w:tcW w:w="351" w:type="pct"/>
          </w:tcPr>
          <w:p w14:paraId="487729FF" w14:textId="77777777" w:rsidR="0094423D" w:rsidRPr="003C1641" w:rsidRDefault="0094423D" w:rsidP="0094423D">
            <w:pPr>
              <w:spacing w:line="276" w:lineRule="auto"/>
              <w:jc w:val="both"/>
              <w:rPr>
                <w:rFonts w:ascii="Arial Narrow" w:hAnsi="Arial Narrow" w:cs="TTFFB52530t00"/>
                <w:sz w:val="26"/>
                <w:szCs w:val="26"/>
              </w:rPr>
            </w:pPr>
            <w:r w:rsidRPr="003C1641">
              <w:rPr>
                <w:rFonts w:ascii="Arial Narrow" w:hAnsi="Arial Narrow" w:cs="TTFFB52530t00"/>
                <w:sz w:val="26"/>
                <w:szCs w:val="26"/>
              </w:rPr>
              <w:t>4</w:t>
            </w:r>
          </w:p>
        </w:tc>
        <w:tc>
          <w:tcPr>
            <w:tcW w:w="2017" w:type="pct"/>
            <w:gridSpan w:val="4"/>
          </w:tcPr>
          <w:p w14:paraId="1E92FF85" w14:textId="1049CAD6" w:rsidR="0094423D" w:rsidRPr="003C1641" w:rsidRDefault="0094423D" w:rsidP="0094423D">
            <w:pPr>
              <w:spacing w:line="276" w:lineRule="auto"/>
              <w:ind w:left="33"/>
              <w:jc w:val="left"/>
              <w:rPr>
                <w:rFonts w:ascii="Arial Narrow" w:hAnsi="Arial Narrow" w:cs="TTFFB52530t00"/>
                <w:sz w:val="26"/>
                <w:szCs w:val="26"/>
              </w:rPr>
            </w:pPr>
            <w:r w:rsidRPr="003C1641">
              <w:rPr>
                <w:rFonts w:ascii="Arial Narrow" w:hAnsi="Arial Narrow" w:cs="TTFFB52530t00"/>
                <w:sz w:val="26"/>
                <w:szCs w:val="26"/>
              </w:rPr>
              <w:t>Land circle Rates from IGR Maharashtra Portal (</w:t>
            </w:r>
            <w:proofErr w:type="gramStart"/>
            <w:r w:rsidRPr="003C1641">
              <w:rPr>
                <w:rFonts w:ascii="Arial Narrow" w:hAnsi="Arial Narrow" w:cs="TTFFB52530t00"/>
                <w:sz w:val="26"/>
                <w:szCs w:val="26"/>
              </w:rPr>
              <w:t>an</w:t>
            </w:r>
            <w:r>
              <w:rPr>
                <w:rFonts w:ascii="Arial Narrow" w:hAnsi="Arial Narrow" w:cs="TTFFB52530t00"/>
                <w:sz w:val="26"/>
                <w:szCs w:val="26"/>
              </w:rPr>
              <w:t xml:space="preserve"> </w:t>
            </w:r>
            <w:r w:rsidRPr="003C1641">
              <w:rPr>
                <w:rFonts w:ascii="Arial Narrow" w:hAnsi="Arial Narrow" w:cs="TTFFB52530t00"/>
                <w:sz w:val="26"/>
                <w:szCs w:val="26"/>
              </w:rPr>
              <w:t>evidence</w:t>
            </w:r>
            <w:proofErr w:type="gramEnd"/>
            <w:r w:rsidRPr="003C1641">
              <w:rPr>
                <w:rFonts w:ascii="Arial Narrow" w:hAnsi="Arial Narrow" w:cs="TTFFB52530t00"/>
                <w:sz w:val="26"/>
                <w:szCs w:val="26"/>
              </w:rPr>
              <w:t xml:space="preserve"> thereof to be enclosed)</w:t>
            </w:r>
          </w:p>
        </w:tc>
        <w:tc>
          <w:tcPr>
            <w:tcW w:w="150" w:type="pct"/>
          </w:tcPr>
          <w:p w14:paraId="086149AB" w14:textId="77777777" w:rsidR="0094423D" w:rsidRPr="003C1641" w:rsidRDefault="0094423D" w:rsidP="0094423D">
            <w:pPr>
              <w:spacing w:line="276" w:lineRule="auto"/>
              <w:jc w:val="both"/>
              <w:rPr>
                <w:rFonts w:ascii="Arial Narrow" w:hAnsi="Arial Narrow" w:cs="TTFFB52530t00"/>
                <w:sz w:val="26"/>
                <w:szCs w:val="26"/>
              </w:rPr>
            </w:pPr>
            <w:r w:rsidRPr="003C1641">
              <w:rPr>
                <w:rFonts w:ascii="Arial Narrow" w:hAnsi="Arial Narrow" w:cs="TTFFB52530t00"/>
                <w:sz w:val="26"/>
                <w:szCs w:val="26"/>
              </w:rPr>
              <w:t>:</w:t>
            </w:r>
          </w:p>
        </w:tc>
        <w:tc>
          <w:tcPr>
            <w:tcW w:w="2481" w:type="pct"/>
            <w:gridSpan w:val="3"/>
          </w:tcPr>
          <w:p w14:paraId="1753C904" w14:textId="6C747DE8" w:rsidR="0094423D" w:rsidRPr="00FF0529" w:rsidRDefault="0094423D" w:rsidP="0094423D">
            <w:pPr>
              <w:spacing w:line="276" w:lineRule="auto"/>
              <w:jc w:val="left"/>
              <w:rPr>
                <w:rFonts w:ascii="Arial Narrow" w:hAnsi="Arial Narrow" w:cs="TTFFB52530t00"/>
                <w:color w:val="FF0000"/>
                <w:sz w:val="26"/>
                <w:szCs w:val="26"/>
              </w:rPr>
            </w:pPr>
            <w:r w:rsidRPr="005602BE">
              <w:rPr>
                <w:rFonts w:ascii="Arial" w:hAnsi="Arial" w:cs="Arial"/>
                <w:color w:val="000000" w:themeColor="text1"/>
                <w:sz w:val="26"/>
                <w:szCs w:val="26"/>
              </w:rPr>
              <w:t>₹</w:t>
            </w:r>
            <w:r w:rsidRPr="005602BE">
              <w:rPr>
                <w:rFonts w:ascii="Arial Narrow" w:hAnsi="Arial Narrow" w:cs="Arial"/>
                <w:color w:val="000000" w:themeColor="text1"/>
                <w:sz w:val="26"/>
                <w:szCs w:val="26"/>
              </w:rPr>
              <w:t xml:space="preserve"> </w:t>
            </w:r>
            <w:r w:rsidR="005602BE" w:rsidRPr="005602BE">
              <w:rPr>
                <w:rFonts w:ascii="Arial Narrow" w:hAnsi="Arial Narrow" w:cs="Arial"/>
                <w:color w:val="000000" w:themeColor="text1"/>
                <w:sz w:val="26"/>
                <w:szCs w:val="26"/>
              </w:rPr>
              <w:t>352</w:t>
            </w:r>
            <w:r w:rsidRPr="005602BE">
              <w:rPr>
                <w:rFonts w:ascii="Arial Narrow" w:hAnsi="Arial Narrow" w:cs="TTFFB52530t00"/>
                <w:color w:val="000000" w:themeColor="text1"/>
                <w:sz w:val="26"/>
                <w:szCs w:val="26"/>
              </w:rPr>
              <w:t xml:space="preserve">/- per Sq. M. </w:t>
            </w:r>
          </w:p>
        </w:tc>
      </w:tr>
      <w:tr w:rsidR="0094423D" w:rsidRPr="008E440C" w14:paraId="05A05F10" w14:textId="77777777" w:rsidTr="001C1CAC">
        <w:trPr>
          <w:cnfStyle w:val="000000100000" w:firstRow="0" w:lastRow="0" w:firstColumn="0" w:lastColumn="0" w:oddVBand="0" w:evenVBand="0" w:oddHBand="1" w:evenHBand="0" w:firstRowFirstColumn="0" w:firstRowLastColumn="0" w:lastRowFirstColumn="0" w:lastRowLastColumn="0"/>
          <w:trHeight w:val="1521"/>
        </w:trPr>
        <w:tc>
          <w:tcPr>
            <w:tcW w:w="351" w:type="pct"/>
          </w:tcPr>
          <w:p w14:paraId="0B8388C0" w14:textId="77777777" w:rsidR="0094423D" w:rsidRPr="008E440C" w:rsidRDefault="0094423D" w:rsidP="0094423D">
            <w:pPr>
              <w:spacing w:line="276" w:lineRule="auto"/>
              <w:jc w:val="both"/>
              <w:rPr>
                <w:rFonts w:cs="TTFFB52530t00"/>
                <w:sz w:val="26"/>
                <w:szCs w:val="26"/>
              </w:rPr>
            </w:pPr>
          </w:p>
        </w:tc>
        <w:tc>
          <w:tcPr>
            <w:tcW w:w="2017" w:type="pct"/>
            <w:gridSpan w:val="4"/>
          </w:tcPr>
          <w:p w14:paraId="5021D46A" w14:textId="77777777" w:rsidR="0094423D" w:rsidRPr="00910A83" w:rsidRDefault="0094423D" w:rsidP="0094423D">
            <w:pPr>
              <w:spacing w:line="276" w:lineRule="auto"/>
              <w:ind w:left="33"/>
              <w:jc w:val="left"/>
              <w:rPr>
                <w:sz w:val="26"/>
                <w:szCs w:val="26"/>
              </w:rPr>
            </w:pPr>
            <w:r w:rsidRPr="00910A83">
              <w:rPr>
                <w:rFonts w:cs="Arial"/>
                <w:sz w:val="26"/>
                <w:szCs w:val="26"/>
              </w:rPr>
              <w:t>In case of variation of 20% or more in the valuation proposed by the valuer and the Guideline value provided in the State Govt. notification or Income Tax Gazette justification on variation has to be given.</w:t>
            </w:r>
          </w:p>
        </w:tc>
        <w:tc>
          <w:tcPr>
            <w:tcW w:w="150" w:type="pct"/>
          </w:tcPr>
          <w:p w14:paraId="3CDEB5DB" w14:textId="77777777" w:rsidR="0094423D" w:rsidRPr="00910A83" w:rsidRDefault="0094423D" w:rsidP="0094423D">
            <w:pPr>
              <w:spacing w:line="276" w:lineRule="auto"/>
              <w:jc w:val="both"/>
              <w:rPr>
                <w:sz w:val="26"/>
                <w:szCs w:val="26"/>
              </w:rPr>
            </w:pPr>
            <w:r w:rsidRPr="00910A83">
              <w:rPr>
                <w:rFonts w:cs="TTFFB52530t00"/>
                <w:sz w:val="26"/>
                <w:szCs w:val="26"/>
              </w:rPr>
              <w:t>:</w:t>
            </w:r>
          </w:p>
        </w:tc>
        <w:tc>
          <w:tcPr>
            <w:tcW w:w="2481" w:type="pct"/>
            <w:gridSpan w:val="3"/>
          </w:tcPr>
          <w:p w14:paraId="46F37A1C" w14:textId="77777777" w:rsidR="0094423D" w:rsidRPr="00910A83" w:rsidRDefault="0094423D" w:rsidP="0094423D">
            <w:pPr>
              <w:spacing w:line="276" w:lineRule="auto"/>
              <w:jc w:val="both"/>
              <w:rPr>
                <w:sz w:val="26"/>
                <w:szCs w:val="26"/>
              </w:rPr>
            </w:pPr>
            <w:r w:rsidRPr="00910A83">
              <w:rPr>
                <w:rFonts w:cs="TTFFB52530t00"/>
                <w:sz w:val="26"/>
                <w:szCs w:val="26"/>
              </w:rPr>
              <w:t xml:space="preserve">It is a foregone conclusion that market value is always more than RR prices. As the RR rates are fixed by respective state governments for computing stamp duty / </w:t>
            </w:r>
            <w:proofErr w:type="spellStart"/>
            <w:r w:rsidRPr="00910A83">
              <w:rPr>
                <w:rFonts w:cs="TTFFB52530t00"/>
                <w:sz w:val="26"/>
                <w:szCs w:val="26"/>
              </w:rPr>
              <w:t>regn</w:t>
            </w:r>
            <w:proofErr w:type="spellEnd"/>
            <w:r w:rsidRPr="00910A83">
              <w:rPr>
                <w:rFonts w:cs="TTFFB52530t00"/>
                <w:sz w:val="26"/>
                <w:szCs w:val="26"/>
              </w:rPr>
              <w:t>. Fees. Thus, the rates differ from place to place and location. Amenities per se as evident from the fact that even RR rates decided by Govt. differ.</w:t>
            </w:r>
          </w:p>
        </w:tc>
      </w:tr>
      <w:tr w:rsidR="0094423D" w:rsidRPr="008E440C" w14:paraId="64C5445C" w14:textId="77777777" w:rsidTr="001C1CAC">
        <w:trPr>
          <w:cnfStyle w:val="000000010000" w:firstRow="0" w:lastRow="0" w:firstColumn="0" w:lastColumn="0" w:oddVBand="0" w:evenVBand="0" w:oddHBand="0" w:evenHBand="1" w:firstRowFirstColumn="0" w:firstRowLastColumn="0" w:lastRowFirstColumn="0" w:lastRowLastColumn="0"/>
          <w:trHeight w:val="20"/>
        </w:trPr>
        <w:tc>
          <w:tcPr>
            <w:tcW w:w="351" w:type="pct"/>
          </w:tcPr>
          <w:p w14:paraId="746BA8F3" w14:textId="77777777" w:rsidR="0094423D" w:rsidRPr="005602BE" w:rsidRDefault="0094423D" w:rsidP="0094423D">
            <w:pPr>
              <w:spacing w:line="276" w:lineRule="auto"/>
              <w:jc w:val="both"/>
              <w:rPr>
                <w:rFonts w:ascii="Arial Narrow" w:hAnsi="Arial Narrow" w:cs="Arial"/>
                <w:sz w:val="26"/>
                <w:szCs w:val="26"/>
              </w:rPr>
            </w:pPr>
            <w:r w:rsidRPr="005602BE">
              <w:rPr>
                <w:rFonts w:ascii="Arial Narrow" w:hAnsi="Arial Narrow" w:cs="Arial"/>
                <w:sz w:val="26"/>
                <w:szCs w:val="26"/>
              </w:rPr>
              <w:t>5</w:t>
            </w:r>
          </w:p>
        </w:tc>
        <w:tc>
          <w:tcPr>
            <w:tcW w:w="2017" w:type="pct"/>
            <w:gridSpan w:val="4"/>
          </w:tcPr>
          <w:p w14:paraId="613D5EB2" w14:textId="77777777" w:rsidR="0094423D" w:rsidRPr="005602BE" w:rsidRDefault="0094423D" w:rsidP="0094423D">
            <w:pPr>
              <w:spacing w:line="276" w:lineRule="auto"/>
              <w:jc w:val="left"/>
              <w:rPr>
                <w:rFonts w:ascii="Arial Narrow" w:hAnsi="Arial Narrow" w:cs="Arial"/>
                <w:sz w:val="26"/>
                <w:szCs w:val="26"/>
              </w:rPr>
            </w:pPr>
            <w:r w:rsidRPr="005602BE">
              <w:rPr>
                <w:rFonts w:ascii="Arial Narrow" w:hAnsi="Arial Narrow" w:cs="Arial"/>
                <w:sz w:val="26"/>
                <w:szCs w:val="26"/>
              </w:rPr>
              <w:t>Assessed / adopted rate of valuation</w:t>
            </w:r>
          </w:p>
        </w:tc>
        <w:tc>
          <w:tcPr>
            <w:tcW w:w="150" w:type="pct"/>
          </w:tcPr>
          <w:p w14:paraId="0A66CC93" w14:textId="77777777" w:rsidR="0094423D" w:rsidRPr="00D358F2" w:rsidRDefault="0094423D" w:rsidP="0094423D">
            <w:pPr>
              <w:spacing w:line="276" w:lineRule="auto"/>
              <w:jc w:val="both"/>
              <w:rPr>
                <w:color w:val="000000" w:themeColor="text1"/>
                <w:sz w:val="26"/>
                <w:szCs w:val="26"/>
              </w:rPr>
            </w:pPr>
            <w:r w:rsidRPr="00D358F2">
              <w:rPr>
                <w:color w:val="000000" w:themeColor="text1"/>
                <w:sz w:val="26"/>
                <w:szCs w:val="26"/>
              </w:rPr>
              <w:t>:</w:t>
            </w:r>
          </w:p>
        </w:tc>
        <w:tc>
          <w:tcPr>
            <w:tcW w:w="2481" w:type="pct"/>
            <w:gridSpan w:val="3"/>
          </w:tcPr>
          <w:p w14:paraId="24C2EB30" w14:textId="029BED9A" w:rsidR="0094423D" w:rsidRPr="00D358F2" w:rsidRDefault="0094423D" w:rsidP="0094423D">
            <w:pPr>
              <w:spacing w:line="276" w:lineRule="auto"/>
              <w:jc w:val="left"/>
              <w:rPr>
                <w:rFonts w:ascii="Arial Narrow" w:hAnsi="Arial Narrow" w:cs="TTFFB52530t00"/>
                <w:b/>
                <w:bCs/>
                <w:color w:val="000000" w:themeColor="text1"/>
                <w:sz w:val="26"/>
                <w:szCs w:val="26"/>
              </w:rPr>
            </w:pPr>
            <w:r w:rsidRPr="00D358F2">
              <w:rPr>
                <w:rFonts w:ascii="Arial" w:hAnsi="Arial" w:cs="Arial"/>
                <w:b/>
                <w:bCs/>
                <w:color w:val="000000" w:themeColor="text1"/>
                <w:sz w:val="26"/>
                <w:szCs w:val="26"/>
              </w:rPr>
              <w:t>₹</w:t>
            </w:r>
            <w:r w:rsidRPr="00D358F2">
              <w:rPr>
                <w:rFonts w:ascii="Arial Narrow" w:hAnsi="Arial Narrow" w:cs="Arial"/>
                <w:b/>
                <w:bCs/>
                <w:color w:val="000000" w:themeColor="text1"/>
                <w:sz w:val="26"/>
                <w:szCs w:val="26"/>
              </w:rPr>
              <w:t xml:space="preserve"> </w:t>
            </w:r>
            <w:r w:rsidR="00D358F2" w:rsidRPr="00D358F2">
              <w:rPr>
                <w:rFonts w:ascii="Arial Narrow" w:hAnsi="Arial Narrow" w:cs="Arial"/>
                <w:b/>
                <w:bCs/>
                <w:color w:val="000000" w:themeColor="text1"/>
                <w:sz w:val="26"/>
                <w:szCs w:val="26"/>
              </w:rPr>
              <w:t>725</w:t>
            </w:r>
            <w:r w:rsidRPr="00D358F2">
              <w:rPr>
                <w:rFonts w:ascii="Arial Narrow" w:hAnsi="Arial Narrow" w:cs="TTFFB52530t00"/>
                <w:b/>
                <w:bCs/>
                <w:color w:val="000000" w:themeColor="text1"/>
                <w:sz w:val="26"/>
                <w:szCs w:val="26"/>
              </w:rPr>
              <w:t>/- per Sq. M.</w:t>
            </w:r>
          </w:p>
        </w:tc>
      </w:tr>
      <w:tr w:rsidR="0094423D" w:rsidRPr="008E440C" w14:paraId="399687EA" w14:textId="77777777" w:rsidTr="001C1CAC">
        <w:trPr>
          <w:cnfStyle w:val="000000100000" w:firstRow="0" w:lastRow="0" w:firstColumn="0" w:lastColumn="0" w:oddVBand="0" w:evenVBand="0" w:oddHBand="1" w:evenHBand="0" w:firstRowFirstColumn="0" w:firstRowLastColumn="0" w:lastRowFirstColumn="0" w:lastRowLastColumn="0"/>
          <w:trHeight w:val="20"/>
        </w:trPr>
        <w:tc>
          <w:tcPr>
            <w:tcW w:w="351" w:type="pct"/>
          </w:tcPr>
          <w:p w14:paraId="7EDC78E6" w14:textId="77777777" w:rsidR="0094423D" w:rsidRPr="008E440C" w:rsidRDefault="0094423D" w:rsidP="0094423D">
            <w:pPr>
              <w:spacing w:line="276" w:lineRule="auto"/>
              <w:jc w:val="both"/>
              <w:rPr>
                <w:rFonts w:cs="TTFFB52530t00"/>
                <w:sz w:val="26"/>
                <w:szCs w:val="26"/>
              </w:rPr>
            </w:pPr>
            <w:r w:rsidRPr="008E440C">
              <w:rPr>
                <w:rFonts w:cs="TTFFB52530t00"/>
                <w:sz w:val="26"/>
                <w:szCs w:val="26"/>
              </w:rPr>
              <w:t>6</w:t>
            </w:r>
          </w:p>
        </w:tc>
        <w:tc>
          <w:tcPr>
            <w:tcW w:w="2017" w:type="pct"/>
            <w:gridSpan w:val="4"/>
          </w:tcPr>
          <w:p w14:paraId="6B171CF1" w14:textId="77777777" w:rsidR="0094423D" w:rsidRPr="00910A83" w:rsidRDefault="0094423D" w:rsidP="0094423D">
            <w:pPr>
              <w:spacing w:line="276" w:lineRule="auto"/>
              <w:jc w:val="left"/>
              <w:rPr>
                <w:rFonts w:cs="TTFFB52530t00"/>
                <w:b/>
                <w:sz w:val="26"/>
                <w:szCs w:val="26"/>
              </w:rPr>
            </w:pPr>
            <w:r w:rsidRPr="00910A83">
              <w:rPr>
                <w:rFonts w:cs="TTFFB52530t00"/>
                <w:b/>
                <w:sz w:val="26"/>
                <w:szCs w:val="26"/>
              </w:rPr>
              <w:t>Estimated value of land</w:t>
            </w:r>
          </w:p>
        </w:tc>
        <w:tc>
          <w:tcPr>
            <w:tcW w:w="150" w:type="pct"/>
          </w:tcPr>
          <w:p w14:paraId="70BE4076" w14:textId="77777777" w:rsidR="0094423D" w:rsidRPr="00D358F2" w:rsidRDefault="0094423D" w:rsidP="0094423D">
            <w:pPr>
              <w:spacing w:line="276" w:lineRule="auto"/>
              <w:jc w:val="both"/>
              <w:rPr>
                <w:b/>
                <w:color w:val="000000" w:themeColor="text1"/>
                <w:sz w:val="26"/>
                <w:szCs w:val="26"/>
              </w:rPr>
            </w:pPr>
            <w:r w:rsidRPr="00D358F2">
              <w:rPr>
                <w:b/>
                <w:color w:val="000000" w:themeColor="text1"/>
                <w:sz w:val="26"/>
                <w:szCs w:val="26"/>
              </w:rPr>
              <w:t>:</w:t>
            </w:r>
          </w:p>
        </w:tc>
        <w:tc>
          <w:tcPr>
            <w:tcW w:w="2481" w:type="pct"/>
            <w:gridSpan w:val="3"/>
          </w:tcPr>
          <w:p w14:paraId="4DBBD2E5" w14:textId="3CFF5AAA" w:rsidR="0094423D" w:rsidRPr="00D358F2" w:rsidRDefault="00D358F2" w:rsidP="0094423D">
            <w:pPr>
              <w:spacing w:line="276" w:lineRule="auto"/>
              <w:jc w:val="left"/>
              <w:rPr>
                <w:rFonts w:cs="TTFFB52530t00"/>
                <w:b/>
                <w:bCs/>
                <w:color w:val="000000" w:themeColor="text1"/>
                <w:sz w:val="26"/>
                <w:szCs w:val="26"/>
              </w:rPr>
            </w:pPr>
            <w:r w:rsidRPr="00D358F2">
              <w:rPr>
                <w:rFonts w:ascii="Arial" w:hAnsi="Arial" w:cs="Arial"/>
                <w:b/>
                <w:color w:val="000000" w:themeColor="text1"/>
                <w:sz w:val="26"/>
                <w:szCs w:val="26"/>
              </w:rPr>
              <w:t>₹</w:t>
            </w:r>
            <w:r w:rsidRPr="00D358F2">
              <w:rPr>
                <w:rFonts w:cs="Arial"/>
                <w:b/>
                <w:color w:val="000000" w:themeColor="text1"/>
                <w:sz w:val="26"/>
                <w:szCs w:val="26"/>
              </w:rPr>
              <w:t xml:space="preserve"> </w:t>
            </w:r>
            <w:r w:rsidR="00F94D5F">
              <w:rPr>
                <w:b/>
                <w:bCs/>
                <w:color w:val="000000" w:themeColor="text1"/>
                <w:sz w:val="26"/>
                <w:szCs w:val="26"/>
              </w:rPr>
              <w:t>1,50,21,275/-</w:t>
            </w:r>
          </w:p>
        </w:tc>
      </w:tr>
      <w:tr w:rsidR="0094423D" w:rsidRPr="008E440C" w14:paraId="18941338" w14:textId="77777777" w:rsidTr="001C1CAC">
        <w:trPr>
          <w:cnfStyle w:val="000000010000" w:firstRow="0" w:lastRow="0" w:firstColumn="0" w:lastColumn="0" w:oddVBand="0" w:evenVBand="0" w:oddHBand="0" w:evenHBand="1" w:firstRowFirstColumn="0" w:firstRowLastColumn="0" w:lastRowFirstColumn="0" w:lastRowLastColumn="0"/>
          <w:trHeight w:val="20"/>
        </w:trPr>
        <w:tc>
          <w:tcPr>
            <w:tcW w:w="2369" w:type="pct"/>
            <w:gridSpan w:val="5"/>
          </w:tcPr>
          <w:p w14:paraId="5EE8E4FD" w14:textId="77777777" w:rsidR="0094423D" w:rsidRPr="008E440C" w:rsidRDefault="0094423D" w:rsidP="0094423D">
            <w:pPr>
              <w:spacing w:line="276" w:lineRule="auto"/>
              <w:jc w:val="left"/>
              <w:rPr>
                <w:rFonts w:cs="TTFFB52530t00"/>
                <w:b/>
                <w:sz w:val="26"/>
                <w:szCs w:val="26"/>
              </w:rPr>
            </w:pPr>
            <w:r w:rsidRPr="008E440C">
              <w:rPr>
                <w:rFonts w:cs="TTFFB52530t00"/>
                <w:b/>
                <w:sz w:val="26"/>
                <w:szCs w:val="26"/>
              </w:rPr>
              <w:t>Part – B (Valuation of Building)</w:t>
            </w:r>
          </w:p>
        </w:tc>
        <w:tc>
          <w:tcPr>
            <w:tcW w:w="150" w:type="pct"/>
          </w:tcPr>
          <w:p w14:paraId="27A5949B" w14:textId="77777777" w:rsidR="0094423D" w:rsidRPr="008E440C" w:rsidRDefault="0094423D" w:rsidP="0094423D">
            <w:pPr>
              <w:spacing w:line="276" w:lineRule="auto"/>
              <w:jc w:val="both"/>
              <w:rPr>
                <w:sz w:val="26"/>
                <w:szCs w:val="26"/>
              </w:rPr>
            </w:pPr>
          </w:p>
        </w:tc>
        <w:tc>
          <w:tcPr>
            <w:tcW w:w="2481" w:type="pct"/>
            <w:gridSpan w:val="3"/>
          </w:tcPr>
          <w:p w14:paraId="1642B7DB" w14:textId="77777777" w:rsidR="0094423D" w:rsidRPr="008E440C" w:rsidRDefault="0094423D" w:rsidP="0094423D">
            <w:pPr>
              <w:spacing w:line="276" w:lineRule="auto"/>
              <w:jc w:val="left"/>
              <w:rPr>
                <w:rFonts w:cs="TTFFB52530t00"/>
                <w:sz w:val="26"/>
                <w:szCs w:val="26"/>
              </w:rPr>
            </w:pPr>
          </w:p>
        </w:tc>
      </w:tr>
      <w:tr w:rsidR="0094423D" w:rsidRPr="008E440C" w14:paraId="03C78164" w14:textId="77777777" w:rsidTr="001C1CAC">
        <w:trPr>
          <w:cnfStyle w:val="000000100000" w:firstRow="0" w:lastRow="0" w:firstColumn="0" w:lastColumn="0" w:oddVBand="0" w:evenVBand="0" w:oddHBand="1" w:evenHBand="0" w:firstRowFirstColumn="0" w:firstRowLastColumn="0" w:lastRowFirstColumn="0" w:lastRowLastColumn="0"/>
          <w:trHeight w:val="20"/>
        </w:trPr>
        <w:tc>
          <w:tcPr>
            <w:tcW w:w="351" w:type="pct"/>
          </w:tcPr>
          <w:p w14:paraId="03B209D7" w14:textId="77777777" w:rsidR="0094423D" w:rsidRPr="008E440C" w:rsidRDefault="0094423D" w:rsidP="0094423D">
            <w:pPr>
              <w:spacing w:line="276" w:lineRule="auto"/>
              <w:jc w:val="both"/>
              <w:rPr>
                <w:rFonts w:cs="TTFFB52530t00"/>
                <w:sz w:val="26"/>
                <w:szCs w:val="26"/>
              </w:rPr>
            </w:pPr>
            <w:r w:rsidRPr="008E440C">
              <w:rPr>
                <w:rFonts w:cs="TTFFB52530t00"/>
                <w:sz w:val="26"/>
                <w:szCs w:val="26"/>
              </w:rPr>
              <w:t>1</w:t>
            </w:r>
          </w:p>
        </w:tc>
        <w:tc>
          <w:tcPr>
            <w:tcW w:w="2017" w:type="pct"/>
            <w:gridSpan w:val="4"/>
          </w:tcPr>
          <w:p w14:paraId="60301CF3" w14:textId="77777777" w:rsidR="0094423D" w:rsidRPr="00A32239" w:rsidRDefault="0094423D" w:rsidP="0094423D">
            <w:pPr>
              <w:spacing w:line="276" w:lineRule="auto"/>
              <w:jc w:val="left"/>
              <w:rPr>
                <w:rFonts w:cs="TTFFB52530t00"/>
                <w:sz w:val="26"/>
                <w:szCs w:val="26"/>
              </w:rPr>
            </w:pPr>
            <w:r w:rsidRPr="00A32239">
              <w:rPr>
                <w:rFonts w:cs="TTFFB52530t00"/>
                <w:sz w:val="26"/>
                <w:szCs w:val="26"/>
              </w:rPr>
              <w:t>Technical details of the building</w:t>
            </w:r>
          </w:p>
        </w:tc>
        <w:tc>
          <w:tcPr>
            <w:tcW w:w="150" w:type="pct"/>
          </w:tcPr>
          <w:p w14:paraId="30D377AF" w14:textId="77777777" w:rsidR="0094423D" w:rsidRPr="00A32239" w:rsidRDefault="0094423D" w:rsidP="0094423D">
            <w:pPr>
              <w:spacing w:line="276" w:lineRule="auto"/>
              <w:rPr>
                <w:sz w:val="26"/>
                <w:szCs w:val="26"/>
              </w:rPr>
            </w:pPr>
            <w:r w:rsidRPr="00A32239">
              <w:rPr>
                <w:sz w:val="26"/>
                <w:szCs w:val="26"/>
              </w:rPr>
              <w:t>:</w:t>
            </w:r>
          </w:p>
        </w:tc>
        <w:tc>
          <w:tcPr>
            <w:tcW w:w="2481" w:type="pct"/>
            <w:gridSpan w:val="3"/>
          </w:tcPr>
          <w:p w14:paraId="3BA35382" w14:textId="77777777" w:rsidR="0094423D" w:rsidRPr="00A32239" w:rsidRDefault="0094423D" w:rsidP="0094423D">
            <w:pPr>
              <w:spacing w:line="276" w:lineRule="auto"/>
              <w:jc w:val="left"/>
              <w:rPr>
                <w:rFonts w:cs="TTFFB52530t00"/>
                <w:sz w:val="26"/>
                <w:szCs w:val="26"/>
              </w:rPr>
            </w:pPr>
          </w:p>
        </w:tc>
      </w:tr>
      <w:tr w:rsidR="0094423D" w:rsidRPr="008E440C" w14:paraId="1510DB1A" w14:textId="77777777" w:rsidTr="001C1CAC">
        <w:trPr>
          <w:cnfStyle w:val="000000010000" w:firstRow="0" w:lastRow="0" w:firstColumn="0" w:lastColumn="0" w:oddVBand="0" w:evenVBand="0" w:oddHBand="0" w:evenHBand="1" w:firstRowFirstColumn="0" w:firstRowLastColumn="0" w:lastRowFirstColumn="0" w:lastRowLastColumn="0"/>
          <w:trHeight w:val="20"/>
        </w:trPr>
        <w:tc>
          <w:tcPr>
            <w:tcW w:w="351" w:type="pct"/>
          </w:tcPr>
          <w:p w14:paraId="17BB80AB" w14:textId="77777777" w:rsidR="0094423D" w:rsidRPr="008E440C" w:rsidRDefault="0094423D" w:rsidP="0094423D">
            <w:pPr>
              <w:spacing w:line="276" w:lineRule="auto"/>
              <w:jc w:val="both"/>
              <w:rPr>
                <w:rFonts w:cs="TTFFB52530t00"/>
                <w:sz w:val="26"/>
                <w:szCs w:val="26"/>
              </w:rPr>
            </w:pPr>
          </w:p>
        </w:tc>
        <w:tc>
          <w:tcPr>
            <w:tcW w:w="2017" w:type="pct"/>
            <w:gridSpan w:val="4"/>
          </w:tcPr>
          <w:p w14:paraId="0F43E176" w14:textId="77777777" w:rsidR="0094423D" w:rsidRPr="00A32239" w:rsidRDefault="0094423D" w:rsidP="0094423D">
            <w:pPr>
              <w:numPr>
                <w:ilvl w:val="0"/>
                <w:numId w:val="4"/>
              </w:numPr>
              <w:spacing w:line="276" w:lineRule="auto"/>
              <w:ind w:left="373" w:hanging="373"/>
              <w:jc w:val="left"/>
              <w:rPr>
                <w:rFonts w:ascii="Arial Narrow" w:hAnsi="Arial Narrow" w:cs="TTFFB52530t00"/>
                <w:sz w:val="26"/>
                <w:szCs w:val="26"/>
              </w:rPr>
            </w:pPr>
            <w:r w:rsidRPr="00A32239">
              <w:rPr>
                <w:rFonts w:ascii="Arial Narrow" w:hAnsi="Arial Narrow" w:cs="TTFFB52530t00"/>
                <w:sz w:val="26"/>
                <w:szCs w:val="26"/>
              </w:rPr>
              <w:t>Type of Building (Residential / Commercial / Industrial)</w:t>
            </w:r>
          </w:p>
        </w:tc>
        <w:tc>
          <w:tcPr>
            <w:tcW w:w="150" w:type="pct"/>
          </w:tcPr>
          <w:p w14:paraId="3A2D2E54" w14:textId="77777777" w:rsidR="0094423D" w:rsidRPr="00A32239" w:rsidRDefault="0094423D" w:rsidP="0094423D">
            <w:pPr>
              <w:spacing w:line="276" w:lineRule="auto"/>
              <w:rPr>
                <w:rFonts w:ascii="Arial Narrow" w:hAnsi="Arial Narrow"/>
                <w:sz w:val="26"/>
                <w:szCs w:val="26"/>
              </w:rPr>
            </w:pPr>
            <w:r w:rsidRPr="00A32239">
              <w:rPr>
                <w:rFonts w:ascii="Arial Narrow" w:hAnsi="Arial Narrow"/>
                <w:sz w:val="26"/>
                <w:szCs w:val="26"/>
              </w:rPr>
              <w:t>:</w:t>
            </w:r>
          </w:p>
        </w:tc>
        <w:tc>
          <w:tcPr>
            <w:tcW w:w="2481" w:type="pct"/>
            <w:gridSpan w:val="3"/>
          </w:tcPr>
          <w:p w14:paraId="72572AC6" w14:textId="77777777" w:rsidR="0094423D" w:rsidRPr="00A32239" w:rsidRDefault="0094423D" w:rsidP="0094423D">
            <w:pPr>
              <w:spacing w:line="276" w:lineRule="auto"/>
              <w:jc w:val="left"/>
              <w:rPr>
                <w:rFonts w:ascii="Arial Narrow" w:hAnsi="Arial Narrow" w:cs="TTFFB52530t00"/>
                <w:sz w:val="26"/>
                <w:szCs w:val="26"/>
              </w:rPr>
            </w:pPr>
            <w:r w:rsidRPr="00A32239">
              <w:rPr>
                <w:rFonts w:ascii="Arial Narrow" w:hAnsi="Arial Narrow" w:cs="TTFFB52530t00"/>
                <w:sz w:val="26"/>
                <w:szCs w:val="26"/>
              </w:rPr>
              <w:t xml:space="preserve">Industrial </w:t>
            </w:r>
          </w:p>
        </w:tc>
      </w:tr>
      <w:tr w:rsidR="0094423D" w:rsidRPr="008E440C" w14:paraId="7B2FD79D" w14:textId="77777777" w:rsidTr="001C1CAC">
        <w:trPr>
          <w:cnfStyle w:val="000000100000" w:firstRow="0" w:lastRow="0" w:firstColumn="0" w:lastColumn="0" w:oddVBand="0" w:evenVBand="0" w:oddHBand="1" w:evenHBand="0" w:firstRowFirstColumn="0" w:firstRowLastColumn="0" w:lastRowFirstColumn="0" w:lastRowLastColumn="0"/>
          <w:trHeight w:val="20"/>
        </w:trPr>
        <w:tc>
          <w:tcPr>
            <w:tcW w:w="351" w:type="pct"/>
          </w:tcPr>
          <w:p w14:paraId="42B240F2" w14:textId="77777777" w:rsidR="0094423D" w:rsidRPr="008E440C" w:rsidRDefault="0094423D" w:rsidP="0094423D">
            <w:pPr>
              <w:spacing w:line="276" w:lineRule="auto"/>
              <w:jc w:val="both"/>
              <w:rPr>
                <w:rFonts w:cs="TTFFB52530t00"/>
                <w:sz w:val="26"/>
                <w:szCs w:val="26"/>
              </w:rPr>
            </w:pPr>
          </w:p>
        </w:tc>
        <w:tc>
          <w:tcPr>
            <w:tcW w:w="2017" w:type="pct"/>
            <w:gridSpan w:val="4"/>
          </w:tcPr>
          <w:p w14:paraId="4B726F36" w14:textId="77777777" w:rsidR="0094423D" w:rsidRPr="00A32239" w:rsidRDefault="0094423D" w:rsidP="0094423D">
            <w:pPr>
              <w:numPr>
                <w:ilvl w:val="0"/>
                <w:numId w:val="4"/>
              </w:numPr>
              <w:spacing w:line="276" w:lineRule="auto"/>
              <w:ind w:left="373" w:hanging="373"/>
              <w:jc w:val="left"/>
              <w:rPr>
                <w:rFonts w:cs="TTFFB52530t00"/>
                <w:sz w:val="26"/>
                <w:szCs w:val="26"/>
              </w:rPr>
            </w:pPr>
            <w:r w:rsidRPr="00A32239">
              <w:rPr>
                <w:rFonts w:cs="TTFFB52530t00"/>
                <w:sz w:val="26"/>
                <w:szCs w:val="26"/>
              </w:rPr>
              <w:t>Type of construction (Load bearing / RCC / Steel Framed)</w:t>
            </w:r>
          </w:p>
        </w:tc>
        <w:tc>
          <w:tcPr>
            <w:tcW w:w="150" w:type="pct"/>
          </w:tcPr>
          <w:p w14:paraId="002148A8" w14:textId="77777777" w:rsidR="0094423D" w:rsidRPr="00A32239" w:rsidRDefault="0094423D" w:rsidP="0094423D">
            <w:pPr>
              <w:spacing w:line="276" w:lineRule="auto"/>
              <w:rPr>
                <w:sz w:val="26"/>
                <w:szCs w:val="26"/>
              </w:rPr>
            </w:pPr>
            <w:r w:rsidRPr="00A32239">
              <w:rPr>
                <w:sz w:val="26"/>
                <w:szCs w:val="26"/>
              </w:rPr>
              <w:t>:</w:t>
            </w:r>
          </w:p>
        </w:tc>
        <w:tc>
          <w:tcPr>
            <w:tcW w:w="2481" w:type="pct"/>
            <w:gridSpan w:val="3"/>
          </w:tcPr>
          <w:p w14:paraId="17ED06F0" w14:textId="77777777" w:rsidR="0094423D" w:rsidRPr="00A32239" w:rsidRDefault="0094423D" w:rsidP="0094423D">
            <w:pPr>
              <w:spacing w:line="276" w:lineRule="auto"/>
              <w:jc w:val="left"/>
              <w:rPr>
                <w:sz w:val="26"/>
                <w:szCs w:val="26"/>
              </w:rPr>
            </w:pPr>
            <w:r w:rsidRPr="00A32239">
              <w:rPr>
                <w:rFonts w:cs="TTFFB52530t00"/>
                <w:sz w:val="26"/>
                <w:szCs w:val="26"/>
              </w:rPr>
              <w:t>As per Brief Description</w:t>
            </w:r>
          </w:p>
        </w:tc>
      </w:tr>
      <w:tr w:rsidR="0094423D" w:rsidRPr="008E440C" w14:paraId="4D17D8D9" w14:textId="77777777" w:rsidTr="001C1CAC">
        <w:trPr>
          <w:cnfStyle w:val="000000010000" w:firstRow="0" w:lastRow="0" w:firstColumn="0" w:lastColumn="0" w:oddVBand="0" w:evenVBand="0" w:oddHBand="0" w:evenHBand="1" w:firstRowFirstColumn="0" w:firstRowLastColumn="0" w:lastRowFirstColumn="0" w:lastRowLastColumn="0"/>
          <w:trHeight w:val="20"/>
        </w:trPr>
        <w:tc>
          <w:tcPr>
            <w:tcW w:w="351" w:type="pct"/>
          </w:tcPr>
          <w:p w14:paraId="756F939B" w14:textId="77777777" w:rsidR="0094423D" w:rsidRPr="008E440C" w:rsidRDefault="0094423D" w:rsidP="0094423D">
            <w:pPr>
              <w:spacing w:line="276" w:lineRule="auto"/>
              <w:jc w:val="both"/>
              <w:rPr>
                <w:rFonts w:cs="TTFFB52530t00"/>
                <w:sz w:val="26"/>
                <w:szCs w:val="26"/>
              </w:rPr>
            </w:pPr>
          </w:p>
        </w:tc>
        <w:tc>
          <w:tcPr>
            <w:tcW w:w="2017" w:type="pct"/>
            <w:gridSpan w:val="4"/>
          </w:tcPr>
          <w:p w14:paraId="547E912D" w14:textId="77777777" w:rsidR="0094423D" w:rsidRPr="00A32239" w:rsidRDefault="0094423D" w:rsidP="0094423D">
            <w:pPr>
              <w:numPr>
                <w:ilvl w:val="0"/>
                <w:numId w:val="4"/>
              </w:numPr>
              <w:spacing w:line="276" w:lineRule="auto"/>
              <w:ind w:left="373" w:hanging="373"/>
              <w:jc w:val="left"/>
              <w:rPr>
                <w:rFonts w:ascii="Arial Narrow" w:hAnsi="Arial Narrow" w:cs="TTFFB52530t00"/>
                <w:sz w:val="26"/>
                <w:szCs w:val="26"/>
              </w:rPr>
            </w:pPr>
            <w:r w:rsidRPr="00A32239">
              <w:rPr>
                <w:rFonts w:ascii="Arial Narrow" w:hAnsi="Arial Narrow" w:cs="TTFFB52530t00"/>
                <w:sz w:val="26"/>
                <w:szCs w:val="26"/>
              </w:rPr>
              <w:t>Year of construction</w:t>
            </w:r>
          </w:p>
        </w:tc>
        <w:tc>
          <w:tcPr>
            <w:tcW w:w="150" w:type="pct"/>
          </w:tcPr>
          <w:p w14:paraId="16944C88" w14:textId="77777777" w:rsidR="0094423D" w:rsidRPr="00A32239" w:rsidRDefault="0094423D" w:rsidP="0094423D">
            <w:pPr>
              <w:spacing w:line="276" w:lineRule="auto"/>
              <w:rPr>
                <w:rFonts w:ascii="Arial Narrow" w:hAnsi="Arial Narrow"/>
                <w:sz w:val="26"/>
                <w:szCs w:val="26"/>
              </w:rPr>
            </w:pPr>
            <w:r w:rsidRPr="00A32239">
              <w:rPr>
                <w:rFonts w:ascii="Arial Narrow" w:hAnsi="Arial Narrow"/>
                <w:sz w:val="26"/>
                <w:szCs w:val="26"/>
              </w:rPr>
              <w:t>:</w:t>
            </w:r>
          </w:p>
        </w:tc>
        <w:tc>
          <w:tcPr>
            <w:tcW w:w="2481" w:type="pct"/>
            <w:gridSpan w:val="3"/>
          </w:tcPr>
          <w:p w14:paraId="5248C76F" w14:textId="77777777" w:rsidR="0094423D" w:rsidRPr="00A32239" w:rsidRDefault="0094423D" w:rsidP="0094423D">
            <w:pPr>
              <w:spacing w:line="276" w:lineRule="auto"/>
              <w:jc w:val="left"/>
              <w:rPr>
                <w:rFonts w:ascii="Arial Narrow" w:hAnsi="Arial Narrow"/>
                <w:color w:val="000000"/>
                <w:sz w:val="26"/>
                <w:szCs w:val="26"/>
              </w:rPr>
            </w:pPr>
            <w:r w:rsidRPr="00A32239">
              <w:rPr>
                <w:rFonts w:ascii="Arial Narrow" w:hAnsi="Arial Narrow" w:cs="TTFFB52530t00"/>
                <w:sz w:val="26"/>
                <w:szCs w:val="26"/>
              </w:rPr>
              <w:t>As per Brief Description</w:t>
            </w:r>
          </w:p>
        </w:tc>
      </w:tr>
      <w:tr w:rsidR="0094423D" w:rsidRPr="008E440C" w14:paraId="7973DCCE" w14:textId="77777777" w:rsidTr="001C1CAC">
        <w:trPr>
          <w:cnfStyle w:val="000000100000" w:firstRow="0" w:lastRow="0" w:firstColumn="0" w:lastColumn="0" w:oddVBand="0" w:evenVBand="0" w:oddHBand="1" w:evenHBand="0" w:firstRowFirstColumn="0" w:firstRowLastColumn="0" w:lastRowFirstColumn="0" w:lastRowLastColumn="0"/>
          <w:trHeight w:val="20"/>
        </w:trPr>
        <w:tc>
          <w:tcPr>
            <w:tcW w:w="351" w:type="pct"/>
          </w:tcPr>
          <w:p w14:paraId="26E6C969" w14:textId="77777777" w:rsidR="0094423D" w:rsidRPr="008E440C" w:rsidRDefault="0094423D" w:rsidP="0094423D">
            <w:pPr>
              <w:spacing w:line="276" w:lineRule="auto"/>
              <w:jc w:val="both"/>
              <w:rPr>
                <w:rFonts w:cs="TTFFB52530t00"/>
                <w:sz w:val="26"/>
                <w:szCs w:val="26"/>
              </w:rPr>
            </w:pPr>
          </w:p>
        </w:tc>
        <w:tc>
          <w:tcPr>
            <w:tcW w:w="2017" w:type="pct"/>
            <w:gridSpan w:val="4"/>
          </w:tcPr>
          <w:p w14:paraId="7EC98D0B" w14:textId="5DA6C41C" w:rsidR="0094423D" w:rsidRPr="00A32239" w:rsidRDefault="0094423D" w:rsidP="0094423D">
            <w:pPr>
              <w:numPr>
                <w:ilvl w:val="0"/>
                <w:numId w:val="4"/>
              </w:numPr>
              <w:spacing w:line="276" w:lineRule="auto"/>
              <w:ind w:left="373" w:hanging="373"/>
              <w:jc w:val="left"/>
              <w:rPr>
                <w:rFonts w:cs="TTFFB52530t00"/>
                <w:sz w:val="26"/>
                <w:szCs w:val="26"/>
              </w:rPr>
            </w:pPr>
            <w:r w:rsidRPr="00A32239">
              <w:rPr>
                <w:rFonts w:cs="TTFFB52530t00"/>
                <w:sz w:val="26"/>
                <w:szCs w:val="26"/>
              </w:rPr>
              <w:t>Number of floors and height of each floor including basement, if any.</w:t>
            </w:r>
          </w:p>
        </w:tc>
        <w:tc>
          <w:tcPr>
            <w:tcW w:w="150" w:type="pct"/>
          </w:tcPr>
          <w:p w14:paraId="1534DF47" w14:textId="77777777" w:rsidR="0094423D" w:rsidRPr="00A32239" w:rsidRDefault="0094423D" w:rsidP="0094423D">
            <w:pPr>
              <w:spacing w:line="276" w:lineRule="auto"/>
              <w:rPr>
                <w:sz w:val="26"/>
                <w:szCs w:val="26"/>
              </w:rPr>
            </w:pPr>
            <w:r w:rsidRPr="00A32239">
              <w:rPr>
                <w:sz w:val="26"/>
                <w:szCs w:val="26"/>
              </w:rPr>
              <w:t>:</w:t>
            </w:r>
          </w:p>
        </w:tc>
        <w:tc>
          <w:tcPr>
            <w:tcW w:w="2481" w:type="pct"/>
            <w:gridSpan w:val="3"/>
          </w:tcPr>
          <w:p w14:paraId="28665912" w14:textId="77777777" w:rsidR="0094423D" w:rsidRPr="00A32239" w:rsidRDefault="0094423D" w:rsidP="0094423D">
            <w:pPr>
              <w:spacing w:line="276" w:lineRule="auto"/>
              <w:jc w:val="left"/>
              <w:rPr>
                <w:sz w:val="26"/>
                <w:szCs w:val="26"/>
              </w:rPr>
            </w:pPr>
            <w:r w:rsidRPr="00A32239">
              <w:rPr>
                <w:sz w:val="26"/>
                <w:szCs w:val="26"/>
              </w:rPr>
              <w:t>As per Brief Description</w:t>
            </w:r>
          </w:p>
        </w:tc>
      </w:tr>
      <w:tr w:rsidR="0094423D" w:rsidRPr="008E440C" w14:paraId="6949A09B" w14:textId="77777777" w:rsidTr="001C1CAC">
        <w:trPr>
          <w:cnfStyle w:val="000000010000" w:firstRow="0" w:lastRow="0" w:firstColumn="0" w:lastColumn="0" w:oddVBand="0" w:evenVBand="0" w:oddHBand="0" w:evenHBand="1" w:firstRowFirstColumn="0" w:firstRowLastColumn="0" w:lastRowFirstColumn="0" w:lastRowLastColumn="0"/>
          <w:trHeight w:val="20"/>
        </w:trPr>
        <w:tc>
          <w:tcPr>
            <w:tcW w:w="351" w:type="pct"/>
          </w:tcPr>
          <w:p w14:paraId="6CEABFCC" w14:textId="77777777" w:rsidR="0094423D" w:rsidRPr="008E440C" w:rsidRDefault="0094423D" w:rsidP="0094423D">
            <w:pPr>
              <w:spacing w:line="276" w:lineRule="auto"/>
              <w:jc w:val="both"/>
              <w:rPr>
                <w:rFonts w:cs="TTFFB52530t00"/>
                <w:sz w:val="26"/>
                <w:szCs w:val="26"/>
              </w:rPr>
            </w:pPr>
          </w:p>
        </w:tc>
        <w:tc>
          <w:tcPr>
            <w:tcW w:w="2017" w:type="pct"/>
            <w:gridSpan w:val="4"/>
          </w:tcPr>
          <w:p w14:paraId="04CCE3C8" w14:textId="77777777" w:rsidR="0094423D" w:rsidRPr="00A32239" w:rsidRDefault="0094423D" w:rsidP="0094423D">
            <w:pPr>
              <w:numPr>
                <w:ilvl w:val="0"/>
                <w:numId w:val="4"/>
              </w:numPr>
              <w:spacing w:line="276" w:lineRule="auto"/>
              <w:ind w:left="373" w:hanging="373"/>
              <w:jc w:val="left"/>
              <w:rPr>
                <w:rFonts w:ascii="Arial Narrow" w:hAnsi="Arial Narrow" w:cs="TTFFB52530t00"/>
                <w:sz w:val="26"/>
                <w:szCs w:val="26"/>
              </w:rPr>
            </w:pPr>
            <w:r w:rsidRPr="00A32239">
              <w:rPr>
                <w:rFonts w:ascii="Arial Narrow" w:hAnsi="Arial Narrow" w:cs="TTFFB52530t00"/>
                <w:sz w:val="26"/>
                <w:szCs w:val="26"/>
              </w:rPr>
              <w:t>Plinth area floor-wise</w:t>
            </w:r>
          </w:p>
        </w:tc>
        <w:tc>
          <w:tcPr>
            <w:tcW w:w="150" w:type="pct"/>
          </w:tcPr>
          <w:p w14:paraId="434B2E12" w14:textId="77777777" w:rsidR="0094423D" w:rsidRPr="00A32239" w:rsidRDefault="0094423D" w:rsidP="0094423D">
            <w:pPr>
              <w:spacing w:line="276" w:lineRule="auto"/>
              <w:rPr>
                <w:rFonts w:ascii="Arial Narrow" w:hAnsi="Arial Narrow"/>
                <w:sz w:val="26"/>
                <w:szCs w:val="26"/>
              </w:rPr>
            </w:pPr>
            <w:r w:rsidRPr="00A32239">
              <w:rPr>
                <w:rFonts w:ascii="Arial Narrow" w:hAnsi="Arial Narrow"/>
                <w:sz w:val="26"/>
                <w:szCs w:val="26"/>
              </w:rPr>
              <w:t>:</w:t>
            </w:r>
          </w:p>
        </w:tc>
        <w:tc>
          <w:tcPr>
            <w:tcW w:w="2481" w:type="pct"/>
            <w:gridSpan w:val="3"/>
          </w:tcPr>
          <w:p w14:paraId="36334E25" w14:textId="77777777" w:rsidR="0094423D" w:rsidRPr="00A32239" w:rsidRDefault="0094423D" w:rsidP="0094423D">
            <w:pPr>
              <w:spacing w:line="276" w:lineRule="auto"/>
              <w:jc w:val="left"/>
              <w:rPr>
                <w:rFonts w:ascii="Arial Narrow" w:hAnsi="Arial Narrow"/>
                <w:sz w:val="26"/>
                <w:szCs w:val="26"/>
              </w:rPr>
            </w:pPr>
            <w:r w:rsidRPr="00A32239">
              <w:rPr>
                <w:rFonts w:ascii="Arial Narrow" w:hAnsi="Arial Narrow"/>
                <w:sz w:val="26"/>
                <w:szCs w:val="26"/>
              </w:rPr>
              <w:t>As per Brief Description</w:t>
            </w:r>
          </w:p>
        </w:tc>
      </w:tr>
      <w:tr w:rsidR="0094423D" w:rsidRPr="008E440C" w14:paraId="60E22BF7" w14:textId="77777777" w:rsidTr="001C1CAC">
        <w:trPr>
          <w:cnfStyle w:val="000000100000" w:firstRow="0" w:lastRow="0" w:firstColumn="0" w:lastColumn="0" w:oddVBand="0" w:evenVBand="0" w:oddHBand="1" w:evenHBand="0" w:firstRowFirstColumn="0" w:firstRowLastColumn="0" w:lastRowFirstColumn="0" w:lastRowLastColumn="0"/>
          <w:trHeight w:val="20"/>
        </w:trPr>
        <w:tc>
          <w:tcPr>
            <w:tcW w:w="351" w:type="pct"/>
          </w:tcPr>
          <w:p w14:paraId="48A338DE" w14:textId="77777777" w:rsidR="0094423D" w:rsidRPr="008E440C" w:rsidRDefault="0094423D" w:rsidP="0094423D">
            <w:pPr>
              <w:spacing w:line="276" w:lineRule="auto"/>
              <w:jc w:val="both"/>
              <w:rPr>
                <w:rFonts w:cs="TTFFB52530t00"/>
                <w:sz w:val="26"/>
                <w:szCs w:val="26"/>
              </w:rPr>
            </w:pPr>
          </w:p>
        </w:tc>
        <w:tc>
          <w:tcPr>
            <w:tcW w:w="2017" w:type="pct"/>
            <w:gridSpan w:val="4"/>
          </w:tcPr>
          <w:p w14:paraId="38C97F54" w14:textId="77777777" w:rsidR="0094423D" w:rsidRPr="00A32239" w:rsidRDefault="0094423D" w:rsidP="0094423D">
            <w:pPr>
              <w:numPr>
                <w:ilvl w:val="0"/>
                <w:numId w:val="4"/>
              </w:numPr>
              <w:spacing w:line="276" w:lineRule="auto"/>
              <w:ind w:left="373" w:hanging="373"/>
              <w:jc w:val="left"/>
              <w:rPr>
                <w:rFonts w:cs="TTFFB52530t00"/>
                <w:sz w:val="26"/>
                <w:szCs w:val="26"/>
              </w:rPr>
            </w:pPr>
            <w:r w:rsidRPr="00A32239">
              <w:rPr>
                <w:rFonts w:cs="TTFFB52530t00"/>
                <w:sz w:val="26"/>
                <w:szCs w:val="26"/>
              </w:rPr>
              <w:t>Condition of the building</w:t>
            </w:r>
          </w:p>
        </w:tc>
        <w:tc>
          <w:tcPr>
            <w:tcW w:w="150" w:type="pct"/>
          </w:tcPr>
          <w:p w14:paraId="25269BD3" w14:textId="77777777" w:rsidR="0094423D" w:rsidRPr="00A32239" w:rsidRDefault="0094423D" w:rsidP="0094423D">
            <w:pPr>
              <w:spacing w:line="276" w:lineRule="auto"/>
              <w:rPr>
                <w:sz w:val="26"/>
                <w:szCs w:val="26"/>
              </w:rPr>
            </w:pPr>
            <w:r w:rsidRPr="00A32239">
              <w:rPr>
                <w:sz w:val="26"/>
                <w:szCs w:val="26"/>
              </w:rPr>
              <w:t>:</w:t>
            </w:r>
          </w:p>
        </w:tc>
        <w:tc>
          <w:tcPr>
            <w:tcW w:w="2481" w:type="pct"/>
            <w:gridSpan w:val="3"/>
          </w:tcPr>
          <w:p w14:paraId="5534AD1E" w14:textId="77777777" w:rsidR="0094423D" w:rsidRPr="00A32239" w:rsidRDefault="0094423D" w:rsidP="0094423D">
            <w:pPr>
              <w:spacing w:line="276" w:lineRule="auto"/>
              <w:jc w:val="left"/>
              <w:rPr>
                <w:rFonts w:cs="TTFFB52530t00"/>
                <w:sz w:val="26"/>
                <w:szCs w:val="26"/>
              </w:rPr>
            </w:pPr>
          </w:p>
        </w:tc>
      </w:tr>
      <w:tr w:rsidR="0094423D" w:rsidRPr="008E440C" w14:paraId="2FFEAD2F" w14:textId="77777777" w:rsidTr="001C1CAC">
        <w:trPr>
          <w:cnfStyle w:val="000000010000" w:firstRow="0" w:lastRow="0" w:firstColumn="0" w:lastColumn="0" w:oddVBand="0" w:evenVBand="0" w:oddHBand="0" w:evenHBand="1" w:firstRowFirstColumn="0" w:firstRowLastColumn="0" w:lastRowFirstColumn="0" w:lastRowLastColumn="0"/>
          <w:trHeight w:val="20"/>
        </w:trPr>
        <w:tc>
          <w:tcPr>
            <w:tcW w:w="351" w:type="pct"/>
          </w:tcPr>
          <w:p w14:paraId="5FBD9B4A" w14:textId="77777777" w:rsidR="0094423D" w:rsidRPr="008E440C" w:rsidRDefault="0094423D" w:rsidP="0094423D">
            <w:pPr>
              <w:spacing w:line="276" w:lineRule="auto"/>
              <w:jc w:val="both"/>
              <w:rPr>
                <w:rFonts w:cs="TTFFB52530t00"/>
                <w:sz w:val="26"/>
                <w:szCs w:val="26"/>
              </w:rPr>
            </w:pPr>
          </w:p>
        </w:tc>
        <w:tc>
          <w:tcPr>
            <w:tcW w:w="2017" w:type="pct"/>
            <w:gridSpan w:val="4"/>
          </w:tcPr>
          <w:p w14:paraId="07FB49B1" w14:textId="77777777" w:rsidR="0094423D" w:rsidRPr="00A32239" w:rsidRDefault="0094423D" w:rsidP="0094423D">
            <w:pPr>
              <w:numPr>
                <w:ilvl w:val="0"/>
                <w:numId w:val="5"/>
              </w:numPr>
              <w:spacing w:line="276" w:lineRule="auto"/>
              <w:ind w:left="316" w:hanging="180"/>
              <w:jc w:val="left"/>
              <w:rPr>
                <w:rFonts w:ascii="Arial Narrow" w:hAnsi="Arial Narrow" w:cs="TTFFB52530t00"/>
                <w:sz w:val="26"/>
                <w:szCs w:val="26"/>
              </w:rPr>
            </w:pPr>
            <w:r w:rsidRPr="00A32239">
              <w:rPr>
                <w:rFonts w:ascii="Arial Narrow" w:hAnsi="Arial Narrow" w:cs="TTFFB52530t00"/>
                <w:sz w:val="26"/>
                <w:szCs w:val="26"/>
              </w:rPr>
              <w:t>Exterior – Excellent, Good, Normal, Poor</w:t>
            </w:r>
          </w:p>
        </w:tc>
        <w:tc>
          <w:tcPr>
            <w:tcW w:w="150" w:type="pct"/>
          </w:tcPr>
          <w:p w14:paraId="4E46BCAE" w14:textId="77777777" w:rsidR="0094423D" w:rsidRPr="00A32239" w:rsidRDefault="0094423D" w:rsidP="0094423D">
            <w:pPr>
              <w:spacing w:line="276" w:lineRule="auto"/>
              <w:rPr>
                <w:rFonts w:ascii="Arial Narrow" w:hAnsi="Arial Narrow"/>
                <w:sz w:val="26"/>
                <w:szCs w:val="26"/>
              </w:rPr>
            </w:pPr>
            <w:r w:rsidRPr="00A32239">
              <w:rPr>
                <w:rFonts w:ascii="Arial Narrow" w:hAnsi="Arial Narrow"/>
                <w:sz w:val="26"/>
                <w:szCs w:val="26"/>
              </w:rPr>
              <w:t>:</w:t>
            </w:r>
          </w:p>
        </w:tc>
        <w:tc>
          <w:tcPr>
            <w:tcW w:w="2481" w:type="pct"/>
            <w:gridSpan w:val="3"/>
          </w:tcPr>
          <w:p w14:paraId="0AC12D97" w14:textId="7D304EBC" w:rsidR="0094423D" w:rsidRPr="00A32239" w:rsidRDefault="0094423D" w:rsidP="0094423D">
            <w:pPr>
              <w:spacing w:line="276" w:lineRule="auto"/>
              <w:jc w:val="left"/>
              <w:rPr>
                <w:rFonts w:ascii="Arial Narrow" w:hAnsi="Arial Narrow" w:cs="TTFFB52530t00"/>
                <w:sz w:val="26"/>
                <w:szCs w:val="26"/>
              </w:rPr>
            </w:pPr>
            <w:r w:rsidRPr="00A32239">
              <w:rPr>
                <w:rFonts w:ascii="Arial Narrow" w:hAnsi="Arial Narrow" w:cs="TTFFB52530t00"/>
                <w:sz w:val="26"/>
                <w:szCs w:val="26"/>
              </w:rPr>
              <w:t>Good</w:t>
            </w:r>
          </w:p>
        </w:tc>
      </w:tr>
      <w:tr w:rsidR="0094423D" w:rsidRPr="008E440C" w14:paraId="276652E3" w14:textId="77777777" w:rsidTr="001C1CAC">
        <w:trPr>
          <w:cnfStyle w:val="000000100000" w:firstRow="0" w:lastRow="0" w:firstColumn="0" w:lastColumn="0" w:oddVBand="0" w:evenVBand="0" w:oddHBand="1" w:evenHBand="0" w:firstRowFirstColumn="0" w:firstRowLastColumn="0" w:lastRowFirstColumn="0" w:lastRowLastColumn="0"/>
          <w:trHeight w:val="20"/>
        </w:trPr>
        <w:tc>
          <w:tcPr>
            <w:tcW w:w="351" w:type="pct"/>
          </w:tcPr>
          <w:p w14:paraId="5846A7CF" w14:textId="77777777" w:rsidR="0094423D" w:rsidRPr="008E440C" w:rsidRDefault="0094423D" w:rsidP="0094423D">
            <w:pPr>
              <w:spacing w:line="276" w:lineRule="auto"/>
              <w:jc w:val="both"/>
              <w:rPr>
                <w:rFonts w:cs="TTFFB52530t00"/>
                <w:sz w:val="26"/>
                <w:szCs w:val="26"/>
              </w:rPr>
            </w:pPr>
          </w:p>
        </w:tc>
        <w:tc>
          <w:tcPr>
            <w:tcW w:w="2017" w:type="pct"/>
            <w:gridSpan w:val="4"/>
          </w:tcPr>
          <w:p w14:paraId="29A091D5" w14:textId="77777777" w:rsidR="0094423D" w:rsidRPr="00A32239" w:rsidRDefault="0094423D" w:rsidP="0094423D">
            <w:pPr>
              <w:numPr>
                <w:ilvl w:val="0"/>
                <w:numId w:val="5"/>
              </w:numPr>
              <w:spacing w:line="276" w:lineRule="auto"/>
              <w:ind w:left="316" w:hanging="180"/>
              <w:jc w:val="left"/>
              <w:rPr>
                <w:rFonts w:cs="TTFFB52530t00"/>
                <w:sz w:val="26"/>
                <w:szCs w:val="26"/>
              </w:rPr>
            </w:pPr>
            <w:r w:rsidRPr="00A32239">
              <w:rPr>
                <w:rFonts w:cs="TTFFB52530t00"/>
                <w:sz w:val="26"/>
                <w:szCs w:val="26"/>
              </w:rPr>
              <w:t>Interior – Excellent, Good, Normal, Poor</w:t>
            </w:r>
          </w:p>
        </w:tc>
        <w:tc>
          <w:tcPr>
            <w:tcW w:w="150" w:type="pct"/>
          </w:tcPr>
          <w:p w14:paraId="100765DC" w14:textId="77777777" w:rsidR="0094423D" w:rsidRPr="00A32239" w:rsidRDefault="0094423D" w:rsidP="0094423D">
            <w:pPr>
              <w:spacing w:line="276" w:lineRule="auto"/>
              <w:rPr>
                <w:sz w:val="26"/>
                <w:szCs w:val="26"/>
              </w:rPr>
            </w:pPr>
            <w:r w:rsidRPr="00A32239">
              <w:rPr>
                <w:sz w:val="26"/>
                <w:szCs w:val="26"/>
              </w:rPr>
              <w:t>:</w:t>
            </w:r>
          </w:p>
        </w:tc>
        <w:tc>
          <w:tcPr>
            <w:tcW w:w="2481" w:type="pct"/>
            <w:gridSpan w:val="3"/>
          </w:tcPr>
          <w:p w14:paraId="06DB555C" w14:textId="7F6F6B84" w:rsidR="0094423D" w:rsidRPr="00A32239" w:rsidRDefault="0094423D" w:rsidP="0094423D">
            <w:pPr>
              <w:spacing w:line="276" w:lineRule="auto"/>
              <w:jc w:val="left"/>
              <w:rPr>
                <w:rFonts w:cs="TTFFB52530t00"/>
                <w:sz w:val="26"/>
                <w:szCs w:val="26"/>
              </w:rPr>
            </w:pPr>
            <w:r w:rsidRPr="00A32239">
              <w:rPr>
                <w:rFonts w:cs="TTFFB52530t00"/>
                <w:sz w:val="26"/>
                <w:szCs w:val="26"/>
              </w:rPr>
              <w:t>Good</w:t>
            </w:r>
          </w:p>
        </w:tc>
      </w:tr>
      <w:tr w:rsidR="0094423D" w:rsidRPr="008E440C" w14:paraId="29B15FB0" w14:textId="77777777" w:rsidTr="001C1CAC">
        <w:trPr>
          <w:cnfStyle w:val="000000010000" w:firstRow="0" w:lastRow="0" w:firstColumn="0" w:lastColumn="0" w:oddVBand="0" w:evenVBand="0" w:oddHBand="0" w:evenHBand="1" w:firstRowFirstColumn="0" w:firstRowLastColumn="0" w:lastRowFirstColumn="0" w:lastRowLastColumn="0"/>
          <w:trHeight w:val="20"/>
        </w:trPr>
        <w:tc>
          <w:tcPr>
            <w:tcW w:w="351" w:type="pct"/>
          </w:tcPr>
          <w:p w14:paraId="1B86853D" w14:textId="77777777" w:rsidR="0094423D" w:rsidRPr="008E440C" w:rsidRDefault="0094423D" w:rsidP="0094423D">
            <w:pPr>
              <w:spacing w:line="276" w:lineRule="auto"/>
              <w:jc w:val="both"/>
              <w:rPr>
                <w:rFonts w:cs="TTFFB52530t00"/>
                <w:sz w:val="26"/>
                <w:szCs w:val="26"/>
              </w:rPr>
            </w:pPr>
          </w:p>
        </w:tc>
        <w:tc>
          <w:tcPr>
            <w:tcW w:w="2017" w:type="pct"/>
            <w:gridSpan w:val="4"/>
          </w:tcPr>
          <w:p w14:paraId="12B24689" w14:textId="77777777" w:rsidR="0094423D" w:rsidRPr="00A32239" w:rsidRDefault="0094423D" w:rsidP="0094423D">
            <w:pPr>
              <w:numPr>
                <w:ilvl w:val="0"/>
                <w:numId w:val="4"/>
              </w:numPr>
              <w:spacing w:line="276" w:lineRule="auto"/>
              <w:ind w:left="373" w:hanging="373"/>
              <w:jc w:val="left"/>
              <w:rPr>
                <w:rFonts w:ascii="Arial Narrow" w:hAnsi="Arial Narrow" w:cs="TTFFB52530t00"/>
                <w:sz w:val="26"/>
                <w:szCs w:val="26"/>
              </w:rPr>
            </w:pPr>
            <w:r w:rsidRPr="00A32239">
              <w:rPr>
                <w:rFonts w:ascii="Arial Narrow" w:hAnsi="Arial Narrow" w:cs="TTFFB52530t00"/>
                <w:sz w:val="26"/>
                <w:szCs w:val="26"/>
              </w:rPr>
              <w:t xml:space="preserve">Date of issue and validity of layout of approved map </w:t>
            </w:r>
          </w:p>
        </w:tc>
        <w:tc>
          <w:tcPr>
            <w:tcW w:w="150" w:type="pct"/>
          </w:tcPr>
          <w:p w14:paraId="5C48B349" w14:textId="77777777" w:rsidR="0094423D" w:rsidRPr="00A32239" w:rsidRDefault="0094423D" w:rsidP="0094423D">
            <w:pPr>
              <w:spacing w:line="276" w:lineRule="auto"/>
              <w:rPr>
                <w:rFonts w:ascii="Arial Narrow" w:hAnsi="Arial Narrow"/>
                <w:sz w:val="26"/>
                <w:szCs w:val="26"/>
              </w:rPr>
            </w:pPr>
            <w:r w:rsidRPr="00A32239">
              <w:rPr>
                <w:rFonts w:ascii="Arial Narrow" w:hAnsi="Arial Narrow"/>
                <w:sz w:val="26"/>
                <w:szCs w:val="26"/>
              </w:rPr>
              <w:t>:</w:t>
            </w:r>
          </w:p>
        </w:tc>
        <w:tc>
          <w:tcPr>
            <w:tcW w:w="2481" w:type="pct"/>
            <w:gridSpan w:val="3"/>
            <w:vMerge w:val="restart"/>
          </w:tcPr>
          <w:p w14:paraId="6C12D63A" w14:textId="71018547" w:rsidR="0094423D" w:rsidRPr="00A32239" w:rsidRDefault="00D04A81" w:rsidP="0094423D">
            <w:pPr>
              <w:pStyle w:val="Default"/>
              <w:spacing w:line="276" w:lineRule="auto"/>
              <w:jc w:val="both"/>
              <w:rPr>
                <w:rFonts w:ascii="Arial Narrow" w:hAnsi="Arial Narrow" w:cs="Arial"/>
                <w:color w:val="auto"/>
                <w:sz w:val="26"/>
                <w:szCs w:val="26"/>
              </w:rPr>
            </w:pPr>
            <w:r>
              <w:rPr>
                <w:rFonts w:ascii="Arial Narrow" w:hAnsi="Arial Narrow" w:cs="Arial"/>
                <w:color w:val="auto"/>
                <w:sz w:val="26"/>
                <w:szCs w:val="26"/>
              </w:rPr>
              <w:t xml:space="preserve">Not provided </w:t>
            </w:r>
          </w:p>
        </w:tc>
      </w:tr>
      <w:tr w:rsidR="0094423D" w:rsidRPr="008E440C" w14:paraId="5F75DBA3" w14:textId="77777777" w:rsidTr="001C1CAC">
        <w:trPr>
          <w:cnfStyle w:val="000000100000" w:firstRow="0" w:lastRow="0" w:firstColumn="0" w:lastColumn="0" w:oddVBand="0" w:evenVBand="0" w:oddHBand="1" w:evenHBand="0" w:firstRowFirstColumn="0" w:firstRowLastColumn="0" w:lastRowFirstColumn="0" w:lastRowLastColumn="0"/>
          <w:trHeight w:val="20"/>
        </w:trPr>
        <w:tc>
          <w:tcPr>
            <w:tcW w:w="351" w:type="pct"/>
          </w:tcPr>
          <w:p w14:paraId="14B0BD14" w14:textId="77777777" w:rsidR="0094423D" w:rsidRPr="008E440C" w:rsidRDefault="0094423D" w:rsidP="0094423D">
            <w:pPr>
              <w:spacing w:line="276" w:lineRule="auto"/>
              <w:jc w:val="both"/>
              <w:rPr>
                <w:rFonts w:cs="TTFFB52530t00"/>
                <w:sz w:val="26"/>
                <w:szCs w:val="26"/>
              </w:rPr>
            </w:pPr>
          </w:p>
        </w:tc>
        <w:tc>
          <w:tcPr>
            <w:tcW w:w="2017" w:type="pct"/>
            <w:gridSpan w:val="4"/>
          </w:tcPr>
          <w:p w14:paraId="5B526F72" w14:textId="77777777" w:rsidR="0094423D" w:rsidRPr="00A32239" w:rsidRDefault="0094423D" w:rsidP="0094423D">
            <w:pPr>
              <w:numPr>
                <w:ilvl w:val="0"/>
                <w:numId w:val="4"/>
              </w:numPr>
              <w:spacing w:line="276" w:lineRule="auto"/>
              <w:ind w:left="373" w:hanging="373"/>
              <w:jc w:val="left"/>
              <w:rPr>
                <w:rFonts w:cs="TTFFB52530t00"/>
                <w:sz w:val="26"/>
                <w:szCs w:val="26"/>
              </w:rPr>
            </w:pPr>
            <w:r w:rsidRPr="00A32239">
              <w:rPr>
                <w:rFonts w:cs="TTFFB52530t00"/>
                <w:sz w:val="26"/>
                <w:szCs w:val="26"/>
              </w:rPr>
              <w:t>Approved map / plan issuing authority</w:t>
            </w:r>
          </w:p>
        </w:tc>
        <w:tc>
          <w:tcPr>
            <w:tcW w:w="150" w:type="pct"/>
          </w:tcPr>
          <w:p w14:paraId="048A57B0" w14:textId="77777777" w:rsidR="0094423D" w:rsidRPr="00A32239" w:rsidRDefault="0094423D" w:rsidP="0094423D">
            <w:pPr>
              <w:spacing w:line="276" w:lineRule="auto"/>
              <w:rPr>
                <w:sz w:val="26"/>
                <w:szCs w:val="26"/>
              </w:rPr>
            </w:pPr>
            <w:r w:rsidRPr="00A32239">
              <w:rPr>
                <w:sz w:val="26"/>
                <w:szCs w:val="26"/>
              </w:rPr>
              <w:t>:</w:t>
            </w:r>
          </w:p>
        </w:tc>
        <w:tc>
          <w:tcPr>
            <w:tcW w:w="2481" w:type="pct"/>
            <w:gridSpan w:val="3"/>
            <w:vMerge/>
          </w:tcPr>
          <w:p w14:paraId="4A52A44C" w14:textId="77777777" w:rsidR="0094423D" w:rsidRPr="00A32239" w:rsidRDefault="0094423D" w:rsidP="0094423D">
            <w:pPr>
              <w:spacing w:line="276" w:lineRule="auto"/>
              <w:jc w:val="left"/>
              <w:rPr>
                <w:rFonts w:cs="TTFFB52530t00"/>
                <w:sz w:val="26"/>
                <w:szCs w:val="26"/>
              </w:rPr>
            </w:pPr>
          </w:p>
        </w:tc>
      </w:tr>
      <w:tr w:rsidR="0094423D" w:rsidRPr="008E440C" w14:paraId="48BCDBBF" w14:textId="77777777" w:rsidTr="001C1CAC">
        <w:trPr>
          <w:cnfStyle w:val="000000010000" w:firstRow="0" w:lastRow="0" w:firstColumn="0" w:lastColumn="0" w:oddVBand="0" w:evenVBand="0" w:oddHBand="0" w:evenHBand="1" w:firstRowFirstColumn="0" w:firstRowLastColumn="0" w:lastRowFirstColumn="0" w:lastRowLastColumn="0"/>
          <w:trHeight w:val="20"/>
        </w:trPr>
        <w:tc>
          <w:tcPr>
            <w:tcW w:w="351" w:type="pct"/>
          </w:tcPr>
          <w:p w14:paraId="4777E8DC" w14:textId="77777777" w:rsidR="0094423D" w:rsidRPr="008E440C" w:rsidRDefault="0094423D" w:rsidP="0094423D">
            <w:pPr>
              <w:spacing w:line="276" w:lineRule="auto"/>
              <w:jc w:val="both"/>
              <w:rPr>
                <w:rFonts w:cs="TTFFB52530t00"/>
                <w:sz w:val="26"/>
                <w:szCs w:val="26"/>
              </w:rPr>
            </w:pPr>
          </w:p>
        </w:tc>
        <w:tc>
          <w:tcPr>
            <w:tcW w:w="2017" w:type="pct"/>
            <w:gridSpan w:val="4"/>
          </w:tcPr>
          <w:p w14:paraId="5E2D284C" w14:textId="77777777" w:rsidR="0094423D" w:rsidRPr="00A32239" w:rsidRDefault="0094423D" w:rsidP="0094423D">
            <w:pPr>
              <w:numPr>
                <w:ilvl w:val="0"/>
                <w:numId w:val="4"/>
              </w:numPr>
              <w:spacing w:line="276" w:lineRule="auto"/>
              <w:ind w:left="373" w:hanging="373"/>
              <w:jc w:val="left"/>
              <w:rPr>
                <w:rFonts w:ascii="Arial Narrow" w:hAnsi="Arial Narrow" w:cs="TTFFB52530t00"/>
                <w:sz w:val="26"/>
                <w:szCs w:val="26"/>
              </w:rPr>
            </w:pPr>
            <w:r w:rsidRPr="00A32239">
              <w:rPr>
                <w:rFonts w:ascii="Arial Narrow" w:hAnsi="Arial Narrow" w:cs="TTFFB52530t00"/>
                <w:sz w:val="26"/>
                <w:szCs w:val="26"/>
              </w:rPr>
              <w:t>Whether genuineness or authenticity of approved map / plan is verified</w:t>
            </w:r>
          </w:p>
        </w:tc>
        <w:tc>
          <w:tcPr>
            <w:tcW w:w="150" w:type="pct"/>
          </w:tcPr>
          <w:p w14:paraId="056FC66D" w14:textId="77777777" w:rsidR="0094423D" w:rsidRPr="00A32239" w:rsidRDefault="0094423D" w:rsidP="0094423D">
            <w:pPr>
              <w:spacing w:line="276" w:lineRule="auto"/>
              <w:rPr>
                <w:rFonts w:ascii="Arial Narrow" w:hAnsi="Arial Narrow"/>
                <w:sz w:val="26"/>
                <w:szCs w:val="26"/>
              </w:rPr>
            </w:pPr>
            <w:r w:rsidRPr="00A32239">
              <w:rPr>
                <w:rFonts w:ascii="Arial Narrow" w:hAnsi="Arial Narrow"/>
                <w:sz w:val="26"/>
                <w:szCs w:val="26"/>
              </w:rPr>
              <w:t>:</w:t>
            </w:r>
          </w:p>
        </w:tc>
        <w:tc>
          <w:tcPr>
            <w:tcW w:w="2481" w:type="pct"/>
            <w:gridSpan w:val="3"/>
            <w:vMerge/>
          </w:tcPr>
          <w:p w14:paraId="2C1BFCC5" w14:textId="32462783" w:rsidR="0094423D" w:rsidRPr="00A32239" w:rsidRDefault="0094423D" w:rsidP="0094423D">
            <w:pPr>
              <w:spacing w:line="276" w:lineRule="auto"/>
              <w:jc w:val="left"/>
              <w:rPr>
                <w:rFonts w:ascii="Arial Narrow" w:hAnsi="Arial Narrow" w:cs="TTFFB52530t00"/>
                <w:sz w:val="26"/>
                <w:szCs w:val="26"/>
              </w:rPr>
            </w:pPr>
          </w:p>
        </w:tc>
      </w:tr>
      <w:tr w:rsidR="0094423D" w:rsidRPr="008E440C" w14:paraId="3E55A4D7" w14:textId="77777777" w:rsidTr="001C1CAC">
        <w:trPr>
          <w:cnfStyle w:val="000000100000" w:firstRow="0" w:lastRow="0" w:firstColumn="0" w:lastColumn="0" w:oddVBand="0" w:evenVBand="0" w:oddHBand="1" w:evenHBand="0" w:firstRowFirstColumn="0" w:firstRowLastColumn="0" w:lastRowFirstColumn="0" w:lastRowLastColumn="0"/>
          <w:trHeight w:val="20"/>
        </w:trPr>
        <w:tc>
          <w:tcPr>
            <w:tcW w:w="351" w:type="pct"/>
          </w:tcPr>
          <w:p w14:paraId="1047017C" w14:textId="77777777" w:rsidR="0094423D" w:rsidRPr="008E440C" w:rsidRDefault="0094423D" w:rsidP="0094423D">
            <w:pPr>
              <w:spacing w:line="276" w:lineRule="auto"/>
              <w:jc w:val="both"/>
              <w:rPr>
                <w:rFonts w:cs="TTFFB52530t00"/>
                <w:sz w:val="26"/>
                <w:szCs w:val="26"/>
              </w:rPr>
            </w:pPr>
          </w:p>
        </w:tc>
        <w:tc>
          <w:tcPr>
            <w:tcW w:w="2017" w:type="pct"/>
            <w:gridSpan w:val="4"/>
          </w:tcPr>
          <w:p w14:paraId="0F10B663" w14:textId="77777777" w:rsidR="0094423D" w:rsidRPr="00A32239" w:rsidRDefault="0094423D" w:rsidP="0094423D">
            <w:pPr>
              <w:numPr>
                <w:ilvl w:val="0"/>
                <w:numId w:val="4"/>
              </w:numPr>
              <w:spacing w:line="276" w:lineRule="auto"/>
              <w:ind w:left="373" w:hanging="373"/>
              <w:jc w:val="left"/>
              <w:rPr>
                <w:rFonts w:cs="TTFFB52530t00"/>
                <w:sz w:val="26"/>
                <w:szCs w:val="26"/>
              </w:rPr>
            </w:pPr>
            <w:r w:rsidRPr="00A32239">
              <w:rPr>
                <w:rFonts w:cs="TTFFB52530t00"/>
                <w:sz w:val="26"/>
                <w:szCs w:val="26"/>
              </w:rPr>
              <w:t>Any other comments by our empanelled valuers on authentic of approved plan</w:t>
            </w:r>
          </w:p>
        </w:tc>
        <w:tc>
          <w:tcPr>
            <w:tcW w:w="150" w:type="pct"/>
          </w:tcPr>
          <w:p w14:paraId="0F319A42" w14:textId="77777777" w:rsidR="0094423D" w:rsidRPr="00A32239" w:rsidRDefault="0094423D" w:rsidP="0094423D">
            <w:pPr>
              <w:spacing w:line="276" w:lineRule="auto"/>
              <w:rPr>
                <w:sz w:val="26"/>
                <w:szCs w:val="26"/>
              </w:rPr>
            </w:pPr>
            <w:r w:rsidRPr="00A32239">
              <w:rPr>
                <w:sz w:val="26"/>
                <w:szCs w:val="26"/>
              </w:rPr>
              <w:t>:</w:t>
            </w:r>
          </w:p>
        </w:tc>
        <w:tc>
          <w:tcPr>
            <w:tcW w:w="2481" w:type="pct"/>
            <w:gridSpan w:val="3"/>
          </w:tcPr>
          <w:p w14:paraId="7CF7827B" w14:textId="77777777" w:rsidR="0094423D" w:rsidRPr="00A32239" w:rsidRDefault="0094423D" w:rsidP="0094423D">
            <w:pPr>
              <w:spacing w:line="276" w:lineRule="auto"/>
              <w:jc w:val="left"/>
              <w:rPr>
                <w:rFonts w:cs="TTFFB52530t00"/>
                <w:sz w:val="26"/>
                <w:szCs w:val="26"/>
              </w:rPr>
            </w:pPr>
            <w:r w:rsidRPr="00A32239">
              <w:rPr>
                <w:rFonts w:cs="TTFFB52530t00"/>
                <w:sz w:val="26"/>
                <w:szCs w:val="26"/>
              </w:rPr>
              <w:t xml:space="preserve">No </w:t>
            </w:r>
          </w:p>
        </w:tc>
      </w:tr>
    </w:tbl>
    <w:p w14:paraId="395B6760" w14:textId="77777777" w:rsidR="008E4C45" w:rsidRDefault="008E4C45" w:rsidP="008E440C">
      <w:pPr>
        <w:spacing w:after="0" w:line="360" w:lineRule="auto"/>
        <w:rPr>
          <w:rFonts w:ascii="Arial Narrow" w:hAnsi="Arial Narrow"/>
          <w:b/>
          <w:sz w:val="26"/>
          <w:szCs w:val="26"/>
        </w:rPr>
      </w:pPr>
    </w:p>
    <w:p w14:paraId="36D34175" w14:textId="77777777" w:rsidR="00F94D5F" w:rsidRDefault="00F94D5F" w:rsidP="008E440C">
      <w:pPr>
        <w:spacing w:after="0" w:line="360" w:lineRule="auto"/>
        <w:rPr>
          <w:rFonts w:ascii="Arial Narrow" w:hAnsi="Arial Narrow"/>
          <w:b/>
          <w:sz w:val="26"/>
          <w:szCs w:val="26"/>
        </w:rPr>
      </w:pPr>
    </w:p>
    <w:p w14:paraId="7560349E" w14:textId="77777777" w:rsidR="00F94D5F" w:rsidRDefault="00F94D5F" w:rsidP="008E440C">
      <w:pPr>
        <w:spacing w:after="0" w:line="360" w:lineRule="auto"/>
        <w:rPr>
          <w:rFonts w:ascii="Arial Narrow" w:hAnsi="Arial Narrow"/>
          <w:b/>
          <w:sz w:val="26"/>
          <w:szCs w:val="26"/>
        </w:rPr>
      </w:pPr>
    </w:p>
    <w:p w14:paraId="06586F40" w14:textId="77777777" w:rsidR="00D04A81" w:rsidRDefault="00D04A81" w:rsidP="008E440C">
      <w:pPr>
        <w:spacing w:after="0" w:line="360" w:lineRule="auto"/>
        <w:rPr>
          <w:rFonts w:ascii="Arial Narrow" w:hAnsi="Arial Narrow"/>
          <w:b/>
          <w:sz w:val="26"/>
          <w:szCs w:val="26"/>
        </w:rPr>
      </w:pPr>
    </w:p>
    <w:p w14:paraId="590CC9D1" w14:textId="77777777" w:rsidR="00D04A81" w:rsidRDefault="00D04A81" w:rsidP="008E440C">
      <w:pPr>
        <w:spacing w:after="0" w:line="360" w:lineRule="auto"/>
        <w:rPr>
          <w:rFonts w:ascii="Arial Narrow" w:hAnsi="Arial Narrow"/>
          <w:b/>
          <w:sz w:val="26"/>
          <w:szCs w:val="26"/>
        </w:rPr>
      </w:pPr>
    </w:p>
    <w:p w14:paraId="6328BD3E" w14:textId="77777777" w:rsidR="00F94D5F" w:rsidRDefault="00F94D5F" w:rsidP="008E440C">
      <w:pPr>
        <w:spacing w:after="0" w:line="360" w:lineRule="auto"/>
        <w:rPr>
          <w:rFonts w:ascii="Arial Narrow" w:hAnsi="Arial Narrow"/>
          <w:b/>
          <w:sz w:val="26"/>
          <w:szCs w:val="26"/>
        </w:rPr>
      </w:pPr>
    </w:p>
    <w:p w14:paraId="645FE3DA" w14:textId="4DCAEAB5" w:rsidR="00995635" w:rsidRPr="008E440C" w:rsidRDefault="00995635" w:rsidP="008E440C">
      <w:pPr>
        <w:spacing w:after="0" w:line="360" w:lineRule="auto"/>
        <w:rPr>
          <w:rFonts w:ascii="Arial Narrow" w:hAnsi="Arial Narrow"/>
          <w:b/>
          <w:sz w:val="26"/>
          <w:szCs w:val="26"/>
        </w:rPr>
      </w:pPr>
      <w:r w:rsidRPr="008E440C">
        <w:rPr>
          <w:rFonts w:ascii="Arial Narrow" w:hAnsi="Arial Narrow"/>
          <w:b/>
          <w:sz w:val="26"/>
          <w:szCs w:val="26"/>
        </w:rPr>
        <w:t xml:space="preserve">Specifications of construction (floor-wise) in respect of </w:t>
      </w:r>
    </w:p>
    <w:tbl>
      <w:tblPr>
        <w:tblStyle w:val="Style1"/>
        <w:tblW w:w="9634" w:type="dxa"/>
        <w:tblLook w:val="04A0" w:firstRow="1" w:lastRow="0" w:firstColumn="1" w:lastColumn="0" w:noHBand="0" w:noVBand="1"/>
      </w:tblPr>
      <w:tblGrid>
        <w:gridCol w:w="672"/>
        <w:gridCol w:w="3678"/>
        <w:gridCol w:w="276"/>
        <w:gridCol w:w="5008"/>
      </w:tblGrid>
      <w:tr w:rsidR="00995635" w:rsidRPr="008E440C" w14:paraId="63F23903" w14:textId="77777777" w:rsidTr="000F7C54">
        <w:trPr>
          <w:cnfStyle w:val="100000000000" w:firstRow="1" w:lastRow="0" w:firstColumn="0" w:lastColumn="0" w:oddVBand="0" w:evenVBand="0" w:oddHBand="0" w:evenHBand="0" w:firstRowFirstColumn="0" w:firstRowLastColumn="0" w:lastRowFirstColumn="0" w:lastRowLastColumn="0"/>
          <w:trHeight w:val="60"/>
        </w:trPr>
        <w:tc>
          <w:tcPr>
            <w:tcW w:w="507" w:type="dxa"/>
          </w:tcPr>
          <w:p w14:paraId="36BF2E34" w14:textId="58960231" w:rsidR="00995635" w:rsidRPr="008E440C" w:rsidRDefault="00995635" w:rsidP="006A1443">
            <w:pPr>
              <w:spacing w:line="276" w:lineRule="auto"/>
              <w:ind w:left="171"/>
              <w:rPr>
                <w:rFonts w:cs="TTFFB52530t00"/>
                <w:bCs/>
                <w:color w:val="FFFFFF"/>
                <w:sz w:val="26"/>
                <w:szCs w:val="26"/>
              </w:rPr>
            </w:pPr>
            <w:r w:rsidRPr="008E440C">
              <w:rPr>
                <w:rFonts w:cs="TTFFB52530t00"/>
                <w:bCs/>
                <w:color w:val="FFFFFF"/>
                <w:sz w:val="26"/>
                <w:szCs w:val="26"/>
              </w:rPr>
              <w:t>Sr.</w:t>
            </w:r>
          </w:p>
        </w:tc>
        <w:tc>
          <w:tcPr>
            <w:tcW w:w="3741" w:type="dxa"/>
          </w:tcPr>
          <w:p w14:paraId="5F5C607F" w14:textId="77777777" w:rsidR="00995635" w:rsidRPr="008E440C" w:rsidRDefault="00995635" w:rsidP="006A1443">
            <w:pPr>
              <w:spacing w:line="276" w:lineRule="auto"/>
              <w:jc w:val="left"/>
              <w:rPr>
                <w:rFonts w:cs="TTFFB52530t00"/>
                <w:bCs/>
                <w:color w:val="FFFFFF"/>
                <w:sz w:val="26"/>
                <w:szCs w:val="26"/>
              </w:rPr>
            </w:pPr>
            <w:r w:rsidRPr="008E440C">
              <w:rPr>
                <w:rFonts w:cs="TTFFB52530t00"/>
                <w:bCs/>
                <w:color w:val="FFFFFF"/>
                <w:sz w:val="26"/>
                <w:szCs w:val="26"/>
              </w:rPr>
              <w:t>Description</w:t>
            </w:r>
          </w:p>
        </w:tc>
        <w:tc>
          <w:tcPr>
            <w:tcW w:w="270" w:type="dxa"/>
          </w:tcPr>
          <w:p w14:paraId="75EEDFA5" w14:textId="77777777" w:rsidR="00995635" w:rsidRPr="008E440C" w:rsidRDefault="00995635" w:rsidP="006A1443">
            <w:pPr>
              <w:spacing w:line="276" w:lineRule="auto"/>
              <w:rPr>
                <w:b w:val="0"/>
                <w:color w:val="FFFFFF"/>
                <w:sz w:val="26"/>
                <w:szCs w:val="26"/>
              </w:rPr>
            </w:pPr>
          </w:p>
        </w:tc>
        <w:tc>
          <w:tcPr>
            <w:tcW w:w="5116" w:type="dxa"/>
          </w:tcPr>
          <w:p w14:paraId="6806B247" w14:textId="77777777" w:rsidR="00995635" w:rsidRPr="008E440C" w:rsidRDefault="00995635" w:rsidP="006A1443">
            <w:pPr>
              <w:spacing w:line="276" w:lineRule="auto"/>
              <w:rPr>
                <w:rFonts w:cs="TTFFB52530t00"/>
                <w:b w:val="0"/>
                <w:color w:val="FFFFFF"/>
                <w:sz w:val="26"/>
                <w:szCs w:val="26"/>
              </w:rPr>
            </w:pPr>
          </w:p>
        </w:tc>
      </w:tr>
      <w:tr w:rsidR="00995635" w:rsidRPr="008E440C" w14:paraId="686E4046" w14:textId="77777777" w:rsidTr="00995635">
        <w:trPr>
          <w:cnfStyle w:val="000000100000" w:firstRow="0" w:lastRow="0" w:firstColumn="0" w:lastColumn="0" w:oddVBand="0" w:evenVBand="0" w:oddHBand="1" w:evenHBand="0" w:firstRowFirstColumn="0" w:firstRowLastColumn="0" w:lastRowFirstColumn="0" w:lastRowLastColumn="0"/>
          <w:trHeight w:val="20"/>
        </w:trPr>
        <w:tc>
          <w:tcPr>
            <w:tcW w:w="507" w:type="dxa"/>
          </w:tcPr>
          <w:p w14:paraId="5E822585" w14:textId="77777777" w:rsidR="00995635" w:rsidRPr="008E440C" w:rsidRDefault="00995635" w:rsidP="006A1443">
            <w:pPr>
              <w:numPr>
                <w:ilvl w:val="0"/>
                <w:numId w:val="6"/>
              </w:numPr>
              <w:spacing w:line="276" w:lineRule="auto"/>
              <w:ind w:left="171" w:firstLine="0"/>
              <w:rPr>
                <w:rFonts w:cs="TTFFB52530t00"/>
                <w:sz w:val="26"/>
                <w:szCs w:val="26"/>
              </w:rPr>
            </w:pPr>
          </w:p>
        </w:tc>
        <w:tc>
          <w:tcPr>
            <w:tcW w:w="3741" w:type="dxa"/>
          </w:tcPr>
          <w:p w14:paraId="41E63BB4" w14:textId="77777777" w:rsidR="00995635" w:rsidRPr="008E440C" w:rsidRDefault="00995635" w:rsidP="006A1443">
            <w:pPr>
              <w:spacing w:line="276" w:lineRule="auto"/>
              <w:jc w:val="both"/>
              <w:rPr>
                <w:rFonts w:cs="TTFFB52530t00"/>
                <w:sz w:val="26"/>
                <w:szCs w:val="26"/>
              </w:rPr>
            </w:pPr>
            <w:r w:rsidRPr="008E440C">
              <w:rPr>
                <w:rFonts w:cs="TTFFB52530t00"/>
                <w:sz w:val="26"/>
                <w:szCs w:val="26"/>
              </w:rPr>
              <w:t>Foundation</w:t>
            </w:r>
          </w:p>
        </w:tc>
        <w:tc>
          <w:tcPr>
            <w:tcW w:w="270" w:type="dxa"/>
          </w:tcPr>
          <w:p w14:paraId="388D40CF" w14:textId="77777777" w:rsidR="00995635" w:rsidRPr="008E440C" w:rsidRDefault="00995635" w:rsidP="006A1443">
            <w:pPr>
              <w:spacing w:line="276" w:lineRule="auto"/>
              <w:rPr>
                <w:sz w:val="26"/>
                <w:szCs w:val="26"/>
              </w:rPr>
            </w:pPr>
            <w:r w:rsidRPr="008E440C">
              <w:rPr>
                <w:sz w:val="26"/>
                <w:szCs w:val="26"/>
              </w:rPr>
              <w:t>:</w:t>
            </w:r>
          </w:p>
        </w:tc>
        <w:tc>
          <w:tcPr>
            <w:tcW w:w="5116" w:type="dxa"/>
          </w:tcPr>
          <w:p w14:paraId="1DFC0591" w14:textId="77777777" w:rsidR="00995635" w:rsidRPr="008E440C" w:rsidRDefault="00995635" w:rsidP="006A1443">
            <w:pPr>
              <w:spacing w:line="276" w:lineRule="auto"/>
              <w:jc w:val="left"/>
              <w:rPr>
                <w:rFonts w:cs="Arial"/>
                <w:sz w:val="26"/>
                <w:szCs w:val="26"/>
              </w:rPr>
            </w:pPr>
            <w:r w:rsidRPr="008E440C">
              <w:rPr>
                <w:sz w:val="26"/>
                <w:szCs w:val="26"/>
              </w:rPr>
              <w:t>R.C.C. Foundation</w:t>
            </w:r>
          </w:p>
        </w:tc>
      </w:tr>
      <w:tr w:rsidR="00995635" w:rsidRPr="008E440C" w14:paraId="134CFBB6" w14:textId="77777777" w:rsidTr="00995635">
        <w:trPr>
          <w:cnfStyle w:val="000000010000" w:firstRow="0" w:lastRow="0" w:firstColumn="0" w:lastColumn="0" w:oddVBand="0" w:evenVBand="0" w:oddHBand="0" w:evenHBand="1" w:firstRowFirstColumn="0" w:firstRowLastColumn="0" w:lastRowFirstColumn="0" w:lastRowLastColumn="0"/>
          <w:trHeight w:val="20"/>
        </w:trPr>
        <w:tc>
          <w:tcPr>
            <w:tcW w:w="507" w:type="dxa"/>
          </w:tcPr>
          <w:p w14:paraId="68A4AAE6" w14:textId="77777777" w:rsidR="00995635" w:rsidRPr="008E440C" w:rsidRDefault="00995635" w:rsidP="006A1443">
            <w:pPr>
              <w:numPr>
                <w:ilvl w:val="0"/>
                <w:numId w:val="6"/>
              </w:numPr>
              <w:spacing w:line="276" w:lineRule="auto"/>
              <w:ind w:left="171" w:firstLine="0"/>
              <w:rPr>
                <w:rFonts w:ascii="Arial Narrow" w:hAnsi="Arial Narrow" w:cs="TTFFB52530t00"/>
                <w:sz w:val="26"/>
                <w:szCs w:val="26"/>
              </w:rPr>
            </w:pPr>
          </w:p>
        </w:tc>
        <w:tc>
          <w:tcPr>
            <w:tcW w:w="3741" w:type="dxa"/>
          </w:tcPr>
          <w:p w14:paraId="103D21DC" w14:textId="77777777" w:rsidR="00995635" w:rsidRPr="008E440C" w:rsidRDefault="00995635" w:rsidP="006A1443">
            <w:pPr>
              <w:spacing w:line="276" w:lineRule="auto"/>
              <w:jc w:val="both"/>
              <w:rPr>
                <w:rFonts w:ascii="Arial Narrow" w:hAnsi="Arial Narrow" w:cs="TTFFB52530t00"/>
                <w:sz w:val="26"/>
                <w:szCs w:val="26"/>
              </w:rPr>
            </w:pPr>
            <w:r w:rsidRPr="008E440C">
              <w:rPr>
                <w:rFonts w:ascii="Arial Narrow" w:hAnsi="Arial Narrow" w:cs="TTFFB52530t00"/>
                <w:sz w:val="26"/>
                <w:szCs w:val="26"/>
              </w:rPr>
              <w:t>Basement</w:t>
            </w:r>
          </w:p>
        </w:tc>
        <w:tc>
          <w:tcPr>
            <w:tcW w:w="270" w:type="dxa"/>
          </w:tcPr>
          <w:p w14:paraId="1448A268" w14:textId="77777777" w:rsidR="00995635" w:rsidRPr="008E440C" w:rsidRDefault="00995635" w:rsidP="006A1443">
            <w:pPr>
              <w:spacing w:line="276" w:lineRule="auto"/>
              <w:rPr>
                <w:rFonts w:ascii="Arial Narrow" w:hAnsi="Arial Narrow"/>
                <w:sz w:val="26"/>
                <w:szCs w:val="26"/>
              </w:rPr>
            </w:pPr>
            <w:r w:rsidRPr="008E440C">
              <w:rPr>
                <w:rFonts w:ascii="Arial Narrow" w:hAnsi="Arial Narrow"/>
                <w:sz w:val="26"/>
                <w:szCs w:val="26"/>
              </w:rPr>
              <w:t>:</w:t>
            </w:r>
          </w:p>
        </w:tc>
        <w:tc>
          <w:tcPr>
            <w:tcW w:w="5116" w:type="dxa"/>
          </w:tcPr>
          <w:p w14:paraId="418B2D13" w14:textId="77777777" w:rsidR="00995635" w:rsidRPr="008E440C" w:rsidRDefault="00995635" w:rsidP="006A1443">
            <w:pPr>
              <w:spacing w:line="276" w:lineRule="auto"/>
              <w:jc w:val="left"/>
              <w:rPr>
                <w:rFonts w:ascii="Arial Narrow" w:hAnsi="Arial Narrow" w:cs="Arial"/>
                <w:sz w:val="26"/>
                <w:szCs w:val="26"/>
              </w:rPr>
            </w:pPr>
            <w:r w:rsidRPr="008E440C">
              <w:rPr>
                <w:rFonts w:ascii="Arial Narrow" w:hAnsi="Arial Narrow" w:cs="Arial"/>
                <w:sz w:val="26"/>
                <w:szCs w:val="26"/>
              </w:rPr>
              <w:t>No</w:t>
            </w:r>
          </w:p>
        </w:tc>
      </w:tr>
      <w:tr w:rsidR="00995635" w:rsidRPr="008E440C" w14:paraId="03F76DEE" w14:textId="77777777" w:rsidTr="00995635">
        <w:trPr>
          <w:cnfStyle w:val="000000100000" w:firstRow="0" w:lastRow="0" w:firstColumn="0" w:lastColumn="0" w:oddVBand="0" w:evenVBand="0" w:oddHBand="1" w:evenHBand="0" w:firstRowFirstColumn="0" w:firstRowLastColumn="0" w:lastRowFirstColumn="0" w:lastRowLastColumn="0"/>
          <w:trHeight w:val="20"/>
        </w:trPr>
        <w:tc>
          <w:tcPr>
            <w:tcW w:w="507" w:type="dxa"/>
          </w:tcPr>
          <w:p w14:paraId="0B612560" w14:textId="77777777" w:rsidR="00995635" w:rsidRPr="008E440C" w:rsidRDefault="00995635" w:rsidP="006A1443">
            <w:pPr>
              <w:numPr>
                <w:ilvl w:val="0"/>
                <w:numId w:val="6"/>
              </w:numPr>
              <w:spacing w:line="276" w:lineRule="auto"/>
              <w:ind w:left="171" w:firstLine="0"/>
              <w:rPr>
                <w:rFonts w:cs="TTFFB52530t00"/>
                <w:sz w:val="26"/>
                <w:szCs w:val="26"/>
              </w:rPr>
            </w:pPr>
          </w:p>
        </w:tc>
        <w:tc>
          <w:tcPr>
            <w:tcW w:w="3741" w:type="dxa"/>
          </w:tcPr>
          <w:p w14:paraId="28E38674" w14:textId="77777777" w:rsidR="00995635" w:rsidRPr="008E440C" w:rsidRDefault="00995635" w:rsidP="006A1443">
            <w:pPr>
              <w:spacing w:line="276" w:lineRule="auto"/>
              <w:jc w:val="both"/>
              <w:rPr>
                <w:rFonts w:cs="TTFFB52530t00"/>
                <w:sz w:val="26"/>
                <w:szCs w:val="26"/>
              </w:rPr>
            </w:pPr>
            <w:r w:rsidRPr="008E440C">
              <w:rPr>
                <w:rFonts w:cs="TTFFB52530t00"/>
                <w:sz w:val="26"/>
                <w:szCs w:val="26"/>
              </w:rPr>
              <w:t>Superstructure</w:t>
            </w:r>
          </w:p>
        </w:tc>
        <w:tc>
          <w:tcPr>
            <w:tcW w:w="270" w:type="dxa"/>
          </w:tcPr>
          <w:p w14:paraId="3BA9DAEB" w14:textId="77777777" w:rsidR="00995635" w:rsidRPr="008E440C" w:rsidRDefault="00995635" w:rsidP="006A1443">
            <w:pPr>
              <w:spacing w:line="276" w:lineRule="auto"/>
              <w:rPr>
                <w:sz w:val="26"/>
                <w:szCs w:val="26"/>
              </w:rPr>
            </w:pPr>
            <w:r w:rsidRPr="008E440C">
              <w:rPr>
                <w:sz w:val="26"/>
                <w:szCs w:val="26"/>
              </w:rPr>
              <w:t>:</w:t>
            </w:r>
          </w:p>
        </w:tc>
        <w:tc>
          <w:tcPr>
            <w:tcW w:w="5116" w:type="dxa"/>
          </w:tcPr>
          <w:p w14:paraId="7E404DD9" w14:textId="77777777" w:rsidR="00995635" w:rsidRPr="008E440C" w:rsidRDefault="00995635" w:rsidP="006A1443">
            <w:pPr>
              <w:spacing w:line="276" w:lineRule="auto"/>
              <w:jc w:val="left"/>
              <w:rPr>
                <w:rFonts w:cs="Arial"/>
                <w:sz w:val="26"/>
                <w:szCs w:val="26"/>
              </w:rPr>
            </w:pPr>
            <w:r w:rsidRPr="008E440C">
              <w:rPr>
                <w:sz w:val="26"/>
                <w:szCs w:val="26"/>
              </w:rPr>
              <w:t>As per Brief Description</w:t>
            </w:r>
          </w:p>
        </w:tc>
      </w:tr>
      <w:tr w:rsidR="00995635" w:rsidRPr="008E440C" w14:paraId="6F460E73" w14:textId="77777777" w:rsidTr="00995635">
        <w:trPr>
          <w:cnfStyle w:val="000000010000" w:firstRow="0" w:lastRow="0" w:firstColumn="0" w:lastColumn="0" w:oddVBand="0" w:evenVBand="0" w:oddHBand="0" w:evenHBand="1" w:firstRowFirstColumn="0" w:firstRowLastColumn="0" w:lastRowFirstColumn="0" w:lastRowLastColumn="0"/>
          <w:trHeight w:val="20"/>
        </w:trPr>
        <w:tc>
          <w:tcPr>
            <w:tcW w:w="507" w:type="dxa"/>
          </w:tcPr>
          <w:p w14:paraId="4640ECBF" w14:textId="77777777" w:rsidR="00995635" w:rsidRPr="008E440C" w:rsidRDefault="00995635" w:rsidP="006A1443">
            <w:pPr>
              <w:numPr>
                <w:ilvl w:val="0"/>
                <w:numId w:val="6"/>
              </w:numPr>
              <w:spacing w:line="276" w:lineRule="auto"/>
              <w:ind w:left="171" w:firstLine="0"/>
              <w:rPr>
                <w:rFonts w:ascii="Arial Narrow" w:hAnsi="Arial Narrow" w:cs="TTFFB52530t00"/>
                <w:sz w:val="26"/>
                <w:szCs w:val="26"/>
              </w:rPr>
            </w:pPr>
          </w:p>
        </w:tc>
        <w:tc>
          <w:tcPr>
            <w:tcW w:w="3741" w:type="dxa"/>
          </w:tcPr>
          <w:p w14:paraId="43C73873" w14:textId="77777777" w:rsidR="00995635" w:rsidRPr="00910A83" w:rsidRDefault="00995635" w:rsidP="006A1443">
            <w:pPr>
              <w:spacing w:line="276" w:lineRule="auto"/>
              <w:jc w:val="both"/>
              <w:rPr>
                <w:rFonts w:ascii="Arial Narrow" w:hAnsi="Arial Narrow" w:cs="TTFFB52530t00"/>
                <w:sz w:val="26"/>
                <w:szCs w:val="26"/>
              </w:rPr>
            </w:pPr>
            <w:r w:rsidRPr="00910A83">
              <w:rPr>
                <w:rFonts w:ascii="Arial Narrow" w:hAnsi="Arial Narrow" w:cs="TTFFB52530t00"/>
                <w:sz w:val="26"/>
                <w:szCs w:val="26"/>
              </w:rPr>
              <w:t>Joinery / Doors &amp; Windows (Please furnish details about size of frames, shutters, glazing, fitting etc. and specify the species of timber</w:t>
            </w:r>
          </w:p>
        </w:tc>
        <w:tc>
          <w:tcPr>
            <w:tcW w:w="270" w:type="dxa"/>
          </w:tcPr>
          <w:p w14:paraId="4CCD5E2E" w14:textId="77777777" w:rsidR="00995635" w:rsidRPr="00910A83" w:rsidRDefault="00995635" w:rsidP="006A1443">
            <w:pPr>
              <w:spacing w:line="276" w:lineRule="auto"/>
              <w:rPr>
                <w:rFonts w:ascii="Arial Narrow" w:hAnsi="Arial Narrow"/>
                <w:sz w:val="26"/>
                <w:szCs w:val="26"/>
              </w:rPr>
            </w:pPr>
            <w:r w:rsidRPr="00910A83">
              <w:rPr>
                <w:rFonts w:ascii="Arial Narrow" w:hAnsi="Arial Narrow"/>
                <w:sz w:val="26"/>
                <w:szCs w:val="26"/>
              </w:rPr>
              <w:t>:</w:t>
            </w:r>
          </w:p>
        </w:tc>
        <w:tc>
          <w:tcPr>
            <w:tcW w:w="5116" w:type="dxa"/>
          </w:tcPr>
          <w:p w14:paraId="23E25FCE" w14:textId="77777777" w:rsidR="00425F6C" w:rsidRPr="00910A83" w:rsidRDefault="00425F6C" w:rsidP="00425F6C">
            <w:pPr>
              <w:spacing w:line="276" w:lineRule="auto"/>
              <w:jc w:val="both"/>
              <w:rPr>
                <w:rFonts w:ascii="Arial Narrow" w:hAnsi="Arial Narrow" w:cs="Arial"/>
                <w:sz w:val="26"/>
                <w:szCs w:val="26"/>
              </w:rPr>
            </w:pPr>
            <w:proofErr w:type="gramStart"/>
            <w:r w:rsidRPr="00910A83">
              <w:rPr>
                <w:rFonts w:ascii="Arial Narrow" w:hAnsi="Arial Narrow" w:cs="Arial"/>
                <w:sz w:val="26"/>
                <w:szCs w:val="26"/>
              </w:rPr>
              <w:t>Pre Engineered</w:t>
            </w:r>
            <w:proofErr w:type="gramEnd"/>
            <w:r w:rsidRPr="00910A83">
              <w:rPr>
                <w:rFonts w:ascii="Arial Narrow" w:hAnsi="Arial Narrow" w:cs="Arial"/>
                <w:sz w:val="26"/>
                <w:szCs w:val="26"/>
              </w:rPr>
              <w:t xml:space="preserve"> Building’ having additional</w:t>
            </w:r>
          </w:p>
          <w:p w14:paraId="42360F29" w14:textId="65C6944D" w:rsidR="00425F6C" w:rsidRPr="00910A83" w:rsidRDefault="00425F6C" w:rsidP="00425F6C">
            <w:pPr>
              <w:spacing w:line="276" w:lineRule="auto"/>
              <w:jc w:val="both"/>
              <w:rPr>
                <w:rFonts w:ascii="Arial Narrow" w:hAnsi="Arial Narrow" w:cs="Arial"/>
                <w:sz w:val="26"/>
                <w:szCs w:val="26"/>
              </w:rPr>
            </w:pPr>
            <w:r w:rsidRPr="00910A83">
              <w:rPr>
                <w:rFonts w:ascii="Arial Narrow" w:hAnsi="Arial Narrow" w:cs="Arial"/>
                <w:sz w:val="26"/>
                <w:szCs w:val="26"/>
              </w:rPr>
              <w:t>floor height with</w:t>
            </w:r>
            <w:r w:rsidR="00130550">
              <w:rPr>
                <w:rFonts w:ascii="Arial Narrow" w:hAnsi="Arial Narrow" w:cs="Arial"/>
                <w:sz w:val="26"/>
                <w:szCs w:val="26"/>
              </w:rPr>
              <w:t xml:space="preserve"> </w:t>
            </w:r>
            <w:r w:rsidRPr="00910A83">
              <w:rPr>
                <w:rFonts w:ascii="Arial Narrow" w:hAnsi="Arial Narrow" w:cs="Arial"/>
                <w:sz w:val="26"/>
                <w:szCs w:val="26"/>
              </w:rPr>
              <w:t>Ceramic Tiles flooring &amp; CC Flooring at</w:t>
            </w:r>
            <w:r w:rsidR="00130550">
              <w:rPr>
                <w:rFonts w:ascii="Arial Narrow" w:hAnsi="Arial Narrow" w:cs="Arial"/>
                <w:sz w:val="26"/>
                <w:szCs w:val="26"/>
              </w:rPr>
              <w:t xml:space="preserve"> </w:t>
            </w:r>
            <w:r w:rsidRPr="00910A83">
              <w:rPr>
                <w:rFonts w:ascii="Arial Narrow" w:hAnsi="Arial Narrow" w:cs="Arial"/>
                <w:sz w:val="26"/>
                <w:szCs w:val="26"/>
              </w:rPr>
              <w:t>work area. Powder coated glazed windows</w:t>
            </w:r>
            <w:r w:rsidR="00130550">
              <w:rPr>
                <w:rFonts w:ascii="Arial Narrow" w:hAnsi="Arial Narrow" w:cs="Arial"/>
                <w:sz w:val="26"/>
                <w:szCs w:val="26"/>
              </w:rPr>
              <w:t xml:space="preserve"> </w:t>
            </w:r>
            <w:r w:rsidRPr="00910A83">
              <w:rPr>
                <w:rFonts w:ascii="Arial Narrow" w:hAnsi="Arial Narrow" w:cs="Arial"/>
                <w:sz w:val="26"/>
                <w:szCs w:val="26"/>
              </w:rPr>
              <w:t>CC sheet sloping roof toilet blocks provided.</w:t>
            </w:r>
            <w:r w:rsidR="00130550">
              <w:rPr>
                <w:rFonts w:ascii="Arial Narrow" w:hAnsi="Arial Narrow" w:cs="Arial"/>
                <w:sz w:val="26"/>
                <w:szCs w:val="26"/>
              </w:rPr>
              <w:t xml:space="preserve"> </w:t>
            </w:r>
            <w:r w:rsidRPr="00910A83">
              <w:rPr>
                <w:rFonts w:ascii="Arial Narrow" w:hAnsi="Arial Narrow" w:cs="Arial"/>
                <w:sz w:val="26"/>
                <w:szCs w:val="26"/>
              </w:rPr>
              <w:t>8ft high brick masonry wall and CC Sheets</w:t>
            </w:r>
            <w:r w:rsidR="00130550">
              <w:rPr>
                <w:rFonts w:ascii="Arial Narrow" w:hAnsi="Arial Narrow" w:cs="Arial"/>
                <w:sz w:val="26"/>
                <w:szCs w:val="26"/>
              </w:rPr>
              <w:t xml:space="preserve"> </w:t>
            </w:r>
            <w:r w:rsidRPr="00910A83">
              <w:rPr>
                <w:rFonts w:ascii="Arial Narrow" w:hAnsi="Arial Narrow" w:cs="Arial"/>
                <w:sz w:val="26"/>
                <w:szCs w:val="26"/>
              </w:rPr>
              <w:t>cladding above the wall. RCC Underground</w:t>
            </w:r>
          </w:p>
          <w:p w14:paraId="7DA2F2B5" w14:textId="2EF07E79" w:rsidR="00995635" w:rsidRPr="00910A83" w:rsidRDefault="00425F6C" w:rsidP="00425F6C">
            <w:pPr>
              <w:spacing w:line="276" w:lineRule="auto"/>
              <w:jc w:val="both"/>
              <w:rPr>
                <w:rFonts w:ascii="Arial Narrow" w:hAnsi="Arial Narrow" w:cs="Arial"/>
                <w:sz w:val="26"/>
                <w:szCs w:val="26"/>
              </w:rPr>
            </w:pPr>
            <w:r w:rsidRPr="00910A83">
              <w:rPr>
                <w:rFonts w:ascii="Arial Narrow" w:hAnsi="Arial Narrow" w:cs="Arial"/>
                <w:sz w:val="26"/>
                <w:szCs w:val="26"/>
              </w:rPr>
              <w:t>water storage Tank.</w:t>
            </w:r>
          </w:p>
        </w:tc>
      </w:tr>
      <w:tr w:rsidR="00995635" w:rsidRPr="008E440C" w14:paraId="3A37388B" w14:textId="77777777" w:rsidTr="00995635">
        <w:trPr>
          <w:cnfStyle w:val="000000100000" w:firstRow="0" w:lastRow="0" w:firstColumn="0" w:lastColumn="0" w:oddVBand="0" w:evenVBand="0" w:oddHBand="1" w:evenHBand="0" w:firstRowFirstColumn="0" w:firstRowLastColumn="0" w:lastRowFirstColumn="0" w:lastRowLastColumn="0"/>
          <w:trHeight w:val="20"/>
        </w:trPr>
        <w:tc>
          <w:tcPr>
            <w:tcW w:w="507" w:type="dxa"/>
          </w:tcPr>
          <w:p w14:paraId="6DA545FD" w14:textId="77777777" w:rsidR="00995635" w:rsidRPr="008E440C" w:rsidRDefault="00995635" w:rsidP="006A1443">
            <w:pPr>
              <w:numPr>
                <w:ilvl w:val="0"/>
                <w:numId w:val="6"/>
              </w:numPr>
              <w:spacing w:line="276" w:lineRule="auto"/>
              <w:ind w:left="171" w:firstLine="0"/>
              <w:rPr>
                <w:rFonts w:cs="TTFFB52530t00"/>
                <w:sz w:val="26"/>
                <w:szCs w:val="26"/>
              </w:rPr>
            </w:pPr>
          </w:p>
        </w:tc>
        <w:tc>
          <w:tcPr>
            <w:tcW w:w="3741" w:type="dxa"/>
          </w:tcPr>
          <w:p w14:paraId="787AF09F" w14:textId="77777777" w:rsidR="00995635" w:rsidRPr="00910A83" w:rsidRDefault="00995635" w:rsidP="006A1443">
            <w:pPr>
              <w:spacing w:line="276" w:lineRule="auto"/>
              <w:jc w:val="both"/>
              <w:rPr>
                <w:rFonts w:cs="TTFFB52530t00"/>
                <w:sz w:val="26"/>
                <w:szCs w:val="26"/>
              </w:rPr>
            </w:pPr>
            <w:r w:rsidRPr="00910A83">
              <w:rPr>
                <w:rFonts w:cs="TTFFB52530t00"/>
                <w:sz w:val="26"/>
                <w:szCs w:val="26"/>
              </w:rPr>
              <w:t>RCC Works</w:t>
            </w:r>
          </w:p>
        </w:tc>
        <w:tc>
          <w:tcPr>
            <w:tcW w:w="270" w:type="dxa"/>
          </w:tcPr>
          <w:p w14:paraId="1F6DEB64" w14:textId="77777777" w:rsidR="00995635" w:rsidRPr="00910A83" w:rsidRDefault="00995635" w:rsidP="006A1443">
            <w:pPr>
              <w:spacing w:line="276" w:lineRule="auto"/>
              <w:rPr>
                <w:sz w:val="26"/>
                <w:szCs w:val="26"/>
              </w:rPr>
            </w:pPr>
            <w:r w:rsidRPr="00910A83">
              <w:rPr>
                <w:sz w:val="26"/>
                <w:szCs w:val="26"/>
              </w:rPr>
              <w:t>:</w:t>
            </w:r>
          </w:p>
        </w:tc>
        <w:tc>
          <w:tcPr>
            <w:tcW w:w="5116" w:type="dxa"/>
          </w:tcPr>
          <w:p w14:paraId="56EC16E5" w14:textId="5D283B40" w:rsidR="00995635" w:rsidRPr="00910A83" w:rsidRDefault="00130550" w:rsidP="006A1443">
            <w:pPr>
              <w:spacing w:line="276" w:lineRule="auto"/>
              <w:jc w:val="left"/>
              <w:rPr>
                <w:rFonts w:cs="Arial"/>
                <w:sz w:val="26"/>
                <w:szCs w:val="26"/>
              </w:rPr>
            </w:pPr>
            <w:r>
              <w:rPr>
                <w:rFonts w:cs="Arial"/>
                <w:sz w:val="26"/>
                <w:szCs w:val="26"/>
              </w:rPr>
              <w:t>RCC Foundation</w:t>
            </w:r>
          </w:p>
        </w:tc>
      </w:tr>
      <w:tr w:rsidR="00995635" w:rsidRPr="008E440C" w14:paraId="3AAEEB32" w14:textId="77777777" w:rsidTr="00995635">
        <w:trPr>
          <w:cnfStyle w:val="000000010000" w:firstRow="0" w:lastRow="0" w:firstColumn="0" w:lastColumn="0" w:oddVBand="0" w:evenVBand="0" w:oddHBand="0" w:evenHBand="1" w:firstRowFirstColumn="0" w:firstRowLastColumn="0" w:lastRowFirstColumn="0" w:lastRowLastColumn="0"/>
          <w:trHeight w:val="20"/>
        </w:trPr>
        <w:tc>
          <w:tcPr>
            <w:tcW w:w="507" w:type="dxa"/>
          </w:tcPr>
          <w:p w14:paraId="7380EECE" w14:textId="77777777" w:rsidR="00995635" w:rsidRPr="008E440C" w:rsidRDefault="00995635" w:rsidP="006A1443">
            <w:pPr>
              <w:numPr>
                <w:ilvl w:val="0"/>
                <w:numId w:val="6"/>
              </w:numPr>
              <w:spacing w:line="276" w:lineRule="auto"/>
              <w:ind w:left="171" w:firstLine="0"/>
              <w:rPr>
                <w:rFonts w:ascii="Arial Narrow" w:hAnsi="Arial Narrow" w:cs="TTFFB52530t00"/>
                <w:sz w:val="26"/>
                <w:szCs w:val="26"/>
              </w:rPr>
            </w:pPr>
          </w:p>
        </w:tc>
        <w:tc>
          <w:tcPr>
            <w:tcW w:w="3741" w:type="dxa"/>
          </w:tcPr>
          <w:p w14:paraId="34564B86" w14:textId="77777777" w:rsidR="00995635" w:rsidRPr="00910A83" w:rsidRDefault="00995635" w:rsidP="006A1443">
            <w:pPr>
              <w:spacing w:line="276" w:lineRule="auto"/>
              <w:jc w:val="both"/>
              <w:rPr>
                <w:rFonts w:ascii="Arial Narrow" w:hAnsi="Arial Narrow" w:cs="TTFFB52530t00"/>
                <w:sz w:val="26"/>
                <w:szCs w:val="26"/>
              </w:rPr>
            </w:pPr>
            <w:r w:rsidRPr="00910A83">
              <w:rPr>
                <w:rFonts w:ascii="Arial Narrow" w:hAnsi="Arial Narrow" w:cs="TTFFB52530t00"/>
                <w:sz w:val="26"/>
                <w:szCs w:val="26"/>
              </w:rPr>
              <w:t>Plastering</w:t>
            </w:r>
          </w:p>
        </w:tc>
        <w:tc>
          <w:tcPr>
            <w:tcW w:w="270" w:type="dxa"/>
          </w:tcPr>
          <w:p w14:paraId="6D9C22BA" w14:textId="77777777" w:rsidR="00995635" w:rsidRPr="00910A83" w:rsidRDefault="00995635" w:rsidP="006A1443">
            <w:pPr>
              <w:spacing w:line="276" w:lineRule="auto"/>
              <w:rPr>
                <w:rFonts w:ascii="Arial Narrow" w:hAnsi="Arial Narrow"/>
                <w:sz w:val="26"/>
                <w:szCs w:val="26"/>
              </w:rPr>
            </w:pPr>
            <w:r w:rsidRPr="00910A83">
              <w:rPr>
                <w:rFonts w:ascii="Arial Narrow" w:hAnsi="Arial Narrow"/>
                <w:sz w:val="26"/>
                <w:szCs w:val="26"/>
              </w:rPr>
              <w:t>:</w:t>
            </w:r>
          </w:p>
        </w:tc>
        <w:tc>
          <w:tcPr>
            <w:tcW w:w="5116" w:type="dxa"/>
          </w:tcPr>
          <w:p w14:paraId="19ED2B9D" w14:textId="77777777" w:rsidR="00995635" w:rsidRPr="00EC64A2" w:rsidRDefault="00995635" w:rsidP="006A1443">
            <w:pPr>
              <w:spacing w:line="276" w:lineRule="auto"/>
              <w:jc w:val="left"/>
              <w:rPr>
                <w:rFonts w:ascii="Arial Narrow" w:hAnsi="Arial Narrow" w:cs="Arial"/>
                <w:sz w:val="26"/>
                <w:szCs w:val="26"/>
              </w:rPr>
            </w:pPr>
            <w:r w:rsidRPr="00EC64A2">
              <w:rPr>
                <w:rFonts w:ascii="Arial Narrow" w:hAnsi="Arial Narrow" w:cs="Arial"/>
                <w:sz w:val="26"/>
                <w:szCs w:val="26"/>
              </w:rPr>
              <w:t>Cement plaster</w:t>
            </w:r>
          </w:p>
        </w:tc>
      </w:tr>
      <w:tr w:rsidR="00995635" w:rsidRPr="008E440C" w14:paraId="71474393" w14:textId="77777777" w:rsidTr="00EC64A2">
        <w:trPr>
          <w:cnfStyle w:val="000000100000" w:firstRow="0" w:lastRow="0" w:firstColumn="0" w:lastColumn="0" w:oddVBand="0" w:evenVBand="0" w:oddHBand="1" w:evenHBand="0" w:firstRowFirstColumn="0" w:firstRowLastColumn="0" w:lastRowFirstColumn="0" w:lastRowLastColumn="0"/>
          <w:trHeight w:val="70"/>
        </w:trPr>
        <w:tc>
          <w:tcPr>
            <w:tcW w:w="507" w:type="dxa"/>
          </w:tcPr>
          <w:p w14:paraId="6381A9BD" w14:textId="77777777" w:rsidR="00995635" w:rsidRPr="008E440C" w:rsidRDefault="00995635" w:rsidP="006A1443">
            <w:pPr>
              <w:numPr>
                <w:ilvl w:val="0"/>
                <w:numId w:val="6"/>
              </w:numPr>
              <w:spacing w:line="276" w:lineRule="auto"/>
              <w:ind w:left="171" w:firstLine="0"/>
              <w:rPr>
                <w:rFonts w:cs="TTFFB52530t00"/>
                <w:sz w:val="26"/>
                <w:szCs w:val="26"/>
              </w:rPr>
            </w:pPr>
          </w:p>
        </w:tc>
        <w:tc>
          <w:tcPr>
            <w:tcW w:w="3741" w:type="dxa"/>
          </w:tcPr>
          <w:p w14:paraId="0059A9EE" w14:textId="77777777" w:rsidR="00995635" w:rsidRPr="00910A83" w:rsidRDefault="00995635" w:rsidP="006A1443">
            <w:pPr>
              <w:spacing w:line="276" w:lineRule="auto"/>
              <w:jc w:val="both"/>
              <w:rPr>
                <w:rFonts w:cs="TTFFB52530t00"/>
                <w:sz w:val="26"/>
                <w:szCs w:val="26"/>
              </w:rPr>
            </w:pPr>
            <w:r w:rsidRPr="00910A83">
              <w:rPr>
                <w:rFonts w:cs="TTFFB52530t00"/>
                <w:sz w:val="26"/>
                <w:szCs w:val="26"/>
              </w:rPr>
              <w:t>Flooring, Skirting, dado</w:t>
            </w:r>
          </w:p>
        </w:tc>
        <w:tc>
          <w:tcPr>
            <w:tcW w:w="270" w:type="dxa"/>
          </w:tcPr>
          <w:p w14:paraId="0AD8C304" w14:textId="77777777" w:rsidR="00995635" w:rsidRPr="00910A83" w:rsidRDefault="00995635" w:rsidP="006A1443">
            <w:pPr>
              <w:spacing w:line="276" w:lineRule="auto"/>
              <w:rPr>
                <w:sz w:val="26"/>
                <w:szCs w:val="26"/>
              </w:rPr>
            </w:pPr>
            <w:r w:rsidRPr="00910A83">
              <w:rPr>
                <w:sz w:val="26"/>
                <w:szCs w:val="26"/>
              </w:rPr>
              <w:t>:</w:t>
            </w:r>
          </w:p>
        </w:tc>
        <w:tc>
          <w:tcPr>
            <w:tcW w:w="5116" w:type="dxa"/>
          </w:tcPr>
          <w:p w14:paraId="38BE22BB" w14:textId="61122DAF" w:rsidR="00995635" w:rsidRPr="00EC64A2" w:rsidRDefault="007C3750" w:rsidP="006A1443">
            <w:pPr>
              <w:spacing w:line="276" w:lineRule="auto"/>
              <w:jc w:val="left"/>
              <w:rPr>
                <w:rFonts w:cs="Arial"/>
                <w:sz w:val="26"/>
                <w:szCs w:val="26"/>
              </w:rPr>
            </w:pPr>
            <w:r w:rsidRPr="00EC64A2">
              <w:rPr>
                <w:rFonts w:cs="Arial"/>
                <w:sz w:val="26"/>
                <w:szCs w:val="26"/>
              </w:rPr>
              <w:t>PCC, Ceramic flooring on floor</w:t>
            </w:r>
          </w:p>
        </w:tc>
      </w:tr>
      <w:tr w:rsidR="00995635" w:rsidRPr="008E440C" w14:paraId="59654D21" w14:textId="77777777" w:rsidTr="00995635">
        <w:trPr>
          <w:cnfStyle w:val="000000010000" w:firstRow="0" w:lastRow="0" w:firstColumn="0" w:lastColumn="0" w:oddVBand="0" w:evenVBand="0" w:oddHBand="0" w:evenHBand="1" w:firstRowFirstColumn="0" w:firstRowLastColumn="0" w:lastRowFirstColumn="0" w:lastRowLastColumn="0"/>
          <w:trHeight w:val="20"/>
        </w:trPr>
        <w:tc>
          <w:tcPr>
            <w:tcW w:w="507" w:type="dxa"/>
          </w:tcPr>
          <w:p w14:paraId="55F865A6" w14:textId="77777777" w:rsidR="00995635" w:rsidRPr="008E440C" w:rsidRDefault="00995635" w:rsidP="006A1443">
            <w:pPr>
              <w:numPr>
                <w:ilvl w:val="0"/>
                <w:numId w:val="6"/>
              </w:numPr>
              <w:spacing w:line="276" w:lineRule="auto"/>
              <w:ind w:left="171" w:firstLine="0"/>
              <w:rPr>
                <w:rFonts w:ascii="Arial Narrow" w:hAnsi="Arial Narrow" w:cs="TTFFB52530t00"/>
                <w:sz w:val="26"/>
                <w:szCs w:val="26"/>
              </w:rPr>
            </w:pPr>
          </w:p>
        </w:tc>
        <w:tc>
          <w:tcPr>
            <w:tcW w:w="3741" w:type="dxa"/>
          </w:tcPr>
          <w:p w14:paraId="356065E6" w14:textId="77777777" w:rsidR="00995635" w:rsidRPr="00910A83" w:rsidRDefault="00995635" w:rsidP="006A1443">
            <w:pPr>
              <w:spacing w:line="276" w:lineRule="auto"/>
              <w:jc w:val="both"/>
              <w:rPr>
                <w:rFonts w:ascii="Arial Narrow" w:hAnsi="Arial Narrow" w:cs="TTFFB52530t00"/>
                <w:sz w:val="26"/>
                <w:szCs w:val="26"/>
              </w:rPr>
            </w:pPr>
            <w:r w:rsidRPr="00910A83">
              <w:rPr>
                <w:rFonts w:ascii="Arial Narrow" w:hAnsi="Arial Narrow" w:cs="TTFFB52530t00"/>
                <w:sz w:val="26"/>
                <w:szCs w:val="26"/>
              </w:rPr>
              <w:t xml:space="preserve">Special finish as marble, granite, wooden </w:t>
            </w:r>
            <w:proofErr w:type="spellStart"/>
            <w:r w:rsidRPr="00910A83">
              <w:rPr>
                <w:rFonts w:ascii="Arial Narrow" w:hAnsi="Arial Narrow" w:cs="TTFFB52530t00"/>
                <w:sz w:val="26"/>
                <w:szCs w:val="26"/>
              </w:rPr>
              <w:t>paneling</w:t>
            </w:r>
            <w:proofErr w:type="spellEnd"/>
            <w:r w:rsidRPr="00910A83">
              <w:rPr>
                <w:rFonts w:ascii="Arial Narrow" w:hAnsi="Arial Narrow" w:cs="TTFFB52530t00"/>
                <w:sz w:val="26"/>
                <w:szCs w:val="26"/>
              </w:rPr>
              <w:t>, grills etc.</w:t>
            </w:r>
          </w:p>
        </w:tc>
        <w:tc>
          <w:tcPr>
            <w:tcW w:w="270" w:type="dxa"/>
          </w:tcPr>
          <w:p w14:paraId="4E32052A" w14:textId="77777777" w:rsidR="00995635" w:rsidRPr="00910A83" w:rsidRDefault="00995635" w:rsidP="006A1443">
            <w:pPr>
              <w:spacing w:line="276" w:lineRule="auto"/>
              <w:rPr>
                <w:rFonts w:ascii="Arial Narrow" w:hAnsi="Arial Narrow"/>
                <w:sz w:val="26"/>
                <w:szCs w:val="26"/>
              </w:rPr>
            </w:pPr>
            <w:r w:rsidRPr="00910A83">
              <w:rPr>
                <w:rFonts w:ascii="Arial Narrow" w:hAnsi="Arial Narrow"/>
                <w:sz w:val="26"/>
                <w:szCs w:val="26"/>
              </w:rPr>
              <w:t>:</w:t>
            </w:r>
          </w:p>
        </w:tc>
        <w:tc>
          <w:tcPr>
            <w:tcW w:w="5116" w:type="dxa"/>
          </w:tcPr>
          <w:p w14:paraId="6FFD0993" w14:textId="77777777" w:rsidR="00995635" w:rsidRPr="00910A83" w:rsidRDefault="00995635" w:rsidP="006A1443">
            <w:pPr>
              <w:spacing w:line="276" w:lineRule="auto"/>
              <w:jc w:val="left"/>
              <w:rPr>
                <w:rFonts w:ascii="Arial Narrow" w:hAnsi="Arial Narrow" w:cs="TTFFB52530t00"/>
                <w:sz w:val="26"/>
                <w:szCs w:val="26"/>
              </w:rPr>
            </w:pPr>
            <w:r w:rsidRPr="00910A83">
              <w:rPr>
                <w:rFonts w:ascii="Arial Narrow" w:hAnsi="Arial Narrow" w:cs="TTFFB52530t00"/>
                <w:sz w:val="26"/>
                <w:szCs w:val="26"/>
              </w:rPr>
              <w:t>No</w:t>
            </w:r>
          </w:p>
        </w:tc>
      </w:tr>
      <w:tr w:rsidR="00995635" w:rsidRPr="008E440C" w14:paraId="78CD4E95" w14:textId="77777777" w:rsidTr="00995635">
        <w:trPr>
          <w:cnfStyle w:val="000000100000" w:firstRow="0" w:lastRow="0" w:firstColumn="0" w:lastColumn="0" w:oddVBand="0" w:evenVBand="0" w:oddHBand="1" w:evenHBand="0" w:firstRowFirstColumn="0" w:firstRowLastColumn="0" w:lastRowFirstColumn="0" w:lastRowLastColumn="0"/>
          <w:trHeight w:val="20"/>
        </w:trPr>
        <w:tc>
          <w:tcPr>
            <w:tcW w:w="507" w:type="dxa"/>
          </w:tcPr>
          <w:p w14:paraId="1E4CC73A" w14:textId="77777777" w:rsidR="00995635" w:rsidRPr="008E440C" w:rsidRDefault="00995635" w:rsidP="006A1443">
            <w:pPr>
              <w:numPr>
                <w:ilvl w:val="0"/>
                <w:numId w:val="6"/>
              </w:numPr>
              <w:spacing w:line="276" w:lineRule="auto"/>
              <w:ind w:left="171" w:firstLine="0"/>
              <w:rPr>
                <w:rFonts w:cs="TTFFB52530t00"/>
                <w:sz w:val="26"/>
                <w:szCs w:val="26"/>
              </w:rPr>
            </w:pPr>
          </w:p>
        </w:tc>
        <w:tc>
          <w:tcPr>
            <w:tcW w:w="3741" w:type="dxa"/>
          </w:tcPr>
          <w:p w14:paraId="0283C68E" w14:textId="77777777" w:rsidR="00995635" w:rsidRPr="00910A83" w:rsidRDefault="00995635" w:rsidP="006A1443">
            <w:pPr>
              <w:spacing w:line="276" w:lineRule="auto"/>
              <w:jc w:val="both"/>
              <w:rPr>
                <w:rFonts w:cs="TTFFB52530t00"/>
                <w:sz w:val="26"/>
                <w:szCs w:val="26"/>
              </w:rPr>
            </w:pPr>
            <w:r w:rsidRPr="00910A83">
              <w:rPr>
                <w:rFonts w:cs="TTFFB52530t00"/>
                <w:sz w:val="26"/>
                <w:szCs w:val="26"/>
              </w:rPr>
              <w:t>Roofing including weatherproof course</w:t>
            </w:r>
          </w:p>
        </w:tc>
        <w:tc>
          <w:tcPr>
            <w:tcW w:w="270" w:type="dxa"/>
          </w:tcPr>
          <w:p w14:paraId="1464D7D5" w14:textId="77777777" w:rsidR="00995635" w:rsidRPr="00910A83" w:rsidRDefault="00995635" w:rsidP="006A1443">
            <w:pPr>
              <w:spacing w:line="276" w:lineRule="auto"/>
              <w:rPr>
                <w:sz w:val="26"/>
                <w:szCs w:val="26"/>
              </w:rPr>
            </w:pPr>
            <w:r w:rsidRPr="00910A83">
              <w:rPr>
                <w:sz w:val="26"/>
                <w:szCs w:val="26"/>
              </w:rPr>
              <w:t>:</w:t>
            </w:r>
          </w:p>
        </w:tc>
        <w:tc>
          <w:tcPr>
            <w:tcW w:w="5116" w:type="dxa"/>
          </w:tcPr>
          <w:p w14:paraId="7BB8BA3A" w14:textId="77777777" w:rsidR="00995635" w:rsidRPr="00910A83" w:rsidRDefault="00995635" w:rsidP="006A1443">
            <w:pPr>
              <w:spacing w:line="276" w:lineRule="auto"/>
              <w:jc w:val="left"/>
              <w:rPr>
                <w:rFonts w:cs="Arial"/>
                <w:color w:val="000000" w:themeColor="text1"/>
                <w:sz w:val="26"/>
                <w:szCs w:val="26"/>
              </w:rPr>
            </w:pPr>
            <w:r w:rsidRPr="00910A83">
              <w:rPr>
                <w:color w:val="000000" w:themeColor="text1"/>
                <w:sz w:val="26"/>
                <w:szCs w:val="26"/>
              </w:rPr>
              <w:t>As per structure Table</w:t>
            </w:r>
          </w:p>
        </w:tc>
      </w:tr>
      <w:tr w:rsidR="00995635" w:rsidRPr="008E440C" w14:paraId="23848484" w14:textId="77777777" w:rsidTr="00995635">
        <w:trPr>
          <w:cnfStyle w:val="000000010000" w:firstRow="0" w:lastRow="0" w:firstColumn="0" w:lastColumn="0" w:oddVBand="0" w:evenVBand="0" w:oddHBand="0" w:evenHBand="1" w:firstRowFirstColumn="0" w:firstRowLastColumn="0" w:lastRowFirstColumn="0" w:lastRowLastColumn="0"/>
          <w:trHeight w:val="20"/>
        </w:trPr>
        <w:tc>
          <w:tcPr>
            <w:tcW w:w="507" w:type="dxa"/>
          </w:tcPr>
          <w:p w14:paraId="774CB2B8" w14:textId="77777777" w:rsidR="00995635" w:rsidRPr="008E440C" w:rsidRDefault="00995635" w:rsidP="006A1443">
            <w:pPr>
              <w:numPr>
                <w:ilvl w:val="0"/>
                <w:numId w:val="6"/>
              </w:numPr>
              <w:spacing w:line="276" w:lineRule="auto"/>
              <w:ind w:left="171" w:firstLine="0"/>
              <w:rPr>
                <w:rFonts w:ascii="Arial Narrow" w:hAnsi="Arial Narrow" w:cs="TTFFB52530t00"/>
                <w:sz w:val="26"/>
                <w:szCs w:val="26"/>
              </w:rPr>
            </w:pPr>
          </w:p>
        </w:tc>
        <w:tc>
          <w:tcPr>
            <w:tcW w:w="3741" w:type="dxa"/>
          </w:tcPr>
          <w:p w14:paraId="54714224" w14:textId="77777777" w:rsidR="00995635" w:rsidRPr="008E440C" w:rsidRDefault="00995635" w:rsidP="006A1443">
            <w:pPr>
              <w:spacing w:line="276" w:lineRule="auto"/>
              <w:jc w:val="both"/>
              <w:rPr>
                <w:rFonts w:ascii="Arial Narrow" w:hAnsi="Arial Narrow" w:cs="TTFFB52530t00"/>
                <w:sz w:val="26"/>
                <w:szCs w:val="26"/>
              </w:rPr>
            </w:pPr>
            <w:r w:rsidRPr="008E440C">
              <w:rPr>
                <w:rFonts w:ascii="Arial Narrow" w:hAnsi="Arial Narrow" w:cs="TTFFB52530t00"/>
                <w:sz w:val="26"/>
                <w:szCs w:val="26"/>
              </w:rPr>
              <w:t>Drainage</w:t>
            </w:r>
          </w:p>
        </w:tc>
        <w:tc>
          <w:tcPr>
            <w:tcW w:w="270" w:type="dxa"/>
          </w:tcPr>
          <w:p w14:paraId="18033E51" w14:textId="77777777" w:rsidR="00995635" w:rsidRPr="008E440C" w:rsidRDefault="00995635" w:rsidP="006A1443">
            <w:pPr>
              <w:spacing w:line="276" w:lineRule="auto"/>
              <w:rPr>
                <w:rFonts w:ascii="Arial Narrow" w:hAnsi="Arial Narrow"/>
                <w:sz w:val="26"/>
                <w:szCs w:val="26"/>
              </w:rPr>
            </w:pPr>
            <w:r w:rsidRPr="008E440C">
              <w:rPr>
                <w:rFonts w:ascii="Arial Narrow" w:hAnsi="Arial Narrow"/>
                <w:sz w:val="26"/>
                <w:szCs w:val="26"/>
              </w:rPr>
              <w:t>:</w:t>
            </w:r>
          </w:p>
        </w:tc>
        <w:tc>
          <w:tcPr>
            <w:tcW w:w="5116" w:type="dxa"/>
          </w:tcPr>
          <w:p w14:paraId="4F7A57BB" w14:textId="569B619F" w:rsidR="00995635" w:rsidRPr="008E4C45" w:rsidRDefault="00995635" w:rsidP="006A1443">
            <w:pPr>
              <w:spacing w:line="276" w:lineRule="auto"/>
              <w:jc w:val="left"/>
              <w:rPr>
                <w:rFonts w:ascii="Arial Narrow" w:hAnsi="Arial Narrow" w:cs="Arial"/>
                <w:color w:val="000000" w:themeColor="text1"/>
                <w:sz w:val="26"/>
                <w:szCs w:val="26"/>
              </w:rPr>
            </w:pPr>
            <w:r w:rsidRPr="008E4C45">
              <w:rPr>
                <w:rFonts w:ascii="Arial Narrow" w:hAnsi="Arial Narrow" w:cs="Arial"/>
                <w:color w:val="000000" w:themeColor="text1"/>
                <w:sz w:val="26"/>
                <w:szCs w:val="26"/>
              </w:rPr>
              <w:t xml:space="preserve">Connected to </w:t>
            </w:r>
            <w:r w:rsidR="007C3750" w:rsidRPr="008E4C45">
              <w:rPr>
                <w:rFonts w:ascii="Arial Narrow" w:hAnsi="Arial Narrow" w:cs="Arial"/>
                <w:color w:val="000000" w:themeColor="text1"/>
                <w:sz w:val="26"/>
                <w:szCs w:val="26"/>
              </w:rPr>
              <w:t>Sewage</w:t>
            </w:r>
          </w:p>
        </w:tc>
      </w:tr>
      <w:tr w:rsidR="00995635" w:rsidRPr="008E440C" w14:paraId="05B2BFE4" w14:textId="77777777" w:rsidTr="00995635">
        <w:trPr>
          <w:cnfStyle w:val="000000100000" w:firstRow="0" w:lastRow="0" w:firstColumn="0" w:lastColumn="0" w:oddVBand="0" w:evenVBand="0" w:oddHBand="1" w:evenHBand="0" w:firstRowFirstColumn="0" w:firstRowLastColumn="0" w:lastRowFirstColumn="0" w:lastRowLastColumn="0"/>
          <w:trHeight w:val="20"/>
        </w:trPr>
        <w:tc>
          <w:tcPr>
            <w:tcW w:w="507" w:type="dxa"/>
          </w:tcPr>
          <w:p w14:paraId="2DDC7ECA" w14:textId="77777777" w:rsidR="00995635" w:rsidRPr="008E440C" w:rsidRDefault="00995635" w:rsidP="006A1443">
            <w:pPr>
              <w:spacing w:line="276" w:lineRule="auto"/>
              <w:jc w:val="both"/>
              <w:rPr>
                <w:rFonts w:cs="TTFFB52530t00"/>
                <w:sz w:val="26"/>
                <w:szCs w:val="26"/>
              </w:rPr>
            </w:pPr>
            <w:r w:rsidRPr="008E440C">
              <w:rPr>
                <w:rFonts w:cs="TTFFB52530t00"/>
                <w:b/>
                <w:sz w:val="26"/>
                <w:szCs w:val="26"/>
              </w:rPr>
              <w:t>2.</w:t>
            </w:r>
          </w:p>
        </w:tc>
        <w:tc>
          <w:tcPr>
            <w:tcW w:w="3741" w:type="dxa"/>
          </w:tcPr>
          <w:p w14:paraId="7EF8E61E" w14:textId="77777777" w:rsidR="00995635" w:rsidRPr="008E440C" w:rsidRDefault="00995635" w:rsidP="006A1443">
            <w:pPr>
              <w:spacing w:line="276" w:lineRule="auto"/>
              <w:jc w:val="both"/>
              <w:rPr>
                <w:rFonts w:cs="TTFFB52530t00"/>
                <w:sz w:val="26"/>
                <w:szCs w:val="26"/>
              </w:rPr>
            </w:pPr>
            <w:r w:rsidRPr="008E440C">
              <w:rPr>
                <w:rFonts w:cs="TTFFB52530t00"/>
                <w:b/>
                <w:sz w:val="26"/>
                <w:szCs w:val="26"/>
              </w:rPr>
              <w:t>Compound Wall</w:t>
            </w:r>
          </w:p>
        </w:tc>
        <w:tc>
          <w:tcPr>
            <w:tcW w:w="270" w:type="dxa"/>
          </w:tcPr>
          <w:p w14:paraId="2DA10BD4" w14:textId="77777777" w:rsidR="00995635" w:rsidRPr="008E440C" w:rsidRDefault="00995635" w:rsidP="006A1443">
            <w:pPr>
              <w:spacing w:line="276" w:lineRule="auto"/>
              <w:jc w:val="both"/>
              <w:rPr>
                <w:sz w:val="26"/>
                <w:szCs w:val="26"/>
              </w:rPr>
            </w:pPr>
            <w:r w:rsidRPr="008E440C">
              <w:rPr>
                <w:sz w:val="26"/>
                <w:szCs w:val="26"/>
              </w:rPr>
              <w:t>:</w:t>
            </w:r>
          </w:p>
        </w:tc>
        <w:tc>
          <w:tcPr>
            <w:tcW w:w="5116" w:type="dxa"/>
          </w:tcPr>
          <w:p w14:paraId="164F9278" w14:textId="6A114C6D" w:rsidR="00995635" w:rsidRPr="008E440C" w:rsidRDefault="00882C53" w:rsidP="006A1443">
            <w:pPr>
              <w:spacing w:line="276" w:lineRule="auto"/>
              <w:jc w:val="left"/>
              <w:rPr>
                <w:sz w:val="26"/>
                <w:szCs w:val="26"/>
              </w:rPr>
            </w:pPr>
            <w:r>
              <w:rPr>
                <w:sz w:val="26"/>
                <w:szCs w:val="26"/>
              </w:rPr>
              <w:t xml:space="preserve">Provided </w:t>
            </w:r>
          </w:p>
        </w:tc>
      </w:tr>
      <w:tr w:rsidR="00995635" w:rsidRPr="008E440C" w14:paraId="124861E3" w14:textId="77777777" w:rsidTr="00995635">
        <w:trPr>
          <w:cnfStyle w:val="000000010000" w:firstRow="0" w:lastRow="0" w:firstColumn="0" w:lastColumn="0" w:oddVBand="0" w:evenVBand="0" w:oddHBand="0" w:evenHBand="1" w:firstRowFirstColumn="0" w:firstRowLastColumn="0" w:lastRowFirstColumn="0" w:lastRowLastColumn="0"/>
          <w:trHeight w:val="20"/>
        </w:trPr>
        <w:tc>
          <w:tcPr>
            <w:tcW w:w="507" w:type="dxa"/>
          </w:tcPr>
          <w:p w14:paraId="35784D71" w14:textId="77777777" w:rsidR="00995635" w:rsidRPr="008E440C" w:rsidRDefault="00995635" w:rsidP="006A1443">
            <w:pPr>
              <w:spacing w:line="276" w:lineRule="auto"/>
              <w:jc w:val="both"/>
              <w:rPr>
                <w:rFonts w:ascii="Arial Narrow" w:hAnsi="Arial Narrow" w:cs="TTFFB52530t00"/>
                <w:b/>
                <w:sz w:val="26"/>
                <w:szCs w:val="26"/>
              </w:rPr>
            </w:pPr>
          </w:p>
        </w:tc>
        <w:tc>
          <w:tcPr>
            <w:tcW w:w="3741" w:type="dxa"/>
          </w:tcPr>
          <w:p w14:paraId="633FCA0E" w14:textId="77777777" w:rsidR="00995635" w:rsidRPr="008E440C" w:rsidRDefault="00995635" w:rsidP="006A1443">
            <w:pPr>
              <w:spacing w:line="276" w:lineRule="auto"/>
              <w:jc w:val="both"/>
              <w:rPr>
                <w:rFonts w:ascii="Arial Narrow" w:hAnsi="Arial Narrow" w:cs="TTFFB52530t00"/>
                <w:b/>
                <w:sz w:val="26"/>
                <w:szCs w:val="26"/>
              </w:rPr>
            </w:pPr>
            <w:r w:rsidRPr="008E440C">
              <w:rPr>
                <w:rFonts w:ascii="Arial Narrow" w:hAnsi="Arial Narrow" w:cs="TTFFB52530t00"/>
                <w:sz w:val="26"/>
                <w:szCs w:val="26"/>
              </w:rPr>
              <w:t>Height</w:t>
            </w:r>
          </w:p>
        </w:tc>
        <w:tc>
          <w:tcPr>
            <w:tcW w:w="270" w:type="dxa"/>
          </w:tcPr>
          <w:p w14:paraId="21376B68" w14:textId="77777777" w:rsidR="00995635" w:rsidRPr="008E440C" w:rsidRDefault="00995635" w:rsidP="006A1443">
            <w:pPr>
              <w:spacing w:line="276" w:lineRule="auto"/>
              <w:jc w:val="both"/>
              <w:rPr>
                <w:rFonts w:ascii="Arial Narrow" w:hAnsi="Arial Narrow"/>
                <w:sz w:val="26"/>
                <w:szCs w:val="26"/>
              </w:rPr>
            </w:pPr>
            <w:r w:rsidRPr="008E440C">
              <w:rPr>
                <w:rFonts w:ascii="Arial Narrow" w:hAnsi="Arial Narrow"/>
                <w:sz w:val="26"/>
                <w:szCs w:val="26"/>
              </w:rPr>
              <w:t>:</w:t>
            </w:r>
          </w:p>
        </w:tc>
        <w:tc>
          <w:tcPr>
            <w:tcW w:w="5116" w:type="dxa"/>
            <w:vMerge w:val="restart"/>
          </w:tcPr>
          <w:p w14:paraId="2F60090F" w14:textId="2987DBE2" w:rsidR="00995635" w:rsidRPr="008E440C" w:rsidRDefault="00995635" w:rsidP="006A1443">
            <w:pPr>
              <w:spacing w:line="276" w:lineRule="auto"/>
              <w:jc w:val="left"/>
              <w:rPr>
                <w:rFonts w:ascii="Arial Narrow" w:hAnsi="Arial Narrow" w:cs="Arial"/>
                <w:sz w:val="26"/>
                <w:szCs w:val="26"/>
              </w:rPr>
            </w:pPr>
            <w:r w:rsidRPr="008E440C">
              <w:rPr>
                <w:rFonts w:ascii="Arial Narrow" w:hAnsi="Arial Narrow" w:cs="Arial"/>
                <w:sz w:val="26"/>
                <w:szCs w:val="26"/>
              </w:rPr>
              <w:t>R.C.C. columns with B. B. Masonry wall</w:t>
            </w:r>
          </w:p>
        </w:tc>
      </w:tr>
      <w:tr w:rsidR="00995635" w:rsidRPr="008E440C" w14:paraId="51588CE9" w14:textId="77777777" w:rsidTr="00995635">
        <w:trPr>
          <w:cnfStyle w:val="000000100000" w:firstRow="0" w:lastRow="0" w:firstColumn="0" w:lastColumn="0" w:oddVBand="0" w:evenVBand="0" w:oddHBand="1" w:evenHBand="0" w:firstRowFirstColumn="0" w:firstRowLastColumn="0" w:lastRowFirstColumn="0" w:lastRowLastColumn="0"/>
          <w:trHeight w:val="20"/>
        </w:trPr>
        <w:tc>
          <w:tcPr>
            <w:tcW w:w="507" w:type="dxa"/>
          </w:tcPr>
          <w:p w14:paraId="7DE00858" w14:textId="77777777" w:rsidR="00995635" w:rsidRPr="008E440C" w:rsidRDefault="00995635" w:rsidP="006A1443">
            <w:pPr>
              <w:spacing w:line="276" w:lineRule="auto"/>
              <w:jc w:val="both"/>
              <w:rPr>
                <w:rFonts w:cs="TTFFB52530t00"/>
                <w:b/>
                <w:sz w:val="26"/>
                <w:szCs w:val="26"/>
              </w:rPr>
            </w:pPr>
          </w:p>
        </w:tc>
        <w:tc>
          <w:tcPr>
            <w:tcW w:w="3741" w:type="dxa"/>
          </w:tcPr>
          <w:p w14:paraId="16AD11BB" w14:textId="77777777" w:rsidR="00995635" w:rsidRPr="008E440C" w:rsidRDefault="00995635" w:rsidP="006A1443">
            <w:pPr>
              <w:spacing w:line="276" w:lineRule="auto"/>
              <w:jc w:val="both"/>
              <w:rPr>
                <w:rFonts w:cs="TTFFB52530t00"/>
                <w:sz w:val="26"/>
                <w:szCs w:val="26"/>
              </w:rPr>
            </w:pPr>
            <w:r w:rsidRPr="008E440C">
              <w:rPr>
                <w:rFonts w:cs="TTFFB52530t00"/>
                <w:sz w:val="26"/>
                <w:szCs w:val="26"/>
              </w:rPr>
              <w:t>Length</w:t>
            </w:r>
          </w:p>
        </w:tc>
        <w:tc>
          <w:tcPr>
            <w:tcW w:w="270" w:type="dxa"/>
          </w:tcPr>
          <w:p w14:paraId="088DECDB" w14:textId="77777777" w:rsidR="00995635" w:rsidRPr="008E440C" w:rsidRDefault="00995635" w:rsidP="006A1443">
            <w:pPr>
              <w:spacing w:line="276" w:lineRule="auto"/>
              <w:jc w:val="both"/>
              <w:rPr>
                <w:sz w:val="26"/>
                <w:szCs w:val="26"/>
              </w:rPr>
            </w:pPr>
            <w:r w:rsidRPr="008E440C">
              <w:rPr>
                <w:sz w:val="26"/>
                <w:szCs w:val="26"/>
              </w:rPr>
              <w:t>:</w:t>
            </w:r>
          </w:p>
        </w:tc>
        <w:tc>
          <w:tcPr>
            <w:tcW w:w="5116" w:type="dxa"/>
            <w:vMerge/>
          </w:tcPr>
          <w:p w14:paraId="47C450B2" w14:textId="77777777" w:rsidR="00995635" w:rsidRPr="008E440C" w:rsidRDefault="00995635" w:rsidP="006A1443">
            <w:pPr>
              <w:spacing w:line="276" w:lineRule="auto"/>
              <w:jc w:val="left"/>
              <w:rPr>
                <w:rFonts w:cs="TTFFB52530t00"/>
                <w:sz w:val="26"/>
                <w:szCs w:val="26"/>
              </w:rPr>
            </w:pPr>
          </w:p>
        </w:tc>
      </w:tr>
      <w:tr w:rsidR="00995635" w:rsidRPr="008E440C" w14:paraId="14729269" w14:textId="77777777" w:rsidTr="00995635">
        <w:trPr>
          <w:cnfStyle w:val="000000010000" w:firstRow="0" w:lastRow="0" w:firstColumn="0" w:lastColumn="0" w:oddVBand="0" w:evenVBand="0" w:oddHBand="0" w:evenHBand="1" w:firstRowFirstColumn="0" w:firstRowLastColumn="0" w:lastRowFirstColumn="0" w:lastRowLastColumn="0"/>
          <w:trHeight w:val="20"/>
        </w:trPr>
        <w:tc>
          <w:tcPr>
            <w:tcW w:w="507" w:type="dxa"/>
          </w:tcPr>
          <w:p w14:paraId="4D22B517" w14:textId="77777777" w:rsidR="00995635" w:rsidRPr="008E440C" w:rsidRDefault="00995635" w:rsidP="006A1443">
            <w:pPr>
              <w:spacing w:line="276" w:lineRule="auto"/>
              <w:jc w:val="both"/>
              <w:rPr>
                <w:rFonts w:ascii="Arial Narrow" w:hAnsi="Arial Narrow" w:cs="TTFFB52530t00"/>
                <w:b/>
                <w:sz w:val="26"/>
                <w:szCs w:val="26"/>
              </w:rPr>
            </w:pPr>
          </w:p>
        </w:tc>
        <w:tc>
          <w:tcPr>
            <w:tcW w:w="3741" w:type="dxa"/>
          </w:tcPr>
          <w:p w14:paraId="478A0327" w14:textId="77777777" w:rsidR="00995635" w:rsidRPr="00910A83" w:rsidRDefault="00995635" w:rsidP="006A1443">
            <w:pPr>
              <w:spacing w:line="276" w:lineRule="auto"/>
              <w:jc w:val="both"/>
              <w:rPr>
                <w:rFonts w:ascii="Arial Narrow" w:hAnsi="Arial Narrow" w:cs="TTFFB52530t00"/>
                <w:sz w:val="26"/>
                <w:szCs w:val="26"/>
              </w:rPr>
            </w:pPr>
            <w:r w:rsidRPr="00910A83">
              <w:rPr>
                <w:rFonts w:ascii="Arial Narrow" w:hAnsi="Arial Narrow" w:cs="TTFFB52530t00"/>
                <w:sz w:val="26"/>
                <w:szCs w:val="26"/>
              </w:rPr>
              <w:t>Type of construction</w:t>
            </w:r>
          </w:p>
        </w:tc>
        <w:tc>
          <w:tcPr>
            <w:tcW w:w="270" w:type="dxa"/>
          </w:tcPr>
          <w:p w14:paraId="14A7DA2B" w14:textId="77777777" w:rsidR="00995635" w:rsidRPr="008E440C" w:rsidRDefault="00995635" w:rsidP="006A1443">
            <w:pPr>
              <w:spacing w:line="276" w:lineRule="auto"/>
              <w:jc w:val="both"/>
              <w:rPr>
                <w:rFonts w:ascii="Arial Narrow" w:hAnsi="Arial Narrow"/>
                <w:sz w:val="26"/>
                <w:szCs w:val="26"/>
              </w:rPr>
            </w:pPr>
            <w:r w:rsidRPr="008E440C">
              <w:rPr>
                <w:rFonts w:ascii="Arial Narrow" w:hAnsi="Arial Narrow"/>
                <w:sz w:val="26"/>
                <w:szCs w:val="26"/>
              </w:rPr>
              <w:t>:</w:t>
            </w:r>
          </w:p>
        </w:tc>
        <w:tc>
          <w:tcPr>
            <w:tcW w:w="5116" w:type="dxa"/>
            <w:vMerge/>
          </w:tcPr>
          <w:p w14:paraId="066965C9" w14:textId="77777777" w:rsidR="00995635" w:rsidRPr="008E440C" w:rsidRDefault="00995635" w:rsidP="006A1443">
            <w:pPr>
              <w:spacing w:line="276" w:lineRule="auto"/>
              <w:jc w:val="left"/>
              <w:rPr>
                <w:rFonts w:ascii="Arial Narrow" w:hAnsi="Arial Narrow"/>
                <w:sz w:val="26"/>
                <w:szCs w:val="26"/>
              </w:rPr>
            </w:pPr>
          </w:p>
        </w:tc>
      </w:tr>
      <w:tr w:rsidR="00995635" w:rsidRPr="008E440C" w14:paraId="4AC0F7F6" w14:textId="77777777" w:rsidTr="00995635">
        <w:trPr>
          <w:cnfStyle w:val="000000100000" w:firstRow="0" w:lastRow="0" w:firstColumn="0" w:lastColumn="0" w:oddVBand="0" w:evenVBand="0" w:oddHBand="1" w:evenHBand="0" w:firstRowFirstColumn="0" w:firstRowLastColumn="0" w:lastRowFirstColumn="0" w:lastRowLastColumn="0"/>
          <w:trHeight w:val="20"/>
        </w:trPr>
        <w:tc>
          <w:tcPr>
            <w:tcW w:w="507" w:type="dxa"/>
          </w:tcPr>
          <w:p w14:paraId="0A677714" w14:textId="77777777" w:rsidR="00995635" w:rsidRPr="008E440C" w:rsidRDefault="00995635" w:rsidP="006A1443">
            <w:pPr>
              <w:spacing w:line="276" w:lineRule="auto"/>
              <w:jc w:val="both"/>
              <w:rPr>
                <w:rFonts w:cs="TTFFB52530t00"/>
                <w:b/>
                <w:sz w:val="26"/>
                <w:szCs w:val="26"/>
              </w:rPr>
            </w:pPr>
            <w:r w:rsidRPr="008E440C">
              <w:rPr>
                <w:rFonts w:cs="TTFFB52530t00"/>
                <w:b/>
                <w:sz w:val="26"/>
                <w:szCs w:val="26"/>
              </w:rPr>
              <w:t>3.</w:t>
            </w:r>
          </w:p>
        </w:tc>
        <w:tc>
          <w:tcPr>
            <w:tcW w:w="3741" w:type="dxa"/>
          </w:tcPr>
          <w:p w14:paraId="3E4FDED5" w14:textId="77777777" w:rsidR="00995635" w:rsidRPr="00910A83" w:rsidRDefault="00995635" w:rsidP="006A1443">
            <w:pPr>
              <w:spacing w:line="276" w:lineRule="auto"/>
              <w:jc w:val="both"/>
              <w:rPr>
                <w:rFonts w:cs="TTFFB52530t00"/>
                <w:b/>
                <w:sz w:val="26"/>
                <w:szCs w:val="26"/>
              </w:rPr>
            </w:pPr>
            <w:r w:rsidRPr="00910A83">
              <w:rPr>
                <w:rFonts w:cs="TTFFB52530t00"/>
                <w:b/>
                <w:sz w:val="26"/>
                <w:szCs w:val="26"/>
              </w:rPr>
              <w:t>Electrical installation</w:t>
            </w:r>
          </w:p>
        </w:tc>
        <w:tc>
          <w:tcPr>
            <w:tcW w:w="270" w:type="dxa"/>
          </w:tcPr>
          <w:p w14:paraId="19245D6F" w14:textId="77777777" w:rsidR="00995635" w:rsidRPr="00FF0529" w:rsidRDefault="00995635" w:rsidP="006A1443">
            <w:pPr>
              <w:spacing w:line="276" w:lineRule="auto"/>
              <w:jc w:val="both"/>
              <w:rPr>
                <w:sz w:val="26"/>
                <w:szCs w:val="26"/>
              </w:rPr>
            </w:pPr>
            <w:r w:rsidRPr="00FF0529">
              <w:rPr>
                <w:sz w:val="26"/>
                <w:szCs w:val="26"/>
              </w:rPr>
              <w:t>:</w:t>
            </w:r>
          </w:p>
        </w:tc>
        <w:tc>
          <w:tcPr>
            <w:tcW w:w="5116" w:type="dxa"/>
          </w:tcPr>
          <w:p w14:paraId="23212CD0" w14:textId="77777777" w:rsidR="00995635" w:rsidRPr="00FF0529" w:rsidRDefault="00995635" w:rsidP="006A1443">
            <w:pPr>
              <w:spacing w:line="276" w:lineRule="auto"/>
              <w:jc w:val="left"/>
              <w:rPr>
                <w:rFonts w:cs="TTFFB52530t00"/>
                <w:sz w:val="26"/>
                <w:szCs w:val="26"/>
              </w:rPr>
            </w:pPr>
          </w:p>
        </w:tc>
      </w:tr>
      <w:tr w:rsidR="00995635" w:rsidRPr="008E440C" w14:paraId="47BEF739" w14:textId="77777777" w:rsidTr="00995635">
        <w:trPr>
          <w:cnfStyle w:val="000000010000" w:firstRow="0" w:lastRow="0" w:firstColumn="0" w:lastColumn="0" w:oddVBand="0" w:evenVBand="0" w:oddHBand="0" w:evenHBand="1" w:firstRowFirstColumn="0" w:firstRowLastColumn="0" w:lastRowFirstColumn="0" w:lastRowLastColumn="0"/>
          <w:trHeight w:val="20"/>
        </w:trPr>
        <w:tc>
          <w:tcPr>
            <w:tcW w:w="507" w:type="dxa"/>
          </w:tcPr>
          <w:p w14:paraId="67F56E62" w14:textId="77777777" w:rsidR="00995635" w:rsidRPr="008E440C" w:rsidRDefault="00995635" w:rsidP="006A1443">
            <w:pPr>
              <w:spacing w:line="276" w:lineRule="auto"/>
              <w:jc w:val="both"/>
              <w:rPr>
                <w:rFonts w:ascii="Arial Narrow" w:hAnsi="Arial Narrow" w:cs="TTFFB52530t00"/>
                <w:b/>
                <w:sz w:val="26"/>
                <w:szCs w:val="26"/>
              </w:rPr>
            </w:pPr>
          </w:p>
        </w:tc>
        <w:tc>
          <w:tcPr>
            <w:tcW w:w="3741" w:type="dxa"/>
          </w:tcPr>
          <w:p w14:paraId="4D989385" w14:textId="77777777" w:rsidR="00995635" w:rsidRPr="00910A83" w:rsidRDefault="00995635" w:rsidP="006A1443">
            <w:pPr>
              <w:spacing w:line="276" w:lineRule="auto"/>
              <w:jc w:val="both"/>
              <w:rPr>
                <w:rFonts w:ascii="Arial Narrow" w:hAnsi="Arial Narrow" w:cs="TTFFB52530t00"/>
                <w:sz w:val="26"/>
                <w:szCs w:val="26"/>
              </w:rPr>
            </w:pPr>
            <w:r w:rsidRPr="00910A83">
              <w:rPr>
                <w:rFonts w:ascii="Arial Narrow" w:hAnsi="Arial Narrow" w:cs="TTFFB52530t00"/>
                <w:sz w:val="26"/>
                <w:szCs w:val="26"/>
              </w:rPr>
              <w:t>Type of wiring</w:t>
            </w:r>
          </w:p>
        </w:tc>
        <w:tc>
          <w:tcPr>
            <w:tcW w:w="270" w:type="dxa"/>
          </w:tcPr>
          <w:p w14:paraId="71604110" w14:textId="77777777" w:rsidR="00995635" w:rsidRPr="00FF0529" w:rsidRDefault="00995635" w:rsidP="006A1443">
            <w:pPr>
              <w:spacing w:line="276" w:lineRule="auto"/>
              <w:rPr>
                <w:rFonts w:ascii="Arial Narrow" w:hAnsi="Arial Narrow"/>
                <w:color w:val="FF0000"/>
                <w:sz w:val="26"/>
                <w:szCs w:val="26"/>
              </w:rPr>
            </w:pPr>
            <w:r w:rsidRPr="00FF0529">
              <w:rPr>
                <w:rFonts w:ascii="Arial Narrow" w:hAnsi="Arial Narrow"/>
                <w:color w:val="FF0000"/>
                <w:sz w:val="26"/>
                <w:szCs w:val="26"/>
              </w:rPr>
              <w:t>:</w:t>
            </w:r>
          </w:p>
        </w:tc>
        <w:tc>
          <w:tcPr>
            <w:tcW w:w="5116" w:type="dxa"/>
          </w:tcPr>
          <w:p w14:paraId="14ACE44C" w14:textId="77777777" w:rsidR="00995635" w:rsidRPr="00EC64A2" w:rsidRDefault="00995635" w:rsidP="006A1443">
            <w:pPr>
              <w:spacing w:line="276" w:lineRule="auto"/>
              <w:jc w:val="left"/>
              <w:rPr>
                <w:rFonts w:ascii="Arial Narrow" w:hAnsi="Arial Narrow" w:cs="TTFFB52530t00"/>
                <w:sz w:val="26"/>
                <w:szCs w:val="26"/>
              </w:rPr>
            </w:pPr>
            <w:r w:rsidRPr="00EC64A2">
              <w:rPr>
                <w:rFonts w:ascii="Arial Narrow" w:hAnsi="Arial Narrow" w:cs="Arial"/>
                <w:sz w:val="26"/>
                <w:szCs w:val="26"/>
              </w:rPr>
              <w:t>Partly Concealed &amp; Partly Industrial open wiring.</w:t>
            </w:r>
          </w:p>
        </w:tc>
      </w:tr>
      <w:tr w:rsidR="00995635" w:rsidRPr="008E440C" w14:paraId="2D6A1737" w14:textId="77777777" w:rsidTr="00995635">
        <w:trPr>
          <w:cnfStyle w:val="000000100000" w:firstRow="0" w:lastRow="0" w:firstColumn="0" w:lastColumn="0" w:oddVBand="0" w:evenVBand="0" w:oddHBand="1" w:evenHBand="0" w:firstRowFirstColumn="0" w:firstRowLastColumn="0" w:lastRowFirstColumn="0" w:lastRowLastColumn="0"/>
          <w:trHeight w:val="20"/>
        </w:trPr>
        <w:tc>
          <w:tcPr>
            <w:tcW w:w="507" w:type="dxa"/>
          </w:tcPr>
          <w:p w14:paraId="041F27B8" w14:textId="77777777" w:rsidR="00995635" w:rsidRPr="008E440C" w:rsidRDefault="00995635" w:rsidP="006A1443">
            <w:pPr>
              <w:spacing w:line="276" w:lineRule="auto"/>
              <w:jc w:val="both"/>
              <w:rPr>
                <w:rFonts w:cs="TTFFB52530t00"/>
                <w:b/>
                <w:sz w:val="26"/>
                <w:szCs w:val="26"/>
              </w:rPr>
            </w:pPr>
          </w:p>
        </w:tc>
        <w:tc>
          <w:tcPr>
            <w:tcW w:w="3741" w:type="dxa"/>
          </w:tcPr>
          <w:p w14:paraId="3A43616F" w14:textId="77777777" w:rsidR="00995635" w:rsidRPr="00910A83" w:rsidRDefault="00995635" w:rsidP="006A1443">
            <w:pPr>
              <w:spacing w:line="276" w:lineRule="auto"/>
              <w:jc w:val="both"/>
              <w:rPr>
                <w:rFonts w:cs="TTFFB52530t00"/>
                <w:sz w:val="26"/>
                <w:szCs w:val="26"/>
              </w:rPr>
            </w:pPr>
            <w:r w:rsidRPr="00910A83">
              <w:rPr>
                <w:rFonts w:cs="TTFFB52530t00"/>
                <w:sz w:val="26"/>
                <w:szCs w:val="26"/>
              </w:rPr>
              <w:t>Class of fittings (superior / ordinary / poor)</w:t>
            </w:r>
          </w:p>
        </w:tc>
        <w:tc>
          <w:tcPr>
            <w:tcW w:w="270" w:type="dxa"/>
          </w:tcPr>
          <w:p w14:paraId="45FDC3E1" w14:textId="77777777" w:rsidR="00995635" w:rsidRPr="00FF0529" w:rsidRDefault="00995635" w:rsidP="006A1443">
            <w:pPr>
              <w:spacing w:line="276" w:lineRule="auto"/>
              <w:rPr>
                <w:color w:val="FF0000"/>
                <w:sz w:val="26"/>
                <w:szCs w:val="26"/>
              </w:rPr>
            </w:pPr>
            <w:r w:rsidRPr="00FF0529">
              <w:rPr>
                <w:color w:val="FF0000"/>
                <w:sz w:val="26"/>
                <w:szCs w:val="26"/>
              </w:rPr>
              <w:t>:</w:t>
            </w:r>
          </w:p>
        </w:tc>
        <w:tc>
          <w:tcPr>
            <w:tcW w:w="5116" w:type="dxa"/>
          </w:tcPr>
          <w:p w14:paraId="33505F70" w14:textId="77777777" w:rsidR="00995635" w:rsidRPr="00EC64A2" w:rsidRDefault="00995635" w:rsidP="006A1443">
            <w:pPr>
              <w:tabs>
                <w:tab w:val="left" w:pos="3015"/>
              </w:tabs>
              <w:spacing w:line="276" w:lineRule="auto"/>
              <w:jc w:val="left"/>
              <w:rPr>
                <w:rFonts w:cs="TTFFB52530t00"/>
                <w:sz w:val="26"/>
                <w:szCs w:val="26"/>
              </w:rPr>
            </w:pPr>
            <w:r w:rsidRPr="00EC64A2">
              <w:rPr>
                <w:rFonts w:cs="TTFFB52530t00"/>
                <w:sz w:val="26"/>
                <w:szCs w:val="26"/>
              </w:rPr>
              <w:t xml:space="preserve">Ordinary </w:t>
            </w:r>
          </w:p>
        </w:tc>
      </w:tr>
      <w:tr w:rsidR="00995635" w:rsidRPr="008E440C" w14:paraId="20A5EBDB" w14:textId="77777777" w:rsidTr="00995635">
        <w:trPr>
          <w:cnfStyle w:val="000000010000" w:firstRow="0" w:lastRow="0" w:firstColumn="0" w:lastColumn="0" w:oddVBand="0" w:evenVBand="0" w:oddHBand="0" w:evenHBand="1" w:firstRowFirstColumn="0" w:firstRowLastColumn="0" w:lastRowFirstColumn="0" w:lastRowLastColumn="0"/>
          <w:trHeight w:val="20"/>
        </w:trPr>
        <w:tc>
          <w:tcPr>
            <w:tcW w:w="507" w:type="dxa"/>
          </w:tcPr>
          <w:p w14:paraId="5A09766A" w14:textId="77777777" w:rsidR="00995635" w:rsidRPr="008E440C" w:rsidRDefault="00995635" w:rsidP="006A1443">
            <w:pPr>
              <w:spacing w:line="276" w:lineRule="auto"/>
              <w:jc w:val="both"/>
              <w:rPr>
                <w:rFonts w:ascii="Arial Narrow" w:hAnsi="Arial Narrow" w:cs="TTFFB52530t00"/>
                <w:b/>
                <w:sz w:val="26"/>
                <w:szCs w:val="26"/>
              </w:rPr>
            </w:pPr>
          </w:p>
        </w:tc>
        <w:tc>
          <w:tcPr>
            <w:tcW w:w="3741" w:type="dxa"/>
          </w:tcPr>
          <w:p w14:paraId="3810ADC1" w14:textId="77777777" w:rsidR="00995635" w:rsidRPr="00910A83" w:rsidRDefault="00995635" w:rsidP="006A1443">
            <w:pPr>
              <w:spacing w:line="276" w:lineRule="auto"/>
              <w:jc w:val="both"/>
              <w:rPr>
                <w:rFonts w:ascii="Arial Narrow" w:hAnsi="Arial Narrow" w:cs="TTFFB52530t00"/>
                <w:sz w:val="26"/>
                <w:szCs w:val="26"/>
              </w:rPr>
            </w:pPr>
            <w:r w:rsidRPr="00910A83">
              <w:rPr>
                <w:rFonts w:ascii="Arial Narrow" w:hAnsi="Arial Narrow" w:cs="TTFFB52530t00"/>
                <w:sz w:val="26"/>
                <w:szCs w:val="26"/>
              </w:rPr>
              <w:t>Number of light points</w:t>
            </w:r>
          </w:p>
        </w:tc>
        <w:tc>
          <w:tcPr>
            <w:tcW w:w="270" w:type="dxa"/>
          </w:tcPr>
          <w:p w14:paraId="72E69881" w14:textId="77777777" w:rsidR="00995635" w:rsidRPr="00FF0529" w:rsidRDefault="00995635" w:rsidP="006A1443">
            <w:pPr>
              <w:spacing w:line="276" w:lineRule="auto"/>
              <w:rPr>
                <w:rFonts w:ascii="Arial Narrow" w:hAnsi="Arial Narrow"/>
                <w:sz w:val="26"/>
                <w:szCs w:val="26"/>
              </w:rPr>
            </w:pPr>
            <w:r w:rsidRPr="00FF0529">
              <w:rPr>
                <w:rFonts w:ascii="Arial Narrow" w:hAnsi="Arial Narrow"/>
                <w:sz w:val="26"/>
                <w:szCs w:val="26"/>
              </w:rPr>
              <w:t>:</w:t>
            </w:r>
          </w:p>
        </w:tc>
        <w:tc>
          <w:tcPr>
            <w:tcW w:w="5116" w:type="dxa"/>
          </w:tcPr>
          <w:p w14:paraId="13759370" w14:textId="77777777" w:rsidR="00995635" w:rsidRPr="00FF0529" w:rsidRDefault="00995635" w:rsidP="006A1443">
            <w:pPr>
              <w:tabs>
                <w:tab w:val="left" w:pos="3015"/>
              </w:tabs>
              <w:spacing w:line="276" w:lineRule="auto"/>
              <w:jc w:val="left"/>
              <w:rPr>
                <w:rFonts w:ascii="Arial Narrow" w:hAnsi="Arial Narrow" w:cs="TTFFB52530t00"/>
                <w:sz w:val="26"/>
                <w:szCs w:val="26"/>
              </w:rPr>
            </w:pPr>
            <w:r w:rsidRPr="00FF0529">
              <w:rPr>
                <w:rFonts w:ascii="Arial Narrow" w:hAnsi="Arial Narrow" w:cs="TTFFB52530t00"/>
                <w:sz w:val="26"/>
                <w:szCs w:val="26"/>
              </w:rPr>
              <w:t>Provided as per requirement</w:t>
            </w:r>
          </w:p>
        </w:tc>
      </w:tr>
      <w:tr w:rsidR="00995635" w:rsidRPr="008E440C" w14:paraId="48A46C09" w14:textId="77777777" w:rsidTr="00995635">
        <w:trPr>
          <w:cnfStyle w:val="000000100000" w:firstRow="0" w:lastRow="0" w:firstColumn="0" w:lastColumn="0" w:oddVBand="0" w:evenVBand="0" w:oddHBand="1" w:evenHBand="0" w:firstRowFirstColumn="0" w:firstRowLastColumn="0" w:lastRowFirstColumn="0" w:lastRowLastColumn="0"/>
          <w:trHeight w:val="20"/>
        </w:trPr>
        <w:tc>
          <w:tcPr>
            <w:tcW w:w="507" w:type="dxa"/>
          </w:tcPr>
          <w:p w14:paraId="185604EE" w14:textId="77777777" w:rsidR="00995635" w:rsidRPr="008E440C" w:rsidRDefault="00995635" w:rsidP="006A1443">
            <w:pPr>
              <w:spacing w:line="276" w:lineRule="auto"/>
              <w:jc w:val="both"/>
              <w:rPr>
                <w:rFonts w:cs="TTFFB52530t00"/>
                <w:b/>
                <w:sz w:val="26"/>
                <w:szCs w:val="26"/>
              </w:rPr>
            </w:pPr>
          </w:p>
        </w:tc>
        <w:tc>
          <w:tcPr>
            <w:tcW w:w="3741" w:type="dxa"/>
          </w:tcPr>
          <w:p w14:paraId="3707E62B" w14:textId="77777777" w:rsidR="00995635" w:rsidRPr="00910A83" w:rsidRDefault="00995635" w:rsidP="006A1443">
            <w:pPr>
              <w:spacing w:line="276" w:lineRule="auto"/>
              <w:jc w:val="both"/>
              <w:rPr>
                <w:rFonts w:cs="TTFFB52530t00"/>
                <w:sz w:val="26"/>
                <w:szCs w:val="26"/>
              </w:rPr>
            </w:pPr>
            <w:r w:rsidRPr="00910A83">
              <w:rPr>
                <w:rFonts w:cs="TTFFB52530t00"/>
                <w:sz w:val="26"/>
                <w:szCs w:val="26"/>
              </w:rPr>
              <w:t>Fan points</w:t>
            </w:r>
          </w:p>
        </w:tc>
        <w:tc>
          <w:tcPr>
            <w:tcW w:w="270" w:type="dxa"/>
          </w:tcPr>
          <w:p w14:paraId="4515D2F1" w14:textId="77777777" w:rsidR="00995635" w:rsidRPr="00FF0529" w:rsidRDefault="00995635" w:rsidP="006A1443">
            <w:pPr>
              <w:spacing w:line="276" w:lineRule="auto"/>
              <w:rPr>
                <w:sz w:val="26"/>
                <w:szCs w:val="26"/>
              </w:rPr>
            </w:pPr>
            <w:r w:rsidRPr="00FF0529">
              <w:rPr>
                <w:sz w:val="26"/>
                <w:szCs w:val="26"/>
              </w:rPr>
              <w:t>:</w:t>
            </w:r>
          </w:p>
        </w:tc>
        <w:tc>
          <w:tcPr>
            <w:tcW w:w="5116" w:type="dxa"/>
          </w:tcPr>
          <w:p w14:paraId="714A40CA" w14:textId="77777777" w:rsidR="00995635" w:rsidRPr="00FF0529" w:rsidRDefault="00995635" w:rsidP="006A1443">
            <w:pPr>
              <w:spacing w:line="276" w:lineRule="auto"/>
              <w:jc w:val="left"/>
              <w:rPr>
                <w:sz w:val="26"/>
                <w:szCs w:val="26"/>
              </w:rPr>
            </w:pPr>
            <w:r w:rsidRPr="00FF0529">
              <w:rPr>
                <w:rFonts w:cs="TTFFB52530t00"/>
                <w:sz w:val="26"/>
                <w:szCs w:val="26"/>
              </w:rPr>
              <w:t>Provided as per requirement</w:t>
            </w:r>
          </w:p>
        </w:tc>
      </w:tr>
      <w:tr w:rsidR="00995635" w:rsidRPr="008E440C" w14:paraId="6EC45883" w14:textId="77777777" w:rsidTr="00995635">
        <w:trPr>
          <w:cnfStyle w:val="000000010000" w:firstRow="0" w:lastRow="0" w:firstColumn="0" w:lastColumn="0" w:oddVBand="0" w:evenVBand="0" w:oddHBand="0" w:evenHBand="1" w:firstRowFirstColumn="0" w:firstRowLastColumn="0" w:lastRowFirstColumn="0" w:lastRowLastColumn="0"/>
          <w:trHeight w:val="20"/>
        </w:trPr>
        <w:tc>
          <w:tcPr>
            <w:tcW w:w="507" w:type="dxa"/>
          </w:tcPr>
          <w:p w14:paraId="66D16969" w14:textId="77777777" w:rsidR="00995635" w:rsidRPr="008E440C" w:rsidRDefault="00995635" w:rsidP="006A1443">
            <w:pPr>
              <w:spacing w:line="276" w:lineRule="auto"/>
              <w:jc w:val="both"/>
              <w:rPr>
                <w:rFonts w:ascii="Arial Narrow" w:hAnsi="Arial Narrow" w:cs="TTFFB52530t00"/>
                <w:b/>
                <w:sz w:val="26"/>
                <w:szCs w:val="26"/>
              </w:rPr>
            </w:pPr>
          </w:p>
        </w:tc>
        <w:tc>
          <w:tcPr>
            <w:tcW w:w="3741" w:type="dxa"/>
          </w:tcPr>
          <w:p w14:paraId="0AC5E0AD" w14:textId="77777777" w:rsidR="00995635" w:rsidRPr="00910A83" w:rsidRDefault="00995635" w:rsidP="006A1443">
            <w:pPr>
              <w:spacing w:line="276" w:lineRule="auto"/>
              <w:jc w:val="both"/>
              <w:rPr>
                <w:rFonts w:ascii="Arial Narrow" w:hAnsi="Arial Narrow" w:cs="TTFFB52530t00"/>
                <w:sz w:val="26"/>
                <w:szCs w:val="26"/>
              </w:rPr>
            </w:pPr>
            <w:r w:rsidRPr="00910A83">
              <w:rPr>
                <w:rFonts w:ascii="Arial Narrow" w:hAnsi="Arial Narrow" w:cs="TTFFB52530t00"/>
                <w:sz w:val="26"/>
                <w:szCs w:val="26"/>
              </w:rPr>
              <w:t>Spare plug points</w:t>
            </w:r>
          </w:p>
        </w:tc>
        <w:tc>
          <w:tcPr>
            <w:tcW w:w="270" w:type="dxa"/>
          </w:tcPr>
          <w:p w14:paraId="6449062A" w14:textId="77777777" w:rsidR="00995635" w:rsidRPr="00FF0529" w:rsidRDefault="00995635" w:rsidP="006A1443">
            <w:pPr>
              <w:spacing w:line="276" w:lineRule="auto"/>
              <w:rPr>
                <w:rFonts w:ascii="Arial Narrow" w:hAnsi="Arial Narrow"/>
                <w:sz w:val="26"/>
                <w:szCs w:val="26"/>
              </w:rPr>
            </w:pPr>
            <w:r w:rsidRPr="00FF0529">
              <w:rPr>
                <w:rFonts w:ascii="Arial Narrow" w:hAnsi="Arial Narrow"/>
                <w:sz w:val="26"/>
                <w:szCs w:val="26"/>
              </w:rPr>
              <w:t>:</w:t>
            </w:r>
          </w:p>
        </w:tc>
        <w:tc>
          <w:tcPr>
            <w:tcW w:w="5116" w:type="dxa"/>
          </w:tcPr>
          <w:p w14:paraId="607E77BC" w14:textId="77777777" w:rsidR="00995635" w:rsidRPr="00FF0529" w:rsidRDefault="00995635" w:rsidP="006A1443">
            <w:pPr>
              <w:spacing w:line="276" w:lineRule="auto"/>
              <w:jc w:val="left"/>
              <w:rPr>
                <w:rFonts w:ascii="Arial Narrow" w:hAnsi="Arial Narrow"/>
                <w:sz w:val="26"/>
                <w:szCs w:val="26"/>
              </w:rPr>
            </w:pPr>
            <w:r w:rsidRPr="00FF0529">
              <w:rPr>
                <w:rFonts w:ascii="Arial Narrow" w:hAnsi="Arial Narrow" w:cs="TTFFB52530t00"/>
                <w:sz w:val="26"/>
                <w:szCs w:val="26"/>
              </w:rPr>
              <w:t>Provided as per requirement</w:t>
            </w:r>
          </w:p>
        </w:tc>
      </w:tr>
      <w:tr w:rsidR="00995635" w:rsidRPr="008E440C" w14:paraId="632C8B83" w14:textId="77777777" w:rsidTr="00995635">
        <w:trPr>
          <w:cnfStyle w:val="000000100000" w:firstRow="0" w:lastRow="0" w:firstColumn="0" w:lastColumn="0" w:oddVBand="0" w:evenVBand="0" w:oddHBand="1" w:evenHBand="0" w:firstRowFirstColumn="0" w:firstRowLastColumn="0" w:lastRowFirstColumn="0" w:lastRowLastColumn="0"/>
          <w:trHeight w:val="20"/>
        </w:trPr>
        <w:tc>
          <w:tcPr>
            <w:tcW w:w="507" w:type="dxa"/>
          </w:tcPr>
          <w:p w14:paraId="7D848509" w14:textId="77777777" w:rsidR="00995635" w:rsidRPr="008E440C" w:rsidRDefault="00995635" w:rsidP="006A1443">
            <w:pPr>
              <w:spacing w:line="276" w:lineRule="auto"/>
              <w:jc w:val="both"/>
              <w:rPr>
                <w:rFonts w:cs="TTFFB52530t00"/>
                <w:b/>
                <w:sz w:val="26"/>
                <w:szCs w:val="26"/>
              </w:rPr>
            </w:pPr>
          </w:p>
        </w:tc>
        <w:tc>
          <w:tcPr>
            <w:tcW w:w="3741" w:type="dxa"/>
          </w:tcPr>
          <w:p w14:paraId="5FF09664" w14:textId="77777777" w:rsidR="00995635" w:rsidRPr="00910A83" w:rsidRDefault="00995635" w:rsidP="006A1443">
            <w:pPr>
              <w:spacing w:line="276" w:lineRule="auto"/>
              <w:jc w:val="both"/>
              <w:rPr>
                <w:rFonts w:cs="TTFFB52530t00"/>
                <w:sz w:val="26"/>
                <w:szCs w:val="26"/>
              </w:rPr>
            </w:pPr>
            <w:r w:rsidRPr="00910A83">
              <w:rPr>
                <w:rFonts w:cs="TTFFB52530t00"/>
                <w:sz w:val="26"/>
                <w:szCs w:val="26"/>
              </w:rPr>
              <w:t>Any other item</w:t>
            </w:r>
          </w:p>
        </w:tc>
        <w:tc>
          <w:tcPr>
            <w:tcW w:w="270" w:type="dxa"/>
          </w:tcPr>
          <w:p w14:paraId="2BC6585D" w14:textId="77777777" w:rsidR="00995635" w:rsidRPr="00FF0529" w:rsidRDefault="00995635" w:rsidP="006A1443">
            <w:pPr>
              <w:spacing w:line="276" w:lineRule="auto"/>
              <w:jc w:val="both"/>
              <w:rPr>
                <w:rFonts w:cs="TTFFB52530t00"/>
                <w:sz w:val="26"/>
                <w:szCs w:val="26"/>
              </w:rPr>
            </w:pPr>
            <w:r w:rsidRPr="00FF0529">
              <w:rPr>
                <w:sz w:val="26"/>
                <w:szCs w:val="26"/>
              </w:rPr>
              <w:t>:</w:t>
            </w:r>
          </w:p>
        </w:tc>
        <w:tc>
          <w:tcPr>
            <w:tcW w:w="5116" w:type="dxa"/>
          </w:tcPr>
          <w:p w14:paraId="7338C00C" w14:textId="77777777" w:rsidR="00995635" w:rsidRPr="00FF0529" w:rsidRDefault="00995635" w:rsidP="006A1443">
            <w:pPr>
              <w:spacing w:line="276" w:lineRule="auto"/>
              <w:jc w:val="left"/>
              <w:rPr>
                <w:rFonts w:cs="TTFFB52530t00"/>
                <w:sz w:val="26"/>
                <w:szCs w:val="26"/>
              </w:rPr>
            </w:pPr>
            <w:r w:rsidRPr="00FF0529">
              <w:rPr>
                <w:rFonts w:cs="TTFFB52530t00"/>
                <w:sz w:val="26"/>
                <w:szCs w:val="26"/>
              </w:rPr>
              <w:t>-</w:t>
            </w:r>
          </w:p>
        </w:tc>
      </w:tr>
      <w:tr w:rsidR="00995635" w:rsidRPr="008E440C" w14:paraId="0FBD0526" w14:textId="77777777" w:rsidTr="00995635">
        <w:trPr>
          <w:cnfStyle w:val="000000010000" w:firstRow="0" w:lastRow="0" w:firstColumn="0" w:lastColumn="0" w:oddVBand="0" w:evenVBand="0" w:oddHBand="0" w:evenHBand="1" w:firstRowFirstColumn="0" w:firstRowLastColumn="0" w:lastRowFirstColumn="0" w:lastRowLastColumn="0"/>
          <w:trHeight w:val="20"/>
        </w:trPr>
        <w:tc>
          <w:tcPr>
            <w:tcW w:w="507" w:type="dxa"/>
          </w:tcPr>
          <w:p w14:paraId="3EF103DF" w14:textId="77777777" w:rsidR="00995635" w:rsidRPr="008E440C" w:rsidRDefault="00995635" w:rsidP="006A1443">
            <w:pPr>
              <w:spacing w:line="276" w:lineRule="auto"/>
              <w:jc w:val="both"/>
              <w:rPr>
                <w:rFonts w:ascii="Arial Narrow" w:hAnsi="Arial Narrow" w:cs="TTFFB52530t00"/>
                <w:b/>
                <w:sz w:val="26"/>
                <w:szCs w:val="26"/>
              </w:rPr>
            </w:pPr>
            <w:r w:rsidRPr="008E440C">
              <w:rPr>
                <w:rFonts w:ascii="Arial Narrow" w:hAnsi="Arial Narrow" w:cs="TTFFB52530t00"/>
                <w:b/>
                <w:sz w:val="26"/>
                <w:szCs w:val="26"/>
              </w:rPr>
              <w:t>4.</w:t>
            </w:r>
          </w:p>
        </w:tc>
        <w:tc>
          <w:tcPr>
            <w:tcW w:w="3741" w:type="dxa"/>
          </w:tcPr>
          <w:p w14:paraId="3F2E4F57" w14:textId="77777777" w:rsidR="00995635" w:rsidRPr="00910A83" w:rsidRDefault="00995635" w:rsidP="006A1443">
            <w:pPr>
              <w:spacing w:line="276" w:lineRule="auto"/>
              <w:jc w:val="both"/>
              <w:rPr>
                <w:rFonts w:ascii="Arial Narrow" w:hAnsi="Arial Narrow" w:cs="TTFFB52530t00"/>
                <w:b/>
                <w:sz w:val="26"/>
                <w:szCs w:val="26"/>
              </w:rPr>
            </w:pPr>
            <w:r w:rsidRPr="00910A83">
              <w:rPr>
                <w:rFonts w:ascii="Arial Narrow" w:hAnsi="Arial Narrow" w:cs="TTFFB52530t00"/>
                <w:b/>
                <w:sz w:val="26"/>
                <w:szCs w:val="26"/>
              </w:rPr>
              <w:t>Plumbing installation</w:t>
            </w:r>
          </w:p>
        </w:tc>
        <w:tc>
          <w:tcPr>
            <w:tcW w:w="270" w:type="dxa"/>
          </w:tcPr>
          <w:p w14:paraId="6EA68176" w14:textId="77777777" w:rsidR="00995635" w:rsidRPr="00FF0529" w:rsidRDefault="00995635" w:rsidP="006A1443">
            <w:pPr>
              <w:spacing w:line="276" w:lineRule="auto"/>
              <w:jc w:val="both"/>
              <w:rPr>
                <w:rFonts w:ascii="Arial Narrow" w:hAnsi="Arial Narrow" w:cs="TTFFB52530t00"/>
                <w:sz w:val="26"/>
                <w:szCs w:val="26"/>
              </w:rPr>
            </w:pPr>
          </w:p>
        </w:tc>
        <w:tc>
          <w:tcPr>
            <w:tcW w:w="5116" w:type="dxa"/>
          </w:tcPr>
          <w:p w14:paraId="04C1894D" w14:textId="77777777" w:rsidR="00995635" w:rsidRPr="00FF0529" w:rsidRDefault="00995635" w:rsidP="006A1443">
            <w:pPr>
              <w:spacing w:line="276" w:lineRule="auto"/>
              <w:jc w:val="left"/>
              <w:rPr>
                <w:rFonts w:ascii="Arial Narrow" w:hAnsi="Arial Narrow" w:cs="TTFFB52530t00"/>
                <w:sz w:val="26"/>
                <w:szCs w:val="26"/>
              </w:rPr>
            </w:pPr>
          </w:p>
        </w:tc>
      </w:tr>
      <w:tr w:rsidR="00995635" w:rsidRPr="008E440C" w14:paraId="48AF161A" w14:textId="77777777" w:rsidTr="00995635">
        <w:trPr>
          <w:cnfStyle w:val="000000100000" w:firstRow="0" w:lastRow="0" w:firstColumn="0" w:lastColumn="0" w:oddVBand="0" w:evenVBand="0" w:oddHBand="1" w:evenHBand="0" w:firstRowFirstColumn="0" w:firstRowLastColumn="0" w:lastRowFirstColumn="0" w:lastRowLastColumn="0"/>
          <w:trHeight w:val="20"/>
        </w:trPr>
        <w:tc>
          <w:tcPr>
            <w:tcW w:w="507" w:type="dxa"/>
          </w:tcPr>
          <w:p w14:paraId="617B42CB" w14:textId="77777777" w:rsidR="00995635" w:rsidRPr="008E440C" w:rsidRDefault="00995635" w:rsidP="006A1443">
            <w:pPr>
              <w:spacing w:line="276" w:lineRule="auto"/>
              <w:jc w:val="both"/>
              <w:rPr>
                <w:rFonts w:cs="TTFFB52530t00"/>
                <w:b/>
                <w:sz w:val="26"/>
                <w:szCs w:val="26"/>
              </w:rPr>
            </w:pPr>
          </w:p>
        </w:tc>
        <w:tc>
          <w:tcPr>
            <w:tcW w:w="3741" w:type="dxa"/>
          </w:tcPr>
          <w:p w14:paraId="50BE443B" w14:textId="77777777" w:rsidR="00995635" w:rsidRPr="00910A83" w:rsidRDefault="00995635" w:rsidP="006A1443">
            <w:pPr>
              <w:numPr>
                <w:ilvl w:val="0"/>
                <w:numId w:val="7"/>
              </w:numPr>
              <w:spacing w:line="276" w:lineRule="auto"/>
              <w:ind w:left="373" w:hanging="373"/>
              <w:jc w:val="both"/>
              <w:rPr>
                <w:rFonts w:cs="TTFFB52530t00"/>
                <w:sz w:val="26"/>
                <w:szCs w:val="26"/>
              </w:rPr>
            </w:pPr>
            <w:r w:rsidRPr="00910A83">
              <w:rPr>
                <w:rFonts w:cs="TTFFB52530t00"/>
                <w:sz w:val="26"/>
                <w:szCs w:val="26"/>
              </w:rPr>
              <w:t>No. of water closets and their type</w:t>
            </w:r>
          </w:p>
        </w:tc>
        <w:tc>
          <w:tcPr>
            <w:tcW w:w="270" w:type="dxa"/>
          </w:tcPr>
          <w:p w14:paraId="2E4C6726" w14:textId="77777777" w:rsidR="00995635" w:rsidRPr="00FF0529" w:rsidRDefault="00995635" w:rsidP="006A1443">
            <w:pPr>
              <w:spacing w:line="276" w:lineRule="auto"/>
              <w:rPr>
                <w:sz w:val="26"/>
                <w:szCs w:val="26"/>
              </w:rPr>
            </w:pPr>
            <w:r w:rsidRPr="00FF0529">
              <w:rPr>
                <w:sz w:val="26"/>
                <w:szCs w:val="26"/>
              </w:rPr>
              <w:t>:</w:t>
            </w:r>
          </w:p>
        </w:tc>
        <w:tc>
          <w:tcPr>
            <w:tcW w:w="5116" w:type="dxa"/>
          </w:tcPr>
          <w:p w14:paraId="441DDCDE" w14:textId="77777777" w:rsidR="00995635" w:rsidRPr="00FF0529" w:rsidRDefault="00995635" w:rsidP="006A1443">
            <w:pPr>
              <w:spacing w:line="276" w:lineRule="auto"/>
              <w:jc w:val="left"/>
              <w:rPr>
                <w:sz w:val="26"/>
                <w:szCs w:val="26"/>
              </w:rPr>
            </w:pPr>
            <w:r w:rsidRPr="00FF0529">
              <w:rPr>
                <w:rFonts w:cs="TTFFB52530t00"/>
                <w:sz w:val="26"/>
                <w:szCs w:val="26"/>
              </w:rPr>
              <w:t>Provided as per requirement</w:t>
            </w:r>
          </w:p>
        </w:tc>
      </w:tr>
      <w:tr w:rsidR="00995635" w:rsidRPr="008E440C" w14:paraId="66FCF93A" w14:textId="77777777" w:rsidTr="00995635">
        <w:trPr>
          <w:cnfStyle w:val="000000010000" w:firstRow="0" w:lastRow="0" w:firstColumn="0" w:lastColumn="0" w:oddVBand="0" w:evenVBand="0" w:oddHBand="0" w:evenHBand="1" w:firstRowFirstColumn="0" w:firstRowLastColumn="0" w:lastRowFirstColumn="0" w:lastRowLastColumn="0"/>
          <w:trHeight w:val="20"/>
        </w:trPr>
        <w:tc>
          <w:tcPr>
            <w:tcW w:w="507" w:type="dxa"/>
          </w:tcPr>
          <w:p w14:paraId="7FEFBB08" w14:textId="77777777" w:rsidR="00995635" w:rsidRPr="008E440C" w:rsidRDefault="00995635" w:rsidP="006A1443">
            <w:pPr>
              <w:spacing w:line="276" w:lineRule="auto"/>
              <w:jc w:val="both"/>
              <w:rPr>
                <w:rFonts w:ascii="Arial Narrow" w:hAnsi="Arial Narrow" w:cs="TTFFB52530t00"/>
                <w:b/>
                <w:sz w:val="26"/>
                <w:szCs w:val="26"/>
              </w:rPr>
            </w:pPr>
          </w:p>
        </w:tc>
        <w:tc>
          <w:tcPr>
            <w:tcW w:w="3741" w:type="dxa"/>
          </w:tcPr>
          <w:p w14:paraId="2AE72F13" w14:textId="77777777" w:rsidR="00995635" w:rsidRPr="00910A83" w:rsidRDefault="00995635" w:rsidP="006A1443">
            <w:pPr>
              <w:numPr>
                <w:ilvl w:val="0"/>
                <w:numId w:val="7"/>
              </w:numPr>
              <w:spacing w:line="276" w:lineRule="auto"/>
              <w:ind w:left="373" w:hanging="373"/>
              <w:jc w:val="both"/>
              <w:rPr>
                <w:rFonts w:ascii="Arial Narrow" w:hAnsi="Arial Narrow" w:cs="TTFFB52530t00"/>
                <w:sz w:val="26"/>
                <w:szCs w:val="26"/>
              </w:rPr>
            </w:pPr>
            <w:r w:rsidRPr="00910A83">
              <w:rPr>
                <w:rFonts w:ascii="Arial Narrow" w:hAnsi="Arial Narrow" w:cs="TTFFB52530t00"/>
                <w:sz w:val="26"/>
                <w:szCs w:val="26"/>
              </w:rPr>
              <w:t>No. of wash basins</w:t>
            </w:r>
          </w:p>
        </w:tc>
        <w:tc>
          <w:tcPr>
            <w:tcW w:w="270" w:type="dxa"/>
          </w:tcPr>
          <w:p w14:paraId="0205A779" w14:textId="77777777" w:rsidR="00995635" w:rsidRPr="00FF0529" w:rsidRDefault="00995635" w:rsidP="006A1443">
            <w:pPr>
              <w:spacing w:line="276" w:lineRule="auto"/>
              <w:rPr>
                <w:rFonts w:ascii="Arial Narrow" w:hAnsi="Arial Narrow"/>
                <w:sz w:val="26"/>
                <w:szCs w:val="26"/>
              </w:rPr>
            </w:pPr>
            <w:r w:rsidRPr="00FF0529">
              <w:rPr>
                <w:rFonts w:ascii="Arial Narrow" w:hAnsi="Arial Narrow"/>
                <w:sz w:val="26"/>
                <w:szCs w:val="26"/>
              </w:rPr>
              <w:t>:</w:t>
            </w:r>
          </w:p>
        </w:tc>
        <w:tc>
          <w:tcPr>
            <w:tcW w:w="5116" w:type="dxa"/>
          </w:tcPr>
          <w:p w14:paraId="2DF68FF2" w14:textId="77777777" w:rsidR="00995635" w:rsidRPr="00FF0529" w:rsidRDefault="00995635" w:rsidP="006A1443">
            <w:pPr>
              <w:spacing w:line="276" w:lineRule="auto"/>
              <w:jc w:val="left"/>
              <w:rPr>
                <w:rFonts w:ascii="Arial Narrow" w:hAnsi="Arial Narrow"/>
                <w:sz w:val="26"/>
                <w:szCs w:val="26"/>
              </w:rPr>
            </w:pPr>
            <w:r w:rsidRPr="00FF0529">
              <w:rPr>
                <w:rFonts w:ascii="Arial Narrow" w:hAnsi="Arial Narrow" w:cs="TTFFB52530t00"/>
                <w:sz w:val="26"/>
                <w:szCs w:val="26"/>
              </w:rPr>
              <w:t>Provided as per requirement</w:t>
            </w:r>
          </w:p>
        </w:tc>
      </w:tr>
      <w:tr w:rsidR="00995635" w:rsidRPr="008E440C" w14:paraId="17946958" w14:textId="77777777" w:rsidTr="00995635">
        <w:trPr>
          <w:cnfStyle w:val="000000100000" w:firstRow="0" w:lastRow="0" w:firstColumn="0" w:lastColumn="0" w:oddVBand="0" w:evenVBand="0" w:oddHBand="1" w:evenHBand="0" w:firstRowFirstColumn="0" w:firstRowLastColumn="0" w:lastRowFirstColumn="0" w:lastRowLastColumn="0"/>
          <w:trHeight w:val="20"/>
        </w:trPr>
        <w:tc>
          <w:tcPr>
            <w:tcW w:w="507" w:type="dxa"/>
          </w:tcPr>
          <w:p w14:paraId="11F20D66" w14:textId="77777777" w:rsidR="00995635" w:rsidRPr="008E440C" w:rsidRDefault="00995635" w:rsidP="006A1443">
            <w:pPr>
              <w:spacing w:line="276" w:lineRule="auto"/>
              <w:jc w:val="both"/>
              <w:rPr>
                <w:rFonts w:cs="TTFFB52530t00"/>
                <w:b/>
                <w:sz w:val="26"/>
                <w:szCs w:val="26"/>
              </w:rPr>
            </w:pPr>
          </w:p>
        </w:tc>
        <w:tc>
          <w:tcPr>
            <w:tcW w:w="3741" w:type="dxa"/>
          </w:tcPr>
          <w:p w14:paraId="0DF8C80B" w14:textId="77777777" w:rsidR="00995635" w:rsidRPr="00910A83" w:rsidRDefault="00995635" w:rsidP="006A1443">
            <w:pPr>
              <w:numPr>
                <w:ilvl w:val="0"/>
                <w:numId w:val="7"/>
              </w:numPr>
              <w:spacing w:line="276" w:lineRule="auto"/>
              <w:ind w:left="373" w:hanging="373"/>
              <w:jc w:val="both"/>
              <w:rPr>
                <w:rFonts w:cs="TTFFB52530t00"/>
                <w:sz w:val="26"/>
                <w:szCs w:val="26"/>
              </w:rPr>
            </w:pPr>
            <w:r w:rsidRPr="00910A83">
              <w:rPr>
                <w:rFonts w:cs="TTFFB52530t00"/>
                <w:sz w:val="26"/>
                <w:szCs w:val="26"/>
              </w:rPr>
              <w:t>No. of urinals</w:t>
            </w:r>
          </w:p>
        </w:tc>
        <w:tc>
          <w:tcPr>
            <w:tcW w:w="270" w:type="dxa"/>
          </w:tcPr>
          <w:p w14:paraId="1C1EF423" w14:textId="77777777" w:rsidR="00995635" w:rsidRPr="00FF0529" w:rsidRDefault="00995635" w:rsidP="006A1443">
            <w:pPr>
              <w:spacing w:line="276" w:lineRule="auto"/>
              <w:rPr>
                <w:sz w:val="26"/>
                <w:szCs w:val="26"/>
              </w:rPr>
            </w:pPr>
            <w:r w:rsidRPr="00FF0529">
              <w:rPr>
                <w:sz w:val="26"/>
                <w:szCs w:val="26"/>
              </w:rPr>
              <w:t>:</w:t>
            </w:r>
          </w:p>
        </w:tc>
        <w:tc>
          <w:tcPr>
            <w:tcW w:w="5116" w:type="dxa"/>
          </w:tcPr>
          <w:p w14:paraId="6A88A7A6" w14:textId="77777777" w:rsidR="00995635" w:rsidRPr="00FF0529" w:rsidRDefault="00995635" w:rsidP="006A1443">
            <w:pPr>
              <w:spacing w:line="276" w:lineRule="auto"/>
              <w:jc w:val="left"/>
              <w:rPr>
                <w:sz w:val="26"/>
                <w:szCs w:val="26"/>
              </w:rPr>
            </w:pPr>
            <w:r w:rsidRPr="00FF0529">
              <w:rPr>
                <w:rFonts w:cs="TTFFB52530t00"/>
                <w:sz w:val="26"/>
                <w:szCs w:val="26"/>
              </w:rPr>
              <w:t>Provided as per requirement</w:t>
            </w:r>
          </w:p>
        </w:tc>
      </w:tr>
      <w:tr w:rsidR="00995635" w:rsidRPr="008E440C" w14:paraId="26896705" w14:textId="77777777" w:rsidTr="00995635">
        <w:trPr>
          <w:cnfStyle w:val="000000010000" w:firstRow="0" w:lastRow="0" w:firstColumn="0" w:lastColumn="0" w:oddVBand="0" w:evenVBand="0" w:oddHBand="0" w:evenHBand="1" w:firstRowFirstColumn="0" w:firstRowLastColumn="0" w:lastRowFirstColumn="0" w:lastRowLastColumn="0"/>
          <w:trHeight w:val="20"/>
        </w:trPr>
        <w:tc>
          <w:tcPr>
            <w:tcW w:w="507" w:type="dxa"/>
          </w:tcPr>
          <w:p w14:paraId="339A06DF" w14:textId="77777777" w:rsidR="00995635" w:rsidRPr="008E440C" w:rsidRDefault="00995635" w:rsidP="006A1443">
            <w:pPr>
              <w:spacing w:line="276" w:lineRule="auto"/>
              <w:jc w:val="both"/>
              <w:rPr>
                <w:rFonts w:ascii="Arial Narrow" w:hAnsi="Arial Narrow" w:cs="TTFFB52530t00"/>
                <w:b/>
                <w:sz w:val="26"/>
                <w:szCs w:val="26"/>
              </w:rPr>
            </w:pPr>
          </w:p>
        </w:tc>
        <w:tc>
          <w:tcPr>
            <w:tcW w:w="3741" w:type="dxa"/>
          </w:tcPr>
          <w:p w14:paraId="370671CD" w14:textId="77777777" w:rsidR="00995635" w:rsidRPr="00910A83" w:rsidRDefault="00995635" w:rsidP="006A1443">
            <w:pPr>
              <w:numPr>
                <w:ilvl w:val="0"/>
                <w:numId w:val="7"/>
              </w:numPr>
              <w:spacing w:line="276" w:lineRule="auto"/>
              <w:ind w:left="373" w:hanging="373"/>
              <w:jc w:val="both"/>
              <w:rPr>
                <w:rFonts w:ascii="Arial Narrow" w:hAnsi="Arial Narrow" w:cs="TTFFB52530t00"/>
                <w:sz w:val="26"/>
                <w:szCs w:val="26"/>
              </w:rPr>
            </w:pPr>
            <w:r w:rsidRPr="00910A83">
              <w:rPr>
                <w:rFonts w:ascii="Arial Narrow" w:hAnsi="Arial Narrow" w:cs="TTFFB52530t00"/>
                <w:sz w:val="26"/>
                <w:szCs w:val="26"/>
              </w:rPr>
              <w:t>No. of bathtubs</w:t>
            </w:r>
          </w:p>
        </w:tc>
        <w:tc>
          <w:tcPr>
            <w:tcW w:w="270" w:type="dxa"/>
          </w:tcPr>
          <w:p w14:paraId="0D48A8AE" w14:textId="77777777" w:rsidR="00995635" w:rsidRPr="00FF0529" w:rsidRDefault="00995635" w:rsidP="006A1443">
            <w:pPr>
              <w:spacing w:line="276" w:lineRule="auto"/>
              <w:rPr>
                <w:rFonts w:ascii="Arial Narrow" w:hAnsi="Arial Narrow"/>
                <w:sz w:val="26"/>
                <w:szCs w:val="26"/>
              </w:rPr>
            </w:pPr>
            <w:r w:rsidRPr="00FF0529">
              <w:rPr>
                <w:rFonts w:ascii="Arial Narrow" w:hAnsi="Arial Narrow"/>
                <w:sz w:val="26"/>
                <w:szCs w:val="26"/>
              </w:rPr>
              <w:t>:</w:t>
            </w:r>
          </w:p>
        </w:tc>
        <w:tc>
          <w:tcPr>
            <w:tcW w:w="5116" w:type="dxa"/>
          </w:tcPr>
          <w:p w14:paraId="377BE192" w14:textId="77777777" w:rsidR="00995635" w:rsidRPr="00FF0529" w:rsidRDefault="00995635" w:rsidP="006A1443">
            <w:pPr>
              <w:spacing w:line="276" w:lineRule="auto"/>
              <w:jc w:val="left"/>
              <w:rPr>
                <w:rFonts w:ascii="Arial Narrow" w:hAnsi="Arial Narrow"/>
                <w:sz w:val="26"/>
                <w:szCs w:val="26"/>
              </w:rPr>
            </w:pPr>
            <w:r w:rsidRPr="00FF0529">
              <w:rPr>
                <w:rFonts w:ascii="Arial Narrow" w:hAnsi="Arial Narrow" w:cs="TTFFB52530t00"/>
                <w:sz w:val="26"/>
                <w:szCs w:val="26"/>
              </w:rPr>
              <w:t>Provided as per requirement</w:t>
            </w:r>
          </w:p>
        </w:tc>
      </w:tr>
      <w:tr w:rsidR="00995635" w:rsidRPr="008E440C" w14:paraId="7AE12578" w14:textId="77777777" w:rsidTr="00995635">
        <w:trPr>
          <w:cnfStyle w:val="000000100000" w:firstRow="0" w:lastRow="0" w:firstColumn="0" w:lastColumn="0" w:oddVBand="0" w:evenVBand="0" w:oddHBand="1" w:evenHBand="0" w:firstRowFirstColumn="0" w:firstRowLastColumn="0" w:lastRowFirstColumn="0" w:lastRowLastColumn="0"/>
          <w:trHeight w:val="20"/>
        </w:trPr>
        <w:tc>
          <w:tcPr>
            <w:tcW w:w="507" w:type="dxa"/>
          </w:tcPr>
          <w:p w14:paraId="00420183" w14:textId="77777777" w:rsidR="00995635" w:rsidRPr="008E440C" w:rsidRDefault="00995635" w:rsidP="006A1443">
            <w:pPr>
              <w:spacing w:line="276" w:lineRule="auto"/>
              <w:jc w:val="both"/>
              <w:rPr>
                <w:rFonts w:cs="TTFFB52530t00"/>
                <w:b/>
                <w:sz w:val="26"/>
                <w:szCs w:val="26"/>
              </w:rPr>
            </w:pPr>
          </w:p>
        </w:tc>
        <w:tc>
          <w:tcPr>
            <w:tcW w:w="3741" w:type="dxa"/>
          </w:tcPr>
          <w:p w14:paraId="7F40B822" w14:textId="77777777" w:rsidR="00995635" w:rsidRPr="00910A83" w:rsidRDefault="00995635" w:rsidP="006A1443">
            <w:pPr>
              <w:numPr>
                <w:ilvl w:val="0"/>
                <w:numId w:val="7"/>
              </w:numPr>
              <w:spacing w:line="276" w:lineRule="auto"/>
              <w:ind w:left="373" w:hanging="373"/>
              <w:jc w:val="both"/>
              <w:rPr>
                <w:rFonts w:cs="TTFFB52530t00"/>
                <w:sz w:val="26"/>
                <w:szCs w:val="26"/>
              </w:rPr>
            </w:pPr>
            <w:r w:rsidRPr="00910A83">
              <w:rPr>
                <w:rFonts w:cs="TTFFB52530t00"/>
                <w:sz w:val="26"/>
                <w:szCs w:val="26"/>
              </w:rPr>
              <w:t>Water meters, taps etc.</w:t>
            </w:r>
          </w:p>
        </w:tc>
        <w:tc>
          <w:tcPr>
            <w:tcW w:w="270" w:type="dxa"/>
          </w:tcPr>
          <w:p w14:paraId="70E4DD5F" w14:textId="77777777" w:rsidR="00995635" w:rsidRPr="00FF0529" w:rsidRDefault="00995635" w:rsidP="006A1443">
            <w:pPr>
              <w:spacing w:line="276" w:lineRule="auto"/>
              <w:rPr>
                <w:sz w:val="26"/>
                <w:szCs w:val="26"/>
              </w:rPr>
            </w:pPr>
            <w:r w:rsidRPr="00FF0529">
              <w:rPr>
                <w:sz w:val="26"/>
                <w:szCs w:val="26"/>
              </w:rPr>
              <w:t>:</w:t>
            </w:r>
          </w:p>
        </w:tc>
        <w:tc>
          <w:tcPr>
            <w:tcW w:w="5116" w:type="dxa"/>
          </w:tcPr>
          <w:p w14:paraId="170D78D4" w14:textId="77777777" w:rsidR="00995635" w:rsidRPr="00FF0529" w:rsidRDefault="00995635" w:rsidP="006A1443">
            <w:pPr>
              <w:spacing w:line="276" w:lineRule="auto"/>
              <w:jc w:val="left"/>
              <w:rPr>
                <w:sz w:val="26"/>
                <w:szCs w:val="26"/>
              </w:rPr>
            </w:pPr>
            <w:r w:rsidRPr="00FF0529">
              <w:rPr>
                <w:rFonts w:cs="TTFFB52530t00"/>
                <w:sz w:val="26"/>
                <w:szCs w:val="26"/>
              </w:rPr>
              <w:t>Provided as per requirement</w:t>
            </w:r>
          </w:p>
        </w:tc>
      </w:tr>
      <w:tr w:rsidR="00995635" w:rsidRPr="008E440C" w14:paraId="51EA8FDC" w14:textId="77777777" w:rsidTr="00995635">
        <w:trPr>
          <w:cnfStyle w:val="000000010000" w:firstRow="0" w:lastRow="0" w:firstColumn="0" w:lastColumn="0" w:oddVBand="0" w:evenVBand="0" w:oddHBand="0" w:evenHBand="1" w:firstRowFirstColumn="0" w:firstRowLastColumn="0" w:lastRowFirstColumn="0" w:lastRowLastColumn="0"/>
          <w:trHeight w:val="20"/>
        </w:trPr>
        <w:tc>
          <w:tcPr>
            <w:tcW w:w="507" w:type="dxa"/>
          </w:tcPr>
          <w:p w14:paraId="2A675F3C" w14:textId="77777777" w:rsidR="00995635" w:rsidRPr="008E440C" w:rsidRDefault="00995635" w:rsidP="006A1443">
            <w:pPr>
              <w:spacing w:line="276" w:lineRule="auto"/>
              <w:jc w:val="both"/>
              <w:rPr>
                <w:rFonts w:ascii="Arial Narrow" w:hAnsi="Arial Narrow" w:cs="TTFFB52530t00"/>
                <w:b/>
                <w:sz w:val="26"/>
                <w:szCs w:val="26"/>
              </w:rPr>
            </w:pPr>
          </w:p>
        </w:tc>
        <w:tc>
          <w:tcPr>
            <w:tcW w:w="3741" w:type="dxa"/>
          </w:tcPr>
          <w:p w14:paraId="5ABD5756" w14:textId="77777777" w:rsidR="00995635" w:rsidRPr="00910A83" w:rsidRDefault="00995635" w:rsidP="006A1443">
            <w:pPr>
              <w:numPr>
                <w:ilvl w:val="0"/>
                <w:numId w:val="7"/>
              </w:numPr>
              <w:spacing w:line="276" w:lineRule="auto"/>
              <w:ind w:left="373" w:hanging="373"/>
              <w:jc w:val="both"/>
              <w:rPr>
                <w:rFonts w:ascii="Arial Narrow" w:hAnsi="Arial Narrow" w:cs="TTFFB52530t00"/>
                <w:sz w:val="26"/>
                <w:szCs w:val="26"/>
              </w:rPr>
            </w:pPr>
            <w:r w:rsidRPr="00910A83">
              <w:rPr>
                <w:rFonts w:ascii="Arial Narrow" w:hAnsi="Arial Narrow" w:cs="TTFFB52530t00"/>
                <w:sz w:val="26"/>
                <w:szCs w:val="26"/>
              </w:rPr>
              <w:t>Any other fixtures</w:t>
            </w:r>
          </w:p>
        </w:tc>
        <w:tc>
          <w:tcPr>
            <w:tcW w:w="270" w:type="dxa"/>
          </w:tcPr>
          <w:p w14:paraId="2CCC7694" w14:textId="77777777" w:rsidR="00995635" w:rsidRPr="00FF0529" w:rsidRDefault="00995635" w:rsidP="006A1443">
            <w:pPr>
              <w:spacing w:line="276" w:lineRule="auto"/>
              <w:rPr>
                <w:rFonts w:ascii="Arial Narrow" w:hAnsi="Arial Narrow"/>
                <w:sz w:val="26"/>
                <w:szCs w:val="26"/>
              </w:rPr>
            </w:pPr>
            <w:r w:rsidRPr="00FF0529">
              <w:rPr>
                <w:rFonts w:ascii="Arial Narrow" w:hAnsi="Arial Narrow"/>
                <w:sz w:val="26"/>
                <w:szCs w:val="26"/>
              </w:rPr>
              <w:t>:</w:t>
            </w:r>
          </w:p>
        </w:tc>
        <w:tc>
          <w:tcPr>
            <w:tcW w:w="5116" w:type="dxa"/>
          </w:tcPr>
          <w:p w14:paraId="3AEDDAAA" w14:textId="77777777" w:rsidR="00995635" w:rsidRPr="00FF0529" w:rsidRDefault="00995635" w:rsidP="006A1443">
            <w:pPr>
              <w:spacing w:line="276" w:lineRule="auto"/>
              <w:jc w:val="left"/>
              <w:rPr>
                <w:rFonts w:ascii="Arial Narrow" w:hAnsi="Arial Narrow"/>
                <w:sz w:val="26"/>
                <w:szCs w:val="26"/>
              </w:rPr>
            </w:pPr>
            <w:r w:rsidRPr="00FF0529">
              <w:rPr>
                <w:rFonts w:ascii="Arial Narrow" w:hAnsi="Arial Narrow" w:cs="TTFFB52530t00"/>
                <w:sz w:val="26"/>
                <w:szCs w:val="26"/>
              </w:rPr>
              <w:t>Provided as per requirement</w:t>
            </w:r>
          </w:p>
        </w:tc>
      </w:tr>
    </w:tbl>
    <w:p w14:paraId="307F379F" w14:textId="77777777" w:rsidR="00A32239" w:rsidRDefault="00A32239" w:rsidP="008E440C">
      <w:pPr>
        <w:spacing w:after="0" w:line="360" w:lineRule="auto"/>
        <w:rPr>
          <w:rFonts w:ascii="Arial Narrow" w:hAnsi="Arial Narrow"/>
          <w:b/>
          <w:sz w:val="26"/>
          <w:szCs w:val="26"/>
          <w:u w:val="single"/>
        </w:rPr>
      </w:pPr>
    </w:p>
    <w:p w14:paraId="06D37FFD" w14:textId="0CD5A88F" w:rsidR="0023211F" w:rsidRDefault="00995635" w:rsidP="008E440C">
      <w:pPr>
        <w:spacing w:after="0" w:line="360" w:lineRule="auto"/>
        <w:rPr>
          <w:rFonts w:ascii="Arial Narrow" w:hAnsi="Arial Narrow"/>
          <w:b/>
          <w:sz w:val="26"/>
          <w:szCs w:val="26"/>
          <w:u w:val="single"/>
        </w:rPr>
      </w:pPr>
      <w:r w:rsidRPr="008E440C">
        <w:rPr>
          <w:rFonts w:ascii="Arial Narrow" w:hAnsi="Arial Narrow"/>
          <w:b/>
          <w:sz w:val="26"/>
          <w:szCs w:val="26"/>
          <w:u w:val="single"/>
        </w:rPr>
        <w:t xml:space="preserve">Structure </w:t>
      </w:r>
    </w:p>
    <w:tbl>
      <w:tblPr>
        <w:tblW w:w="5489" w:type="pct"/>
        <w:tblLook w:val="04A0" w:firstRow="1" w:lastRow="0" w:firstColumn="1" w:lastColumn="0" w:noHBand="0" w:noVBand="1"/>
      </w:tblPr>
      <w:tblGrid>
        <w:gridCol w:w="508"/>
        <w:gridCol w:w="1201"/>
        <w:gridCol w:w="993"/>
        <w:gridCol w:w="810"/>
        <w:gridCol w:w="812"/>
        <w:gridCol w:w="1318"/>
        <w:gridCol w:w="1309"/>
        <w:gridCol w:w="1523"/>
        <w:gridCol w:w="1336"/>
      </w:tblGrid>
      <w:tr w:rsidR="0087474B" w:rsidRPr="0087474B" w14:paraId="7F43D25D" w14:textId="77777777" w:rsidTr="0087474B">
        <w:trPr>
          <w:trHeight w:val="300"/>
        </w:trPr>
        <w:tc>
          <w:tcPr>
            <w:tcW w:w="259" w:type="pct"/>
            <w:tcBorders>
              <w:top w:val="nil"/>
              <w:left w:val="nil"/>
              <w:bottom w:val="nil"/>
              <w:right w:val="nil"/>
            </w:tcBorders>
            <w:shd w:val="clear" w:color="auto" w:fill="auto"/>
            <w:noWrap/>
            <w:vAlign w:val="bottom"/>
            <w:hideMark/>
          </w:tcPr>
          <w:p w14:paraId="42724D3C" w14:textId="77777777" w:rsidR="0087474B" w:rsidRPr="0087474B" w:rsidRDefault="0087474B" w:rsidP="0087474B">
            <w:pPr>
              <w:spacing w:after="0" w:line="240" w:lineRule="auto"/>
              <w:rPr>
                <w:rFonts w:ascii="Times New Roman" w:eastAsia="Times New Roman" w:hAnsi="Times New Roman" w:cs="Times New Roman"/>
                <w:sz w:val="24"/>
                <w:szCs w:val="24"/>
                <w:lang w:eastAsia="en-IN"/>
              </w:rPr>
            </w:pPr>
          </w:p>
        </w:tc>
        <w:tc>
          <w:tcPr>
            <w:tcW w:w="612" w:type="pct"/>
            <w:tcBorders>
              <w:top w:val="nil"/>
              <w:left w:val="nil"/>
              <w:bottom w:val="nil"/>
              <w:right w:val="nil"/>
            </w:tcBorders>
            <w:shd w:val="clear" w:color="auto" w:fill="auto"/>
            <w:noWrap/>
            <w:vAlign w:val="bottom"/>
            <w:hideMark/>
          </w:tcPr>
          <w:p w14:paraId="3609DA98" w14:textId="77777777" w:rsidR="0087474B" w:rsidRPr="0087474B" w:rsidRDefault="0087474B" w:rsidP="0087474B">
            <w:pPr>
              <w:spacing w:after="0" w:line="240" w:lineRule="auto"/>
              <w:rPr>
                <w:rFonts w:ascii="Times New Roman" w:eastAsia="Times New Roman" w:hAnsi="Times New Roman" w:cs="Times New Roman"/>
                <w:sz w:val="20"/>
                <w:szCs w:val="20"/>
                <w:lang w:eastAsia="en-IN"/>
              </w:rPr>
            </w:pPr>
          </w:p>
        </w:tc>
        <w:tc>
          <w:tcPr>
            <w:tcW w:w="506" w:type="pct"/>
            <w:tcBorders>
              <w:top w:val="nil"/>
              <w:left w:val="nil"/>
              <w:bottom w:val="nil"/>
              <w:right w:val="nil"/>
            </w:tcBorders>
            <w:shd w:val="clear" w:color="auto" w:fill="auto"/>
            <w:noWrap/>
            <w:vAlign w:val="bottom"/>
            <w:hideMark/>
          </w:tcPr>
          <w:p w14:paraId="3313C1AD" w14:textId="77777777" w:rsidR="0087474B" w:rsidRPr="0087474B" w:rsidRDefault="0087474B" w:rsidP="0087474B">
            <w:pPr>
              <w:spacing w:after="0" w:line="240" w:lineRule="auto"/>
              <w:rPr>
                <w:rFonts w:ascii="Times New Roman" w:eastAsia="Times New Roman" w:hAnsi="Times New Roman" w:cs="Times New Roman"/>
                <w:sz w:val="20"/>
                <w:szCs w:val="20"/>
                <w:lang w:eastAsia="en-IN"/>
              </w:rPr>
            </w:pPr>
          </w:p>
        </w:tc>
        <w:tc>
          <w:tcPr>
            <w:tcW w:w="413" w:type="pct"/>
            <w:tcBorders>
              <w:top w:val="nil"/>
              <w:left w:val="nil"/>
              <w:bottom w:val="nil"/>
              <w:right w:val="nil"/>
            </w:tcBorders>
            <w:shd w:val="clear" w:color="auto" w:fill="auto"/>
            <w:noWrap/>
            <w:vAlign w:val="bottom"/>
            <w:hideMark/>
          </w:tcPr>
          <w:p w14:paraId="17F9D621" w14:textId="77777777" w:rsidR="0087474B" w:rsidRPr="0087474B" w:rsidRDefault="0087474B" w:rsidP="0087474B">
            <w:pPr>
              <w:spacing w:after="0" w:line="240" w:lineRule="auto"/>
              <w:rPr>
                <w:rFonts w:ascii="Times New Roman" w:eastAsia="Times New Roman" w:hAnsi="Times New Roman" w:cs="Times New Roman"/>
                <w:sz w:val="20"/>
                <w:szCs w:val="20"/>
                <w:lang w:eastAsia="en-IN"/>
              </w:rPr>
            </w:pPr>
          </w:p>
        </w:tc>
        <w:tc>
          <w:tcPr>
            <w:tcW w:w="414" w:type="pct"/>
            <w:tcBorders>
              <w:top w:val="nil"/>
              <w:left w:val="nil"/>
              <w:bottom w:val="nil"/>
              <w:right w:val="nil"/>
            </w:tcBorders>
            <w:shd w:val="clear" w:color="auto" w:fill="auto"/>
            <w:noWrap/>
            <w:vAlign w:val="bottom"/>
            <w:hideMark/>
          </w:tcPr>
          <w:p w14:paraId="66986004" w14:textId="77777777" w:rsidR="0087474B" w:rsidRPr="0087474B" w:rsidRDefault="0087474B" w:rsidP="0087474B">
            <w:pPr>
              <w:spacing w:after="0" w:line="240" w:lineRule="auto"/>
              <w:rPr>
                <w:rFonts w:ascii="Times New Roman" w:eastAsia="Times New Roman" w:hAnsi="Times New Roman" w:cs="Times New Roman"/>
                <w:sz w:val="20"/>
                <w:szCs w:val="20"/>
                <w:lang w:eastAsia="en-IN"/>
              </w:rPr>
            </w:pPr>
          </w:p>
        </w:tc>
        <w:tc>
          <w:tcPr>
            <w:tcW w:w="672" w:type="pct"/>
            <w:tcBorders>
              <w:top w:val="nil"/>
              <w:left w:val="nil"/>
              <w:bottom w:val="nil"/>
              <w:right w:val="nil"/>
            </w:tcBorders>
            <w:shd w:val="clear" w:color="auto" w:fill="auto"/>
            <w:noWrap/>
            <w:vAlign w:val="bottom"/>
            <w:hideMark/>
          </w:tcPr>
          <w:p w14:paraId="7EA863D9" w14:textId="77777777" w:rsidR="0087474B" w:rsidRPr="0087474B" w:rsidRDefault="0087474B" w:rsidP="0087474B">
            <w:pPr>
              <w:spacing w:after="0" w:line="240" w:lineRule="auto"/>
              <w:rPr>
                <w:rFonts w:ascii="Times New Roman" w:eastAsia="Times New Roman" w:hAnsi="Times New Roman" w:cs="Times New Roman"/>
                <w:sz w:val="20"/>
                <w:szCs w:val="20"/>
                <w:lang w:eastAsia="en-IN"/>
              </w:rPr>
            </w:pPr>
          </w:p>
        </w:tc>
        <w:tc>
          <w:tcPr>
            <w:tcW w:w="667" w:type="pct"/>
            <w:tcBorders>
              <w:top w:val="nil"/>
              <w:left w:val="nil"/>
              <w:bottom w:val="nil"/>
              <w:right w:val="nil"/>
            </w:tcBorders>
            <w:shd w:val="clear" w:color="auto" w:fill="auto"/>
            <w:noWrap/>
            <w:vAlign w:val="bottom"/>
            <w:hideMark/>
          </w:tcPr>
          <w:p w14:paraId="1D0B7957" w14:textId="77777777" w:rsidR="0087474B" w:rsidRPr="0087474B" w:rsidRDefault="0087474B" w:rsidP="0087474B">
            <w:pPr>
              <w:spacing w:after="0" w:line="240" w:lineRule="auto"/>
              <w:rPr>
                <w:rFonts w:ascii="Times New Roman" w:eastAsia="Times New Roman" w:hAnsi="Times New Roman" w:cs="Times New Roman"/>
                <w:sz w:val="20"/>
                <w:szCs w:val="20"/>
                <w:lang w:eastAsia="en-IN"/>
              </w:rPr>
            </w:pPr>
          </w:p>
        </w:tc>
        <w:tc>
          <w:tcPr>
            <w:tcW w:w="776" w:type="pct"/>
            <w:tcBorders>
              <w:top w:val="nil"/>
              <w:left w:val="nil"/>
              <w:bottom w:val="nil"/>
              <w:right w:val="nil"/>
            </w:tcBorders>
            <w:shd w:val="clear" w:color="auto" w:fill="auto"/>
            <w:noWrap/>
            <w:vAlign w:val="bottom"/>
            <w:hideMark/>
          </w:tcPr>
          <w:p w14:paraId="5C3ABBAC" w14:textId="77777777" w:rsidR="0087474B" w:rsidRPr="0087474B" w:rsidRDefault="0087474B" w:rsidP="0087474B">
            <w:pPr>
              <w:spacing w:after="0" w:line="240" w:lineRule="auto"/>
              <w:rPr>
                <w:rFonts w:ascii="Times New Roman" w:eastAsia="Times New Roman" w:hAnsi="Times New Roman" w:cs="Times New Roman"/>
                <w:sz w:val="20"/>
                <w:szCs w:val="20"/>
                <w:lang w:eastAsia="en-IN"/>
              </w:rPr>
            </w:pPr>
          </w:p>
        </w:tc>
        <w:tc>
          <w:tcPr>
            <w:tcW w:w="682" w:type="pct"/>
            <w:tcBorders>
              <w:top w:val="nil"/>
              <w:left w:val="nil"/>
              <w:bottom w:val="nil"/>
              <w:right w:val="nil"/>
            </w:tcBorders>
            <w:shd w:val="clear" w:color="auto" w:fill="auto"/>
            <w:noWrap/>
            <w:vAlign w:val="bottom"/>
            <w:hideMark/>
          </w:tcPr>
          <w:p w14:paraId="543E90BF" w14:textId="77777777" w:rsidR="0087474B" w:rsidRPr="0087474B" w:rsidRDefault="0087474B" w:rsidP="0087474B">
            <w:pPr>
              <w:spacing w:after="0" w:line="240" w:lineRule="auto"/>
              <w:rPr>
                <w:rFonts w:ascii="Times New Roman" w:eastAsia="Times New Roman" w:hAnsi="Times New Roman" w:cs="Times New Roman"/>
                <w:sz w:val="20"/>
                <w:szCs w:val="20"/>
                <w:lang w:eastAsia="en-IN"/>
              </w:rPr>
            </w:pPr>
          </w:p>
        </w:tc>
      </w:tr>
      <w:tr w:rsidR="0087474B" w:rsidRPr="0087474B" w14:paraId="4EC18F48" w14:textId="77777777" w:rsidTr="00B42722">
        <w:trPr>
          <w:trHeight w:val="1241"/>
        </w:trPr>
        <w:tc>
          <w:tcPr>
            <w:tcW w:w="2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7EA37F6" w14:textId="77777777" w:rsidR="0087474B" w:rsidRPr="0087474B" w:rsidRDefault="0087474B" w:rsidP="0087474B">
            <w:pPr>
              <w:spacing w:after="0" w:line="240" w:lineRule="auto"/>
              <w:jc w:val="center"/>
              <w:rPr>
                <w:rFonts w:ascii="Arial Narrow" w:eastAsia="Times New Roman" w:hAnsi="Arial Narrow" w:cs="Calibri"/>
                <w:b/>
                <w:bCs/>
                <w:color w:val="000000"/>
                <w:lang w:eastAsia="en-IN"/>
              </w:rPr>
            </w:pPr>
            <w:r w:rsidRPr="0087474B">
              <w:rPr>
                <w:rFonts w:ascii="Arial Narrow" w:eastAsia="Times New Roman" w:hAnsi="Arial Narrow" w:cs="Calibri"/>
                <w:b/>
                <w:bCs/>
                <w:color w:val="000000"/>
                <w:lang w:eastAsia="en-IN"/>
              </w:rPr>
              <w:t xml:space="preserve">S. No. </w:t>
            </w:r>
          </w:p>
        </w:tc>
        <w:tc>
          <w:tcPr>
            <w:tcW w:w="612" w:type="pct"/>
            <w:tcBorders>
              <w:top w:val="single" w:sz="4" w:space="0" w:color="auto"/>
              <w:left w:val="nil"/>
              <w:bottom w:val="single" w:sz="4" w:space="0" w:color="auto"/>
              <w:right w:val="single" w:sz="4" w:space="0" w:color="auto"/>
            </w:tcBorders>
            <w:shd w:val="clear" w:color="auto" w:fill="auto"/>
            <w:vAlign w:val="center"/>
            <w:hideMark/>
          </w:tcPr>
          <w:p w14:paraId="1F71D413" w14:textId="77777777" w:rsidR="0087474B" w:rsidRPr="0087474B" w:rsidRDefault="0087474B" w:rsidP="0087474B">
            <w:pPr>
              <w:spacing w:after="0" w:line="240" w:lineRule="auto"/>
              <w:rPr>
                <w:rFonts w:ascii="Arial Narrow" w:eastAsia="Times New Roman" w:hAnsi="Arial Narrow" w:cs="Calibri"/>
                <w:b/>
                <w:bCs/>
                <w:lang w:eastAsia="en-IN"/>
              </w:rPr>
            </w:pPr>
            <w:r w:rsidRPr="0087474B">
              <w:rPr>
                <w:rFonts w:ascii="Arial Narrow" w:eastAsia="Times New Roman" w:hAnsi="Arial Narrow" w:cs="Calibri"/>
                <w:b/>
                <w:bCs/>
                <w:lang w:eastAsia="en-IN"/>
              </w:rPr>
              <w:t>Items</w:t>
            </w:r>
          </w:p>
        </w:tc>
        <w:tc>
          <w:tcPr>
            <w:tcW w:w="506" w:type="pct"/>
            <w:tcBorders>
              <w:top w:val="single" w:sz="4" w:space="0" w:color="auto"/>
              <w:left w:val="nil"/>
              <w:bottom w:val="single" w:sz="4" w:space="0" w:color="auto"/>
              <w:right w:val="single" w:sz="4" w:space="0" w:color="auto"/>
            </w:tcBorders>
            <w:shd w:val="clear" w:color="auto" w:fill="auto"/>
            <w:vAlign w:val="center"/>
            <w:hideMark/>
          </w:tcPr>
          <w:p w14:paraId="6CE1B278" w14:textId="77777777" w:rsidR="0087474B" w:rsidRPr="0087474B" w:rsidRDefault="0087474B" w:rsidP="0087474B">
            <w:pPr>
              <w:spacing w:after="0" w:line="240" w:lineRule="auto"/>
              <w:jc w:val="center"/>
              <w:rPr>
                <w:rFonts w:ascii="Arial Narrow" w:eastAsia="Times New Roman" w:hAnsi="Arial Narrow" w:cs="Calibri"/>
                <w:b/>
                <w:bCs/>
                <w:lang w:eastAsia="en-IN"/>
              </w:rPr>
            </w:pPr>
            <w:r w:rsidRPr="0087474B">
              <w:rPr>
                <w:rFonts w:ascii="Arial Narrow" w:eastAsia="Times New Roman" w:hAnsi="Arial Narrow" w:cs="Calibri"/>
                <w:b/>
                <w:bCs/>
                <w:lang w:eastAsia="en-IN"/>
              </w:rPr>
              <w:t xml:space="preserve">Total BUA </w:t>
            </w:r>
            <w:r w:rsidRPr="0087474B">
              <w:rPr>
                <w:rFonts w:ascii="Arial Narrow" w:eastAsia="Times New Roman" w:hAnsi="Arial Narrow" w:cs="Calibri"/>
                <w:b/>
                <w:bCs/>
                <w:lang w:eastAsia="en-IN"/>
              </w:rPr>
              <w:br/>
              <w:t>(Sq. M)</w:t>
            </w:r>
          </w:p>
        </w:tc>
        <w:tc>
          <w:tcPr>
            <w:tcW w:w="413" w:type="pct"/>
            <w:tcBorders>
              <w:top w:val="single" w:sz="4" w:space="0" w:color="auto"/>
              <w:left w:val="nil"/>
              <w:bottom w:val="single" w:sz="4" w:space="0" w:color="auto"/>
              <w:right w:val="single" w:sz="4" w:space="0" w:color="auto"/>
            </w:tcBorders>
            <w:shd w:val="clear" w:color="auto" w:fill="auto"/>
            <w:vAlign w:val="center"/>
            <w:hideMark/>
          </w:tcPr>
          <w:p w14:paraId="29889012" w14:textId="77777777" w:rsidR="0087474B" w:rsidRPr="0087474B" w:rsidRDefault="0087474B" w:rsidP="0087474B">
            <w:pPr>
              <w:spacing w:after="0" w:line="240" w:lineRule="auto"/>
              <w:jc w:val="center"/>
              <w:rPr>
                <w:rFonts w:ascii="Arial Narrow" w:eastAsia="Times New Roman" w:hAnsi="Arial Narrow" w:cs="Calibri"/>
                <w:b/>
                <w:bCs/>
                <w:lang w:eastAsia="en-IN"/>
              </w:rPr>
            </w:pPr>
            <w:r w:rsidRPr="0087474B">
              <w:rPr>
                <w:rFonts w:ascii="Arial Narrow" w:eastAsia="Times New Roman" w:hAnsi="Arial Narrow" w:cs="Calibri"/>
                <w:b/>
                <w:bCs/>
                <w:lang w:eastAsia="en-IN"/>
              </w:rPr>
              <w:t xml:space="preserve"> Full Rate </w:t>
            </w:r>
          </w:p>
        </w:tc>
        <w:tc>
          <w:tcPr>
            <w:tcW w:w="414" w:type="pct"/>
            <w:tcBorders>
              <w:top w:val="single" w:sz="4" w:space="0" w:color="auto"/>
              <w:left w:val="nil"/>
              <w:bottom w:val="single" w:sz="4" w:space="0" w:color="auto"/>
              <w:right w:val="single" w:sz="4" w:space="0" w:color="auto"/>
            </w:tcBorders>
            <w:shd w:val="clear" w:color="auto" w:fill="auto"/>
            <w:vAlign w:val="center"/>
            <w:hideMark/>
          </w:tcPr>
          <w:p w14:paraId="770BBA5C" w14:textId="77777777" w:rsidR="0087474B" w:rsidRPr="0087474B" w:rsidRDefault="0087474B" w:rsidP="0087474B">
            <w:pPr>
              <w:spacing w:after="0" w:line="240" w:lineRule="auto"/>
              <w:jc w:val="center"/>
              <w:rPr>
                <w:rFonts w:ascii="Arial Narrow" w:eastAsia="Times New Roman" w:hAnsi="Arial Narrow" w:cs="Calibri"/>
                <w:b/>
                <w:bCs/>
                <w:color w:val="000000"/>
                <w:lang w:eastAsia="en-IN"/>
              </w:rPr>
            </w:pPr>
            <w:r w:rsidRPr="0087474B">
              <w:rPr>
                <w:rFonts w:ascii="Arial Narrow" w:eastAsia="Times New Roman" w:hAnsi="Arial Narrow" w:cs="Calibri"/>
                <w:b/>
                <w:bCs/>
                <w:color w:val="000000"/>
                <w:lang w:eastAsia="en-IN"/>
              </w:rPr>
              <w:t>Age Of Build.</w:t>
            </w:r>
          </w:p>
        </w:tc>
        <w:tc>
          <w:tcPr>
            <w:tcW w:w="672" w:type="pct"/>
            <w:tcBorders>
              <w:top w:val="single" w:sz="4" w:space="0" w:color="auto"/>
              <w:left w:val="nil"/>
              <w:bottom w:val="single" w:sz="4" w:space="0" w:color="auto"/>
              <w:right w:val="single" w:sz="4" w:space="0" w:color="auto"/>
            </w:tcBorders>
            <w:shd w:val="clear" w:color="auto" w:fill="auto"/>
            <w:vAlign w:val="center"/>
            <w:hideMark/>
          </w:tcPr>
          <w:p w14:paraId="17F941A0" w14:textId="77777777" w:rsidR="0087474B" w:rsidRPr="0087474B" w:rsidRDefault="0087474B" w:rsidP="0087474B">
            <w:pPr>
              <w:spacing w:after="0" w:line="240" w:lineRule="auto"/>
              <w:jc w:val="center"/>
              <w:rPr>
                <w:rFonts w:ascii="Arial Narrow" w:eastAsia="Times New Roman" w:hAnsi="Arial Narrow" w:cs="Calibri"/>
                <w:b/>
                <w:bCs/>
                <w:color w:val="000000"/>
                <w:lang w:eastAsia="en-IN"/>
              </w:rPr>
            </w:pPr>
            <w:r w:rsidRPr="0087474B">
              <w:rPr>
                <w:rFonts w:ascii="Arial Narrow" w:eastAsia="Times New Roman" w:hAnsi="Arial Narrow" w:cs="Calibri"/>
                <w:b/>
                <w:bCs/>
                <w:color w:val="000000"/>
                <w:lang w:eastAsia="en-IN"/>
              </w:rPr>
              <w:t xml:space="preserve"> Final Dep. Rate to be considered </w:t>
            </w:r>
          </w:p>
        </w:tc>
        <w:tc>
          <w:tcPr>
            <w:tcW w:w="667" w:type="pct"/>
            <w:tcBorders>
              <w:top w:val="single" w:sz="4" w:space="0" w:color="auto"/>
              <w:left w:val="nil"/>
              <w:bottom w:val="single" w:sz="4" w:space="0" w:color="auto"/>
              <w:right w:val="single" w:sz="4" w:space="0" w:color="auto"/>
            </w:tcBorders>
            <w:shd w:val="clear" w:color="auto" w:fill="auto"/>
            <w:vAlign w:val="center"/>
            <w:hideMark/>
          </w:tcPr>
          <w:p w14:paraId="505767AC" w14:textId="77777777" w:rsidR="0087474B" w:rsidRPr="0087474B" w:rsidRDefault="0087474B" w:rsidP="0087474B">
            <w:pPr>
              <w:spacing w:after="0" w:line="240" w:lineRule="auto"/>
              <w:jc w:val="center"/>
              <w:rPr>
                <w:rFonts w:ascii="Arial Narrow" w:eastAsia="Times New Roman" w:hAnsi="Arial Narrow" w:cs="Calibri"/>
                <w:b/>
                <w:bCs/>
                <w:color w:val="000000"/>
                <w:lang w:eastAsia="en-IN"/>
              </w:rPr>
            </w:pPr>
            <w:r w:rsidRPr="0087474B">
              <w:rPr>
                <w:rFonts w:ascii="Arial Narrow" w:eastAsia="Times New Roman" w:hAnsi="Arial Narrow" w:cs="Calibri"/>
                <w:b/>
                <w:bCs/>
                <w:color w:val="000000"/>
                <w:lang w:eastAsia="en-IN"/>
              </w:rPr>
              <w:t xml:space="preserve"> Depreciation </w:t>
            </w:r>
          </w:p>
        </w:tc>
        <w:tc>
          <w:tcPr>
            <w:tcW w:w="776" w:type="pct"/>
            <w:tcBorders>
              <w:top w:val="single" w:sz="4" w:space="0" w:color="auto"/>
              <w:left w:val="nil"/>
              <w:bottom w:val="single" w:sz="4" w:space="0" w:color="auto"/>
              <w:right w:val="single" w:sz="4" w:space="0" w:color="auto"/>
            </w:tcBorders>
            <w:shd w:val="clear" w:color="auto" w:fill="auto"/>
            <w:vAlign w:val="center"/>
            <w:hideMark/>
          </w:tcPr>
          <w:p w14:paraId="44311570" w14:textId="77777777" w:rsidR="0087474B" w:rsidRPr="0087474B" w:rsidRDefault="0087474B" w:rsidP="0087474B">
            <w:pPr>
              <w:spacing w:after="0" w:line="240" w:lineRule="auto"/>
              <w:jc w:val="center"/>
              <w:rPr>
                <w:rFonts w:ascii="Arial Narrow" w:eastAsia="Times New Roman" w:hAnsi="Arial Narrow" w:cs="Calibri"/>
                <w:b/>
                <w:bCs/>
                <w:color w:val="000000"/>
                <w:lang w:eastAsia="en-IN"/>
              </w:rPr>
            </w:pPr>
            <w:r w:rsidRPr="0087474B">
              <w:rPr>
                <w:rFonts w:ascii="Arial Narrow" w:eastAsia="Times New Roman" w:hAnsi="Arial Narrow" w:cs="Calibri"/>
                <w:b/>
                <w:bCs/>
                <w:color w:val="000000"/>
                <w:lang w:eastAsia="en-IN"/>
              </w:rPr>
              <w:t xml:space="preserve"> Final Dep. Value to be considered </w:t>
            </w:r>
          </w:p>
        </w:tc>
        <w:tc>
          <w:tcPr>
            <w:tcW w:w="682" w:type="pct"/>
            <w:tcBorders>
              <w:top w:val="single" w:sz="4" w:space="0" w:color="auto"/>
              <w:left w:val="nil"/>
              <w:bottom w:val="single" w:sz="4" w:space="0" w:color="auto"/>
              <w:right w:val="single" w:sz="4" w:space="0" w:color="auto"/>
            </w:tcBorders>
            <w:shd w:val="clear" w:color="auto" w:fill="auto"/>
            <w:vAlign w:val="center"/>
            <w:hideMark/>
          </w:tcPr>
          <w:p w14:paraId="2A104F5E" w14:textId="77777777" w:rsidR="0087474B" w:rsidRPr="0087474B" w:rsidRDefault="0087474B" w:rsidP="0087474B">
            <w:pPr>
              <w:spacing w:after="0" w:line="240" w:lineRule="auto"/>
              <w:jc w:val="center"/>
              <w:rPr>
                <w:rFonts w:ascii="Arial Narrow" w:eastAsia="Times New Roman" w:hAnsi="Arial Narrow" w:cs="Calibri"/>
                <w:b/>
                <w:bCs/>
                <w:color w:val="000000"/>
                <w:lang w:eastAsia="en-IN"/>
              </w:rPr>
            </w:pPr>
            <w:r w:rsidRPr="0087474B">
              <w:rPr>
                <w:rFonts w:ascii="Arial Narrow" w:eastAsia="Times New Roman" w:hAnsi="Arial Narrow" w:cs="Calibri"/>
                <w:b/>
                <w:bCs/>
                <w:color w:val="000000"/>
                <w:lang w:eastAsia="en-IN"/>
              </w:rPr>
              <w:t xml:space="preserve"> Insurable Value / Full Value </w:t>
            </w:r>
          </w:p>
        </w:tc>
      </w:tr>
      <w:tr w:rsidR="0087474B" w:rsidRPr="0087474B" w14:paraId="00C15B0F" w14:textId="77777777" w:rsidTr="0087474B">
        <w:trPr>
          <w:trHeight w:val="660"/>
        </w:trPr>
        <w:tc>
          <w:tcPr>
            <w:tcW w:w="259" w:type="pct"/>
            <w:tcBorders>
              <w:top w:val="nil"/>
              <w:left w:val="single" w:sz="4" w:space="0" w:color="auto"/>
              <w:bottom w:val="single" w:sz="4" w:space="0" w:color="auto"/>
              <w:right w:val="single" w:sz="4" w:space="0" w:color="auto"/>
            </w:tcBorders>
            <w:shd w:val="clear" w:color="auto" w:fill="auto"/>
            <w:vAlign w:val="center"/>
            <w:hideMark/>
          </w:tcPr>
          <w:p w14:paraId="72A29798" w14:textId="77777777" w:rsidR="0087474B" w:rsidRPr="0087474B" w:rsidRDefault="0087474B" w:rsidP="0087474B">
            <w:pPr>
              <w:spacing w:after="0" w:line="240" w:lineRule="auto"/>
              <w:jc w:val="center"/>
              <w:rPr>
                <w:rFonts w:ascii="Arial Narrow" w:eastAsia="Times New Roman" w:hAnsi="Arial Narrow" w:cs="Calibri"/>
                <w:color w:val="000000"/>
                <w:lang w:eastAsia="en-IN"/>
              </w:rPr>
            </w:pPr>
            <w:r w:rsidRPr="0087474B">
              <w:rPr>
                <w:rFonts w:ascii="Arial Narrow" w:eastAsia="Times New Roman" w:hAnsi="Arial Narrow" w:cs="Calibri"/>
                <w:color w:val="000000"/>
                <w:lang w:eastAsia="en-IN"/>
              </w:rPr>
              <w:t>1</w:t>
            </w:r>
          </w:p>
        </w:tc>
        <w:tc>
          <w:tcPr>
            <w:tcW w:w="612" w:type="pct"/>
            <w:tcBorders>
              <w:top w:val="nil"/>
              <w:left w:val="nil"/>
              <w:bottom w:val="single" w:sz="4" w:space="0" w:color="auto"/>
              <w:right w:val="single" w:sz="4" w:space="0" w:color="auto"/>
            </w:tcBorders>
            <w:shd w:val="clear" w:color="auto" w:fill="auto"/>
            <w:vAlign w:val="center"/>
            <w:hideMark/>
          </w:tcPr>
          <w:p w14:paraId="629E8546" w14:textId="77777777" w:rsidR="0087474B" w:rsidRPr="0087474B" w:rsidRDefault="0087474B" w:rsidP="0087474B">
            <w:pPr>
              <w:spacing w:after="0" w:line="240" w:lineRule="auto"/>
              <w:rPr>
                <w:rFonts w:ascii="Arial Narrow" w:eastAsia="Times New Roman" w:hAnsi="Arial Narrow" w:cs="Calibri"/>
                <w:color w:val="000000"/>
                <w:lang w:eastAsia="en-IN"/>
              </w:rPr>
            </w:pPr>
            <w:r w:rsidRPr="0087474B">
              <w:rPr>
                <w:rFonts w:ascii="Arial Narrow" w:eastAsia="Times New Roman" w:hAnsi="Arial Narrow" w:cs="Calibri"/>
                <w:color w:val="000000"/>
                <w:lang w:eastAsia="en-IN"/>
              </w:rPr>
              <w:t>Rolling Mill Shed</w:t>
            </w:r>
          </w:p>
        </w:tc>
        <w:tc>
          <w:tcPr>
            <w:tcW w:w="506" w:type="pct"/>
            <w:tcBorders>
              <w:top w:val="nil"/>
              <w:left w:val="nil"/>
              <w:bottom w:val="single" w:sz="4" w:space="0" w:color="auto"/>
              <w:right w:val="single" w:sz="4" w:space="0" w:color="auto"/>
            </w:tcBorders>
            <w:shd w:val="clear" w:color="auto" w:fill="auto"/>
            <w:vAlign w:val="center"/>
            <w:hideMark/>
          </w:tcPr>
          <w:p w14:paraId="766BAD5C" w14:textId="45DCE73E" w:rsidR="0087474B" w:rsidRPr="0087474B" w:rsidRDefault="0087474B" w:rsidP="0087474B">
            <w:pPr>
              <w:spacing w:after="0" w:line="240" w:lineRule="auto"/>
              <w:jc w:val="center"/>
              <w:rPr>
                <w:rFonts w:ascii="Arial Narrow" w:eastAsia="Times New Roman" w:hAnsi="Arial Narrow" w:cs="Calibri"/>
                <w:color w:val="000000"/>
                <w:lang w:eastAsia="en-IN"/>
              </w:rPr>
            </w:pPr>
            <w:r w:rsidRPr="0087474B">
              <w:rPr>
                <w:rFonts w:ascii="Arial Narrow" w:eastAsia="Times New Roman" w:hAnsi="Arial Narrow" w:cs="Calibri"/>
                <w:color w:val="000000"/>
                <w:lang w:eastAsia="en-IN"/>
              </w:rPr>
              <w:t>2,340.00</w:t>
            </w:r>
          </w:p>
        </w:tc>
        <w:tc>
          <w:tcPr>
            <w:tcW w:w="413" w:type="pct"/>
            <w:tcBorders>
              <w:top w:val="nil"/>
              <w:left w:val="nil"/>
              <w:bottom w:val="single" w:sz="4" w:space="0" w:color="auto"/>
              <w:right w:val="single" w:sz="4" w:space="0" w:color="auto"/>
            </w:tcBorders>
            <w:shd w:val="clear" w:color="auto" w:fill="auto"/>
            <w:vAlign w:val="center"/>
            <w:hideMark/>
          </w:tcPr>
          <w:p w14:paraId="1BE6A7F2" w14:textId="06322C2F" w:rsidR="0087474B" w:rsidRPr="0087474B" w:rsidRDefault="0087474B" w:rsidP="0087474B">
            <w:pPr>
              <w:spacing w:after="0" w:line="240" w:lineRule="auto"/>
              <w:jc w:val="center"/>
              <w:rPr>
                <w:rFonts w:ascii="Arial Narrow" w:eastAsia="Times New Roman" w:hAnsi="Arial Narrow" w:cs="Calibri"/>
                <w:color w:val="000000"/>
                <w:lang w:eastAsia="en-IN"/>
              </w:rPr>
            </w:pPr>
            <w:r w:rsidRPr="0087474B">
              <w:rPr>
                <w:rFonts w:ascii="Arial Narrow" w:eastAsia="Times New Roman" w:hAnsi="Arial Narrow" w:cs="Calibri"/>
                <w:color w:val="000000"/>
                <w:lang w:eastAsia="en-IN"/>
              </w:rPr>
              <w:t>20,000</w:t>
            </w:r>
          </w:p>
        </w:tc>
        <w:tc>
          <w:tcPr>
            <w:tcW w:w="414" w:type="pct"/>
            <w:tcBorders>
              <w:top w:val="nil"/>
              <w:left w:val="nil"/>
              <w:bottom w:val="single" w:sz="4" w:space="0" w:color="auto"/>
              <w:right w:val="single" w:sz="4" w:space="0" w:color="auto"/>
            </w:tcBorders>
            <w:shd w:val="clear" w:color="auto" w:fill="auto"/>
            <w:vAlign w:val="center"/>
            <w:hideMark/>
          </w:tcPr>
          <w:p w14:paraId="7AC5BCC3" w14:textId="77777777" w:rsidR="0087474B" w:rsidRPr="0087474B" w:rsidRDefault="0087474B" w:rsidP="0087474B">
            <w:pPr>
              <w:spacing w:after="0" w:line="240" w:lineRule="auto"/>
              <w:jc w:val="center"/>
              <w:rPr>
                <w:rFonts w:ascii="Arial Narrow" w:eastAsia="Times New Roman" w:hAnsi="Arial Narrow" w:cs="Calibri"/>
                <w:color w:val="000000"/>
                <w:lang w:eastAsia="en-IN"/>
              </w:rPr>
            </w:pPr>
            <w:r w:rsidRPr="0087474B">
              <w:rPr>
                <w:rFonts w:ascii="Arial Narrow" w:eastAsia="Times New Roman" w:hAnsi="Arial Narrow" w:cs="Calibri"/>
                <w:color w:val="000000"/>
                <w:lang w:eastAsia="en-IN"/>
              </w:rPr>
              <w:t>7</w:t>
            </w:r>
          </w:p>
        </w:tc>
        <w:tc>
          <w:tcPr>
            <w:tcW w:w="672" w:type="pct"/>
            <w:tcBorders>
              <w:top w:val="nil"/>
              <w:left w:val="nil"/>
              <w:bottom w:val="single" w:sz="4" w:space="0" w:color="auto"/>
              <w:right w:val="single" w:sz="4" w:space="0" w:color="auto"/>
            </w:tcBorders>
            <w:shd w:val="clear" w:color="auto" w:fill="auto"/>
            <w:vAlign w:val="center"/>
            <w:hideMark/>
          </w:tcPr>
          <w:p w14:paraId="0EE77A7B" w14:textId="1C093D65" w:rsidR="0087474B" w:rsidRPr="0087474B" w:rsidRDefault="0087474B" w:rsidP="0087474B">
            <w:pPr>
              <w:spacing w:after="0" w:line="240" w:lineRule="auto"/>
              <w:jc w:val="center"/>
              <w:rPr>
                <w:rFonts w:ascii="Arial Narrow" w:eastAsia="Times New Roman" w:hAnsi="Arial Narrow" w:cs="Calibri"/>
                <w:color w:val="000000"/>
                <w:lang w:eastAsia="en-IN"/>
              </w:rPr>
            </w:pPr>
            <w:r w:rsidRPr="0087474B">
              <w:rPr>
                <w:rFonts w:ascii="Arial Narrow" w:eastAsia="Times New Roman" w:hAnsi="Arial Narrow" w:cs="Calibri"/>
                <w:color w:val="000000"/>
                <w:lang w:eastAsia="en-IN"/>
              </w:rPr>
              <w:t>16,850</w:t>
            </w:r>
          </w:p>
        </w:tc>
        <w:tc>
          <w:tcPr>
            <w:tcW w:w="667" w:type="pct"/>
            <w:tcBorders>
              <w:top w:val="nil"/>
              <w:left w:val="nil"/>
              <w:bottom w:val="single" w:sz="4" w:space="0" w:color="auto"/>
              <w:right w:val="single" w:sz="4" w:space="0" w:color="auto"/>
            </w:tcBorders>
            <w:shd w:val="clear" w:color="auto" w:fill="auto"/>
            <w:vAlign w:val="center"/>
            <w:hideMark/>
          </w:tcPr>
          <w:p w14:paraId="61527B0D" w14:textId="76867481" w:rsidR="0087474B" w:rsidRPr="0087474B" w:rsidRDefault="0087474B" w:rsidP="0087474B">
            <w:pPr>
              <w:spacing w:after="0" w:line="240" w:lineRule="auto"/>
              <w:jc w:val="center"/>
              <w:rPr>
                <w:rFonts w:ascii="Arial Narrow" w:eastAsia="Times New Roman" w:hAnsi="Arial Narrow" w:cs="Calibri"/>
                <w:color w:val="000000"/>
                <w:lang w:eastAsia="en-IN"/>
              </w:rPr>
            </w:pPr>
            <w:r w:rsidRPr="0087474B">
              <w:rPr>
                <w:rFonts w:ascii="Arial Narrow" w:eastAsia="Times New Roman" w:hAnsi="Arial Narrow" w:cs="Calibri"/>
                <w:color w:val="000000"/>
                <w:lang w:eastAsia="en-IN"/>
              </w:rPr>
              <w:t>73</w:t>
            </w:r>
            <w:r>
              <w:rPr>
                <w:rFonts w:ascii="Arial Narrow" w:eastAsia="Times New Roman" w:hAnsi="Arial Narrow" w:cs="Calibri"/>
                <w:color w:val="000000"/>
                <w:lang w:eastAsia="en-IN"/>
              </w:rPr>
              <w:t>,</w:t>
            </w:r>
            <w:r w:rsidRPr="0087474B">
              <w:rPr>
                <w:rFonts w:ascii="Arial Narrow" w:eastAsia="Times New Roman" w:hAnsi="Arial Narrow" w:cs="Calibri"/>
                <w:color w:val="000000"/>
                <w:lang w:eastAsia="en-IN"/>
              </w:rPr>
              <w:t>71,000</w:t>
            </w:r>
          </w:p>
        </w:tc>
        <w:tc>
          <w:tcPr>
            <w:tcW w:w="776" w:type="pct"/>
            <w:tcBorders>
              <w:top w:val="nil"/>
              <w:left w:val="nil"/>
              <w:bottom w:val="single" w:sz="4" w:space="0" w:color="auto"/>
              <w:right w:val="single" w:sz="4" w:space="0" w:color="auto"/>
            </w:tcBorders>
            <w:shd w:val="clear" w:color="auto" w:fill="auto"/>
            <w:vAlign w:val="center"/>
            <w:hideMark/>
          </w:tcPr>
          <w:p w14:paraId="34478EAB" w14:textId="2298DD77" w:rsidR="0087474B" w:rsidRPr="0087474B" w:rsidRDefault="0087474B" w:rsidP="0087474B">
            <w:pPr>
              <w:spacing w:after="0" w:line="240" w:lineRule="auto"/>
              <w:jc w:val="center"/>
              <w:rPr>
                <w:rFonts w:ascii="Arial Narrow" w:eastAsia="Times New Roman" w:hAnsi="Arial Narrow" w:cs="Calibri"/>
                <w:color w:val="000000"/>
                <w:lang w:eastAsia="en-IN"/>
              </w:rPr>
            </w:pPr>
            <w:r w:rsidRPr="0087474B">
              <w:rPr>
                <w:rFonts w:ascii="Arial Narrow" w:eastAsia="Times New Roman" w:hAnsi="Arial Narrow" w:cs="Calibri"/>
                <w:color w:val="000000"/>
                <w:lang w:eastAsia="en-IN"/>
              </w:rPr>
              <w:t>3</w:t>
            </w:r>
            <w:r>
              <w:rPr>
                <w:rFonts w:ascii="Arial Narrow" w:eastAsia="Times New Roman" w:hAnsi="Arial Narrow" w:cs="Calibri"/>
                <w:color w:val="000000"/>
                <w:lang w:eastAsia="en-IN"/>
              </w:rPr>
              <w:t>,</w:t>
            </w:r>
            <w:r w:rsidRPr="0087474B">
              <w:rPr>
                <w:rFonts w:ascii="Arial Narrow" w:eastAsia="Times New Roman" w:hAnsi="Arial Narrow" w:cs="Calibri"/>
                <w:color w:val="000000"/>
                <w:lang w:eastAsia="en-IN"/>
              </w:rPr>
              <w:t>94</w:t>
            </w:r>
            <w:r>
              <w:rPr>
                <w:rFonts w:ascii="Arial Narrow" w:eastAsia="Times New Roman" w:hAnsi="Arial Narrow" w:cs="Calibri"/>
                <w:color w:val="000000"/>
                <w:lang w:eastAsia="en-IN"/>
              </w:rPr>
              <w:t>,</w:t>
            </w:r>
            <w:r w:rsidRPr="0087474B">
              <w:rPr>
                <w:rFonts w:ascii="Arial Narrow" w:eastAsia="Times New Roman" w:hAnsi="Arial Narrow" w:cs="Calibri"/>
                <w:color w:val="000000"/>
                <w:lang w:eastAsia="en-IN"/>
              </w:rPr>
              <w:t>29,000</w:t>
            </w:r>
          </w:p>
        </w:tc>
        <w:tc>
          <w:tcPr>
            <w:tcW w:w="682" w:type="pct"/>
            <w:tcBorders>
              <w:top w:val="nil"/>
              <w:left w:val="nil"/>
              <w:bottom w:val="single" w:sz="4" w:space="0" w:color="auto"/>
              <w:right w:val="single" w:sz="4" w:space="0" w:color="auto"/>
            </w:tcBorders>
            <w:shd w:val="clear" w:color="auto" w:fill="auto"/>
            <w:vAlign w:val="center"/>
            <w:hideMark/>
          </w:tcPr>
          <w:p w14:paraId="38391402" w14:textId="68A86E86" w:rsidR="0087474B" w:rsidRPr="0087474B" w:rsidRDefault="0087474B" w:rsidP="0087474B">
            <w:pPr>
              <w:spacing w:after="0" w:line="240" w:lineRule="auto"/>
              <w:jc w:val="center"/>
              <w:rPr>
                <w:rFonts w:ascii="Arial Narrow" w:eastAsia="Times New Roman" w:hAnsi="Arial Narrow" w:cs="Calibri"/>
                <w:color w:val="000000"/>
                <w:lang w:eastAsia="en-IN"/>
              </w:rPr>
            </w:pPr>
            <w:r w:rsidRPr="0087474B">
              <w:rPr>
                <w:rFonts w:ascii="Arial Narrow" w:eastAsia="Times New Roman" w:hAnsi="Arial Narrow" w:cs="Calibri"/>
                <w:color w:val="000000"/>
                <w:lang w:eastAsia="en-IN"/>
              </w:rPr>
              <w:t>4</w:t>
            </w:r>
            <w:r>
              <w:rPr>
                <w:rFonts w:ascii="Arial Narrow" w:eastAsia="Times New Roman" w:hAnsi="Arial Narrow" w:cs="Calibri"/>
                <w:color w:val="000000"/>
                <w:lang w:eastAsia="en-IN"/>
              </w:rPr>
              <w:t>,</w:t>
            </w:r>
            <w:r w:rsidRPr="0087474B">
              <w:rPr>
                <w:rFonts w:ascii="Arial Narrow" w:eastAsia="Times New Roman" w:hAnsi="Arial Narrow" w:cs="Calibri"/>
                <w:color w:val="000000"/>
                <w:lang w:eastAsia="en-IN"/>
              </w:rPr>
              <w:t>68</w:t>
            </w:r>
            <w:r>
              <w:rPr>
                <w:rFonts w:ascii="Arial Narrow" w:eastAsia="Times New Roman" w:hAnsi="Arial Narrow" w:cs="Calibri"/>
                <w:color w:val="000000"/>
                <w:lang w:eastAsia="en-IN"/>
              </w:rPr>
              <w:t>,</w:t>
            </w:r>
            <w:r w:rsidRPr="0087474B">
              <w:rPr>
                <w:rFonts w:ascii="Arial Narrow" w:eastAsia="Times New Roman" w:hAnsi="Arial Narrow" w:cs="Calibri"/>
                <w:color w:val="000000"/>
                <w:lang w:eastAsia="en-IN"/>
              </w:rPr>
              <w:t>00,000</w:t>
            </w:r>
          </w:p>
        </w:tc>
      </w:tr>
      <w:tr w:rsidR="0087474B" w:rsidRPr="0087474B" w14:paraId="04BBDB4C" w14:textId="77777777" w:rsidTr="0087474B">
        <w:trPr>
          <w:trHeight w:val="660"/>
        </w:trPr>
        <w:tc>
          <w:tcPr>
            <w:tcW w:w="259" w:type="pct"/>
            <w:tcBorders>
              <w:top w:val="nil"/>
              <w:left w:val="single" w:sz="4" w:space="0" w:color="auto"/>
              <w:bottom w:val="single" w:sz="4" w:space="0" w:color="auto"/>
              <w:right w:val="single" w:sz="4" w:space="0" w:color="auto"/>
            </w:tcBorders>
            <w:shd w:val="clear" w:color="auto" w:fill="auto"/>
            <w:vAlign w:val="center"/>
            <w:hideMark/>
          </w:tcPr>
          <w:p w14:paraId="14CF091F" w14:textId="77777777" w:rsidR="0087474B" w:rsidRPr="0087474B" w:rsidRDefault="0087474B" w:rsidP="0087474B">
            <w:pPr>
              <w:spacing w:after="0" w:line="240" w:lineRule="auto"/>
              <w:jc w:val="center"/>
              <w:rPr>
                <w:rFonts w:ascii="Arial Narrow" w:eastAsia="Times New Roman" w:hAnsi="Arial Narrow" w:cs="Calibri"/>
                <w:color w:val="000000"/>
                <w:lang w:eastAsia="en-IN"/>
              </w:rPr>
            </w:pPr>
            <w:r w:rsidRPr="0087474B">
              <w:rPr>
                <w:rFonts w:ascii="Arial Narrow" w:eastAsia="Times New Roman" w:hAnsi="Arial Narrow" w:cs="Calibri"/>
                <w:color w:val="000000"/>
                <w:lang w:eastAsia="en-IN"/>
              </w:rPr>
              <w:t>2</w:t>
            </w:r>
          </w:p>
        </w:tc>
        <w:tc>
          <w:tcPr>
            <w:tcW w:w="612" w:type="pct"/>
            <w:tcBorders>
              <w:top w:val="nil"/>
              <w:left w:val="nil"/>
              <w:bottom w:val="single" w:sz="4" w:space="0" w:color="auto"/>
              <w:right w:val="single" w:sz="4" w:space="0" w:color="auto"/>
            </w:tcBorders>
            <w:shd w:val="clear" w:color="auto" w:fill="auto"/>
            <w:vAlign w:val="center"/>
            <w:hideMark/>
          </w:tcPr>
          <w:p w14:paraId="659DA65A" w14:textId="77777777" w:rsidR="0087474B" w:rsidRPr="0087474B" w:rsidRDefault="0087474B" w:rsidP="0087474B">
            <w:pPr>
              <w:spacing w:after="0" w:line="240" w:lineRule="auto"/>
              <w:rPr>
                <w:rFonts w:ascii="Arial Narrow" w:eastAsia="Times New Roman" w:hAnsi="Arial Narrow" w:cs="Calibri"/>
                <w:color w:val="000000"/>
                <w:lang w:eastAsia="en-IN"/>
              </w:rPr>
            </w:pPr>
            <w:r w:rsidRPr="0087474B">
              <w:rPr>
                <w:rFonts w:ascii="Arial Narrow" w:eastAsia="Times New Roman" w:hAnsi="Arial Narrow" w:cs="Calibri"/>
                <w:color w:val="000000"/>
                <w:lang w:eastAsia="en-IN"/>
              </w:rPr>
              <w:t>Furnace Shed</w:t>
            </w:r>
          </w:p>
        </w:tc>
        <w:tc>
          <w:tcPr>
            <w:tcW w:w="506" w:type="pct"/>
            <w:tcBorders>
              <w:top w:val="nil"/>
              <w:left w:val="nil"/>
              <w:bottom w:val="single" w:sz="4" w:space="0" w:color="auto"/>
              <w:right w:val="single" w:sz="4" w:space="0" w:color="auto"/>
            </w:tcBorders>
            <w:shd w:val="clear" w:color="auto" w:fill="auto"/>
            <w:vAlign w:val="center"/>
            <w:hideMark/>
          </w:tcPr>
          <w:p w14:paraId="6C03C9F5" w14:textId="12C69EBF" w:rsidR="0087474B" w:rsidRPr="0087474B" w:rsidRDefault="0087474B" w:rsidP="0087474B">
            <w:pPr>
              <w:spacing w:after="0" w:line="240" w:lineRule="auto"/>
              <w:jc w:val="center"/>
              <w:rPr>
                <w:rFonts w:ascii="Arial Narrow" w:eastAsia="Times New Roman" w:hAnsi="Arial Narrow" w:cs="Calibri"/>
                <w:color w:val="000000"/>
                <w:lang w:eastAsia="en-IN"/>
              </w:rPr>
            </w:pPr>
            <w:r w:rsidRPr="0087474B">
              <w:rPr>
                <w:rFonts w:ascii="Arial Narrow" w:eastAsia="Times New Roman" w:hAnsi="Arial Narrow" w:cs="Calibri"/>
                <w:color w:val="000000"/>
                <w:lang w:eastAsia="en-IN"/>
              </w:rPr>
              <w:t>800.00</w:t>
            </w:r>
          </w:p>
        </w:tc>
        <w:tc>
          <w:tcPr>
            <w:tcW w:w="413" w:type="pct"/>
            <w:tcBorders>
              <w:top w:val="nil"/>
              <w:left w:val="nil"/>
              <w:bottom w:val="single" w:sz="4" w:space="0" w:color="auto"/>
              <w:right w:val="single" w:sz="4" w:space="0" w:color="auto"/>
            </w:tcBorders>
            <w:shd w:val="clear" w:color="auto" w:fill="auto"/>
            <w:vAlign w:val="center"/>
            <w:hideMark/>
          </w:tcPr>
          <w:p w14:paraId="6867BCE1" w14:textId="608CCA15" w:rsidR="0087474B" w:rsidRPr="0087474B" w:rsidRDefault="0087474B" w:rsidP="0087474B">
            <w:pPr>
              <w:spacing w:after="0" w:line="240" w:lineRule="auto"/>
              <w:jc w:val="center"/>
              <w:rPr>
                <w:rFonts w:ascii="Arial Narrow" w:eastAsia="Times New Roman" w:hAnsi="Arial Narrow" w:cs="Calibri"/>
                <w:color w:val="000000"/>
                <w:lang w:eastAsia="en-IN"/>
              </w:rPr>
            </w:pPr>
            <w:r w:rsidRPr="0087474B">
              <w:rPr>
                <w:rFonts w:ascii="Arial Narrow" w:eastAsia="Times New Roman" w:hAnsi="Arial Narrow" w:cs="Calibri"/>
                <w:color w:val="000000"/>
                <w:lang w:eastAsia="en-IN"/>
              </w:rPr>
              <w:t>20,000</w:t>
            </w:r>
          </w:p>
        </w:tc>
        <w:tc>
          <w:tcPr>
            <w:tcW w:w="414" w:type="pct"/>
            <w:tcBorders>
              <w:top w:val="nil"/>
              <w:left w:val="nil"/>
              <w:bottom w:val="single" w:sz="4" w:space="0" w:color="auto"/>
              <w:right w:val="single" w:sz="4" w:space="0" w:color="auto"/>
            </w:tcBorders>
            <w:shd w:val="clear" w:color="auto" w:fill="auto"/>
            <w:vAlign w:val="center"/>
            <w:hideMark/>
          </w:tcPr>
          <w:p w14:paraId="6EC5EDC2" w14:textId="77777777" w:rsidR="0087474B" w:rsidRPr="0087474B" w:rsidRDefault="0087474B" w:rsidP="0087474B">
            <w:pPr>
              <w:spacing w:after="0" w:line="240" w:lineRule="auto"/>
              <w:jc w:val="center"/>
              <w:rPr>
                <w:rFonts w:ascii="Arial Narrow" w:eastAsia="Times New Roman" w:hAnsi="Arial Narrow" w:cs="Calibri"/>
                <w:color w:val="000000"/>
                <w:lang w:eastAsia="en-IN"/>
              </w:rPr>
            </w:pPr>
            <w:r w:rsidRPr="0087474B">
              <w:rPr>
                <w:rFonts w:ascii="Arial Narrow" w:eastAsia="Times New Roman" w:hAnsi="Arial Narrow" w:cs="Calibri"/>
                <w:color w:val="000000"/>
                <w:lang w:eastAsia="en-IN"/>
              </w:rPr>
              <w:t>7</w:t>
            </w:r>
          </w:p>
        </w:tc>
        <w:tc>
          <w:tcPr>
            <w:tcW w:w="672" w:type="pct"/>
            <w:tcBorders>
              <w:top w:val="nil"/>
              <w:left w:val="nil"/>
              <w:bottom w:val="single" w:sz="4" w:space="0" w:color="auto"/>
              <w:right w:val="single" w:sz="4" w:space="0" w:color="auto"/>
            </w:tcBorders>
            <w:shd w:val="clear" w:color="auto" w:fill="auto"/>
            <w:vAlign w:val="center"/>
            <w:hideMark/>
          </w:tcPr>
          <w:p w14:paraId="3A3F2C81" w14:textId="4674DEC1" w:rsidR="0087474B" w:rsidRPr="0087474B" w:rsidRDefault="0087474B" w:rsidP="0087474B">
            <w:pPr>
              <w:spacing w:after="0" w:line="240" w:lineRule="auto"/>
              <w:jc w:val="center"/>
              <w:rPr>
                <w:rFonts w:ascii="Arial Narrow" w:eastAsia="Times New Roman" w:hAnsi="Arial Narrow" w:cs="Calibri"/>
                <w:color w:val="000000"/>
                <w:lang w:eastAsia="en-IN"/>
              </w:rPr>
            </w:pPr>
            <w:r w:rsidRPr="0087474B">
              <w:rPr>
                <w:rFonts w:ascii="Arial Narrow" w:eastAsia="Times New Roman" w:hAnsi="Arial Narrow" w:cs="Calibri"/>
                <w:color w:val="000000"/>
                <w:lang w:eastAsia="en-IN"/>
              </w:rPr>
              <w:t>16,850</w:t>
            </w:r>
          </w:p>
        </w:tc>
        <w:tc>
          <w:tcPr>
            <w:tcW w:w="667" w:type="pct"/>
            <w:tcBorders>
              <w:top w:val="nil"/>
              <w:left w:val="nil"/>
              <w:bottom w:val="single" w:sz="4" w:space="0" w:color="auto"/>
              <w:right w:val="single" w:sz="4" w:space="0" w:color="auto"/>
            </w:tcBorders>
            <w:shd w:val="clear" w:color="auto" w:fill="auto"/>
            <w:vAlign w:val="center"/>
            <w:hideMark/>
          </w:tcPr>
          <w:p w14:paraId="249B229D" w14:textId="66C8D0F9" w:rsidR="0087474B" w:rsidRPr="0087474B" w:rsidRDefault="0087474B" w:rsidP="0087474B">
            <w:pPr>
              <w:spacing w:after="0" w:line="240" w:lineRule="auto"/>
              <w:jc w:val="center"/>
              <w:rPr>
                <w:rFonts w:ascii="Arial Narrow" w:eastAsia="Times New Roman" w:hAnsi="Arial Narrow" w:cs="Calibri"/>
                <w:color w:val="000000"/>
                <w:lang w:eastAsia="en-IN"/>
              </w:rPr>
            </w:pPr>
            <w:r w:rsidRPr="0087474B">
              <w:rPr>
                <w:rFonts w:ascii="Arial Narrow" w:eastAsia="Times New Roman" w:hAnsi="Arial Narrow" w:cs="Calibri"/>
                <w:color w:val="000000"/>
                <w:lang w:eastAsia="en-IN"/>
              </w:rPr>
              <w:t>25</w:t>
            </w:r>
            <w:r>
              <w:rPr>
                <w:rFonts w:ascii="Arial Narrow" w:eastAsia="Times New Roman" w:hAnsi="Arial Narrow" w:cs="Calibri"/>
                <w:color w:val="000000"/>
                <w:lang w:eastAsia="en-IN"/>
              </w:rPr>
              <w:t>,</w:t>
            </w:r>
            <w:r w:rsidRPr="0087474B">
              <w:rPr>
                <w:rFonts w:ascii="Arial Narrow" w:eastAsia="Times New Roman" w:hAnsi="Arial Narrow" w:cs="Calibri"/>
                <w:color w:val="000000"/>
                <w:lang w:eastAsia="en-IN"/>
              </w:rPr>
              <w:t>20,000</w:t>
            </w:r>
          </w:p>
        </w:tc>
        <w:tc>
          <w:tcPr>
            <w:tcW w:w="776" w:type="pct"/>
            <w:tcBorders>
              <w:top w:val="nil"/>
              <w:left w:val="nil"/>
              <w:bottom w:val="single" w:sz="4" w:space="0" w:color="auto"/>
              <w:right w:val="single" w:sz="4" w:space="0" w:color="auto"/>
            </w:tcBorders>
            <w:shd w:val="clear" w:color="auto" w:fill="auto"/>
            <w:vAlign w:val="center"/>
            <w:hideMark/>
          </w:tcPr>
          <w:p w14:paraId="6E8B9B07" w14:textId="278AD4D8" w:rsidR="0087474B" w:rsidRPr="0087474B" w:rsidRDefault="0087474B" w:rsidP="0087474B">
            <w:pPr>
              <w:spacing w:after="0" w:line="240" w:lineRule="auto"/>
              <w:jc w:val="center"/>
              <w:rPr>
                <w:rFonts w:ascii="Arial Narrow" w:eastAsia="Times New Roman" w:hAnsi="Arial Narrow" w:cs="Calibri"/>
                <w:color w:val="000000"/>
                <w:lang w:eastAsia="en-IN"/>
              </w:rPr>
            </w:pPr>
            <w:r w:rsidRPr="0087474B">
              <w:rPr>
                <w:rFonts w:ascii="Arial Narrow" w:eastAsia="Times New Roman" w:hAnsi="Arial Narrow" w:cs="Calibri"/>
                <w:color w:val="000000"/>
                <w:lang w:eastAsia="en-IN"/>
              </w:rPr>
              <w:t>1</w:t>
            </w:r>
            <w:r>
              <w:rPr>
                <w:rFonts w:ascii="Arial Narrow" w:eastAsia="Times New Roman" w:hAnsi="Arial Narrow" w:cs="Calibri"/>
                <w:color w:val="000000"/>
                <w:lang w:eastAsia="en-IN"/>
              </w:rPr>
              <w:t>,</w:t>
            </w:r>
            <w:r w:rsidRPr="0087474B">
              <w:rPr>
                <w:rFonts w:ascii="Arial Narrow" w:eastAsia="Times New Roman" w:hAnsi="Arial Narrow" w:cs="Calibri"/>
                <w:color w:val="000000"/>
                <w:lang w:eastAsia="en-IN"/>
              </w:rPr>
              <w:t>34</w:t>
            </w:r>
            <w:r>
              <w:rPr>
                <w:rFonts w:ascii="Arial Narrow" w:eastAsia="Times New Roman" w:hAnsi="Arial Narrow" w:cs="Calibri"/>
                <w:color w:val="000000"/>
                <w:lang w:eastAsia="en-IN"/>
              </w:rPr>
              <w:t>,</w:t>
            </w:r>
            <w:r w:rsidRPr="0087474B">
              <w:rPr>
                <w:rFonts w:ascii="Arial Narrow" w:eastAsia="Times New Roman" w:hAnsi="Arial Narrow" w:cs="Calibri"/>
                <w:color w:val="000000"/>
                <w:lang w:eastAsia="en-IN"/>
              </w:rPr>
              <w:t>80,000</w:t>
            </w:r>
          </w:p>
        </w:tc>
        <w:tc>
          <w:tcPr>
            <w:tcW w:w="682" w:type="pct"/>
            <w:tcBorders>
              <w:top w:val="nil"/>
              <w:left w:val="nil"/>
              <w:bottom w:val="single" w:sz="4" w:space="0" w:color="auto"/>
              <w:right w:val="single" w:sz="4" w:space="0" w:color="auto"/>
            </w:tcBorders>
            <w:shd w:val="clear" w:color="auto" w:fill="auto"/>
            <w:vAlign w:val="center"/>
            <w:hideMark/>
          </w:tcPr>
          <w:p w14:paraId="7CC74C02" w14:textId="671A7C41" w:rsidR="0087474B" w:rsidRPr="0087474B" w:rsidRDefault="0087474B" w:rsidP="0087474B">
            <w:pPr>
              <w:spacing w:after="0" w:line="240" w:lineRule="auto"/>
              <w:jc w:val="center"/>
              <w:rPr>
                <w:rFonts w:ascii="Arial Narrow" w:eastAsia="Times New Roman" w:hAnsi="Arial Narrow" w:cs="Calibri"/>
                <w:color w:val="000000"/>
                <w:lang w:eastAsia="en-IN"/>
              </w:rPr>
            </w:pPr>
            <w:r w:rsidRPr="0087474B">
              <w:rPr>
                <w:rFonts w:ascii="Arial Narrow" w:eastAsia="Times New Roman" w:hAnsi="Arial Narrow" w:cs="Calibri"/>
                <w:color w:val="000000"/>
                <w:lang w:eastAsia="en-IN"/>
              </w:rPr>
              <w:t>1</w:t>
            </w:r>
            <w:r>
              <w:rPr>
                <w:rFonts w:ascii="Arial Narrow" w:eastAsia="Times New Roman" w:hAnsi="Arial Narrow" w:cs="Calibri"/>
                <w:color w:val="000000"/>
                <w:lang w:eastAsia="en-IN"/>
              </w:rPr>
              <w:t>,</w:t>
            </w:r>
            <w:r w:rsidRPr="0087474B">
              <w:rPr>
                <w:rFonts w:ascii="Arial Narrow" w:eastAsia="Times New Roman" w:hAnsi="Arial Narrow" w:cs="Calibri"/>
                <w:color w:val="000000"/>
                <w:lang w:eastAsia="en-IN"/>
              </w:rPr>
              <w:t>60</w:t>
            </w:r>
            <w:r>
              <w:rPr>
                <w:rFonts w:ascii="Arial Narrow" w:eastAsia="Times New Roman" w:hAnsi="Arial Narrow" w:cs="Calibri"/>
                <w:color w:val="000000"/>
                <w:lang w:eastAsia="en-IN"/>
              </w:rPr>
              <w:t>,</w:t>
            </w:r>
            <w:r w:rsidRPr="0087474B">
              <w:rPr>
                <w:rFonts w:ascii="Arial Narrow" w:eastAsia="Times New Roman" w:hAnsi="Arial Narrow" w:cs="Calibri"/>
                <w:color w:val="000000"/>
                <w:lang w:eastAsia="en-IN"/>
              </w:rPr>
              <w:t>00,000</w:t>
            </w:r>
          </w:p>
        </w:tc>
      </w:tr>
      <w:tr w:rsidR="0087474B" w:rsidRPr="0087474B" w14:paraId="7146C99F" w14:textId="77777777" w:rsidTr="0087474B">
        <w:trPr>
          <w:trHeight w:val="990"/>
        </w:trPr>
        <w:tc>
          <w:tcPr>
            <w:tcW w:w="259" w:type="pct"/>
            <w:tcBorders>
              <w:top w:val="nil"/>
              <w:left w:val="single" w:sz="4" w:space="0" w:color="auto"/>
              <w:bottom w:val="single" w:sz="4" w:space="0" w:color="auto"/>
              <w:right w:val="single" w:sz="4" w:space="0" w:color="auto"/>
            </w:tcBorders>
            <w:shd w:val="clear" w:color="auto" w:fill="auto"/>
            <w:vAlign w:val="center"/>
            <w:hideMark/>
          </w:tcPr>
          <w:p w14:paraId="35D89BBF" w14:textId="77777777" w:rsidR="0087474B" w:rsidRPr="0087474B" w:rsidRDefault="0087474B" w:rsidP="0087474B">
            <w:pPr>
              <w:spacing w:after="0" w:line="240" w:lineRule="auto"/>
              <w:jc w:val="center"/>
              <w:rPr>
                <w:rFonts w:ascii="Arial Narrow" w:eastAsia="Times New Roman" w:hAnsi="Arial Narrow" w:cs="Calibri"/>
                <w:color w:val="000000"/>
                <w:lang w:eastAsia="en-IN"/>
              </w:rPr>
            </w:pPr>
            <w:r w:rsidRPr="0087474B">
              <w:rPr>
                <w:rFonts w:ascii="Arial Narrow" w:eastAsia="Times New Roman" w:hAnsi="Arial Narrow" w:cs="Calibri"/>
                <w:color w:val="000000"/>
                <w:lang w:eastAsia="en-IN"/>
              </w:rPr>
              <w:t>3</w:t>
            </w:r>
          </w:p>
        </w:tc>
        <w:tc>
          <w:tcPr>
            <w:tcW w:w="612" w:type="pct"/>
            <w:tcBorders>
              <w:top w:val="nil"/>
              <w:left w:val="nil"/>
              <w:bottom w:val="single" w:sz="4" w:space="0" w:color="auto"/>
              <w:right w:val="single" w:sz="4" w:space="0" w:color="auto"/>
            </w:tcBorders>
            <w:shd w:val="clear" w:color="auto" w:fill="auto"/>
            <w:vAlign w:val="center"/>
            <w:hideMark/>
          </w:tcPr>
          <w:p w14:paraId="51DBBD83" w14:textId="77777777" w:rsidR="0087474B" w:rsidRPr="0087474B" w:rsidRDefault="0087474B" w:rsidP="0087474B">
            <w:pPr>
              <w:spacing w:after="0" w:line="240" w:lineRule="auto"/>
              <w:rPr>
                <w:rFonts w:ascii="Arial Narrow" w:eastAsia="Times New Roman" w:hAnsi="Arial Narrow" w:cs="Calibri"/>
                <w:color w:val="000000"/>
                <w:lang w:eastAsia="en-IN"/>
              </w:rPr>
            </w:pPr>
            <w:r w:rsidRPr="0087474B">
              <w:rPr>
                <w:rFonts w:ascii="Arial Narrow" w:eastAsia="Times New Roman" w:hAnsi="Arial Narrow" w:cs="Calibri"/>
                <w:color w:val="000000"/>
                <w:lang w:eastAsia="en-IN"/>
              </w:rPr>
              <w:t>Rolling Mill Shed (2)</w:t>
            </w:r>
          </w:p>
        </w:tc>
        <w:tc>
          <w:tcPr>
            <w:tcW w:w="506" w:type="pct"/>
            <w:tcBorders>
              <w:top w:val="nil"/>
              <w:left w:val="nil"/>
              <w:bottom w:val="single" w:sz="4" w:space="0" w:color="auto"/>
              <w:right w:val="single" w:sz="4" w:space="0" w:color="auto"/>
            </w:tcBorders>
            <w:shd w:val="clear" w:color="auto" w:fill="auto"/>
            <w:vAlign w:val="center"/>
            <w:hideMark/>
          </w:tcPr>
          <w:p w14:paraId="76021D3C" w14:textId="58F892C8" w:rsidR="0087474B" w:rsidRPr="0087474B" w:rsidRDefault="0087474B" w:rsidP="0087474B">
            <w:pPr>
              <w:spacing w:after="0" w:line="240" w:lineRule="auto"/>
              <w:jc w:val="center"/>
              <w:rPr>
                <w:rFonts w:ascii="Arial Narrow" w:eastAsia="Times New Roman" w:hAnsi="Arial Narrow" w:cs="Calibri"/>
                <w:color w:val="000000"/>
                <w:lang w:eastAsia="en-IN"/>
              </w:rPr>
            </w:pPr>
            <w:r w:rsidRPr="0087474B">
              <w:rPr>
                <w:rFonts w:ascii="Arial Narrow" w:eastAsia="Times New Roman" w:hAnsi="Arial Narrow" w:cs="Calibri"/>
                <w:color w:val="000000"/>
                <w:lang w:eastAsia="en-IN"/>
              </w:rPr>
              <w:t>1,650.00</w:t>
            </w:r>
          </w:p>
        </w:tc>
        <w:tc>
          <w:tcPr>
            <w:tcW w:w="413" w:type="pct"/>
            <w:tcBorders>
              <w:top w:val="nil"/>
              <w:left w:val="nil"/>
              <w:bottom w:val="single" w:sz="4" w:space="0" w:color="auto"/>
              <w:right w:val="single" w:sz="4" w:space="0" w:color="auto"/>
            </w:tcBorders>
            <w:shd w:val="clear" w:color="auto" w:fill="auto"/>
            <w:vAlign w:val="center"/>
            <w:hideMark/>
          </w:tcPr>
          <w:p w14:paraId="4A286E0C" w14:textId="25A019D7" w:rsidR="0087474B" w:rsidRPr="0087474B" w:rsidRDefault="0087474B" w:rsidP="0087474B">
            <w:pPr>
              <w:spacing w:after="0" w:line="240" w:lineRule="auto"/>
              <w:jc w:val="center"/>
              <w:rPr>
                <w:rFonts w:ascii="Arial Narrow" w:eastAsia="Times New Roman" w:hAnsi="Arial Narrow" w:cs="Calibri"/>
                <w:color w:val="000000"/>
                <w:lang w:eastAsia="en-IN"/>
              </w:rPr>
            </w:pPr>
            <w:r w:rsidRPr="0087474B">
              <w:rPr>
                <w:rFonts w:ascii="Arial Narrow" w:eastAsia="Times New Roman" w:hAnsi="Arial Narrow" w:cs="Calibri"/>
                <w:color w:val="000000"/>
                <w:lang w:eastAsia="en-IN"/>
              </w:rPr>
              <w:t>20,000</w:t>
            </w:r>
          </w:p>
        </w:tc>
        <w:tc>
          <w:tcPr>
            <w:tcW w:w="414" w:type="pct"/>
            <w:tcBorders>
              <w:top w:val="nil"/>
              <w:left w:val="nil"/>
              <w:bottom w:val="single" w:sz="4" w:space="0" w:color="auto"/>
              <w:right w:val="single" w:sz="4" w:space="0" w:color="auto"/>
            </w:tcBorders>
            <w:shd w:val="clear" w:color="auto" w:fill="auto"/>
            <w:vAlign w:val="center"/>
            <w:hideMark/>
          </w:tcPr>
          <w:p w14:paraId="0C12A7E4" w14:textId="77777777" w:rsidR="0087474B" w:rsidRPr="0087474B" w:rsidRDefault="0087474B" w:rsidP="0087474B">
            <w:pPr>
              <w:spacing w:after="0" w:line="240" w:lineRule="auto"/>
              <w:jc w:val="center"/>
              <w:rPr>
                <w:rFonts w:ascii="Arial Narrow" w:eastAsia="Times New Roman" w:hAnsi="Arial Narrow" w:cs="Calibri"/>
                <w:color w:val="000000"/>
                <w:lang w:eastAsia="en-IN"/>
              </w:rPr>
            </w:pPr>
            <w:r w:rsidRPr="0087474B">
              <w:rPr>
                <w:rFonts w:ascii="Arial Narrow" w:eastAsia="Times New Roman" w:hAnsi="Arial Narrow" w:cs="Calibri"/>
                <w:color w:val="000000"/>
                <w:lang w:eastAsia="en-IN"/>
              </w:rPr>
              <w:t>7</w:t>
            </w:r>
          </w:p>
        </w:tc>
        <w:tc>
          <w:tcPr>
            <w:tcW w:w="672" w:type="pct"/>
            <w:tcBorders>
              <w:top w:val="nil"/>
              <w:left w:val="nil"/>
              <w:bottom w:val="single" w:sz="4" w:space="0" w:color="auto"/>
              <w:right w:val="single" w:sz="4" w:space="0" w:color="auto"/>
            </w:tcBorders>
            <w:shd w:val="clear" w:color="auto" w:fill="auto"/>
            <w:vAlign w:val="center"/>
            <w:hideMark/>
          </w:tcPr>
          <w:p w14:paraId="42BF8E06" w14:textId="0C2B4706" w:rsidR="0087474B" w:rsidRPr="0087474B" w:rsidRDefault="0087474B" w:rsidP="0087474B">
            <w:pPr>
              <w:spacing w:after="0" w:line="240" w:lineRule="auto"/>
              <w:jc w:val="center"/>
              <w:rPr>
                <w:rFonts w:ascii="Arial Narrow" w:eastAsia="Times New Roman" w:hAnsi="Arial Narrow" w:cs="Calibri"/>
                <w:color w:val="000000"/>
                <w:lang w:eastAsia="en-IN"/>
              </w:rPr>
            </w:pPr>
            <w:r w:rsidRPr="0087474B">
              <w:rPr>
                <w:rFonts w:ascii="Arial Narrow" w:eastAsia="Times New Roman" w:hAnsi="Arial Narrow" w:cs="Calibri"/>
                <w:color w:val="000000"/>
                <w:lang w:eastAsia="en-IN"/>
              </w:rPr>
              <w:t>16,850</w:t>
            </w:r>
          </w:p>
        </w:tc>
        <w:tc>
          <w:tcPr>
            <w:tcW w:w="667" w:type="pct"/>
            <w:tcBorders>
              <w:top w:val="nil"/>
              <w:left w:val="nil"/>
              <w:bottom w:val="single" w:sz="4" w:space="0" w:color="auto"/>
              <w:right w:val="single" w:sz="4" w:space="0" w:color="auto"/>
            </w:tcBorders>
            <w:shd w:val="clear" w:color="auto" w:fill="auto"/>
            <w:vAlign w:val="center"/>
            <w:hideMark/>
          </w:tcPr>
          <w:p w14:paraId="49B85EDC" w14:textId="5939406E" w:rsidR="0087474B" w:rsidRPr="0087474B" w:rsidRDefault="0087474B" w:rsidP="0087474B">
            <w:pPr>
              <w:spacing w:after="0" w:line="240" w:lineRule="auto"/>
              <w:jc w:val="center"/>
              <w:rPr>
                <w:rFonts w:ascii="Arial Narrow" w:eastAsia="Times New Roman" w:hAnsi="Arial Narrow" w:cs="Calibri"/>
                <w:color w:val="000000"/>
                <w:lang w:eastAsia="en-IN"/>
              </w:rPr>
            </w:pPr>
            <w:r w:rsidRPr="0087474B">
              <w:rPr>
                <w:rFonts w:ascii="Arial Narrow" w:eastAsia="Times New Roman" w:hAnsi="Arial Narrow" w:cs="Calibri"/>
                <w:color w:val="000000"/>
                <w:lang w:eastAsia="en-IN"/>
              </w:rPr>
              <w:t>51</w:t>
            </w:r>
            <w:r>
              <w:rPr>
                <w:rFonts w:ascii="Arial Narrow" w:eastAsia="Times New Roman" w:hAnsi="Arial Narrow" w:cs="Calibri"/>
                <w:color w:val="000000"/>
                <w:lang w:eastAsia="en-IN"/>
              </w:rPr>
              <w:t>,</w:t>
            </w:r>
            <w:r w:rsidRPr="0087474B">
              <w:rPr>
                <w:rFonts w:ascii="Arial Narrow" w:eastAsia="Times New Roman" w:hAnsi="Arial Narrow" w:cs="Calibri"/>
                <w:color w:val="000000"/>
                <w:lang w:eastAsia="en-IN"/>
              </w:rPr>
              <w:t>97,500</w:t>
            </w:r>
          </w:p>
        </w:tc>
        <w:tc>
          <w:tcPr>
            <w:tcW w:w="776" w:type="pct"/>
            <w:tcBorders>
              <w:top w:val="nil"/>
              <w:left w:val="nil"/>
              <w:bottom w:val="single" w:sz="4" w:space="0" w:color="auto"/>
              <w:right w:val="single" w:sz="4" w:space="0" w:color="auto"/>
            </w:tcBorders>
            <w:shd w:val="clear" w:color="auto" w:fill="auto"/>
            <w:vAlign w:val="center"/>
            <w:hideMark/>
          </w:tcPr>
          <w:p w14:paraId="411C003A" w14:textId="6FB58B5B" w:rsidR="0087474B" w:rsidRPr="0087474B" w:rsidRDefault="0087474B" w:rsidP="0087474B">
            <w:pPr>
              <w:spacing w:after="0" w:line="240" w:lineRule="auto"/>
              <w:jc w:val="center"/>
              <w:rPr>
                <w:rFonts w:ascii="Arial Narrow" w:eastAsia="Times New Roman" w:hAnsi="Arial Narrow" w:cs="Calibri"/>
                <w:color w:val="000000"/>
                <w:lang w:eastAsia="en-IN"/>
              </w:rPr>
            </w:pPr>
            <w:r w:rsidRPr="0087474B">
              <w:rPr>
                <w:rFonts w:ascii="Arial Narrow" w:eastAsia="Times New Roman" w:hAnsi="Arial Narrow" w:cs="Calibri"/>
                <w:color w:val="000000"/>
                <w:lang w:eastAsia="en-IN"/>
              </w:rPr>
              <w:t>2</w:t>
            </w:r>
            <w:r>
              <w:rPr>
                <w:rFonts w:ascii="Arial Narrow" w:eastAsia="Times New Roman" w:hAnsi="Arial Narrow" w:cs="Calibri"/>
                <w:color w:val="000000"/>
                <w:lang w:eastAsia="en-IN"/>
              </w:rPr>
              <w:t>,</w:t>
            </w:r>
            <w:r w:rsidRPr="0087474B">
              <w:rPr>
                <w:rFonts w:ascii="Arial Narrow" w:eastAsia="Times New Roman" w:hAnsi="Arial Narrow" w:cs="Calibri"/>
                <w:color w:val="000000"/>
                <w:lang w:eastAsia="en-IN"/>
              </w:rPr>
              <w:t>78</w:t>
            </w:r>
            <w:r>
              <w:rPr>
                <w:rFonts w:ascii="Arial Narrow" w:eastAsia="Times New Roman" w:hAnsi="Arial Narrow" w:cs="Calibri"/>
                <w:color w:val="000000"/>
                <w:lang w:eastAsia="en-IN"/>
              </w:rPr>
              <w:t>,</w:t>
            </w:r>
            <w:r w:rsidRPr="0087474B">
              <w:rPr>
                <w:rFonts w:ascii="Arial Narrow" w:eastAsia="Times New Roman" w:hAnsi="Arial Narrow" w:cs="Calibri"/>
                <w:color w:val="000000"/>
                <w:lang w:eastAsia="en-IN"/>
              </w:rPr>
              <w:t>02,500</w:t>
            </w:r>
          </w:p>
        </w:tc>
        <w:tc>
          <w:tcPr>
            <w:tcW w:w="682" w:type="pct"/>
            <w:tcBorders>
              <w:top w:val="nil"/>
              <w:left w:val="nil"/>
              <w:bottom w:val="single" w:sz="4" w:space="0" w:color="auto"/>
              <w:right w:val="single" w:sz="4" w:space="0" w:color="auto"/>
            </w:tcBorders>
            <w:shd w:val="clear" w:color="auto" w:fill="auto"/>
            <w:vAlign w:val="center"/>
            <w:hideMark/>
          </w:tcPr>
          <w:p w14:paraId="6A4196E5" w14:textId="67F045DC" w:rsidR="0087474B" w:rsidRPr="0087474B" w:rsidRDefault="0087474B" w:rsidP="0087474B">
            <w:pPr>
              <w:spacing w:after="0" w:line="240" w:lineRule="auto"/>
              <w:jc w:val="center"/>
              <w:rPr>
                <w:rFonts w:ascii="Arial Narrow" w:eastAsia="Times New Roman" w:hAnsi="Arial Narrow" w:cs="Calibri"/>
                <w:color w:val="000000"/>
                <w:lang w:eastAsia="en-IN"/>
              </w:rPr>
            </w:pPr>
            <w:r w:rsidRPr="0087474B">
              <w:rPr>
                <w:rFonts w:ascii="Arial Narrow" w:eastAsia="Times New Roman" w:hAnsi="Arial Narrow" w:cs="Calibri"/>
                <w:color w:val="000000"/>
                <w:lang w:eastAsia="en-IN"/>
              </w:rPr>
              <w:t>3</w:t>
            </w:r>
            <w:r>
              <w:rPr>
                <w:rFonts w:ascii="Arial Narrow" w:eastAsia="Times New Roman" w:hAnsi="Arial Narrow" w:cs="Calibri"/>
                <w:color w:val="000000"/>
                <w:lang w:eastAsia="en-IN"/>
              </w:rPr>
              <w:t>,</w:t>
            </w:r>
            <w:r w:rsidRPr="0087474B">
              <w:rPr>
                <w:rFonts w:ascii="Arial Narrow" w:eastAsia="Times New Roman" w:hAnsi="Arial Narrow" w:cs="Calibri"/>
                <w:color w:val="000000"/>
                <w:lang w:eastAsia="en-IN"/>
              </w:rPr>
              <w:t>30</w:t>
            </w:r>
            <w:r>
              <w:rPr>
                <w:rFonts w:ascii="Arial Narrow" w:eastAsia="Times New Roman" w:hAnsi="Arial Narrow" w:cs="Calibri"/>
                <w:color w:val="000000"/>
                <w:lang w:eastAsia="en-IN"/>
              </w:rPr>
              <w:t>,</w:t>
            </w:r>
            <w:r w:rsidRPr="0087474B">
              <w:rPr>
                <w:rFonts w:ascii="Arial Narrow" w:eastAsia="Times New Roman" w:hAnsi="Arial Narrow" w:cs="Calibri"/>
                <w:color w:val="000000"/>
                <w:lang w:eastAsia="en-IN"/>
              </w:rPr>
              <w:t>00,000</w:t>
            </w:r>
          </w:p>
        </w:tc>
      </w:tr>
      <w:tr w:rsidR="0087474B" w:rsidRPr="0087474B" w14:paraId="302796B3" w14:textId="77777777" w:rsidTr="0087474B">
        <w:trPr>
          <w:trHeight w:val="990"/>
        </w:trPr>
        <w:tc>
          <w:tcPr>
            <w:tcW w:w="259" w:type="pct"/>
            <w:tcBorders>
              <w:top w:val="nil"/>
              <w:left w:val="single" w:sz="4" w:space="0" w:color="auto"/>
              <w:bottom w:val="single" w:sz="4" w:space="0" w:color="auto"/>
              <w:right w:val="single" w:sz="4" w:space="0" w:color="auto"/>
            </w:tcBorders>
            <w:shd w:val="clear" w:color="auto" w:fill="auto"/>
            <w:vAlign w:val="center"/>
            <w:hideMark/>
          </w:tcPr>
          <w:p w14:paraId="43B1D152" w14:textId="77777777" w:rsidR="0087474B" w:rsidRPr="0087474B" w:rsidRDefault="0087474B" w:rsidP="0087474B">
            <w:pPr>
              <w:spacing w:after="0" w:line="240" w:lineRule="auto"/>
              <w:jc w:val="center"/>
              <w:rPr>
                <w:rFonts w:ascii="Arial Narrow" w:eastAsia="Times New Roman" w:hAnsi="Arial Narrow" w:cs="Calibri"/>
                <w:color w:val="000000"/>
                <w:lang w:eastAsia="en-IN"/>
              </w:rPr>
            </w:pPr>
            <w:r w:rsidRPr="0087474B">
              <w:rPr>
                <w:rFonts w:ascii="Arial Narrow" w:eastAsia="Times New Roman" w:hAnsi="Arial Narrow" w:cs="Calibri"/>
                <w:color w:val="000000"/>
                <w:lang w:eastAsia="en-IN"/>
              </w:rPr>
              <w:t>4</w:t>
            </w:r>
          </w:p>
        </w:tc>
        <w:tc>
          <w:tcPr>
            <w:tcW w:w="612" w:type="pct"/>
            <w:tcBorders>
              <w:top w:val="nil"/>
              <w:left w:val="nil"/>
              <w:bottom w:val="single" w:sz="4" w:space="0" w:color="auto"/>
              <w:right w:val="single" w:sz="4" w:space="0" w:color="auto"/>
            </w:tcBorders>
            <w:shd w:val="clear" w:color="auto" w:fill="auto"/>
            <w:vAlign w:val="center"/>
            <w:hideMark/>
          </w:tcPr>
          <w:p w14:paraId="17B81AAC" w14:textId="77777777" w:rsidR="0087474B" w:rsidRPr="0087474B" w:rsidRDefault="0087474B" w:rsidP="0087474B">
            <w:pPr>
              <w:spacing w:after="0" w:line="240" w:lineRule="auto"/>
              <w:rPr>
                <w:rFonts w:ascii="Arial Narrow" w:eastAsia="Times New Roman" w:hAnsi="Arial Narrow" w:cs="Calibri"/>
                <w:color w:val="000000"/>
                <w:lang w:eastAsia="en-IN"/>
              </w:rPr>
            </w:pPr>
            <w:r w:rsidRPr="0087474B">
              <w:rPr>
                <w:rFonts w:ascii="Arial Narrow" w:eastAsia="Times New Roman" w:hAnsi="Arial Narrow" w:cs="Calibri"/>
                <w:color w:val="000000"/>
                <w:lang w:eastAsia="en-IN"/>
              </w:rPr>
              <w:t>Production Shed &amp; Office</w:t>
            </w:r>
          </w:p>
        </w:tc>
        <w:tc>
          <w:tcPr>
            <w:tcW w:w="506" w:type="pct"/>
            <w:tcBorders>
              <w:top w:val="nil"/>
              <w:left w:val="nil"/>
              <w:bottom w:val="single" w:sz="4" w:space="0" w:color="auto"/>
              <w:right w:val="single" w:sz="4" w:space="0" w:color="auto"/>
            </w:tcBorders>
            <w:shd w:val="clear" w:color="auto" w:fill="auto"/>
            <w:vAlign w:val="center"/>
            <w:hideMark/>
          </w:tcPr>
          <w:p w14:paraId="0CE3F0D5" w14:textId="473F8BC2" w:rsidR="0087474B" w:rsidRPr="0087474B" w:rsidRDefault="0087474B" w:rsidP="0087474B">
            <w:pPr>
              <w:spacing w:after="0" w:line="240" w:lineRule="auto"/>
              <w:jc w:val="center"/>
              <w:rPr>
                <w:rFonts w:ascii="Arial Narrow" w:eastAsia="Times New Roman" w:hAnsi="Arial Narrow" w:cs="Calibri"/>
                <w:color w:val="000000"/>
                <w:lang w:eastAsia="en-IN"/>
              </w:rPr>
            </w:pPr>
            <w:r w:rsidRPr="0087474B">
              <w:rPr>
                <w:rFonts w:ascii="Arial Narrow" w:eastAsia="Times New Roman" w:hAnsi="Arial Narrow" w:cs="Calibri"/>
                <w:color w:val="000000"/>
                <w:lang w:eastAsia="en-IN"/>
              </w:rPr>
              <w:t>2,250.00</w:t>
            </w:r>
          </w:p>
        </w:tc>
        <w:tc>
          <w:tcPr>
            <w:tcW w:w="413" w:type="pct"/>
            <w:tcBorders>
              <w:top w:val="nil"/>
              <w:left w:val="nil"/>
              <w:bottom w:val="single" w:sz="4" w:space="0" w:color="auto"/>
              <w:right w:val="single" w:sz="4" w:space="0" w:color="auto"/>
            </w:tcBorders>
            <w:shd w:val="clear" w:color="auto" w:fill="auto"/>
            <w:vAlign w:val="center"/>
            <w:hideMark/>
          </w:tcPr>
          <w:p w14:paraId="1F9AE5A3" w14:textId="4403DB65" w:rsidR="0087474B" w:rsidRPr="0087474B" w:rsidRDefault="0087474B" w:rsidP="0087474B">
            <w:pPr>
              <w:spacing w:after="0" w:line="240" w:lineRule="auto"/>
              <w:jc w:val="center"/>
              <w:rPr>
                <w:rFonts w:ascii="Arial Narrow" w:eastAsia="Times New Roman" w:hAnsi="Arial Narrow" w:cs="Calibri"/>
                <w:color w:val="000000"/>
                <w:lang w:eastAsia="en-IN"/>
              </w:rPr>
            </w:pPr>
            <w:r w:rsidRPr="0087474B">
              <w:rPr>
                <w:rFonts w:ascii="Arial Narrow" w:eastAsia="Times New Roman" w:hAnsi="Arial Narrow" w:cs="Calibri"/>
                <w:color w:val="000000"/>
                <w:lang w:eastAsia="en-IN"/>
              </w:rPr>
              <w:t>20,000</w:t>
            </w:r>
          </w:p>
        </w:tc>
        <w:tc>
          <w:tcPr>
            <w:tcW w:w="414" w:type="pct"/>
            <w:tcBorders>
              <w:top w:val="nil"/>
              <w:left w:val="nil"/>
              <w:bottom w:val="single" w:sz="4" w:space="0" w:color="auto"/>
              <w:right w:val="single" w:sz="4" w:space="0" w:color="auto"/>
            </w:tcBorders>
            <w:shd w:val="clear" w:color="auto" w:fill="auto"/>
            <w:vAlign w:val="center"/>
            <w:hideMark/>
          </w:tcPr>
          <w:p w14:paraId="146851EB" w14:textId="77777777" w:rsidR="0087474B" w:rsidRPr="0087474B" w:rsidRDefault="0087474B" w:rsidP="0087474B">
            <w:pPr>
              <w:spacing w:after="0" w:line="240" w:lineRule="auto"/>
              <w:jc w:val="center"/>
              <w:rPr>
                <w:rFonts w:ascii="Arial Narrow" w:eastAsia="Times New Roman" w:hAnsi="Arial Narrow" w:cs="Calibri"/>
                <w:color w:val="000000"/>
                <w:lang w:eastAsia="en-IN"/>
              </w:rPr>
            </w:pPr>
            <w:r w:rsidRPr="0087474B">
              <w:rPr>
                <w:rFonts w:ascii="Arial Narrow" w:eastAsia="Times New Roman" w:hAnsi="Arial Narrow" w:cs="Calibri"/>
                <w:color w:val="000000"/>
                <w:lang w:eastAsia="en-IN"/>
              </w:rPr>
              <w:t>7</w:t>
            </w:r>
          </w:p>
        </w:tc>
        <w:tc>
          <w:tcPr>
            <w:tcW w:w="672" w:type="pct"/>
            <w:tcBorders>
              <w:top w:val="nil"/>
              <w:left w:val="nil"/>
              <w:bottom w:val="single" w:sz="4" w:space="0" w:color="auto"/>
              <w:right w:val="single" w:sz="4" w:space="0" w:color="auto"/>
            </w:tcBorders>
            <w:shd w:val="clear" w:color="auto" w:fill="auto"/>
            <w:vAlign w:val="center"/>
            <w:hideMark/>
          </w:tcPr>
          <w:p w14:paraId="011B6497" w14:textId="432152C8" w:rsidR="0087474B" w:rsidRPr="0087474B" w:rsidRDefault="0087474B" w:rsidP="0087474B">
            <w:pPr>
              <w:spacing w:after="0" w:line="240" w:lineRule="auto"/>
              <w:jc w:val="center"/>
              <w:rPr>
                <w:rFonts w:ascii="Arial Narrow" w:eastAsia="Times New Roman" w:hAnsi="Arial Narrow" w:cs="Calibri"/>
                <w:color w:val="000000"/>
                <w:lang w:eastAsia="en-IN"/>
              </w:rPr>
            </w:pPr>
            <w:r w:rsidRPr="0087474B">
              <w:rPr>
                <w:rFonts w:ascii="Arial Narrow" w:eastAsia="Times New Roman" w:hAnsi="Arial Narrow" w:cs="Calibri"/>
                <w:color w:val="000000"/>
                <w:lang w:eastAsia="en-IN"/>
              </w:rPr>
              <w:t>16,850</w:t>
            </w:r>
          </w:p>
        </w:tc>
        <w:tc>
          <w:tcPr>
            <w:tcW w:w="667" w:type="pct"/>
            <w:tcBorders>
              <w:top w:val="nil"/>
              <w:left w:val="nil"/>
              <w:bottom w:val="single" w:sz="4" w:space="0" w:color="auto"/>
              <w:right w:val="single" w:sz="4" w:space="0" w:color="auto"/>
            </w:tcBorders>
            <w:shd w:val="clear" w:color="auto" w:fill="auto"/>
            <w:vAlign w:val="center"/>
            <w:hideMark/>
          </w:tcPr>
          <w:p w14:paraId="12EE9B86" w14:textId="66089893" w:rsidR="0087474B" w:rsidRPr="0087474B" w:rsidRDefault="0087474B" w:rsidP="0087474B">
            <w:pPr>
              <w:spacing w:after="0" w:line="240" w:lineRule="auto"/>
              <w:jc w:val="center"/>
              <w:rPr>
                <w:rFonts w:ascii="Arial Narrow" w:eastAsia="Times New Roman" w:hAnsi="Arial Narrow" w:cs="Calibri"/>
                <w:color w:val="000000"/>
                <w:lang w:eastAsia="en-IN"/>
              </w:rPr>
            </w:pPr>
            <w:r w:rsidRPr="0087474B">
              <w:rPr>
                <w:rFonts w:ascii="Arial Narrow" w:eastAsia="Times New Roman" w:hAnsi="Arial Narrow" w:cs="Calibri"/>
                <w:color w:val="000000"/>
                <w:lang w:eastAsia="en-IN"/>
              </w:rPr>
              <w:t>70</w:t>
            </w:r>
            <w:r>
              <w:rPr>
                <w:rFonts w:ascii="Arial Narrow" w:eastAsia="Times New Roman" w:hAnsi="Arial Narrow" w:cs="Calibri"/>
                <w:color w:val="000000"/>
                <w:lang w:eastAsia="en-IN"/>
              </w:rPr>
              <w:t>,</w:t>
            </w:r>
            <w:r w:rsidRPr="0087474B">
              <w:rPr>
                <w:rFonts w:ascii="Arial Narrow" w:eastAsia="Times New Roman" w:hAnsi="Arial Narrow" w:cs="Calibri"/>
                <w:color w:val="000000"/>
                <w:lang w:eastAsia="en-IN"/>
              </w:rPr>
              <w:t>87,500</w:t>
            </w:r>
          </w:p>
        </w:tc>
        <w:tc>
          <w:tcPr>
            <w:tcW w:w="776" w:type="pct"/>
            <w:tcBorders>
              <w:top w:val="nil"/>
              <w:left w:val="nil"/>
              <w:bottom w:val="single" w:sz="4" w:space="0" w:color="auto"/>
              <w:right w:val="single" w:sz="4" w:space="0" w:color="auto"/>
            </w:tcBorders>
            <w:shd w:val="clear" w:color="auto" w:fill="auto"/>
            <w:vAlign w:val="center"/>
            <w:hideMark/>
          </w:tcPr>
          <w:p w14:paraId="66D10CAA" w14:textId="2D96076A" w:rsidR="0087474B" w:rsidRPr="0087474B" w:rsidRDefault="0087474B" w:rsidP="0087474B">
            <w:pPr>
              <w:spacing w:after="0" w:line="240" w:lineRule="auto"/>
              <w:jc w:val="center"/>
              <w:rPr>
                <w:rFonts w:ascii="Arial Narrow" w:eastAsia="Times New Roman" w:hAnsi="Arial Narrow" w:cs="Calibri"/>
                <w:color w:val="000000"/>
                <w:lang w:eastAsia="en-IN"/>
              </w:rPr>
            </w:pPr>
            <w:r w:rsidRPr="0087474B">
              <w:rPr>
                <w:rFonts w:ascii="Arial Narrow" w:eastAsia="Times New Roman" w:hAnsi="Arial Narrow" w:cs="Calibri"/>
                <w:color w:val="000000"/>
                <w:lang w:eastAsia="en-IN"/>
              </w:rPr>
              <w:t>3</w:t>
            </w:r>
            <w:r>
              <w:rPr>
                <w:rFonts w:ascii="Arial Narrow" w:eastAsia="Times New Roman" w:hAnsi="Arial Narrow" w:cs="Calibri"/>
                <w:color w:val="000000"/>
                <w:lang w:eastAsia="en-IN"/>
              </w:rPr>
              <w:t>,</w:t>
            </w:r>
            <w:r w:rsidRPr="0087474B">
              <w:rPr>
                <w:rFonts w:ascii="Arial Narrow" w:eastAsia="Times New Roman" w:hAnsi="Arial Narrow" w:cs="Calibri"/>
                <w:color w:val="000000"/>
                <w:lang w:eastAsia="en-IN"/>
              </w:rPr>
              <w:t>79</w:t>
            </w:r>
            <w:r>
              <w:rPr>
                <w:rFonts w:ascii="Arial Narrow" w:eastAsia="Times New Roman" w:hAnsi="Arial Narrow" w:cs="Calibri"/>
                <w:color w:val="000000"/>
                <w:lang w:eastAsia="en-IN"/>
              </w:rPr>
              <w:t>,</w:t>
            </w:r>
            <w:r w:rsidRPr="0087474B">
              <w:rPr>
                <w:rFonts w:ascii="Arial Narrow" w:eastAsia="Times New Roman" w:hAnsi="Arial Narrow" w:cs="Calibri"/>
                <w:color w:val="000000"/>
                <w:lang w:eastAsia="en-IN"/>
              </w:rPr>
              <w:t>12,500</w:t>
            </w:r>
          </w:p>
        </w:tc>
        <w:tc>
          <w:tcPr>
            <w:tcW w:w="682" w:type="pct"/>
            <w:tcBorders>
              <w:top w:val="nil"/>
              <w:left w:val="nil"/>
              <w:bottom w:val="single" w:sz="4" w:space="0" w:color="auto"/>
              <w:right w:val="single" w:sz="4" w:space="0" w:color="auto"/>
            </w:tcBorders>
            <w:shd w:val="clear" w:color="auto" w:fill="auto"/>
            <w:vAlign w:val="center"/>
            <w:hideMark/>
          </w:tcPr>
          <w:p w14:paraId="7CDFC8CF" w14:textId="2F91276F" w:rsidR="0087474B" w:rsidRPr="0087474B" w:rsidRDefault="0087474B" w:rsidP="0087474B">
            <w:pPr>
              <w:spacing w:after="0" w:line="240" w:lineRule="auto"/>
              <w:jc w:val="center"/>
              <w:rPr>
                <w:rFonts w:ascii="Arial Narrow" w:eastAsia="Times New Roman" w:hAnsi="Arial Narrow" w:cs="Calibri"/>
                <w:color w:val="000000"/>
                <w:lang w:eastAsia="en-IN"/>
              </w:rPr>
            </w:pPr>
            <w:r w:rsidRPr="0087474B">
              <w:rPr>
                <w:rFonts w:ascii="Arial Narrow" w:eastAsia="Times New Roman" w:hAnsi="Arial Narrow" w:cs="Calibri"/>
                <w:color w:val="000000"/>
                <w:lang w:eastAsia="en-IN"/>
              </w:rPr>
              <w:t>4</w:t>
            </w:r>
            <w:r>
              <w:rPr>
                <w:rFonts w:ascii="Arial Narrow" w:eastAsia="Times New Roman" w:hAnsi="Arial Narrow" w:cs="Calibri"/>
                <w:color w:val="000000"/>
                <w:lang w:eastAsia="en-IN"/>
              </w:rPr>
              <w:t>,</w:t>
            </w:r>
            <w:r w:rsidRPr="0087474B">
              <w:rPr>
                <w:rFonts w:ascii="Arial Narrow" w:eastAsia="Times New Roman" w:hAnsi="Arial Narrow" w:cs="Calibri"/>
                <w:color w:val="000000"/>
                <w:lang w:eastAsia="en-IN"/>
              </w:rPr>
              <w:t>50</w:t>
            </w:r>
            <w:r>
              <w:rPr>
                <w:rFonts w:ascii="Arial Narrow" w:eastAsia="Times New Roman" w:hAnsi="Arial Narrow" w:cs="Calibri"/>
                <w:color w:val="000000"/>
                <w:lang w:eastAsia="en-IN"/>
              </w:rPr>
              <w:t>,</w:t>
            </w:r>
            <w:r w:rsidRPr="0087474B">
              <w:rPr>
                <w:rFonts w:ascii="Arial Narrow" w:eastAsia="Times New Roman" w:hAnsi="Arial Narrow" w:cs="Calibri"/>
                <w:color w:val="000000"/>
                <w:lang w:eastAsia="en-IN"/>
              </w:rPr>
              <w:t>00,000</w:t>
            </w:r>
          </w:p>
        </w:tc>
      </w:tr>
      <w:tr w:rsidR="0087474B" w:rsidRPr="0087474B" w14:paraId="0D08EFD0" w14:textId="77777777" w:rsidTr="0087474B">
        <w:trPr>
          <w:trHeight w:val="660"/>
        </w:trPr>
        <w:tc>
          <w:tcPr>
            <w:tcW w:w="259" w:type="pct"/>
            <w:tcBorders>
              <w:top w:val="nil"/>
              <w:left w:val="single" w:sz="4" w:space="0" w:color="auto"/>
              <w:bottom w:val="single" w:sz="4" w:space="0" w:color="auto"/>
              <w:right w:val="single" w:sz="4" w:space="0" w:color="auto"/>
            </w:tcBorders>
            <w:shd w:val="clear" w:color="auto" w:fill="auto"/>
            <w:vAlign w:val="center"/>
            <w:hideMark/>
          </w:tcPr>
          <w:p w14:paraId="79CD2146" w14:textId="77777777" w:rsidR="0087474B" w:rsidRPr="0087474B" w:rsidRDefault="0087474B" w:rsidP="0087474B">
            <w:pPr>
              <w:spacing w:after="0" w:line="240" w:lineRule="auto"/>
              <w:jc w:val="center"/>
              <w:rPr>
                <w:rFonts w:ascii="Arial Narrow" w:eastAsia="Times New Roman" w:hAnsi="Arial Narrow" w:cs="Calibri"/>
                <w:color w:val="000000"/>
                <w:lang w:eastAsia="en-IN"/>
              </w:rPr>
            </w:pPr>
            <w:r w:rsidRPr="0087474B">
              <w:rPr>
                <w:rFonts w:ascii="Arial Narrow" w:eastAsia="Times New Roman" w:hAnsi="Arial Narrow" w:cs="Calibri"/>
                <w:color w:val="000000"/>
                <w:lang w:eastAsia="en-IN"/>
              </w:rPr>
              <w:t>5</w:t>
            </w:r>
          </w:p>
        </w:tc>
        <w:tc>
          <w:tcPr>
            <w:tcW w:w="612" w:type="pct"/>
            <w:tcBorders>
              <w:top w:val="nil"/>
              <w:left w:val="nil"/>
              <w:bottom w:val="single" w:sz="4" w:space="0" w:color="auto"/>
              <w:right w:val="single" w:sz="4" w:space="0" w:color="auto"/>
            </w:tcBorders>
            <w:shd w:val="clear" w:color="auto" w:fill="auto"/>
            <w:vAlign w:val="center"/>
            <w:hideMark/>
          </w:tcPr>
          <w:p w14:paraId="4D8268E0" w14:textId="77777777" w:rsidR="0087474B" w:rsidRPr="0087474B" w:rsidRDefault="0087474B" w:rsidP="0087474B">
            <w:pPr>
              <w:spacing w:after="0" w:line="240" w:lineRule="auto"/>
              <w:rPr>
                <w:rFonts w:ascii="Arial Narrow" w:eastAsia="Times New Roman" w:hAnsi="Arial Narrow" w:cs="Calibri"/>
                <w:color w:val="000000"/>
                <w:lang w:eastAsia="en-IN"/>
              </w:rPr>
            </w:pPr>
            <w:r w:rsidRPr="0087474B">
              <w:rPr>
                <w:rFonts w:ascii="Arial Narrow" w:eastAsia="Times New Roman" w:hAnsi="Arial Narrow" w:cs="Calibri"/>
                <w:color w:val="000000"/>
                <w:lang w:eastAsia="en-IN"/>
              </w:rPr>
              <w:t xml:space="preserve">Admin Building </w:t>
            </w:r>
          </w:p>
        </w:tc>
        <w:tc>
          <w:tcPr>
            <w:tcW w:w="506" w:type="pct"/>
            <w:tcBorders>
              <w:top w:val="nil"/>
              <w:left w:val="nil"/>
              <w:bottom w:val="single" w:sz="4" w:space="0" w:color="auto"/>
              <w:right w:val="single" w:sz="4" w:space="0" w:color="auto"/>
            </w:tcBorders>
            <w:shd w:val="clear" w:color="auto" w:fill="auto"/>
            <w:vAlign w:val="center"/>
            <w:hideMark/>
          </w:tcPr>
          <w:p w14:paraId="1EFE2953" w14:textId="1D9B06F2" w:rsidR="0087474B" w:rsidRPr="0087474B" w:rsidRDefault="0087474B" w:rsidP="0087474B">
            <w:pPr>
              <w:spacing w:after="0" w:line="240" w:lineRule="auto"/>
              <w:jc w:val="center"/>
              <w:rPr>
                <w:rFonts w:ascii="Arial Narrow" w:eastAsia="Times New Roman" w:hAnsi="Arial Narrow" w:cs="Calibri"/>
                <w:color w:val="000000"/>
                <w:lang w:eastAsia="en-IN"/>
              </w:rPr>
            </w:pPr>
            <w:r w:rsidRPr="0087474B">
              <w:rPr>
                <w:rFonts w:ascii="Arial Narrow" w:eastAsia="Times New Roman" w:hAnsi="Arial Narrow" w:cs="Calibri"/>
                <w:color w:val="000000"/>
                <w:lang w:eastAsia="en-IN"/>
              </w:rPr>
              <w:t>252.00</w:t>
            </w:r>
          </w:p>
        </w:tc>
        <w:tc>
          <w:tcPr>
            <w:tcW w:w="413" w:type="pct"/>
            <w:tcBorders>
              <w:top w:val="nil"/>
              <w:left w:val="nil"/>
              <w:bottom w:val="single" w:sz="4" w:space="0" w:color="auto"/>
              <w:right w:val="single" w:sz="4" w:space="0" w:color="auto"/>
            </w:tcBorders>
            <w:shd w:val="clear" w:color="auto" w:fill="auto"/>
            <w:vAlign w:val="center"/>
            <w:hideMark/>
          </w:tcPr>
          <w:p w14:paraId="178427BA" w14:textId="70E84EA1" w:rsidR="0087474B" w:rsidRPr="0087474B" w:rsidRDefault="0087474B" w:rsidP="0087474B">
            <w:pPr>
              <w:spacing w:after="0" w:line="240" w:lineRule="auto"/>
              <w:jc w:val="center"/>
              <w:rPr>
                <w:rFonts w:ascii="Arial Narrow" w:eastAsia="Times New Roman" w:hAnsi="Arial Narrow" w:cs="Calibri"/>
                <w:color w:val="000000"/>
                <w:lang w:eastAsia="en-IN"/>
              </w:rPr>
            </w:pPr>
            <w:r w:rsidRPr="0087474B">
              <w:rPr>
                <w:rFonts w:ascii="Arial Narrow" w:eastAsia="Times New Roman" w:hAnsi="Arial Narrow" w:cs="Calibri"/>
                <w:color w:val="000000"/>
                <w:lang w:eastAsia="en-IN"/>
              </w:rPr>
              <w:t>22,500</w:t>
            </w:r>
          </w:p>
        </w:tc>
        <w:tc>
          <w:tcPr>
            <w:tcW w:w="414" w:type="pct"/>
            <w:tcBorders>
              <w:top w:val="nil"/>
              <w:left w:val="nil"/>
              <w:bottom w:val="single" w:sz="4" w:space="0" w:color="auto"/>
              <w:right w:val="single" w:sz="4" w:space="0" w:color="auto"/>
            </w:tcBorders>
            <w:shd w:val="clear" w:color="auto" w:fill="auto"/>
            <w:vAlign w:val="center"/>
            <w:hideMark/>
          </w:tcPr>
          <w:p w14:paraId="43F4C47D" w14:textId="77777777" w:rsidR="0087474B" w:rsidRPr="0087474B" w:rsidRDefault="0087474B" w:rsidP="0087474B">
            <w:pPr>
              <w:spacing w:after="0" w:line="240" w:lineRule="auto"/>
              <w:jc w:val="center"/>
              <w:rPr>
                <w:rFonts w:ascii="Arial Narrow" w:eastAsia="Times New Roman" w:hAnsi="Arial Narrow" w:cs="Calibri"/>
                <w:color w:val="000000"/>
                <w:lang w:eastAsia="en-IN"/>
              </w:rPr>
            </w:pPr>
            <w:r w:rsidRPr="0087474B">
              <w:rPr>
                <w:rFonts w:ascii="Arial Narrow" w:eastAsia="Times New Roman" w:hAnsi="Arial Narrow" w:cs="Calibri"/>
                <w:color w:val="000000"/>
                <w:lang w:eastAsia="en-IN"/>
              </w:rPr>
              <w:t>7</w:t>
            </w:r>
          </w:p>
        </w:tc>
        <w:tc>
          <w:tcPr>
            <w:tcW w:w="672" w:type="pct"/>
            <w:tcBorders>
              <w:top w:val="nil"/>
              <w:left w:val="nil"/>
              <w:bottom w:val="single" w:sz="4" w:space="0" w:color="auto"/>
              <w:right w:val="single" w:sz="4" w:space="0" w:color="auto"/>
            </w:tcBorders>
            <w:shd w:val="clear" w:color="auto" w:fill="auto"/>
            <w:vAlign w:val="center"/>
            <w:hideMark/>
          </w:tcPr>
          <w:p w14:paraId="2022D8E9" w14:textId="534B4276" w:rsidR="0087474B" w:rsidRPr="0087474B" w:rsidRDefault="0087474B" w:rsidP="0087474B">
            <w:pPr>
              <w:spacing w:after="0" w:line="240" w:lineRule="auto"/>
              <w:jc w:val="center"/>
              <w:rPr>
                <w:rFonts w:ascii="Arial Narrow" w:eastAsia="Times New Roman" w:hAnsi="Arial Narrow" w:cs="Calibri"/>
                <w:color w:val="000000"/>
                <w:lang w:eastAsia="en-IN"/>
              </w:rPr>
            </w:pPr>
            <w:r w:rsidRPr="0087474B">
              <w:rPr>
                <w:rFonts w:ascii="Arial Narrow" w:eastAsia="Times New Roman" w:hAnsi="Arial Narrow" w:cs="Calibri"/>
                <w:color w:val="000000"/>
                <w:lang w:eastAsia="en-IN"/>
              </w:rPr>
              <w:t>18,956</w:t>
            </w:r>
          </w:p>
        </w:tc>
        <w:tc>
          <w:tcPr>
            <w:tcW w:w="667" w:type="pct"/>
            <w:tcBorders>
              <w:top w:val="nil"/>
              <w:left w:val="nil"/>
              <w:bottom w:val="single" w:sz="4" w:space="0" w:color="auto"/>
              <w:right w:val="single" w:sz="4" w:space="0" w:color="auto"/>
            </w:tcBorders>
            <w:shd w:val="clear" w:color="auto" w:fill="auto"/>
            <w:vAlign w:val="center"/>
            <w:hideMark/>
          </w:tcPr>
          <w:p w14:paraId="73E832E4" w14:textId="6D46F34F" w:rsidR="0087474B" w:rsidRPr="0087474B" w:rsidRDefault="0087474B" w:rsidP="0087474B">
            <w:pPr>
              <w:spacing w:after="0" w:line="240" w:lineRule="auto"/>
              <w:jc w:val="center"/>
              <w:rPr>
                <w:rFonts w:ascii="Arial Narrow" w:eastAsia="Times New Roman" w:hAnsi="Arial Narrow" w:cs="Calibri"/>
                <w:color w:val="000000"/>
                <w:lang w:eastAsia="en-IN"/>
              </w:rPr>
            </w:pPr>
            <w:r w:rsidRPr="0087474B">
              <w:rPr>
                <w:rFonts w:ascii="Arial Narrow" w:eastAsia="Times New Roman" w:hAnsi="Arial Narrow" w:cs="Calibri"/>
                <w:color w:val="000000"/>
                <w:lang w:eastAsia="en-IN"/>
              </w:rPr>
              <w:t>8</w:t>
            </w:r>
            <w:r>
              <w:rPr>
                <w:rFonts w:ascii="Arial Narrow" w:eastAsia="Times New Roman" w:hAnsi="Arial Narrow" w:cs="Calibri"/>
                <w:color w:val="000000"/>
                <w:lang w:eastAsia="en-IN"/>
              </w:rPr>
              <w:t>,</w:t>
            </w:r>
            <w:r w:rsidRPr="0087474B">
              <w:rPr>
                <w:rFonts w:ascii="Arial Narrow" w:eastAsia="Times New Roman" w:hAnsi="Arial Narrow" w:cs="Calibri"/>
                <w:color w:val="000000"/>
                <w:lang w:eastAsia="en-IN"/>
              </w:rPr>
              <w:t>93,025</w:t>
            </w:r>
          </w:p>
        </w:tc>
        <w:tc>
          <w:tcPr>
            <w:tcW w:w="776" w:type="pct"/>
            <w:tcBorders>
              <w:top w:val="nil"/>
              <w:left w:val="nil"/>
              <w:bottom w:val="single" w:sz="4" w:space="0" w:color="auto"/>
              <w:right w:val="single" w:sz="4" w:space="0" w:color="auto"/>
            </w:tcBorders>
            <w:shd w:val="clear" w:color="auto" w:fill="auto"/>
            <w:vAlign w:val="center"/>
            <w:hideMark/>
          </w:tcPr>
          <w:p w14:paraId="2DF54346" w14:textId="616EA899" w:rsidR="0087474B" w:rsidRPr="0087474B" w:rsidRDefault="0087474B" w:rsidP="0087474B">
            <w:pPr>
              <w:spacing w:after="0" w:line="240" w:lineRule="auto"/>
              <w:jc w:val="center"/>
              <w:rPr>
                <w:rFonts w:ascii="Arial Narrow" w:eastAsia="Times New Roman" w:hAnsi="Arial Narrow" w:cs="Calibri"/>
                <w:color w:val="000000"/>
                <w:lang w:eastAsia="en-IN"/>
              </w:rPr>
            </w:pPr>
            <w:r w:rsidRPr="0087474B">
              <w:rPr>
                <w:rFonts w:ascii="Arial Narrow" w:eastAsia="Times New Roman" w:hAnsi="Arial Narrow" w:cs="Calibri"/>
                <w:color w:val="000000"/>
                <w:lang w:eastAsia="en-IN"/>
              </w:rPr>
              <w:t>47</w:t>
            </w:r>
            <w:r>
              <w:rPr>
                <w:rFonts w:ascii="Arial Narrow" w:eastAsia="Times New Roman" w:hAnsi="Arial Narrow" w:cs="Calibri"/>
                <w:color w:val="000000"/>
                <w:lang w:eastAsia="en-IN"/>
              </w:rPr>
              <w:t>,</w:t>
            </w:r>
            <w:r w:rsidRPr="0087474B">
              <w:rPr>
                <w:rFonts w:ascii="Arial Narrow" w:eastAsia="Times New Roman" w:hAnsi="Arial Narrow" w:cs="Calibri"/>
                <w:color w:val="000000"/>
                <w:lang w:eastAsia="en-IN"/>
              </w:rPr>
              <w:t>76,975</w:t>
            </w:r>
          </w:p>
        </w:tc>
        <w:tc>
          <w:tcPr>
            <w:tcW w:w="682" w:type="pct"/>
            <w:tcBorders>
              <w:top w:val="nil"/>
              <w:left w:val="nil"/>
              <w:bottom w:val="single" w:sz="4" w:space="0" w:color="auto"/>
              <w:right w:val="single" w:sz="4" w:space="0" w:color="auto"/>
            </w:tcBorders>
            <w:shd w:val="clear" w:color="auto" w:fill="auto"/>
            <w:vAlign w:val="center"/>
            <w:hideMark/>
          </w:tcPr>
          <w:p w14:paraId="3522A461" w14:textId="70920C53" w:rsidR="0087474B" w:rsidRPr="0087474B" w:rsidRDefault="0087474B" w:rsidP="0087474B">
            <w:pPr>
              <w:spacing w:after="0" w:line="240" w:lineRule="auto"/>
              <w:jc w:val="center"/>
              <w:rPr>
                <w:rFonts w:ascii="Arial Narrow" w:eastAsia="Times New Roman" w:hAnsi="Arial Narrow" w:cs="Calibri"/>
                <w:color w:val="000000"/>
                <w:lang w:eastAsia="en-IN"/>
              </w:rPr>
            </w:pPr>
            <w:r w:rsidRPr="0087474B">
              <w:rPr>
                <w:rFonts w:ascii="Arial Narrow" w:eastAsia="Times New Roman" w:hAnsi="Arial Narrow" w:cs="Calibri"/>
                <w:color w:val="000000"/>
                <w:lang w:eastAsia="en-IN"/>
              </w:rPr>
              <w:t>56</w:t>
            </w:r>
            <w:r>
              <w:rPr>
                <w:rFonts w:ascii="Arial Narrow" w:eastAsia="Times New Roman" w:hAnsi="Arial Narrow" w:cs="Calibri"/>
                <w:color w:val="000000"/>
                <w:lang w:eastAsia="en-IN"/>
              </w:rPr>
              <w:t>,</w:t>
            </w:r>
            <w:r w:rsidRPr="0087474B">
              <w:rPr>
                <w:rFonts w:ascii="Arial Narrow" w:eastAsia="Times New Roman" w:hAnsi="Arial Narrow" w:cs="Calibri"/>
                <w:color w:val="000000"/>
                <w:lang w:eastAsia="en-IN"/>
              </w:rPr>
              <w:t>70,000</w:t>
            </w:r>
          </w:p>
        </w:tc>
      </w:tr>
      <w:tr w:rsidR="0087474B" w:rsidRPr="0087474B" w14:paraId="6E106A41" w14:textId="77777777" w:rsidTr="0087474B">
        <w:trPr>
          <w:trHeight w:val="660"/>
        </w:trPr>
        <w:tc>
          <w:tcPr>
            <w:tcW w:w="259" w:type="pct"/>
            <w:tcBorders>
              <w:top w:val="nil"/>
              <w:left w:val="single" w:sz="4" w:space="0" w:color="auto"/>
              <w:bottom w:val="single" w:sz="4" w:space="0" w:color="auto"/>
              <w:right w:val="single" w:sz="4" w:space="0" w:color="auto"/>
            </w:tcBorders>
            <w:shd w:val="clear" w:color="auto" w:fill="auto"/>
            <w:vAlign w:val="center"/>
            <w:hideMark/>
          </w:tcPr>
          <w:p w14:paraId="2AE4B87C" w14:textId="77777777" w:rsidR="0087474B" w:rsidRPr="0087474B" w:rsidRDefault="0087474B" w:rsidP="0087474B">
            <w:pPr>
              <w:spacing w:after="0" w:line="240" w:lineRule="auto"/>
              <w:jc w:val="center"/>
              <w:rPr>
                <w:rFonts w:ascii="Arial Narrow" w:eastAsia="Times New Roman" w:hAnsi="Arial Narrow" w:cs="Calibri"/>
                <w:color w:val="000000"/>
                <w:lang w:eastAsia="en-IN"/>
              </w:rPr>
            </w:pPr>
            <w:r w:rsidRPr="0087474B">
              <w:rPr>
                <w:rFonts w:ascii="Arial Narrow" w:eastAsia="Times New Roman" w:hAnsi="Arial Narrow" w:cs="Calibri"/>
                <w:color w:val="000000"/>
                <w:lang w:eastAsia="en-IN"/>
              </w:rPr>
              <w:t>6</w:t>
            </w:r>
          </w:p>
        </w:tc>
        <w:tc>
          <w:tcPr>
            <w:tcW w:w="612" w:type="pct"/>
            <w:tcBorders>
              <w:top w:val="nil"/>
              <w:left w:val="nil"/>
              <w:bottom w:val="single" w:sz="4" w:space="0" w:color="auto"/>
              <w:right w:val="single" w:sz="4" w:space="0" w:color="auto"/>
            </w:tcBorders>
            <w:shd w:val="clear" w:color="auto" w:fill="auto"/>
            <w:vAlign w:val="center"/>
            <w:hideMark/>
          </w:tcPr>
          <w:p w14:paraId="2386302F" w14:textId="77777777" w:rsidR="0087474B" w:rsidRPr="0087474B" w:rsidRDefault="0087474B" w:rsidP="0087474B">
            <w:pPr>
              <w:spacing w:after="0" w:line="240" w:lineRule="auto"/>
              <w:rPr>
                <w:rFonts w:ascii="Arial Narrow" w:eastAsia="Times New Roman" w:hAnsi="Arial Narrow" w:cs="Calibri"/>
                <w:color w:val="000000"/>
                <w:lang w:eastAsia="en-IN"/>
              </w:rPr>
            </w:pPr>
            <w:r w:rsidRPr="0087474B">
              <w:rPr>
                <w:rFonts w:ascii="Arial Narrow" w:eastAsia="Times New Roman" w:hAnsi="Arial Narrow" w:cs="Calibri"/>
                <w:color w:val="000000"/>
                <w:lang w:eastAsia="en-IN"/>
              </w:rPr>
              <w:t xml:space="preserve">Security Room </w:t>
            </w:r>
          </w:p>
        </w:tc>
        <w:tc>
          <w:tcPr>
            <w:tcW w:w="506" w:type="pct"/>
            <w:tcBorders>
              <w:top w:val="nil"/>
              <w:left w:val="nil"/>
              <w:bottom w:val="single" w:sz="4" w:space="0" w:color="auto"/>
              <w:right w:val="single" w:sz="4" w:space="0" w:color="auto"/>
            </w:tcBorders>
            <w:shd w:val="clear" w:color="auto" w:fill="auto"/>
            <w:vAlign w:val="center"/>
            <w:hideMark/>
          </w:tcPr>
          <w:p w14:paraId="6DF34B52" w14:textId="1A91E977" w:rsidR="0087474B" w:rsidRPr="0087474B" w:rsidRDefault="0087474B" w:rsidP="0087474B">
            <w:pPr>
              <w:spacing w:after="0" w:line="240" w:lineRule="auto"/>
              <w:jc w:val="center"/>
              <w:rPr>
                <w:rFonts w:ascii="Arial Narrow" w:eastAsia="Times New Roman" w:hAnsi="Arial Narrow" w:cs="Calibri"/>
                <w:color w:val="000000"/>
                <w:lang w:eastAsia="en-IN"/>
              </w:rPr>
            </w:pPr>
            <w:r w:rsidRPr="0087474B">
              <w:rPr>
                <w:rFonts w:ascii="Arial Narrow" w:eastAsia="Times New Roman" w:hAnsi="Arial Narrow" w:cs="Calibri"/>
                <w:color w:val="000000"/>
                <w:lang w:eastAsia="en-IN"/>
              </w:rPr>
              <w:t>36.00</w:t>
            </w:r>
          </w:p>
        </w:tc>
        <w:tc>
          <w:tcPr>
            <w:tcW w:w="413" w:type="pct"/>
            <w:tcBorders>
              <w:top w:val="nil"/>
              <w:left w:val="nil"/>
              <w:bottom w:val="single" w:sz="4" w:space="0" w:color="auto"/>
              <w:right w:val="single" w:sz="4" w:space="0" w:color="auto"/>
            </w:tcBorders>
            <w:shd w:val="clear" w:color="auto" w:fill="auto"/>
            <w:vAlign w:val="center"/>
            <w:hideMark/>
          </w:tcPr>
          <w:p w14:paraId="299D773C" w14:textId="6CB62B63" w:rsidR="0087474B" w:rsidRPr="0087474B" w:rsidRDefault="0087474B" w:rsidP="0087474B">
            <w:pPr>
              <w:spacing w:after="0" w:line="240" w:lineRule="auto"/>
              <w:jc w:val="center"/>
              <w:rPr>
                <w:rFonts w:ascii="Arial Narrow" w:eastAsia="Times New Roman" w:hAnsi="Arial Narrow" w:cs="Calibri"/>
                <w:color w:val="000000"/>
                <w:lang w:eastAsia="en-IN"/>
              </w:rPr>
            </w:pPr>
            <w:r w:rsidRPr="0087474B">
              <w:rPr>
                <w:rFonts w:ascii="Arial Narrow" w:eastAsia="Times New Roman" w:hAnsi="Arial Narrow" w:cs="Calibri"/>
                <w:color w:val="000000"/>
                <w:lang w:eastAsia="en-IN"/>
              </w:rPr>
              <w:t>15,000</w:t>
            </w:r>
          </w:p>
        </w:tc>
        <w:tc>
          <w:tcPr>
            <w:tcW w:w="414" w:type="pct"/>
            <w:tcBorders>
              <w:top w:val="nil"/>
              <w:left w:val="nil"/>
              <w:bottom w:val="single" w:sz="4" w:space="0" w:color="auto"/>
              <w:right w:val="single" w:sz="4" w:space="0" w:color="auto"/>
            </w:tcBorders>
            <w:shd w:val="clear" w:color="auto" w:fill="auto"/>
            <w:vAlign w:val="center"/>
            <w:hideMark/>
          </w:tcPr>
          <w:p w14:paraId="18F408C0" w14:textId="77777777" w:rsidR="0087474B" w:rsidRPr="0087474B" w:rsidRDefault="0087474B" w:rsidP="0087474B">
            <w:pPr>
              <w:spacing w:after="0" w:line="240" w:lineRule="auto"/>
              <w:jc w:val="center"/>
              <w:rPr>
                <w:rFonts w:ascii="Arial Narrow" w:eastAsia="Times New Roman" w:hAnsi="Arial Narrow" w:cs="Calibri"/>
                <w:color w:val="000000"/>
                <w:lang w:eastAsia="en-IN"/>
              </w:rPr>
            </w:pPr>
            <w:r w:rsidRPr="0087474B">
              <w:rPr>
                <w:rFonts w:ascii="Arial Narrow" w:eastAsia="Times New Roman" w:hAnsi="Arial Narrow" w:cs="Calibri"/>
                <w:color w:val="000000"/>
                <w:lang w:eastAsia="en-IN"/>
              </w:rPr>
              <w:t>7</w:t>
            </w:r>
          </w:p>
        </w:tc>
        <w:tc>
          <w:tcPr>
            <w:tcW w:w="672" w:type="pct"/>
            <w:tcBorders>
              <w:top w:val="nil"/>
              <w:left w:val="nil"/>
              <w:bottom w:val="single" w:sz="4" w:space="0" w:color="auto"/>
              <w:right w:val="single" w:sz="4" w:space="0" w:color="auto"/>
            </w:tcBorders>
            <w:shd w:val="clear" w:color="auto" w:fill="auto"/>
            <w:vAlign w:val="center"/>
            <w:hideMark/>
          </w:tcPr>
          <w:p w14:paraId="650059F5" w14:textId="7F2BB8DF" w:rsidR="0087474B" w:rsidRPr="0087474B" w:rsidRDefault="0087474B" w:rsidP="0087474B">
            <w:pPr>
              <w:spacing w:after="0" w:line="240" w:lineRule="auto"/>
              <w:jc w:val="center"/>
              <w:rPr>
                <w:rFonts w:ascii="Arial Narrow" w:eastAsia="Times New Roman" w:hAnsi="Arial Narrow" w:cs="Calibri"/>
                <w:color w:val="000000"/>
                <w:lang w:eastAsia="en-IN"/>
              </w:rPr>
            </w:pPr>
            <w:r w:rsidRPr="0087474B">
              <w:rPr>
                <w:rFonts w:ascii="Arial Narrow" w:eastAsia="Times New Roman" w:hAnsi="Arial Narrow" w:cs="Calibri"/>
                <w:color w:val="000000"/>
                <w:lang w:eastAsia="en-IN"/>
              </w:rPr>
              <w:t>12,638</w:t>
            </w:r>
          </w:p>
        </w:tc>
        <w:tc>
          <w:tcPr>
            <w:tcW w:w="667" w:type="pct"/>
            <w:tcBorders>
              <w:top w:val="nil"/>
              <w:left w:val="nil"/>
              <w:bottom w:val="single" w:sz="4" w:space="0" w:color="auto"/>
              <w:right w:val="single" w:sz="4" w:space="0" w:color="auto"/>
            </w:tcBorders>
            <w:shd w:val="clear" w:color="auto" w:fill="auto"/>
            <w:vAlign w:val="center"/>
            <w:hideMark/>
          </w:tcPr>
          <w:p w14:paraId="5987EC49" w14:textId="45C05502" w:rsidR="0087474B" w:rsidRPr="0087474B" w:rsidRDefault="0087474B" w:rsidP="0087474B">
            <w:pPr>
              <w:spacing w:after="0" w:line="240" w:lineRule="auto"/>
              <w:jc w:val="center"/>
              <w:rPr>
                <w:rFonts w:ascii="Arial Narrow" w:eastAsia="Times New Roman" w:hAnsi="Arial Narrow" w:cs="Calibri"/>
                <w:color w:val="000000"/>
                <w:lang w:eastAsia="en-IN"/>
              </w:rPr>
            </w:pPr>
            <w:r w:rsidRPr="0087474B">
              <w:rPr>
                <w:rFonts w:ascii="Arial Narrow" w:eastAsia="Times New Roman" w:hAnsi="Arial Narrow" w:cs="Calibri"/>
                <w:color w:val="000000"/>
                <w:lang w:eastAsia="en-IN"/>
              </w:rPr>
              <w:t>85,050</w:t>
            </w:r>
          </w:p>
        </w:tc>
        <w:tc>
          <w:tcPr>
            <w:tcW w:w="776" w:type="pct"/>
            <w:tcBorders>
              <w:top w:val="nil"/>
              <w:left w:val="nil"/>
              <w:bottom w:val="single" w:sz="4" w:space="0" w:color="auto"/>
              <w:right w:val="single" w:sz="4" w:space="0" w:color="auto"/>
            </w:tcBorders>
            <w:shd w:val="clear" w:color="auto" w:fill="auto"/>
            <w:vAlign w:val="center"/>
            <w:hideMark/>
          </w:tcPr>
          <w:p w14:paraId="4E809605" w14:textId="55F115F5" w:rsidR="0087474B" w:rsidRPr="0087474B" w:rsidRDefault="0087474B" w:rsidP="0087474B">
            <w:pPr>
              <w:spacing w:after="0" w:line="240" w:lineRule="auto"/>
              <w:jc w:val="center"/>
              <w:rPr>
                <w:rFonts w:ascii="Arial Narrow" w:eastAsia="Times New Roman" w:hAnsi="Arial Narrow" w:cs="Calibri"/>
                <w:color w:val="000000"/>
                <w:lang w:eastAsia="en-IN"/>
              </w:rPr>
            </w:pPr>
            <w:r w:rsidRPr="0087474B">
              <w:rPr>
                <w:rFonts w:ascii="Arial Narrow" w:eastAsia="Times New Roman" w:hAnsi="Arial Narrow" w:cs="Calibri"/>
                <w:color w:val="000000"/>
                <w:lang w:eastAsia="en-IN"/>
              </w:rPr>
              <w:t>4</w:t>
            </w:r>
            <w:r>
              <w:rPr>
                <w:rFonts w:ascii="Arial Narrow" w:eastAsia="Times New Roman" w:hAnsi="Arial Narrow" w:cs="Calibri"/>
                <w:color w:val="000000"/>
                <w:lang w:eastAsia="en-IN"/>
              </w:rPr>
              <w:t>,</w:t>
            </w:r>
            <w:r w:rsidRPr="0087474B">
              <w:rPr>
                <w:rFonts w:ascii="Arial Narrow" w:eastAsia="Times New Roman" w:hAnsi="Arial Narrow" w:cs="Calibri"/>
                <w:color w:val="000000"/>
                <w:lang w:eastAsia="en-IN"/>
              </w:rPr>
              <w:t>54,950</w:t>
            </w:r>
          </w:p>
        </w:tc>
        <w:tc>
          <w:tcPr>
            <w:tcW w:w="682" w:type="pct"/>
            <w:tcBorders>
              <w:top w:val="nil"/>
              <w:left w:val="nil"/>
              <w:bottom w:val="single" w:sz="4" w:space="0" w:color="auto"/>
              <w:right w:val="single" w:sz="4" w:space="0" w:color="auto"/>
            </w:tcBorders>
            <w:shd w:val="clear" w:color="auto" w:fill="auto"/>
            <w:vAlign w:val="center"/>
            <w:hideMark/>
          </w:tcPr>
          <w:p w14:paraId="36080E11" w14:textId="1CE44660" w:rsidR="0087474B" w:rsidRPr="0087474B" w:rsidRDefault="0087474B" w:rsidP="0087474B">
            <w:pPr>
              <w:spacing w:after="0" w:line="240" w:lineRule="auto"/>
              <w:jc w:val="center"/>
              <w:rPr>
                <w:rFonts w:ascii="Arial Narrow" w:eastAsia="Times New Roman" w:hAnsi="Arial Narrow" w:cs="Calibri"/>
                <w:color w:val="000000"/>
                <w:lang w:eastAsia="en-IN"/>
              </w:rPr>
            </w:pPr>
            <w:r w:rsidRPr="0087474B">
              <w:rPr>
                <w:rFonts w:ascii="Arial Narrow" w:eastAsia="Times New Roman" w:hAnsi="Arial Narrow" w:cs="Calibri"/>
                <w:color w:val="000000"/>
                <w:lang w:eastAsia="en-IN"/>
              </w:rPr>
              <w:t>5</w:t>
            </w:r>
            <w:r>
              <w:rPr>
                <w:rFonts w:ascii="Arial Narrow" w:eastAsia="Times New Roman" w:hAnsi="Arial Narrow" w:cs="Calibri"/>
                <w:color w:val="000000"/>
                <w:lang w:eastAsia="en-IN"/>
              </w:rPr>
              <w:t>,</w:t>
            </w:r>
            <w:r w:rsidRPr="0087474B">
              <w:rPr>
                <w:rFonts w:ascii="Arial Narrow" w:eastAsia="Times New Roman" w:hAnsi="Arial Narrow" w:cs="Calibri"/>
                <w:color w:val="000000"/>
                <w:lang w:eastAsia="en-IN"/>
              </w:rPr>
              <w:t>40,000</w:t>
            </w:r>
          </w:p>
        </w:tc>
      </w:tr>
      <w:tr w:rsidR="0087474B" w:rsidRPr="0087474B" w14:paraId="76C3EC1D" w14:textId="77777777" w:rsidTr="0087474B">
        <w:trPr>
          <w:trHeight w:val="825"/>
        </w:trPr>
        <w:tc>
          <w:tcPr>
            <w:tcW w:w="259" w:type="pct"/>
            <w:tcBorders>
              <w:top w:val="nil"/>
              <w:left w:val="single" w:sz="4" w:space="0" w:color="auto"/>
              <w:bottom w:val="single" w:sz="4" w:space="0" w:color="auto"/>
              <w:right w:val="single" w:sz="4" w:space="0" w:color="auto"/>
            </w:tcBorders>
            <w:shd w:val="clear" w:color="auto" w:fill="auto"/>
            <w:vAlign w:val="center"/>
            <w:hideMark/>
          </w:tcPr>
          <w:p w14:paraId="06C935C7" w14:textId="77777777" w:rsidR="0087474B" w:rsidRPr="0087474B" w:rsidRDefault="0087474B" w:rsidP="0087474B">
            <w:pPr>
              <w:spacing w:after="0" w:line="240" w:lineRule="auto"/>
              <w:jc w:val="center"/>
              <w:rPr>
                <w:rFonts w:ascii="Arial Narrow" w:eastAsia="Times New Roman" w:hAnsi="Arial Narrow" w:cs="Calibri"/>
                <w:color w:val="000000"/>
                <w:lang w:eastAsia="en-IN"/>
              </w:rPr>
            </w:pPr>
            <w:r w:rsidRPr="0087474B">
              <w:rPr>
                <w:rFonts w:ascii="Arial Narrow" w:eastAsia="Times New Roman" w:hAnsi="Arial Narrow" w:cs="Calibri"/>
                <w:color w:val="000000"/>
                <w:lang w:eastAsia="en-IN"/>
              </w:rPr>
              <w:t>7</w:t>
            </w:r>
          </w:p>
        </w:tc>
        <w:tc>
          <w:tcPr>
            <w:tcW w:w="612" w:type="pct"/>
            <w:tcBorders>
              <w:top w:val="nil"/>
              <w:left w:val="nil"/>
              <w:bottom w:val="single" w:sz="4" w:space="0" w:color="auto"/>
              <w:right w:val="single" w:sz="4" w:space="0" w:color="auto"/>
            </w:tcBorders>
            <w:shd w:val="clear" w:color="auto" w:fill="auto"/>
            <w:vAlign w:val="center"/>
            <w:hideMark/>
          </w:tcPr>
          <w:p w14:paraId="7020D800" w14:textId="77777777" w:rsidR="0087474B" w:rsidRPr="0087474B" w:rsidRDefault="0087474B" w:rsidP="0087474B">
            <w:pPr>
              <w:spacing w:after="0" w:line="240" w:lineRule="auto"/>
              <w:rPr>
                <w:rFonts w:ascii="Arial Narrow" w:eastAsia="Times New Roman" w:hAnsi="Arial Narrow" w:cs="Calibri"/>
                <w:color w:val="000000"/>
                <w:lang w:eastAsia="en-IN"/>
              </w:rPr>
            </w:pPr>
            <w:r w:rsidRPr="0087474B">
              <w:rPr>
                <w:rFonts w:ascii="Arial Narrow" w:eastAsia="Times New Roman" w:hAnsi="Arial Narrow" w:cs="Calibri"/>
                <w:color w:val="000000"/>
                <w:lang w:eastAsia="en-IN"/>
              </w:rPr>
              <w:t>DG &amp; Panel Room</w:t>
            </w:r>
          </w:p>
        </w:tc>
        <w:tc>
          <w:tcPr>
            <w:tcW w:w="506" w:type="pct"/>
            <w:tcBorders>
              <w:top w:val="nil"/>
              <w:left w:val="nil"/>
              <w:bottom w:val="single" w:sz="4" w:space="0" w:color="auto"/>
              <w:right w:val="single" w:sz="4" w:space="0" w:color="auto"/>
            </w:tcBorders>
            <w:shd w:val="clear" w:color="auto" w:fill="auto"/>
            <w:vAlign w:val="center"/>
            <w:hideMark/>
          </w:tcPr>
          <w:p w14:paraId="370B677F" w14:textId="1F93FFA8" w:rsidR="0087474B" w:rsidRPr="0087474B" w:rsidRDefault="0087474B" w:rsidP="0087474B">
            <w:pPr>
              <w:spacing w:after="0" w:line="240" w:lineRule="auto"/>
              <w:jc w:val="center"/>
              <w:rPr>
                <w:rFonts w:ascii="Arial Narrow" w:eastAsia="Times New Roman" w:hAnsi="Arial Narrow" w:cs="Calibri"/>
                <w:color w:val="000000"/>
                <w:lang w:eastAsia="en-IN"/>
              </w:rPr>
            </w:pPr>
            <w:r w:rsidRPr="0087474B">
              <w:rPr>
                <w:rFonts w:ascii="Arial Narrow" w:eastAsia="Times New Roman" w:hAnsi="Arial Narrow" w:cs="Calibri"/>
                <w:color w:val="000000"/>
                <w:lang w:eastAsia="en-IN"/>
              </w:rPr>
              <w:t>288.00</w:t>
            </w:r>
          </w:p>
        </w:tc>
        <w:tc>
          <w:tcPr>
            <w:tcW w:w="413" w:type="pct"/>
            <w:tcBorders>
              <w:top w:val="nil"/>
              <w:left w:val="nil"/>
              <w:bottom w:val="single" w:sz="4" w:space="0" w:color="auto"/>
              <w:right w:val="single" w:sz="4" w:space="0" w:color="auto"/>
            </w:tcBorders>
            <w:shd w:val="clear" w:color="auto" w:fill="auto"/>
            <w:vAlign w:val="center"/>
            <w:hideMark/>
          </w:tcPr>
          <w:p w14:paraId="4B8E3167" w14:textId="6BBD68AA" w:rsidR="0087474B" w:rsidRPr="0087474B" w:rsidRDefault="0087474B" w:rsidP="0087474B">
            <w:pPr>
              <w:spacing w:after="0" w:line="240" w:lineRule="auto"/>
              <w:jc w:val="center"/>
              <w:rPr>
                <w:rFonts w:ascii="Arial Narrow" w:eastAsia="Times New Roman" w:hAnsi="Arial Narrow" w:cs="Calibri"/>
                <w:color w:val="000000"/>
                <w:lang w:eastAsia="en-IN"/>
              </w:rPr>
            </w:pPr>
            <w:r w:rsidRPr="0087474B">
              <w:rPr>
                <w:rFonts w:ascii="Arial Narrow" w:eastAsia="Times New Roman" w:hAnsi="Arial Narrow" w:cs="Calibri"/>
                <w:color w:val="000000"/>
                <w:lang w:eastAsia="en-IN"/>
              </w:rPr>
              <w:t>20,000</w:t>
            </w:r>
          </w:p>
        </w:tc>
        <w:tc>
          <w:tcPr>
            <w:tcW w:w="414" w:type="pct"/>
            <w:tcBorders>
              <w:top w:val="nil"/>
              <w:left w:val="nil"/>
              <w:bottom w:val="single" w:sz="4" w:space="0" w:color="auto"/>
              <w:right w:val="single" w:sz="4" w:space="0" w:color="auto"/>
            </w:tcBorders>
            <w:shd w:val="clear" w:color="auto" w:fill="auto"/>
            <w:vAlign w:val="center"/>
            <w:hideMark/>
          </w:tcPr>
          <w:p w14:paraId="290A1416" w14:textId="77777777" w:rsidR="0087474B" w:rsidRPr="0087474B" w:rsidRDefault="0087474B" w:rsidP="0087474B">
            <w:pPr>
              <w:spacing w:after="0" w:line="240" w:lineRule="auto"/>
              <w:jc w:val="center"/>
              <w:rPr>
                <w:rFonts w:ascii="Arial Narrow" w:eastAsia="Times New Roman" w:hAnsi="Arial Narrow" w:cs="Calibri"/>
                <w:color w:val="000000"/>
                <w:lang w:eastAsia="en-IN"/>
              </w:rPr>
            </w:pPr>
            <w:r w:rsidRPr="0087474B">
              <w:rPr>
                <w:rFonts w:ascii="Arial Narrow" w:eastAsia="Times New Roman" w:hAnsi="Arial Narrow" w:cs="Calibri"/>
                <w:color w:val="000000"/>
                <w:lang w:eastAsia="en-IN"/>
              </w:rPr>
              <w:t>7</w:t>
            </w:r>
          </w:p>
        </w:tc>
        <w:tc>
          <w:tcPr>
            <w:tcW w:w="672" w:type="pct"/>
            <w:tcBorders>
              <w:top w:val="nil"/>
              <w:left w:val="nil"/>
              <w:bottom w:val="single" w:sz="4" w:space="0" w:color="auto"/>
              <w:right w:val="single" w:sz="4" w:space="0" w:color="auto"/>
            </w:tcBorders>
            <w:shd w:val="clear" w:color="auto" w:fill="auto"/>
            <w:vAlign w:val="center"/>
            <w:hideMark/>
          </w:tcPr>
          <w:p w14:paraId="02B15767" w14:textId="3269DA15" w:rsidR="0087474B" w:rsidRPr="0087474B" w:rsidRDefault="0087474B" w:rsidP="0087474B">
            <w:pPr>
              <w:spacing w:after="0" w:line="240" w:lineRule="auto"/>
              <w:jc w:val="center"/>
              <w:rPr>
                <w:rFonts w:ascii="Arial Narrow" w:eastAsia="Times New Roman" w:hAnsi="Arial Narrow" w:cs="Calibri"/>
                <w:color w:val="000000"/>
                <w:lang w:eastAsia="en-IN"/>
              </w:rPr>
            </w:pPr>
            <w:r w:rsidRPr="0087474B">
              <w:rPr>
                <w:rFonts w:ascii="Arial Narrow" w:eastAsia="Times New Roman" w:hAnsi="Arial Narrow" w:cs="Calibri"/>
                <w:color w:val="000000"/>
                <w:lang w:eastAsia="en-IN"/>
              </w:rPr>
              <w:t>16,850</w:t>
            </w:r>
          </w:p>
        </w:tc>
        <w:tc>
          <w:tcPr>
            <w:tcW w:w="667" w:type="pct"/>
            <w:tcBorders>
              <w:top w:val="nil"/>
              <w:left w:val="nil"/>
              <w:bottom w:val="single" w:sz="4" w:space="0" w:color="auto"/>
              <w:right w:val="single" w:sz="4" w:space="0" w:color="auto"/>
            </w:tcBorders>
            <w:shd w:val="clear" w:color="auto" w:fill="auto"/>
            <w:vAlign w:val="center"/>
            <w:hideMark/>
          </w:tcPr>
          <w:p w14:paraId="6872C1DD" w14:textId="55C5A019" w:rsidR="0087474B" w:rsidRPr="0087474B" w:rsidRDefault="0087474B" w:rsidP="0087474B">
            <w:pPr>
              <w:spacing w:after="0" w:line="240" w:lineRule="auto"/>
              <w:jc w:val="center"/>
              <w:rPr>
                <w:rFonts w:ascii="Arial Narrow" w:eastAsia="Times New Roman" w:hAnsi="Arial Narrow" w:cs="Calibri"/>
                <w:color w:val="000000"/>
                <w:lang w:eastAsia="en-IN"/>
              </w:rPr>
            </w:pPr>
            <w:r w:rsidRPr="0087474B">
              <w:rPr>
                <w:rFonts w:ascii="Arial Narrow" w:eastAsia="Times New Roman" w:hAnsi="Arial Narrow" w:cs="Calibri"/>
                <w:color w:val="000000"/>
                <w:lang w:eastAsia="en-IN"/>
              </w:rPr>
              <w:t>9</w:t>
            </w:r>
            <w:r>
              <w:rPr>
                <w:rFonts w:ascii="Arial Narrow" w:eastAsia="Times New Roman" w:hAnsi="Arial Narrow" w:cs="Calibri"/>
                <w:color w:val="000000"/>
                <w:lang w:eastAsia="en-IN"/>
              </w:rPr>
              <w:t>,</w:t>
            </w:r>
            <w:r w:rsidRPr="0087474B">
              <w:rPr>
                <w:rFonts w:ascii="Arial Narrow" w:eastAsia="Times New Roman" w:hAnsi="Arial Narrow" w:cs="Calibri"/>
                <w:color w:val="000000"/>
                <w:lang w:eastAsia="en-IN"/>
              </w:rPr>
              <w:t>07,200</w:t>
            </w:r>
          </w:p>
        </w:tc>
        <w:tc>
          <w:tcPr>
            <w:tcW w:w="776" w:type="pct"/>
            <w:tcBorders>
              <w:top w:val="nil"/>
              <w:left w:val="nil"/>
              <w:bottom w:val="single" w:sz="4" w:space="0" w:color="auto"/>
              <w:right w:val="single" w:sz="4" w:space="0" w:color="auto"/>
            </w:tcBorders>
            <w:shd w:val="clear" w:color="auto" w:fill="auto"/>
            <w:vAlign w:val="center"/>
            <w:hideMark/>
          </w:tcPr>
          <w:p w14:paraId="15842504" w14:textId="05D84B19" w:rsidR="0087474B" w:rsidRPr="0087474B" w:rsidRDefault="0087474B" w:rsidP="0087474B">
            <w:pPr>
              <w:spacing w:after="0" w:line="240" w:lineRule="auto"/>
              <w:jc w:val="center"/>
              <w:rPr>
                <w:rFonts w:ascii="Arial Narrow" w:eastAsia="Times New Roman" w:hAnsi="Arial Narrow" w:cs="Calibri"/>
                <w:color w:val="000000"/>
                <w:lang w:eastAsia="en-IN"/>
              </w:rPr>
            </w:pPr>
            <w:r w:rsidRPr="0087474B">
              <w:rPr>
                <w:rFonts w:ascii="Arial Narrow" w:eastAsia="Times New Roman" w:hAnsi="Arial Narrow" w:cs="Calibri"/>
                <w:color w:val="000000"/>
                <w:lang w:eastAsia="en-IN"/>
              </w:rPr>
              <w:t>48</w:t>
            </w:r>
            <w:r>
              <w:rPr>
                <w:rFonts w:ascii="Arial Narrow" w:eastAsia="Times New Roman" w:hAnsi="Arial Narrow" w:cs="Calibri"/>
                <w:color w:val="000000"/>
                <w:lang w:eastAsia="en-IN"/>
              </w:rPr>
              <w:t>,</w:t>
            </w:r>
            <w:r w:rsidRPr="0087474B">
              <w:rPr>
                <w:rFonts w:ascii="Arial Narrow" w:eastAsia="Times New Roman" w:hAnsi="Arial Narrow" w:cs="Calibri"/>
                <w:color w:val="000000"/>
                <w:lang w:eastAsia="en-IN"/>
              </w:rPr>
              <w:t>52,800</w:t>
            </w:r>
          </w:p>
        </w:tc>
        <w:tc>
          <w:tcPr>
            <w:tcW w:w="682" w:type="pct"/>
            <w:tcBorders>
              <w:top w:val="nil"/>
              <w:left w:val="nil"/>
              <w:bottom w:val="single" w:sz="4" w:space="0" w:color="auto"/>
              <w:right w:val="single" w:sz="4" w:space="0" w:color="auto"/>
            </w:tcBorders>
            <w:shd w:val="clear" w:color="auto" w:fill="auto"/>
            <w:vAlign w:val="center"/>
            <w:hideMark/>
          </w:tcPr>
          <w:p w14:paraId="098CB9E3" w14:textId="6D517D82" w:rsidR="0087474B" w:rsidRPr="0087474B" w:rsidRDefault="0087474B" w:rsidP="0087474B">
            <w:pPr>
              <w:spacing w:after="0" w:line="240" w:lineRule="auto"/>
              <w:jc w:val="center"/>
              <w:rPr>
                <w:rFonts w:ascii="Arial Narrow" w:eastAsia="Times New Roman" w:hAnsi="Arial Narrow" w:cs="Calibri"/>
                <w:color w:val="000000"/>
                <w:lang w:eastAsia="en-IN"/>
              </w:rPr>
            </w:pPr>
            <w:r w:rsidRPr="0087474B">
              <w:rPr>
                <w:rFonts w:ascii="Arial Narrow" w:eastAsia="Times New Roman" w:hAnsi="Arial Narrow" w:cs="Calibri"/>
                <w:color w:val="000000"/>
                <w:lang w:eastAsia="en-IN"/>
              </w:rPr>
              <w:t>57</w:t>
            </w:r>
            <w:r>
              <w:rPr>
                <w:rFonts w:ascii="Arial Narrow" w:eastAsia="Times New Roman" w:hAnsi="Arial Narrow" w:cs="Calibri"/>
                <w:color w:val="000000"/>
                <w:lang w:eastAsia="en-IN"/>
              </w:rPr>
              <w:t>,</w:t>
            </w:r>
            <w:r w:rsidRPr="0087474B">
              <w:rPr>
                <w:rFonts w:ascii="Arial Narrow" w:eastAsia="Times New Roman" w:hAnsi="Arial Narrow" w:cs="Calibri"/>
                <w:color w:val="000000"/>
                <w:lang w:eastAsia="en-IN"/>
              </w:rPr>
              <w:t>60,000</w:t>
            </w:r>
          </w:p>
        </w:tc>
      </w:tr>
      <w:tr w:rsidR="0087474B" w:rsidRPr="0087474B" w14:paraId="6251CFDF" w14:textId="77777777" w:rsidTr="0087474B">
        <w:trPr>
          <w:trHeight w:val="660"/>
        </w:trPr>
        <w:tc>
          <w:tcPr>
            <w:tcW w:w="259" w:type="pct"/>
            <w:tcBorders>
              <w:top w:val="nil"/>
              <w:left w:val="single" w:sz="4" w:space="0" w:color="auto"/>
              <w:bottom w:val="single" w:sz="4" w:space="0" w:color="auto"/>
              <w:right w:val="single" w:sz="4" w:space="0" w:color="auto"/>
            </w:tcBorders>
            <w:shd w:val="clear" w:color="auto" w:fill="auto"/>
            <w:vAlign w:val="center"/>
            <w:hideMark/>
          </w:tcPr>
          <w:p w14:paraId="55460CA5" w14:textId="77777777" w:rsidR="0087474B" w:rsidRPr="0087474B" w:rsidRDefault="0087474B" w:rsidP="0087474B">
            <w:pPr>
              <w:spacing w:after="0" w:line="240" w:lineRule="auto"/>
              <w:jc w:val="center"/>
              <w:rPr>
                <w:rFonts w:ascii="Arial Narrow" w:eastAsia="Times New Roman" w:hAnsi="Arial Narrow" w:cs="Calibri"/>
                <w:color w:val="000000"/>
                <w:lang w:eastAsia="en-IN"/>
              </w:rPr>
            </w:pPr>
            <w:r w:rsidRPr="0087474B">
              <w:rPr>
                <w:rFonts w:ascii="Arial Narrow" w:eastAsia="Times New Roman" w:hAnsi="Arial Narrow" w:cs="Calibri"/>
                <w:color w:val="000000"/>
                <w:lang w:eastAsia="en-IN"/>
              </w:rPr>
              <w:t>8</w:t>
            </w:r>
          </w:p>
        </w:tc>
        <w:tc>
          <w:tcPr>
            <w:tcW w:w="612" w:type="pct"/>
            <w:tcBorders>
              <w:top w:val="nil"/>
              <w:left w:val="nil"/>
              <w:bottom w:val="single" w:sz="4" w:space="0" w:color="auto"/>
              <w:right w:val="single" w:sz="4" w:space="0" w:color="auto"/>
            </w:tcBorders>
            <w:shd w:val="clear" w:color="auto" w:fill="auto"/>
            <w:vAlign w:val="center"/>
            <w:hideMark/>
          </w:tcPr>
          <w:p w14:paraId="7B5FF65F" w14:textId="77777777" w:rsidR="0087474B" w:rsidRPr="0087474B" w:rsidRDefault="0087474B" w:rsidP="0087474B">
            <w:pPr>
              <w:spacing w:after="0" w:line="240" w:lineRule="auto"/>
              <w:rPr>
                <w:rFonts w:ascii="Arial Narrow" w:eastAsia="Times New Roman" w:hAnsi="Arial Narrow" w:cs="Calibri"/>
                <w:color w:val="000000"/>
                <w:lang w:eastAsia="en-IN"/>
              </w:rPr>
            </w:pPr>
            <w:r w:rsidRPr="0087474B">
              <w:rPr>
                <w:rFonts w:ascii="Arial Narrow" w:eastAsia="Times New Roman" w:hAnsi="Arial Narrow" w:cs="Calibri"/>
                <w:color w:val="000000"/>
                <w:lang w:eastAsia="en-IN"/>
              </w:rPr>
              <w:t>Dross Room</w:t>
            </w:r>
          </w:p>
        </w:tc>
        <w:tc>
          <w:tcPr>
            <w:tcW w:w="506" w:type="pct"/>
            <w:tcBorders>
              <w:top w:val="nil"/>
              <w:left w:val="nil"/>
              <w:bottom w:val="single" w:sz="4" w:space="0" w:color="auto"/>
              <w:right w:val="single" w:sz="4" w:space="0" w:color="auto"/>
            </w:tcBorders>
            <w:shd w:val="clear" w:color="auto" w:fill="auto"/>
            <w:vAlign w:val="center"/>
            <w:hideMark/>
          </w:tcPr>
          <w:p w14:paraId="2B7B91F3" w14:textId="766E3C3E" w:rsidR="0087474B" w:rsidRPr="0087474B" w:rsidRDefault="0087474B" w:rsidP="0087474B">
            <w:pPr>
              <w:spacing w:after="0" w:line="240" w:lineRule="auto"/>
              <w:jc w:val="center"/>
              <w:rPr>
                <w:rFonts w:ascii="Arial Narrow" w:eastAsia="Times New Roman" w:hAnsi="Arial Narrow" w:cs="Calibri"/>
                <w:color w:val="000000"/>
                <w:lang w:eastAsia="en-IN"/>
              </w:rPr>
            </w:pPr>
            <w:r w:rsidRPr="0087474B">
              <w:rPr>
                <w:rFonts w:ascii="Arial Narrow" w:eastAsia="Times New Roman" w:hAnsi="Arial Narrow" w:cs="Calibri"/>
                <w:color w:val="000000"/>
                <w:lang w:eastAsia="en-IN"/>
              </w:rPr>
              <w:t>336.00</w:t>
            </w:r>
          </w:p>
        </w:tc>
        <w:tc>
          <w:tcPr>
            <w:tcW w:w="413" w:type="pct"/>
            <w:tcBorders>
              <w:top w:val="nil"/>
              <w:left w:val="nil"/>
              <w:bottom w:val="single" w:sz="4" w:space="0" w:color="auto"/>
              <w:right w:val="single" w:sz="4" w:space="0" w:color="auto"/>
            </w:tcBorders>
            <w:shd w:val="clear" w:color="auto" w:fill="auto"/>
            <w:vAlign w:val="center"/>
            <w:hideMark/>
          </w:tcPr>
          <w:p w14:paraId="3E9ADF6F" w14:textId="64A948CB" w:rsidR="0087474B" w:rsidRPr="0087474B" w:rsidRDefault="0087474B" w:rsidP="0087474B">
            <w:pPr>
              <w:spacing w:after="0" w:line="240" w:lineRule="auto"/>
              <w:jc w:val="center"/>
              <w:rPr>
                <w:rFonts w:ascii="Arial Narrow" w:eastAsia="Times New Roman" w:hAnsi="Arial Narrow" w:cs="Calibri"/>
                <w:color w:val="000000"/>
                <w:lang w:eastAsia="en-IN"/>
              </w:rPr>
            </w:pPr>
            <w:r w:rsidRPr="0087474B">
              <w:rPr>
                <w:rFonts w:ascii="Arial Narrow" w:eastAsia="Times New Roman" w:hAnsi="Arial Narrow" w:cs="Calibri"/>
                <w:color w:val="000000"/>
                <w:lang w:eastAsia="en-IN"/>
              </w:rPr>
              <w:t>15,000</w:t>
            </w:r>
          </w:p>
        </w:tc>
        <w:tc>
          <w:tcPr>
            <w:tcW w:w="414" w:type="pct"/>
            <w:tcBorders>
              <w:top w:val="nil"/>
              <w:left w:val="nil"/>
              <w:bottom w:val="single" w:sz="4" w:space="0" w:color="auto"/>
              <w:right w:val="single" w:sz="4" w:space="0" w:color="auto"/>
            </w:tcBorders>
            <w:shd w:val="clear" w:color="auto" w:fill="auto"/>
            <w:vAlign w:val="center"/>
            <w:hideMark/>
          </w:tcPr>
          <w:p w14:paraId="567A7C17" w14:textId="77777777" w:rsidR="0087474B" w:rsidRPr="0087474B" w:rsidRDefault="0087474B" w:rsidP="0087474B">
            <w:pPr>
              <w:spacing w:after="0" w:line="240" w:lineRule="auto"/>
              <w:jc w:val="center"/>
              <w:rPr>
                <w:rFonts w:ascii="Arial Narrow" w:eastAsia="Times New Roman" w:hAnsi="Arial Narrow" w:cs="Calibri"/>
                <w:color w:val="000000"/>
                <w:lang w:eastAsia="en-IN"/>
              </w:rPr>
            </w:pPr>
            <w:r w:rsidRPr="0087474B">
              <w:rPr>
                <w:rFonts w:ascii="Arial Narrow" w:eastAsia="Times New Roman" w:hAnsi="Arial Narrow" w:cs="Calibri"/>
                <w:color w:val="000000"/>
                <w:lang w:eastAsia="en-IN"/>
              </w:rPr>
              <w:t>7</w:t>
            </w:r>
          </w:p>
        </w:tc>
        <w:tc>
          <w:tcPr>
            <w:tcW w:w="672" w:type="pct"/>
            <w:tcBorders>
              <w:top w:val="nil"/>
              <w:left w:val="nil"/>
              <w:bottom w:val="single" w:sz="4" w:space="0" w:color="auto"/>
              <w:right w:val="single" w:sz="4" w:space="0" w:color="auto"/>
            </w:tcBorders>
            <w:shd w:val="clear" w:color="auto" w:fill="auto"/>
            <w:vAlign w:val="center"/>
            <w:hideMark/>
          </w:tcPr>
          <w:p w14:paraId="33F7653C" w14:textId="2632AB3A" w:rsidR="0087474B" w:rsidRPr="0087474B" w:rsidRDefault="0087474B" w:rsidP="0087474B">
            <w:pPr>
              <w:spacing w:after="0" w:line="240" w:lineRule="auto"/>
              <w:jc w:val="center"/>
              <w:rPr>
                <w:rFonts w:ascii="Arial Narrow" w:eastAsia="Times New Roman" w:hAnsi="Arial Narrow" w:cs="Calibri"/>
                <w:color w:val="000000"/>
                <w:lang w:eastAsia="en-IN"/>
              </w:rPr>
            </w:pPr>
            <w:r w:rsidRPr="0087474B">
              <w:rPr>
                <w:rFonts w:ascii="Arial Narrow" w:eastAsia="Times New Roman" w:hAnsi="Arial Narrow" w:cs="Calibri"/>
                <w:color w:val="000000"/>
                <w:lang w:eastAsia="en-IN"/>
              </w:rPr>
              <w:t>12,638</w:t>
            </w:r>
          </w:p>
        </w:tc>
        <w:tc>
          <w:tcPr>
            <w:tcW w:w="667" w:type="pct"/>
            <w:tcBorders>
              <w:top w:val="nil"/>
              <w:left w:val="nil"/>
              <w:bottom w:val="single" w:sz="4" w:space="0" w:color="auto"/>
              <w:right w:val="single" w:sz="4" w:space="0" w:color="auto"/>
            </w:tcBorders>
            <w:shd w:val="clear" w:color="auto" w:fill="auto"/>
            <w:vAlign w:val="center"/>
            <w:hideMark/>
          </w:tcPr>
          <w:p w14:paraId="34F37156" w14:textId="199BCAC2" w:rsidR="0087474B" w:rsidRPr="0087474B" w:rsidRDefault="0087474B" w:rsidP="0087474B">
            <w:pPr>
              <w:spacing w:after="0" w:line="240" w:lineRule="auto"/>
              <w:jc w:val="center"/>
              <w:rPr>
                <w:rFonts w:ascii="Arial Narrow" w:eastAsia="Times New Roman" w:hAnsi="Arial Narrow" w:cs="Calibri"/>
                <w:color w:val="000000"/>
                <w:lang w:eastAsia="en-IN"/>
              </w:rPr>
            </w:pPr>
            <w:r w:rsidRPr="0087474B">
              <w:rPr>
                <w:rFonts w:ascii="Arial Narrow" w:eastAsia="Times New Roman" w:hAnsi="Arial Narrow" w:cs="Calibri"/>
                <w:color w:val="000000"/>
                <w:lang w:eastAsia="en-IN"/>
              </w:rPr>
              <w:t>7</w:t>
            </w:r>
            <w:r>
              <w:rPr>
                <w:rFonts w:ascii="Arial Narrow" w:eastAsia="Times New Roman" w:hAnsi="Arial Narrow" w:cs="Calibri"/>
                <w:color w:val="000000"/>
                <w:lang w:eastAsia="en-IN"/>
              </w:rPr>
              <w:t>,</w:t>
            </w:r>
            <w:r w:rsidRPr="0087474B">
              <w:rPr>
                <w:rFonts w:ascii="Arial Narrow" w:eastAsia="Times New Roman" w:hAnsi="Arial Narrow" w:cs="Calibri"/>
                <w:color w:val="000000"/>
                <w:lang w:eastAsia="en-IN"/>
              </w:rPr>
              <w:t>93,800</w:t>
            </w:r>
          </w:p>
        </w:tc>
        <w:tc>
          <w:tcPr>
            <w:tcW w:w="776" w:type="pct"/>
            <w:tcBorders>
              <w:top w:val="nil"/>
              <w:left w:val="nil"/>
              <w:bottom w:val="single" w:sz="4" w:space="0" w:color="auto"/>
              <w:right w:val="single" w:sz="4" w:space="0" w:color="auto"/>
            </w:tcBorders>
            <w:shd w:val="clear" w:color="auto" w:fill="auto"/>
            <w:vAlign w:val="center"/>
            <w:hideMark/>
          </w:tcPr>
          <w:p w14:paraId="7A4FAF1B" w14:textId="02296C27" w:rsidR="0087474B" w:rsidRPr="0087474B" w:rsidRDefault="0087474B" w:rsidP="0087474B">
            <w:pPr>
              <w:spacing w:after="0" w:line="240" w:lineRule="auto"/>
              <w:jc w:val="center"/>
              <w:rPr>
                <w:rFonts w:ascii="Arial Narrow" w:eastAsia="Times New Roman" w:hAnsi="Arial Narrow" w:cs="Calibri"/>
                <w:color w:val="000000"/>
                <w:lang w:eastAsia="en-IN"/>
              </w:rPr>
            </w:pPr>
            <w:r w:rsidRPr="0087474B">
              <w:rPr>
                <w:rFonts w:ascii="Arial Narrow" w:eastAsia="Times New Roman" w:hAnsi="Arial Narrow" w:cs="Calibri"/>
                <w:color w:val="000000"/>
                <w:lang w:eastAsia="en-IN"/>
              </w:rPr>
              <w:t>42</w:t>
            </w:r>
            <w:r>
              <w:rPr>
                <w:rFonts w:ascii="Arial Narrow" w:eastAsia="Times New Roman" w:hAnsi="Arial Narrow" w:cs="Calibri"/>
                <w:color w:val="000000"/>
                <w:lang w:eastAsia="en-IN"/>
              </w:rPr>
              <w:t>,</w:t>
            </w:r>
            <w:r w:rsidRPr="0087474B">
              <w:rPr>
                <w:rFonts w:ascii="Arial Narrow" w:eastAsia="Times New Roman" w:hAnsi="Arial Narrow" w:cs="Calibri"/>
                <w:color w:val="000000"/>
                <w:lang w:eastAsia="en-IN"/>
              </w:rPr>
              <w:t>46,200</w:t>
            </w:r>
          </w:p>
        </w:tc>
        <w:tc>
          <w:tcPr>
            <w:tcW w:w="682" w:type="pct"/>
            <w:tcBorders>
              <w:top w:val="nil"/>
              <w:left w:val="nil"/>
              <w:bottom w:val="single" w:sz="4" w:space="0" w:color="auto"/>
              <w:right w:val="single" w:sz="4" w:space="0" w:color="auto"/>
            </w:tcBorders>
            <w:shd w:val="clear" w:color="auto" w:fill="auto"/>
            <w:vAlign w:val="center"/>
            <w:hideMark/>
          </w:tcPr>
          <w:p w14:paraId="5DFD87DB" w14:textId="0CE57532" w:rsidR="0087474B" w:rsidRPr="0087474B" w:rsidRDefault="0087474B" w:rsidP="0087474B">
            <w:pPr>
              <w:spacing w:after="0" w:line="240" w:lineRule="auto"/>
              <w:jc w:val="center"/>
              <w:rPr>
                <w:rFonts w:ascii="Arial Narrow" w:eastAsia="Times New Roman" w:hAnsi="Arial Narrow" w:cs="Calibri"/>
                <w:color w:val="000000"/>
                <w:lang w:eastAsia="en-IN"/>
              </w:rPr>
            </w:pPr>
            <w:r w:rsidRPr="0087474B">
              <w:rPr>
                <w:rFonts w:ascii="Arial Narrow" w:eastAsia="Times New Roman" w:hAnsi="Arial Narrow" w:cs="Calibri"/>
                <w:color w:val="000000"/>
                <w:lang w:eastAsia="en-IN"/>
              </w:rPr>
              <w:t>50</w:t>
            </w:r>
            <w:r>
              <w:rPr>
                <w:rFonts w:ascii="Arial Narrow" w:eastAsia="Times New Roman" w:hAnsi="Arial Narrow" w:cs="Calibri"/>
                <w:color w:val="000000"/>
                <w:lang w:eastAsia="en-IN"/>
              </w:rPr>
              <w:t>,</w:t>
            </w:r>
            <w:r w:rsidRPr="0087474B">
              <w:rPr>
                <w:rFonts w:ascii="Arial Narrow" w:eastAsia="Times New Roman" w:hAnsi="Arial Narrow" w:cs="Calibri"/>
                <w:color w:val="000000"/>
                <w:lang w:eastAsia="en-IN"/>
              </w:rPr>
              <w:t>40,000</w:t>
            </w:r>
          </w:p>
        </w:tc>
      </w:tr>
      <w:tr w:rsidR="0087474B" w:rsidRPr="0087474B" w14:paraId="521BCFAF" w14:textId="77777777" w:rsidTr="0087474B">
        <w:trPr>
          <w:trHeight w:val="660"/>
        </w:trPr>
        <w:tc>
          <w:tcPr>
            <w:tcW w:w="259" w:type="pct"/>
            <w:tcBorders>
              <w:top w:val="nil"/>
              <w:left w:val="single" w:sz="4" w:space="0" w:color="auto"/>
              <w:bottom w:val="single" w:sz="4" w:space="0" w:color="auto"/>
              <w:right w:val="single" w:sz="4" w:space="0" w:color="auto"/>
            </w:tcBorders>
            <w:shd w:val="clear" w:color="auto" w:fill="auto"/>
            <w:vAlign w:val="center"/>
            <w:hideMark/>
          </w:tcPr>
          <w:p w14:paraId="77A08CC1" w14:textId="77777777" w:rsidR="0087474B" w:rsidRPr="0087474B" w:rsidRDefault="0087474B" w:rsidP="0087474B">
            <w:pPr>
              <w:spacing w:after="0" w:line="240" w:lineRule="auto"/>
              <w:jc w:val="center"/>
              <w:rPr>
                <w:rFonts w:ascii="Arial Narrow" w:eastAsia="Times New Roman" w:hAnsi="Arial Narrow" w:cs="Calibri"/>
                <w:color w:val="000000"/>
                <w:lang w:eastAsia="en-IN"/>
              </w:rPr>
            </w:pPr>
            <w:r w:rsidRPr="0087474B">
              <w:rPr>
                <w:rFonts w:ascii="Arial Narrow" w:eastAsia="Times New Roman" w:hAnsi="Arial Narrow" w:cs="Calibri"/>
                <w:color w:val="000000"/>
                <w:lang w:eastAsia="en-IN"/>
              </w:rPr>
              <w:t>9</w:t>
            </w:r>
          </w:p>
        </w:tc>
        <w:tc>
          <w:tcPr>
            <w:tcW w:w="612" w:type="pct"/>
            <w:tcBorders>
              <w:top w:val="nil"/>
              <w:left w:val="nil"/>
              <w:bottom w:val="single" w:sz="4" w:space="0" w:color="auto"/>
              <w:right w:val="single" w:sz="4" w:space="0" w:color="auto"/>
            </w:tcBorders>
            <w:shd w:val="clear" w:color="auto" w:fill="auto"/>
            <w:vAlign w:val="center"/>
            <w:hideMark/>
          </w:tcPr>
          <w:p w14:paraId="6544B3C9" w14:textId="77777777" w:rsidR="0087474B" w:rsidRPr="0087474B" w:rsidRDefault="0087474B" w:rsidP="0087474B">
            <w:pPr>
              <w:spacing w:after="0" w:line="240" w:lineRule="auto"/>
              <w:rPr>
                <w:rFonts w:ascii="Arial Narrow" w:eastAsia="Times New Roman" w:hAnsi="Arial Narrow" w:cs="Calibri"/>
                <w:color w:val="000000"/>
                <w:lang w:eastAsia="en-IN"/>
              </w:rPr>
            </w:pPr>
            <w:r w:rsidRPr="0087474B">
              <w:rPr>
                <w:rFonts w:ascii="Arial Narrow" w:eastAsia="Times New Roman" w:hAnsi="Arial Narrow" w:cs="Calibri"/>
                <w:color w:val="000000"/>
                <w:lang w:eastAsia="en-IN"/>
              </w:rPr>
              <w:t xml:space="preserve">Compressor </w:t>
            </w:r>
          </w:p>
        </w:tc>
        <w:tc>
          <w:tcPr>
            <w:tcW w:w="506" w:type="pct"/>
            <w:tcBorders>
              <w:top w:val="nil"/>
              <w:left w:val="nil"/>
              <w:bottom w:val="single" w:sz="4" w:space="0" w:color="auto"/>
              <w:right w:val="single" w:sz="4" w:space="0" w:color="auto"/>
            </w:tcBorders>
            <w:shd w:val="clear" w:color="auto" w:fill="auto"/>
            <w:vAlign w:val="center"/>
            <w:hideMark/>
          </w:tcPr>
          <w:p w14:paraId="17B2009C" w14:textId="68B9B6F0" w:rsidR="0087474B" w:rsidRPr="0087474B" w:rsidRDefault="0087474B" w:rsidP="0087474B">
            <w:pPr>
              <w:spacing w:after="0" w:line="240" w:lineRule="auto"/>
              <w:jc w:val="center"/>
              <w:rPr>
                <w:rFonts w:ascii="Arial Narrow" w:eastAsia="Times New Roman" w:hAnsi="Arial Narrow" w:cs="Calibri"/>
                <w:color w:val="000000"/>
                <w:lang w:eastAsia="en-IN"/>
              </w:rPr>
            </w:pPr>
            <w:r w:rsidRPr="0087474B">
              <w:rPr>
                <w:rFonts w:ascii="Arial Narrow" w:eastAsia="Times New Roman" w:hAnsi="Arial Narrow" w:cs="Calibri"/>
                <w:color w:val="000000"/>
                <w:lang w:eastAsia="en-IN"/>
              </w:rPr>
              <w:t>96.00</w:t>
            </w:r>
          </w:p>
        </w:tc>
        <w:tc>
          <w:tcPr>
            <w:tcW w:w="413" w:type="pct"/>
            <w:tcBorders>
              <w:top w:val="nil"/>
              <w:left w:val="nil"/>
              <w:bottom w:val="single" w:sz="4" w:space="0" w:color="auto"/>
              <w:right w:val="single" w:sz="4" w:space="0" w:color="auto"/>
            </w:tcBorders>
            <w:shd w:val="clear" w:color="auto" w:fill="auto"/>
            <w:vAlign w:val="center"/>
            <w:hideMark/>
          </w:tcPr>
          <w:p w14:paraId="22CE2B4D" w14:textId="5F9DD06C" w:rsidR="0087474B" w:rsidRPr="0087474B" w:rsidRDefault="0087474B" w:rsidP="0087474B">
            <w:pPr>
              <w:spacing w:after="0" w:line="240" w:lineRule="auto"/>
              <w:jc w:val="center"/>
              <w:rPr>
                <w:rFonts w:ascii="Arial Narrow" w:eastAsia="Times New Roman" w:hAnsi="Arial Narrow" w:cs="Calibri"/>
                <w:color w:val="000000"/>
                <w:lang w:eastAsia="en-IN"/>
              </w:rPr>
            </w:pPr>
            <w:r w:rsidRPr="0087474B">
              <w:rPr>
                <w:rFonts w:ascii="Arial Narrow" w:eastAsia="Times New Roman" w:hAnsi="Arial Narrow" w:cs="Calibri"/>
                <w:color w:val="000000"/>
                <w:lang w:eastAsia="en-IN"/>
              </w:rPr>
              <w:t>20,000</w:t>
            </w:r>
          </w:p>
        </w:tc>
        <w:tc>
          <w:tcPr>
            <w:tcW w:w="414" w:type="pct"/>
            <w:tcBorders>
              <w:top w:val="nil"/>
              <w:left w:val="nil"/>
              <w:bottom w:val="single" w:sz="4" w:space="0" w:color="auto"/>
              <w:right w:val="single" w:sz="4" w:space="0" w:color="auto"/>
            </w:tcBorders>
            <w:shd w:val="clear" w:color="auto" w:fill="auto"/>
            <w:vAlign w:val="center"/>
            <w:hideMark/>
          </w:tcPr>
          <w:p w14:paraId="5A5FFF83" w14:textId="77777777" w:rsidR="0087474B" w:rsidRPr="0087474B" w:rsidRDefault="0087474B" w:rsidP="0087474B">
            <w:pPr>
              <w:spacing w:after="0" w:line="240" w:lineRule="auto"/>
              <w:jc w:val="center"/>
              <w:rPr>
                <w:rFonts w:ascii="Arial Narrow" w:eastAsia="Times New Roman" w:hAnsi="Arial Narrow" w:cs="Calibri"/>
                <w:color w:val="000000"/>
                <w:lang w:eastAsia="en-IN"/>
              </w:rPr>
            </w:pPr>
            <w:r w:rsidRPr="0087474B">
              <w:rPr>
                <w:rFonts w:ascii="Arial Narrow" w:eastAsia="Times New Roman" w:hAnsi="Arial Narrow" w:cs="Calibri"/>
                <w:color w:val="000000"/>
                <w:lang w:eastAsia="en-IN"/>
              </w:rPr>
              <w:t>7</w:t>
            </w:r>
          </w:p>
        </w:tc>
        <w:tc>
          <w:tcPr>
            <w:tcW w:w="672" w:type="pct"/>
            <w:tcBorders>
              <w:top w:val="nil"/>
              <w:left w:val="nil"/>
              <w:bottom w:val="single" w:sz="4" w:space="0" w:color="auto"/>
              <w:right w:val="single" w:sz="4" w:space="0" w:color="auto"/>
            </w:tcBorders>
            <w:shd w:val="clear" w:color="auto" w:fill="auto"/>
            <w:vAlign w:val="center"/>
            <w:hideMark/>
          </w:tcPr>
          <w:p w14:paraId="2FDA3CED" w14:textId="0A645454" w:rsidR="0087474B" w:rsidRPr="0087474B" w:rsidRDefault="0087474B" w:rsidP="0087474B">
            <w:pPr>
              <w:spacing w:after="0" w:line="240" w:lineRule="auto"/>
              <w:jc w:val="center"/>
              <w:rPr>
                <w:rFonts w:ascii="Arial Narrow" w:eastAsia="Times New Roman" w:hAnsi="Arial Narrow" w:cs="Calibri"/>
                <w:color w:val="000000"/>
                <w:lang w:eastAsia="en-IN"/>
              </w:rPr>
            </w:pPr>
            <w:r w:rsidRPr="0087474B">
              <w:rPr>
                <w:rFonts w:ascii="Arial Narrow" w:eastAsia="Times New Roman" w:hAnsi="Arial Narrow" w:cs="Calibri"/>
                <w:color w:val="000000"/>
                <w:lang w:eastAsia="en-IN"/>
              </w:rPr>
              <w:t>16,850</w:t>
            </w:r>
          </w:p>
        </w:tc>
        <w:tc>
          <w:tcPr>
            <w:tcW w:w="667" w:type="pct"/>
            <w:tcBorders>
              <w:top w:val="nil"/>
              <w:left w:val="nil"/>
              <w:bottom w:val="single" w:sz="4" w:space="0" w:color="auto"/>
              <w:right w:val="single" w:sz="4" w:space="0" w:color="auto"/>
            </w:tcBorders>
            <w:shd w:val="clear" w:color="auto" w:fill="auto"/>
            <w:vAlign w:val="center"/>
            <w:hideMark/>
          </w:tcPr>
          <w:p w14:paraId="62601EFF" w14:textId="4A46D1A8" w:rsidR="0087474B" w:rsidRPr="0087474B" w:rsidRDefault="0087474B" w:rsidP="0087474B">
            <w:pPr>
              <w:spacing w:after="0" w:line="240" w:lineRule="auto"/>
              <w:jc w:val="center"/>
              <w:rPr>
                <w:rFonts w:ascii="Arial Narrow" w:eastAsia="Times New Roman" w:hAnsi="Arial Narrow" w:cs="Calibri"/>
                <w:color w:val="000000"/>
                <w:lang w:eastAsia="en-IN"/>
              </w:rPr>
            </w:pPr>
            <w:r w:rsidRPr="0087474B">
              <w:rPr>
                <w:rFonts w:ascii="Arial Narrow" w:eastAsia="Times New Roman" w:hAnsi="Arial Narrow" w:cs="Calibri"/>
                <w:color w:val="000000"/>
                <w:lang w:eastAsia="en-IN"/>
              </w:rPr>
              <w:t>3</w:t>
            </w:r>
            <w:r>
              <w:rPr>
                <w:rFonts w:ascii="Arial Narrow" w:eastAsia="Times New Roman" w:hAnsi="Arial Narrow" w:cs="Calibri"/>
                <w:color w:val="000000"/>
                <w:lang w:eastAsia="en-IN"/>
              </w:rPr>
              <w:t>,</w:t>
            </w:r>
            <w:r w:rsidRPr="0087474B">
              <w:rPr>
                <w:rFonts w:ascii="Arial Narrow" w:eastAsia="Times New Roman" w:hAnsi="Arial Narrow" w:cs="Calibri"/>
                <w:color w:val="000000"/>
                <w:lang w:eastAsia="en-IN"/>
              </w:rPr>
              <w:t>02,400</w:t>
            </w:r>
          </w:p>
        </w:tc>
        <w:tc>
          <w:tcPr>
            <w:tcW w:w="776" w:type="pct"/>
            <w:tcBorders>
              <w:top w:val="nil"/>
              <w:left w:val="nil"/>
              <w:bottom w:val="single" w:sz="4" w:space="0" w:color="auto"/>
              <w:right w:val="single" w:sz="4" w:space="0" w:color="auto"/>
            </w:tcBorders>
            <w:shd w:val="clear" w:color="auto" w:fill="auto"/>
            <w:vAlign w:val="center"/>
            <w:hideMark/>
          </w:tcPr>
          <w:p w14:paraId="1C9200BE" w14:textId="1585D4F1" w:rsidR="0087474B" w:rsidRPr="0087474B" w:rsidRDefault="0087474B" w:rsidP="0087474B">
            <w:pPr>
              <w:spacing w:after="0" w:line="240" w:lineRule="auto"/>
              <w:jc w:val="center"/>
              <w:rPr>
                <w:rFonts w:ascii="Arial Narrow" w:eastAsia="Times New Roman" w:hAnsi="Arial Narrow" w:cs="Calibri"/>
                <w:color w:val="000000"/>
                <w:lang w:eastAsia="en-IN"/>
              </w:rPr>
            </w:pPr>
            <w:r w:rsidRPr="0087474B">
              <w:rPr>
                <w:rFonts w:ascii="Arial Narrow" w:eastAsia="Times New Roman" w:hAnsi="Arial Narrow" w:cs="Calibri"/>
                <w:color w:val="000000"/>
                <w:lang w:eastAsia="en-IN"/>
              </w:rPr>
              <w:t>16</w:t>
            </w:r>
            <w:r>
              <w:rPr>
                <w:rFonts w:ascii="Arial Narrow" w:eastAsia="Times New Roman" w:hAnsi="Arial Narrow" w:cs="Calibri"/>
                <w:color w:val="000000"/>
                <w:lang w:eastAsia="en-IN"/>
              </w:rPr>
              <w:t>,</w:t>
            </w:r>
            <w:r w:rsidRPr="0087474B">
              <w:rPr>
                <w:rFonts w:ascii="Arial Narrow" w:eastAsia="Times New Roman" w:hAnsi="Arial Narrow" w:cs="Calibri"/>
                <w:color w:val="000000"/>
                <w:lang w:eastAsia="en-IN"/>
              </w:rPr>
              <w:t>17,600</w:t>
            </w:r>
          </w:p>
        </w:tc>
        <w:tc>
          <w:tcPr>
            <w:tcW w:w="682" w:type="pct"/>
            <w:tcBorders>
              <w:top w:val="nil"/>
              <w:left w:val="nil"/>
              <w:bottom w:val="single" w:sz="4" w:space="0" w:color="auto"/>
              <w:right w:val="single" w:sz="4" w:space="0" w:color="auto"/>
            </w:tcBorders>
            <w:shd w:val="clear" w:color="auto" w:fill="auto"/>
            <w:vAlign w:val="center"/>
            <w:hideMark/>
          </w:tcPr>
          <w:p w14:paraId="28334647" w14:textId="45A0985E" w:rsidR="0087474B" w:rsidRPr="0087474B" w:rsidRDefault="0087474B" w:rsidP="0087474B">
            <w:pPr>
              <w:spacing w:after="0" w:line="240" w:lineRule="auto"/>
              <w:jc w:val="center"/>
              <w:rPr>
                <w:rFonts w:ascii="Arial Narrow" w:eastAsia="Times New Roman" w:hAnsi="Arial Narrow" w:cs="Calibri"/>
                <w:color w:val="000000"/>
                <w:lang w:eastAsia="en-IN"/>
              </w:rPr>
            </w:pPr>
            <w:r w:rsidRPr="0087474B">
              <w:rPr>
                <w:rFonts w:ascii="Arial Narrow" w:eastAsia="Times New Roman" w:hAnsi="Arial Narrow" w:cs="Calibri"/>
                <w:color w:val="000000"/>
                <w:lang w:eastAsia="en-IN"/>
              </w:rPr>
              <w:t>19</w:t>
            </w:r>
            <w:r>
              <w:rPr>
                <w:rFonts w:ascii="Arial Narrow" w:eastAsia="Times New Roman" w:hAnsi="Arial Narrow" w:cs="Calibri"/>
                <w:color w:val="000000"/>
                <w:lang w:eastAsia="en-IN"/>
              </w:rPr>
              <w:t>,</w:t>
            </w:r>
            <w:r w:rsidRPr="0087474B">
              <w:rPr>
                <w:rFonts w:ascii="Arial Narrow" w:eastAsia="Times New Roman" w:hAnsi="Arial Narrow" w:cs="Calibri"/>
                <w:color w:val="000000"/>
                <w:lang w:eastAsia="en-IN"/>
              </w:rPr>
              <w:t>20,000</w:t>
            </w:r>
          </w:p>
        </w:tc>
      </w:tr>
      <w:tr w:rsidR="0087474B" w:rsidRPr="0087474B" w14:paraId="232106FE" w14:textId="77777777" w:rsidTr="0087474B">
        <w:trPr>
          <w:trHeight w:val="660"/>
        </w:trPr>
        <w:tc>
          <w:tcPr>
            <w:tcW w:w="259" w:type="pct"/>
            <w:tcBorders>
              <w:top w:val="nil"/>
              <w:left w:val="single" w:sz="4" w:space="0" w:color="auto"/>
              <w:bottom w:val="single" w:sz="4" w:space="0" w:color="auto"/>
              <w:right w:val="single" w:sz="4" w:space="0" w:color="auto"/>
            </w:tcBorders>
            <w:shd w:val="clear" w:color="auto" w:fill="auto"/>
            <w:vAlign w:val="center"/>
            <w:hideMark/>
          </w:tcPr>
          <w:p w14:paraId="0FFB47C4" w14:textId="77777777" w:rsidR="0087474B" w:rsidRPr="0087474B" w:rsidRDefault="0087474B" w:rsidP="0087474B">
            <w:pPr>
              <w:spacing w:after="0" w:line="240" w:lineRule="auto"/>
              <w:jc w:val="center"/>
              <w:rPr>
                <w:rFonts w:ascii="Arial Narrow" w:eastAsia="Times New Roman" w:hAnsi="Arial Narrow" w:cs="Calibri"/>
                <w:color w:val="000000"/>
                <w:lang w:eastAsia="en-IN"/>
              </w:rPr>
            </w:pPr>
            <w:r w:rsidRPr="0087474B">
              <w:rPr>
                <w:rFonts w:ascii="Arial Narrow" w:eastAsia="Times New Roman" w:hAnsi="Arial Narrow" w:cs="Calibri"/>
                <w:color w:val="000000"/>
                <w:lang w:eastAsia="en-IN"/>
              </w:rPr>
              <w:t>10</w:t>
            </w:r>
          </w:p>
        </w:tc>
        <w:tc>
          <w:tcPr>
            <w:tcW w:w="612" w:type="pct"/>
            <w:tcBorders>
              <w:top w:val="nil"/>
              <w:left w:val="nil"/>
              <w:bottom w:val="single" w:sz="4" w:space="0" w:color="auto"/>
              <w:right w:val="single" w:sz="4" w:space="0" w:color="auto"/>
            </w:tcBorders>
            <w:shd w:val="clear" w:color="auto" w:fill="auto"/>
            <w:vAlign w:val="center"/>
            <w:hideMark/>
          </w:tcPr>
          <w:p w14:paraId="35FCDFDA" w14:textId="77777777" w:rsidR="0087474B" w:rsidRPr="0087474B" w:rsidRDefault="0087474B" w:rsidP="0087474B">
            <w:pPr>
              <w:spacing w:after="0" w:line="240" w:lineRule="auto"/>
              <w:rPr>
                <w:rFonts w:ascii="Arial Narrow" w:eastAsia="Times New Roman" w:hAnsi="Arial Narrow" w:cs="Calibri"/>
                <w:color w:val="000000"/>
                <w:lang w:eastAsia="en-IN"/>
              </w:rPr>
            </w:pPr>
            <w:r w:rsidRPr="0087474B">
              <w:rPr>
                <w:rFonts w:ascii="Arial Narrow" w:eastAsia="Times New Roman" w:hAnsi="Arial Narrow" w:cs="Calibri"/>
                <w:color w:val="000000"/>
                <w:lang w:eastAsia="en-IN"/>
              </w:rPr>
              <w:t>Scrap Yard</w:t>
            </w:r>
          </w:p>
        </w:tc>
        <w:tc>
          <w:tcPr>
            <w:tcW w:w="506" w:type="pct"/>
            <w:tcBorders>
              <w:top w:val="nil"/>
              <w:left w:val="nil"/>
              <w:bottom w:val="single" w:sz="4" w:space="0" w:color="auto"/>
              <w:right w:val="single" w:sz="4" w:space="0" w:color="auto"/>
            </w:tcBorders>
            <w:shd w:val="clear" w:color="auto" w:fill="auto"/>
            <w:vAlign w:val="center"/>
            <w:hideMark/>
          </w:tcPr>
          <w:p w14:paraId="41248A22" w14:textId="505BA0D0" w:rsidR="0087474B" w:rsidRPr="0087474B" w:rsidRDefault="0087474B" w:rsidP="0087474B">
            <w:pPr>
              <w:spacing w:after="0" w:line="240" w:lineRule="auto"/>
              <w:jc w:val="center"/>
              <w:rPr>
                <w:rFonts w:ascii="Arial Narrow" w:eastAsia="Times New Roman" w:hAnsi="Arial Narrow" w:cs="Calibri"/>
                <w:color w:val="000000"/>
                <w:lang w:eastAsia="en-IN"/>
              </w:rPr>
            </w:pPr>
            <w:r w:rsidRPr="0087474B">
              <w:rPr>
                <w:rFonts w:ascii="Arial Narrow" w:eastAsia="Times New Roman" w:hAnsi="Arial Narrow" w:cs="Calibri"/>
                <w:color w:val="000000"/>
                <w:lang w:eastAsia="en-IN"/>
              </w:rPr>
              <w:t>140.00</w:t>
            </w:r>
          </w:p>
        </w:tc>
        <w:tc>
          <w:tcPr>
            <w:tcW w:w="413" w:type="pct"/>
            <w:tcBorders>
              <w:top w:val="nil"/>
              <w:left w:val="nil"/>
              <w:bottom w:val="single" w:sz="4" w:space="0" w:color="auto"/>
              <w:right w:val="single" w:sz="4" w:space="0" w:color="auto"/>
            </w:tcBorders>
            <w:shd w:val="clear" w:color="auto" w:fill="auto"/>
            <w:vAlign w:val="center"/>
            <w:hideMark/>
          </w:tcPr>
          <w:p w14:paraId="31D40F52" w14:textId="2180DFBA" w:rsidR="0087474B" w:rsidRPr="0087474B" w:rsidRDefault="0087474B" w:rsidP="0087474B">
            <w:pPr>
              <w:spacing w:after="0" w:line="240" w:lineRule="auto"/>
              <w:jc w:val="center"/>
              <w:rPr>
                <w:rFonts w:ascii="Arial Narrow" w:eastAsia="Times New Roman" w:hAnsi="Arial Narrow" w:cs="Calibri"/>
                <w:color w:val="000000"/>
                <w:lang w:eastAsia="en-IN"/>
              </w:rPr>
            </w:pPr>
            <w:r w:rsidRPr="0087474B">
              <w:rPr>
                <w:rFonts w:ascii="Arial Narrow" w:eastAsia="Times New Roman" w:hAnsi="Arial Narrow" w:cs="Calibri"/>
                <w:color w:val="000000"/>
                <w:lang w:eastAsia="en-IN"/>
              </w:rPr>
              <w:t>15,000</w:t>
            </w:r>
          </w:p>
        </w:tc>
        <w:tc>
          <w:tcPr>
            <w:tcW w:w="414" w:type="pct"/>
            <w:tcBorders>
              <w:top w:val="nil"/>
              <w:left w:val="nil"/>
              <w:bottom w:val="single" w:sz="4" w:space="0" w:color="auto"/>
              <w:right w:val="single" w:sz="4" w:space="0" w:color="auto"/>
            </w:tcBorders>
            <w:shd w:val="clear" w:color="auto" w:fill="auto"/>
            <w:vAlign w:val="center"/>
            <w:hideMark/>
          </w:tcPr>
          <w:p w14:paraId="2F5C95E1" w14:textId="77777777" w:rsidR="0087474B" w:rsidRPr="0087474B" w:rsidRDefault="0087474B" w:rsidP="0087474B">
            <w:pPr>
              <w:spacing w:after="0" w:line="240" w:lineRule="auto"/>
              <w:jc w:val="center"/>
              <w:rPr>
                <w:rFonts w:ascii="Arial Narrow" w:eastAsia="Times New Roman" w:hAnsi="Arial Narrow" w:cs="Calibri"/>
                <w:color w:val="000000"/>
                <w:lang w:eastAsia="en-IN"/>
              </w:rPr>
            </w:pPr>
            <w:r w:rsidRPr="0087474B">
              <w:rPr>
                <w:rFonts w:ascii="Arial Narrow" w:eastAsia="Times New Roman" w:hAnsi="Arial Narrow" w:cs="Calibri"/>
                <w:color w:val="000000"/>
                <w:lang w:eastAsia="en-IN"/>
              </w:rPr>
              <w:t>7</w:t>
            </w:r>
          </w:p>
        </w:tc>
        <w:tc>
          <w:tcPr>
            <w:tcW w:w="672" w:type="pct"/>
            <w:tcBorders>
              <w:top w:val="nil"/>
              <w:left w:val="nil"/>
              <w:bottom w:val="single" w:sz="4" w:space="0" w:color="auto"/>
              <w:right w:val="single" w:sz="4" w:space="0" w:color="auto"/>
            </w:tcBorders>
            <w:shd w:val="clear" w:color="auto" w:fill="auto"/>
            <w:vAlign w:val="center"/>
            <w:hideMark/>
          </w:tcPr>
          <w:p w14:paraId="0DEEB175" w14:textId="56A8EB67" w:rsidR="0087474B" w:rsidRPr="0087474B" w:rsidRDefault="0087474B" w:rsidP="0087474B">
            <w:pPr>
              <w:spacing w:after="0" w:line="240" w:lineRule="auto"/>
              <w:jc w:val="center"/>
              <w:rPr>
                <w:rFonts w:ascii="Arial Narrow" w:eastAsia="Times New Roman" w:hAnsi="Arial Narrow" w:cs="Calibri"/>
                <w:color w:val="000000"/>
                <w:lang w:eastAsia="en-IN"/>
              </w:rPr>
            </w:pPr>
            <w:r w:rsidRPr="0087474B">
              <w:rPr>
                <w:rFonts w:ascii="Arial Narrow" w:eastAsia="Times New Roman" w:hAnsi="Arial Narrow" w:cs="Calibri"/>
                <w:color w:val="000000"/>
                <w:lang w:eastAsia="en-IN"/>
              </w:rPr>
              <w:t>12,638</w:t>
            </w:r>
          </w:p>
        </w:tc>
        <w:tc>
          <w:tcPr>
            <w:tcW w:w="667" w:type="pct"/>
            <w:tcBorders>
              <w:top w:val="nil"/>
              <w:left w:val="nil"/>
              <w:bottom w:val="single" w:sz="4" w:space="0" w:color="auto"/>
              <w:right w:val="single" w:sz="4" w:space="0" w:color="auto"/>
            </w:tcBorders>
            <w:shd w:val="clear" w:color="auto" w:fill="auto"/>
            <w:vAlign w:val="center"/>
            <w:hideMark/>
          </w:tcPr>
          <w:p w14:paraId="191A8B61" w14:textId="19E5E50A" w:rsidR="0087474B" w:rsidRPr="0087474B" w:rsidRDefault="0087474B" w:rsidP="0087474B">
            <w:pPr>
              <w:spacing w:after="0" w:line="240" w:lineRule="auto"/>
              <w:jc w:val="center"/>
              <w:rPr>
                <w:rFonts w:ascii="Arial Narrow" w:eastAsia="Times New Roman" w:hAnsi="Arial Narrow" w:cs="Calibri"/>
                <w:color w:val="000000"/>
                <w:lang w:eastAsia="en-IN"/>
              </w:rPr>
            </w:pPr>
            <w:r w:rsidRPr="0087474B">
              <w:rPr>
                <w:rFonts w:ascii="Arial Narrow" w:eastAsia="Times New Roman" w:hAnsi="Arial Narrow" w:cs="Calibri"/>
                <w:color w:val="000000"/>
                <w:lang w:eastAsia="en-IN"/>
              </w:rPr>
              <w:t>3</w:t>
            </w:r>
            <w:r>
              <w:rPr>
                <w:rFonts w:ascii="Arial Narrow" w:eastAsia="Times New Roman" w:hAnsi="Arial Narrow" w:cs="Calibri"/>
                <w:color w:val="000000"/>
                <w:lang w:eastAsia="en-IN"/>
              </w:rPr>
              <w:t>,</w:t>
            </w:r>
            <w:r w:rsidRPr="0087474B">
              <w:rPr>
                <w:rFonts w:ascii="Arial Narrow" w:eastAsia="Times New Roman" w:hAnsi="Arial Narrow" w:cs="Calibri"/>
                <w:color w:val="000000"/>
                <w:lang w:eastAsia="en-IN"/>
              </w:rPr>
              <w:t>30,750</w:t>
            </w:r>
          </w:p>
        </w:tc>
        <w:tc>
          <w:tcPr>
            <w:tcW w:w="776" w:type="pct"/>
            <w:tcBorders>
              <w:top w:val="nil"/>
              <w:left w:val="nil"/>
              <w:bottom w:val="single" w:sz="4" w:space="0" w:color="auto"/>
              <w:right w:val="single" w:sz="4" w:space="0" w:color="auto"/>
            </w:tcBorders>
            <w:shd w:val="clear" w:color="auto" w:fill="auto"/>
            <w:vAlign w:val="center"/>
            <w:hideMark/>
          </w:tcPr>
          <w:p w14:paraId="2A61D2B8" w14:textId="7457C39C" w:rsidR="0087474B" w:rsidRPr="0087474B" w:rsidRDefault="0087474B" w:rsidP="0087474B">
            <w:pPr>
              <w:spacing w:after="0" w:line="240" w:lineRule="auto"/>
              <w:jc w:val="center"/>
              <w:rPr>
                <w:rFonts w:ascii="Arial Narrow" w:eastAsia="Times New Roman" w:hAnsi="Arial Narrow" w:cs="Calibri"/>
                <w:color w:val="000000"/>
                <w:lang w:eastAsia="en-IN"/>
              </w:rPr>
            </w:pPr>
            <w:r w:rsidRPr="0087474B">
              <w:rPr>
                <w:rFonts w:ascii="Arial Narrow" w:eastAsia="Times New Roman" w:hAnsi="Arial Narrow" w:cs="Calibri"/>
                <w:color w:val="000000"/>
                <w:lang w:eastAsia="en-IN"/>
              </w:rPr>
              <w:t>17</w:t>
            </w:r>
            <w:r>
              <w:rPr>
                <w:rFonts w:ascii="Arial Narrow" w:eastAsia="Times New Roman" w:hAnsi="Arial Narrow" w:cs="Calibri"/>
                <w:color w:val="000000"/>
                <w:lang w:eastAsia="en-IN"/>
              </w:rPr>
              <w:t>,</w:t>
            </w:r>
            <w:r w:rsidRPr="0087474B">
              <w:rPr>
                <w:rFonts w:ascii="Arial Narrow" w:eastAsia="Times New Roman" w:hAnsi="Arial Narrow" w:cs="Calibri"/>
                <w:color w:val="000000"/>
                <w:lang w:eastAsia="en-IN"/>
              </w:rPr>
              <w:t>69,250</w:t>
            </w:r>
          </w:p>
        </w:tc>
        <w:tc>
          <w:tcPr>
            <w:tcW w:w="682" w:type="pct"/>
            <w:tcBorders>
              <w:top w:val="nil"/>
              <w:left w:val="nil"/>
              <w:bottom w:val="single" w:sz="4" w:space="0" w:color="auto"/>
              <w:right w:val="single" w:sz="4" w:space="0" w:color="auto"/>
            </w:tcBorders>
            <w:shd w:val="clear" w:color="auto" w:fill="auto"/>
            <w:vAlign w:val="center"/>
            <w:hideMark/>
          </w:tcPr>
          <w:p w14:paraId="05DDA574" w14:textId="7D288DD7" w:rsidR="0087474B" w:rsidRPr="0087474B" w:rsidRDefault="0087474B" w:rsidP="0087474B">
            <w:pPr>
              <w:spacing w:after="0" w:line="240" w:lineRule="auto"/>
              <w:jc w:val="center"/>
              <w:rPr>
                <w:rFonts w:ascii="Arial Narrow" w:eastAsia="Times New Roman" w:hAnsi="Arial Narrow" w:cs="Calibri"/>
                <w:color w:val="000000"/>
                <w:lang w:eastAsia="en-IN"/>
              </w:rPr>
            </w:pPr>
            <w:r w:rsidRPr="0087474B">
              <w:rPr>
                <w:rFonts w:ascii="Arial Narrow" w:eastAsia="Times New Roman" w:hAnsi="Arial Narrow" w:cs="Calibri"/>
                <w:color w:val="000000"/>
                <w:lang w:eastAsia="en-IN"/>
              </w:rPr>
              <w:t>21</w:t>
            </w:r>
            <w:r>
              <w:rPr>
                <w:rFonts w:ascii="Arial Narrow" w:eastAsia="Times New Roman" w:hAnsi="Arial Narrow" w:cs="Calibri"/>
                <w:color w:val="000000"/>
                <w:lang w:eastAsia="en-IN"/>
              </w:rPr>
              <w:t>,</w:t>
            </w:r>
            <w:r w:rsidRPr="0087474B">
              <w:rPr>
                <w:rFonts w:ascii="Arial Narrow" w:eastAsia="Times New Roman" w:hAnsi="Arial Narrow" w:cs="Calibri"/>
                <w:color w:val="000000"/>
                <w:lang w:eastAsia="en-IN"/>
              </w:rPr>
              <w:t>00,000</w:t>
            </w:r>
          </w:p>
        </w:tc>
      </w:tr>
      <w:tr w:rsidR="0087474B" w:rsidRPr="0087474B" w14:paraId="3D5C78D4" w14:textId="77777777" w:rsidTr="0087474B">
        <w:trPr>
          <w:trHeight w:val="660"/>
        </w:trPr>
        <w:tc>
          <w:tcPr>
            <w:tcW w:w="259" w:type="pct"/>
            <w:tcBorders>
              <w:top w:val="nil"/>
              <w:left w:val="single" w:sz="4" w:space="0" w:color="auto"/>
              <w:bottom w:val="single" w:sz="4" w:space="0" w:color="auto"/>
              <w:right w:val="single" w:sz="4" w:space="0" w:color="auto"/>
            </w:tcBorders>
            <w:shd w:val="clear" w:color="auto" w:fill="auto"/>
            <w:vAlign w:val="center"/>
            <w:hideMark/>
          </w:tcPr>
          <w:p w14:paraId="45160C6C" w14:textId="77777777" w:rsidR="0087474B" w:rsidRPr="0087474B" w:rsidRDefault="0087474B" w:rsidP="0087474B">
            <w:pPr>
              <w:spacing w:after="0" w:line="240" w:lineRule="auto"/>
              <w:jc w:val="center"/>
              <w:rPr>
                <w:rFonts w:ascii="Arial Narrow" w:eastAsia="Times New Roman" w:hAnsi="Arial Narrow" w:cs="Calibri"/>
                <w:color w:val="000000"/>
                <w:lang w:eastAsia="en-IN"/>
              </w:rPr>
            </w:pPr>
            <w:r w:rsidRPr="0087474B">
              <w:rPr>
                <w:rFonts w:ascii="Arial Narrow" w:eastAsia="Times New Roman" w:hAnsi="Arial Narrow" w:cs="Calibri"/>
                <w:color w:val="000000"/>
                <w:lang w:eastAsia="en-IN"/>
              </w:rPr>
              <w:t>11</w:t>
            </w:r>
          </w:p>
        </w:tc>
        <w:tc>
          <w:tcPr>
            <w:tcW w:w="612" w:type="pct"/>
            <w:tcBorders>
              <w:top w:val="nil"/>
              <w:left w:val="nil"/>
              <w:bottom w:val="single" w:sz="4" w:space="0" w:color="auto"/>
              <w:right w:val="single" w:sz="4" w:space="0" w:color="auto"/>
            </w:tcBorders>
            <w:shd w:val="clear" w:color="auto" w:fill="auto"/>
            <w:vAlign w:val="center"/>
            <w:hideMark/>
          </w:tcPr>
          <w:p w14:paraId="79E77661" w14:textId="77777777" w:rsidR="0087474B" w:rsidRPr="0087474B" w:rsidRDefault="0087474B" w:rsidP="0087474B">
            <w:pPr>
              <w:spacing w:after="0" w:line="240" w:lineRule="auto"/>
              <w:rPr>
                <w:rFonts w:ascii="Arial Narrow" w:eastAsia="Times New Roman" w:hAnsi="Arial Narrow" w:cs="Calibri"/>
                <w:color w:val="000000"/>
                <w:lang w:eastAsia="en-IN"/>
              </w:rPr>
            </w:pPr>
            <w:r w:rsidRPr="0087474B">
              <w:rPr>
                <w:rFonts w:ascii="Arial Narrow" w:eastAsia="Times New Roman" w:hAnsi="Arial Narrow" w:cs="Calibri"/>
                <w:color w:val="000000"/>
                <w:lang w:eastAsia="en-IN"/>
              </w:rPr>
              <w:t>Furnace Shed</w:t>
            </w:r>
          </w:p>
        </w:tc>
        <w:tc>
          <w:tcPr>
            <w:tcW w:w="506" w:type="pct"/>
            <w:tcBorders>
              <w:top w:val="nil"/>
              <w:left w:val="nil"/>
              <w:bottom w:val="single" w:sz="4" w:space="0" w:color="auto"/>
              <w:right w:val="single" w:sz="4" w:space="0" w:color="auto"/>
            </w:tcBorders>
            <w:shd w:val="clear" w:color="auto" w:fill="auto"/>
            <w:vAlign w:val="center"/>
            <w:hideMark/>
          </w:tcPr>
          <w:p w14:paraId="3FB55DB3" w14:textId="6164752E" w:rsidR="0087474B" w:rsidRPr="0087474B" w:rsidRDefault="0087474B" w:rsidP="0087474B">
            <w:pPr>
              <w:spacing w:after="0" w:line="240" w:lineRule="auto"/>
              <w:jc w:val="center"/>
              <w:rPr>
                <w:rFonts w:ascii="Arial Narrow" w:eastAsia="Times New Roman" w:hAnsi="Arial Narrow" w:cs="Calibri"/>
                <w:color w:val="000000"/>
                <w:lang w:eastAsia="en-IN"/>
              </w:rPr>
            </w:pPr>
            <w:r w:rsidRPr="0087474B">
              <w:rPr>
                <w:rFonts w:ascii="Arial Narrow" w:eastAsia="Times New Roman" w:hAnsi="Arial Narrow" w:cs="Calibri"/>
                <w:color w:val="000000"/>
                <w:lang w:eastAsia="en-IN"/>
              </w:rPr>
              <w:t>320.00</w:t>
            </w:r>
          </w:p>
        </w:tc>
        <w:tc>
          <w:tcPr>
            <w:tcW w:w="413" w:type="pct"/>
            <w:tcBorders>
              <w:top w:val="nil"/>
              <w:left w:val="nil"/>
              <w:bottom w:val="single" w:sz="4" w:space="0" w:color="auto"/>
              <w:right w:val="single" w:sz="4" w:space="0" w:color="auto"/>
            </w:tcBorders>
            <w:shd w:val="clear" w:color="auto" w:fill="auto"/>
            <w:vAlign w:val="center"/>
            <w:hideMark/>
          </w:tcPr>
          <w:p w14:paraId="2BD87C9D" w14:textId="4D77EDBF" w:rsidR="0087474B" w:rsidRPr="0087474B" w:rsidRDefault="0087474B" w:rsidP="0087474B">
            <w:pPr>
              <w:spacing w:after="0" w:line="240" w:lineRule="auto"/>
              <w:jc w:val="center"/>
              <w:rPr>
                <w:rFonts w:ascii="Arial Narrow" w:eastAsia="Times New Roman" w:hAnsi="Arial Narrow" w:cs="Calibri"/>
                <w:color w:val="000000"/>
                <w:lang w:eastAsia="en-IN"/>
              </w:rPr>
            </w:pPr>
            <w:r w:rsidRPr="0087474B">
              <w:rPr>
                <w:rFonts w:ascii="Arial Narrow" w:eastAsia="Times New Roman" w:hAnsi="Arial Narrow" w:cs="Calibri"/>
                <w:color w:val="000000"/>
                <w:lang w:eastAsia="en-IN"/>
              </w:rPr>
              <w:t>20,000</w:t>
            </w:r>
          </w:p>
        </w:tc>
        <w:tc>
          <w:tcPr>
            <w:tcW w:w="414" w:type="pct"/>
            <w:tcBorders>
              <w:top w:val="nil"/>
              <w:left w:val="nil"/>
              <w:bottom w:val="single" w:sz="4" w:space="0" w:color="auto"/>
              <w:right w:val="single" w:sz="4" w:space="0" w:color="auto"/>
            </w:tcBorders>
            <w:shd w:val="clear" w:color="auto" w:fill="auto"/>
            <w:vAlign w:val="center"/>
            <w:hideMark/>
          </w:tcPr>
          <w:p w14:paraId="2B314BAF" w14:textId="77777777" w:rsidR="0087474B" w:rsidRPr="0087474B" w:rsidRDefault="0087474B" w:rsidP="0087474B">
            <w:pPr>
              <w:spacing w:after="0" w:line="240" w:lineRule="auto"/>
              <w:jc w:val="center"/>
              <w:rPr>
                <w:rFonts w:ascii="Arial Narrow" w:eastAsia="Times New Roman" w:hAnsi="Arial Narrow" w:cs="Calibri"/>
                <w:color w:val="000000"/>
                <w:lang w:eastAsia="en-IN"/>
              </w:rPr>
            </w:pPr>
            <w:r w:rsidRPr="0087474B">
              <w:rPr>
                <w:rFonts w:ascii="Arial Narrow" w:eastAsia="Times New Roman" w:hAnsi="Arial Narrow" w:cs="Calibri"/>
                <w:color w:val="000000"/>
                <w:lang w:eastAsia="en-IN"/>
              </w:rPr>
              <w:t>7</w:t>
            </w:r>
          </w:p>
        </w:tc>
        <w:tc>
          <w:tcPr>
            <w:tcW w:w="672" w:type="pct"/>
            <w:tcBorders>
              <w:top w:val="nil"/>
              <w:left w:val="nil"/>
              <w:bottom w:val="single" w:sz="4" w:space="0" w:color="auto"/>
              <w:right w:val="single" w:sz="4" w:space="0" w:color="auto"/>
            </w:tcBorders>
            <w:shd w:val="clear" w:color="auto" w:fill="auto"/>
            <w:vAlign w:val="center"/>
            <w:hideMark/>
          </w:tcPr>
          <w:p w14:paraId="1D313857" w14:textId="52835E21" w:rsidR="0087474B" w:rsidRPr="0087474B" w:rsidRDefault="0087474B" w:rsidP="0087474B">
            <w:pPr>
              <w:spacing w:after="0" w:line="240" w:lineRule="auto"/>
              <w:jc w:val="center"/>
              <w:rPr>
                <w:rFonts w:ascii="Arial Narrow" w:eastAsia="Times New Roman" w:hAnsi="Arial Narrow" w:cs="Calibri"/>
                <w:color w:val="000000"/>
                <w:lang w:eastAsia="en-IN"/>
              </w:rPr>
            </w:pPr>
            <w:r w:rsidRPr="0087474B">
              <w:rPr>
                <w:rFonts w:ascii="Arial Narrow" w:eastAsia="Times New Roman" w:hAnsi="Arial Narrow" w:cs="Calibri"/>
                <w:color w:val="000000"/>
                <w:lang w:eastAsia="en-IN"/>
              </w:rPr>
              <w:t>16,850</w:t>
            </w:r>
          </w:p>
        </w:tc>
        <w:tc>
          <w:tcPr>
            <w:tcW w:w="667" w:type="pct"/>
            <w:tcBorders>
              <w:top w:val="nil"/>
              <w:left w:val="nil"/>
              <w:bottom w:val="single" w:sz="4" w:space="0" w:color="auto"/>
              <w:right w:val="single" w:sz="4" w:space="0" w:color="auto"/>
            </w:tcBorders>
            <w:shd w:val="clear" w:color="auto" w:fill="auto"/>
            <w:vAlign w:val="center"/>
            <w:hideMark/>
          </w:tcPr>
          <w:p w14:paraId="044B2B30" w14:textId="1AC83E60" w:rsidR="0087474B" w:rsidRPr="0087474B" w:rsidRDefault="0087474B" w:rsidP="0087474B">
            <w:pPr>
              <w:spacing w:after="0" w:line="240" w:lineRule="auto"/>
              <w:jc w:val="center"/>
              <w:rPr>
                <w:rFonts w:ascii="Arial Narrow" w:eastAsia="Times New Roman" w:hAnsi="Arial Narrow" w:cs="Calibri"/>
                <w:color w:val="000000"/>
                <w:lang w:eastAsia="en-IN"/>
              </w:rPr>
            </w:pPr>
            <w:r w:rsidRPr="0087474B">
              <w:rPr>
                <w:rFonts w:ascii="Arial Narrow" w:eastAsia="Times New Roman" w:hAnsi="Arial Narrow" w:cs="Calibri"/>
                <w:color w:val="000000"/>
                <w:lang w:eastAsia="en-IN"/>
              </w:rPr>
              <w:t>10</w:t>
            </w:r>
            <w:r>
              <w:rPr>
                <w:rFonts w:ascii="Arial Narrow" w:eastAsia="Times New Roman" w:hAnsi="Arial Narrow" w:cs="Calibri"/>
                <w:color w:val="000000"/>
                <w:lang w:eastAsia="en-IN"/>
              </w:rPr>
              <w:t>,</w:t>
            </w:r>
            <w:r w:rsidRPr="0087474B">
              <w:rPr>
                <w:rFonts w:ascii="Arial Narrow" w:eastAsia="Times New Roman" w:hAnsi="Arial Narrow" w:cs="Calibri"/>
                <w:color w:val="000000"/>
                <w:lang w:eastAsia="en-IN"/>
              </w:rPr>
              <w:t>08,000</w:t>
            </w:r>
          </w:p>
        </w:tc>
        <w:tc>
          <w:tcPr>
            <w:tcW w:w="776" w:type="pct"/>
            <w:tcBorders>
              <w:top w:val="nil"/>
              <w:left w:val="nil"/>
              <w:bottom w:val="single" w:sz="4" w:space="0" w:color="auto"/>
              <w:right w:val="single" w:sz="4" w:space="0" w:color="auto"/>
            </w:tcBorders>
            <w:shd w:val="clear" w:color="auto" w:fill="auto"/>
            <w:vAlign w:val="center"/>
            <w:hideMark/>
          </w:tcPr>
          <w:p w14:paraId="52C49226" w14:textId="18E91239" w:rsidR="0087474B" w:rsidRPr="0087474B" w:rsidRDefault="0087474B" w:rsidP="0087474B">
            <w:pPr>
              <w:spacing w:after="0" w:line="240" w:lineRule="auto"/>
              <w:jc w:val="center"/>
              <w:rPr>
                <w:rFonts w:ascii="Arial Narrow" w:eastAsia="Times New Roman" w:hAnsi="Arial Narrow" w:cs="Calibri"/>
                <w:color w:val="000000"/>
                <w:lang w:eastAsia="en-IN"/>
              </w:rPr>
            </w:pPr>
            <w:r w:rsidRPr="0087474B">
              <w:rPr>
                <w:rFonts w:ascii="Arial Narrow" w:eastAsia="Times New Roman" w:hAnsi="Arial Narrow" w:cs="Calibri"/>
                <w:color w:val="000000"/>
                <w:lang w:eastAsia="en-IN"/>
              </w:rPr>
              <w:t>53</w:t>
            </w:r>
            <w:r>
              <w:rPr>
                <w:rFonts w:ascii="Arial Narrow" w:eastAsia="Times New Roman" w:hAnsi="Arial Narrow" w:cs="Calibri"/>
                <w:color w:val="000000"/>
                <w:lang w:eastAsia="en-IN"/>
              </w:rPr>
              <w:t>,</w:t>
            </w:r>
            <w:r w:rsidRPr="0087474B">
              <w:rPr>
                <w:rFonts w:ascii="Arial Narrow" w:eastAsia="Times New Roman" w:hAnsi="Arial Narrow" w:cs="Calibri"/>
                <w:color w:val="000000"/>
                <w:lang w:eastAsia="en-IN"/>
              </w:rPr>
              <w:t>92,000</w:t>
            </w:r>
          </w:p>
        </w:tc>
        <w:tc>
          <w:tcPr>
            <w:tcW w:w="682" w:type="pct"/>
            <w:tcBorders>
              <w:top w:val="nil"/>
              <w:left w:val="nil"/>
              <w:bottom w:val="single" w:sz="4" w:space="0" w:color="auto"/>
              <w:right w:val="single" w:sz="4" w:space="0" w:color="auto"/>
            </w:tcBorders>
            <w:shd w:val="clear" w:color="auto" w:fill="auto"/>
            <w:vAlign w:val="center"/>
            <w:hideMark/>
          </w:tcPr>
          <w:p w14:paraId="5A27A11B" w14:textId="298D5622" w:rsidR="0087474B" w:rsidRPr="0087474B" w:rsidRDefault="0087474B" w:rsidP="0087474B">
            <w:pPr>
              <w:spacing w:after="0" w:line="240" w:lineRule="auto"/>
              <w:jc w:val="center"/>
              <w:rPr>
                <w:rFonts w:ascii="Arial Narrow" w:eastAsia="Times New Roman" w:hAnsi="Arial Narrow" w:cs="Calibri"/>
                <w:color w:val="000000"/>
                <w:lang w:eastAsia="en-IN"/>
              </w:rPr>
            </w:pPr>
            <w:r w:rsidRPr="0087474B">
              <w:rPr>
                <w:rFonts w:ascii="Arial Narrow" w:eastAsia="Times New Roman" w:hAnsi="Arial Narrow" w:cs="Calibri"/>
                <w:color w:val="000000"/>
                <w:lang w:eastAsia="en-IN"/>
              </w:rPr>
              <w:t>64</w:t>
            </w:r>
            <w:r>
              <w:rPr>
                <w:rFonts w:ascii="Arial Narrow" w:eastAsia="Times New Roman" w:hAnsi="Arial Narrow" w:cs="Calibri"/>
                <w:color w:val="000000"/>
                <w:lang w:eastAsia="en-IN"/>
              </w:rPr>
              <w:t>,</w:t>
            </w:r>
            <w:r w:rsidRPr="0087474B">
              <w:rPr>
                <w:rFonts w:ascii="Arial Narrow" w:eastAsia="Times New Roman" w:hAnsi="Arial Narrow" w:cs="Calibri"/>
                <w:color w:val="000000"/>
                <w:lang w:eastAsia="en-IN"/>
              </w:rPr>
              <w:t>00,000</w:t>
            </w:r>
          </w:p>
        </w:tc>
      </w:tr>
      <w:tr w:rsidR="0087474B" w:rsidRPr="0087474B" w14:paraId="4C668CF1" w14:textId="77777777" w:rsidTr="0087474B">
        <w:trPr>
          <w:trHeight w:val="330"/>
        </w:trPr>
        <w:tc>
          <w:tcPr>
            <w:tcW w:w="259" w:type="pct"/>
            <w:tcBorders>
              <w:top w:val="nil"/>
              <w:left w:val="single" w:sz="4" w:space="0" w:color="auto"/>
              <w:bottom w:val="single" w:sz="4" w:space="0" w:color="auto"/>
              <w:right w:val="single" w:sz="4" w:space="0" w:color="auto"/>
            </w:tcBorders>
            <w:shd w:val="clear" w:color="auto" w:fill="auto"/>
            <w:vAlign w:val="center"/>
            <w:hideMark/>
          </w:tcPr>
          <w:p w14:paraId="1F9425B3" w14:textId="77777777" w:rsidR="0087474B" w:rsidRPr="0087474B" w:rsidRDefault="0087474B" w:rsidP="0087474B">
            <w:pPr>
              <w:spacing w:after="0" w:line="240" w:lineRule="auto"/>
              <w:jc w:val="center"/>
              <w:rPr>
                <w:rFonts w:ascii="Arial Narrow" w:eastAsia="Times New Roman" w:hAnsi="Arial Narrow" w:cs="Calibri"/>
                <w:b/>
                <w:bCs/>
                <w:color w:val="000000"/>
                <w:lang w:eastAsia="en-IN"/>
              </w:rPr>
            </w:pPr>
            <w:r w:rsidRPr="0087474B">
              <w:rPr>
                <w:rFonts w:ascii="Arial Narrow" w:eastAsia="Times New Roman" w:hAnsi="Arial Narrow" w:cs="Calibri"/>
                <w:b/>
                <w:bCs/>
                <w:color w:val="000000"/>
                <w:lang w:eastAsia="en-IN"/>
              </w:rPr>
              <w:t> </w:t>
            </w:r>
          </w:p>
        </w:tc>
        <w:tc>
          <w:tcPr>
            <w:tcW w:w="612" w:type="pct"/>
            <w:tcBorders>
              <w:top w:val="nil"/>
              <w:left w:val="nil"/>
              <w:bottom w:val="single" w:sz="4" w:space="0" w:color="auto"/>
              <w:right w:val="single" w:sz="4" w:space="0" w:color="auto"/>
            </w:tcBorders>
            <w:shd w:val="clear" w:color="auto" w:fill="auto"/>
            <w:vAlign w:val="center"/>
            <w:hideMark/>
          </w:tcPr>
          <w:p w14:paraId="1176FED9" w14:textId="77777777" w:rsidR="0087474B" w:rsidRPr="0087474B" w:rsidRDefault="0087474B" w:rsidP="0087474B">
            <w:pPr>
              <w:spacing w:after="0" w:line="240" w:lineRule="auto"/>
              <w:jc w:val="center"/>
              <w:rPr>
                <w:rFonts w:ascii="Arial Narrow" w:eastAsia="Times New Roman" w:hAnsi="Arial Narrow" w:cs="Calibri"/>
                <w:b/>
                <w:bCs/>
                <w:color w:val="000000"/>
                <w:lang w:eastAsia="en-IN"/>
              </w:rPr>
            </w:pPr>
            <w:r w:rsidRPr="0087474B">
              <w:rPr>
                <w:rFonts w:ascii="Arial Narrow" w:eastAsia="Times New Roman" w:hAnsi="Arial Narrow" w:cs="Calibri"/>
                <w:b/>
                <w:bCs/>
                <w:color w:val="000000"/>
                <w:lang w:eastAsia="en-IN"/>
              </w:rPr>
              <w:t> </w:t>
            </w:r>
          </w:p>
        </w:tc>
        <w:tc>
          <w:tcPr>
            <w:tcW w:w="506" w:type="pct"/>
            <w:tcBorders>
              <w:top w:val="nil"/>
              <w:left w:val="nil"/>
              <w:bottom w:val="single" w:sz="4" w:space="0" w:color="auto"/>
              <w:right w:val="single" w:sz="4" w:space="0" w:color="auto"/>
            </w:tcBorders>
            <w:shd w:val="clear" w:color="auto" w:fill="auto"/>
            <w:vAlign w:val="center"/>
            <w:hideMark/>
          </w:tcPr>
          <w:p w14:paraId="1D1B94DD" w14:textId="47CFBCEC" w:rsidR="0087474B" w:rsidRPr="0087474B" w:rsidRDefault="0087474B" w:rsidP="0087474B">
            <w:pPr>
              <w:spacing w:after="0" w:line="240" w:lineRule="auto"/>
              <w:jc w:val="center"/>
              <w:rPr>
                <w:rFonts w:ascii="Arial Narrow" w:eastAsia="Times New Roman" w:hAnsi="Arial Narrow" w:cs="Calibri"/>
                <w:b/>
                <w:bCs/>
                <w:color w:val="000000"/>
                <w:lang w:eastAsia="en-IN"/>
              </w:rPr>
            </w:pPr>
            <w:r w:rsidRPr="0087474B">
              <w:rPr>
                <w:rFonts w:ascii="Arial Narrow" w:eastAsia="Times New Roman" w:hAnsi="Arial Narrow" w:cs="Calibri"/>
                <w:b/>
                <w:bCs/>
                <w:color w:val="000000"/>
                <w:lang w:eastAsia="en-IN"/>
              </w:rPr>
              <w:t>8,508.00</w:t>
            </w:r>
          </w:p>
        </w:tc>
        <w:tc>
          <w:tcPr>
            <w:tcW w:w="413" w:type="pct"/>
            <w:tcBorders>
              <w:top w:val="nil"/>
              <w:left w:val="nil"/>
              <w:bottom w:val="single" w:sz="4" w:space="0" w:color="auto"/>
              <w:right w:val="single" w:sz="4" w:space="0" w:color="auto"/>
            </w:tcBorders>
            <w:shd w:val="clear" w:color="auto" w:fill="auto"/>
            <w:vAlign w:val="center"/>
            <w:hideMark/>
          </w:tcPr>
          <w:p w14:paraId="462AA772" w14:textId="078F73B1" w:rsidR="0087474B" w:rsidRPr="0087474B" w:rsidRDefault="0087474B" w:rsidP="0087474B">
            <w:pPr>
              <w:spacing w:after="0" w:line="240" w:lineRule="auto"/>
              <w:jc w:val="center"/>
              <w:rPr>
                <w:rFonts w:ascii="Arial Narrow" w:eastAsia="Times New Roman" w:hAnsi="Arial Narrow" w:cs="Calibri"/>
                <w:b/>
                <w:bCs/>
                <w:color w:val="FF0000"/>
                <w:lang w:eastAsia="en-IN"/>
              </w:rPr>
            </w:pPr>
          </w:p>
        </w:tc>
        <w:tc>
          <w:tcPr>
            <w:tcW w:w="414" w:type="pct"/>
            <w:tcBorders>
              <w:top w:val="nil"/>
              <w:left w:val="nil"/>
              <w:bottom w:val="single" w:sz="4" w:space="0" w:color="auto"/>
              <w:right w:val="single" w:sz="4" w:space="0" w:color="auto"/>
            </w:tcBorders>
            <w:shd w:val="clear" w:color="auto" w:fill="auto"/>
            <w:vAlign w:val="center"/>
            <w:hideMark/>
          </w:tcPr>
          <w:p w14:paraId="6D668CFD" w14:textId="25560B7E" w:rsidR="0087474B" w:rsidRPr="0087474B" w:rsidRDefault="0087474B" w:rsidP="0087474B">
            <w:pPr>
              <w:spacing w:after="0" w:line="240" w:lineRule="auto"/>
              <w:jc w:val="center"/>
              <w:rPr>
                <w:rFonts w:ascii="Arial Narrow" w:eastAsia="Times New Roman" w:hAnsi="Arial Narrow" w:cs="Calibri"/>
                <w:b/>
                <w:bCs/>
                <w:color w:val="000000"/>
                <w:lang w:eastAsia="en-IN"/>
              </w:rPr>
            </w:pPr>
          </w:p>
        </w:tc>
        <w:tc>
          <w:tcPr>
            <w:tcW w:w="672" w:type="pct"/>
            <w:tcBorders>
              <w:top w:val="nil"/>
              <w:left w:val="nil"/>
              <w:bottom w:val="single" w:sz="4" w:space="0" w:color="auto"/>
              <w:right w:val="single" w:sz="4" w:space="0" w:color="auto"/>
            </w:tcBorders>
            <w:shd w:val="clear" w:color="auto" w:fill="auto"/>
            <w:vAlign w:val="center"/>
            <w:hideMark/>
          </w:tcPr>
          <w:p w14:paraId="123BB82E" w14:textId="7103B178" w:rsidR="0087474B" w:rsidRPr="0087474B" w:rsidRDefault="0087474B" w:rsidP="0087474B">
            <w:pPr>
              <w:spacing w:after="0" w:line="240" w:lineRule="auto"/>
              <w:jc w:val="center"/>
              <w:rPr>
                <w:rFonts w:ascii="Arial Narrow" w:eastAsia="Times New Roman" w:hAnsi="Arial Narrow" w:cs="Calibri"/>
                <w:b/>
                <w:bCs/>
                <w:color w:val="000000"/>
                <w:lang w:eastAsia="en-IN"/>
              </w:rPr>
            </w:pPr>
          </w:p>
        </w:tc>
        <w:tc>
          <w:tcPr>
            <w:tcW w:w="667" w:type="pct"/>
            <w:tcBorders>
              <w:top w:val="nil"/>
              <w:left w:val="nil"/>
              <w:bottom w:val="single" w:sz="4" w:space="0" w:color="auto"/>
              <w:right w:val="single" w:sz="4" w:space="0" w:color="auto"/>
            </w:tcBorders>
            <w:shd w:val="clear" w:color="auto" w:fill="auto"/>
            <w:vAlign w:val="center"/>
            <w:hideMark/>
          </w:tcPr>
          <w:p w14:paraId="18157057" w14:textId="7D5ADCD1" w:rsidR="0087474B" w:rsidRPr="0087474B" w:rsidRDefault="0087474B" w:rsidP="0087474B">
            <w:pPr>
              <w:spacing w:after="0" w:line="240" w:lineRule="auto"/>
              <w:jc w:val="center"/>
              <w:rPr>
                <w:rFonts w:ascii="Arial Narrow" w:eastAsia="Times New Roman" w:hAnsi="Arial Narrow" w:cs="Calibri"/>
                <w:b/>
                <w:bCs/>
                <w:color w:val="000000"/>
                <w:lang w:eastAsia="en-IN"/>
              </w:rPr>
            </w:pPr>
            <w:r w:rsidRPr="0087474B">
              <w:rPr>
                <w:rFonts w:ascii="Arial Narrow" w:eastAsia="Times New Roman" w:hAnsi="Arial Narrow" w:cs="Calibri"/>
                <w:b/>
                <w:bCs/>
                <w:color w:val="000000"/>
                <w:lang w:eastAsia="en-IN"/>
              </w:rPr>
              <w:t>2</w:t>
            </w:r>
            <w:r>
              <w:rPr>
                <w:rFonts w:ascii="Arial Narrow" w:eastAsia="Times New Roman" w:hAnsi="Arial Narrow" w:cs="Calibri"/>
                <w:b/>
                <w:bCs/>
                <w:color w:val="000000"/>
                <w:lang w:eastAsia="en-IN"/>
              </w:rPr>
              <w:t>,</w:t>
            </w:r>
            <w:r w:rsidRPr="0087474B">
              <w:rPr>
                <w:rFonts w:ascii="Arial Narrow" w:eastAsia="Times New Roman" w:hAnsi="Arial Narrow" w:cs="Calibri"/>
                <w:b/>
                <w:bCs/>
                <w:color w:val="000000"/>
                <w:lang w:eastAsia="en-IN"/>
              </w:rPr>
              <w:t>64</w:t>
            </w:r>
            <w:r>
              <w:rPr>
                <w:rFonts w:ascii="Arial Narrow" w:eastAsia="Times New Roman" w:hAnsi="Arial Narrow" w:cs="Calibri"/>
                <w:b/>
                <w:bCs/>
                <w:color w:val="000000"/>
                <w:lang w:eastAsia="en-IN"/>
              </w:rPr>
              <w:t>,</w:t>
            </w:r>
            <w:r w:rsidRPr="0087474B">
              <w:rPr>
                <w:rFonts w:ascii="Arial Narrow" w:eastAsia="Times New Roman" w:hAnsi="Arial Narrow" w:cs="Calibri"/>
                <w:b/>
                <w:bCs/>
                <w:color w:val="000000"/>
                <w:lang w:eastAsia="en-IN"/>
              </w:rPr>
              <w:t>96,225</w:t>
            </w:r>
          </w:p>
        </w:tc>
        <w:tc>
          <w:tcPr>
            <w:tcW w:w="776" w:type="pct"/>
            <w:tcBorders>
              <w:top w:val="nil"/>
              <w:left w:val="nil"/>
              <w:bottom w:val="single" w:sz="4" w:space="0" w:color="auto"/>
              <w:right w:val="single" w:sz="4" w:space="0" w:color="auto"/>
            </w:tcBorders>
            <w:shd w:val="clear" w:color="auto" w:fill="auto"/>
            <w:vAlign w:val="center"/>
            <w:hideMark/>
          </w:tcPr>
          <w:p w14:paraId="098372DB" w14:textId="45AE8DA0" w:rsidR="0087474B" w:rsidRPr="0087474B" w:rsidRDefault="0087474B" w:rsidP="0087474B">
            <w:pPr>
              <w:spacing w:after="0" w:line="240" w:lineRule="auto"/>
              <w:jc w:val="center"/>
              <w:rPr>
                <w:rFonts w:ascii="Arial Narrow" w:eastAsia="Times New Roman" w:hAnsi="Arial Narrow" w:cs="Calibri"/>
                <w:b/>
                <w:bCs/>
                <w:color w:val="000000"/>
                <w:lang w:eastAsia="en-IN"/>
              </w:rPr>
            </w:pPr>
            <w:r w:rsidRPr="0087474B">
              <w:rPr>
                <w:rFonts w:ascii="Arial Narrow" w:eastAsia="Times New Roman" w:hAnsi="Arial Narrow" w:cs="Calibri"/>
                <w:b/>
                <w:bCs/>
                <w:color w:val="000000"/>
                <w:lang w:eastAsia="en-IN"/>
              </w:rPr>
              <w:t>14</w:t>
            </w:r>
            <w:r>
              <w:rPr>
                <w:rFonts w:ascii="Arial Narrow" w:eastAsia="Times New Roman" w:hAnsi="Arial Narrow" w:cs="Calibri"/>
                <w:b/>
                <w:bCs/>
                <w:color w:val="000000"/>
                <w:lang w:eastAsia="en-IN"/>
              </w:rPr>
              <w:t>,</w:t>
            </w:r>
            <w:r w:rsidRPr="0087474B">
              <w:rPr>
                <w:rFonts w:ascii="Arial Narrow" w:eastAsia="Times New Roman" w:hAnsi="Arial Narrow" w:cs="Calibri"/>
                <w:b/>
                <w:bCs/>
                <w:color w:val="000000"/>
                <w:lang w:eastAsia="en-IN"/>
              </w:rPr>
              <w:t>17</w:t>
            </w:r>
            <w:r>
              <w:rPr>
                <w:rFonts w:ascii="Arial Narrow" w:eastAsia="Times New Roman" w:hAnsi="Arial Narrow" w:cs="Calibri"/>
                <w:b/>
                <w:bCs/>
                <w:color w:val="000000"/>
                <w:lang w:eastAsia="en-IN"/>
              </w:rPr>
              <w:t>,</w:t>
            </w:r>
            <w:r w:rsidRPr="0087474B">
              <w:rPr>
                <w:rFonts w:ascii="Arial Narrow" w:eastAsia="Times New Roman" w:hAnsi="Arial Narrow" w:cs="Calibri"/>
                <w:b/>
                <w:bCs/>
                <w:color w:val="000000"/>
                <w:lang w:eastAsia="en-IN"/>
              </w:rPr>
              <w:t>33,775</w:t>
            </w:r>
          </w:p>
        </w:tc>
        <w:tc>
          <w:tcPr>
            <w:tcW w:w="682" w:type="pct"/>
            <w:tcBorders>
              <w:top w:val="nil"/>
              <w:left w:val="nil"/>
              <w:bottom w:val="single" w:sz="4" w:space="0" w:color="auto"/>
              <w:right w:val="single" w:sz="4" w:space="0" w:color="auto"/>
            </w:tcBorders>
            <w:shd w:val="clear" w:color="auto" w:fill="auto"/>
            <w:vAlign w:val="center"/>
            <w:hideMark/>
          </w:tcPr>
          <w:p w14:paraId="12D9E659" w14:textId="21AC965E" w:rsidR="0087474B" w:rsidRPr="0087474B" w:rsidRDefault="0087474B" w:rsidP="0087474B">
            <w:pPr>
              <w:spacing w:after="0" w:line="240" w:lineRule="auto"/>
              <w:jc w:val="center"/>
              <w:rPr>
                <w:rFonts w:ascii="Arial Narrow" w:eastAsia="Times New Roman" w:hAnsi="Arial Narrow" w:cs="Calibri"/>
                <w:b/>
                <w:bCs/>
                <w:color w:val="000000"/>
                <w:lang w:eastAsia="en-IN"/>
              </w:rPr>
            </w:pPr>
            <w:r w:rsidRPr="0087474B">
              <w:rPr>
                <w:rFonts w:ascii="Arial Narrow" w:eastAsia="Times New Roman" w:hAnsi="Arial Narrow" w:cs="Calibri"/>
                <w:b/>
                <w:bCs/>
                <w:color w:val="000000"/>
                <w:lang w:eastAsia="en-IN"/>
              </w:rPr>
              <w:t>16</w:t>
            </w:r>
            <w:r>
              <w:rPr>
                <w:rFonts w:ascii="Arial Narrow" w:eastAsia="Times New Roman" w:hAnsi="Arial Narrow" w:cs="Calibri"/>
                <w:b/>
                <w:bCs/>
                <w:color w:val="000000"/>
                <w:lang w:eastAsia="en-IN"/>
              </w:rPr>
              <w:t>,</w:t>
            </w:r>
            <w:r w:rsidRPr="0087474B">
              <w:rPr>
                <w:rFonts w:ascii="Arial Narrow" w:eastAsia="Times New Roman" w:hAnsi="Arial Narrow" w:cs="Calibri"/>
                <w:b/>
                <w:bCs/>
                <w:color w:val="000000"/>
                <w:lang w:eastAsia="en-IN"/>
              </w:rPr>
              <w:t>82</w:t>
            </w:r>
            <w:r>
              <w:rPr>
                <w:rFonts w:ascii="Arial Narrow" w:eastAsia="Times New Roman" w:hAnsi="Arial Narrow" w:cs="Calibri"/>
                <w:b/>
                <w:bCs/>
                <w:color w:val="000000"/>
                <w:lang w:eastAsia="en-IN"/>
              </w:rPr>
              <w:t>,</w:t>
            </w:r>
            <w:r w:rsidRPr="0087474B">
              <w:rPr>
                <w:rFonts w:ascii="Arial Narrow" w:eastAsia="Times New Roman" w:hAnsi="Arial Narrow" w:cs="Calibri"/>
                <w:b/>
                <w:bCs/>
                <w:color w:val="000000"/>
                <w:lang w:eastAsia="en-IN"/>
              </w:rPr>
              <w:t>30,000</w:t>
            </w:r>
          </w:p>
        </w:tc>
      </w:tr>
    </w:tbl>
    <w:p w14:paraId="05295339" w14:textId="77777777" w:rsidR="0087474B" w:rsidRDefault="0087474B" w:rsidP="008E440C">
      <w:pPr>
        <w:spacing w:after="0" w:line="360" w:lineRule="auto"/>
        <w:rPr>
          <w:rFonts w:ascii="Arial Narrow" w:hAnsi="Arial Narrow"/>
          <w:b/>
          <w:sz w:val="26"/>
          <w:szCs w:val="26"/>
          <w:u w:val="single"/>
        </w:rPr>
      </w:pPr>
    </w:p>
    <w:tbl>
      <w:tblPr>
        <w:tblStyle w:val="Style1"/>
        <w:tblW w:w="9634" w:type="dxa"/>
        <w:tblLook w:val="04A0" w:firstRow="1" w:lastRow="0" w:firstColumn="1" w:lastColumn="0" w:noHBand="0" w:noVBand="1"/>
      </w:tblPr>
      <w:tblGrid>
        <w:gridCol w:w="506"/>
        <w:gridCol w:w="3922"/>
        <w:gridCol w:w="287"/>
        <w:gridCol w:w="4919"/>
      </w:tblGrid>
      <w:tr w:rsidR="00995635" w:rsidRPr="008E440C" w14:paraId="47F8B69D" w14:textId="77777777" w:rsidTr="0087474B">
        <w:trPr>
          <w:cnfStyle w:val="100000000000" w:firstRow="1" w:lastRow="0" w:firstColumn="0" w:lastColumn="0" w:oddVBand="0" w:evenVBand="0" w:oddHBand="0" w:evenHBand="0" w:firstRowFirstColumn="0" w:firstRowLastColumn="0" w:lastRowFirstColumn="0" w:lastRowLastColumn="0"/>
          <w:trHeight w:val="20"/>
          <w:tblHeader/>
        </w:trPr>
        <w:tc>
          <w:tcPr>
            <w:tcW w:w="4428" w:type="dxa"/>
            <w:gridSpan w:val="2"/>
          </w:tcPr>
          <w:p w14:paraId="6A3F9380" w14:textId="11CB3400" w:rsidR="00995635" w:rsidRPr="00910A83" w:rsidRDefault="00995635" w:rsidP="00795BEB">
            <w:pPr>
              <w:spacing w:line="276" w:lineRule="auto"/>
              <w:jc w:val="both"/>
              <w:rPr>
                <w:rFonts w:cs="TTFFB52530t00"/>
                <w:bCs/>
                <w:color w:val="FFFFFF"/>
                <w:sz w:val="26"/>
                <w:szCs w:val="26"/>
              </w:rPr>
            </w:pPr>
            <w:r w:rsidRPr="00910A83">
              <w:rPr>
                <w:rFonts w:cs="TTFFB52530t00"/>
                <w:bCs/>
                <w:color w:val="FFFFFF"/>
                <w:sz w:val="26"/>
                <w:szCs w:val="26"/>
              </w:rPr>
              <w:t xml:space="preserve"> (Extra Items)</w:t>
            </w:r>
          </w:p>
        </w:tc>
        <w:tc>
          <w:tcPr>
            <w:tcW w:w="287" w:type="dxa"/>
          </w:tcPr>
          <w:p w14:paraId="240A818C" w14:textId="77777777" w:rsidR="00995635" w:rsidRPr="008E440C" w:rsidRDefault="00995635" w:rsidP="00795BEB">
            <w:pPr>
              <w:spacing w:line="276" w:lineRule="auto"/>
              <w:jc w:val="both"/>
              <w:rPr>
                <w:bCs/>
                <w:color w:val="FFFFFF"/>
                <w:sz w:val="26"/>
                <w:szCs w:val="26"/>
              </w:rPr>
            </w:pPr>
            <w:r w:rsidRPr="008E440C">
              <w:rPr>
                <w:bCs/>
                <w:color w:val="FFFFFF"/>
                <w:sz w:val="26"/>
                <w:szCs w:val="26"/>
              </w:rPr>
              <w:t>:</w:t>
            </w:r>
          </w:p>
        </w:tc>
        <w:tc>
          <w:tcPr>
            <w:tcW w:w="4919" w:type="dxa"/>
          </w:tcPr>
          <w:p w14:paraId="4218AEDA" w14:textId="6A8167D8" w:rsidR="00995635" w:rsidRPr="008E440C" w:rsidRDefault="00995635" w:rsidP="00795BEB">
            <w:pPr>
              <w:spacing w:line="276" w:lineRule="auto"/>
              <w:jc w:val="left"/>
              <w:rPr>
                <w:bCs/>
                <w:color w:val="FFFFFF"/>
                <w:sz w:val="26"/>
                <w:szCs w:val="26"/>
              </w:rPr>
            </w:pPr>
            <w:r w:rsidRPr="008E440C">
              <w:rPr>
                <w:bCs/>
                <w:color w:val="FFFFFF"/>
                <w:sz w:val="26"/>
                <w:szCs w:val="26"/>
              </w:rPr>
              <w:t xml:space="preserve">Amount in </w:t>
            </w:r>
            <w:r w:rsidR="007C3750" w:rsidRPr="008E440C">
              <w:rPr>
                <w:bCs/>
                <w:color w:val="FFFFFF"/>
                <w:sz w:val="26"/>
                <w:szCs w:val="26"/>
              </w:rPr>
              <w:t>Rs.</w:t>
            </w:r>
          </w:p>
        </w:tc>
      </w:tr>
      <w:tr w:rsidR="00995635" w:rsidRPr="008E440C" w14:paraId="61884CDB" w14:textId="77777777" w:rsidTr="0087474B">
        <w:trPr>
          <w:cnfStyle w:val="000000100000" w:firstRow="0" w:lastRow="0" w:firstColumn="0" w:lastColumn="0" w:oddVBand="0" w:evenVBand="0" w:oddHBand="1" w:evenHBand="0" w:firstRowFirstColumn="0" w:firstRowLastColumn="0" w:lastRowFirstColumn="0" w:lastRowLastColumn="0"/>
          <w:trHeight w:val="20"/>
        </w:trPr>
        <w:tc>
          <w:tcPr>
            <w:tcW w:w="506" w:type="dxa"/>
          </w:tcPr>
          <w:p w14:paraId="2B828193" w14:textId="77777777" w:rsidR="00995635" w:rsidRPr="00910A83" w:rsidRDefault="00995635" w:rsidP="00795BEB">
            <w:pPr>
              <w:numPr>
                <w:ilvl w:val="0"/>
                <w:numId w:val="8"/>
              </w:numPr>
              <w:spacing w:line="276" w:lineRule="auto"/>
              <w:jc w:val="both"/>
              <w:rPr>
                <w:rFonts w:cs="TTFFB52530t00"/>
                <w:sz w:val="26"/>
                <w:szCs w:val="26"/>
              </w:rPr>
            </w:pPr>
          </w:p>
        </w:tc>
        <w:tc>
          <w:tcPr>
            <w:tcW w:w="3922" w:type="dxa"/>
          </w:tcPr>
          <w:p w14:paraId="48B1A464" w14:textId="77777777" w:rsidR="00995635" w:rsidRPr="00910A83" w:rsidRDefault="00995635" w:rsidP="00795BEB">
            <w:pPr>
              <w:spacing w:line="276" w:lineRule="auto"/>
              <w:jc w:val="both"/>
              <w:rPr>
                <w:rFonts w:cs="TTFFB52530t00"/>
                <w:b/>
                <w:sz w:val="26"/>
                <w:szCs w:val="26"/>
              </w:rPr>
            </w:pPr>
            <w:r w:rsidRPr="00910A83">
              <w:rPr>
                <w:rFonts w:cs="TTFFB52530t00"/>
                <w:sz w:val="26"/>
                <w:szCs w:val="26"/>
              </w:rPr>
              <w:t>Portico</w:t>
            </w:r>
          </w:p>
        </w:tc>
        <w:tc>
          <w:tcPr>
            <w:tcW w:w="287" w:type="dxa"/>
          </w:tcPr>
          <w:p w14:paraId="61FC6ED0" w14:textId="77777777" w:rsidR="00995635" w:rsidRPr="00FF0529" w:rsidRDefault="00995635" w:rsidP="00795BEB">
            <w:pPr>
              <w:spacing w:line="276" w:lineRule="auto"/>
              <w:jc w:val="both"/>
              <w:rPr>
                <w:sz w:val="26"/>
                <w:szCs w:val="26"/>
              </w:rPr>
            </w:pPr>
            <w:r w:rsidRPr="00FF0529">
              <w:rPr>
                <w:sz w:val="26"/>
                <w:szCs w:val="26"/>
              </w:rPr>
              <w:t>:</w:t>
            </w:r>
          </w:p>
        </w:tc>
        <w:tc>
          <w:tcPr>
            <w:tcW w:w="4919" w:type="dxa"/>
          </w:tcPr>
          <w:p w14:paraId="2C33FD47" w14:textId="77777777" w:rsidR="00995635" w:rsidRPr="00FF0529" w:rsidRDefault="00995635" w:rsidP="00795BEB">
            <w:pPr>
              <w:spacing w:line="276" w:lineRule="auto"/>
              <w:jc w:val="left"/>
              <w:rPr>
                <w:sz w:val="26"/>
                <w:szCs w:val="26"/>
              </w:rPr>
            </w:pPr>
            <w:r w:rsidRPr="00FF0529">
              <w:rPr>
                <w:sz w:val="26"/>
                <w:szCs w:val="26"/>
              </w:rPr>
              <w:t>Included in the Cost of Construction</w:t>
            </w:r>
          </w:p>
        </w:tc>
      </w:tr>
      <w:tr w:rsidR="00995635" w:rsidRPr="008E440C" w14:paraId="6EB4092A" w14:textId="77777777" w:rsidTr="0087474B">
        <w:trPr>
          <w:cnfStyle w:val="000000010000" w:firstRow="0" w:lastRow="0" w:firstColumn="0" w:lastColumn="0" w:oddVBand="0" w:evenVBand="0" w:oddHBand="0" w:evenHBand="1" w:firstRowFirstColumn="0" w:firstRowLastColumn="0" w:lastRowFirstColumn="0" w:lastRowLastColumn="0"/>
          <w:trHeight w:val="20"/>
        </w:trPr>
        <w:tc>
          <w:tcPr>
            <w:tcW w:w="506" w:type="dxa"/>
          </w:tcPr>
          <w:p w14:paraId="44F95303" w14:textId="77777777" w:rsidR="00995635" w:rsidRPr="00910A83" w:rsidRDefault="00995635" w:rsidP="00795BEB">
            <w:pPr>
              <w:numPr>
                <w:ilvl w:val="0"/>
                <w:numId w:val="8"/>
              </w:numPr>
              <w:spacing w:line="276" w:lineRule="auto"/>
              <w:jc w:val="both"/>
              <w:rPr>
                <w:rFonts w:ascii="Arial Narrow" w:hAnsi="Arial Narrow" w:cs="TTFFB52530t00"/>
                <w:sz w:val="26"/>
                <w:szCs w:val="26"/>
              </w:rPr>
            </w:pPr>
          </w:p>
        </w:tc>
        <w:tc>
          <w:tcPr>
            <w:tcW w:w="3922" w:type="dxa"/>
          </w:tcPr>
          <w:p w14:paraId="2BF271AF" w14:textId="77777777" w:rsidR="00995635" w:rsidRPr="00910A83" w:rsidRDefault="00995635" w:rsidP="00795BEB">
            <w:pPr>
              <w:spacing w:line="276" w:lineRule="auto"/>
              <w:jc w:val="both"/>
              <w:rPr>
                <w:rFonts w:ascii="Arial Narrow" w:hAnsi="Arial Narrow" w:cs="TTFFB52530t00"/>
                <w:sz w:val="26"/>
                <w:szCs w:val="26"/>
              </w:rPr>
            </w:pPr>
            <w:r w:rsidRPr="00910A83">
              <w:rPr>
                <w:rFonts w:ascii="Arial Narrow" w:hAnsi="Arial Narrow" w:cs="TTFFB52530t00"/>
                <w:sz w:val="26"/>
                <w:szCs w:val="26"/>
              </w:rPr>
              <w:t>Ornamental front door</w:t>
            </w:r>
          </w:p>
        </w:tc>
        <w:tc>
          <w:tcPr>
            <w:tcW w:w="287" w:type="dxa"/>
          </w:tcPr>
          <w:p w14:paraId="0F000704" w14:textId="77777777" w:rsidR="00995635" w:rsidRPr="00FF0529" w:rsidRDefault="00995635" w:rsidP="00795BEB">
            <w:pPr>
              <w:spacing w:line="276" w:lineRule="auto"/>
              <w:jc w:val="both"/>
              <w:rPr>
                <w:rFonts w:ascii="Arial Narrow" w:hAnsi="Arial Narrow"/>
                <w:sz w:val="26"/>
                <w:szCs w:val="26"/>
              </w:rPr>
            </w:pPr>
            <w:r w:rsidRPr="00FF0529">
              <w:rPr>
                <w:rFonts w:ascii="Arial Narrow" w:hAnsi="Arial Narrow"/>
                <w:sz w:val="26"/>
                <w:szCs w:val="26"/>
              </w:rPr>
              <w:t>:</w:t>
            </w:r>
          </w:p>
        </w:tc>
        <w:tc>
          <w:tcPr>
            <w:tcW w:w="4919" w:type="dxa"/>
          </w:tcPr>
          <w:p w14:paraId="0F19E006" w14:textId="77777777" w:rsidR="00995635" w:rsidRPr="00FF0529" w:rsidRDefault="00995635" w:rsidP="00795BEB">
            <w:pPr>
              <w:spacing w:line="276" w:lineRule="auto"/>
              <w:jc w:val="left"/>
              <w:rPr>
                <w:rFonts w:ascii="Arial Narrow" w:hAnsi="Arial Narrow" w:cs="TTFFB52530t00"/>
                <w:sz w:val="26"/>
                <w:szCs w:val="26"/>
              </w:rPr>
            </w:pPr>
          </w:p>
        </w:tc>
      </w:tr>
      <w:tr w:rsidR="00995635" w:rsidRPr="008E440C" w14:paraId="6B7DDF72" w14:textId="77777777" w:rsidTr="0087474B">
        <w:trPr>
          <w:cnfStyle w:val="000000100000" w:firstRow="0" w:lastRow="0" w:firstColumn="0" w:lastColumn="0" w:oddVBand="0" w:evenVBand="0" w:oddHBand="1" w:evenHBand="0" w:firstRowFirstColumn="0" w:firstRowLastColumn="0" w:lastRowFirstColumn="0" w:lastRowLastColumn="0"/>
          <w:trHeight w:val="20"/>
        </w:trPr>
        <w:tc>
          <w:tcPr>
            <w:tcW w:w="506" w:type="dxa"/>
          </w:tcPr>
          <w:p w14:paraId="0BD078F0" w14:textId="77777777" w:rsidR="00995635" w:rsidRPr="00910A83" w:rsidRDefault="00995635" w:rsidP="00795BEB">
            <w:pPr>
              <w:numPr>
                <w:ilvl w:val="0"/>
                <w:numId w:val="8"/>
              </w:numPr>
              <w:spacing w:line="276" w:lineRule="auto"/>
              <w:jc w:val="both"/>
              <w:rPr>
                <w:rFonts w:cs="TTFFB52530t00"/>
                <w:sz w:val="26"/>
                <w:szCs w:val="26"/>
              </w:rPr>
            </w:pPr>
          </w:p>
        </w:tc>
        <w:tc>
          <w:tcPr>
            <w:tcW w:w="3922" w:type="dxa"/>
          </w:tcPr>
          <w:p w14:paraId="57BC3939" w14:textId="77777777" w:rsidR="00995635" w:rsidRPr="00910A83" w:rsidRDefault="00995635" w:rsidP="00795BEB">
            <w:pPr>
              <w:spacing w:line="276" w:lineRule="auto"/>
              <w:jc w:val="both"/>
              <w:rPr>
                <w:rFonts w:cs="TTFFB52530t00"/>
                <w:sz w:val="26"/>
                <w:szCs w:val="26"/>
              </w:rPr>
            </w:pPr>
            <w:r w:rsidRPr="00910A83">
              <w:rPr>
                <w:rFonts w:cs="TTFFB52530t00"/>
                <w:sz w:val="26"/>
                <w:szCs w:val="26"/>
              </w:rPr>
              <w:t xml:space="preserve">Sit out / </w:t>
            </w:r>
            <w:proofErr w:type="spellStart"/>
            <w:r w:rsidRPr="00910A83">
              <w:rPr>
                <w:rFonts w:cs="TTFFB52530t00"/>
                <w:sz w:val="26"/>
                <w:szCs w:val="26"/>
              </w:rPr>
              <w:t>Verandah</w:t>
            </w:r>
            <w:proofErr w:type="spellEnd"/>
            <w:r w:rsidRPr="00910A83">
              <w:rPr>
                <w:rFonts w:cs="TTFFB52530t00"/>
                <w:sz w:val="26"/>
                <w:szCs w:val="26"/>
              </w:rPr>
              <w:t xml:space="preserve"> with steel grills</w:t>
            </w:r>
          </w:p>
        </w:tc>
        <w:tc>
          <w:tcPr>
            <w:tcW w:w="287" w:type="dxa"/>
          </w:tcPr>
          <w:p w14:paraId="6AEC15B9" w14:textId="77777777" w:rsidR="00995635" w:rsidRPr="00FF0529" w:rsidRDefault="00995635" w:rsidP="00795BEB">
            <w:pPr>
              <w:spacing w:line="276" w:lineRule="auto"/>
              <w:jc w:val="both"/>
              <w:rPr>
                <w:sz w:val="26"/>
                <w:szCs w:val="26"/>
              </w:rPr>
            </w:pPr>
            <w:r w:rsidRPr="00FF0529">
              <w:rPr>
                <w:sz w:val="26"/>
                <w:szCs w:val="26"/>
              </w:rPr>
              <w:t>:</w:t>
            </w:r>
          </w:p>
        </w:tc>
        <w:tc>
          <w:tcPr>
            <w:tcW w:w="4919" w:type="dxa"/>
          </w:tcPr>
          <w:p w14:paraId="7E0A4820" w14:textId="77777777" w:rsidR="00995635" w:rsidRPr="00FF0529" w:rsidRDefault="00995635" w:rsidP="00795BEB">
            <w:pPr>
              <w:spacing w:line="276" w:lineRule="auto"/>
              <w:jc w:val="left"/>
              <w:rPr>
                <w:sz w:val="26"/>
                <w:szCs w:val="26"/>
              </w:rPr>
            </w:pPr>
          </w:p>
        </w:tc>
      </w:tr>
      <w:tr w:rsidR="00995635" w:rsidRPr="008E440C" w14:paraId="0B64714B" w14:textId="77777777" w:rsidTr="0087474B">
        <w:trPr>
          <w:cnfStyle w:val="000000010000" w:firstRow="0" w:lastRow="0" w:firstColumn="0" w:lastColumn="0" w:oddVBand="0" w:evenVBand="0" w:oddHBand="0" w:evenHBand="1" w:firstRowFirstColumn="0" w:firstRowLastColumn="0" w:lastRowFirstColumn="0" w:lastRowLastColumn="0"/>
          <w:trHeight w:val="20"/>
        </w:trPr>
        <w:tc>
          <w:tcPr>
            <w:tcW w:w="506" w:type="dxa"/>
          </w:tcPr>
          <w:p w14:paraId="56F200F0" w14:textId="77777777" w:rsidR="00995635" w:rsidRPr="00910A83" w:rsidRDefault="00995635" w:rsidP="00795BEB">
            <w:pPr>
              <w:numPr>
                <w:ilvl w:val="0"/>
                <w:numId w:val="8"/>
              </w:numPr>
              <w:spacing w:line="276" w:lineRule="auto"/>
              <w:jc w:val="both"/>
              <w:rPr>
                <w:rFonts w:ascii="Arial Narrow" w:hAnsi="Arial Narrow" w:cs="TTFFB52530t00"/>
                <w:sz w:val="26"/>
                <w:szCs w:val="26"/>
              </w:rPr>
            </w:pPr>
          </w:p>
        </w:tc>
        <w:tc>
          <w:tcPr>
            <w:tcW w:w="3922" w:type="dxa"/>
          </w:tcPr>
          <w:p w14:paraId="1D1AE004" w14:textId="77777777" w:rsidR="00995635" w:rsidRPr="00910A83" w:rsidRDefault="00995635" w:rsidP="00795BEB">
            <w:pPr>
              <w:spacing w:line="276" w:lineRule="auto"/>
              <w:jc w:val="both"/>
              <w:rPr>
                <w:rFonts w:ascii="Arial Narrow" w:hAnsi="Arial Narrow" w:cs="TTFFB52530t00"/>
                <w:sz w:val="26"/>
                <w:szCs w:val="26"/>
              </w:rPr>
            </w:pPr>
            <w:r w:rsidRPr="00910A83">
              <w:rPr>
                <w:rFonts w:ascii="Arial Narrow" w:hAnsi="Arial Narrow" w:cs="TTFFB52530t00"/>
                <w:sz w:val="26"/>
                <w:szCs w:val="26"/>
              </w:rPr>
              <w:t>Overhead water tank</w:t>
            </w:r>
          </w:p>
        </w:tc>
        <w:tc>
          <w:tcPr>
            <w:tcW w:w="287" w:type="dxa"/>
          </w:tcPr>
          <w:p w14:paraId="2B10B15A" w14:textId="77777777" w:rsidR="00995635" w:rsidRPr="00FF0529" w:rsidRDefault="00995635" w:rsidP="00795BEB">
            <w:pPr>
              <w:spacing w:line="276" w:lineRule="auto"/>
              <w:jc w:val="both"/>
              <w:rPr>
                <w:rFonts w:ascii="Arial Narrow" w:hAnsi="Arial Narrow"/>
                <w:sz w:val="26"/>
                <w:szCs w:val="26"/>
              </w:rPr>
            </w:pPr>
            <w:r w:rsidRPr="00FF0529">
              <w:rPr>
                <w:rFonts w:ascii="Arial Narrow" w:hAnsi="Arial Narrow"/>
                <w:sz w:val="26"/>
                <w:szCs w:val="26"/>
              </w:rPr>
              <w:t>:</w:t>
            </w:r>
          </w:p>
        </w:tc>
        <w:tc>
          <w:tcPr>
            <w:tcW w:w="4919" w:type="dxa"/>
          </w:tcPr>
          <w:p w14:paraId="3A709081" w14:textId="77777777" w:rsidR="00995635" w:rsidRPr="00FF0529" w:rsidRDefault="00995635" w:rsidP="00795BEB">
            <w:pPr>
              <w:spacing w:line="276" w:lineRule="auto"/>
              <w:jc w:val="left"/>
              <w:rPr>
                <w:rFonts w:ascii="Arial Narrow" w:hAnsi="Arial Narrow"/>
                <w:sz w:val="26"/>
                <w:szCs w:val="26"/>
              </w:rPr>
            </w:pPr>
          </w:p>
        </w:tc>
      </w:tr>
      <w:tr w:rsidR="00995635" w:rsidRPr="008E440C" w14:paraId="6948A964" w14:textId="77777777" w:rsidTr="0087474B">
        <w:trPr>
          <w:cnfStyle w:val="000000100000" w:firstRow="0" w:lastRow="0" w:firstColumn="0" w:lastColumn="0" w:oddVBand="0" w:evenVBand="0" w:oddHBand="1" w:evenHBand="0" w:firstRowFirstColumn="0" w:firstRowLastColumn="0" w:lastRowFirstColumn="0" w:lastRowLastColumn="0"/>
          <w:trHeight w:val="20"/>
        </w:trPr>
        <w:tc>
          <w:tcPr>
            <w:tcW w:w="506" w:type="dxa"/>
          </w:tcPr>
          <w:p w14:paraId="275B0837" w14:textId="77777777" w:rsidR="00995635" w:rsidRPr="00910A83" w:rsidRDefault="00995635" w:rsidP="00795BEB">
            <w:pPr>
              <w:numPr>
                <w:ilvl w:val="0"/>
                <w:numId w:val="8"/>
              </w:numPr>
              <w:spacing w:line="276" w:lineRule="auto"/>
              <w:jc w:val="both"/>
              <w:rPr>
                <w:rFonts w:cs="TTFFB52530t00"/>
                <w:sz w:val="26"/>
                <w:szCs w:val="26"/>
              </w:rPr>
            </w:pPr>
          </w:p>
        </w:tc>
        <w:tc>
          <w:tcPr>
            <w:tcW w:w="3922" w:type="dxa"/>
          </w:tcPr>
          <w:p w14:paraId="6A56E1C5" w14:textId="77777777" w:rsidR="00995635" w:rsidRPr="00910A83" w:rsidRDefault="00995635" w:rsidP="00795BEB">
            <w:pPr>
              <w:spacing w:line="276" w:lineRule="auto"/>
              <w:jc w:val="both"/>
              <w:rPr>
                <w:rFonts w:cs="TTFFB52530t00"/>
                <w:sz w:val="26"/>
                <w:szCs w:val="26"/>
              </w:rPr>
            </w:pPr>
            <w:r w:rsidRPr="00910A83">
              <w:rPr>
                <w:rFonts w:cs="TTFFB52530t00"/>
                <w:sz w:val="26"/>
                <w:szCs w:val="26"/>
              </w:rPr>
              <w:t>Extra steel / collapsible gates</w:t>
            </w:r>
          </w:p>
        </w:tc>
        <w:tc>
          <w:tcPr>
            <w:tcW w:w="287" w:type="dxa"/>
          </w:tcPr>
          <w:p w14:paraId="222040D3" w14:textId="77777777" w:rsidR="00995635" w:rsidRPr="00FF0529" w:rsidRDefault="00995635" w:rsidP="00795BEB">
            <w:pPr>
              <w:spacing w:line="276" w:lineRule="auto"/>
              <w:jc w:val="both"/>
              <w:rPr>
                <w:sz w:val="26"/>
                <w:szCs w:val="26"/>
              </w:rPr>
            </w:pPr>
            <w:r w:rsidRPr="00FF0529">
              <w:rPr>
                <w:sz w:val="26"/>
                <w:szCs w:val="26"/>
              </w:rPr>
              <w:t>:</w:t>
            </w:r>
          </w:p>
        </w:tc>
        <w:tc>
          <w:tcPr>
            <w:tcW w:w="4919" w:type="dxa"/>
          </w:tcPr>
          <w:p w14:paraId="4A63949A" w14:textId="77777777" w:rsidR="00995635" w:rsidRPr="00FF0529" w:rsidRDefault="00995635" w:rsidP="00795BEB">
            <w:pPr>
              <w:spacing w:line="276" w:lineRule="auto"/>
              <w:jc w:val="left"/>
              <w:rPr>
                <w:sz w:val="26"/>
                <w:szCs w:val="26"/>
              </w:rPr>
            </w:pPr>
          </w:p>
        </w:tc>
      </w:tr>
      <w:tr w:rsidR="00995635" w:rsidRPr="008E440C" w14:paraId="6B18E290" w14:textId="77777777" w:rsidTr="0087474B">
        <w:trPr>
          <w:cnfStyle w:val="000000010000" w:firstRow="0" w:lastRow="0" w:firstColumn="0" w:lastColumn="0" w:oddVBand="0" w:evenVBand="0" w:oddHBand="0" w:evenHBand="1" w:firstRowFirstColumn="0" w:firstRowLastColumn="0" w:lastRowFirstColumn="0" w:lastRowLastColumn="0"/>
          <w:trHeight w:val="20"/>
        </w:trPr>
        <w:tc>
          <w:tcPr>
            <w:tcW w:w="506" w:type="dxa"/>
          </w:tcPr>
          <w:p w14:paraId="23974C2E" w14:textId="77777777" w:rsidR="00995635" w:rsidRPr="00910A83" w:rsidRDefault="00995635" w:rsidP="00795BEB">
            <w:pPr>
              <w:spacing w:line="276" w:lineRule="auto"/>
              <w:ind w:left="360"/>
              <w:jc w:val="both"/>
              <w:rPr>
                <w:rFonts w:ascii="Arial Narrow" w:hAnsi="Arial Narrow" w:cs="TTFFB52530t00"/>
                <w:sz w:val="26"/>
                <w:szCs w:val="26"/>
              </w:rPr>
            </w:pPr>
          </w:p>
        </w:tc>
        <w:tc>
          <w:tcPr>
            <w:tcW w:w="3922" w:type="dxa"/>
          </w:tcPr>
          <w:p w14:paraId="7E5234EF" w14:textId="77777777" w:rsidR="00995635" w:rsidRPr="00910A83" w:rsidRDefault="00995635" w:rsidP="00795BEB">
            <w:pPr>
              <w:spacing w:line="276" w:lineRule="auto"/>
              <w:jc w:val="both"/>
              <w:rPr>
                <w:rFonts w:ascii="Arial Narrow" w:hAnsi="Arial Narrow" w:cs="TTFFB52530t00"/>
                <w:sz w:val="26"/>
                <w:szCs w:val="26"/>
              </w:rPr>
            </w:pPr>
            <w:r w:rsidRPr="00910A83">
              <w:rPr>
                <w:rFonts w:ascii="Arial Narrow" w:hAnsi="Arial Narrow" w:cs="TTFFB52530t00"/>
                <w:sz w:val="26"/>
                <w:szCs w:val="26"/>
              </w:rPr>
              <w:t>Total</w:t>
            </w:r>
          </w:p>
        </w:tc>
        <w:tc>
          <w:tcPr>
            <w:tcW w:w="287" w:type="dxa"/>
          </w:tcPr>
          <w:p w14:paraId="32C5A5D1" w14:textId="77777777" w:rsidR="00995635" w:rsidRPr="00FF0529" w:rsidRDefault="00995635" w:rsidP="00795BEB">
            <w:pPr>
              <w:spacing w:line="276" w:lineRule="auto"/>
              <w:jc w:val="both"/>
              <w:rPr>
                <w:rFonts w:ascii="Arial Narrow" w:hAnsi="Arial Narrow"/>
                <w:sz w:val="26"/>
                <w:szCs w:val="26"/>
              </w:rPr>
            </w:pPr>
          </w:p>
        </w:tc>
        <w:tc>
          <w:tcPr>
            <w:tcW w:w="4919" w:type="dxa"/>
          </w:tcPr>
          <w:p w14:paraId="63771977" w14:textId="77777777" w:rsidR="00995635" w:rsidRPr="00FF0529" w:rsidRDefault="00995635" w:rsidP="00795BEB">
            <w:pPr>
              <w:spacing w:line="276" w:lineRule="auto"/>
              <w:jc w:val="left"/>
              <w:rPr>
                <w:rFonts w:ascii="Arial Narrow" w:hAnsi="Arial Narrow"/>
                <w:sz w:val="26"/>
                <w:szCs w:val="26"/>
              </w:rPr>
            </w:pPr>
          </w:p>
        </w:tc>
      </w:tr>
      <w:tr w:rsidR="00995635" w:rsidRPr="008E440C" w14:paraId="39AC7077" w14:textId="77777777" w:rsidTr="0087474B">
        <w:trPr>
          <w:cnfStyle w:val="000000100000" w:firstRow="0" w:lastRow="0" w:firstColumn="0" w:lastColumn="0" w:oddVBand="0" w:evenVBand="0" w:oddHBand="1" w:evenHBand="0" w:firstRowFirstColumn="0" w:firstRowLastColumn="0" w:lastRowFirstColumn="0" w:lastRowLastColumn="0"/>
          <w:trHeight w:val="20"/>
        </w:trPr>
        <w:tc>
          <w:tcPr>
            <w:tcW w:w="4428" w:type="dxa"/>
            <w:gridSpan w:val="2"/>
          </w:tcPr>
          <w:p w14:paraId="34B8A394" w14:textId="77777777" w:rsidR="00995635" w:rsidRPr="00910A83" w:rsidRDefault="00995635" w:rsidP="00795BEB">
            <w:pPr>
              <w:spacing w:line="276" w:lineRule="auto"/>
              <w:jc w:val="both"/>
              <w:rPr>
                <w:rFonts w:cs="TTFFB52530t00"/>
                <w:sz w:val="26"/>
                <w:szCs w:val="26"/>
              </w:rPr>
            </w:pPr>
            <w:r w:rsidRPr="00910A83">
              <w:rPr>
                <w:rFonts w:cs="TTFFB52530t00"/>
                <w:sz w:val="26"/>
                <w:szCs w:val="26"/>
              </w:rPr>
              <w:t>Part – D (Amenities)</w:t>
            </w:r>
          </w:p>
        </w:tc>
        <w:tc>
          <w:tcPr>
            <w:tcW w:w="287" w:type="dxa"/>
          </w:tcPr>
          <w:p w14:paraId="2A682295" w14:textId="77777777" w:rsidR="00995635" w:rsidRPr="00FF0529" w:rsidRDefault="00995635" w:rsidP="00795BEB">
            <w:pPr>
              <w:spacing w:line="276" w:lineRule="auto"/>
              <w:jc w:val="both"/>
              <w:rPr>
                <w:sz w:val="26"/>
                <w:szCs w:val="26"/>
              </w:rPr>
            </w:pPr>
            <w:r w:rsidRPr="00FF0529">
              <w:rPr>
                <w:sz w:val="26"/>
                <w:szCs w:val="26"/>
              </w:rPr>
              <w:t>:</w:t>
            </w:r>
          </w:p>
        </w:tc>
        <w:tc>
          <w:tcPr>
            <w:tcW w:w="4919" w:type="dxa"/>
          </w:tcPr>
          <w:p w14:paraId="78038258" w14:textId="2067D526" w:rsidR="00995635" w:rsidRPr="00FF0529" w:rsidRDefault="00995635" w:rsidP="00795BEB">
            <w:pPr>
              <w:spacing w:line="276" w:lineRule="auto"/>
              <w:jc w:val="left"/>
              <w:rPr>
                <w:sz w:val="26"/>
                <w:szCs w:val="26"/>
              </w:rPr>
            </w:pPr>
            <w:r w:rsidRPr="004C414A">
              <w:rPr>
                <w:sz w:val="26"/>
                <w:szCs w:val="26"/>
              </w:rPr>
              <w:t xml:space="preserve">Amount in </w:t>
            </w:r>
            <w:r w:rsidR="007C3750" w:rsidRPr="004C414A">
              <w:rPr>
                <w:sz w:val="26"/>
                <w:szCs w:val="26"/>
              </w:rPr>
              <w:t>Rs.</w:t>
            </w:r>
          </w:p>
        </w:tc>
      </w:tr>
      <w:tr w:rsidR="00995635" w:rsidRPr="008E440C" w14:paraId="7E095B3F" w14:textId="77777777" w:rsidTr="0087474B">
        <w:trPr>
          <w:cnfStyle w:val="000000010000" w:firstRow="0" w:lastRow="0" w:firstColumn="0" w:lastColumn="0" w:oddVBand="0" w:evenVBand="0" w:oddHBand="0" w:evenHBand="1" w:firstRowFirstColumn="0" w:firstRowLastColumn="0" w:lastRowFirstColumn="0" w:lastRowLastColumn="0"/>
          <w:trHeight w:val="20"/>
        </w:trPr>
        <w:tc>
          <w:tcPr>
            <w:tcW w:w="506" w:type="dxa"/>
          </w:tcPr>
          <w:p w14:paraId="276360DF" w14:textId="77777777" w:rsidR="00995635" w:rsidRPr="00910A83" w:rsidRDefault="00995635" w:rsidP="00795BEB">
            <w:pPr>
              <w:numPr>
                <w:ilvl w:val="0"/>
                <w:numId w:val="9"/>
              </w:numPr>
              <w:spacing w:line="276" w:lineRule="auto"/>
              <w:jc w:val="both"/>
              <w:rPr>
                <w:rFonts w:ascii="Arial Narrow" w:hAnsi="Arial Narrow" w:cs="TTFFB52530t00"/>
                <w:sz w:val="26"/>
                <w:szCs w:val="26"/>
              </w:rPr>
            </w:pPr>
          </w:p>
        </w:tc>
        <w:tc>
          <w:tcPr>
            <w:tcW w:w="3922" w:type="dxa"/>
          </w:tcPr>
          <w:p w14:paraId="2A88041C" w14:textId="77777777" w:rsidR="00995635" w:rsidRPr="00910A83" w:rsidRDefault="00995635" w:rsidP="00795BEB">
            <w:pPr>
              <w:spacing w:line="276" w:lineRule="auto"/>
              <w:jc w:val="both"/>
              <w:rPr>
                <w:rFonts w:ascii="Arial Narrow" w:hAnsi="Arial Narrow" w:cs="TTFFB52530t00"/>
                <w:sz w:val="26"/>
                <w:szCs w:val="26"/>
              </w:rPr>
            </w:pPr>
            <w:r w:rsidRPr="00910A83">
              <w:rPr>
                <w:rFonts w:ascii="Arial Narrow" w:hAnsi="Arial Narrow" w:cs="TTFFB52530t00"/>
                <w:sz w:val="26"/>
                <w:szCs w:val="26"/>
              </w:rPr>
              <w:t>Wardrobes</w:t>
            </w:r>
          </w:p>
        </w:tc>
        <w:tc>
          <w:tcPr>
            <w:tcW w:w="287" w:type="dxa"/>
          </w:tcPr>
          <w:p w14:paraId="3F126962" w14:textId="77777777" w:rsidR="00995635" w:rsidRPr="00FF0529" w:rsidRDefault="00995635" w:rsidP="00795BEB">
            <w:pPr>
              <w:spacing w:line="276" w:lineRule="auto"/>
              <w:jc w:val="both"/>
              <w:rPr>
                <w:rFonts w:ascii="Arial Narrow" w:hAnsi="Arial Narrow"/>
                <w:sz w:val="26"/>
                <w:szCs w:val="26"/>
              </w:rPr>
            </w:pPr>
            <w:r w:rsidRPr="00FF0529">
              <w:rPr>
                <w:rFonts w:ascii="Arial Narrow" w:hAnsi="Arial Narrow"/>
                <w:sz w:val="26"/>
                <w:szCs w:val="26"/>
              </w:rPr>
              <w:t>:</w:t>
            </w:r>
          </w:p>
        </w:tc>
        <w:tc>
          <w:tcPr>
            <w:tcW w:w="4919" w:type="dxa"/>
          </w:tcPr>
          <w:p w14:paraId="4061ABD2" w14:textId="77777777" w:rsidR="00995635" w:rsidRPr="00FF0529" w:rsidRDefault="00995635" w:rsidP="00795BEB">
            <w:pPr>
              <w:spacing w:line="276" w:lineRule="auto"/>
              <w:jc w:val="left"/>
              <w:rPr>
                <w:rFonts w:ascii="Arial Narrow" w:hAnsi="Arial Narrow"/>
                <w:sz w:val="26"/>
                <w:szCs w:val="26"/>
              </w:rPr>
            </w:pPr>
            <w:r w:rsidRPr="00FF0529">
              <w:rPr>
                <w:rFonts w:ascii="Arial Narrow" w:hAnsi="Arial Narrow"/>
                <w:sz w:val="26"/>
                <w:szCs w:val="26"/>
              </w:rPr>
              <w:t>Included in the Cost of Construction</w:t>
            </w:r>
          </w:p>
        </w:tc>
      </w:tr>
      <w:tr w:rsidR="00995635" w:rsidRPr="008E440C" w14:paraId="32903C48" w14:textId="77777777" w:rsidTr="0087474B">
        <w:trPr>
          <w:cnfStyle w:val="000000100000" w:firstRow="0" w:lastRow="0" w:firstColumn="0" w:lastColumn="0" w:oddVBand="0" w:evenVBand="0" w:oddHBand="1" w:evenHBand="0" w:firstRowFirstColumn="0" w:firstRowLastColumn="0" w:lastRowFirstColumn="0" w:lastRowLastColumn="0"/>
          <w:trHeight w:val="20"/>
        </w:trPr>
        <w:tc>
          <w:tcPr>
            <w:tcW w:w="506" w:type="dxa"/>
          </w:tcPr>
          <w:p w14:paraId="47FE766C" w14:textId="77777777" w:rsidR="00995635" w:rsidRPr="00910A83" w:rsidRDefault="00995635" w:rsidP="00795BEB">
            <w:pPr>
              <w:numPr>
                <w:ilvl w:val="0"/>
                <w:numId w:val="9"/>
              </w:numPr>
              <w:spacing w:line="276" w:lineRule="auto"/>
              <w:jc w:val="both"/>
              <w:rPr>
                <w:rFonts w:cs="TTFFB52530t00"/>
                <w:sz w:val="26"/>
                <w:szCs w:val="26"/>
              </w:rPr>
            </w:pPr>
          </w:p>
        </w:tc>
        <w:tc>
          <w:tcPr>
            <w:tcW w:w="3922" w:type="dxa"/>
          </w:tcPr>
          <w:p w14:paraId="0811F4DD" w14:textId="77777777" w:rsidR="00995635" w:rsidRPr="00FF0529" w:rsidRDefault="00995635" w:rsidP="00795BEB">
            <w:pPr>
              <w:spacing w:line="276" w:lineRule="auto"/>
              <w:jc w:val="both"/>
              <w:rPr>
                <w:rFonts w:cs="TTFFB52530t00"/>
                <w:color w:val="000000" w:themeColor="text1"/>
                <w:sz w:val="26"/>
                <w:szCs w:val="26"/>
              </w:rPr>
            </w:pPr>
            <w:r w:rsidRPr="00FF0529">
              <w:rPr>
                <w:rFonts w:cs="TTFFB52530t00"/>
                <w:color w:val="000000" w:themeColor="text1"/>
                <w:sz w:val="26"/>
                <w:szCs w:val="26"/>
              </w:rPr>
              <w:t>Glazed tiles</w:t>
            </w:r>
          </w:p>
        </w:tc>
        <w:tc>
          <w:tcPr>
            <w:tcW w:w="287" w:type="dxa"/>
          </w:tcPr>
          <w:p w14:paraId="33EB7DC7" w14:textId="77777777" w:rsidR="00995635" w:rsidRPr="00FF0529" w:rsidRDefault="00995635" w:rsidP="00795BEB">
            <w:pPr>
              <w:spacing w:line="276" w:lineRule="auto"/>
              <w:jc w:val="both"/>
              <w:rPr>
                <w:color w:val="000000" w:themeColor="text1"/>
                <w:sz w:val="26"/>
                <w:szCs w:val="26"/>
              </w:rPr>
            </w:pPr>
            <w:r w:rsidRPr="00FF0529">
              <w:rPr>
                <w:color w:val="000000" w:themeColor="text1"/>
                <w:sz w:val="26"/>
                <w:szCs w:val="26"/>
              </w:rPr>
              <w:t>:</w:t>
            </w:r>
          </w:p>
        </w:tc>
        <w:tc>
          <w:tcPr>
            <w:tcW w:w="4919" w:type="dxa"/>
          </w:tcPr>
          <w:p w14:paraId="6C451DAC" w14:textId="77777777" w:rsidR="00995635" w:rsidRPr="00FF0529" w:rsidRDefault="00995635" w:rsidP="00795BEB">
            <w:pPr>
              <w:spacing w:line="276" w:lineRule="auto"/>
              <w:jc w:val="left"/>
              <w:rPr>
                <w:rFonts w:cs="TTFFB52530t00"/>
                <w:color w:val="000000" w:themeColor="text1"/>
                <w:sz w:val="26"/>
                <w:szCs w:val="26"/>
              </w:rPr>
            </w:pPr>
          </w:p>
        </w:tc>
      </w:tr>
      <w:tr w:rsidR="00995635" w:rsidRPr="008E440C" w14:paraId="41A54A2D" w14:textId="77777777" w:rsidTr="0087474B">
        <w:trPr>
          <w:cnfStyle w:val="000000010000" w:firstRow="0" w:lastRow="0" w:firstColumn="0" w:lastColumn="0" w:oddVBand="0" w:evenVBand="0" w:oddHBand="0" w:evenHBand="1" w:firstRowFirstColumn="0" w:firstRowLastColumn="0" w:lastRowFirstColumn="0" w:lastRowLastColumn="0"/>
          <w:trHeight w:val="20"/>
        </w:trPr>
        <w:tc>
          <w:tcPr>
            <w:tcW w:w="506" w:type="dxa"/>
          </w:tcPr>
          <w:p w14:paraId="6265661A" w14:textId="77777777" w:rsidR="00995635" w:rsidRPr="00910A83" w:rsidRDefault="00995635" w:rsidP="00795BEB">
            <w:pPr>
              <w:numPr>
                <w:ilvl w:val="0"/>
                <w:numId w:val="9"/>
              </w:numPr>
              <w:spacing w:line="276" w:lineRule="auto"/>
              <w:jc w:val="both"/>
              <w:rPr>
                <w:rFonts w:ascii="Arial Narrow" w:hAnsi="Arial Narrow" w:cs="TTFFB52530t00"/>
                <w:sz w:val="26"/>
                <w:szCs w:val="26"/>
              </w:rPr>
            </w:pPr>
          </w:p>
        </w:tc>
        <w:tc>
          <w:tcPr>
            <w:tcW w:w="3922" w:type="dxa"/>
          </w:tcPr>
          <w:p w14:paraId="670AEC61" w14:textId="77777777" w:rsidR="00995635" w:rsidRPr="00FF0529" w:rsidRDefault="00995635" w:rsidP="00795BEB">
            <w:pPr>
              <w:spacing w:line="276" w:lineRule="auto"/>
              <w:jc w:val="both"/>
              <w:rPr>
                <w:rFonts w:ascii="Arial Narrow" w:hAnsi="Arial Narrow" w:cs="TTFFB52530t00"/>
                <w:color w:val="000000" w:themeColor="text1"/>
                <w:sz w:val="26"/>
                <w:szCs w:val="26"/>
              </w:rPr>
            </w:pPr>
            <w:r w:rsidRPr="00FF0529">
              <w:rPr>
                <w:rFonts w:ascii="Arial Narrow" w:hAnsi="Arial Narrow" w:cs="TTFFB52530t00"/>
                <w:color w:val="000000" w:themeColor="text1"/>
                <w:sz w:val="26"/>
                <w:szCs w:val="26"/>
              </w:rPr>
              <w:t>Extra sinks and bathtub</w:t>
            </w:r>
          </w:p>
        </w:tc>
        <w:tc>
          <w:tcPr>
            <w:tcW w:w="287" w:type="dxa"/>
          </w:tcPr>
          <w:p w14:paraId="291B2586" w14:textId="77777777" w:rsidR="00995635" w:rsidRPr="00FF0529" w:rsidRDefault="00995635" w:rsidP="00795BEB">
            <w:pPr>
              <w:spacing w:line="276" w:lineRule="auto"/>
              <w:jc w:val="both"/>
              <w:rPr>
                <w:rFonts w:ascii="Arial Narrow" w:hAnsi="Arial Narrow"/>
                <w:color w:val="000000" w:themeColor="text1"/>
                <w:sz w:val="26"/>
                <w:szCs w:val="26"/>
              </w:rPr>
            </w:pPr>
            <w:r w:rsidRPr="00FF0529">
              <w:rPr>
                <w:rFonts w:ascii="Arial Narrow" w:hAnsi="Arial Narrow"/>
                <w:color w:val="000000" w:themeColor="text1"/>
                <w:sz w:val="26"/>
                <w:szCs w:val="26"/>
              </w:rPr>
              <w:t>:</w:t>
            </w:r>
          </w:p>
        </w:tc>
        <w:tc>
          <w:tcPr>
            <w:tcW w:w="4919" w:type="dxa"/>
          </w:tcPr>
          <w:p w14:paraId="117B48D2" w14:textId="77777777" w:rsidR="00995635" w:rsidRPr="00FF0529" w:rsidRDefault="00995635" w:rsidP="00795BEB">
            <w:pPr>
              <w:spacing w:line="276" w:lineRule="auto"/>
              <w:jc w:val="left"/>
              <w:rPr>
                <w:rFonts w:ascii="Arial Narrow" w:hAnsi="Arial Narrow"/>
                <w:color w:val="000000" w:themeColor="text1"/>
                <w:sz w:val="26"/>
                <w:szCs w:val="26"/>
              </w:rPr>
            </w:pPr>
          </w:p>
        </w:tc>
      </w:tr>
      <w:tr w:rsidR="00995635" w:rsidRPr="008E440C" w14:paraId="7B4B6752" w14:textId="77777777" w:rsidTr="0087474B">
        <w:trPr>
          <w:cnfStyle w:val="000000100000" w:firstRow="0" w:lastRow="0" w:firstColumn="0" w:lastColumn="0" w:oddVBand="0" w:evenVBand="0" w:oddHBand="1" w:evenHBand="0" w:firstRowFirstColumn="0" w:firstRowLastColumn="0" w:lastRowFirstColumn="0" w:lastRowLastColumn="0"/>
          <w:trHeight w:val="20"/>
        </w:trPr>
        <w:tc>
          <w:tcPr>
            <w:tcW w:w="506" w:type="dxa"/>
          </w:tcPr>
          <w:p w14:paraId="7D1B686D" w14:textId="77777777" w:rsidR="00995635" w:rsidRPr="00910A83" w:rsidRDefault="00995635" w:rsidP="00795BEB">
            <w:pPr>
              <w:numPr>
                <w:ilvl w:val="0"/>
                <w:numId w:val="9"/>
              </w:numPr>
              <w:spacing w:line="276" w:lineRule="auto"/>
              <w:jc w:val="both"/>
              <w:rPr>
                <w:rFonts w:cs="TTFFB52530t00"/>
                <w:sz w:val="26"/>
                <w:szCs w:val="26"/>
              </w:rPr>
            </w:pPr>
          </w:p>
        </w:tc>
        <w:tc>
          <w:tcPr>
            <w:tcW w:w="3922" w:type="dxa"/>
          </w:tcPr>
          <w:p w14:paraId="1F8213C3" w14:textId="77777777" w:rsidR="00995635" w:rsidRPr="00FF0529" w:rsidRDefault="00995635" w:rsidP="00795BEB">
            <w:pPr>
              <w:spacing w:line="276" w:lineRule="auto"/>
              <w:jc w:val="both"/>
              <w:rPr>
                <w:rFonts w:cs="TTFFB52530t00"/>
                <w:color w:val="000000" w:themeColor="text1"/>
                <w:sz w:val="26"/>
                <w:szCs w:val="26"/>
              </w:rPr>
            </w:pPr>
            <w:r w:rsidRPr="00FF0529">
              <w:rPr>
                <w:rFonts w:cs="TTFFB52530t00"/>
                <w:color w:val="000000" w:themeColor="text1"/>
                <w:sz w:val="26"/>
                <w:szCs w:val="26"/>
              </w:rPr>
              <w:t>Marble / ceramic tiles flooring</w:t>
            </w:r>
          </w:p>
        </w:tc>
        <w:tc>
          <w:tcPr>
            <w:tcW w:w="287" w:type="dxa"/>
          </w:tcPr>
          <w:p w14:paraId="5C3CE48C" w14:textId="77777777" w:rsidR="00995635" w:rsidRPr="00FF0529" w:rsidRDefault="00995635" w:rsidP="00795BEB">
            <w:pPr>
              <w:spacing w:line="276" w:lineRule="auto"/>
              <w:jc w:val="both"/>
              <w:rPr>
                <w:color w:val="000000" w:themeColor="text1"/>
                <w:sz w:val="26"/>
                <w:szCs w:val="26"/>
              </w:rPr>
            </w:pPr>
            <w:r w:rsidRPr="00FF0529">
              <w:rPr>
                <w:color w:val="000000" w:themeColor="text1"/>
                <w:sz w:val="26"/>
                <w:szCs w:val="26"/>
              </w:rPr>
              <w:t>:</w:t>
            </w:r>
          </w:p>
        </w:tc>
        <w:tc>
          <w:tcPr>
            <w:tcW w:w="4919" w:type="dxa"/>
          </w:tcPr>
          <w:p w14:paraId="2718BE5B" w14:textId="77777777" w:rsidR="00995635" w:rsidRPr="00FF0529" w:rsidRDefault="00995635" w:rsidP="00795BEB">
            <w:pPr>
              <w:spacing w:line="276" w:lineRule="auto"/>
              <w:jc w:val="left"/>
              <w:rPr>
                <w:color w:val="000000" w:themeColor="text1"/>
                <w:sz w:val="26"/>
                <w:szCs w:val="26"/>
              </w:rPr>
            </w:pPr>
          </w:p>
        </w:tc>
      </w:tr>
      <w:tr w:rsidR="00995635" w:rsidRPr="008E440C" w14:paraId="48517EC5" w14:textId="77777777" w:rsidTr="0087474B">
        <w:trPr>
          <w:cnfStyle w:val="000000010000" w:firstRow="0" w:lastRow="0" w:firstColumn="0" w:lastColumn="0" w:oddVBand="0" w:evenVBand="0" w:oddHBand="0" w:evenHBand="1" w:firstRowFirstColumn="0" w:firstRowLastColumn="0" w:lastRowFirstColumn="0" w:lastRowLastColumn="0"/>
          <w:trHeight w:val="20"/>
        </w:trPr>
        <w:tc>
          <w:tcPr>
            <w:tcW w:w="506" w:type="dxa"/>
          </w:tcPr>
          <w:p w14:paraId="16C7B2D2" w14:textId="77777777" w:rsidR="00995635" w:rsidRPr="00910A83" w:rsidRDefault="00995635" w:rsidP="00795BEB">
            <w:pPr>
              <w:numPr>
                <w:ilvl w:val="0"/>
                <w:numId w:val="9"/>
              </w:numPr>
              <w:spacing w:line="276" w:lineRule="auto"/>
              <w:jc w:val="both"/>
              <w:rPr>
                <w:rFonts w:ascii="Arial Narrow" w:hAnsi="Arial Narrow" w:cs="TTFFB52530t00"/>
                <w:sz w:val="26"/>
                <w:szCs w:val="26"/>
              </w:rPr>
            </w:pPr>
          </w:p>
        </w:tc>
        <w:tc>
          <w:tcPr>
            <w:tcW w:w="3922" w:type="dxa"/>
          </w:tcPr>
          <w:p w14:paraId="0623E9D9" w14:textId="77777777" w:rsidR="00995635" w:rsidRPr="00FF0529" w:rsidRDefault="00995635" w:rsidP="00795BEB">
            <w:pPr>
              <w:spacing w:line="276" w:lineRule="auto"/>
              <w:jc w:val="both"/>
              <w:rPr>
                <w:rFonts w:ascii="Arial Narrow" w:hAnsi="Arial Narrow" w:cs="TTFFB52530t00"/>
                <w:color w:val="000000" w:themeColor="text1"/>
                <w:sz w:val="26"/>
                <w:szCs w:val="26"/>
              </w:rPr>
            </w:pPr>
            <w:r w:rsidRPr="00FF0529">
              <w:rPr>
                <w:rFonts w:ascii="Arial Narrow" w:hAnsi="Arial Narrow" w:cs="TTFFB52530t00"/>
                <w:color w:val="000000" w:themeColor="text1"/>
                <w:sz w:val="26"/>
                <w:szCs w:val="26"/>
              </w:rPr>
              <w:t>Interior decorations</w:t>
            </w:r>
          </w:p>
        </w:tc>
        <w:tc>
          <w:tcPr>
            <w:tcW w:w="287" w:type="dxa"/>
          </w:tcPr>
          <w:p w14:paraId="2ACEEF38" w14:textId="77777777" w:rsidR="00995635" w:rsidRPr="00FF0529" w:rsidRDefault="00995635" w:rsidP="00795BEB">
            <w:pPr>
              <w:spacing w:line="276" w:lineRule="auto"/>
              <w:jc w:val="both"/>
              <w:rPr>
                <w:rFonts w:ascii="Arial Narrow" w:hAnsi="Arial Narrow"/>
                <w:color w:val="000000" w:themeColor="text1"/>
                <w:sz w:val="26"/>
                <w:szCs w:val="26"/>
              </w:rPr>
            </w:pPr>
            <w:r w:rsidRPr="00FF0529">
              <w:rPr>
                <w:rFonts w:ascii="Arial Narrow" w:hAnsi="Arial Narrow"/>
                <w:color w:val="000000" w:themeColor="text1"/>
                <w:sz w:val="26"/>
                <w:szCs w:val="26"/>
              </w:rPr>
              <w:t>:</w:t>
            </w:r>
          </w:p>
        </w:tc>
        <w:tc>
          <w:tcPr>
            <w:tcW w:w="4919" w:type="dxa"/>
          </w:tcPr>
          <w:p w14:paraId="5FBBF276" w14:textId="77777777" w:rsidR="00995635" w:rsidRPr="00FF0529" w:rsidRDefault="00995635" w:rsidP="00795BEB">
            <w:pPr>
              <w:spacing w:line="276" w:lineRule="auto"/>
              <w:jc w:val="left"/>
              <w:rPr>
                <w:rFonts w:ascii="Arial Narrow" w:hAnsi="Arial Narrow"/>
                <w:color w:val="000000" w:themeColor="text1"/>
                <w:sz w:val="26"/>
                <w:szCs w:val="26"/>
              </w:rPr>
            </w:pPr>
          </w:p>
        </w:tc>
      </w:tr>
      <w:tr w:rsidR="00995635" w:rsidRPr="008E440C" w14:paraId="71E2FA70" w14:textId="77777777" w:rsidTr="0087474B">
        <w:trPr>
          <w:cnfStyle w:val="000000100000" w:firstRow="0" w:lastRow="0" w:firstColumn="0" w:lastColumn="0" w:oddVBand="0" w:evenVBand="0" w:oddHBand="1" w:evenHBand="0" w:firstRowFirstColumn="0" w:firstRowLastColumn="0" w:lastRowFirstColumn="0" w:lastRowLastColumn="0"/>
          <w:trHeight w:val="20"/>
        </w:trPr>
        <w:tc>
          <w:tcPr>
            <w:tcW w:w="506" w:type="dxa"/>
          </w:tcPr>
          <w:p w14:paraId="7979269A" w14:textId="77777777" w:rsidR="00995635" w:rsidRPr="00910A83" w:rsidRDefault="00995635" w:rsidP="00795BEB">
            <w:pPr>
              <w:numPr>
                <w:ilvl w:val="0"/>
                <w:numId w:val="9"/>
              </w:numPr>
              <w:spacing w:line="276" w:lineRule="auto"/>
              <w:jc w:val="both"/>
              <w:rPr>
                <w:rFonts w:cs="TTFFB52530t00"/>
                <w:sz w:val="26"/>
                <w:szCs w:val="26"/>
              </w:rPr>
            </w:pPr>
          </w:p>
        </w:tc>
        <w:tc>
          <w:tcPr>
            <w:tcW w:w="3922" w:type="dxa"/>
          </w:tcPr>
          <w:p w14:paraId="37CAD662" w14:textId="77777777" w:rsidR="00995635" w:rsidRPr="00910A83" w:rsidRDefault="00995635" w:rsidP="00795BEB">
            <w:pPr>
              <w:spacing w:line="276" w:lineRule="auto"/>
              <w:jc w:val="both"/>
              <w:rPr>
                <w:rFonts w:cs="TTFFB52530t00"/>
                <w:sz w:val="26"/>
                <w:szCs w:val="26"/>
              </w:rPr>
            </w:pPr>
            <w:r w:rsidRPr="00910A83">
              <w:rPr>
                <w:rFonts w:cs="TTFFB52530t00"/>
                <w:sz w:val="26"/>
                <w:szCs w:val="26"/>
              </w:rPr>
              <w:t>Architectural elevation works</w:t>
            </w:r>
          </w:p>
        </w:tc>
        <w:tc>
          <w:tcPr>
            <w:tcW w:w="287" w:type="dxa"/>
          </w:tcPr>
          <w:p w14:paraId="7B8F51ED" w14:textId="77777777" w:rsidR="00995635" w:rsidRPr="002602D7" w:rsidRDefault="00995635" w:rsidP="00795BEB">
            <w:pPr>
              <w:spacing w:line="276" w:lineRule="auto"/>
              <w:jc w:val="both"/>
              <w:rPr>
                <w:sz w:val="26"/>
                <w:szCs w:val="26"/>
                <w:highlight w:val="yellow"/>
              </w:rPr>
            </w:pPr>
          </w:p>
        </w:tc>
        <w:tc>
          <w:tcPr>
            <w:tcW w:w="4919" w:type="dxa"/>
          </w:tcPr>
          <w:p w14:paraId="4446F99E" w14:textId="77777777" w:rsidR="00995635" w:rsidRPr="002602D7" w:rsidRDefault="00995635" w:rsidP="00795BEB">
            <w:pPr>
              <w:spacing w:line="276" w:lineRule="auto"/>
              <w:jc w:val="left"/>
              <w:rPr>
                <w:sz w:val="26"/>
                <w:szCs w:val="26"/>
                <w:highlight w:val="yellow"/>
              </w:rPr>
            </w:pPr>
          </w:p>
        </w:tc>
      </w:tr>
      <w:tr w:rsidR="00995635" w:rsidRPr="008E440C" w14:paraId="2934A021" w14:textId="77777777" w:rsidTr="0087474B">
        <w:trPr>
          <w:cnfStyle w:val="000000010000" w:firstRow="0" w:lastRow="0" w:firstColumn="0" w:lastColumn="0" w:oddVBand="0" w:evenVBand="0" w:oddHBand="0" w:evenHBand="1" w:firstRowFirstColumn="0" w:firstRowLastColumn="0" w:lastRowFirstColumn="0" w:lastRowLastColumn="0"/>
          <w:trHeight w:val="20"/>
        </w:trPr>
        <w:tc>
          <w:tcPr>
            <w:tcW w:w="506" w:type="dxa"/>
          </w:tcPr>
          <w:p w14:paraId="2BAE84F0" w14:textId="77777777" w:rsidR="00995635" w:rsidRPr="00910A83" w:rsidRDefault="00995635" w:rsidP="00795BEB">
            <w:pPr>
              <w:numPr>
                <w:ilvl w:val="0"/>
                <w:numId w:val="9"/>
              </w:numPr>
              <w:spacing w:line="276" w:lineRule="auto"/>
              <w:jc w:val="both"/>
              <w:rPr>
                <w:rFonts w:ascii="Arial Narrow" w:hAnsi="Arial Narrow" w:cs="TTFFB52530t00"/>
                <w:sz w:val="26"/>
                <w:szCs w:val="26"/>
              </w:rPr>
            </w:pPr>
          </w:p>
        </w:tc>
        <w:tc>
          <w:tcPr>
            <w:tcW w:w="3922" w:type="dxa"/>
          </w:tcPr>
          <w:p w14:paraId="612EB48A" w14:textId="77777777" w:rsidR="00995635" w:rsidRPr="00910A83" w:rsidRDefault="00995635" w:rsidP="00795BEB">
            <w:pPr>
              <w:spacing w:line="276" w:lineRule="auto"/>
              <w:jc w:val="both"/>
              <w:rPr>
                <w:rFonts w:ascii="Arial Narrow" w:hAnsi="Arial Narrow" w:cs="TTFFB52530t00"/>
                <w:sz w:val="26"/>
                <w:szCs w:val="26"/>
              </w:rPr>
            </w:pPr>
            <w:proofErr w:type="spellStart"/>
            <w:r w:rsidRPr="00910A83">
              <w:rPr>
                <w:rFonts w:ascii="Arial Narrow" w:hAnsi="Arial Narrow" w:cs="TTFFB52530t00"/>
                <w:sz w:val="26"/>
                <w:szCs w:val="26"/>
              </w:rPr>
              <w:t>Paneling</w:t>
            </w:r>
            <w:proofErr w:type="spellEnd"/>
            <w:r w:rsidRPr="00910A83">
              <w:rPr>
                <w:rFonts w:ascii="Arial Narrow" w:hAnsi="Arial Narrow" w:cs="TTFFB52530t00"/>
                <w:sz w:val="26"/>
                <w:szCs w:val="26"/>
              </w:rPr>
              <w:t xml:space="preserve"> works</w:t>
            </w:r>
          </w:p>
        </w:tc>
        <w:tc>
          <w:tcPr>
            <w:tcW w:w="287" w:type="dxa"/>
          </w:tcPr>
          <w:p w14:paraId="57D10BAA" w14:textId="77777777" w:rsidR="00995635" w:rsidRPr="002602D7" w:rsidRDefault="00995635" w:rsidP="00795BEB">
            <w:pPr>
              <w:spacing w:line="276" w:lineRule="auto"/>
              <w:jc w:val="both"/>
              <w:rPr>
                <w:rFonts w:ascii="Arial Narrow" w:hAnsi="Arial Narrow"/>
                <w:sz w:val="26"/>
                <w:szCs w:val="26"/>
                <w:highlight w:val="yellow"/>
              </w:rPr>
            </w:pPr>
          </w:p>
        </w:tc>
        <w:tc>
          <w:tcPr>
            <w:tcW w:w="4919" w:type="dxa"/>
          </w:tcPr>
          <w:p w14:paraId="09B96A6D" w14:textId="77777777" w:rsidR="00995635" w:rsidRPr="002602D7" w:rsidRDefault="00995635" w:rsidP="00795BEB">
            <w:pPr>
              <w:spacing w:line="276" w:lineRule="auto"/>
              <w:jc w:val="left"/>
              <w:rPr>
                <w:rFonts w:ascii="Arial Narrow" w:hAnsi="Arial Narrow"/>
                <w:sz w:val="26"/>
                <w:szCs w:val="26"/>
                <w:highlight w:val="yellow"/>
              </w:rPr>
            </w:pPr>
          </w:p>
        </w:tc>
      </w:tr>
      <w:tr w:rsidR="00995635" w:rsidRPr="008E440C" w14:paraId="6B4C1A4D" w14:textId="77777777" w:rsidTr="0087474B">
        <w:trPr>
          <w:cnfStyle w:val="000000100000" w:firstRow="0" w:lastRow="0" w:firstColumn="0" w:lastColumn="0" w:oddVBand="0" w:evenVBand="0" w:oddHBand="1" w:evenHBand="0" w:firstRowFirstColumn="0" w:firstRowLastColumn="0" w:lastRowFirstColumn="0" w:lastRowLastColumn="0"/>
          <w:trHeight w:val="20"/>
        </w:trPr>
        <w:tc>
          <w:tcPr>
            <w:tcW w:w="506" w:type="dxa"/>
          </w:tcPr>
          <w:p w14:paraId="62EFE53B" w14:textId="77777777" w:rsidR="00995635" w:rsidRPr="00910A83" w:rsidRDefault="00995635" w:rsidP="00795BEB">
            <w:pPr>
              <w:numPr>
                <w:ilvl w:val="0"/>
                <w:numId w:val="9"/>
              </w:numPr>
              <w:spacing w:line="276" w:lineRule="auto"/>
              <w:jc w:val="both"/>
              <w:rPr>
                <w:rFonts w:cs="TTFFB52530t00"/>
                <w:sz w:val="26"/>
                <w:szCs w:val="26"/>
              </w:rPr>
            </w:pPr>
          </w:p>
        </w:tc>
        <w:tc>
          <w:tcPr>
            <w:tcW w:w="3922" w:type="dxa"/>
          </w:tcPr>
          <w:p w14:paraId="283A0112" w14:textId="77777777" w:rsidR="00995635" w:rsidRPr="00910A83" w:rsidRDefault="00995635" w:rsidP="00795BEB">
            <w:pPr>
              <w:spacing w:line="276" w:lineRule="auto"/>
              <w:jc w:val="both"/>
              <w:rPr>
                <w:rFonts w:cs="TTFFB52530t00"/>
                <w:sz w:val="26"/>
                <w:szCs w:val="26"/>
              </w:rPr>
            </w:pPr>
            <w:proofErr w:type="spellStart"/>
            <w:r w:rsidRPr="00910A83">
              <w:rPr>
                <w:rFonts w:cs="TTFFB52530t00"/>
                <w:sz w:val="26"/>
                <w:szCs w:val="26"/>
              </w:rPr>
              <w:t>Aluminum</w:t>
            </w:r>
            <w:proofErr w:type="spellEnd"/>
            <w:r w:rsidRPr="00910A83">
              <w:rPr>
                <w:rFonts w:cs="TTFFB52530t00"/>
                <w:sz w:val="26"/>
                <w:szCs w:val="26"/>
              </w:rPr>
              <w:t xml:space="preserve"> works</w:t>
            </w:r>
          </w:p>
        </w:tc>
        <w:tc>
          <w:tcPr>
            <w:tcW w:w="287" w:type="dxa"/>
          </w:tcPr>
          <w:p w14:paraId="5447D3F3" w14:textId="77777777" w:rsidR="00995635" w:rsidRPr="002602D7" w:rsidRDefault="00995635" w:rsidP="00795BEB">
            <w:pPr>
              <w:spacing w:line="276" w:lineRule="auto"/>
              <w:jc w:val="both"/>
              <w:rPr>
                <w:sz w:val="26"/>
                <w:szCs w:val="26"/>
                <w:highlight w:val="yellow"/>
              </w:rPr>
            </w:pPr>
          </w:p>
        </w:tc>
        <w:tc>
          <w:tcPr>
            <w:tcW w:w="4919" w:type="dxa"/>
          </w:tcPr>
          <w:p w14:paraId="629AE4E5" w14:textId="77777777" w:rsidR="00995635" w:rsidRPr="002602D7" w:rsidRDefault="00995635" w:rsidP="00795BEB">
            <w:pPr>
              <w:spacing w:line="276" w:lineRule="auto"/>
              <w:jc w:val="left"/>
              <w:rPr>
                <w:sz w:val="26"/>
                <w:szCs w:val="26"/>
                <w:highlight w:val="yellow"/>
              </w:rPr>
            </w:pPr>
          </w:p>
        </w:tc>
      </w:tr>
      <w:tr w:rsidR="00995635" w:rsidRPr="008E440C" w14:paraId="59767180" w14:textId="77777777" w:rsidTr="0087474B">
        <w:trPr>
          <w:cnfStyle w:val="000000010000" w:firstRow="0" w:lastRow="0" w:firstColumn="0" w:lastColumn="0" w:oddVBand="0" w:evenVBand="0" w:oddHBand="0" w:evenHBand="1" w:firstRowFirstColumn="0" w:firstRowLastColumn="0" w:lastRowFirstColumn="0" w:lastRowLastColumn="0"/>
          <w:trHeight w:val="20"/>
        </w:trPr>
        <w:tc>
          <w:tcPr>
            <w:tcW w:w="506" w:type="dxa"/>
          </w:tcPr>
          <w:p w14:paraId="6199F880" w14:textId="77777777" w:rsidR="00995635" w:rsidRPr="00910A83" w:rsidRDefault="00995635" w:rsidP="00795BEB">
            <w:pPr>
              <w:numPr>
                <w:ilvl w:val="0"/>
                <w:numId w:val="9"/>
              </w:numPr>
              <w:spacing w:line="276" w:lineRule="auto"/>
              <w:jc w:val="both"/>
              <w:rPr>
                <w:rFonts w:ascii="Arial Narrow" w:hAnsi="Arial Narrow" w:cs="TTFFB52530t00"/>
                <w:sz w:val="26"/>
                <w:szCs w:val="26"/>
              </w:rPr>
            </w:pPr>
          </w:p>
        </w:tc>
        <w:tc>
          <w:tcPr>
            <w:tcW w:w="3922" w:type="dxa"/>
          </w:tcPr>
          <w:p w14:paraId="6ADF4281" w14:textId="77777777" w:rsidR="00995635" w:rsidRPr="00910A83" w:rsidRDefault="00995635" w:rsidP="00795BEB">
            <w:pPr>
              <w:spacing w:line="276" w:lineRule="auto"/>
              <w:jc w:val="both"/>
              <w:rPr>
                <w:rFonts w:ascii="Arial Narrow" w:hAnsi="Arial Narrow" w:cs="TTFFB52530t00"/>
                <w:sz w:val="26"/>
                <w:szCs w:val="26"/>
              </w:rPr>
            </w:pPr>
            <w:proofErr w:type="spellStart"/>
            <w:r w:rsidRPr="00910A83">
              <w:rPr>
                <w:rFonts w:ascii="Arial Narrow" w:hAnsi="Arial Narrow" w:cs="TTFFB52530t00"/>
                <w:sz w:val="26"/>
                <w:szCs w:val="26"/>
              </w:rPr>
              <w:t>Aluminum</w:t>
            </w:r>
            <w:proofErr w:type="spellEnd"/>
            <w:r w:rsidRPr="00910A83">
              <w:rPr>
                <w:rFonts w:ascii="Arial Narrow" w:hAnsi="Arial Narrow" w:cs="TTFFB52530t00"/>
                <w:sz w:val="26"/>
                <w:szCs w:val="26"/>
              </w:rPr>
              <w:t xml:space="preserve"> handrails</w:t>
            </w:r>
          </w:p>
        </w:tc>
        <w:tc>
          <w:tcPr>
            <w:tcW w:w="287" w:type="dxa"/>
          </w:tcPr>
          <w:p w14:paraId="1207404F" w14:textId="77777777" w:rsidR="00995635" w:rsidRPr="002602D7" w:rsidRDefault="00995635" w:rsidP="00795BEB">
            <w:pPr>
              <w:spacing w:line="276" w:lineRule="auto"/>
              <w:jc w:val="both"/>
              <w:rPr>
                <w:rFonts w:ascii="Arial Narrow" w:hAnsi="Arial Narrow"/>
                <w:sz w:val="26"/>
                <w:szCs w:val="26"/>
                <w:highlight w:val="yellow"/>
              </w:rPr>
            </w:pPr>
          </w:p>
        </w:tc>
        <w:tc>
          <w:tcPr>
            <w:tcW w:w="4919" w:type="dxa"/>
          </w:tcPr>
          <w:p w14:paraId="3B3ACA7A" w14:textId="77777777" w:rsidR="00995635" w:rsidRPr="002602D7" w:rsidRDefault="00995635" w:rsidP="00795BEB">
            <w:pPr>
              <w:spacing w:line="276" w:lineRule="auto"/>
              <w:jc w:val="left"/>
              <w:rPr>
                <w:rFonts w:ascii="Arial Narrow" w:hAnsi="Arial Narrow"/>
                <w:sz w:val="26"/>
                <w:szCs w:val="26"/>
                <w:highlight w:val="yellow"/>
              </w:rPr>
            </w:pPr>
          </w:p>
        </w:tc>
      </w:tr>
      <w:tr w:rsidR="00995635" w:rsidRPr="008E440C" w14:paraId="0A895743" w14:textId="77777777" w:rsidTr="0087474B">
        <w:trPr>
          <w:cnfStyle w:val="000000100000" w:firstRow="0" w:lastRow="0" w:firstColumn="0" w:lastColumn="0" w:oddVBand="0" w:evenVBand="0" w:oddHBand="1" w:evenHBand="0" w:firstRowFirstColumn="0" w:firstRowLastColumn="0" w:lastRowFirstColumn="0" w:lastRowLastColumn="0"/>
          <w:trHeight w:val="20"/>
        </w:trPr>
        <w:tc>
          <w:tcPr>
            <w:tcW w:w="506" w:type="dxa"/>
          </w:tcPr>
          <w:p w14:paraId="2FED2AC5" w14:textId="77777777" w:rsidR="00995635" w:rsidRPr="00910A83" w:rsidRDefault="00995635" w:rsidP="00795BEB">
            <w:pPr>
              <w:numPr>
                <w:ilvl w:val="0"/>
                <w:numId w:val="9"/>
              </w:numPr>
              <w:spacing w:line="276" w:lineRule="auto"/>
              <w:jc w:val="both"/>
              <w:rPr>
                <w:rFonts w:cs="TTFFB52530t00"/>
                <w:sz w:val="26"/>
                <w:szCs w:val="26"/>
              </w:rPr>
            </w:pPr>
          </w:p>
        </w:tc>
        <w:tc>
          <w:tcPr>
            <w:tcW w:w="3922" w:type="dxa"/>
          </w:tcPr>
          <w:p w14:paraId="388E974A" w14:textId="77777777" w:rsidR="00995635" w:rsidRPr="00910A83" w:rsidRDefault="00995635" w:rsidP="00795BEB">
            <w:pPr>
              <w:spacing w:line="276" w:lineRule="auto"/>
              <w:jc w:val="both"/>
              <w:rPr>
                <w:rFonts w:cs="TTFFB52530t00"/>
                <w:sz w:val="26"/>
                <w:szCs w:val="26"/>
              </w:rPr>
            </w:pPr>
            <w:r w:rsidRPr="00910A83">
              <w:rPr>
                <w:rFonts w:cs="TTFFB52530t00"/>
                <w:sz w:val="26"/>
                <w:szCs w:val="26"/>
              </w:rPr>
              <w:t>False ceiling</w:t>
            </w:r>
          </w:p>
        </w:tc>
        <w:tc>
          <w:tcPr>
            <w:tcW w:w="287" w:type="dxa"/>
          </w:tcPr>
          <w:p w14:paraId="514ED5E9" w14:textId="77777777" w:rsidR="00995635" w:rsidRPr="002602D7" w:rsidRDefault="00995635" w:rsidP="00795BEB">
            <w:pPr>
              <w:spacing w:line="276" w:lineRule="auto"/>
              <w:jc w:val="both"/>
              <w:rPr>
                <w:sz w:val="26"/>
                <w:szCs w:val="26"/>
                <w:highlight w:val="yellow"/>
              </w:rPr>
            </w:pPr>
          </w:p>
        </w:tc>
        <w:tc>
          <w:tcPr>
            <w:tcW w:w="4919" w:type="dxa"/>
          </w:tcPr>
          <w:p w14:paraId="5871384A" w14:textId="77777777" w:rsidR="00995635" w:rsidRPr="002602D7" w:rsidRDefault="00995635" w:rsidP="00795BEB">
            <w:pPr>
              <w:spacing w:line="276" w:lineRule="auto"/>
              <w:jc w:val="left"/>
              <w:rPr>
                <w:sz w:val="26"/>
                <w:szCs w:val="26"/>
                <w:highlight w:val="yellow"/>
              </w:rPr>
            </w:pPr>
          </w:p>
        </w:tc>
      </w:tr>
      <w:tr w:rsidR="00995635" w:rsidRPr="008E440C" w14:paraId="3418D820" w14:textId="77777777" w:rsidTr="0087474B">
        <w:trPr>
          <w:cnfStyle w:val="000000010000" w:firstRow="0" w:lastRow="0" w:firstColumn="0" w:lastColumn="0" w:oddVBand="0" w:evenVBand="0" w:oddHBand="0" w:evenHBand="1" w:firstRowFirstColumn="0" w:firstRowLastColumn="0" w:lastRowFirstColumn="0" w:lastRowLastColumn="0"/>
          <w:trHeight w:val="20"/>
        </w:trPr>
        <w:tc>
          <w:tcPr>
            <w:tcW w:w="506" w:type="dxa"/>
          </w:tcPr>
          <w:p w14:paraId="51E559CA" w14:textId="77777777" w:rsidR="00995635" w:rsidRPr="00910A83" w:rsidRDefault="00995635" w:rsidP="00795BEB">
            <w:pPr>
              <w:spacing w:line="276" w:lineRule="auto"/>
              <w:ind w:left="360"/>
              <w:jc w:val="both"/>
              <w:rPr>
                <w:rFonts w:ascii="Arial Narrow" w:hAnsi="Arial Narrow" w:cs="TTFFB52530t00"/>
                <w:sz w:val="26"/>
                <w:szCs w:val="26"/>
              </w:rPr>
            </w:pPr>
          </w:p>
        </w:tc>
        <w:tc>
          <w:tcPr>
            <w:tcW w:w="3922" w:type="dxa"/>
          </w:tcPr>
          <w:p w14:paraId="66B279EA" w14:textId="77777777" w:rsidR="00995635" w:rsidRPr="00910A83" w:rsidRDefault="00995635" w:rsidP="00795BEB">
            <w:pPr>
              <w:spacing w:line="276" w:lineRule="auto"/>
              <w:jc w:val="both"/>
              <w:rPr>
                <w:rFonts w:ascii="Arial Narrow" w:hAnsi="Arial Narrow" w:cs="TTFFB52530t00"/>
                <w:sz w:val="26"/>
                <w:szCs w:val="26"/>
              </w:rPr>
            </w:pPr>
            <w:r w:rsidRPr="00910A83">
              <w:rPr>
                <w:rFonts w:ascii="Arial Narrow" w:hAnsi="Arial Narrow" w:cs="TTFFB52530t00"/>
                <w:sz w:val="26"/>
                <w:szCs w:val="26"/>
              </w:rPr>
              <w:t>Total</w:t>
            </w:r>
          </w:p>
        </w:tc>
        <w:tc>
          <w:tcPr>
            <w:tcW w:w="287" w:type="dxa"/>
          </w:tcPr>
          <w:p w14:paraId="67FBF68C" w14:textId="77777777" w:rsidR="00995635" w:rsidRPr="002602D7" w:rsidRDefault="00995635" w:rsidP="00795BEB">
            <w:pPr>
              <w:spacing w:line="276" w:lineRule="auto"/>
              <w:jc w:val="both"/>
              <w:rPr>
                <w:rFonts w:ascii="Arial Narrow" w:hAnsi="Arial Narrow"/>
                <w:sz w:val="26"/>
                <w:szCs w:val="26"/>
                <w:highlight w:val="yellow"/>
              </w:rPr>
            </w:pPr>
          </w:p>
        </w:tc>
        <w:tc>
          <w:tcPr>
            <w:tcW w:w="4919" w:type="dxa"/>
          </w:tcPr>
          <w:p w14:paraId="482E5251" w14:textId="77777777" w:rsidR="00995635" w:rsidRPr="002602D7" w:rsidRDefault="00995635" w:rsidP="00795BEB">
            <w:pPr>
              <w:spacing w:line="276" w:lineRule="auto"/>
              <w:jc w:val="left"/>
              <w:rPr>
                <w:rFonts w:ascii="Arial Narrow" w:hAnsi="Arial Narrow"/>
                <w:sz w:val="26"/>
                <w:szCs w:val="26"/>
                <w:highlight w:val="yellow"/>
              </w:rPr>
            </w:pPr>
          </w:p>
        </w:tc>
      </w:tr>
      <w:tr w:rsidR="00995635" w:rsidRPr="00FF0529" w14:paraId="5E98A350" w14:textId="77777777" w:rsidTr="0087474B">
        <w:trPr>
          <w:cnfStyle w:val="000000100000" w:firstRow="0" w:lastRow="0" w:firstColumn="0" w:lastColumn="0" w:oddVBand="0" w:evenVBand="0" w:oddHBand="1" w:evenHBand="0" w:firstRowFirstColumn="0" w:firstRowLastColumn="0" w:lastRowFirstColumn="0" w:lastRowLastColumn="0"/>
          <w:trHeight w:val="20"/>
        </w:trPr>
        <w:tc>
          <w:tcPr>
            <w:tcW w:w="4428" w:type="dxa"/>
            <w:gridSpan w:val="2"/>
          </w:tcPr>
          <w:p w14:paraId="38281047" w14:textId="77777777" w:rsidR="00995635" w:rsidRPr="00FF0529" w:rsidRDefault="00995635" w:rsidP="00795BEB">
            <w:pPr>
              <w:spacing w:line="276" w:lineRule="auto"/>
              <w:jc w:val="both"/>
              <w:rPr>
                <w:rFonts w:cs="TTFFB52530t00"/>
                <w:sz w:val="26"/>
                <w:szCs w:val="26"/>
              </w:rPr>
            </w:pPr>
            <w:r w:rsidRPr="00FF0529">
              <w:rPr>
                <w:rFonts w:cs="TTFFB52530t00"/>
                <w:sz w:val="26"/>
                <w:szCs w:val="26"/>
              </w:rPr>
              <w:t>Part – E (Miscellaneous)</w:t>
            </w:r>
          </w:p>
        </w:tc>
        <w:tc>
          <w:tcPr>
            <w:tcW w:w="287" w:type="dxa"/>
          </w:tcPr>
          <w:p w14:paraId="740546A9" w14:textId="77777777" w:rsidR="00995635" w:rsidRPr="00FF0529" w:rsidRDefault="00995635" w:rsidP="00795BEB">
            <w:pPr>
              <w:spacing w:line="276" w:lineRule="auto"/>
              <w:jc w:val="both"/>
              <w:rPr>
                <w:sz w:val="26"/>
                <w:szCs w:val="26"/>
              </w:rPr>
            </w:pPr>
            <w:r w:rsidRPr="00FF0529">
              <w:rPr>
                <w:sz w:val="26"/>
                <w:szCs w:val="26"/>
              </w:rPr>
              <w:t>:</w:t>
            </w:r>
          </w:p>
        </w:tc>
        <w:tc>
          <w:tcPr>
            <w:tcW w:w="4919" w:type="dxa"/>
          </w:tcPr>
          <w:p w14:paraId="0974BD8E" w14:textId="2B2293E9" w:rsidR="00995635" w:rsidRPr="00FF0529" w:rsidRDefault="00995635" w:rsidP="00795BEB">
            <w:pPr>
              <w:spacing w:line="276" w:lineRule="auto"/>
              <w:jc w:val="left"/>
              <w:rPr>
                <w:sz w:val="26"/>
                <w:szCs w:val="26"/>
              </w:rPr>
            </w:pPr>
            <w:r w:rsidRPr="00FF0529">
              <w:rPr>
                <w:sz w:val="26"/>
                <w:szCs w:val="26"/>
              </w:rPr>
              <w:t xml:space="preserve">Amount in </w:t>
            </w:r>
            <w:r w:rsidR="007C3750" w:rsidRPr="00FF0529">
              <w:rPr>
                <w:sz w:val="26"/>
                <w:szCs w:val="26"/>
              </w:rPr>
              <w:t>Rs.</w:t>
            </w:r>
          </w:p>
        </w:tc>
      </w:tr>
      <w:tr w:rsidR="00995635" w:rsidRPr="00FF0529" w14:paraId="4808FAC1" w14:textId="77777777" w:rsidTr="0087474B">
        <w:trPr>
          <w:cnfStyle w:val="000000010000" w:firstRow="0" w:lastRow="0" w:firstColumn="0" w:lastColumn="0" w:oddVBand="0" w:evenVBand="0" w:oddHBand="0" w:evenHBand="1" w:firstRowFirstColumn="0" w:firstRowLastColumn="0" w:lastRowFirstColumn="0" w:lastRowLastColumn="0"/>
          <w:trHeight w:val="20"/>
        </w:trPr>
        <w:tc>
          <w:tcPr>
            <w:tcW w:w="506" w:type="dxa"/>
          </w:tcPr>
          <w:p w14:paraId="20BE0CC8" w14:textId="77777777" w:rsidR="00995635" w:rsidRPr="00FF0529" w:rsidRDefault="00995635" w:rsidP="00795BEB">
            <w:pPr>
              <w:numPr>
                <w:ilvl w:val="0"/>
                <w:numId w:val="10"/>
              </w:numPr>
              <w:spacing w:line="276" w:lineRule="auto"/>
              <w:jc w:val="both"/>
              <w:rPr>
                <w:rFonts w:ascii="Arial Narrow" w:hAnsi="Arial Narrow" w:cs="TTFFB52530t00"/>
                <w:sz w:val="26"/>
                <w:szCs w:val="26"/>
              </w:rPr>
            </w:pPr>
          </w:p>
        </w:tc>
        <w:tc>
          <w:tcPr>
            <w:tcW w:w="3922" w:type="dxa"/>
          </w:tcPr>
          <w:p w14:paraId="35FD0A88" w14:textId="77777777" w:rsidR="00995635" w:rsidRPr="00FF0529" w:rsidRDefault="00995635" w:rsidP="00795BEB">
            <w:pPr>
              <w:spacing w:line="276" w:lineRule="auto"/>
              <w:jc w:val="both"/>
              <w:rPr>
                <w:rFonts w:ascii="Arial Narrow" w:hAnsi="Arial Narrow" w:cs="TTFFB52530t00"/>
                <w:b/>
                <w:sz w:val="26"/>
                <w:szCs w:val="26"/>
              </w:rPr>
            </w:pPr>
            <w:r w:rsidRPr="00FF0529">
              <w:rPr>
                <w:rFonts w:ascii="Arial Narrow" w:hAnsi="Arial Narrow" w:cs="TTFFB52530t00"/>
                <w:sz w:val="26"/>
                <w:szCs w:val="26"/>
              </w:rPr>
              <w:t>Separate toilet room</w:t>
            </w:r>
          </w:p>
        </w:tc>
        <w:tc>
          <w:tcPr>
            <w:tcW w:w="287" w:type="dxa"/>
          </w:tcPr>
          <w:p w14:paraId="4789CDE3" w14:textId="77777777" w:rsidR="00995635" w:rsidRPr="00FF0529" w:rsidRDefault="00995635" w:rsidP="00795BEB">
            <w:pPr>
              <w:spacing w:line="276" w:lineRule="auto"/>
              <w:jc w:val="both"/>
              <w:rPr>
                <w:rFonts w:ascii="Arial Narrow" w:hAnsi="Arial Narrow"/>
                <w:sz w:val="26"/>
                <w:szCs w:val="26"/>
              </w:rPr>
            </w:pPr>
            <w:r w:rsidRPr="00FF0529">
              <w:rPr>
                <w:rFonts w:ascii="Arial Narrow" w:hAnsi="Arial Narrow"/>
                <w:sz w:val="26"/>
                <w:szCs w:val="26"/>
              </w:rPr>
              <w:t>:</w:t>
            </w:r>
          </w:p>
        </w:tc>
        <w:tc>
          <w:tcPr>
            <w:tcW w:w="4919" w:type="dxa"/>
          </w:tcPr>
          <w:p w14:paraId="0CAC4613" w14:textId="77777777" w:rsidR="00995635" w:rsidRPr="00FF0529" w:rsidRDefault="00995635" w:rsidP="00795BEB">
            <w:pPr>
              <w:spacing w:line="276" w:lineRule="auto"/>
              <w:jc w:val="left"/>
              <w:rPr>
                <w:rFonts w:ascii="Arial Narrow" w:hAnsi="Arial Narrow"/>
                <w:sz w:val="26"/>
                <w:szCs w:val="26"/>
              </w:rPr>
            </w:pPr>
            <w:r w:rsidRPr="00FF0529">
              <w:rPr>
                <w:rFonts w:ascii="Arial Narrow" w:hAnsi="Arial Narrow"/>
                <w:sz w:val="26"/>
                <w:szCs w:val="26"/>
              </w:rPr>
              <w:t>Included in the Cost of Construction</w:t>
            </w:r>
          </w:p>
        </w:tc>
      </w:tr>
      <w:tr w:rsidR="00995635" w:rsidRPr="00FF0529" w14:paraId="5E784B56" w14:textId="77777777" w:rsidTr="0087474B">
        <w:trPr>
          <w:cnfStyle w:val="000000100000" w:firstRow="0" w:lastRow="0" w:firstColumn="0" w:lastColumn="0" w:oddVBand="0" w:evenVBand="0" w:oddHBand="1" w:evenHBand="0" w:firstRowFirstColumn="0" w:firstRowLastColumn="0" w:lastRowFirstColumn="0" w:lastRowLastColumn="0"/>
          <w:trHeight w:val="20"/>
        </w:trPr>
        <w:tc>
          <w:tcPr>
            <w:tcW w:w="506" w:type="dxa"/>
          </w:tcPr>
          <w:p w14:paraId="1B888C44" w14:textId="77777777" w:rsidR="00995635" w:rsidRPr="00FF0529" w:rsidRDefault="00995635" w:rsidP="00795BEB">
            <w:pPr>
              <w:numPr>
                <w:ilvl w:val="0"/>
                <w:numId w:val="10"/>
              </w:numPr>
              <w:spacing w:line="276" w:lineRule="auto"/>
              <w:jc w:val="both"/>
              <w:rPr>
                <w:rFonts w:cs="TTFFB52530t00"/>
                <w:sz w:val="26"/>
                <w:szCs w:val="26"/>
              </w:rPr>
            </w:pPr>
          </w:p>
        </w:tc>
        <w:tc>
          <w:tcPr>
            <w:tcW w:w="3922" w:type="dxa"/>
          </w:tcPr>
          <w:p w14:paraId="6079D17C" w14:textId="77777777" w:rsidR="00995635" w:rsidRPr="00FF0529" w:rsidRDefault="00995635" w:rsidP="00795BEB">
            <w:pPr>
              <w:spacing w:line="276" w:lineRule="auto"/>
              <w:jc w:val="both"/>
              <w:rPr>
                <w:rFonts w:cs="TTFFB52530t00"/>
                <w:sz w:val="26"/>
                <w:szCs w:val="26"/>
              </w:rPr>
            </w:pPr>
            <w:r w:rsidRPr="00FF0529">
              <w:rPr>
                <w:rFonts w:cs="TTFFB52530t00"/>
                <w:sz w:val="26"/>
                <w:szCs w:val="26"/>
              </w:rPr>
              <w:t>Separate lumber room</w:t>
            </w:r>
          </w:p>
        </w:tc>
        <w:tc>
          <w:tcPr>
            <w:tcW w:w="287" w:type="dxa"/>
          </w:tcPr>
          <w:p w14:paraId="3C667882" w14:textId="77777777" w:rsidR="00995635" w:rsidRPr="00FF0529" w:rsidRDefault="00995635" w:rsidP="00795BEB">
            <w:pPr>
              <w:spacing w:line="276" w:lineRule="auto"/>
              <w:jc w:val="both"/>
              <w:rPr>
                <w:sz w:val="26"/>
                <w:szCs w:val="26"/>
              </w:rPr>
            </w:pPr>
            <w:r w:rsidRPr="00FF0529">
              <w:rPr>
                <w:sz w:val="26"/>
                <w:szCs w:val="26"/>
              </w:rPr>
              <w:t>:</w:t>
            </w:r>
          </w:p>
        </w:tc>
        <w:tc>
          <w:tcPr>
            <w:tcW w:w="4919" w:type="dxa"/>
          </w:tcPr>
          <w:p w14:paraId="4229F3BC" w14:textId="77777777" w:rsidR="00995635" w:rsidRPr="00FF0529" w:rsidRDefault="00995635" w:rsidP="00795BEB">
            <w:pPr>
              <w:spacing w:line="276" w:lineRule="auto"/>
              <w:jc w:val="left"/>
              <w:rPr>
                <w:rFonts w:cs="TTFFB52530t00"/>
                <w:sz w:val="26"/>
                <w:szCs w:val="26"/>
              </w:rPr>
            </w:pPr>
          </w:p>
        </w:tc>
      </w:tr>
      <w:tr w:rsidR="00995635" w:rsidRPr="00FF0529" w14:paraId="3294CCA7" w14:textId="77777777" w:rsidTr="0087474B">
        <w:trPr>
          <w:cnfStyle w:val="000000010000" w:firstRow="0" w:lastRow="0" w:firstColumn="0" w:lastColumn="0" w:oddVBand="0" w:evenVBand="0" w:oddHBand="0" w:evenHBand="1" w:firstRowFirstColumn="0" w:firstRowLastColumn="0" w:lastRowFirstColumn="0" w:lastRowLastColumn="0"/>
          <w:trHeight w:val="20"/>
        </w:trPr>
        <w:tc>
          <w:tcPr>
            <w:tcW w:w="506" w:type="dxa"/>
          </w:tcPr>
          <w:p w14:paraId="47EF0C7E" w14:textId="77777777" w:rsidR="00995635" w:rsidRPr="00FF0529" w:rsidRDefault="00995635" w:rsidP="00795BEB">
            <w:pPr>
              <w:numPr>
                <w:ilvl w:val="0"/>
                <w:numId w:val="10"/>
              </w:numPr>
              <w:spacing w:line="276" w:lineRule="auto"/>
              <w:jc w:val="both"/>
              <w:rPr>
                <w:rFonts w:ascii="Arial Narrow" w:hAnsi="Arial Narrow" w:cs="TTFFB52530t00"/>
                <w:sz w:val="26"/>
                <w:szCs w:val="26"/>
              </w:rPr>
            </w:pPr>
          </w:p>
        </w:tc>
        <w:tc>
          <w:tcPr>
            <w:tcW w:w="3922" w:type="dxa"/>
          </w:tcPr>
          <w:p w14:paraId="38BF06FB" w14:textId="77777777" w:rsidR="00995635" w:rsidRPr="00FF0529" w:rsidRDefault="00995635" w:rsidP="00795BEB">
            <w:pPr>
              <w:spacing w:line="276" w:lineRule="auto"/>
              <w:jc w:val="both"/>
              <w:rPr>
                <w:rFonts w:ascii="Arial Narrow" w:hAnsi="Arial Narrow" w:cs="TTFFB52530t00"/>
                <w:sz w:val="26"/>
                <w:szCs w:val="26"/>
              </w:rPr>
            </w:pPr>
            <w:r w:rsidRPr="00FF0529">
              <w:rPr>
                <w:rFonts w:ascii="Arial Narrow" w:hAnsi="Arial Narrow" w:cs="TTFFB52530t00"/>
                <w:sz w:val="26"/>
                <w:szCs w:val="26"/>
              </w:rPr>
              <w:t>Separate water tank / sump</w:t>
            </w:r>
          </w:p>
        </w:tc>
        <w:tc>
          <w:tcPr>
            <w:tcW w:w="287" w:type="dxa"/>
          </w:tcPr>
          <w:p w14:paraId="137B906C" w14:textId="77777777" w:rsidR="00995635" w:rsidRPr="00FF0529" w:rsidRDefault="00995635" w:rsidP="00795BEB">
            <w:pPr>
              <w:spacing w:line="276" w:lineRule="auto"/>
              <w:jc w:val="both"/>
              <w:rPr>
                <w:rFonts w:ascii="Arial Narrow" w:hAnsi="Arial Narrow"/>
                <w:sz w:val="26"/>
                <w:szCs w:val="26"/>
              </w:rPr>
            </w:pPr>
            <w:r w:rsidRPr="00FF0529">
              <w:rPr>
                <w:rFonts w:ascii="Arial Narrow" w:hAnsi="Arial Narrow"/>
                <w:sz w:val="26"/>
                <w:szCs w:val="26"/>
              </w:rPr>
              <w:t>:</w:t>
            </w:r>
          </w:p>
        </w:tc>
        <w:tc>
          <w:tcPr>
            <w:tcW w:w="4919" w:type="dxa"/>
          </w:tcPr>
          <w:p w14:paraId="06602C6C" w14:textId="77777777" w:rsidR="00995635" w:rsidRPr="00FF0529" w:rsidRDefault="00995635" w:rsidP="00795BEB">
            <w:pPr>
              <w:spacing w:line="276" w:lineRule="auto"/>
              <w:jc w:val="left"/>
              <w:rPr>
                <w:rFonts w:ascii="Arial Narrow" w:hAnsi="Arial Narrow"/>
                <w:sz w:val="26"/>
                <w:szCs w:val="26"/>
              </w:rPr>
            </w:pPr>
          </w:p>
        </w:tc>
      </w:tr>
      <w:tr w:rsidR="00995635" w:rsidRPr="00FF0529" w14:paraId="722ACF0B" w14:textId="77777777" w:rsidTr="0087474B">
        <w:trPr>
          <w:cnfStyle w:val="000000100000" w:firstRow="0" w:lastRow="0" w:firstColumn="0" w:lastColumn="0" w:oddVBand="0" w:evenVBand="0" w:oddHBand="1" w:evenHBand="0" w:firstRowFirstColumn="0" w:firstRowLastColumn="0" w:lastRowFirstColumn="0" w:lastRowLastColumn="0"/>
          <w:trHeight w:val="20"/>
        </w:trPr>
        <w:tc>
          <w:tcPr>
            <w:tcW w:w="506" w:type="dxa"/>
          </w:tcPr>
          <w:p w14:paraId="117BFCF6" w14:textId="77777777" w:rsidR="00995635" w:rsidRPr="00FF0529" w:rsidRDefault="00995635" w:rsidP="00795BEB">
            <w:pPr>
              <w:numPr>
                <w:ilvl w:val="0"/>
                <w:numId w:val="10"/>
              </w:numPr>
              <w:spacing w:line="276" w:lineRule="auto"/>
              <w:jc w:val="both"/>
              <w:rPr>
                <w:rFonts w:cs="TTFFB52530t00"/>
                <w:sz w:val="26"/>
                <w:szCs w:val="26"/>
              </w:rPr>
            </w:pPr>
          </w:p>
        </w:tc>
        <w:tc>
          <w:tcPr>
            <w:tcW w:w="3922" w:type="dxa"/>
          </w:tcPr>
          <w:p w14:paraId="5CA4181F" w14:textId="77777777" w:rsidR="00995635" w:rsidRPr="00FF0529" w:rsidRDefault="00995635" w:rsidP="00795BEB">
            <w:pPr>
              <w:spacing w:line="276" w:lineRule="auto"/>
              <w:jc w:val="both"/>
              <w:rPr>
                <w:rFonts w:cs="TTFFB52530t00"/>
                <w:sz w:val="26"/>
                <w:szCs w:val="26"/>
              </w:rPr>
            </w:pPr>
            <w:r w:rsidRPr="00FF0529">
              <w:rPr>
                <w:rFonts w:cs="TTFFB52530t00"/>
                <w:sz w:val="26"/>
                <w:szCs w:val="26"/>
              </w:rPr>
              <w:t>Trees, gardening</w:t>
            </w:r>
          </w:p>
        </w:tc>
        <w:tc>
          <w:tcPr>
            <w:tcW w:w="287" w:type="dxa"/>
          </w:tcPr>
          <w:p w14:paraId="1E3E444A" w14:textId="77777777" w:rsidR="00995635" w:rsidRPr="00FF0529" w:rsidRDefault="00995635" w:rsidP="00795BEB">
            <w:pPr>
              <w:spacing w:line="276" w:lineRule="auto"/>
              <w:jc w:val="both"/>
              <w:rPr>
                <w:sz w:val="26"/>
                <w:szCs w:val="26"/>
              </w:rPr>
            </w:pPr>
            <w:r w:rsidRPr="00FF0529">
              <w:rPr>
                <w:sz w:val="26"/>
                <w:szCs w:val="26"/>
              </w:rPr>
              <w:t>:</w:t>
            </w:r>
          </w:p>
        </w:tc>
        <w:tc>
          <w:tcPr>
            <w:tcW w:w="4919" w:type="dxa"/>
          </w:tcPr>
          <w:p w14:paraId="55CE9B5B" w14:textId="77777777" w:rsidR="00995635" w:rsidRPr="00FF0529" w:rsidRDefault="00995635" w:rsidP="00795BEB">
            <w:pPr>
              <w:spacing w:line="276" w:lineRule="auto"/>
              <w:jc w:val="left"/>
              <w:rPr>
                <w:sz w:val="26"/>
                <w:szCs w:val="26"/>
              </w:rPr>
            </w:pPr>
          </w:p>
        </w:tc>
      </w:tr>
      <w:tr w:rsidR="00995635" w:rsidRPr="00FF0529" w14:paraId="481904E5" w14:textId="77777777" w:rsidTr="0087474B">
        <w:trPr>
          <w:cnfStyle w:val="000000010000" w:firstRow="0" w:lastRow="0" w:firstColumn="0" w:lastColumn="0" w:oddVBand="0" w:evenVBand="0" w:oddHBand="0" w:evenHBand="1" w:firstRowFirstColumn="0" w:firstRowLastColumn="0" w:lastRowFirstColumn="0" w:lastRowLastColumn="0"/>
          <w:trHeight w:val="20"/>
        </w:trPr>
        <w:tc>
          <w:tcPr>
            <w:tcW w:w="506" w:type="dxa"/>
          </w:tcPr>
          <w:p w14:paraId="6F55C2CB" w14:textId="77777777" w:rsidR="00995635" w:rsidRPr="00FF0529" w:rsidRDefault="00995635" w:rsidP="00795BEB">
            <w:pPr>
              <w:spacing w:line="276" w:lineRule="auto"/>
              <w:ind w:left="360"/>
              <w:jc w:val="both"/>
              <w:rPr>
                <w:rFonts w:ascii="Arial Narrow" w:hAnsi="Arial Narrow" w:cs="TTFFB52530t00"/>
                <w:sz w:val="26"/>
                <w:szCs w:val="26"/>
              </w:rPr>
            </w:pPr>
          </w:p>
        </w:tc>
        <w:tc>
          <w:tcPr>
            <w:tcW w:w="3922" w:type="dxa"/>
          </w:tcPr>
          <w:p w14:paraId="481ED1DE" w14:textId="77777777" w:rsidR="00995635" w:rsidRPr="00FF0529" w:rsidRDefault="00995635" w:rsidP="00795BEB">
            <w:pPr>
              <w:spacing w:line="276" w:lineRule="auto"/>
              <w:jc w:val="both"/>
              <w:rPr>
                <w:rFonts w:ascii="Arial Narrow" w:hAnsi="Arial Narrow" w:cs="TTFFB52530t00"/>
                <w:sz w:val="26"/>
                <w:szCs w:val="26"/>
              </w:rPr>
            </w:pPr>
            <w:r w:rsidRPr="00FF0529">
              <w:rPr>
                <w:rFonts w:ascii="Arial Narrow" w:hAnsi="Arial Narrow" w:cs="TTFFB52530t00"/>
                <w:sz w:val="26"/>
                <w:szCs w:val="26"/>
              </w:rPr>
              <w:t>Total</w:t>
            </w:r>
          </w:p>
        </w:tc>
        <w:tc>
          <w:tcPr>
            <w:tcW w:w="287" w:type="dxa"/>
          </w:tcPr>
          <w:p w14:paraId="61660FAF" w14:textId="77777777" w:rsidR="00995635" w:rsidRPr="00FF0529" w:rsidRDefault="00995635" w:rsidP="00795BEB">
            <w:pPr>
              <w:spacing w:line="276" w:lineRule="auto"/>
              <w:jc w:val="both"/>
              <w:rPr>
                <w:rFonts w:ascii="Arial Narrow" w:hAnsi="Arial Narrow"/>
                <w:sz w:val="26"/>
                <w:szCs w:val="26"/>
              </w:rPr>
            </w:pPr>
          </w:p>
        </w:tc>
        <w:tc>
          <w:tcPr>
            <w:tcW w:w="4919" w:type="dxa"/>
          </w:tcPr>
          <w:p w14:paraId="237484D8" w14:textId="77777777" w:rsidR="00995635" w:rsidRPr="00FF0529" w:rsidRDefault="00995635" w:rsidP="00795BEB">
            <w:pPr>
              <w:spacing w:line="276" w:lineRule="auto"/>
              <w:jc w:val="left"/>
              <w:rPr>
                <w:rFonts w:ascii="Arial Narrow" w:hAnsi="Arial Narrow"/>
                <w:sz w:val="26"/>
                <w:szCs w:val="26"/>
              </w:rPr>
            </w:pPr>
          </w:p>
        </w:tc>
      </w:tr>
      <w:tr w:rsidR="00995635" w:rsidRPr="00FF0529" w14:paraId="189AD719" w14:textId="77777777" w:rsidTr="0087474B">
        <w:trPr>
          <w:cnfStyle w:val="000000100000" w:firstRow="0" w:lastRow="0" w:firstColumn="0" w:lastColumn="0" w:oddVBand="0" w:evenVBand="0" w:oddHBand="1" w:evenHBand="0" w:firstRowFirstColumn="0" w:firstRowLastColumn="0" w:lastRowFirstColumn="0" w:lastRowLastColumn="0"/>
          <w:trHeight w:val="20"/>
        </w:trPr>
        <w:tc>
          <w:tcPr>
            <w:tcW w:w="4428" w:type="dxa"/>
            <w:gridSpan w:val="2"/>
          </w:tcPr>
          <w:p w14:paraId="02DDA867" w14:textId="77777777" w:rsidR="00995635" w:rsidRPr="00FF0529" w:rsidRDefault="00995635" w:rsidP="00795BEB">
            <w:pPr>
              <w:spacing w:line="276" w:lineRule="auto"/>
              <w:jc w:val="both"/>
              <w:rPr>
                <w:rFonts w:cs="TTFFB52530t00"/>
                <w:sz w:val="26"/>
                <w:szCs w:val="26"/>
              </w:rPr>
            </w:pPr>
            <w:r w:rsidRPr="00FF0529">
              <w:rPr>
                <w:rFonts w:cs="TTFFB52530t00"/>
                <w:sz w:val="26"/>
                <w:szCs w:val="26"/>
              </w:rPr>
              <w:t>Part – F (Services)</w:t>
            </w:r>
          </w:p>
        </w:tc>
        <w:tc>
          <w:tcPr>
            <w:tcW w:w="287" w:type="dxa"/>
          </w:tcPr>
          <w:p w14:paraId="0C92176A" w14:textId="77777777" w:rsidR="00995635" w:rsidRPr="00FF0529" w:rsidRDefault="00995635" w:rsidP="00795BEB">
            <w:pPr>
              <w:spacing w:line="276" w:lineRule="auto"/>
              <w:jc w:val="both"/>
              <w:rPr>
                <w:sz w:val="26"/>
                <w:szCs w:val="26"/>
              </w:rPr>
            </w:pPr>
            <w:r w:rsidRPr="00FF0529">
              <w:rPr>
                <w:sz w:val="26"/>
                <w:szCs w:val="26"/>
              </w:rPr>
              <w:t>:</w:t>
            </w:r>
          </w:p>
        </w:tc>
        <w:tc>
          <w:tcPr>
            <w:tcW w:w="4919" w:type="dxa"/>
          </w:tcPr>
          <w:p w14:paraId="5B99067D" w14:textId="77777777" w:rsidR="00995635" w:rsidRPr="00FF0529" w:rsidRDefault="00995635" w:rsidP="00795BEB">
            <w:pPr>
              <w:spacing w:line="276" w:lineRule="auto"/>
              <w:jc w:val="left"/>
              <w:rPr>
                <w:b/>
                <w:bCs/>
                <w:sz w:val="26"/>
                <w:szCs w:val="26"/>
              </w:rPr>
            </w:pPr>
          </w:p>
        </w:tc>
      </w:tr>
      <w:tr w:rsidR="00995635" w:rsidRPr="00FF0529" w14:paraId="67DAC034" w14:textId="77777777" w:rsidTr="0087474B">
        <w:trPr>
          <w:cnfStyle w:val="000000010000" w:firstRow="0" w:lastRow="0" w:firstColumn="0" w:lastColumn="0" w:oddVBand="0" w:evenVBand="0" w:oddHBand="0" w:evenHBand="1" w:firstRowFirstColumn="0" w:firstRowLastColumn="0" w:lastRowFirstColumn="0" w:lastRowLastColumn="0"/>
          <w:trHeight w:val="20"/>
        </w:trPr>
        <w:tc>
          <w:tcPr>
            <w:tcW w:w="506" w:type="dxa"/>
          </w:tcPr>
          <w:p w14:paraId="073AA1A4" w14:textId="77777777" w:rsidR="00995635" w:rsidRPr="00FF0529" w:rsidRDefault="00995635" w:rsidP="00795BEB">
            <w:pPr>
              <w:numPr>
                <w:ilvl w:val="0"/>
                <w:numId w:val="11"/>
              </w:numPr>
              <w:spacing w:line="276" w:lineRule="auto"/>
              <w:jc w:val="both"/>
              <w:rPr>
                <w:rFonts w:ascii="Arial Narrow" w:hAnsi="Arial Narrow" w:cs="TTFFB52530t00"/>
                <w:sz w:val="26"/>
                <w:szCs w:val="26"/>
              </w:rPr>
            </w:pPr>
          </w:p>
        </w:tc>
        <w:tc>
          <w:tcPr>
            <w:tcW w:w="3922" w:type="dxa"/>
          </w:tcPr>
          <w:p w14:paraId="6F57D5F6" w14:textId="77777777" w:rsidR="00995635" w:rsidRPr="00FF0529" w:rsidRDefault="00995635" w:rsidP="00795BEB">
            <w:pPr>
              <w:spacing w:line="276" w:lineRule="auto"/>
              <w:jc w:val="both"/>
              <w:rPr>
                <w:rFonts w:ascii="Arial Narrow" w:hAnsi="Arial Narrow" w:cs="TTFFB52530t00"/>
                <w:b/>
                <w:sz w:val="26"/>
                <w:szCs w:val="26"/>
              </w:rPr>
            </w:pPr>
            <w:r w:rsidRPr="00FF0529">
              <w:rPr>
                <w:rFonts w:ascii="Arial Narrow" w:hAnsi="Arial Narrow" w:cs="TTFFB52530t00"/>
                <w:sz w:val="26"/>
                <w:szCs w:val="26"/>
              </w:rPr>
              <w:t>Water supply arrangements</w:t>
            </w:r>
          </w:p>
        </w:tc>
        <w:tc>
          <w:tcPr>
            <w:tcW w:w="287" w:type="dxa"/>
          </w:tcPr>
          <w:p w14:paraId="17B81FDA" w14:textId="77777777" w:rsidR="00995635" w:rsidRPr="00FF0529" w:rsidRDefault="00995635" w:rsidP="00795BEB">
            <w:pPr>
              <w:spacing w:line="276" w:lineRule="auto"/>
              <w:jc w:val="both"/>
              <w:rPr>
                <w:rFonts w:ascii="Arial Narrow" w:hAnsi="Arial Narrow"/>
                <w:sz w:val="26"/>
                <w:szCs w:val="26"/>
              </w:rPr>
            </w:pPr>
            <w:r w:rsidRPr="00FF0529">
              <w:rPr>
                <w:rFonts w:ascii="Arial Narrow" w:hAnsi="Arial Narrow"/>
                <w:sz w:val="26"/>
                <w:szCs w:val="26"/>
              </w:rPr>
              <w:t>:</w:t>
            </w:r>
          </w:p>
        </w:tc>
        <w:tc>
          <w:tcPr>
            <w:tcW w:w="4919" w:type="dxa"/>
          </w:tcPr>
          <w:p w14:paraId="0DAAADD0" w14:textId="77777777" w:rsidR="00995635" w:rsidRPr="00FF0529" w:rsidRDefault="00995635" w:rsidP="00795BEB">
            <w:pPr>
              <w:spacing w:line="276" w:lineRule="auto"/>
              <w:jc w:val="left"/>
              <w:rPr>
                <w:rFonts w:ascii="Arial Narrow" w:hAnsi="Arial Narrow"/>
                <w:sz w:val="26"/>
                <w:szCs w:val="26"/>
              </w:rPr>
            </w:pPr>
            <w:r w:rsidRPr="00FF0529">
              <w:rPr>
                <w:rFonts w:ascii="Arial Narrow" w:hAnsi="Arial Narrow"/>
                <w:sz w:val="26"/>
                <w:szCs w:val="26"/>
              </w:rPr>
              <w:t>Included in the Cost of Construction</w:t>
            </w:r>
          </w:p>
        </w:tc>
      </w:tr>
      <w:tr w:rsidR="00995635" w:rsidRPr="00FF0529" w14:paraId="16562B11" w14:textId="77777777" w:rsidTr="0087474B">
        <w:trPr>
          <w:cnfStyle w:val="000000100000" w:firstRow="0" w:lastRow="0" w:firstColumn="0" w:lastColumn="0" w:oddVBand="0" w:evenVBand="0" w:oddHBand="1" w:evenHBand="0" w:firstRowFirstColumn="0" w:firstRowLastColumn="0" w:lastRowFirstColumn="0" w:lastRowLastColumn="0"/>
          <w:trHeight w:val="20"/>
        </w:trPr>
        <w:tc>
          <w:tcPr>
            <w:tcW w:w="506" w:type="dxa"/>
          </w:tcPr>
          <w:p w14:paraId="4E0C7B35" w14:textId="77777777" w:rsidR="00995635" w:rsidRPr="00FF0529" w:rsidRDefault="00995635" w:rsidP="00795BEB">
            <w:pPr>
              <w:numPr>
                <w:ilvl w:val="0"/>
                <w:numId w:val="11"/>
              </w:numPr>
              <w:spacing w:line="276" w:lineRule="auto"/>
              <w:jc w:val="both"/>
              <w:rPr>
                <w:rFonts w:cs="TTFFB52530t00"/>
                <w:sz w:val="26"/>
                <w:szCs w:val="26"/>
              </w:rPr>
            </w:pPr>
          </w:p>
        </w:tc>
        <w:tc>
          <w:tcPr>
            <w:tcW w:w="3922" w:type="dxa"/>
          </w:tcPr>
          <w:p w14:paraId="4FDF84CF" w14:textId="77777777" w:rsidR="00995635" w:rsidRPr="00FF0529" w:rsidRDefault="00995635" w:rsidP="00795BEB">
            <w:pPr>
              <w:spacing w:line="276" w:lineRule="auto"/>
              <w:jc w:val="both"/>
              <w:rPr>
                <w:rFonts w:cs="TTFFB52530t00"/>
                <w:sz w:val="26"/>
                <w:szCs w:val="26"/>
              </w:rPr>
            </w:pPr>
            <w:r w:rsidRPr="00FF0529">
              <w:rPr>
                <w:rFonts w:cs="TTFFB52530t00"/>
                <w:sz w:val="26"/>
                <w:szCs w:val="26"/>
              </w:rPr>
              <w:t>Drainage arrangements</w:t>
            </w:r>
          </w:p>
        </w:tc>
        <w:tc>
          <w:tcPr>
            <w:tcW w:w="287" w:type="dxa"/>
          </w:tcPr>
          <w:p w14:paraId="4CF6C9E6" w14:textId="77777777" w:rsidR="00995635" w:rsidRPr="00FF0529" w:rsidRDefault="00995635" w:rsidP="00795BEB">
            <w:pPr>
              <w:spacing w:line="276" w:lineRule="auto"/>
              <w:jc w:val="both"/>
              <w:rPr>
                <w:sz w:val="26"/>
                <w:szCs w:val="26"/>
              </w:rPr>
            </w:pPr>
            <w:r w:rsidRPr="00FF0529">
              <w:rPr>
                <w:sz w:val="26"/>
                <w:szCs w:val="26"/>
              </w:rPr>
              <w:t>:</w:t>
            </w:r>
          </w:p>
        </w:tc>
        <w:tc>
          <w:tcPr>
            <w:tcW w:w="4919" w:type="dxa"/>
          </w:tcPr>
          <w:p w14:paraId="32AC4815" w14:textId="77777777" w:rsidR="00995635" w:rsidRPr="00FF0529" w:rsidRDefault="00995635" w:rsidP="00795BEB">
            <w:pPr>
              <w:spacing w:line="276" w:lineRule="auto"/>
              <w:jc w:val="left"/>
              <w:rPr>
                <w:rFonts w:cs="TTFFB52530t00"/>
                <w:sz w:val="26"/>
                <w:szCs w:val="26"/>
              </w:rPr>
            </w:pPr>
          </w:p>
        </w:tc>
      </w:tr>
      <w:tr w:rsidR="00995635" w:rsidRPr="00FF0529" w14:paraId="324C82C7" w14:textId="77777777" w:rsidTr="0087474B">
        <w:trPr>
          <w:cnfStyle w:val="000000010000" w:firstRow="0" w:lastRow="0" w:firstColumn="0" w:lastColumn="0" w:oddVBand="0" w:evenVBand="0" w:oddHBand="0" w:evenHBand="1" w:firstRowFirstColumn="0" w:firstRowLastColumn="0" w:lastRowFirstColumn="0" w:lastRowLastColumn="0"/>
          <w:trHeight w:val="20"/>
        </w:trPr>
        <w:tc>
          <w:tcPr>
            <w:tcW w:w="506" w:type="dxa"/>
          </w:tcPr>
          <w:p w14:paraId="02BEF210" w14:textId="77777777" w:rsidR="00995635" w:rsidRPr="00FF0529" w:rsidRDefault="00995635" w:rsidP="00795BEB">
            <w:pPr>
              <w:numPr>
                <w:ilvl w:val="0"/>
                <w:numId w:val="11"/>
              </w:numPr>
              <w:spacing w:line="276" w:lineRule="auto"/>
              <w:jc w:val="both"/>
              <w:rPr>
                <w:rFonts w:ascii="Arial Narrow" w:hAnsi="Arial Narrow" w:cs="TTFFB52530t00"/>
                <w:sz w:val="26"/>
                <w:szCs w:val="26"/>
              </w:rPr>
            </w:pPr>
          </w:p>
        </w:tc>
        <w:tc>
          <w:tcPr>
            <w:tcW w:w="3922" w:type="dxa"/>
          </w:tcPr>
          <w:p w14:paraId="7258FCD7" w14:textId="77777777" w:rsidR="00995635" w:rsidRPr="00FF0529" w:rsidRDefault="00995635" w:rsidP="00795BEB">
            <w:pPr>
              <w:spacing w:line="276" w:lineRule="auto"/>
              <w:jc w:val="both"/>
              <w:rPr>
                <w:rFonts w:ascii="Arial Narrow" w:hAnsi="Arial Narrow" w:cs="TTFFB52530t00"/>
                <w:sz w:val="26"/>
                <w:szCs w:val="26"/>
              </w:rPr>
            </w:pPr>
            <w:r w:rsidRPr="00FF0529">
              <w:rPr>
                <w:rFonts w:ascii="Arial Narrow" w:hAnsi="Arial Narrow" w:cs="TTFFB52530t00"/>
                <w:sz w:val="26"/>
                <w:szCs w:val="26"/>
              </w:rPr>
              <w:t>Compound wall</w:t>
            </w:r>
          </w:p>
        </w:tc>
        <w:tc>
          <w:tcPr>
            <w:tcW w:w="287" w:type="dxa"/>
          </w:tcPr>
          <w:p w14:paraId="5AE8CAAD" w14:textId="77777777" w:rsidR="00995635" w:rsidRPr="00FF0529" w:rsidRDefault="00995635" w:rsidP="00795BEB">
            <w:pPr>
              <w:spacing w:line="276" w:lineRule="auto"/>
              <w:jc w:val="both"/>
              <w:rPr>
                <w:rFonts w:ascii="Arial Narrow" w:hAnsi="Arial Narrow"/>
                <w:sz w:val="26"/>
                <w:szCs w:val="26"/>
              </w:rPr>
            </w:pPr>
            <w:r w:rsidRPr="00FF0529">
              <w:rPr>
                <w:rFonts w:ascii="Arial Narrow" w:hAnsi="Arial Narrow"/>
                <w:sz w:val="26"/>
                <w:szCs w:val="26"/>
              </w:rPr>
              <w:t>:</w:t>
            </w:r>
          </w:p>
        </w:tc>
        <w:tc>
          <w:tcPr>
            <w:tcW w:w="4919" w:type="dxa"/>
          </w:tcPr>
          <w:p w14:paraId="2FB44875" w14:textId="77777777" w:rsidR="00995635" w:rsidRPr="00FF0529" w:rsidRDefault="00995635" w:rsidP="00795BEB">
            <w:pPr>
              <w:spacing w:line="276" w:lineRule="auto"/>
              <w:jc w:val="left"/>
              <w:rPr>
                <w:rFonts w:ascii="Arial Narrow" w:hAnsi="Arial Narrow"/>
                <w:sz w:val="26"/>
                <w:szCs w:val="26"/>
              </w:rPr>
            </w:pPr>
          </w:p>
        </w:tc>
      </w:tr>
      <w:tr w:rsidR="00995635" w:rsidRPr="00FF0529" w14:paraId="73484312" w14:textId="77777777" w:rsidTr="0087474B">
        <w:trPr>
          <w:cnfStyle w:val="000000100000" w:firstRow="0" w:lastRow="0" w:firstColumn="0" w:lastColumn="0" w:oddVBand="0" w:evenVBand="0" w:oddHBand="1" w:evenHBand="0" w:firstRowFirstColumn="0" w:firstRowLastColumn="0" w:lastRowFirstColumn="0" w:lastRowLastColumn="0"/>
          <w:trHeight w:val="20"/>
        </w:trPr>
        <w:tc>
          <w:tcPr>
            <w:tcW w:w="506" w:type="dxa"/>
          </w:tcPr>
          <w:p w14:paraId="3C41D0B4" w14:textId="77777777" w:rsidR="00995635" w:rsidRPr="00FF0529" w:rsidRDefault="00995635" w:rsidP="00795BEB">
            <w:pPr>
              <w:numPr>
                <w:ilvl w:val="0"/>
                <w:numId w:val="11"/>
              </w:numPr>
              <w:spacing w:line="276" w:lineRule="auto"/>
              <w:jc w:val="both"/>
              <w:rPr>
                <w:rFonts w:cs="TTFFB52530t00"/>
                <w:sz w:val="26"/>
                <w:szCs w:val="26"/>
              </w:rPr>
            </w:pPr>
          </w:p>
        </w:tc>
        <w:tc>
          <w:tcPr>
            <w:tcW w:w="3922" w:type="dxa"/>
          </w:tcPr>
          <w:p w14:paraId="43F05D03" w14:textId="77777777" w:rsidR="00995635" w:rsidRPr="00FF0529" w:rsidRDefault="00995635" w:rsidP="00795BEB">
            <w:pPr>
              <w:spacing w:line="276" w:lineRule="auto"/>
              <w:jc w:val="both"/>
              <w:rPr>
                <w:rFonts w:cs="TTFFB52530t00"/>
                <w:sz w:val="26"/>
                <w:szCs w:val="26"/>
              </w:rPr>
            </w:pPr>
            <w:r w:rsidRPr="00FF0529">
              <w:rPr>
                <w:rFonts w:cs="TTFFB52530t00"/>
                <w:sz w:val="26"/>
                <w:szCs w:val="26"/>
              </w:rPr>
              <w:t>C.B. deposits, fittings etc.</w:t>
            </w:r>
          </w:p>
        </w:tc>
        <w:tc>
          <w:tcPr>
            <w:tcW w:w="287" w:type="dxa"/>
          </w:tcPr>
          <w:p w14:paraId="772D0AD6" w14:textId="77777777" w:rsidR="00995635" w:rsidRPr="00FF0529" w:rsidRDefault="00995635" w:rsidP="00795BEB">
            <w:pPr>
              <w:spacing w:line="276" w:lineRule="auto"/>
              <w:jc w:val="both"/>
              <w:rPr>
                <w:sz w:val="26"/>
                <w:szCs w:val="26"/>
              </w:rPr>
            </w:pPr>
            <w:r w:rsidRPr="00FF0529">
              <w:rPr>
                <w:sz w:val="26"/>
                <w:szCs w:val="26"/>
              </w:rPr>
              <w:t>:</w:t>
            </w:r>
          </w:p>
        </w:tc>
        <w:tc>
          <w:tcPr>
            <w:tcW w:w="4919" w:type="dxa"/>
          </w:tcPr>
          <w:p w14:paraId="1605B047" w14:textId="77777777" w:rsidR="00995635" w:rsidRPr="00FF0529" w:rsidRDefault="00995635" w:rsidP="00795BEB">
            <w:pPr>
              <w:spacing w:line="276" w:lineRule="auto"/>
              <w:jc w:val="left"/>
              <w:rPr>
                <w:sz w:val="26"/>
                <w:szCs w:val="26"/>
              </w:rPr>
            </w:pPr>
          </w:p>
        </w:tc>
      </w:tr>
      <w:tr w:rsidR="00995635" w:rsidRPr="00FF0529" w14:paraId="51BC9987" w14:textId="77777777" w:rsidTr="0087474B">
        <w:trPr>
          <w:cnfStyle w:val="000000010000" w:firstRow="0" w:lastRow="0" w:firstColumn="0" w:lastColumn="0" w:oddVBand="0" w:evenVBand="0" w:oddHBand="0" w:evenHBand="1" w:firstRowFirstColumn="0" w:firstRowLastColumn="0" w:lastRowFirstColumn="0" w:lastRowLastColumn="0"/>
          <w:trHeight w:val="20"/>
        </w:trPr>
        <w:tc>
          <w:tcPr>
            <w:tcW w:w="506" w:type="dxa"/>
          </w:tcPr>
          <w:p w14:paraId="3641FAFB" w14:textId="77777777" w:rsidR="00995635" w:rsidRPr="00FF0529" w:rsidRDefault="00995635" w:rsidP="00795BEB">
            <w:pPr>
              <w:numPr>
                <w:ilvl w:val="0"/>
                <w:numId w:val="11"/>
              </w:numPr>
              <w:spacing w:line="276" w:lineRule="auto"/>
              <w:jc w:val="both"/>
              <w:rPr>
                <w:rFonts w:ascii="Arial Narrow" w:hAnsi="Arial Narrow" w:cs="TTFFB52530t00"/>
                <w:sz w:val="26"/>
                <w:szCs w:val="26"/>
              </w:rPr>
            </w:pPr>
          </w:p>
        </w:tc>
        <w:tc>
          <w:tcPr>
            <w:tcW w:w="3922" w:type="dxa"/>
          </w:tcPr>
          <w:p w14:paraId="1C464953" w14:textId="77777777" w:rsidR="00995635" w:rsidRPr="00FF0529" w:rsidRDefault="00995635" w:rsidP="00795BEB">
            <w:pPr>
              <w:spacing w:line="276" w:lineRule="auto"/>
              <w:jc w:val="both"/>
              <w:rPr>
                <w:rFonts w:ascii="Arial Narrow" w:hAnsi="Arial Narrow" w:cs="TTFFB52530t00"/>
                <w:sz w:val="26"/>
                <w:szCs w:val="26"/>
              </w:rPr>
            </w:pPr>
            <w:r w:rsidRPr="00FF0529">
              <w:rPr>
                <w:rFonts w:ascii="Arial Narrow" w:hAnsi="Arial Narrow" w:cs="TTFFB52530t00"/>
                <w:sz w:val="26"/>
                <w:szCs w:val="26"/>
              </w:rPr>
              <w:t>Pavement</w:t>
            </w:r>
          </w:p>
        </w:tc>
        <w:tc>
          <w:tcPr>
            <w:tcW w:w="287" w:type="dxa"/>
          </w:tcPr>
          <w:p w14:paraId="4F77BC55" w14:textId="77777777" w:rsidR="00995635" w:rsidRPr="00FF0529" w:rsidRDefault="00995635" w:rsidP="00795BEB">
            <w:pPr>
              <w:spacing w:line="276" w:lineRule="auto"/>
              <w:jc w:val="both"/>
              <w:rPr>
                <w:rFonts w:ascii="Arial Narrow" w:hAnsi="Arial Narrow"/>
                <w:sz w:val="26"/>
                <w:szCs w:val="26"/>
              </w:rPr>
            </w:pPr>
          </w:p>
        </w:tc>
        <w:tc>
          <w:tcPr>
            <w:tcW w:w="4919" w:type="dxa"/>
          </w:tcPr>
          <w:p w14:paraId="3F80F826" w14:textId="77777777" w:rsidR="00995635" w:rsidRPr="00FF0529" w:rsidRDefault="00995635" w:rsidP="00795BEB">
            <w:pPr>
              <w:spacing w:line="276" w:lineRule="auto"/>
              <w:jc w:val="left"/>
              <w:rPr>
                <w:rFonts w:ascii="Arial Narrow" w:hAnsi="Arial Narrow"/>
                <w:sz w:val="26"/>
                <w:szCs w:val="26"/>
              </w:rPr>
            </w:pPr>
          </w:p>
        </w:tc>
      </w:tr>
      <w:tr w:rsidR="00995635" w:rsidRPr="008E440C" w14:paraId="02683844" w14:textId="77777777" w:rsidTr="0087474B">
        <w:trPr>
          <w:cnfStyle w:val="000000100000" w:firstRow="0" w:lastRow="0" w:firstColumn="0" w:lastColumn="0" w:oddVBand="0" w:evenVBand="0" w:oddHBand="1" w:evenHBand="0" w:firstRowFirstColumn="0" w:firstRowLastColumn="0" w:lastRowFirstColumn="0" w:lastRowLastColumn="0"/>
          <w:trHeight w:val="20"/>
        </w:trPr>
        <w:tc>
          <w:tcPr>
            <w:tcW w:w="506" w:type="dxa"/>
          </w:tcPr>
          <w:p w14:paraId="4B5AB412" w14:textId="77777777" w:rsidR="00995635" w:rsidRPr="00910A83" w:rsidRDefault="00995635" w:rsidP="00795BEB">
            <w:pPr>
              <w:spacing w:line="276" w:lineRule="auto"/>
              <w:ind w:left="360"/>
              <w:jc w:val="both"/>
              <w:rPr>
                <w:rFonts w:cs="TTFFB52530t00"/>
                <w:b/>
                <w:bCs/>
                <w:sz w:val="26"/>
                <w:szCs w:val="26"/>
              </w:rPr>
            </w:pPr>
          </w:p>
        </w:tc>
        <w:tc>
          <w:tcPr>
            <w:tcW w:w="3922" w:type="dxa"/>
          </w:tcPr>
          <w:p w14:paraId="71BB032F" w14:textId="77777777" w:rsidR="00995635" w:rsidRPr="00910A83" w:rsidRDefault="00995635" w:rsidP="00795BEB">
            <w:pPr>
              <w:spacing w:line="276" w:lineRule="auto"/>
              <w:jc w:val="both"/>
              <w:rPr>
                <w:rFonts w:cs="TTFFB52530t00"/>
                <w:b/>
                <w:bCs/>
                <w:sz w:val="26"/>
                <w:szCs w:val="26"/>
              </w:rPr>
            </w:pPr>
            <w:r w:rsidRPr="00910A83">
              <w:rPr>
                <w:rFonts w:cs="TTFFB52530t00"/>
                <w:b/>
                <w:bCs/>
                <w:sz w:val="26"/>
                <w:szCs w:val="26"/>
              </w:rPr>
              <w:t>Total</w:t>
            </w:r>
          </w:p>
        </w:tc>
        <w:tc>
          <w:tcPr>
            <w:tcW w:w="287" w:type="dxa"/>
          </w:tcPr>
          <w:p w14:paraId="2E760A73" w14:textId="77777777" w:rsidR="00995635" w:rsidRPr="002602D7" w:rsidRDefault="00995635" w:rsidP="00795BEB">
            <w:pPr>
              <w:spacing w:line="276" w:lineRule="auto"/>
              <w:jc w:val="both"/>
              <w:rPr>
                <w:b/>
                <w:bCs/>
                <w:sz w:val="26"/>
                <w:szCs w:val="26"/>
                <w:highlight w:val="yellow"/>
              </w:rPr>
            </w:pPr>
          </w:p>
        </w:tc>
        <w:tc>
          <w:tcPr>
            <w:tcW w:w="4919" w:type="dxa"/>
          </w:tcPr>
          <w:p w14:paraId="017BB8AB" w14:textId="77777777" w:rsidR="00995635" w:rsidRPr="002602D7" w:rsidRDefault="00995635" w:rsidP="00795BEB">
            <w:pPr>
              <w:spacing w:line="276" w:lineRule="auto"/>
              <w:jc w:val="left"/>
              <w:rPr>
                <w:b/>
                <w:bCs/>
                <w:sz w:val="26"/>
                <w:szCs w:val="26"/>
                <w:highlight w:val="yellow"/>
              </w:rPr>
            </w:pPr>
          </w:p>
        </w:tc>
      </w:tr>
    </w:tbl>
    <w:p w14:paraId="5DCC3537" w14:textId="7E227451" w:rsidR="006A1443" w:rsidRDefault="006A1443" w:rsidP="006A1443">
      <w:pPr>
        <w:pStyle w:val="Heading1"/>
        <w:numPr>
          <w:ilvl w:val="0"/>
          <w:numId w:val="0"/>
        </w:numPr>
        <w:spacing w:before="0"/>
        <w:ind w:left="284"/>
      </w:pPr>
      <w:bookmarkStart w:id="13" w:name="_Toc81841887"/>
      <w:bookmarkStart w:id="14" w:name="_Toc81409614"/>
    </w:p>
    <w:p w14:paraId="17822CF1" w14:textId="64604F39" w:rsidR="009752B4" w:rsidRDefault="009752B4" w:rsidP="006A1443">
      <w:pPr>
        <w:pStyle w:val="Heading1"/>
        <w:numPr>
          <w:ilvl w:val="0"/>
          <w:numId w:val="2"/>
        </w:numPr>
        <w:tabs>
          <w:tab w:val="num" w:pos="360"/>
        </w:tabs>
        <w:spacing w:before="0"/>
        <w:ind w:left="284"/>
      </w:pPr>
      <w:bookmarkStart w:id="15" w:name="_Toc110001162"/>
      <w:r>
        <w:t>GOVERNMENT VALUE</w:t>
      </w:r>
      <w:bookmarkEnd w:id="13"/>
      <w:bookmarkEnd w:id="15"/>
    </w:p>
    <w:tbl>
      <w:tblPr>
        <w:tblStyle w:val="Style1"/>
        <w:tblW w:w="5343" w:type="pct"/>
        <w:tblLook w:val="04A0" w:firstRow="1" w:lastRow="0" w:firstColumn="1" w:lastColumn="0" w:noHBand="0" w:noVBand="1"/>
      </w:tblPr>
      <w:tblGrid>
        <w:gridCol w:w="1752"/>
        <w:gridCol w:w="1364"/>
        <w:gridCol w:w="1959"/>
        <w:gridCol w:w="2201"/>
        <w:gridCol w:w="2262"/>
      </w:tblGrid>
      <w:tr w:rsidR="007C3750" w:rsidRPr="007C3750" w14:paraId="557F4E43" w14:textId="77777777" w:rsidTr="00D4334F">
        <w:trPr>
          <w:cnfStyle w:val="100000000000" w:firstRow="1" w:lastRow="0" w:firstColumn="0" w:lastColumn="0" w:oddVBand="0" w:evenVBand="0" w:oddHBand="0" w:evenHBand="0" w:firstRowFirstColumn="0" w:firstRowLastColumn="0" w:lastRowFirstColumn="0" w:lastRowLastColumn="0"/>
          <w:trHeight w:val="20"/>
        </w:trPr>
        <w:tc>
          <w:tcPr>
            <w:tcW w:w="918" w:type="pct"/>
            <w:hideMark/>
          </w:tcPr>
          <w:p w14:paraId="7802D557" w14:textId="6C923F26" w:rsidR="007C3750" w:rsidRPr="006A1443" w:rsidRDefault="007C3750" w:rsidP="007C3750">
            <w:pPr>
              <w:tabs>
                <w:tab w:val="center" w:pos="1125"/>
                <w:tab w:val="right" w:pos="2251"/>
              </w:tabs>
              <w:rPr>
                <w:b w:val="0"/>
                <w:bCs/>
                <w:sz w:val="26"/>
                <w:szCs w:val="26"/>
              </w:rPr>
            </w:pPr>
            <w:r w:rsidRPr="006A1443">
              <w:rPr>
                <w:b w:val="0"/>
                <w:bCs/>
                <w:sz w:val="26"/>
                <w:szCs w:val="26"/>
              </w:rPr>
              <w:t>Particulars</w:t>
            </w:r>
          </w:p>
        </w:tc>
        <w:tc>
          <w:tcPr>
            <w:tcW w:w="715" w:type="pct"/>
          </w:tcPr>
          <w:p w14:paraId="289FDC4F" w14:textId="4BBC003C" w:rsidR="007C3750" w:rsidRPr="006A1443" w:rsidRDefault="007C3750" w:rsidP="00760DF9">
            <w:pPr>
              <w:rPr>
                <w:b w:val="0"/>
                <w:bCs/>
                <w:sz w:val="26"/>
                <w:szCs w:val="26"/>
              </w:rPr>
            </w:pPr>
            <w:r w:rsidRPr="006A1443">
              <w:rPr>
                <w:b w:val="0"/>
                <w:bCs/>
                <w:sz w:val="26"/>
                <w:szCs w:val="26"/>
              </w:rPr>
              <w:t>Village</w:t>
            </w:r>
          </w:p>
        </w:tc>
        <w:tc>
          <w:tcPr>
            <w:tcW w:w="1027" w:type="pct"/>
            <w:hideMark/>
          </w:tcPr>
          <w:p w14:paraId="1FBF68DD" w14:textId="4531276A" w:rsidR="007C3750" w:rsidRPr="006A1443" w:rsidRDefault="007C3750" w:rsidP="00760DF9">
            <w:pPr>
              <w:rPr>
                <w:b w:val="0"/>
                <w:bCs/>
                <w:sz w:val="26"/>
                <w:szCs w:val="26"/>
              </w:rPr>
            </w:pPr>
            <w:r w:rsidRPr="006A1443">
              <w:rPr>
                <w:b w:val="0"/>
                <w:bCs/>
                <w:sz w:val="26"/>
                <w:szCs w:val="26"/>
              </w:rPr>
              <w:t xml:space="preserve">Area </w:t>
            </w:r>
            <w:r w:rsidR="006A1443">
              <w:rPr>
                <w:b w:val="0"/>
                <w:bCs/>
                <w:sz w:val="26"/>
                <w:szCs w:val="26"/>
              </w:rPr>
              <w:t>(</w:t>
            </w:r>
            <w:r w:rsidRPr="006A1443">
              <w:rPr>
                <w:b w:val="0"/>
                <w:bCs/>
                <w:sz w:val="26"/>
                <w:szCs w:val="26"/>
              </w:rPr>
              <w:t>Sq. M.</w:t>
            </w:r>
            <w:r w:rsidR="006A1443">
              <w:rPr>
                <w:b w:val="0"/>
                <w:bCs/>
                <w:sz w:val="26"/>
                <w:szCs w:val="26"/>
              </w:rPr>
              <w:t>)</w:t>
            </w:r>
          </w:p>
        </w:tc>
        <w:tc>
          <w:tcPr>
            <w:tcW w:w="1154" w:type="pct"/>
            <w:hideMark/>
          </w:tcPr>
          <w:p w14:paraId="0D269C50" w14:textId="7C430329" w:rsidR="007C3750" w:rsidRPr="006A1443" w:rsidRDefault="007C3750" w:rsidP="007C3750">
            <w:pPr>
              <w:rPr>
                <w:b w:val="0"/>
                <w:bCs/>
                <w:sz w:val="26"/>
                <w:szCs w:val="26"/>
              </w:rPr>
            </w:pPr>
            <w:r w:rsidRPr="006A1443">
              <w:rPr>
                <w:b w:val="0"/>
                <w:bCs/>
                <w:sz w:val="26"/>
                <w:szCs w:val="26"/>
              </w:rPr>
              <w:t xml:space="preserve">Rate </w:t>
            </w:r>
            <w:r w:rsidR="006A1443">
              <w:rPr>
                <w:b w:val="0"/>
                <w:bCs/>
                <w:sz w:val="26"/>
                <w:szCs w:val="26"/>
              </w:rPr>
              <w:t>(</w:t>
            </w:r>
            <w:r w:rsidR="006A1443" w:rsidRPr="006A1443">
              <w:rPr>
                <w:b w:val="0"/>
                <w:bCs/>
                <w:sz w:val="26"/>
                <w:szCs w:val="26"/>
              </w:rPr>
              <w:t>₹</w:t>
            </w:r>
            <w:r w:rsidR="00D4334F">
              <w:rPr>
                <w:b w:val="0"/>
                <w:bCs/>
                <w:sz w:val="26"/>
                <w:szCs w:val="26"/>
              </w:rPr>
              <w:t xml:space="preserve"> </w:t>
            </w:r>
            <w:r w:rsidR="006A1443">
              <w:rPr>
                <w:b w:val="0"/>
                <w:sz w:val="26"/>
                <w:szCs w:val="26"/>
              </w:rPr>
              <w:t>Per Sq. M</w:t>
            </w:r>
            <w:r w:rsidR="00D4334F">
              <w:rPr>
                <w:b w:val="0"/>
                <w:sz w:val="26"/>
                <w:szCs w:val="26"/>
              </w:rPr>
              <w:t>)</w:t>
            </w:r>
          </w:p>
        </w:tc>
        <w:tc>
          <w:tcPr>
            <w:tcW w:w="1186" w:type="pct"/>
            <w:hideMark/>
          </w:tcPr>
          <w:p w14:paraId="1D475B1E" w14:textId="312FBB4B" w:rsidR="007C3750" w:rsidRPr="006A1443" w:rsidRDefault="007C3750" w:rsidP="00D4334F">
            <w:pPr>
              <w:jc w:val="right"/>
              <w:rPr>
                <w:b w:val="0"/>
                <w:bCs/>
                <w:sz w:val="26"/>
                <w:szCs w:val="26"/>
              </w:rPr>
            </w:pPr>
            <w:r w:rsidRPr="006A1443">
              <w:rPr>
                <w:b w:val="0"/>
                <w:bCs/>
                <w:sz w:val="26"/>
                <w:szCs w:val="26"/>
              </w:rPr>
              <w:t xml:space="preserve">Value </w:t>
            </w:r>
            <w:r w:rsidR="00D4334F">
              <w:rPr>
                <w:b w:val="0"/>
                <w:bCs/>
                <w:sz w:val="26"/>
                <w:szCs w:val="26"/>
              </w:rPr>
              <w:t>(</w:t>
            </w:r>
            <w:r w:rsidR="00D4334F" w:rsidRPr="00D4334F">
              <w:rPr>
                <w:b w:val="0"/>
                <w:bCs/>
                <w:sz w:val="26"/>
                <w:szCs w:val="26"/>
              </w:rPr>
              <w:t>₹</w:t>
            </w:r>
            <w:r w:rsidR="00D4334F">
              <w:rPr>
                <w:b w:val="0"/>
                <w:bCs/>
                <w:sz w:val="26"/>
                <w:szCs w:val="26"/>
              </w:rPr>
              <w:t>)</w:t>
            </w:r>
          </w:p>
        </w:tc>
      </w:tr>
      <w:tr w:rsidR="009633D4" w:rsidRPr="007C3750" w14:paraId="6C22EEC9" w14:textId="77777777" w:rsidTr="00D4334F">
        <w:trPr>
          <w:cnfStyle w:val="000000100000" w:firstRow="0" w:lastRow="0" w:firstColumn="0" w:lastColumn="0" w:oddVBand="0" w:evenVBand="0" w:oddHBand="1" w:evenHBand="0" w:firstRowFirstColumn="0" w:firstRowLastColumn="0" w:lastRowFirstColumn="0" w:lastRowLastColumn="0"/>
          <w:trHeight w:val="70"/>
        </w:trPr>
        <w:tc>
          <w:tcPr>
            <w:tcW w:w="918" w:type="pct"/>
            <w:hideMark/>
          </w:tcPr>
          <w:p w14:paraId="0FEA3B4E" w14:textId="77777777" w:rsidR="009633D4" w:rsidRPr="006A1443" w:rsidRDefault="009633D4" w:rsidP="00760DF9">
            <w:pPr>
              <w:rPr>
                <w:bCs/>
                <w:color w:val="000000" w:themeColor="text1"/>
                <w:sz w:val="26"/>
                <w:szCs w:val="26"/>
              </w:rPr>
            </w:pPr>
            <w:r w:rsidRPr="006A1443">
              <w:rPr>
                <w:bCs/>
                <w:color w:val="000000" w:themeColor="text1"/>
                <w:sz w:val="26"/>
                <w:szCs w:val="26"/>
              </w:rPr>
              <w:t xml:space="preserve">Land </w:t>
            </w:r>
          </w:p>
        </w:tc>
        <w:tc>
          <w:tcPr>
            <w:tcW w:w="715" w:type="pct"/>
          </w:tcPr>
          <w:p w14:paraId="294F0CA8" w14:textId="0F6E82AA" w:rsidR="009633D4" w:rsidRPr="006A1443" w:rsidRDefault="00D358F2" w:rsidP="00760DF9">
            <w:pPr>
              <w:rPr>
                <w:rFonts w:cs="Arial"/>
                <w:color w:val="000000" w:themeColor="text1"/>
                <w:sz w:val="26"/>
                <w:szCs w:val="26"/>
              </w:rPr>
            </w:pPr>
            <w:r w:rsidRPr="00D358F2">
              <w:rPr>
                <w:rFonts w:cs="Arial"/>
                <w:bCs/>
                <w:color w:val="000000" w:themeColor="text1"/>
                <w:sz w:val="26"/>
                <w:szCs w:val="26"/>
              </w:rPr>
              <w:t>Debra</w:t>
            </w:r>
          </w:p>
        </w:tc>
        <w:tc>
          <w:tcPr>
            <w:tcW w:w="1027" w:type="pct"/>
            <w:hideMark/>
          </w:tcPr>
          <w:p w14:paraId="27F1E672" w14:textId="723DD09E" w:rsidR="009633D4" w:rsidRPr="00D358F2" w:rsidRDefault="0094423D" w:rsidP="00760DF9">
            <w:pPr>
              <w:rPr>
                <w:color w:val="000000" w:themeColor="text1"/>
                <w:sz w:val="26"/>
                <w:szCs w:val="26"/>
                <w:lang w:eastAsia="en-IN"/>
              </w:rPr>
            </w:pPr>
            <w:r w:rsidRPr="00D358F2">
              <w:rPr>
                <w:rFonts w:cs="Arial"/>
                <w:color w:val="000000" w:themeColor="text1"/>
                <w:sz w:val="26"/>
                <w:szCs w:val="26"/>
              </w:rPr>
              <w:t>20,719.</w:t>
            </w:r>
            <w:r w:rsidR="005602BE">
              <w:rPr>
                <w:rFonts w:cs="Arial"/>
                <w:color w:val="000000" w:themeColor="text1"/>
                <w:sz w:val="26"/>
                <w:szCs w:val="26"/>
              </w:rPr>
              <w:t>9</w:t>
            </w:r>
            <w:r w:rsidRPr="00D358F2">
              <w:rPr>
                <w:rFonts w:cs="Arial"/>
                <w:color w:val="000000" w:themeColor="text1"/>
                <w:sz w:val="26"/>
                <w:szCs w:val="26"/>
              </w:rPr>
              <w:t>0</w:t>
            </w:r>
          </w:p>
        </w:tc>
        <w:tc>
          <w:tcPr>
            <w:tcW w:w="1154" w:type="pct"/>
            <w:hideMark/>
          </w:tcPr>
          <w:p w14:paraId="0622655B" w14:textId="3E5E0E87" w:rsidR="009633D4" w:rsidRPr="00D358F2" w:rsidRDefault="0094423D" w:rsidP="006A1443">
            <w:pPr>
              <w:rPr>
                <w:color w:val="000000" w:themeColor="text1"/>
                <w:sz w:val="26"/>
                <w:szCs w:val="26"/>
              </w:rPr>
            </w:pPr>
            <w:r w:rsidRPr="00D358F2">
              <w:rPr>
                <w:color w:val="000000" w:themeColor="text1"/>
                <w:sz w:val="26"/>
                <w:szCs w:val="26"/>
              </w:rPr>
              <w:t>352</w:t>
            </w:r>
            <w:r w:rsidR="009633D4" w:rsidRPr="00D358F2">
              <w:rPr>
                <w:color w:val="000000" w:themeColor="text1"/>
                <w:sz w:val="26"/>
                <w:szCs w:val="26"/>
              </w:rPr>
              <w:t>/-</w:t>
            </w:r>
          </w:p>
        </w:tc>
        <w:tc>
          <w:tcPr>
            <w:tcW w:w="1186" w:type="pct"/>
            <w:hideMark/>
          </w:tcPr>
          <w:p w14:paraId="7097018A" w14:textId="48095454" w:rsidR="009633D4" w:rsidRPr="00D358F2" w:rsidRDefault="0094423D" w:rsidP="00760DF9">
            <w:pPr>
              <w:jc w:val="right"/>
              <w:rPr>
                <w:color w:val="000000" w:themeColor="text1"/>
                <w:sz w:val="26"/>
                <w:szCs w:val="26"/>
              </w:rPr>
            </w:pPr>
            <w:r w:rsidRPr="00D358F2">
              <w:rPr>
                <w:rFonts w:cs="Calibri"/>
                <w:color w:val="000000" w:themeColor="text1"/>
                <w:sz w:val="26"/>
                <w:szCs w:val="26"/>
              </w:rPr>
              <w:t>72,93,405</w:t>
            </w:r>
            <w:r w:rsidR="009633D4" w:rsidRPr="00D358F2">
              <w:rPr>
                <w:rFonts w:cs="Calibri"/>
                <w:color w:val="000000" w:themeColor="text1"/>
                <w:sz w:val="26"/>
                <w:szCs w:val="26"/>
              </w:rPr>
              <w:t>/-</w:t>
            </w:r>
          </w:p>
        </w:tc>
      </w:tr>
      <w:tr w:rsidR="007C3750" w:rsidRPr="007C3750" w14:paraId="3FBEAC9E" w14:textId="77777777" w:rsidTr="00A32239">
        <w:trPr>
          <w:cnfStyle w:val="000000010000" w:firstRow="0" w:lastRow="0" w:firstColumn="0" w:lastColumn="0" w:oddVBand="0" w:evenVBand="0" w:oddHBand="0" w:evenHBand="1" w:firstRowFirstColumn="0" w:firstRowLastColumn="0" w:lastRowFirstColumn="0" w:lastRowLastColumn="0"/>
          <w:trHeight w:val="20"/>
        </w:trPr>
        <w:tc>
          <w:tcPr>
            <w:tcW w:w="918" w:type="pct"/>
            <w:hideMark/>
          </w:tcPr>
          <w:p w14:paraId="132F8557" w14:textId="77777777" w:rsidR="007C3750" w:rsidRPr="006A1443" w:rsidRDefault="007C3750" w:rsidP="00760DF9">
            <w:pPr>
              <w:rPr>
                <w:rFonts w:ascii="Arial Narrow" w:hAnsi="Arial Narrow"/>
                <w:bCs/>
                <w:color w:val="000000" w:themeColor="text1"/>
                <w:sz w:val="26"/>
                <w:szCs w:val="26"/>
              </w:rPr>
            </w:pPr>
            <w:r w:rsidRPr="006A1443">
              <w:rPr>
                <w:rFonts w:ascii="Arial Narrow" w:hAnsi="Arial Narrow"/>
                <w:bCs/>
                <w:color w:val="000000" w:themeColor="text1"/>
                <w:sz w:val="26"/>
                <w:szCs w:val="26"/>
              </w:rPr>
              <w:t xml:space="preserve">Structure </w:t>
            </w:r>
          </w:p>
        </w:tc>
        <w:tc>
          <w:tcPr>
            <w:tcW w:w="715" w:type="pct"/>
          </w:tcPr>
          <w:p w14:paraId="57A186CB" w14:textId="77777777" w:rsidR="007C3750" w:rsidRPr="006A1443" w:rsidRDefault="007C3750" w:rsidP="00760DF9">
            <w:pPr>
              <w:rPr>
                <w:rFonts w:ascii="Arial Narrow" w:hAnsi="Arial Narrow"/>
                <w:color w:val="000000" w:themeColor="text1"/>
                <w:sz w:val="26"/>
                <w:szCs w:val="26"/>
              </w:rPr>
            </w:pPr>
          </w:p>
        </w:tc>
        <w:tc>
          <w:tcPr>
            <w:tcW w:w="2181" w:type="pct"/>
            <w:gridSpan w:val="2"/>
            <w:shd w:val="clear" w:color="auto" w:fill="auto"/>
            <w:hideMark/>
          </w:tcPr>
          <w:p w14:paraId="211B18E0" w14:textId="58A546FF" w:rsidR="007C3750" w:rsidRPr="00D358F2" w:rsidRDefault="007C3750" w:rsidP="00760DF9">
            <w:pPr>
              <w:rPr>
                <w:rFonts w:ascii="Arial Narrow" w:hAnsi="Arial Narrow"/>
                <w:color w:val="000000" w:themeColor="text1"/>
                <w:sz w:val="26"/>
                <w:szCs w:val="26"/>
              </w:rPr>
            </w:pPr>
            <w:r w:rsidRPr="00D358F2">
              <w:rPr>
                <w:rFonts w:ascii="Arial Narrow" w:hAnsi="Arial Narrow"/>
                <w:color w:val="000000" w:themeColor="text1"/>
                <w:sz w:val="26"/>
                <w:szCs w:val="26"/>
              </w:rPr>
              <w:t>As per valuation table</w:t>
            </w:r>
          </w:p>
        </w:tc>
        <w:tc>
          <w:tcPr>
            <w:tcW w:w="1186" w:type="pct"/>
            <w:shd w:val="clear" w:color="auto" w:fill="auto"/>
            <w:hideMark/>
          </w:tcPr>
          <w:p w14:paraId="2795FAAE" w14:textId="57BDC6FE" w:rsidR="007C3750" w:rsidRPr="00D358F2" w:rsidRDefault="0094423D" w:rsidP="00760DF9">
            <w:pPr>
              <w:jc w:val="right"/>
              <w:rPr>
                <w:rFonts w:ascii="Arial Narrow" w:hAnsi="Arial Narrow" w:cs="Calibri"/>
                <w:color w:val="000000" w:themeColor="text1"/>
                <w:sz w:val="26"/>
                <w:szCs w:val="26"/>
              </w:rPr>
            </w:pPr>
            <w:r w:rsidRPr="00D358F2">
              <w:rPr>
                <w:rFonts w:ascii="Arial Narrow" w:hAnsi="Arial Narrow" w:cs="Calibri"/>
                <w:color w:val="000000" w:themeColor="text1"/>
                <w:sz w:val="26"/>
                <w:szCs w:val="26"/>
              </w:rPr>
              <w:t xml:space="preserve"> 14,17,33,775/-</w:t>
            </w:r>
          </w:p>
        </w:tc>
      </w:tr>
      <w:tr w:rsidR="007C3750" w:rsidRPr="007C3750" w14:paraId="2B7D8E8A" w14:textId="77777777" w:rsidTr="00A32239">
        <w:trPr>
          <w:cnfStyle w:val="000000100000" w:firstRow="0" w:lastRow="0" w:firstColumn="0" w:lastColumn="0" w:oddVBand="0" w:evenVBand="0" w:oddHBand="1" w:evenHBand="0" w:firstRowFirstColumn="0" w:firstRowLastColumn="0" w:lastRowFirstColumn="0" w:lastRowLastColumn="0"/>
          <w:trHeight w:val="20"/>
        </w:trPr>
        <w:tc>
          <w:tcPr>
            <w:tcW w:w="918" w:type="pct"/>
            <w:hideMark/>
          </w:tcPr>
          <w:p w14:paraId="10F10736" w14:textId="77777777" w:rsidR="007C3750" w:rsidRPr="00D4334F" w:rsidRDefault="007C3750" w:rsidP="00760DF9">
            <w:pPr>
              <w:rPr>
                <w:b/>
                <w:bCs/>
                <w:color w:val="000000" w:themeColor="text1"/>
                <w:sz w:val="26"/>
                <w:szCs w:val="26"/>
              </w:rPr>
            </w:pPr>
            <w:r w:rsidRPr="00D4334F">
              <w:rPr>
                <w:b/>
                <w:bCs/>
                <w:color w:val="000000" w:themeColor="text1"/>
                <w:sz w:val="26"/>
                <w:szCs w:val="26"/>
              </w:rPr>
              <w:t>Total</w:t>
            </w:r>
          </w:p>
        </w:tc>
        <w:tc>
          <w:tcPr>
            <w:tcW w:w="715" w:type="pct"/>
          </w:tcPr>
          <w:p w14:paraId="6D8ED686" w14:textId="77777777" w:rsidR="007C3750" w:rsidRPr="00D4334F" w:rsidRDefault="007C3750" w:rsidP="00760DF9">
            <w:pPr>
              <w:rPr>
                <w:b/>
                <w:bCs/>
                <w:color w:val="000000" w:themeColor="text1"/>
                <w:sz w:val="26"/>
                <w:szCs w:val="26"/>
              </w:rPr>
            </w:pPr>
          </w:p>
        </w:tc>
        <w:tc>
          <w:tcPr>
            <w:tcW w:w="2181" w:type="pct"/>
            <w:gridSpan w:val="2"/>
            <w:shd w:val="clear" w:color="auto" w:fill="auto"/>
          </w:tcPr>
          <w:p w14:paraId="09AE65FB" w14:textId="6ABCF1A2" w:rsidR="007C3750" w:rsidRPr="00D358F2" w:rsidRDefault="007C3750" w:rsidP="00760DF9">
            <w:pPr>
              <w:rPr>
                <w:b/>
                <w:bCs/>
                <w:color w:val="000000" w:themeColor="text1"/>
                <w:sz w:val="26"/>
                <w:szCs w:val="26"/>
              </w:rPr>
            </w:pPr>
          </w:p>
        </w:tc>
        <w:tc>
          <w:tcPr>
            <w:tcW w:w="1186" w:type="pct"/>
            <w:shd w:val="clear" w:color="auto" w:fill="auto"/>
            <w:hideMark/>
          </w:tcPr>
          <w:p w14:paraId="028B0CFA" w14:textId="509590DB" w:rsidR="007C3750" w:rsidRPr="00D358F2" w:rsidRDefault="0094423D" w:rsidP="006A1443">
            <w:pPr>
              <w:jc w:val="right"/>
              <w:rPr>
                <w:rFonts w:cs="Calibri"/>
                <w:b/>
                <w:bCs/>
                <w:color w:val="000000" w:themeColor="text1"/>
                <w:sz w:val="26"/>
                <w:szCs w:val="26"/>
              </w:rPr>
            </w:pPr>
            <w:r w:rsidRPr="00D358F2">
              <w:rPr>
                <w:rFonts w:cs="Calibri"/>
                <w:b/>
                <w:bCs/>
                <w:color w:val="000000" w:themeColor="text1"/>
                <w:sz w:val="26"/>
                <w:szCs w:val="26"/>
              </w:rPr>
              <w:t>14,90,27,180</w:t>
            </w:r>
            <w:r w:rsidR="007C3750" w:rsidRPr="00D358F2">
              <w:rPr>
                <w:rFonts w:cs="Calibri"/>
                <w:b/>
                <w:bCs/>
                <w:color w:val="000000" w:themeColor="text1"/>
                <w:sz w:val="26"/>
                <w:szCs w:val="26"/>
              </w:rPr>
              <w:t>/-</w:t>
            </w:r>
          </w:p>
        </w:tc>
      </w:tr>
    </w:tbl>
    <w:p w14:paraId="02BCFC50" w14:textId="2651672E" w:rsidR="00995635" w:rsidRPr="002A1182" w:rsidRDefault="00995635" w:rsidP="006A1443">
      <w:pPr>
        <w:pStyle w:val="Heading1"/>
        <w:numPr>
          <w:ilvl w:val="0"/>
          <w:numId w:val="2"/>
        </w:numPr>
        <w:tabs>
          <w:tab w:val="num" w:pos="360"/>
        </w:tabs>
        <w:spacing w:before="0"/>
        <w:ind w:left="284"/>
      </w:pPr>
      <w:bookmarkStart w:id="16" w:name="_Toc110001163"/>
      <w:r w:rsidRPr="002A1182">
        <w:t>TOTAL ABSTRACT OF THE ENTIRE PROPERTY</w:t>
      </w:r>
      <w:bookmarkEnd w:id="14"/>
      <w:bookmarkEnd w:id="16"/>
    </w:p>
    <w:tbl>
      <w:tblPr>
        <w:tblStyle w:val="Style1"/>
        <w:tblW w:w="9634" w:type="dxa"/>
        <w:tblLook w:val="0420" w:firstRow="1" w:lastRow="0" w:firstColumn="0" w:lastColumn="0" w:noHBand="0" w:noVBand="1"/>
      </w:tblPr>
      <w:tblGrid>
        <w:gridCol w:w="1117"/>
        <w:gridCol w:w="3927"/>
        <w:gridCol w:w="2366"/>
        <w:gridCol w:w="2224"/>
      </w:tblGrid>
      <w:tr w:rsidR="00995635" w:rsidRPr="002A1182" w14:paraId="25E5FCFC" w14:textId="77777777" w:rsidTr="00D4334F">
        <w:trPr>
          <w:cnfStyle w:val="100000000000" w:firstRow="1" w:lastRow="0" w:firstColumn="0" w:lastColumn="0" w:oddVBand="0" w:evenVBand="0" w:oddHBand="0" w:evenHBand="0" w:firstRowFirstColumn="0" w:firstRowLastColumn="0" w:lastRowFirstColumn="0" w:lastRowLastColumn="0"/>
          <w:trHeight w:val="260"/>
        </w:trPr>
        <w:tc>
          <w:tcPr>
            <w:tcW w:w="580" w:type="pct"/>
            <w:tcBorders>
              <w:top w:val="single" w:sz="4" w:space="0" w:color="CBA987"/>
              <w:left w:val="single" w:sz="4" w:space="0" w:color="CBA987"/>
              <w:bottom w:val="single" w:sz="4" w:space="0" w:color="CBA987"/>
              <w:right w:val="single" w:sz="4" w:space="0" w:color="CBA987"/>
            </w:tcBorders>
            <w:shd w:val="clear" w:color="auto" w:fill="auto"/>
            <w:hideMark/>
          </w:tcPr>
          <w:p w14:paraId="27284070" w14:textId="77777777" w:rsidR="00995635" w:rsidRPr="002A1182" w:rsidRDefault="00995635" w:rsidP="00760DF9">
            <w:pPr>
              <w:rPr>
                <w:rFonts w:eastAsia="Calibri" w:cs="Calibri"/>
                <w:b w:val="0"/>
                <w:bCs/>
                <w:color w:val="auto"/>
                <w:sz w:val="24"/>
                <w:szCs w:val="24"/>
              </w:rPr>
            </w:pPr>
            <w:r w:rsidRPr="002A1182">
              <w:rPr>
                <w:rFonts w:eastAsia="Calibri" w:cs="Calibri"/>
                <w:b w:val="0"/>
                <w:bCs/>
                <w:color w:val="auto"/>
                <w:sz w:val="24"/>
                <w:szCs w:val="24"/>
              </w:rPr>
              <w:t>Part - A</w:t>
            </w:r>
          </w:p>
        </w:tc>
        <w:tc>
          <w:tcPr>
            <w:tcW w:w="2038" w:type="pct"/>
            <w:tcBorders>
              <w:top w:val="single" w:sz="4" w:space="0" w:color="CBA987"/>
              <w:left w:val="single" w:sz="4" w:space="0" w:color="CBA987"/>
              <w:bottom w:val="single" w:sz="4" w:space="0" w:color="CBA987"/>
              <w:right w:val="single" w:sz="4" w:space="0" w:color="CBA987"/>
            </w:tcBorders>
            <w:shd w:val="clear" w:color="auto" w:fill="auto"/>
            <w:hideMark/>
          </w:tcPr>
          <w:p w14:paraId="4E3CC515" w14:textId="1BA01928" w:rsidR="00995635" w:rsidRPr="002A1182" w:rsidRDefault="00995635" w:rsidP="001B7B4F">
            <w:pPr>
              <w:jc w:val="left"/>
              <w:rPr>
                <w:rFonts w:eastAsia="Calibri" w:cs="Calibri"/>
                <w:b w:val="0"/>
                <w:bCs/>
                <w:color w:val="auto"/>
                <w:sz w:val="24"/>
                <w:szCs w:val="24"/>
              </w:rPr>
            </w:pPr>
            <w:r w:rsidRPr="002A1182">
              <w:rPr>
                <w:rFonts w:eastAsia="Calibri" w:cs="Calibri"/>
                <w:b w:val="0"/>
                <w:bCs/>
                <w:color w:val="auto"/>
                <w:sz w:val="24"/>
                <w:szCs w:val="24"/>
              </w:rPr>
              <w:t>Land</w:t>
            </w:r>
          </w:p>
        </w:tc>
        <w:tc>
          <w:tcPr>
            <w:tcW w:w="1228" w:type="pct"/>
            <w:tcBorders>
              <w:top w:val="single" w:sz="4" w:space="0" w:color="CBA987"/>
              <w:left w:val="single" w:sz="4" w:space="0" w:color="CBA987"/>
              <w:bottom w:val="single" w:sz="4" w:space="0" w:color="CBA987"/>
              <w:right w:val="single" w:sz="4" w:space="0" w:color="CBA987"/>
            </w:tcBorders>
            <w:shd w:val="clear" w:color="auto" w:fill="auto"/>
            <w:hideMark/>
          </w:tcPr>
          <w:p w14:paraId="0C61908C" w14:textId="77777777" w:rsidR="00995635" w:rsidRPr="002A1182" w:rsidRDefault="00995635" w:rsidP="00760DF9">
            <w:pPr>
              <w:rPr>
                <w:rFonts w:eastAsia="Calibri" w:cs="Calibri"/>
                <w:b w:val="0"/>
                <w:bCs/>
                <w:color w:val="auto"/>
                <w:sz w:val="24"/>
                <w:szCs w:val="24"/>
              </w:rPr>
            </w:pPr>
          </w:p>
        </w:tc>
        <w:tc>
          <w:tcPr>
            <w:tcW w:w="1155" w:type="pct"/>
            <w:tcBorders>
              <w:top w:val="single" w:sz="4" w:space="0" w:color="CBA987"/>
              <w:left w:val="single" w:sz="4" w:space="0" w:color="CBA987"/>
              <w:bottom w:val="single" w:sz="4" w:space="0" w:color="CBA987"/>
              <w:right w:val="single" w:sz="4" w:space="0" w:color="CBA987"/>
            </w:tcBorders>
            <w:shd w:val="clear" w:color="auto" w:fill="auto"/>
            <w:hideMark/>
          </w:tcPr>
          <w:p w14:paraId="15F2FD24" w14:textId="69CB901A" w:rsidR="00995635" w:rsidRPr="0094423D" w:rsidRDefault="00D4334F" w:rsidP="00760DF9">
            <w:pPr>
              <w:jc w:val="right"/>
              <w:rPr>
                <w:rFonts w:eastAsia="Calibri" w:cs="Calibri"/>
                <w:color w:val="000000" w:themeColor="text1"/>
                <w:sz w:val="26"/>
                <w:szCs w:val="26"/>
              </w:rPr>
            </w:pPr>
            <w:r w:rsidRPr="0094423D">
              <w:rPr>
                <w:rFonts w:ascii="Arial" w:hAnsi="Arial" w:cs="Arial"/>
                <w:color w:val="000000" w:themeColor="text1"/>
                <w:sz w:val="26"/>
                <w:szCs w:val="26"/>
              </w:rPr>
              <w:t>₹</w:t>
            </w:r>
            <w:r w:rsidRPr="0094423D">
              <w:rPr>
                <w:rFonts w:cs="Arial"/>
                <w:color w:val="000000" w:themeColor="text1"/>
                <w:sz w:val="26"/>
                <w:szCs w:val="26"/>
              </w:rPr>
              <w:t xml:space="preserve"> </w:t>
            </w:r>
            <w:r w:rsidR="0094423D" w:rsidRPr="0094423D">
              <w:rPr>
                <w:rFonts w:cs="TTFFB52530t00"/>
                <w:color w:val="000000" w:themeColor="text1"/>
                <w:sz w:val="26"/>
                <w:szCs w:val="26"/>
              </w:rPr>
              <w:t>1,50,21,928.00</w:t>
            </w:r>
          </w:p>
        </w:tc>
      </w:tr>
      <w:tr w:rsidR="00995635" w:rsidRPr="002A1182" w14:paraId="3C08348C" w14:textId="77777777" w:rsidTr="00D4334F">
        <w:trPr>
          <w:cnfStyle w:val="000000100000" w:firstRow="0" w:lastRow="0" w:firstColumn="0" w:lastColumn="0" w:oddVBand="0" w:evenVBand="0" w:oddHBand="1" w:evenHBand="0" w:firstRowFirstColumn="0" w:firstRowLastColumn="0" w:lastRowFirstColumn="0" w:lastRowLastColumn="0"/>
          <w:trHeight w:val="257"/>
        </w:trPr>
        <w:tc>
          <w:tcPr>
            <w:tcW w:w="580" w:type="pct"/>
            <w:hideMark/>
          </w:tcPr>
          <w:p w14:paraId="03271E27" w14:textId="77777777" w:rsidR="00995635" w:rsidRPr="002A1182" w:rsidRDefault="00995635" w:rsidP="00760DF9">
            <w:pPr>
              <w:rPr>
                <w:rFonts w:eastAsia="Calibri" w:cs="Calibri"/>
                <w:color w:val="000000"/>
                <w:sz w:val="24"/>
                <w:szCs w:val="24"/>
              </w:rPr>
            </w:pPr>
            <w:r w:rsidRPr="002A1182">
              <w:rPr>
                <w:rFonts w:eastAsia="Calibri" w:cs="Calibri"/>
                <w:color w:val="000000"/>
                <w:sz w:val="24"/>
                <w:szCs w:val="24"/>
              </w:rPr>
              <w:t>Part - B</w:t>
            </w:r>
          </w:p>
        </w:tc>
        <w:tc>
          <w:tcPr>
            <w:tcW w:w="2038" w:type="pct"/>
            <w:hideMark/>
          </w:tcPr>
          <w:p w14:paraId="0EBC600A" w14:textId="77777777" w:rsidR="00995635" w:rsidRPr="002A1182" w:rsidRDefault="00995635" w:rsidP="0023211F">
            <w:pPr>
              <w:jc w:val="left"/>
              <w:rPr>
                <w:rFonts w:eastAsia="Calibri" w:cs="Calibri"/>
                <w:color w:val="000000"/>
                <w:sz w:val="24"/>
                <w:szCs w:val="24"/>
              </w:rPr>
            </w:pPr>
            <w:r w:rsidRPr="002A1182">
              <w:rPr>
                <w:rFonts w:eastAsia="Calibri" w:cs="Calibri"/>
                <w:color w:val="000000"/>
                <w:sz w:val="24"/>
                <w:szCs w:val="24"/>
              </w:rPr>
              <w:t>Buildings-Approved</w:t>
            </w:r>
          </w:p>
        </w:tc>
        <w:tc>
          <w:tcPr>
            <w:tcW w:w="1228" w:type="pct"/>
            <w:hideMark/>
          </w:tcPr>
          <w:p w14:paraId="6BBD1701" w14:textId="77777777" w:rsidR="00995635" w:rsidRPr="002A1182" w:rsidRDefault="00995635" w:rsidP="00760DF9">
            <w:pPr>
              <w:rPr>
                <w:rFonts w:eastAsia="Calibri" w:cs="Calibri"/>
                <w:color w:val="000000"/>
                <w:sz w:val="24"/>
                <w:szCs w:val="24"/>
              </w:rPr>
            </w:pPr>
          </w:p>
        </w:tc>
        <w:tc>
          <w:tcPr>
            <w:tcW w:w="1155" w:type="pct"/>
            <w:hideMark/>
          </w:tcPr>
          <w:p w14:paraId="50287B1F" w14:textId="08E951AC" w:rsidR="00995635" w:rsidRPr="0094423D" w:rsidRDefault="00D4334F" w:rsidP="00760DF9">
            <w:pPr>
              <w:jc w:val="right"/>
              <w:rPr>
                <w:rFonts w:cs="Arial"/>
                <w:b/>
                <w:color w:val="000000" w:themeColor="text1"/>
                <w:sz w:val="26"/>
                <w:szCs w:val="26"/>
              </w:rPr>
            </w:pPr>
            <w:r w:rsidRPr="0094423D">
              <w:rPr>
                <w:rFonts w:ascii="Arial" w:hAnsi="Arial" w:cs="Arial"/>
                <w:b/>
                <w:color w:val="000000" w:themeColor="text1"/>
                <w:sz w:val="26"/>
                <w:szCs w:val="26"/>
              </w:rPr>
              <w:t>₹</w:t>
            </w:r>
            <w:r w:rsidRPr="0094423D">
              <w:rPr>
                <w:rFonts w:cs="Arial"/>
                <w:b/>
                <w:color w:val="000000" w:themeColor="text1"/>
                <w:sz w:val="26"/>
                <w:szCs w:val="26"/>
              </w:rPr>
              <w:t xml:space="preserve"> </w:t>
            </w:r>
            <w:r w:rsidR="0094423D" w:rsidRPr="0094423D">
              <w:rPr>
                <w:rFonts w:cs="Arial"/>
                <w:b/>
                <w:color w:val="000000" w:themeColor="text1"/>
                <w:sz w:val="26"/>
                <w:szCs w:val="26"/>
              </w:rPr>
              <w:t>14,17,33,775.00</w:t>
            </w:r>
          </w:p>
        </w:tc>
      </w:tr>
      <w:tr w:rsidR="00995635" w:rsidRPr="002A1182" w14:paraId="34D5F4C5" w14:textId="77777777" w:rsidTr="00D4334F">
        <w:trPr>
          <w:cnfStyle w:val="000000010000" w:firstRow="0" w:lastRow="0" w:firstColumn="0" w:lastColumn="0" w:oddVBand="0" w:evenVBand="0" w:oddHBand="0" w:evenHBand="1" w:firstRowFirstColumn="0" w:firstRowLastColumn="0" w:lastRowFirstColumn="0" w:lastRowLastColumn="0"/>
          <w:trHeight w:val="140"/>
        </w:trPr>
        <w:tc>
          <w:tcPr>
            <w:tcW w:w="580" w:type="pct"/>
          </w:tcPr>
          <w:p w14:paraId="21D4A1FF" w14:textId="77777777" w:rsidR="00995635" w:rsidRPr="002A1182" w:rsidRDefault="00995635" w:rsidP="00760DF9">
            <w:pPr>
              <w:rPr>
                <w:rFonts w:ascii="Arial Narrow" w:eastAsia="Calibri" w:hAnsi="Arial Narrow" w:cs="Calibri"/>
                <w:color w:val="000000"/>
                <w:sz w:val="24"/>
                <w:szCs w:val="24"/>
              </w:rPr>
            </w:pPr>
          </w:p>
        </w:tc>
        <w:tc>
          <w:tcPr>
            <w:tcW w:w="2038" w:type="pct"/>
          </w:tcPr>
          <w:p w14:paraId="755783E2" w14:textId="77777777" w:rsidR="00995635" w:rsidRPr="002A1182" w:rsidRDefault="00995635" w:rsidP="0023211F">
            <w:pPr>
              <w:jc w:val="left"/>
              <w:rPr>
                <w:rFonts w:ascii="Arial Narrow" w:eastAsia="Calibri" w:hAnsi="Arial Narrow" w:cs="Calibri"/>
                <w:color w:val="000000"/>
                <w:sz w:val="24"/>
                <w:szCs w:val="24"/>
              </w:rPr>
            </w:pPr>
            <w:r w:rsidRPr="002A1182">
              <w:rPr>
                <w:rFonts w:ascii="Arial Narrow" w:eastAsia="Calibri" w:hAnsi="Arial Narrow" w:cs="Calibri"/>
                <w:color w:val="000000"/>
                <w:sz w:val="24"/>
                <w:szCs w:val="24"/>
              </w:rPr>
              <w:t xml:space="preserve">Land Development </w:t>
            </w:r>
          </w:p>
        </w:tc>
        <w:tc>
          <w:tcPr>
            <w:tcW w:w="1228" w:type="pct"/>
          </w:tcPr>
          <w:p w14:paraId="396B638C" w14:textId="77777777" w:rsidR="00995635" w:rsidRPr="002A1182" w:rsidRDefault="00995635" w:rsidP="00760DF9">
            <w:pPr>
              <w:rPr>
                <w:rFonts w:ascii="Arial Narrow" w:eastAsia="Calibri" w:hAnsi="Arial Narrow" w:cs="Calibri"/>
                <w:color w:val="000000"/>
                <w:sz w:val="24"/>
                <w:szCs w:val="24"/>
              </w:rPr>
            </w:pPr>
          </w:p>
        </w:tc>
        <w:tc>
          <w:tcPr>
            <w:tcW w:w="1155" w:type="pct"/>
          </w:tcPr>
          <w:p w14:paraId="67D6C1CE" w14:textId="77777777" w:rsidR="00995635" w:rsidRPr="005602BE" w:rsidRDefault="00995635" w:rsidP="00760DF9">
            <w:pPr>
              <w:jc w:val="right"/>
              <w:rPr>
                <w:rFonts w:ascii="Arial Narrow" w:hAnsi="Arial Narrow" w:cs="Arial"/>
                <w:b/>
                <w:color w:val="000000" w:themeColor="text1"/>
                <w:sz w:val="26"/>
                <w:szCs w:val="26"/>
              </w:rPr>
            </w:pPr>
            <w:r w:rsidRPr="005602BE">
              <w:rPr>
                <w:rFonts w:ascii="Arial Narrow" w:hAnsi="Arial Narrow" w:cs="Arial"/>
                <w:b/>
                <w:color w:val="000000" w:themeColor="text1"/>
                <w:sz w:val="26"/>
                <w:szCs w:val="26"/>
              </w:rPr>
              <w:t>-</w:t>
            </w:r>
          </w:p>
        </w:tc>
      </w:tr>
      <w:tr w:rsidR="00995635" w:rsidRPr="002A1182" w14:paraId="569A487D" w14:textId="77777777" w:rsidTr="00D4334F">
        <w:trPr>
          <w:cnfStyle w:val="000000100000" w:firstRow="0" w:lastRow="0" w:firstColumn="0" w:lastColumn="0" w:oddVBand="0" w:evenVBand="0" w:oddHBand="1" w:evenHBand="0" w:firstRowFirstColumn="0" w:firstRowLastColumn="0" w:lastRowFirstColumn="0" w:lastRowLastColumn="0"/>
          <w:trHeight w:val="143"/>
        </w:trPr>
        <w:tc>
          <w:tcPr>
            <w:tcW w:w="580" w:type="pct"/>
          </w:tcPr>
          <w:p w14:paraId="0F1C09DA" w14:textId="77777777" w:rsidR="00995635" w:rsidRPr="002A1182" w:rsidRDefault="00995635" w:rsidP="00760DF9">
            <w:pPr>
              <w:rPr>
                <w:rFonts w:eastAsia="Calibri" w:cs="Calibri"/>
                <w:color w:val="000000"/>
                <w:sz w:val="24"/>
                <w:szCs w:val="24"/>
              </w:rPr>
            </w:pPr>
            <w:r w:rsidRPr="002A1182">
              <w:rPr>
                <w:rFonts w:eastAsia="Calibri" w:cs="Calibri"/>
                <w:color w:val="000000"/>
                <w:sz w:val="24"/>
                <w:szCs w:val="24"/>
              </w:rPr>
              <w:t>Part – C</w:t>
            </w:r>
          </w:p>
        </w:tc>
        <w:tc>
          <w:tcPr>
            <w:tcW w:w="2038" w:type="pct"/>
          </w:tcPr>
          <w:p w14:paraId="41B2B355" w14:textId="77777777" w:rsidR="00995635" w:rsidRPr="002A1182" w:rsidRDefault="00995635" w:rsidP="0023211F">
            <w:pPr>
              <w:jc w:val="left"/>
              <w:rPr>
                <w:rFonts w:eastAsia="Calibri" w:cs="Calibri"/>
                <w:color w:val="000000"/>
                <w:sz w:val="24"/>
                <w:szCs w:val="24"/>
              </w:rPr>
            </w:pPr>
            <w:r w:rsidRPr="002A1182">
              <w:rPr>
                <w:rFonts w:eastAsia="Calibri" w:cs="Calibri"/>
                <w:color w:val="000000"/>
                <w:sz w:val="24"/>
                <w:szCs w:val="24"/>
              </w:rPr>
              <w:t>Compound Wall</w:t>
            </w:r>
          </w:p>
        </w:tc>
        <w:tc>
          <w:tcPr>
            <w:tcW w:w="1228" w:type="pct"/>
          </w:tcPr>
          <w:p w14:paraId="7F969420" w14:textId="77777777" w:rsidR="00995635" w:rsidRPr="002A1182" w:rsidRDefault="00995635" w:rsidP="00760DF9">
            <w:pPr>
              <w:rPr>
                <w:rFonts w:eastAsia="Calibri" w:cs="Calibri"/>
                <w:color w:val="000000"/>
                <w:sz w:val="24"/>
                <w:szCs w:val="24"/>
              </w:rPr>
            </w:pPr>
          </w:p>
        </w:tc>
        <w:tc>
          <w:tcPr>
            <w:tcW w:w="1155" w:type="pct"/>
          </w:tcPr>
          <w:p w14:paraId="4EBD7E12" w14:textId="77777777" w:rsidR="00995635" w:rsidRPr="005602BE" w:rsidRDefault="00995635" w:rsidP="00760DF9">
            <w:pPr>
              <w:jc w:val="right"/>
              <w:rPr>
                <w:rFonts w:cs="Arial"/>
                <w:b/>
                <w:color w:val="000000" w:themeColor="text1"/>
                <w:sz w:val="26"/>
                <w:szCs w:val="26"/>
              </w:rPr>
            </w:pPr>
            <w:r w:rsidRPr="005602BE">
              <w:rPr>
                <w:rFonts w:cs="Arial"/>
                <w:b/>
                <w:color w:val="000000" w:themeColor="text1"/>
                <w:sz w:val="26"/>
                <w:szCs w:val="26"/>
              </w:rPr>
              <w:t>-</w:t>
            </w:r>
          </w:p>
        </w:tc>
      </w:tr>
      <w:tr w:rsidR="00995635" w:rsidRPr="002A1182" w14:paraId="17335F0C" w14:textId="77777777" w:rsidTr="00D4334F">
        <w:trPr>
          <w:cnfStyle w:val="000000010000" w:firstRow="0" w:lastRow="0" w:firstColumn="0" w:lastColumn="0" w:oddVBand="0" w:evenVBand="0" w:oddHBand="0" w:evenHBand="1" w:firstRowFirstColumn="0" w:firstRowLastColumn="0" w:lastRowFirstColumn="0" w:lastRowLastColumn="0"/>
          <w:trHeight w:val="162"/>
        </w:trPr>
        <w:tc>
          <w:tcPr>
            <w:tcW w:w="580" w:type="pct"/>
          </w:tcPr>
          <w:p w14:paraId="77DBB5FA" w14:textId="77777777" w:rsidR="00995635" w:rsidRPr="002A1182" w:rsidRDefault="00995635" w:rsidP="00760DF9">
            <w:pPr>
              <w:rPr>
                <w:rFonts w:ascii="Arial Narrow" w:eastAsia="Calibri" w:hAnsi="Arial Narrow" w:cs="Calibri"/>
                <w:color w:val="000000"/>
                <w:sz w:val="24"/>
                <w:szCs w:val="24"/>
              </w:rPr>
            </w:pPr>
            <w:r w:rsidRPr="002A1182">
              <w:rPr>
                <w:rFonts w:ascii="Arial Narrow" w:eastAsia="Calibri" w:hAnsi="Arial Narrow" w:cs="Calibri"/>
                <w:color w:val="000000"/>
                <w:sz w:val="24"/>
                <w:szCs w:val="24"/>
              </w:rPr>
              <w:t>Part – D</w:t>
            </w:r>
          </w:p>
        </w:tc>
        <w:tc>
          <w:tcPr>
            <w:tcW w:w="2038" w:type="pct"/>
          </w:tcPr>
          <w:p w14:paraId="42E13E77" w14:textId="77777777" w:rsidR="00995635" w:rsidRPr="002A1182" w:rsidRDefault="00995635" w:rsidP="0023211F">
            <w:pPr>
              <w:jc w:val="left"/>
              <w:rPr>
                <w:rFonts w:ascii="Arial Narrow" w:eastAsia="Calibri" w:hAnsi="Arial Narrow" w:cs="Calibri"/>
                <w:color w:val="000000"/>
                <w:sz w:val="24"/>
                <w:szCs w:val="24"/>
              </w:rPr>
            </w:pPr>
            <w:r w:rsidRPr="002A1182">
              <w:rPr>
                <w:rFonts w:ascii="Arial Narrow" w:eastAsia="Calibri" w:hAnsi="Arial Narrow" w:cs="Calibri"/>
                <w:color w:val="000000"/>
                <w:sz w:val="24"/>
                <w:szCs w:val="24"/>
              </w:rPr>
              <w:t>Amenities</w:t>
            </w:r>
          </w:p>
        </w:tc>
        <w:tc>
          <w:tcPr>
            <w:tcW w:w="1228" w:type="pct"/>
          </w:tcPr>
          <w:p w14:paraId="562644CE" w14:textId="77777777" w:rsidR="00995635" w:rsidRPr="002A1182" w:rsidRDefault="00995635" w:rsidP="00760DF9">
            <w:pPr>
              <w:rPr>
                <w:rFonts w:ascii="Arial Narrow" w:eastAsia="Calibri" w:hAnsi="Arial Narrow" w:cs="Calibri"/>
                <w:color w:val="000000"/>
                <w:sz w:val="24"/>
                <w:szCs w:val="24"/>
              </w:rPr>
            </w:pPr>
          </w:p>
        </w:tc>
        <w:tc>
          <w:tcPr>
            <w:tcW w:w="1155" w:type="pct"/>
          </w:tcPr>
          <w:p w14:paraId="152A6A0E" w14:textId="77777777" w:rsidR="00995635" w:rsidRPr="005602BE" w:rsidRDefault="00995635" w:rsidP="00760DF9">
            <w:pPr>
              <w:jc w:val="right"/>
              <w:rPr>
                <w:rFonts w:ascii="Arial Narrow" w:hAnsi="Arial Narrow" w:cs="Arial"/>
                <w:b/>
                <w:color w:val="000000" w:themeColor="text1"/>
                <w:sz w:val="26"/>
                <w:szCs w:val="26"/>
              </w:rPr>
            </w:pPr>
            <w:r w:rsidRPr="005602BE">
              <w:rPr>
                <w:rFonts w:ascii="Arial Narrow" w:hAnsi="Arial Narrow" w:cs="Arial"/>
                <w:b/>
                <w:color w:val="000000" w:themeColor="text1"/>
                <w:sz w:val="26"/>
                <w:szCs w:val="26"/>
              </w:rPr>
              <w:t>-</w:t>
            </w:r>
          </w:p>
        </w:tc>
      </w:tr>
      <w:tr w:rsidR="00995635" w:rsidRPr="002A1182" w14:paraId="334EEFBC" w14:textId="77777777" w:rsidTr="00D4334F">
        <w:trPr>
          <w:cnfStyle w:val="000000100000" w:firstRow="0" w:lastRow="0" w:firstColumn="0" w:lastColumn="0" w:oddVBand="0" w:evenVBand="0" w:oddHBand="1" w:evenHBand="0" w:firstRowFirstColumn="0" w:firstRowLastColumn="0" w:lastRowFirstColumn="0" w:lastRowLastColumn="0"/>
          <w:trHeight w:val="193"/>
        </w:trPr>
        <w:tc>
          <w:tcPr>
            <w:tcW w:w="580" w:type="pct"/>
          </w:tcPr>
          <w:p w14:paraId="28D21F89" w14:textId="77777777" w:rsidR="00995635" w:rsidRPr="002A1182" w:rsidRDefault="00995635" w:rsidP="00760DF9">
            <w:pPr>
              <w:rPr>
                <w:rFonts w:eastAsia="Calibri" w:cs="Calibri"/>
                <w:color w:val="000000"/>
                <w:sz w:val="24"/>
                <w:szCs w:val="24"/>
              </w:rPr>
            </w:pPr>
            <w:r w:rsidRPr="002A1182">
              <w:rPr>
                <w:rFonts w:eastAsia="Calibri" w:cs="Calibri"/>
                <w:color w:val="000000"/>
                <w:sz w:val="24"/>
                <w:szCs w:val="24"/>
              </w:rPr>
              <w:t>Part - E</w:t>
            </w:r>
          </w:p>
        </w:tc>
        <w:tc>
          <w:tcPr>
            <w:tcW w:w="2038" w:type="pct"/>
          </w:tcPr>
          <w:p w14:paraId="20108BE2" w14:textId="77777777" w:rsidR="00995635" w:rsidRPr="002A1182" w:rsidRDefault="00995635" w:rsidP="0023211F">
            <w:pPr>
              <w:jc w:val="left"/>
              <w:rPr>
                <w:rFonts w:eastAsia="Calibri" w:cs="Calibri"/>
                <w:color w:val="000000"/>
                <w:sz w:val="24"/>
                <w:szCs w:val="24"/>
              </w:rPr>
            </w:pPr>
            <w:r w:rsidRPr="002A1182">
              <w:rPr>
                <w:rFonts w:eastAsia="Calibri" w:cs="Calibri"/>
                <w:color w:val="000000"/>
                <w:sz w:val="24"/>
                <w:szCs w:val="24"/>
              </w:rPr>
              <w:t>Pavement</w:t>
            </w:r>
          </w:p>
        </w:tc>
        <w:tc>
          <w:tcPr>
            <w:tcW w:w="1228" w:type="pct"/>
          </w:tcPr>
          <w:p w14:paraId="35D33106" w14:textId="77777777" w:rsidR="00995635" w:rsidRPr="002A1182" w:rsidRDefault="00995635" w:rsidP="00760DF9">
            <w:pPr>
              <w:rPr>
                <w:rFonts w:eastAsia="Calibri" w:cs="Calibri"/>
                <w:color w:val="000000"/>
                <w:sz w:val="24"/>
                <w:szCs w:val="24"/>
              </w:rPr>
            </w:pPr>
          </w:p>
        </w:tc>
        <w:tc>
          <w:tcPr>
            <w:tcW w:w="1155" w:type="pct"/>
          </w:tcPr>
          <w:p w14:paraId="020C7772" w14:textId="77777777" w:rsidR="00995635" w:rsidRPr="005602BE" w:rsidRDefault="00995635" w:rsidP="00760DF9">
            <w:pPr>
              <w:jc w:val="right"/>
              <w:rPr>
                <w:rFonts w:cs="Arial"/>
                <w:b/>
                <w:color w:val="000000" w:themeColor="text1"/>
                <w:sz w:val="26"/>
                <w:szCs w:val="26"/>
              </w:rPr>
            </w:pPr>
            <w:r w:rsidRPr="005602BE">
              <w:rPr>
                <w:rFonts w:cs="Arial"/>
                <w:b/>
                <w:color w:val="000000" w:themeColor="text1"/>
                <w:sz w:val="26"/>
                <w:szCs w:val="26"/>
              </w:rPr>
              <w:t>-</w:t>
            </w:r>
          </w:p>
        </w:tc>
      </w:tr>
      <w:tr w:rsidR="00995635" w:rsidRPr="002A1182" w14:paraId="3CAF2944" w14:textId="77777777" w:rsidTr="00D4334F">
        <w:trPr>
          <w:cnfStyle w:val="000000010000" w:firstRow="0" w:lastRow="0" w:firstColumn="0" w:lastColumn="0" w:oddVBand="0" w:evenVBand="0" w:oddHBand="0" w:evenHBand="1" w:firstRowFirstColumn="0" w:firstRowLastColumn="0" w:lastRowFirstColumn="0" w:lastRowLastColumn="0"/>
          <w:trHeight w:val="101"/>
        </w:trPr>
        <w:tc>
          <w:tcPr>
            <w:tcW w:w="580" w:type="pct"/>
          </w:tcPr>
          <w:p w14:paraId="764FD64A" w14:textId="77777777" w:rsidR="00995635" w:rsidRPr="002A1182" w:rsidRDefault="00995635" w:rsidP="00760DF9">
            <w:pPr>
              <w:rPr>
                <w:rFonts w:ascii="Arial Narrow" w:eastAsia="Calibri" w:hAnsi="Arial Narrow" w:cs="Calibri"/>
                <w:color w:val="000000"/>
                <w:sz w:val="24"/>
                <w:szCs w:val="24"/>
              </w:rPr>
            </w:pPr>
            <w:r w:rsidRPr="002A1182">
              <w:rPr>
                <w:rFonts w:ascii="Arial Narrow" w:eastAsia="Calibri" w:hAnsi="Arial Narrow" w:cs="Calibri"/>
                <w:color w:val="000000"/>
                <w:sz w:val="24"/>
                <w:szCs w:val="24"/>
              </w:rPr>
              <w:t>Part - F</w:t>
            </w:r>
          </w:p>
        </w:tc>
        <w:tc>
          <w:tcPr>
            <w:tcW w:w="2038" w:type="pct"/>
          </w:tcPr>
          <w:p w14:paraId="6FDCC14D" w14:textId="77777777" w:rsidR="00995635" w:rsidRPr="002A1182" w:rsidRDefault="00995635" w:rsidP="0023211F">
            <w:pPr>
              <w:jc w:val="left"/>
              <w:rPr>
                <w:rFonts w:ascii="Arial Narrow" w:eastAsia="Calibri" w:hAnsi="Arial Narrow" w:cs="Calibri"/>
                <w:color w:val="000000"/>
                <w:sz w:val="24"/>
                <w:szCs w:val="24"/>
              </w:rPr>
            </w:pPr>
            <w:r w:rsidRPr="002A1182">
              <w:rPr>
                <w:rFonts w:ascii="Arial Narrow" w:eastAsia="Calibri" w:hAnsi="Arial Narrow" w:cs="Calibri"/>
                <w:color w:val="000000"/>
                <w:sz w:val="24"/>
                <w:szCs w:val="24"/>
              </w:rPr>
              <w:t>Services</w:t>
            </w:r>
          </w:p>
        </w:tc>
        <w:tc>
          <w:tcPr>
            <w:tcW w:w="1228" w:type="pct"/>
          </w:tcPr>
          <w:p w14:paraId="02F0A0E3" w14:textId="77777777" w:rsidR="00995635" w:rsidRPr="002A1182" w:rsidRDefault="00995635" w:rsidP="00760DF9">
            <w:pPr>
              <w:rPr>
                <w:rFonts w:ascii="Arial Narrow" w:eastAsia="Calibri" w:hAnsi="Arial Narrow" w:cs="Calibri"/>
                <w:color w:val="000000"/>
                <w:sz w:val="24"/>
                <w:szCs w:val="24"/>
              </w:rPr>
            </w:pPr>
          </w:p>
        </w:tc>
        <w:tc>
          <w:tcPr>
            <w:tcW w:w="1155" w:type="pct"/>
          </w:tcPr>
          <w:p w14:paraId="6458C5F5" w14:textId="77777777" w:rsidR="00995635" w:rsidRPr="005602BE" w:rsidRDefault="00995635" w:rsidP="00760DF9">
            <w:pPr>
              <w:jc w:val="right"/>
              <w:rPr>
                <w:rFonts w:ascii="Arial Narrow" w:hAnsi="Arial Narrow" w:cs="Arial"/>
                <w:b/>
                <w:color w:val="000000" w:themeColor="text1"/>
                <w:sz w:val="26"/>
                <w:szCs w:val="26"/>
              </w:rPr>
            </w:pPr>
            <w:r w:rsidRPr="005602BE">
              <w:rPr>
                <w:rFonts w:ascii="Arial Narrow" w:hAnsi="Arial Narrow" w:cs="Arial"/>
                <w:b/>
                <w:color w:val="000000" w:themeColor="text1"/>
                <w:sz w:val="26"/>
                <w:szCs w:val="26"/>
              </w:rPr>
              <w:t>-</w:t>
            </w:r>
          </w:p>
        </w:tc>
      </w:tr>
      <w:tr w:rsidR="00D4334F" w:rsidRPr="002A1182" w14:paraId="73970FFD" w14:textId="77777777" w:rsidTr="00D4334F">
        <w:trPr>
          <w:cnfStyle w:val="000000100000" w:firstRow="0" w:lastRow="0" w:firstColumn="0" w:lastColumn="0" w:oddVBand="0" w:evenVBand="0" w:oddHBand="1" w:evenHBand="0" w:firstRowFirstColumn="0" w:firstRowLastColumn="0" w:lastRowFirstColumn="0" w:lastRowLastColumn="0"/>
          <w:trHeight w:val="101"/>
        </w:trPr>
        <w:tc>
          <w:tcPr>
            <w:tcW w:w="580" w:type="pct"/>
          </w:tcPr>
          <w:p w14:paraId="26CED758" w14:textId="77777777" w:rsidR="00D4334F" w:rsidRPr="002A1182" w:rsidRDefault="00D4334F" w:rsidP="00D4334F">
            <w:pPr>
              <w:rPr>
                <w:rFonts w:eastAsia="Calibri" w:cs="Calibri"/>
                <w:color w:val="000000"/>
                <w:sz w:val="24"/>
                <w:szCs w:val="24"/>
              </w:rPr>
            </w:pPr>
          </w:p>
        </w:tc>
        <w:tc>
          <w:tcPr>
            <w:tcW w:w="2038" w:type="pct"/>
          </w:tcPr>
          <w:p w14:paraId="682802F0" w14:textId="59C682F4" w:rsidR="00D4334F" w:rsidRPr="002A1182" w:rsidRDefault="00D4334F" w:rsidP="00D4334F">
            <w:pPr>
              <w:jc w:val="left"/>
              <w:rPr>
                <w:rFonts w:eastAsia="Calibri" w:cs="Calibri"/>
                <w:b/>
                <w:color w:val="000000"/>
                <w:sz w:val="24"/>
                <w:szCs w:val="24"/>
              </w:rPr>
            </w:pPr>
            <w:r w:rsidRPr="002A1182">
              <w:rPr>
                <w:rFonts w:eastAsia="Calibri" w:cs="Calibri"/>
                <w:b/>
                <w:color w:val="000000"/>
                <w:sz w:val="24"/>
                <w:szCs w:val="24"/>
              </w:rPr>
              <w:t xml:space="preserve">Fair Market Value </w:t>
            </w:r>
          </w:p>
        </w:tc>
        <w:tc>
          <w:tcPr>
            <w:tcW w:w="1228" w:type="pct"/>
          </w:tcPr>
          <w:p w14:paraId="6205A553" w14:textId="77777777" w:rsidR="00D4334F" w:rsidRPr="002A1182" w:rsidRDefault="00D4334F" w:rsidP="00D4334F">
            <w:pPr>
              <w:rPr>
                <w:rFonts w:eastAsia="Calibri" w:cs="Calibri"/>
                <w:color w:val="000000"/>
                <w:sz w:val="24"/>
                <w:szCs w:val="24"/>
              </w:rPr>
            </w:pPr>
          </w:p>
        </w:tc>
        <w:tc>
          <w:tcPr>
            <w:tcW w:w="1155" w:type="pct"/>
            <w:vAlign w:val="bottom"/>
          </w:tcPr>
          <w:p w14:paraId="0DA44FD3" w14:textId="5A76D2A9" w:rsidR="00D4334F" w:rsidRPr="0094423D" w:rsidRDefault="00D4334F" w:rsidP="00D4334F">
            <w:pPr>
              <w:jc w:val="right"/>
              <w:rPr>
                <w:rFonts w:cs="Arial"/>
                <w:b/>
                <w:color w:val="000000" w:themeColor="text1"/>
                <w:sz w:val="26"/>
                <w:szCs w:val="26"/>
              </w:rPr>
            </w:pPr>
            <w:r w:rsidRPr="0094423D">
              <w:rPr>
                <w:rFonts w:ascii="Arial" w:hAnsi="Arial" w:cs="Arial"/>
                <w:b/>
                <w:color w:val="000000" w:themeColor="text1"/>
                <w:sz w:val="26"/>
                <w:szCs w:val="26"/>
              </w:rPr>
              <w:t>₹</w:t>
            </w:r>
            <w:r w:rsidR="00084E88" w:rsidRPr="0094423D">
              <w:rPr>
                <w:rFonts w:cs="Arial"/>
                <w:b/>
                <w:color w:val="000000" w:themeColor="text1"/>
                <w:sz w:val="26"/>
                <w:szCs w:val="26"/>
              </w:rPr>
              <w:t xml:space="preserve"> </w:t>
            </w:r>
            <w:r w:rsidR="0094423D" w:rsidRPr="0094423D">
              <w:rPr>
                <w:b/>
                <w:bCs/>
                <w:color w:val="000000" w:themeColor="text1"/>
                <w:sz w:val="26"/>
                <w:szCs w:val="26"/>
              </w:rPr>
              <w:t>15,67,55,703</w:t>
            </w:r>
            <w:r w:rsidR="00084E88" w:rsidRPr="0094423D">
              <w:rPr>
                <w:rFonts w:cs="Arial"/>
                <w:b/>
                <w:color w:val="000000" w:themeColor="text1"/>
                <w:sz w:val="26"/>
                <w:szCs w:val="26"/>
              </w:rPr>
              <w:t>.00</w:t>
            </w:r>
          </w:p>
        </w:tc>
      </w:tr>
      <w:tr w:rsidR="00D4334F" w:rsidRPr="002A1182" w14:paraId="2A962632" w14:textId="77777777" w:rsidTr="00D4334F">
        <w:trPr>
          <w:cnfStyle w:val="000000010000" w:firstRow="0" w:lastRow="0" w:firstColumn="0" w:lastColumn="0" w:oddVBand="0" w:evenVBand="0" w:oddHBand="0" w:evenHBand="1" w:firstRowFirstColumn="0" w:firstRowLastColumn="0" w:lastRowFirstColumn="0" w:lastRowLastColumn="0"/>
          <w:trHeight w:val="101"/>
        </w:trPr>
        <w:tc>
          <w:tcPr>
            <w:tcW w:w="580" w:type="pct"/>
          </w:tcPr>
          <w:p w14:paraId="054D61E9" w14:textId="77777777" w:rsidR="00D4334F" w:rsidRPr="002A1182" w:rsidRDefault="00D4334F" w:rsidP="00D4334F">
            <w:pPr>
              <w:rPr>
                <w:rFonts w:ascii="Arial Narrow" w:eastAsia="Calibri" w:hAnsi="Arial Narrow" w:cs="Calibri"/>
                <w:color w:val="000000"/>
                <w:sz w:val="24"/>
                <w:szCs w:val="24"/>
              </w:rPr>
            </w:pPr>
          </w:p>
        </w:tc>
        <w:tc>
          <w:tcPr>
            <w:tcW w:w="2038" w:type="pct"/>
          </w:tcPr>
          <w:p w14:paraId="04B1EB02" w14:textId="53E57944" w:rsidR="00D4334F" w:rsidRPr="002A1182" w:rsidRDefault="00D4334F" w:rsidP="00D4334F">
            <w:pPr>
              <w:jc w:val="left"/>
              <w:rPr>
                <w:rFonts w:ascii="Arial Narrow" w:eastAsia="Calibri" w:hAnsi="Arial Narrow" w:cs="Calibri"/>
                <w:b/>
                <w:color w:val="000000"/>
                <w:sz w:val="24"/>
                <w:szCs w:val="24"/>
              </w:rPr>
            </w:pPr>
            <w:r w:rsidRPr="002A1182">
              <w:rPr>
                <w:rFonts w:ascii="Arial Narrow" w:eastAsia="Calibri" w:hAnsi="Arial Narrow" w:cs="Calibri"/>
                <w:b/>
                <w:color w:val="000000"/>
                <w:sz w:val="24"/>
                <w:szCs w:val="24"/>
              </w:rPr>
              <w:t xml:space="preserve">Realizable Value </w:t>
            </w:r>
          </w:p>
        </w:tc>
        <w:tc>
          <w:tcPr>
            <w:tcW w:w="1228" w:type="pct"/>
          </w:tcPr>
          <w:p w14:paraId="38916A84" w14:textId="77777777" w:rsidR="00D4334F" w:rsidRPr="002A1182" w:rsidRDefault="00D4334F" w:rsidP="00D4334F">
            <w:pPr>
              <w:rPr>
                <w:rFonts w:ascii="Arial Narrow" w:eastAsia="Calibri" w:hAnsi="Arial Narrow" w:cs="Calibri"/>
                <w:color w:val="000000"/>
                <w:sz w:val="24"/>
                <w:szCs w:val="24"/>
              </w:rPr>
            </w:pPr>
          </w:p>
        </w:tc>
        <w:tc>
          <w:tcPr>
            <w:tcW w:w="1155" w:type="pct"/>
            <w:vAlign w:val="bottom"/>
          </w:tcPr>
          <w:p w14:paraId="3DB02C09" w14:textId="50AF7179" w:rsidR="00D4334F" w:rsidRPr="0094423D" w:rsidRDefault="00D4334F" w:rsidP="00D4334F">
            <w:pPr>
              <w:jc w:val="right"/>
              <w:rPr>
                <w:rFonts w:ascii="Arial Narrow" w:hAnsi="Arial Narrow" w:cs="Arial"/>
                <w:b/>
                <w:color w:val="000000" w:themeColor="text1"/>
                <w:sz w:val="26"/>
                <w:szCs w:val="26"/>
              </w:rPr>
            </w:pPr>
            <w:r w:rsidRPr="0094423D">
              <w:rPr>
                <w:rFonts w:ascii="Arial" w:hAnsi="Arial" w:cs="Arial"/>
                <w:b/>
                <w:color w:val="000000" w:themeColor="text1"/>
                <w:sz w:val="26"/>
                <w:szCs w:val="26"/>
              </w:rPr>
              <w:t>₹</w:t>
            </w:r>
            <w:r w:rsidRPr="0094423D">
              <w:rPr>
                <w:rFonts w:ascii="Arial Narrow" w:hAnsi="Arial Narrow" w:cs="Arial"/>
                <w:b/>
                <w:color w:val="000000" w:themeColor="text1"/>
                <w:sz w:val="26"/>
                <w:szCs w:val="26"/>
              </w:rPr>
              <w:t xml:space="preserve"> </w:t>
            </w:r>
            <w:r w:rsidR="0094423D" w:rsidRPr="0094423D">
              <w:rPr>
                <w:rFonts w:ascii="Arial Narrow" w:hAnsi="Arial Narrow" w:cs="Arial"/>
                <w:b/>
                <w:color w:val="000000" w:themeColor="text1"/>
                <w:sz w:val="26"/>
                <w:szCs w:val="26"/>
              </w:rPr>
              <w:t>14,10,80,132</w:t>
            </w:r>
            <w:r w:rsidR="00084E88" w:rsidRPr="0094423D">
              <w:rPr>
                <w:rFonts w:ascii="Arial Narrow" w:hAnsi="Arial Narrow" w:cs="Arial"/>
                <w:b/>
                <w:color w:val="000000" w:themeColor="text1"/>
                <w:sz w:val="26"/>
                <w:szCs w:val="26"/>
              </w:rPr>
              <w:t>.00</w:t>
            </w:r>
          </w:p>
        </w:tc>
      </w:tr>
      <w:tr w:rsidR="00D4334F" w:rsidRPr="002A1182" w14:paraId="0E7D0810" w14:textId="77777777" w:rsidTr="00D4334F">
        <w:trPr>
          <w:cnfStyle w:val="000000100000" w:firstRow="0" w:lastRow="0" w:firstColumn="0" w:lastColumn="0" w:oddVBand="0" w:evenVBand="0" w:oddHBand="1" w:evenHBand="0" w:firstRowFirstColumn="0" w:firstRowLastColumn="0" w:lastRowFirstColumn="0" w:lastRowLastColumn="0"/>
          <w:trHeight w:val="101"/>
        </w:trPr>
        <w:tc>
          <w:tcPr>
            <w:tcW w:w="580" w:type="pct"/>
          </w:tcPr>
          <w:p w14:paraId="5D44063B" w14:textId="77777777" w:rsidR="00D4334F" w:rsidRPr="002A1182" w:rsidRDefault="00D4334F" w:rsidP="00D4334F">
            <w:pPr>
              <w:rPr>
                <w:rFonts w:eastAsia="Calibri" w:cs="Calibri"/>
                <w:color w:val="000000"/>
                <w:sz w:val="24"/>
                <w:szCs w:val="24"/>
              </w:rPr>
            </w:pPr>
          </w:p>
        </w:tc>
        <w:tc>
          <w:tcPr>
            <w:tcW w:w="2038" w:type="pct"/>
          </w:tcPr>
          <w:p w14:paraId="15AFFCDF" w14:textId="200C9026" w:rsidR="00D4334F" w:rsidRPr="002A1182" w:rsidRDefault="00D4334F" w:rsidP="00D4334F">
            <w:pPr>
              <w:jc w:val="left"/>
              <w:rPr>
                <w:rFonts w:eastAsia="Calibri" w:cs="Calibri"/>
                <w:b/>
                <w:color w:val="000000"/>
                <w:sz w:val="24"/>
                <w:szCs w:val="24"/>
              </w:rPr>
            </w:pPr>
            <w:r w:rsidRPr="002A1182">
              <w:rPr>
                <w:rFonts w:eastAsia="Calibri" w:cs="Calibri"/>
                <w:b/>
                <w:color w:val="000000"/>
                <w:sz w:val="24"/>
                <w:szCs w:val="24"/>
              </w:rPr>
              <w:t xml:space="preserve">Distress Sale Value </w:t>
            </w:r>
          </w:p>
        </w:tc>
        <w:tc>
          <w:tcPr>
            <w:tcW w:w="1228" w:type="pct"/>
          </w:tcPr>
          <w:p w14:paraId="1B84BF05" w14:textId="77777777" w:rsidR="00D4334F" w:rsidRPr="002A1182" w:rsidRDefault="00D4334F" w:rsidP="00D4334F">
            <w:pPr>
              <w:rPr>
                <w:rFonts w:eastAsia="Calibri" w:cs="Calibri"/>
                <w:color w:val="000000"/>
                <w:sz w:val="24"/>
                <w:szCs w:val="24"/>
              </w:rPr>
            </w:pPr>
          </w:p>
        </w:tc>
        <w:tc>
          <w:tcPr>
            <w:tcW w:w="1155" w:type="pct"/>
            <w:vAlign w:val="bottom"/>
          </w:tcPr>
          <w:p w14:paraId="4EA0EBA5" w14:textId="25B2D626" w:rsidR="00D4334F" w:rsidRPr="0094423D" w:rsidRDefault="00D4334F" w:rsidP="00D4334F">
            <w:pPr>
              <w:jc w:val="right"/>
              <w:rPr>
                <w:rFonts w:cs="Arial"/>
                <w:b/>
                <w:color w:val="000000" w:themeColor="text1"/>
                <w:sz w:val="26"/>
                <w:szCs w:val="26"/>
              </w:rPr>
            </w:pPr>
            <w:r w:rsidRPr="0094423D">
              <w:rPr>
                <w:rFonts w:ascii="Arial" w:hAnsi="Arial" w:cs="Arial"/>
                <w:b/>
                <w:color w:val="000000" w:themeColor="text1"/>
                <w:sz w:val="26"/>
                <w:szCs w:val="26"/>
              </w:rPr>
              <w:t>₹</w:t>
            </w:r>
            <w:r w:rsidRPr="0094423D">
              <w:rPr>
                <w:rFonts w:cs="Arial"/>
                <w:b/>
                <w:color w:val="000000" w:themeColor="text1"/>
                <w:sz w:val="26"/>
                <w:szCs w:val="26"/>
              </w:rPr>
              <w:t xml:space="preserve"> </w:t>
            </w:r>
            <w:r w:rsidR="0094423D" w:rsidRPr="0094423D">
              <w:rPr>
                <w:b/>
                <w:bCs/>
                <w:color w:val="000000" w:themeColor="text1"/>
                <w:sz w:val="26"/>
                <w:szCs w:val="26"/>
              </w:rPr>
              <w:t>12,54,04,562</w:t>
            </w:r>
            <w:r w:rsidRPr="0094423D">
              <w:rPr>
                <w:rFonts w:cs="Arial"/>
                <w:b/>
                <w:color w:val="000000" w:themeColor="text1"/>
                <w:sz w:val="26"/>
                <w:szCs w:val="26"/>
              </w:rPr>
              <w:t>.00</w:t>
            </w:r>
          </w:p>
        </w:tc>
      </w:tr>
      <w:tr w:rsidR="00FF0529" w:rsidRPr="00FF0529" w14:paraId="14FC3B7C" w14:textId="77777777" w:rsidTr="00D4334F">
        <w:trPr>
          <w:cnfStyle w:val="000000010000" w:firstRow="0" w:lastRow="0" w:firstColumn="0" w:lastColumn="0" w:oddVBand="0" w:evenVBand="0" w:oddHBand="0" w:evenHBand="1" w:firstRowFirstColumn="0" w:firstRowLastColumn="0" w:lastRowFirstColumn="0" w:lastRowLastColumn="0"/>
          <w:trHeight w:val="101"/>
        </w:trPr>
        <w:tc>
          <w:tcPr>
            <w:tcW w:w="580" w:type="pct"/>
          </w:tcPr>
          <w:p w14:paraId="6DAB0F99" w14:textId="77777777" w:rsidR="00D4334F" w:rsidRPr="002A1182" w:rsidRDefault="00D4334F" w:rsidP="00D4334F">
            <w:pPr>
              <w:rPr>
                <w:rFonts w:ascii="Arial Narrow" w:eastAsia="Calibri" w:hAnsi="Arial Narrow" w:cs="Calibri"/>
                <w:color w:val="000000"/>
                <w:sz w:val="24"/>
                <w:szCs w:val="24"/>
              </w:rPr>
            </w:pPr>
          </w:p>
        </w:tc>
        <w:tc>
          <w:tcPr>
            <w:tcW w:w="2038" w:type="pct"/>
          </w:tcPr>
          <w:p w14:paraId="56824CDA" w14:textId="24D7A94F" w:rsidR="00D4334F" w:rsidRPr="002A1182" w:rsidRDefault="00D4334F" w:rsidP="00D4334F">
            <w:pPr>
              <w:jc w:val="left"/>
              <w:rPr>
                <w:rFonts w:ascii="Arial Narrow" w:eastAsia="Calibri" w:hAnsi="Arial Narrow" w:cs="Calibri"/>
                <w:b/>
                <w:color w:val="000000"/>
                <w:sz w:val="24"/>
                <w:szCs w:val="24"/>
              </w:rPr>
            </w:pPr>
            <w:r w:rsidRPr="002A1182">
              <w:rPr>
                <w:rFonts w:ascii="Arial Narrow" w:eastAsia="Calibri" w:hAnsi="Arial Narrow" w:cs="Calibri"/>
                <w:b/>
                <w:color w:val="000000"/>
                <w:sz w:val="24"/>
                <w:szCs w:val="24"/>
              </w:rPr>
              <w:t xml:space="preserve">Insurable Value </w:t>
            </w:r>
          </w:p>
        </w:tc>
        <w:tc>
          <w:tcPr>
            <w:tcW w:w="1228" w:type="pct"/>
          </w:tcPr>
          <w:p w14:paraId="5FCB332A" w14:textId="77777777" w:rsidR="00D4334F" w:rsidRPr="002A1182" w:rsidRDefault="00D4334F" w:rsidP="00D4334F">
            <w:pPr>
              <w:rPr>
                <w:rFonts w:ascii="Arial Narrow" w:eastAsia="Calibri" w:hAnsi="Arial Narrow" w:cs="Calibri"/>
                <w:color w:val="000000"/>
                <w:sz w:val="24"/>
                <w:szCs w:val="24"/>
              </w:rPr>
            </w:pPr>
          </w:p>
        </w:tc>
        <w:tc>
          <w:tcPr>
            <w:tcW w:w="1155" w:type="pct"/>
            <w:vAlign w:val="bottom"/>
          </w:tcPr>
          <w:p w14:paraId="1176C8A6" w14:textId="616C87BC" w:rsidR="00D4334F" w:rsidRPr="0094423D" w:rsidRDefault="00D4334F" w:rsidP="00D4334F">
            <w:pPr>
              <w:jc w:val="right"/>
              <w:rPr>
                <w:rFonts w:ascii="Arial Narrow" w:hAnsi="Arial Narrow" w:cs="Arial"/>
                <w:b/>
                <w:color w:val="000000" w:themeColor="text1"/>
                <w:sz w:val="26"/>
                <w:szCs w:val="26"/>
              </w:rPr>
            </w:pPr>
            <w:r w:rsidRPr="0094423D">
              <w:rPr>
                <w:rFonts w:ascii="Arial" w:hAnsi="Arial" w:cs="Arial"/>
                <w:b/>
                <w:color w:val="000000" w:themeColor="text1"/>
                <w:sz w:val="26"/>
                <w:szCs w:val="26"/>
              </w:rPr>
              <w:t>₹</w:t>
            </w:r>
            <w:r w:rsidRPr="0094423D">
              <w:rPr>
                <w:rFonts w:ascii="Arial Narrow" w:hAnsi="Arial Narrow" w:cs="Arial"/>
                <w:b/>
                <w:color w:val="000000" w:themeColor="text1"/>
                <w:sz w:val="26"/>
                <w:szCs w:val="26"/>
              </w:rPr>
              <w:t xml:space="preserve"> </w:t>
            </w:r>
            <w:r w:rsidR="0094423D" w:rsidRPr="0094423D">
              <w:rPr>
                <w:rFonts w:ascii="Arial Narrow" w:hAnsi="Arial Narrow" w:cs="Arial"/>
                <w:b/>
                <w:color w:val="000000" w:themeColor="text1"/>
                <w:sz w:val="26"/>
                <w:szCs w:val="26"/>
              </w:rPr>
              <w:t>16,82,30,000</w:t>
            </w:r>
            <w:r w:rsidR="00084E88" w:rsidRPr="0094423D">
              <w:rPr>
                <w:rFonts w:ascii="Arial Narrow" w:hAnsi="Arial Narrow" w:cs="Arial"/>
                <w:b/>
                <w:color w:val="000000" w:themeColor="text1"/>
                <w:sz w:val="26"/>
                <w:szCs w:val="26"/>
              </w:rPr>
              <w:t>.00</w:t>
            </w:r>
          </w:p>
        </w:tc>
      </w:tr>
      <w:tr w:rsidR="00995635" w:rsidRPr="007C3750" w14:paraId="667565B1" w14:textId="77777777" w:rsidTr="00D4334F">
        <w:trPr>
          <w:cnfStyle w:val="000000100000" w:firstRow="0" w:lastRow="0" w:firstColumn="0" w:lastColumn="0" w:oddVBand="0" w:evenVBand="0" w:oddHBand="1" w:evenHBand="0" w:firstRowFirstColumn="0" w:firstRowLastColumn="0" w:lastRowFirstColumn="0" w:lastRowLastColumn="0"/>
          <w:trHeight w:val="555"/>
        </w:trPr>
        <w:tc>
          <w:tcPr>
            <w:tcW w:w="580" w:type="pct"/>
          </w:tcPr>
          <w:p w14:paraId="2B82B9D9" w14:textId="77777777" w:rsidR="00995635" w:rsidRPr="002A1182" w:rsidRDefault="00995635" w:rsidP="00760DF9">
            <w:pPr>
              <w:rPr>
                <w:rFonts w:cs="TTFFB52530t00"/>
                <w:b/>
                <w:bCs/>
                <w:color w:val="000000" w:themeColor="text1"/>
                <w:sz w:val="24"/>
                <w:szCs w:val="24"/>
              </w:rPr>
            </w:pPr>
            <w:r w:rsidRPr="002A1182">
              <w:rPr>
                <w:rFonts w:cs="TTFFB52530t00"/>
                <w:b/>
                <w:bCs/>
                <w:color w:val="000000" w:themeColor="text1"/>
                <w:sz w:val="24"/>
                <w:szCs w:val="24"/>
              </w:rPr>
              <w:t>Remarks</w:t>
            </w:r>
          </w:p>
        </w:tc>
        <w:tc>
          <w:tcPr>
            <w:tcW w:w="4420" w:type="pct"/>
            <w:gridSpan w:val="3"/>
          </w:tcPr>
          <w:p w14:paraId="51207D57" w14:textId="13E9A33B" w:rsidR="00995635" w:rsidRPr="00542285" w:rsidRDefault="00D04A81" w:rsidP="00130550">
            <w:pPr>
              <w:pStyle w:val="Default"/>
              <w:jc w:val="both"/>
              <w:rPr>
                <w:rFonts w:ascii="Arial Narrow" w:hAnsi="Arial Narrow" w:cs="TTFFB52530t00"/>
                <w:b/>
                <w:i/>
                <w:iCs/>
                <w:color w:val="000000" w:themeColor="text1"/>
                <w:u w:val="single"/>
              </w:rPr>
            </w:pPr>
            <w:r>
              <w:rPr>
                <w:rFonts w:ascii="Arial Narrow" w:hAnsi="Arial Narrow" w:cs="Arial"/>
                <w:color w:val="000000" w:themeColor="text1"/>
                <w:sz w:val="26"/>
                <w:szCs w:val="26"/>
              </w:rPr>
              <w:t xml:space="preserve">Party has not provided the Approved Building Plan, the </w:t>
            </w:r>
            <w:proofErr w:type="spellStart"/>
            <w:r>
              <w:rPr>
                <w:rFonts w:ascii="Arial Narrow" w:hAnsi="Arial Narrow" w:cs="Arial"/>
                <w:color w:val="000000" w:themeColor="text1"/>
                <w:sz w:val="26"/>
                <w:szCs w:val="26"/>
              </w:rPr>
              <w:t>Builtup</w:t>
            </w:r>
            <w:proofErr w:type="spellEnd"/>
            <w:r>
              <w:rPr>
                <w:rFonts w:ascii="Arial Narrow" w:hAnsi="Arial Narrow" w:cs="Arial"/>
                <w:color w:val="000000" w:themeColor="text1"/>
                <w:sz w:val="26"/>
                <w:szCs w:val="26"/>
              </w:rPr>
              <w:t xml:space="preserve"> area of Building is considered as per Letter Submitted to </w:t>
            </w:r>
            <w:r>
              <w:rPr>
                <w:rFonts w:ascii="Arial Narrow" w:hAnsi="Arial Narrow" w:cs="Arial"/>
                <w:color w:val="auto"/>
                <w:sz w:val="26"/>
                <w:szCs w:val="26"/>
              </w:rPr>
              <w:t>The Director, Fire Service, Odisha Cuttack</w:t>
            </w:r>
            <w:r w:rsidRPr="007C13DA">
              <w:rPr>
                <w:rFonts w:ascii="Arial Narrow" w:hAnsi="Arial Narrow" w:cs="Arial"/>
                <w:color w:val="000000" w:themeColor="text1"/>
                <w:sz w:val="26"/>
                <w:szCs w:val="26"/>
              </w:rPr>
              <w:t>)</w:t>
            </w:r>
          </w:p>
        </w:tc>
      </w:tr>
    </w:tbl>
    <w:p w14:paraId="40CB3781" w14:textId="77777777" w:rsidR="00995635" w:rsidRPr="00454CF0" w:rsidRDefault="00995635" w:rsidP="00995635">
      <w:pPr>
        <w:ind w:firstLine="720"/>
        <w:rPr>
          <w:rFonts w:ascii="Arial Narrow" w:hAnsi="Arial Narrow"/>
          <w:sz w:val="2"/>
        </w:rPr>
      </w:pPr>
    </w:p>
    <w:p w14:paraId="4F1D2189" w14:textId="77777777" w:rsidR="00995635" w:rsidRDefault="00995635" w:rsidP="00995635">
      <w:pPr>
        <w:ind w:firstLine="720"/>
        <w:rPr>
          <w:rFonts w:ascii="Arial Narrow" w:hAnsi="Arial Narrow"/>
          <w:sz w:val="2"/>
        </w:rPr>
      </w:pPr>
    </w:p>
    <w:p w14:paraId="513E5A9B" w14:textId="77777777" w:rsidR="0094423D" w:rsidRPr="00454CF0" w:rsidRDefault="0094423D" w:rsidP="00995635">
      <w:pPr>
        <w:ind w:firstLine="720"/>
        <w:rPr>
          <w:rFonts w:ascii="Arial Narrow" w:hAnsi="Arial Narrow"/>
          <w:sz w:val="2"/>
        </w:rPr>
      </w:pPr>
    </w:p>
    <w:p w14:paraId="2B9C5E29" w14:textId="77777777" w:rsidR="00995635" w:rsidRPr="002A1182" w:rsidRDefault="00995635" w:rsidP="0024350C">
      <w:pPr>
        <w:numPr>
          <w:ilvl w:val="0"/>
          <w:numId w:val="17"/>
        </w:numPr>
        <w:spacing w:before="40" w:after="40" w:line="276" w:lineRule="auto"/>
        <w:ind w:left="284" w:right="6" w:hanging="284"/>
        <w:jc w:val="both"/>
        <w:rPr>
          <w:rFonts w:ascii="Arial Narrow" w:hAnsi="Arial Narrow" w:cs="Times-Roman"/>
        </w:rPr>
      </w:pPr>
      <w:r w:rsidRPr="002A1182">
        <w:rPr>
          <w:rFonts w:ascii="Arial Narrow" w:hAnsi="Arial Narrow" w:cs="Times-Roman"/>
        </w:rPr>
        <w:t xml:space="preserve">The cost approach is a Real Property Valuation method which considers the value of a property as the cost of the land plus the replacement cost of the building (construction costs) minus the physical and functional depreciation. </w:t>
      </w:r>
    </w:p>
    <w:p w14:paraId="28D5191F" w14:textId="77777777" w:rsidR="00995635" w:rsidRPr="002A1182" w:rsidRDefault="00995635" w:rsidP="0024350C">
      <w:pPr>
        <w:numPr>
          <w:ilvl w:val="0"/>
          <w:numId w:val="17"/>
        </w:numPr>
        <w:spacing w:before="40" w:after="40" w:line="276" w:lineRule="auto"/>
        <w:ind w:left="284" w:right="6" w:hanging="284"/>
        <w:jc w:val="both"/>
        <w:rPr>
          <w:rFonts w:ascii="Arial Narrow" w:hAnsi="Arial Narrow" w:cs="Times-Roman"/>
        </w:rPr>
      </w:pPr>
      <w:r w:rsidRPr="002A1182">
        <w:rPr>
          <w:rFonts w:ascii="Arial Narrow" w:hAnsi="Arial Narrow" w:cs="Times-Roman"/>
        </w:rPr>
        <w:t>This approach is most commonly used for real estate properties that are not easily sold like schools, hospitals, government buildings and above type of property.</w:t>
      </w:r>
    </w:p>
    <w:p w14:paraId="12318604" w14:textId="77777777" w:rsidR="00995635" w:rsidRPr="002A1182" w:rsidRDefault="00995635" w:rsidP="0024350C">
      <w:pPr>
        <w:numPr>
          <w:ilvl w:val="0"/>
          <w:numId w:val="17"/>
        </w:numPr>
        <w:spacing w:before="40" w:after="40" w:line="276" w:lineRule="auto"/>
        <w:ind w:left="284" w:right="6" w:hanging="284"/>
        <w:jc w:val="both"/>
        <w:rPr>
          <w:rFonts w:ascii="Arial Narrow" w:hAnsi="Arial Narrow" w:cs="Times-Roman"/>
        </w:rPr>
      </w:pPr>
      <w:r w:rsidRPr="002A1182">
        <w:rPr>
          <w:rFonts w:ascii="Arial Narrow" w:hAnsi="Arial Narrow" w:cs="Times-Roman"/>
        </w:rPr>
        <w:t xml:space="preserve">Land cost can be estimated using the Sales Comparison Approach by studying recent sales of land close to the subject property, and these sales should be comparable in size and location with subject property. </w:t>
      </w:r>
    </w:p>
    <w:p w14:paraId="10EF136F" w14:textId="77777777" w:rsidR="00995635" w:rsidRPr="002A1182" w:rsidRDefault="00995635" w:rsidP="0024350C">
      <w:pPr>
        <w:numPr>
          <w:ilvl w:val="0"/>
          <w:numId w:val="17"/>
        </w:numPr>
        <w:spacing w:before="40" w:after="40" w:line="276" w:lineRule="auto"/>
        <w:ind w:left="284" w:right="6" w:hanging="284"/>
        <w:jc w:val="both"/>
        <w:rPr>
          <w:rFonts w:ascii="Arial Narrow" w:hAnsi="Arial Narrow" w:cs="Times-Roman"/>
        </w:rPr>
      </w:pPr>
      <w:r w:rsidRPr="002A1182">
        <w:rPr>
          <w:rFonts w:ascii="Arial Narrow" w:hAnsi="Arial Narrow" w:cs="Times-Roman"/>
        </w:rPr>
        <w:t xml:space="preserve">There are different ways to estimate replacement costs, the most common being finding out the cost to build a square foot of comparable properties multiplied by the total square footage of the building. The cost approach is commonly used for Residential Bungalow, Industrial Building and properties mentioned above.  </w:t>
      </w:r>
    </w:p>
    <w:p w14:paraId="3EC943D8" w14:textId="3F168D04" w:rsidR="00995635" w:rsidRPr="002A1182" w:rsidRDefault="00995635" w:rsidP="0024350C">
      <w:pPr>
        <w:numPr>
          <w:ilvl w:val="0"/>
          <w:numId w:val="17"/>
        </w:numPr>
        <w:spacing w:before="40" w:after="40" w:line="276" w:lineRule="auto"/>
        <w:ind w:left="284" w:right="6" w:hanging="284"/>
        <w:jc w:val="both"/>
        <w:rPr>
          <w:rFonts w:ascii="Arial Narrow" w:hAnsi="Arial Narrow" w:cs="Times-Roman"/>
        </w:rPr>
      </w:pPr>
      <w:r w:rsidRPr="002A1182">
        <w:rPr>
          <w:rFonts w:ascii="Arial Narrow" w:hAnsi="Arial Narrow" w:cs="Times-Roman"/>
        </w:rPr>
        <w:t xml:space="preserve">As the property is an industrial land and building thereof, we have adopted Cost approach / Land and Building Method for the purpose of valuation. The Price for similar type of property in the nearby vicinity is in the range </w:t>
      </w:r>
      <w:r w:rsidRPr="00D358F2">
        <w:rPr>
          <w:rFonts w:ascii="Arial Narrow" w:hAnsi="Arial Narrow" w:cs="Times-Roman"/>
          <w:color w:val="000000" w:themeColor="text1"/>
        </w:rPr>
        <w:t xml:space="preserve">of </w:t>
      </w:r>
      <w:r w:rsidR="00D4334F" w:rsidRPr="00D358F2">
        <w:rPr>
          <w:rFonts w:ascii="Arial" w:hAnsi="Arial" w:cs="Arial"/>
          <w:b/>
          <w:bCs/>
          <w:color w:val="000000" w:themeColor="text1"/>
        </w:rPr>
        <w:t>₹</w:t>
      </w:r>
      <w:r w:rsidR="00D358F2" w:rsidRPr="00D358F2">
        <w:rPr>
          <w:rFonts w:ascii="Arial Narrow" w:hAnsi="Arial Narrow" w:cs="TTFFB52530t00"/>
          <w:b/>
          <w:bCs/>
          <w:color w:val="000000" w:themeColor="text1"/>
        </w:rPr>
        <w:t xml:space="preserve"> 7</w:t>
      </w:r>
      <w:r w:rsidR="007B3B4E" w:rsidRPr="00D358F2">
        <w:rPr>
          <w:rFonts w:ascii="Arial Narrow" w:hAnsi="Arial Narrow" w:cs="TTFFB52530t00"/>
          <w:b/>
          <w:bCs/>
          <w:color w:val="000000" w:themeColor="text1"/>
        </w:rPr>
        <w:t>00</w:t>
      </w:r>
      <w:r w:rsidRPr="00D358F2">
        <w:rPr>
          <w:rFonts w:ascii="Arial Narrow" w:hAnsi="Arial Narrow" w:cs="TTFFB52530t00"/>
          <w:b/>
          <w:bCs/>
          <w:color w:val="000000" w:themeColor="text1"/>
        </w:rPr>
        <w:t xml:space="preserve">/- to </w:t>
      </w:r>
      <w:r w:rsidR="00D4334F" w:rsidRPr="00D358F2">
        <w:rPr>
          <w:rFonts w:ascii="Arial" w:hAnsi="Arial" w:cs="Arial"/>
          <w:b/>
          <w:bCs/>
          <w:color w:val="000000" w:themeColor="text1"/>
        </w:rPr>
        <w:t>₹</w:t>
      </w:r>
      <w:r w:rsidR="00D358F2" w:rsidRPr="00D358F2">
        <w:rPr>
          <w:rFonts w:ascii="Arial Narrow" w:hAnsi="Arial Narrow" w:cs="TTFFB52530t00"/>
          <w:b/>
          <w:bCs/>
          <w:color w:val="000000" w:themeColor="text1"/>
        </w:rPr>
        <w:t xml:space="preserve"> 7</w:t>
      </w:r>
      <w:r w:rsidR="00130550">
        <w:rPr>
          <w:rFonts w:ascii="Arial Narrow" w:hAnsi="Arial Narrow" w:cs="TTFFB52530t00"/>
          <w:b/>
          <w:bCs/>
          <w:color w:val="000000" w:themeColor="text1"/>
        </w:rPr>
        <w:t>50</w:t>
      </w:r>
      <w:r w:rsidRPr="00D358F2">
        <w:rPr>
          <w:rFonts w:ascii="Arial Narrow" w:hAnsi="Arial Narrow" w:cs="TTFFB52530t00"/>
          <w:b/>
          <w:bCs/>
          <w:color w:val="000000" w:themeColor="text1"/>
        </w:rPr>
        <w:t xml:space="preserve">/- per Sq. M. </w:t>
      </w:r>
      <w:r w:rsidRPr="00D358F2">
        <w:rPr>
          <w:rFonts w:ascii="Arial Narrow" w:hAnsi="Arial Narrow" w:cs="TTFFB52530t00"/>
          <w:color w:val="000000" w:themeColor="text1"/>
        </w:rPr>
        <w:t>for land</w:t>
      </w:r>
      <w:r w:rsidRPr="00D358F2">
        <w:rPr>
          <w:rFonts w:ascii="Arial Narrow" w:hAnsi="Arial Narrow" w:cs="Times-Roman"/>
          <w:color w:val="000000" w:themeColor="text1"/>
        </w:rPr>
        <w:t xml:space="preserve"> Considering the rate with attached report, current market conditions, demand and supply position, Land size, location, sustained demand for industrial building / Plot, all round development of commercial and industrial application in the locality etc. We estimate </w:t>
      </w:r>
      <w:r w:rsidR="00D4334F" w:rsidRPr="00D358F2">
        <w:rPr>
          <w:rFonts w:ascii="Arial" w:hAnsi="Arial" w:cs="Arial"/>
          <w:b/>
          <w:bCs/>
          <w:color w:val="000000" w:themeColor="text1"/>
        </w:rPr>
        <w:t>₹</w:t>
      </w:r>
      <w:r w:rsidR="00D358F2" w:rsidRPr="00D358F2">
        <w:rPr>
          <w:rFonts w:ascii="Arial Narrow" w:hAnsi="Arial Narrow" w:cs="TTFFB52530t00"/>
          <w:b/>
          <w:bCs/>
          <w:color w:val="000000" w:themeColor="text1"/>
        </w:rPr>
        <w:t xml:space="preserve"> 725</w:t>
      </w:r>
      <w:r w:rsidRPr="00D358F2">
        <w:rPr>
          <w:rFonts w:ascii="Arial Narrow" w:hAnsi="Arial Narrow" w:cs="Times-Roman"/>
          <w:b/>
          <w:bCs/>
          <w:color w:val="000000" w:themeColor="text1"/>
        </w:rPr>
        <w:t xml:space="preserve"> per Sq. M</w:t>
      </w:r>
      <w:r w:rsidRPr="00D358F2">
        <w:rPr>
          <w:rFonts w:ascii="Arial Narrow" w:hAnsi="Arial Narrow" w:cs="Times-Roman"/>
          <w:b/>
          <w:bCs/>
        </w:rPr>
        <w:t>.</w:t>
      </w:r>
      <w:r w:rsidRPr="002A1182">
        <w:rPr>
          <w:rFonts w:ascii="Arial Narrow" w:hAnsi="Arial Narrow" w:cs="Times-Roman"/>
        </w:rPr>
        <w:t xml:space="preserve"> for Land with appropriate cost of construction for valuation.</w:t>
      </w:r>
    </w:p>
    <w:p w14:paraId="7810DD7E" w14:textId="77777777" w:rsidR="00D4334F" w:rsidRPr="002A1182" w:rsidRDefault="00D4334F" w:rsidP="00D4334F">
      <w:pPr>
        <w:spacing w:before="40" w:after="40" w:line="276" w:lineRule="auto"/>
        <w:ind w:left="284" w:right="6"/>
        <w:jc w:val="both"/>
        <w:rPr>
          <w:rFonts w:ascii="Arial Narrow" w:hAnsi="Arial Narrow" w:cs="Times-Roman"/>
        </w:rPr>
      </w:pPr>
    </w:p>
    <w:p w14:paraId="4A3C89FD" w14:textId="77777777" w:rsidR="00995635" w:rsidRPr="002A1182" w:rsidRDefault="00995635" w:rsidP="000F7C54">
      <w:pPr>
        <w:spacing w:line="276" w:lineRule="auto"/>
        <w:ind w:right="342"/>
        <w:jc w:val="both"/>
        <w:rPr>
          <w:rFonts w:ascii="Arial Narrow" w:hAnsi="Arial Narrow" w:cs="Times-Roman"/>
        </w:rPr>
      </w:pPr>
      <w:r w:rsidRPr="002A1182">
        <w:rPr>
          <w:rFonts w:ascii="Arial Narrow" w:hAnsi="Arial Narrow" w:cs="Times-Roman"/>
        </w:rPr>
        <w:t xml:space="preserve">The saleability of the property is: Normal </w:t>
      </w:r>
    </w:p>
    <w:p w14:paraId="0F86848E" w14:textId="77777777" w:rsidR="00995635" w:rsidRPr="002A1182" w:rsidRDefault="00995635" w:rsidP="000F7C54">
      <w:pPr>
        <w:spacing w:line="276" w:lineRule="auto"/>
        <w:ind w:right="342"/>
        <w:jc w:val="both"/>
        <w:rPr>
          <w:rFonts w:ascii="Arial Narrow" w:hAnsi="Arial Narrow" w:cs="Times-Roman"/>
        </w:rPr>
      </w:pPr>
      <w:r w:rsidRPr="002A1182">
        <w:rPr>
          <w:rFonts w:ascii="Arial Narrow" w:hAnsi="Arial Narrow" w:cs="Times-Roman"/>
        </w:rPr>
        <w:t>Likely rental values in future in: N.A.</w:t>
      </w:r>
    </w:p>
    <w:p w14:paraId="6A972E35" w14:textId="6E8408EF" w:rsidR="0024350C" w:rsidRDefault="00995635" w:rsidP="009633D4">
      <w:pPr>
        <w:spacing w:line="276" w:lineRule="auto"/>
        <w:ind w:right="342"/>
        <w:jc w:val="both"/>
        <w:rPr>
          <w:rFonts w:ascii="Arial Narrow" w:hAnsi="Arial Narrow" w:cs="Times-Roman"/>
        </w:rPr>
      </w:pPr>
      <w:r w:rsidRPr="002A1182">
        <w:rPr>
          <w:rFonts w:ascii="Arial Narrow" w:hAnsi="Arial Narrow" w:cs="Times-Roman"/>
        </w:rPr>
        <w:t>Any like</w:t>
      </w:r>
      <w:r w:rsidR="009633D4" w:rsidRPr="002A1182">
        <w:rPr>
          <w:rFonts w:ascii="Arial Narrow" w:hAnsi="Arial Narrow" w:cs="Times-Roman"/>
        </w:rPr>
        <w:t>ly income it may generate: N.A.</w:t>
      </w:r>
    </w:p>
    <w:p w14:paraId="5A579C8D" w14:textId="5E4AC885" w:rsidR="009633D4" w:rsidRPr="00CD3F7E" w:rsidRDefault="009633D4" w:rsidP="009633D4">
      <w:pPr>
        <w:spacing w:line="276" w:lineRule="auto"/>
        <w:ind w:right="342"/>
        <w:jc w:val="both"/>
        <w:rPr>
          <w:rFonts w:ascii="Arial Narrow" w:hAnsi="Arial Narrow" w:cs="Times-Roman"/>
          <w:color w:val="000000" w:themeColor="text1"/>
        </w:rPr>
      </w:pPr>
    </w:p>
    <w:p w14:paraId="75FB70E7" w14:textId="77777777" w:rsidR="009633D4" w:rsidRPr="00CD3F7E" w:rsidRDefault="009633D4" w:rsidP="009633D4">
      <w:pPr>
        <w:spacing w:line="276" w:lineRule="auto"/>
        <w:ind w:right="342"/>
        <w:jc w:val="both"/>
        <w:rPr>
          <w:rFonts w:ascii="Arial Narrow" w:hAnsi="Arial Narrow" w:cs="Times-Roman"/>
          <w:color w:val="000000" w:themeColor="text1"/>
        </w:rPr>
      </w:pPr>
    </w:p>
    <w:p w14:paraId="33202D13" w14:textId="77777777" w:rsidR="00995635" w:rsidRPr="00CD3F7E" w:rsidRDefault="00995635" w:rsidP="00995635">
      <w:pPr>
        <w:pStyle w:val="BodyText"/>
        <w:rPr>
          <w:rFonts w:ascii="Arial Narrow" w:hAnsi="Arial Narrow" w:cs="Tahoma"/>
          <w:b/>
          <w:bCs/>
          <w:iCs/>
          <w:color w:val="000000" w:themeColor="text1"/>
          <w:sz w:val="22"/>
          <w:szCs w:val="22"/>
          <w:lang w:val="en-US"/>
        </w:rPr>
      </w:pPr>
      <w:r w:rsidRPr="00CD3F7E">
        <w:rPr>
          <w:rFonts w:ascii="Arial Narrow" w:hAnsi="Arial Narrow" w:cs="Tahoma"/>
          <w:b/>
          <w:bCs/>
          <w:iCs/>
          <w:color w:val="000000" w:themeColor="text1"/>
          <w:sz w:val="22"/>
          <w:szCs w:val="22"/>
          <w:lang w:val="en-US"/>
        </w:rPr>
        <w:t>Manoj B Chalikwar</w:t>
      </w:r>
    </w:p>
    <w:p w14:paraId="746DF509" w14:textId="77777777" w:rsidR="00995635" w:rsidRPr="00CD3F7E" w:rsidRDefault="00995635" w:rsidP="00995635">
      <w:pPr>
        <w:pStyle w:val="NoSpacing"/>
        <w:spacing w:line="276" w:lineRule="auto"/>
        <w:rPr>
          <w:rFonts w:ascii="Arial Narrow" w:hAnsi="Arial Narrow"/>
          <w:bCs/>
          <w:color w:val="000000" w:themeColor="text1"/>
          <w:sz w:val="22"/>
          <w:szCs w:val="22"/>
        </w:rPr>
      </w:pPr>
      <w:r w:rsidRPr="00CD3F7E">
        <w:rPr>
          <w:rFonts w:ascii="Arial Narrow" w:hAnsi="Arial Narrow"/>
          <w:bCs/>
          <w:color w:val="000000" w:themeColor="text1"/>
          <w:sz w:val="22"/>
          <w:szCs w:val="22"/>
        </w:rPr>
        <w:t>Registered Valuer</w:t>
      </w:r>
    </w:p>
    <w:p w14:paraId="395E50E2" w14:textId="77777777" w:rsidR="00995635" w:rsidRPr="00CD3F7E" w:rsidRDefault="00995635" w:rsidP="00995635">
      <w:pPr>
        <w:pStyle w:val="NoSpacing"/>
        <w:spacing w:line="276" w:lineRule="auto"/>
        <w:rPr>
          <w:rFonts w:ascii="Arial Narrow" w:hAnsi="Arial Narrow"/>
          <w:bCs/>
          <w:color w:val="000000" w:themeColor="text1"/>
          <w:sz w:val="22"/>
          <w:szCs w:val="22"/>
        </w:rPr>
      </w:pPr>
      <w:r w:rsidRPr="00CD3F7E">
        <w:rPr>
          <w:rFonts w:ascii="Arial Narrow" w:hAnsi="Arial Narrow"/>
          <w:bCs/>
          <w:color w:val="000000" w:themeColor="text1"/>
          <w:sz w:val="22"/>
          <w:szCs w:val="22"/>
        </w:rPr>
        <w:t>Chartered Engineer (India)</w:t>
      </w:r>
    </w:p>
    <w:p w14:paraId="7251B641" w14:textId="77777777" w:rsidR="00995635" w:rsidRPr="00CD3F7E" w:rsidRDefault="00995635" w:rsidP="00995635">
      <w:pPr>
        <w:pStyle w:val="NoSpacing"/>
        <w:spacing w:line="276" w:lineRule="auto"/>
        <w:rPr>
          <w:rFonts w:ascii="Arial Narrow" w:hAnsi="Arial Narrow"/>
          <w:bCs/>
          <w:color w:val="000000" w:themeColor="text1"/>
          <w:sz w:val="22"/>
          <w:szCs w:val="22"/>
        </w:rPr>
      </w:pPr>
      <w:r w:rsidRPr="00CD3F7E">
        <w:rPr>
          <w:rFonts w:ascii="Arial Narrow" w:hAnsi="Arial Narrow"/>
          <w:bCs/>
          <w:color w:val="000000" w:themeColor="text1"/>
          <w:sz w:val="22"/>
          <w:szCs w:val="22"/>
        </w:rPr>
        <w:t>Reg. No. IBBI/RV/07/2018/10366</w:t>
      </w:r>
    </w:p>
    <w:p w14:paraId="43C9D8BE" w14:textId="77777777" w:rsidR="00995635" w:rsidRPr="00CD3F7E" w:rsidRDefault="00995635" w:rsidP="00995635">
      <w:pPr>
        <w:pStyle w:val="NoSpacing"/>
        <w:spacing w:line="276" w:lineRule="auto"/>
        <w:rPr>
          <w:rFonts w:ascii="Arial Narrow" w:hAnsi="Arial Narrow"/>
          <w:bCs/>
          <w:color w:val="000000" w:themeColor="text1"/>
          <w:sz w:val="22"/>
          <w:szCs w:val="22"/>
        </w:rPr>
      </w:pPr>
      <w:r w:rsidRPr="00CD3F7E">
        <w:rPr>
          <w:rFonts w:ascii="Arial Narrow" w:hAnsi="Arial Narrow"/>
          <w:bCs/>
          <w:color w:val="000000" w:themeColor="text1"/>
          <w:sz w:val="22"/>
          <w:szCs w:val="22"/>
        </w:rPr>
        <w:t>SBI Empanelment No. – SME/TCC/2021-22/86/3</w:t>
      </w:r>
    </w:p>
    <w:p w14:paraId="318CD80D" w14:textId="79443D77" w:rsidR="00995635" w:rsidRPr="00CD3F7E" w:rsidRDefault="00995635" w:rsidP="00995635">
      <w:pPr>
        <w:pStyle w:val="NoSpacing"/>
        <w:spacing w:line="276" w:lineRule="auto"/>
        <w:rPr>
          <w:rFonts w:ascii="Arial Narrow" w:hAnsi="Arial Narrow"/>
          <w:bCs/>
          <w:color w:val="000000" w:themeColor="text1"/>
          <w:sz w:val="22"/>
          <w:szCs w:val="22"/>
        </w:rPr>
      </w:pPr>
      <w:r w:rsidRPr="00CD3F7E">
        <w:rPr>
          <w:rFonts w:ascii="Arial Narrow" w:hAnsi="Arial Narrow"/>
          <w:bCs/>
          <w:color w:val="000000" w:themeColor="text1"/>
          <w:sz w:val="22"/>
          <w:szCs w:val="22"/>
        </w:rPr>
        <w:t xml:space="preserve">Place: </w:t>
      </w:r>
      <w:r w:rsidR="0006037F">
        <w:rPr>
          <w:rFonts w:ascii="Arial Narrow" w:hAnsi="Arial Narrow"/>
          <w:bCs/>
          <w:color w:val="000000" w:themeColor="text1"/>
          <w:sz w:val="22"/>
          <w:szCs w:val="22"/>
        </w:rPr>
        <w:t>Thane</w:t>
      </w:r>
    </w:p>
    <w:p w14:paraId="03493B33" w14:textId="348CADE0" w:rsidR="00995635" w:rsidRDefault="00995635" w:rsidP="00995635">
      <w:pPr>
        <w:pStyle w:val="NoSpacing"/>
        <w:spacing w:line="276" w:lineRule="auto"/>
        <w:rPr>
          <w:rFonts w:ascii="Arial Narrow" w:hAnsi="Arial Narrow"/>
          <w:bCs/>
          <w:color w:val="000000" w:themeColor="text1"/>
          <w:sz w:val="22"/>
          <w:szCs w:val="22"/>
        </w:rPr>
      </w:pPr>
      <w:r w:rsidRPr="00CD3F7E">
        <w:rPr>
          <w:rFonts w:ascii="Arial Narrow" w:hAnsi="Arial Narrow"/>
          <w:bCs/>
          <w:color w:val="000000" w:themeColor="text1"/>
          <w:sz w:val="22"/>
          <w:szCs w:val="22"/>
        </w:rPr>
        <w:t xml:space="preserve">Date: </w:t>
      </w:r>
      <w:r w:rsidR="00890AE1">
        <w:rPr>
          <w:rFonts w:ascii="Arial Narrow" w:hAnsi="Arial Narrow"/>
          <w:bCs/>
          <w:color w:val="000000" w:themeColor="text1"/>
          <w:sz w:val="22"/>
          <w:szCs w:val="22"/>
        </w:rPr>
        <w:t>19.04.2024</w:t>
      </w:r>
    </w:p>
    <w:p w14:paraId="191520FF" w14:textId="77777777" w:rsidR="00290065" w:rsidRDefault="00290065" w:rsidP="00995635">
      <w:pPr>
        <w:pStyle w:val="NoSpacing"/>
        <w:spacing w:line="276" w:lineRule="auto"/>
        <w:rPr>
          <w:rFonts w:ascii="Arial Narrow" w:hAnsi="Arial Narrow"/>
          <w:bCs/>
          <w:color w:val="000000" w:themeColor="text1"/>
          <w:sz w:val="22"/>
          <w:szCs w:val="22"/>
        </w:rPr>
      </w:pPr>
    </w:p>
    <w:p w14:paraId="35710CFC" w14:textId="77777777" w:rsidR="00290065" w:rsidRDefault="00290065" w:rsidP="00995635">
      <w:pPr>
        <w:pStyle w:val="NoSpacing"/>
        <w:spacing w:line="276" w:lineRule="auto"/>
        <w:rPr>
          <w:rFonts w:ascii="Arial Narrow" w:hAnsi="Arial Narrow"/>
          <w:bCs/>
          <w:color w:val="000000" w:themeColor="text1"/>
          <w:sz w:val="22"/>
          <w:szCs w:val="22"/>
        </w:rPr>
      </w:pPr>
    </w:p>
    <w:p w14:paraId="76CC8C69" w14:textId="77777777" w:rsidR="00290065" w:rsidRDefault="00290065" w:rsidP="00995635">
      <w:pPr>
        <w:pStyle w:val="NoSpacing"/>
        <w:spacing w:line="276" w:lineRule="auto"/>
        <w:rPr>
          <w:rFonts w:ascii="Arial Narrow" w:hAnsi="Arial Narrow"/>
          <w:bCs/>
          <w:color w:val="000000" w:themeColor="text1"/>
          <w:sz w:val="22"/>
          <w:szCs w:val="22"/>
        </w:rPr>
      </w:pPr>
    </w:p>
    <w:p w14:paraId="39249C06" w14:textId="77777777" w:rsidR="00290065" w:rsidRDefault="00290065" w:rsidP="00995635">
      <w:pPr>
        <w:pStyle w:val="NoSpacing"/>
        <w:spacing w:line="276" w:lineRule="auto"/>
        <w:rPr>
          <w:rFonts w:ascii="Arial Narrow" w:hAnsi="Arial Narrow"/>
          <w:bCs/>
          <w:color w:val="000000" w:themeColor="text1"/>
          <w:sz w:val="22"/>
          <w:szCs w:val="22"/>
        </w:rPr>
      </w:pPr>
    </w:p>
    <w:p w14:paraId="77E40F1B" w14:textId="77777777" w:rsidR="00290065" w:rsidRDefault="00290065" w:rsidP="00995635">
      <w:pPr>
        <w:pStyle w:val="NoSpacing"/>
        <w:spacing w:line="276" w:lineRule="auto"/>
        <w:rPr>
          <w:rFonts w:ascii="Arial Narrow" w:hAnsi="Arial Narrow"/>
          <w:bCs/>
          <w:color w:val="000000" w:themeColor="text1"/>
          <w:sz w:val="22"/>
          <w:szCs w:val="22"/>
        </w:rPr>
      </w:pPr>
    </w:p>
    <w:p w14:paraId="6285EAF6" w14:textId="77777777" w:rsidR="00D04A81" w:rsidRDefault="00D04A81" w:rsidP="00995635">
      <w:pPr>
        <w:pStyle w:val="NoSpacing"/>
        <w:spacing w:line="276" w:lineRule="auto"/>
        <w:rPr>
          <w:rFonts w:ascii="Arial Narrow" w:hAnsi="Arial Narrow"/>
          <w:bCs/>
          <w:color w:val="000000" w:themeColor="text1"/>
          <w:sz w:val="22"/>
          <w:szCs w:val="22"/>
        </w:rPr>
      </w:pPr>
    </w:p>
    <w:p w14:paraId="66666BDD" w14:textId="77777777" w:rsidR="00290065" w:rsidRDefault="00290065" w:rsidP="00995635">
      <w:pPr>
        <w:pStyle w:val="NoSpacing"/>
        <w:spacing w:line="276" w:lineRule="auto"/>
        <w:rPr>
          <w:rFonts w:ascii="Arial Narrow" w:hAnsi="Arial Narrow"/>
          <w:bCs/>
          <w:color w:val="000000" w:themeColor="text1"/>
          <w:sz w:val="22"/>
          <w:szCs w:val="22"/>
        </w:rPr>
      </w:pPr>
    </w:p>
    <w:p w14:paraId="453BAC73" w14:textId="285AED08" w:rsidR="00CF5B3C" w:rsidRDefault="00995635" w:rsidP="006A1443">
      <w:pPr>
        <w:pStyle w:val="Heading1"/>
        <w:numPr>
          <w:ilvl w:val="0"/>
          <w:numId w:val="2"/>
        </w:numPr>
        <w:tabs>
          <w:tab w:val="num" w:pos="360"/>
        </w:tabs>
        <w:spacing w:before="0"/>
        <w:ind w:left="284"/>
      </w:pPr>
      <w:bookmarkStart w:id="17" w:name="_Toc78634027"/>
      <w:bookmarkStart w:id="18" w:name="_Toc81409615"/>
      <w:bookmarkStart w:id="19" w:name="_Toc110001164"/>
      <w:r w:rsidRPr="00C62DFD">
        <w:t>ACTUAL SITE PHOTOGRAPHS</w:t>
      </w:r>
      <w:bookmarkStart w:id="20" w:name="_Hlk166689723"/>
      <w:bookmarkStart w:id="21" w:name="_Hlk78803167"/>
      <w:bookmarkEnd w:id="17"/>
      <w:bookmarkEnd w:id="18"/>
      <w:bookmarkEnd w:id="19"/>
    </w:p>
    <w:p w14:paraId="05F62B0E" w14:textId="1AD08F41" w:rsidR="00290065" w:rsidRDefault="0084699F" w:rsidP="00D4334F">
      <w:r>
        <w:rPr>
          <w:noProof/>
        </w:rPr>
        <w:drawing>
          <wp:anchor distT="0" distB="0" distL="114300" distR="114300" simplePos="0" relativeHeight="251925504" behindDoc="1" locked="0" layoutInCell="1" allowOverlap="1" wp14:anchorId="2DCC4712" wp14:editId="017BEB2C">
            <wp:simplePos x="0" y="0"/>
            <wp:positionH relativeFrom="margin">
              <wp:align>left</wp:align>
            </wp:positionH>
            <wp:positionV relativeFrom="paragraph">
              <wp:posOffset>115570</wp:posOffset>
            </wp:positionV>
            <wp:extent cx="1783080" cy="2377440"/>
            <wp:effectExtent l="19050" t="19050" r="26670" b="22860"/>
            <wp:wrapNone/>
            <wp:docPr id="830201161"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8308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21408" behindDoc="1" locked="0" layoutInCell="1" allowOverlap="1" wp14:anchorId="3A1CD0DD" wp14:editId="0BADFBC1">
            <wp:simplePos x="0" y="0"/>
            <wp:positionH relativeFrom="margin">
              <wp:align>center</wp:align>
            </wp:positionH>
            <wp:positionV relativeFrom="paragraph">
              <wp:posOffset>102292</wp:posOffset>
            </wp:positionV>
            <wp:extent cx="1783080" cy="2377440"/>
            <wp:effectExtent l="19050" t="19050" r="26670" b="22860"/>
            <wp:wrapNone/>
            <wp:docPr id="195432512"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8308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33696" behindDoc="1" locked="0" layoutInCell="1" allowOverlap="1" wp14:anchorId="65C1FE42" wp14:editId="57C069F7">
            <wp:simplePos x="0" y="0"/>
            <wp:positionH relativeFrom="margin">
              <wp:align>right</wp:align>
            </wp:positionH>
            <wp:positionV relativeFrom="paragraph">
              <wp:posOffset>100017</wp:posOffset>
            </wp:positionV>
            <wp:extent cx="1783080" cy="2377440"/>
            <wp:effectExtent l="19050" t="19050" r="26670" b="22860"/>
            <wp:wrapNone/>
            <wp:docPr id="1416149422"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8308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56B469EB" w14:textId="1754CE4A" w:rsidR="00290065" w:rsidRDefault="00290065" w:rsidP="00D4334F"/>
    <w:p w14:paraId="1C76D97F" w14:textId="2503B8AD" w:rsidR="00290065" w:rsidRDefault="00290065" w:rsidP="00D4334F"/>
    <w:p w14:paraId="2C682C63" w14:textId="5D0C50B6" w:rsidR="00290065" w:rsidRDefault="00290065" w:rsidP="00D4334F"/>
    <w:p w14:paraId="27645313" w14:textId="11E9B4C5" w:rsidR="00290065" w:rsidRDefault="00290065" w:rsidP="00D4334F"/>
    <w:p w14:paraId="2DA05EDD" w14:textId="677150A3" w:rsidR="00290065" w:rsidRDefault="00290065" w:rsidP="00D4334F"/>
    <w:p w14:paraId="272F6B72" w14:textId="22D1F93E" w:rsidR="00290065" w:rsidRDefault="00290065" w:rsidP="00D4334F"/>
    <w:p w14:paraId="0045F553" w14:textId="123E24CA" w:rsidR="00290065" w:rsidRDefault="00290065" w:rsidP="00D4334F"/>
    <w:p w14:paraId="580D31BA" w14:textId="0E4A21B4" w:rsidR="00290065" w:rsidRDefault="00290065" w:rsidP="00D4334F"/>
    <w:p w14:paraId="4C3712C7" w14:textId="0CBB6288" w:rsidR="00290065" w:rsidRDefault="00A65440" w:rsidP="00D4334F">
      <w:r>
        <w:rPr>
          <w:noProof/>
        </w:rPr>
        <w:drawing>
          <wp:anchor distT="0" distB="0" distL="114300" distR="114300" simplePos="0" relativeHeight="251922432" behindDoc="1" locked="0" layoutInCell="1" allowOverlap="1" wp14:anchorId="540E0D30" wp14:editId="20577F6E">
            <wp:simplePos x="0" y="0"/>
            <wp:positionH relativeFrom="margin">
              <wp:align>center</wp:align>
            </wp:positionH>
            <wp:positionV relativeFrom="paragraph">
              <wp:posOffset>148902</wp:posOffset>
            </wp:positionV>
            <wp:extent cx="1783080" cy="2377440"/>
            <wp:effectExtent l="19050" t="19050" r="26670" b="22860"/>
            <wp:wrapNone/>
            <wp:docPr id="656009990"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8308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84699F">
        <w:rPr>
          <w:noProof/>
        </w:rPr>
        <w:drawing>
          <wp:anchor distT="0" distB="0" distL="114300" distR="114300" simplePos="0" relativeHeight="251926528" behindDoc="1" locked="0" layoutInCell="1" allowOverlap="1" wp14:anchorId="71D259CF" wp14:editId="0016B073">
            <wp:simplePos x="0" y="0"/>
            <wp:positionH relativeFrom="margin">
              <wp:align>left</wp:align>
            </wp:positionH>
            <wp:positionV relativeFrom="paragraph">
              <wp:posOffset>151765</wp:posOffset>
            </wp:positionV>
            <wp:extent cx="1783080" cy="2377440"/>
            <wp:effectExtent l="19050" t="19050" r="26670" b="22860"/>
            <wp:wrapNone/>
            <wp:docPr id="91682097"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8308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84699F">
        <w:rPr>
          <w:noProof/>
        </w:rPr>
        <w:drawing>
          <wp:anchor distT="0" distB="0" distL="114300" distR="114300" simplePos="0" relativeHeight="251919360" behindDoc="1" locked="0" layoutInCell="1" allowOverlap="1" wp14:anchorId="65819140" wp14:editId="4686116E">
            <wp:simplePos x="0" y="0"/>
            <wp:positionH relativeFrom="margin">
              <wp:align>right</wp:align>
            </wp:positionH>
            <wp:positionV relativeFrom="paragraph">
              <wp:posOffset>163555</wp:posOffset>
            </wp:positionV>
            <wp:extent cx="1783080" cy="2377440"/>
            <wp:effectExtent l="19050" t="19050" r="26670" b="22860"/>
            <wp:wrapNone/>
            <wp:docPr id="1247756102"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8308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3AB03E66" w14:textId="63207D2A" w:rsidR="00290065" w:rsidRDefault="00290065" w:rsidP="00D4334F"/>
    <w:p w14:paraId="1327870F" w14:textId="3F5B74C6" w:rsidR="00290065" w:rsidRDefault="00290065" w:rsidP="00D4334F"/>
    <w:p w14:paraId="1B9423DF" w14:textId="62921D1B" w:rsidR="00290065" w:rsidRDefault="00290065" w:rsidP="00D4334F"/>
    <w:p w14:paraId="209EC495" w14:textId="04C8E46D" w:rsidR="00782D27" w:rsidRDefault="00782D27" w:rsidP="00B27BC7">
      <w:pPr>
        <w:rPr>
          <w:rFonts w:ascii="Arial Narrow" w:eastAsiaTheme="majorEastAsia" w:hAnsi="Arial Narrow" w:cstheme="majorBidi"/>
          <w:b/>
          <w:color w:val="6B4D2F"/>
          <w:sz w:val="32"/>
          <w:szCs w:val="32"/>
        </w:rPr>
      </w:pPr>
    </w:p>
    <w:p w14:paraId="3D45ACD0" w14:textId="064BD5B4" w:rsidR="00782D27" w:rsidRDefault="00782D27" w:rsidP="00B27BC7">
      <w:pPr>
        <w:rPr>
          <w:rFonts w:ascii="Arial Narrow" w:eastAsiaTheme="majorEastAsia" w:hAnsi="Arial Narrow" w:cstheme="majorBidi"/>
          <w:b/>
          <w:color w:val="6B4D2F"/>
          <w:sz w:val="32"/>
          <w:szCs w:val="32"/>
        </w:rPr>
      </w:pPr>
    </w:p>
    <w:p w14:paraId="60745603" w14:textId="79D03493" w:rsidR="00782D27" w:rsidRDefault="00782D27" w:rsidP="00B27BC7">
      <w:pPr>
        <w:rPr>
          <w:rFonts w:ascii="Arial Narrow" w:eastAsiaTheme="majorEastAsia" w:hAnsi="Arial Narrow" w:cstheme="majorBidi"/>
          <w:b/>
          <w:color w:val="6B4D2F"/>
          <w:sz w:val="32"/>
          <w:szCs w:val="32"/>
        </w:rPr>
      </w:pPr>
    </w:p>
    <w:p w14:paraId="3616451A" w14:textId="5E20106E" w:rsidR="00782D27" w:rsidRDefault="00782D27" w:rsidP="00B27BC7">
      <w:pPr>
        <w:rPr>
          <w:rFonts w:ascii="Arial Narrow" w:eastAsiaTheme="majorEastAsia" w:hAnsi="Arial Narrow" w:cstheme="majorBidi"/>
          <w:b/>
          <w:color w:val="6B4D2F"/>
          <w:sz w:val="32"/>
          <w:szCs w:val="32"/>
        </w:rPr>
      </w:pPr>
    </w:p>
    <w:p w14:paraId="4DBE0BAB" w14:textId="29EFD967" w:rsidR="00782D27" w:rsidRDefault="00A65440" w:rsidP="00B27BC7">
      <w:pPr>
        <w:rPr>
          <w:rFonts w:ascii="Arial Narrow" w:eastAsiaTheme="majorEastAsia" w:hAnsi="Arial Narrow" w:cstheme="majorBidi"/>
          <w:b/>
          <w:color w:val="6B4D2F"/>
          <w:sz w:val="32"/>
          <w:szCs w:val="32"/>
        </w:rPr>
      </w:pPr>
      <w:r>
        <w:rPr>
          <w:noProof/>
        </w:rPr>
        <w:drawing>
          <wp:anchor distT="0" distB="0" distL="114300" distR="114300" simplePos="0" relativeHeight="251924480" behindDoc="1" locked="0" layoutInCell="1" allowOverlap="1" wp14:anchorId="10CF5489" wp14:editId="5B32CA41">
            <wp:simplePos x="0" y="0"/>
            <wp:positionH relativeFrom="column">
              <wp:posOffset>24026</wp:posOffset>
            </wp:positionH>
            <wp:positionV relativeFrom="paragraph">
              <wp:posOffset>202726</wp:posOffset>
            </wp:positionV>
            <wp:extent cx="1783080" cy="2377440"/>
            <wp:effectExtent l="19050" t="19050" r="26670" b="22860"/>
            <wp:wrapNone/>
            <wp:docPr id="1891221118"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8308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84699F">
        <w:rPr>
          <w:noProof/>
        </w:rPr>
        <w:drawing>
          <wp:anchor distT="0" distB="0" distL="114300" distR="114300" simplePos="0" relativeHeight="251923456" behindDoc="1" locked="0" layoutInCell="1" allowOverlap="1" wp14:anchorId="7CEABAD2" wp14:editId="3D4D57EC">
            <wp:simplePos x="0" y="0"/>
            <wp:positionH relativeFrom="margin">
              <wp:align>center</wp:align>
            </wp:positionH>
            <wp:positionV relativeFrom="paragraph">
              <wp:posOffset>204631</wp:posOffset>
            </wp:positionV>
            <wp:extent cx="1783080" cy="2377440"/>
            <wp:effectExtent l="19050" t="19050" r="26670" b="22860"/>
            <wp:wrapNone/>
            <wp:docPr id="153573367"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8308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84699F">
        <w:rPr>
          <w:noProof/>
        </w:rPr>
        <w:drawing>
          <wp:anchor distT="0" distB="0" distL="114300" distR="114300" simplePos="0" relativeHeight="251920384" behindDoc="1" locked="0" layoutInCell="1" allowOverlap="1" wp14:anchorId="7E8593BC" wp14:editId="4DB1E93B">
            <wp:simplePos x="0" y="0"/>
            <wp:positionH relativeFrom="margin">
              <wp:align>right</wp:align>
            </wp:positionH>
            <wp:positionV relativeFrom="paragraph">
              <wp:posOffset>198395</wp:posOffset>
            </wp:positionV>
            <wp:extent cx="1783080" cy="2377440"/>
            <wp:effectExtent l="19050" t="19050" r="26670" b="22860"/>
            <wp:wrapNone/>
            <wp:docPr id="1580606083"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8308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3C549D15" w14:textId="1B519976" w:rsidR="00782D27" w:rsidRDefault="00782D27" w:rsidP="00B27BC7">
      <w:pPr>
        <w:rPr>
          <w:rFonts w:ascii="Arial Narrow" w:eastAsiaTheme="majorEastAsia" w:hAnsi="Arial Narrow" w:cstheme="majorBidi"/>
          <w:b/>
          <w:color w:val="6B4D2F"/>
          <w:sz w:val="32"/>
          <w:szCs w:val="32"/>
        </w:rPr>
      </w:pPr>
    </w:p>
    <w:p w14:paraId="3E00B501" w14:textId="6305B37A" w:rsidR="0084699F" w:rsidRDefault="0084699F" w:rsidP="00B27BC7">
      <w:pPr>
        <w:rPr>
          <w:rFonts w:ascii="Arial Narrow" w:eastAsiaTheme="majorEastAsia" w:hAnsi="Arial Narrow" w:cstheme="majorBidi"/>
          <w:b/>
          <w:color w:val="6B4D2F"/>
          <w:sz w:val="32"/>
          <w:szCs w:val="32"/>
        </w:rPr>
      </w:pPr>
    </w:p>
    <w:p w14:paraId="19E6119F" w14:textId="22FCE4F4" w:rsidR="0084699F" w:rsidRDefault="0084699F" w:rsidP="00B27BC7">
      <w:pPr>
        <w:rPr>
          <w:rFonts w:ascii="Arial Narrow" w:eastAsiaTheme="majorEastAsia" w:hAnsi="Arial Narrow" w:cstheme="majorBidi"/>
          <w:b/>
          <w:color w:val="6B4D2F"/>
          <w:sz w:val="32"/>
          <w:szCs w:val="32"/>
        </w:rPr>
      </w:pPr>
    </w:p>
    <w:p w14:paraId="42675BE7" w14:textId="65FA5EED" w:rsidR="0084699F" w:rsidRDefault="0084699F" w:rsidP="00B27BC7">
      <w:pPr>
        <w:rPr>
          <w:rFonts w:ascii="Arial Narrow" w:eastAsiaTheme="majorEastAsia" w:hAnsi="Arial Narrow" w:cstheme="majorBidi"/>
          <w:b/>
          <w:color w:val="6B4D2F"/>
          <w:sz w:val="32"/>
          <w:szCs w:val="32"/>
        </w:rPr>
      </w:pPr>
    </w:p>
    <w:p w14:paraId="5BB8658C" w14:textId="24B52330" w:rsidR="0084699F" w:rsidRDefault="0084699F" w:rsidP="00B27BC7">
      <w:pPr>
        <w:rPr>
          <w:rFonts w:ascii="Arial Narrow" w:eastAsiaTheme="majorEastAsia" w:hAnsi="Arial Narrow" w:cstheme="majorBidi"/>
          <w:b/>
          <w:color w:val="6B4D2F"/>
          <w:sz w:val="32"/>
          <w:szCs w:val="32"/>
        </w:rPr>
      </w:pPr>
    </w:p>
    <w:p w14:paraId="7DD76EF9" w14:textId="206799DF" w:rsidR="0084699F" w:rsidRDefault="0084699F" w:rsidP="00B27BC7">
      <w:pPr>
        <w:rPr>
          <w:rFonts w:ascii="Arial Narrow" w:eastAsiaTheme="majorEastAsia" w:hAnsi="Arial Narrow" w:cstheme="majorBidi"/>
          <w:b/>
          <w:color w:val="6B4D2F"/>
          <w:sz w:val="32"/>
          <w:szCs w:val="32"/>
        </w:rPr>
      </w:pPr>
    </w:p>
    <w:p w14:paraId="5D38FAB7" w14:textId="31217C3E" w:rsidR="0084699F" w:rsidRDefault="0084699F" w:rsidP="00B27BC7">
      <w:pPr>
        <w:rPr>
          <w:rFonts w:ascii="Arial Narrow" w:eastAsiaTheme="majorEastAsia" w:hAnsi="Arial Narrow" w:cstheme="majorBidi"/>
          <w:b/>
          <w:color w:val="6B4D2F"/>
          <w:sz w:val="32"/>
          <w:szCs w:val="32"/>
        </w:rPr>
      </w:pPr>
    </w:p>
    <w:p w14:paraId="3BA930BF" w14:textId="07BF19A8" w:rsidR="0084699F" w:rsidRDefault="0084699F" w:rsidP="00B27BC7">
      <w:pPr>
        <w:rPr>
          <w:rFonts w:ascii="Arial Narrow" w:eastAsiaTheme="majorEastAsia" w:hAnsi="Arial Narrow" w:cstheme="majorBidi"/>
          <w:b/>
          <w:color w:val="6B4D2F"/>
          <w:sz w:val="32"/>
          <w:szCs w:val="32"/>
        </w:rPr>
      </w:pPr>
    </w:p>
    <w:p w14:paraId="4EE915C8" w14:textId="77777777" w:rsidR="00130550" w:rsidRDefault="00130550" w:rsidP="00B27BC7">
      <w:pPr>
        <w:rPr>
          <w:rFonts w:ascii="Arial Narrow" w:eastAsiaTheme="majorEastAsia" w:hAnsi="Arial Narrow" w:cstheme="majorBidi"/>
          <w:b/>
          <w:color w:val="6B4D2F"/>
          <w:sz w:val="32"/>
          <w:szCs w:val="32"/>
        </w:rPr>
      </w:pPr>
    </w:p>
    <w:p w14:paraId="27DD9771" w14:textId="5ADDD796" w:rsidR="00B27BC7" w:rsidRPr="00A40CC7" w:rsidRDefault="00B27BC7" w:rsidP="00B27BC7">
      <w:pPr>
        <w:rPr>
          <w:rFonts w:ascii="Arial Narrow" w:eastAsiaTheme="majorEastAsia" w:hAnsi="Arial Narrow" w:cstheme="majorBidi"/>
          <w:b/>
          <w:color w:val="6B4D2F"/>
          <w:sz w:val="32"/>
          <w:szCs w:val="32"/>
        </w:rPr>
      </w:pPr>
      <w:r w:rsidRPr="00A40CC7">
        <w:rPr>
          <w:rFonts w:ascii="Arial Narrow" w:eastAsiaTheme="majorEastAsia" w:hAnsi="Arial Narrow" w:cstheme="majorBidi"/>
          <w:b/>
          <w:color w:val="6B4D2F"/>
          <w:sz w:val="32"/>
          <w:szCs w:val="32"/>
        </w:rPr>
        <w:t>ACTUAL SITE PHOTOGRAPHS</w:t>
      </w:r>
    </w:p>
    <w:p w14:paraId="2BAAFBFF" w14:textId="55016782" w:rsidR="007F78DA" w:rsidRDefault="00A65440" w:rsidP="00D4334F">
      <w:r>
        <w:rPr>
          <w:noProof/>
        </w:rPr>
        <w:drawing>
          <wp:anchor distT="0" distB="0" distL="114300" distR="114300" simplePos="0" relativeHeight="251932672" behindDoc="1" locked="0" layoutInCell="1" allowOverlap="1" wp14:anchorId="5E4404CA" wp14:editId="679B58FE">
            <wp:simplePos x="0" y="0"/>
            <wp:positionH relativeFrom="margin">
              <wp:align>right</wp:align>
            </wp:positionH>
            <wp:positionV relativeFrom="paragraph">
              <wp:posOffset>231140</wp:posOffset>
            </wp:positionV>
            <wp:extent cx="1783080" cy="2377440"/>
            <wp:effectExtent l="19050" t="19050" r="26670" b="22860"/>
            <wp:wrapNone/>
            <wp:docPr id="1014948333"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8308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28576" behindDoc="1" locked="0" layoutInCell="1" allowOverlap="1" wp14:anchorId="443532DD" wp14:editId="33D759C3">
            <wp:simplePos x="0" y="0"/>
            <wp:positionH relativeFrom="margin">
              <wp:align>left</wp:align>
            </wp:positionH>
            <wp:positionV relativeFrom="paragraph">
              <wp:posOffset>233007</wp:posOffset>
            </wp:positionV>
            <wp:extent cx="1783080" cy="2377440"/>
            <wp:effectExtent l="19050" t="19050" r="26670" b="22860"/>
            <wp:wrapNone/>
            <wp:docPr id="722208683"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8308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84699F">
        <w:rPr>
          <w:noProof/>
        </w:rPr>
        <w:drawing>
          <wp:anchor distT="0" distB="0" distL="114300" distR="114300" simplePos="0" relativeHeight="251929600" behindDoc="1" locked="0" layoutInCell="1" allowOverlap="1" wp14:anchorId="6C9FA977" wp14:editId="096647A6">
            <wp:simplePos x="0" y="0"/>
            <wp:positionH relativeFrom="margin">
              <wp:align>center</wp:align>
            </wp:positionH>
            <wp:positionV relativeFrom="paragraph">
              <wp:posOffset>236874</wp:posOffset>
            </wp:positionV>
            <wp:extent cx="1783080" cy="2377440"/>
            <wp:effectExtent l="19050" t="19050" r="26670" b="22860"/>
            <wp:wrapNone/>
            <wp:docPr id="588911625"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8308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5946CC40" w14:textId="52BB42A9" w:rsidR="007F78DA" w:rsidRDefault="007F78DA" w:rsidP="00D4334F"/>
    <w:p w14:paraId="5C00D10E" w14:textId="1B4EA979" w:rsidR="007F78DA" w:rsidRDefault="007F78DA" w:rsidP="00D4334F"/>
    <w:p w14:paraId="0C406AF4" w14:textId="167D4CA0" w:rsidR="007F78DA" w:rsidRDefault="007F78DA" w:rsidP="00D4334F"/>
    <w:p w14:paraId="0FE13331" w14:textId="02C68183" w:rsidR="007F78DA" w:rsidRDefault="007F78DA" w:rsidP="00D4334F">
      <w:pPr>
        <w:rPr>
          <w:noProof/>
        </w:rPr>
      </w:pPr>
    </w:p>
    <w:p w14:paraId="31C99C15" w14:textId="16060BAF" w:rsidR="008C28B2" w:rsidRDefault="008C28B2" w:rsidP="00D4334F">
      <w:pPr>
        <w:rPr>
          <w:noProof/>
        </w:rPr>
      </w:pPr>
    </w:p>
    <w:p w14:paraId="5B562C9A" w14:textId="0399FF6B" w:rsidR="007F78DA" w:rsidRDefault="007F78DA" w:rsidP="00D4334F"/>
    <w:p w14:paraId="75373970" w14:textId="6B0ED786" w:rsidR="007F78DA" w:rsidRDefault="007F78DA" w:rsidP="00D4334F"/>
    <w:p w14:paraId="35B9BEA6" w14:textId="2B980AAA" w:rsidR="007F78DA" w:rsidRDefault="007F78DA" w:rsidP="00D4334F"/>
    <w:p w14:paraId="314ECB20" w14:textId="256CD41F" w:rsidR="007F78DA" w:rsidRDefault="00A65440" w:rsidP="00D4334F">
      <w:r>
        <w:rPr>
          <w:noProof/>
        </w:rPr>
        <w:drawing>
          <wp:anchor distT="0" distB="0" distL="114300" distR="114300" simplePos="0" relativeHeight="251931648" behindDoc="1" locked="0" layoutInCell="1" allowOverlap="1" wp14:anchorId="727898EA" wp14:editId="6050735B">
            <wp:simplePos x="0" y="0"/>
            <wp:positionH relativeFrom="margin">
              <wp:posOffset>3921760</wp:posOffset>
            </wp:positionH>
            <wp:positionV relativeFrom="paragraph">
              <wp:posOffset>280509</wp:posOffset>
            </wp:positionV>
            <wp:extent cx="1783080" cy="2377440"/>
            <wp:effectExtent l="19050" t="19050" r="26670" b="22860"/>
            <wp:wrapNone/>
            <wp:docPr id="1845018662"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8308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6571AA08" w14:textId="03F692DD" w:rsidR="007F78DA" w:rsidRDefault="00A65440" w:rsidP="00D4334F">
      <w:r>
        <w:rPr>
          <w:noProof/>
        </w:rPr>
        <w:drawing>
          <wp:anchor distT="0" distB="0" distL="114300" distR="114300" simplePos="0" relativeHeight="251930624" behindDoc="1" locked="0" layoutInCell="1" allowOverlap="1" wp14:anchorId="178F398E" wp14:editId="354983C2">
            <wp:simplePos x="0" y="0"/>
            <wp:positionH relativeFrom="margin">
              <wp:align>left</wp:align>
            </wp:positionH>
            <wp:positionV relativeFrom="paragraph">
              <wp:posOffset>7620</wp:posOffset>
            </wp:positionV>
            <wp:extent cx="1783080" cy="2377440"/>
            <wp:effectExtent l="19050" t="19050" r="26670" b="22860"/>
            <wp:wrapNone/>
            <wp:docPr id="1473254288"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8308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27552" behindDoc="1" locked="0" layoutInCell="1" allowOverlap="1" wp14:anchorId="47ED3335" wp14:editId="3A3F9BD1">
            <wp:simplePos x="0" y="0"/>
            <wp:positionH relativeFrom="margin">
              <wp:posOffset>1963420</wp:posOffset>
            </wp:positionH>
            <wp:positionV relativeFrom="paragraph">
              <wp:posOffset>5080</wp:posOffset>
            </wp:positionV>
            <wp:extent cx="1783080" cy="2377440"/>
            <wp:effectExtent l="19050" t="19050" r="26670" b="22860"/>
            <wp:wrapNone/>
            <wp:docPr id="435326311"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8308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6EFF8233" w14:textId="348604A8" w:rsidR="007F78DA" w:rsidRDefault="007F78DA" w:rsidP="00D4334F"/>
    <w:p w14:paraId="45FCC745" w14:textId="5C809DC4" w:rsidR="007F78DA" w:rsidRDefault="007F78DA" w:rsidP="00D4334F"/>
    <w:p w14:paraId="6E2AEFF1" w14:textId="22C5B09B" w:rsidR="007F78DA" w:rsidRDefault="007F78DA" w:rsidP="00D4334F"/>
    <w:p w14:paraId="4A2745E5" w14:textId="389676EE" w:rsidR="007F78DA" w:rsidRDefault="007F78DA" w:rsidP="00D4334F"/>
    <w:p w14:paraId="2FD9E220" w14:textId="2BD46A12" w:rsidR="007F78DA" w:rsidRDefault="007F78DA" w:rsidP="00D4334F"/>
    <w:p w14:paraId="1A6AEFFC" w14:textId="3B13CCC8" w:rsidR="007F78DA" w:rsidRDefault="007F78DA" w:rsidP="00D4334F"/>
    <w:p w14:paraId="7BAC3764" w14:textId="34824DA6" w:rsidR="007F78DA" w:rsidRDefault="007F78DA" w:rsidP="00D4334F"/>
    <w:p w14:paraId="63385191" w14:textId="4BB86E94" w:rsidR="007F78DA" w:rsidRDefault="007F78DA" w:rsidP="00D4334F"/>
    <w:p w14:paraId="07C8DBC9" w14:textId="3660D86B" w:rsidR="007F78DA" w:rsidRDefault="00A65440" w:rsidP="00D4334F">
      <w:r>
        <w:rPr>
          <w:noProof/>
        </w:rPr>
        <w:drawing>
          <wp:anchor distT="0" distB="0" distL="114300" distR="114300" simplePos="0" relativeHeight="251937792" behindDoc="1" locked="0" layoutInCell="1" allowOverlap="1" wp14:anchorId="0ECF301E" wp14:editId="2C46FC08">
            <wp:simplePos x="0" y="0"/>
            <wp:positionH relativeFrom="margin">
              <wp:posOffset>3921760</wp:posOffset>
            </wp:positionH>
            <wp:positionV relativeFrom="paragraph">
              <wp:posOffset>69054</wp:posOffset>
            </wp:positionV>
            <wp:extent cx="1783080" cy="2377440"/>
            <wp:effectExtent l="19050" t="19050" r="26670" b="22860"/>
            <wp:wrapNone/>
            <wp:docPr id="704034540"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8308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35744" behindDoc="1" locked="0" layoutInCell="1" allowOverlap="1" wp14:anchorId="6797CF61" wp14:editId="36CB31EC">
            <wp:simplePos x="0" y="0"/>
            <wp:positionH relativeFrom="margin">
              <wp:align>left</wp:align>
            </wp:positionH>
            <wp:positionV relativeFrom="paragraph">
              <wp:posOffset>74447</wp:posOffset>
            </wp:positionV>
            <wp:extent cx="1783080" cy="2377440"/>
            <wp:effectExtent l="19050" t="19050" r="26670" b="22860"/>
            <wp:wrapNone/>
            <wp:docPr id="2094791877"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8308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36768" behindDoc="1" locked="0" layoutInCell="1" allowOverlap="1" wp14:anchorId="3D75B46F" wp14:editId="68D7B86E">
            <wp:simplePos x="0" y="0"/>
            <wp:positionH relativeFrom="margin">
              <wp:align>center</wp:align>
            </wp:positionH>
            <wp:positionV relativeFrom="paragraph">
              <wp:posOffset>72655</wp:posOffset>
            </wp:positionV>
            <wp:extent cx="1783080" cy="2377440"/>
            <wp:effectExtent l="19050" t="19050" r="26670" b="22860"/>
            <wp:wrapNone/>
            <wp:docPr id="245076777"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8308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2FEE1CF4" w14:textId="17C4FE47" w:rsidR="008C28B2" w:rsidRDefault="008C28B2" w:rsidP="00D4334F"/>
    <w:p w14:paraId="20BCB1E3" w14:textId="6FB8D31D" w:rsidR="008C28B2" w:rsidRDefault="008C28B2" w:rsidP="00D4334F"/>
    <w:p w14:paraId="7D5AF562" w14:textId="0466EC93" w:rsidR="008C28B2" w:rsidRDefault="008C28B2" w:rsidP="00D4334F"/>
    <w:p w14:paraId="6B973914" w14:textId="38AC81C2" w:rsidR="008C28B2" w:rsidRDefault="008C28B2" w:rsidP="00D4334F"/>
    <w:p w14:paraId="7431E194" w14:textId="043B5B21" w:rsidR="008C28B2" w:rsidRDefault="008C28B2" w:rsidP="00D4334F"/>
    <w:p w14:paraId="1BA92C88" w14:textId="77777777" w:rsidR="008C28B2" w:rsidRDefault="008C28B2" w:rsidP="00D4334F"/>
    <w:p w14:paraId="534BFF50" w14:textId="39AE90A0" w:rsidR="008C28B2" w:rsidRDefault="008C28B2" w:rsidP="00D4334F"/>
    <w:p w14:paraId="660CC2E8" w14:textId="50F59E97" w:rsidR="008C28B2" w:rsidRDefault="008C28B2" w:rsidP="00D4334F"/>
    <w:bookmarkEnd w:id="20"/>
    <w:p w14:paraId="40A68515" w14:textId="77777777" w:rsidR="0084699F" w:rsidRDefault="0084699F" w:rsidP="00F23C75">
      <w:pPr>
        <w:rPr>
          <w:rFonts w:ascii="Arial Narrow" w:eastAsiaTheme="majorEastAsia" w:hAnsi="Arial Narrow" w:cstheme="majorBidi"/>
          <w:b/>
          <w:color w:val="6B4D2F"/>
          <w:sz w:val="32"/>
          <w:szCs w:val="32"/>
        </w:rPr>
      </w:pPr>
    </w:p>
    <w:p w14:paraId="642C059D" w14:textId="0A5A78A3" w:rsidR="00995635" w:rsidRPr="00130550" w:rsidRDefault="00995635" w:rsidP="00D4334F">
      <w:pPr>
        <w:pStyle w:val="Heading1"/>
        <w:numPr>
          <w:ilvl w:val="0"/>
          <w:numId w:val="2"/>
        </w:numPr>
        <w:tabs>
          <w:tab w:val="num" w:pos="360"/>
        </w:tabs>
        <w:spacing w:before="0"/>
        <w:ind w:left="284"/>
        <w:rPr>
          <w:color w:val="auto"/>
        </w:rPr>
      </w:pPr>
      <w:bookmarkStart w:id="22" w:name="_Toc78634028"/>
      <w:bookmarkStart w:id="23" w:name="_Toc81409616"/>
      <w:bookmarkStart w:id="24" w:name="_Toc110001165"/>
      <w:r w:rsidRPr="00130550">
        <w:rPr>
          <w:color w:val="auto"/>
        </w:rPr>
        <w:t>ROUTE MAP OF THE PROPERTY</w:t>
      </w:r>
      <w:bookmarkEnd w:id="22"/>
      <w:bookmarkEnd w:id="23"/>
      <w:bookmarkEnd w:id="24"/>
    </w:p>
    <w:p w14:paraId="6FBD829A" w14:textId="2D94B1C9" w:rsidR="004062D1" w:rsidRDefault="004062D1" w:rsidP="004062D1">
      <w:pPr>
        <w:pStyle w:val="ListParagraph"/>
        <w:ind w:left="0"/>
        <w:jc w:val="center"/>
        <w:rPr>
          <w:rFonts w:ascii="Arial Narrow" w:hAnsi="Arial Narrow"/>
          <w:b/>
          <w:u w:val="single"/>
        </w:rPr>
      </w:pPr>
      <w:bookmarkStart w:id="25" w:name="_Hlk78803203"/>
      <w:r w:rsidRPr="001E2CC9">
        <w:rPr>
          <w:rFonts w:ascii="Arial Narrow" w:hAnsi="Arial Narrow"/>
          <w:b/>
          <w:u w:val="single"/>
        </w:rPr>
        <w:t>Site u/r</w:t>
      </w:r>
    </w:p>
    <w:p w14:paraId="5448357F" w14:textId="61D9574C" w:rsidR="004062D1" w:rsidRPr="001E2CC9" w:rsidRDefault="005602BE" w:rsidP="004062D1">
      <w:pPr>
        <w:pStyle w:val="ListParagraph"/>
        <w:jc w:val="center"/>
        <w:rPr>
          <w:rFonts w:ascii="Arial Narrow" w:hAnsi="Arial Narrow"/>
          <w:b/>
          <w:u w:val="single"/>
        </w:rPr>
      </w:pPr>
      <w:r>
        <w:rPr>
          <w:noProof/>
          <w:color w:val="FF0000"/>
        </w:rPr>
        <mc:AlternateContent>
          <mc:Choice Requires="wps">
            <w:drawing>
              <wp:anchor distT="0" distB="0" distL="114300" distR="114300" simplePos="0" relativeHeight="251949056" behindDoc="0" locked="0" layoutInCell="1" allowOverlap="1" wp14:anchorId="69F6E4A9" wp14:editId="5EA04F54">
                <wp:simplePos x="0" y="0"/>
                <wp:positionH relativeFrom="column">
                  <wp:posOffset>2495550</wp:posOffset>
                </wp:positionH>
                <wp:positionV relativeFrom="paragraph">
                  <wp:posOffset>62866</wp:posOffset>
                </wp:positionV>
                <wp:extent cx="466725" cy="1447800"/>
                <wp:effectExtent l="38100" t="0" r="28575" b="57150"/>
                <wp:wrapNone/>
                <wp:docPr id="1550790150" name="Straight Arrow Connector 1"/>
                <wp:cNvGraphicFramePr/>
                <a:graphic xmlns:a="http://schemas.openxmlformats.org/drawingml/2006/main">
                  <a:graphicData uri="http://schemas.microsoft.com/office/word/2010/wordprocessingShape">
                    <wps:wsp>
                      <wps:cNvCnPr/>
                      <wps:spPr>
                        <a:xfrm flipH="1">
                          <a:off x="0" y="0"/>
                          <a:ext cx="466725" cy="144780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DB97BBA" id="_x0000_t32" coordsize="21600,21600" o:spt="32" o:oned="t" path="m,l21600,21600e" filled="f">
                <v:path arrowok="t" fillok="f" o:connecttype="none"/>
                <o:lock v:ext="edit" shapetype="t"/>
              </v:shapetype>
              <v:shape id="Straight Arrow Connector 1" o:spid="_x0000_s1026" type="#_x0000_t32" style="position:absolute;margin-left:196.5pt;margin-top:4.95pt;width:36.75pt;height:114pt;flip:x;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" strokecolor="red" strokeweight=".5pt">
                <v:stroke endarrow="block" joinstyle="miter"/>
              </v:shape>
            </w:pict>
          </mc:Fallback>
        </mc:AlternateContent>
      </w:r>
      <w:r w:rsidR="00C976C7">
        <w:rPr>
          <w:noProof/>
          <w:color w:val="FF0000"/>
        </w:rPr>
        <w:t xml:space="preserve"> </w:t>
      </w:r>
    </w:p>
    <w:p w14:paraId="7139242C" w14:textId="558DBC93" w:rsidR="004062D1" w:rsidRDefault="00DA1866" w:rsidP="004062D1">
      <w:pPr>
        <w:pStyle w:val="BodyText"/>
        <w:rPr>
          <w:rFonts w:ascii="Arial Narrow" w:hAnsi="Arial Narrow"/>
          <w:noProof/>
          <w:sz w:val="22"/>
          <w:szCs w:val="22"/>
          <w:lang w:val="en-GB"/>
        </w:rPr>
      </w:pPr>
      <w:r w:rsidRPr="00FD727D">
        <w:rPr>
          <w:noProof/>
        </w:rPr>
        <w:drawing>
          <wp:inline distT="0" distB="0" distL="0" distR="0" wp14:anchorId="398844C5" wp14:editId="7AE0EA08">
            <wp:extent cx="5674360" cy="3579212"/>
            <wp:effectExtent l="0" t="0" r="2540" b="2540"/>
            <wp:docPr id="1295471030"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95471030" name=""/>
                    <pic:cNvPicPr/>
                  </pic:nvPicPr>
                  <pic:blipFill>
                    <a:blip r:embed="rId30"/>
                    <a:stretch>
                      <a:fillRect/>
                    </a:stretch>
                  </pic:blipFill>
                  <pic:spPr>
                    <a:xfrm>
                      <a:off x="0" y="0"/>
                      <a:ext cx="5674360" cy="3579212"/>
                    </a:xfrm>
                    <a:prstGeom prst="rect">
                      <a:avLst/>
                    </a:prstGeom>
                  </pic:spPr>
                </pic:pic>
              </a:graphicData>
            </a:graphic>
          </wp:inline>
        </w:drawing>
      </w:r>
    </w:p>
    <w:p w14:paraId="382DA06C" w14:textId="3028DAC5" w:rsidR="004062D1" w:rsidRDefault="004062D1" w:rsidP="004062D1">
      <w:pPr>
        <w:pStyle w:val="BodyText"/>
        <w:jc w:val="center"/>
        <w:rPr>
          <w:rFonts w:ascii="Arial Narrow" w:hAnsi="Arial Narrow"/>
          <w:noProof/>
          <w:sz w:val="22"/>
          <w:szCs w:val="22"/>
          <w:lang w:val="en-GB"/>
        </w:rPr>
      </w:pPr>
    </w:p>
    <w:p w14:paraId="49703390" w14:textId="155C7E0D" w:rsidR="004062D1" w:rsidRDefault="00DA1866" w:rsidP="004062D1">
      <w:pPr>
        <w:pStyle w:val="BodyText"/>
        <w:rPr>
          <w:rFonts w:ascii="Arial Narrow" w:hAnsi="Arial Narrow"/>
          <w:noProof/>
          <w:sz w:val="22"/>
          <w:szCs w:val="22"/>
          <w:lang w:val="en-GB"/>
        </w:rPr>
      </w:pPr>
      <w:r w:rsidRPr="00FD727D">
        <w:rPr>
          <w:noProof/>
        </w:rPr>
        <w:drawing>
          <wp:inline distT="0" distB="0" distL="0" distR="0" wp14:anchorId="185C7531" wp14:editId="5EC19DE5">
            <wp:extent cx="5674360" cy="3579212"/>
            <wp:effectExtent l="0" t="0" r="2540" b="2540"/>
            <wp:docPr id="1391143236"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91143236" name=""/>
                    <pic:cNvPicPr/>
                  </pic:nvPicPr>
                  <pic:blipFill>
                    <a:blip r:embed="rId31"/>
                    <a:stretch>
                      <a:fillRect/>
                    </a:stretch>
                  </pic:blipFill>
                  <pic:spPr>
                    <a:xfrm>
                      <a:off x="0" y="0"/>
                      <a:ext cx="5674360" cy="3579212"/>
                    </a:xfrm>
                    <a:prstGeom prst="rect">
                      <a:avLst/>
                    </a:prstGeom>
                  </pic:spPr>
                </pic:pic>
              </a:graphicData>
            </a:graphic>
          </wp:inline>
        </w:drawing>
      </w:r>
    </w:p>
    <w:p w14:paraId="34D1323E" w14:textId="40FC084A" w:rsidR="00845A5B" w:rsidRDefault="00845A5B" w:rsidP="004062D1">
      <w:pPr>
        <w:pStyle w:val="BodyText"/>
        <w:rPr>
          <w:rFonts w:ascii="Arial Narrow" w:hAnsi="Arial Narrow"/>
          <w:noProof/>
          <w:sz w:val="22"/>
          <w:szCs w:val="22"/>
          <w:lang w:val="en-GB"/>
        </w:rPr>
      </w:pPr>
    </w:p>
    <w:p w14:paraId="6C76F045" w14:textId="77777777" w:rsidR="00C976C7" w:rsidRDefault="00C976C7" w:rsidP="004062D1">
      <w:pPr>
        <w:pStyle w:val="BodyText"/>
        <w:jc w:val="center"/>
        <w:rPr>
          <w:rFonts w:ascii="Arial Narrow" w:hAnsi="Arial Narrow"/>
          <w:b/>
          <w:bCs/>
          <w:szCs w:val="22"/>
          <w:u w:val="single"/>
        </w:rPr>
      </w:pPr>
      <w:bookmarkStart w:id="26" w:name="_Toc68167230"/>
      <w:bookmarkStart w:id="27" w:name="_Toc68183698"/>
    </w:p>
    <w:p w14:paraId="5DC52738" w14:textId="7212D14E" w:rsidR="003424C6" w:rsidRDefault="004062D1" w:rsidP="004062D1">
      <w:pPr>
        <w:pStyle w:val="BodyText"/>
        <w:jc w:val="center"/>
        <w:rPr>
          <w:rFonts w:ascii="Arial Narrow" w:hAnsi="Arial Narrow"/>
          <w:b/>
          <w:sz w:val="22"/>
          <w:szCs w:val="22"/>
          <w:u w:val="single"/>
          <w:lang w:val="en-IN"/>
        </w:rPr>
      </w:pPr>
      <w:r w:rsidRPr="00E71B0D">
        <w:rPr>
          <w:rFonts w:ascii="Arial Narrow" w:hAnsi="Arial Narrow"/>
          <w:b/>
          <w:bCs/>
          <w:szCs w:val="22"/>
          <w:u w:val="single"/>
        </w:rPr>
        <w:t xml:space="preserve">Longitude Latitude: </w:t>
      </w:r>
      <w:bookmarkEnd w:id="26"/>
      <w:bookmarkEnd w:id="27"/>
      <w:r w:rsidR="000C4527" w:rsidRPr="000C4527">
        <w:rPr>
          <w:rFonts w:ascii="Arial Narrow" w:hAnsi="Arial Narrow"/>
          <w:b/>
          <w:sz w:val="22"/>
          <w:szCs w:val="22"/>
          <w:u w:val="single"/>
          <w:lang w:val="en-IN"/>
        </w:rPr>
        <w:t>21°44'48.5"N 84°03'19.5"E</w:t>
      </w:r>
    </w:p>
    <w:p w14:paraId="71D9BD6E" w14:textId="6EB8984D" w:rsidR="004062D1" w:rsidRDefault="004062D1" w:rsidP="004062D1">
      <w:pPr>
        <w:pStyle w:val="BodyText"/>
        <w:jc w:val="center"/>
        <w:rPr>
          <w:b/>
          <w:i/>
          <w:lang w:val="en-GB"/>
        </w:rPr>
      </w:pPr>
      <w:r w:rsidRPr="00E71B0D">
        <w:rPr>
          <w:rFonts w:ascii="Arial Narrow" w:hAnsi="Arial Narrow"/>
          <w:b/>
          <w:sz w:val="22"/>
          <w:szCs w:val="22"/>
        </w:rPr>
        <w:t xml:space="preserve">Note: </w:t>
      </w:r>
      <w:r w:rsidRPr="00E71B0D">
        <w:rPr>
          <w:rFonts w:ascii="Arial Narrow" w:hAnsi="Arial Narrow"/>
          <w:sz w:val="22"/>
          <w:szCs w:val="22"/>
        </w:rPr>
        <w:t xml:space="preserve">The Blue line shows the route to site from nearest </w:t>
      </w:r>
      <w:r w:rsidRPr="00E71B0D">
        <w:rPr>
          <w:rFonts w:ascii="Arial Narrow" w:hAnsi="Arial Narrow"/>
          <w:sz w:val="22"/>
          <w:szCs w:val="22"/>
          <w:lang w:val="en-US"/>
        </w:rPr>
        <w:t>railway</w:t>
      </w:r>
      <w:r w:rsidRPr="00E71B0D">
        <w:rPr>
          <w:rFonts w:ascii="Arial Narrow" w:hAnsi="Arial Narrow"/>
          <w:sz w:val="22"/>
          <w:szCs w:val="22"/>
        </w:rPr>
        <w:t xml:space="preserve"> station (</w:t>
      </w:r>
      <w:proofErr w:type="spellStart"/>
      <w:r w:rsidR="000C4527">
        <w:rPr>
          <w:rFonts w:ascii="Arial Narrow" w:hAnsi="Arial Narrow"/>
          <w:sz w:val="22"/>
          <w:szCs w:val="22"/>
          <w:lang w:val="en-IN"/>
        </w:rPr>
        <w:t>Lapanga</w:t>
      </w:r>
      <w:proofErr w:type="spellEnd"/>
      <w:r w:rsidRPr="00E71B0D">
        <w:rPr>
          <w:rFonts w:ascii="Arial Narrow" w:hAnsi="Arial Narrow"/>
          <w:sz w:val="22"/>
          <w:szCs w:val="22"/>
          <w:lang w:val="en-US"/>
        </w:rPr>
        <w:t xml:space="preserve"> – </w:t>
      </w:r>
      <w:r w:rsidR="000C4527">
        <w:rPr>
          <w:rFonts w:ascii="Arial Narrow" w:hAnsi="Arial Narrow"/>
          <w:sz w:val="22"/>
          <w:szCs w:val="22"/>
          <w:lang w:val="en-US"/>
        </w:rPr>
        <w:t>4.1</w:t>
      </w:r>
      <w:r w:rsidRPr="00E71B0D">
        <w:rPr>
          <w:rFonts w:ascii="Arial Narrow" w:hAnsi="Arial Narrow"/>
          <w:sz w:val="22"/>
          <w:szCs w:val="22"/>
          <w:lang w:val="en-US"/>
        </w:rPr>
        <w:t xml:space="preserve"> Km.)</w:t>
      </w:r>
    </w:p>
    <w:p w14:paraId="36FBAA35" w14:textId="77777777" w:rsidR="004062D1" w:rsidRDefault="004062D1" w:rsidP="00995635">
      <w:pPr>
        <w:jc w:val="center"/>
        <w:rPr>
          <w:rFonts w:ascii="Arial Narrow" w:hAnsi="Arial Narrow"/>
          <w:b/>
          <w:u w:val="single"/>
        </w:rPr>
      </w:pPr>
    </w:p>
    <w:p w14:paraId="351E8293" w14:textId="01105319" w:rsidR="00995635" w:rsidRDefault="00995635" w:rsidP="00D4334F">
      <w:pPr>
        <w:pStyle w:val="Heading1"/>
        <w:numPr>
          <w:ilvl w:val="0"/>
          <w:numId w:val="2"/>
        </w:numPr>
        <w:tabs>
          <w:tab w:val="num" w:pos="360"/>
        </w:tabs>
        <w:spacing w:before="0"/>
        <w:ind w:left="284"/>
        <w:rPr>
          <w:color w:val="auto"/>
        </w:rPr>
      </w:pPr>
      <w:bookmarkStart w:id="28" w:name="_Toc78634029"/>
      <w:bookmarkStart w:id="29" w:name="_Toc81409617"/>
      <w:bookmarkStart w:id="30" w:name="_Toc110001166"/>
      <w:bookmarkEnd w:id="25"/>
      <w:r w:rsidRPr="00130550">
        <w:rPr>
          <w:color w:val="auto"/>
        </w:rPr>
        <w:t>LAND CIRCLE RATE</w:t>
      </w:r>
      <w:bookmarkStart w:id="31" w:name="_Hlk78803227"/>
      <w:bookmarkEnd w:id="28"/>
      <w:bookmarkEnd w:id="29"/>
      <w:bookmarkEnd w:id="30"/>
    </w:p>
    <w:p w14:paraId="3DCA0377" w14:textId="77777777" w:rsidR="00140048" w:rsidRPr="00140048" w:rsidRDefault="00140048" w:rsidP="00140048"/>
    <w:p w14:paraId="6A50A04D" w14:textId="16EDAE4F" w:rsidR="00F21BBB" w:rsidRPr="00F21BBB" w:rsidRDefault="00212EDB" w:rsidP="00F21BBB">
      <w:r>
        <w:rPr>
          <w:noProof/>
          <w:lang w:eastAsia="en-IN"/>
        </w:rPr>
        <mc:AlternateContent>
          <mc:Choice Requires="wps">
            <w:drawing>
              <wp:anchor distT="0" distB="0" distL="114300" distR="114300" simplePos="0" relativeHeight="251694080" behindDoc="0" locked="0" layoutInCell="1" allowOverlap="1" wp14:anchorId="26539130" wp14:editId="7FDFF5A5">
                <wp:simplePos x="0" y="0"/>
                <wp:positionH relativeFrom="column">
                  <wp:posOffset>1666874</wp:posOffset>
                </wp:positionH>
                <wp:positionV relativeFrom="paragraph">
                  <wp:posOffset>2352675</wp:posOffset>
                </wp:positionV>
                <wp:extent cx="962025" cy="247650"/>
                <wp:effectExtent l="0" t="0" r="28575" b="19050"/>
                <wp:wrapNone/>
                <wp:docPr id="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2025" cy="24765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E628AC" id="Rectangle 22" o:spid="_x0000_s1026" style="position:absolute;margin-left:131.25pt;margin-top:185.25pt;width:75.75pt;height:19.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" filled="f" strokecolor="red" strokeweight="1.5pt"/>
            </w:pict>
          </mc:Fallback>
        </mc:AlternateContent>
      </w:r>
      <w:r>
        <w:rPr>
          <w:noProof/>
        </w:rPr>
        <w:drawing>
          <wp:inline distT="0" distB="0" distL="0" distR="0" wp14:anchorId="44D4302B" wp14:editId="1B48B684">
            <wp:extent cx="5674360" cy="3646805"/>
            <wp:effectExtent l="0" t="0" r="2540" b="0"/>
            <wp:docPr id="331284309" name="Picture 5">
              <a:extLst xmlns:a="http://schemas.openxmlformats.org/drawingml/2006/main">
                <a:ext uri="{FF2B5EF4-FFF2-40B4-BE49-F238E27FC236}">
                  <a16:creationId xmlns:a16="http://schemas.microsoft.com/office/drawing/2014/main" id="{8DDADA52-C8D0-1C7D-064C-1B9F7676AF1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8DDADA52-C8D0-1C7D-064C-1B9F7676AF1E}"/>
                        </a:ext>
                      </a:extLst>
                    </pic:cNvPr>
                    <pic:cNvPicPr>
                      <a:picLocks noChangeAspect="1"/>
                    </pic:cNvPicPr>
                  </pic:nvPicPr>
                  <pic:blipFill>
                    <a:blip r:embed="rId32"/>
                    <a:stretch>
                      <a:fillRect/>
                    </a:stretch>
                  </pic:blipFill>
                  <pic:spPr>
                    <a:xfrm>
                      <a:off x="0" y="0"/>
                      <a:ext cx="5674360" cy="3646805"/>
                    </a:xfrm>
                    <a:prstGeom prst="rect">
                      <a:avLst/>
                    </a:prstGeom>
                  </pic:spPr>
                </pic:pic>
              </a:graphicData>
            </a:graphic>
          </wp:inline>
        </w:drawing>
      </w:r>
      <w:r>
        <w:rPr>
          <w:noProof/>
          <w:lang w:eastAsia="en-IN"/>
        </w:rPr>
        <w:t xml:space="preserve"> </w:t>
      </w:r>
    </w:p>
    <w:p w14:paraId="6E8405E2" w14:textId="0A7FBD86" w:rsidR="00995635" w:rsidRDefault="00995635" w:rsidP="00995635">
      <w:pPr>
        <w:pStyle w:val="BodyText"/>
        <w:tabs>
          <w:tab w:val="left" w:pos="1020"/>
        </w:tabs>
        <w:ind w:firstLine="720"/>
        <w:jc w:val="center"/>
        <w:rPr>
          <w:rFonts w:ascii="Arial Narrow" w:hAnsi="Arial Narrow"/>
          <w:lang w:val="en-US"/>
        </w:rPr>
      </w:pPr>
    </w:p>
    <w:p w14:paraId="6826608E" w14:textId="77777777" w:rsidR="00140048" w:rsidRDefault="00140048" w:rsidP="00995635">
      <w:pPr>
        <w:pStyle w:val="BodyText"/>
        <w:tabs>
          <w:tab w:val="left" w:pos="1020"/>
        </w:tabs>
        <w:ind w:firstLine="720"/>
        <w:jc w:val="center"/>
        <w:rPr>
          <w:rFonts w:ascii="Arial Narrow" w:hAnsi="Arial Narrow"/>
          <w:lang w:val="en-US"/>
        </w:rPr>
      </w:pPr>
    </w:p>
    <w:p w14:paraId="533A407B" w14:textId="77777777" w:rsidR="00140048" w:rsidRDefault="00140048" w:rsidP="00995635">
      <w:pPr>
        <w:pStyle w:val="BodyText"/>
        <w:tabs>
          <w:tab w:val="left" w:pos="1020"/>
        </w:tabs>
        <w:ind w:firstLine="720"/>
        <w:jc w:val="center"/>
        <w:rPr>
          <w:rFonts w:ascii="Arial Narrow" w:hAnsi="Arial Narrow"/>
          <w:lang w:val="en-US"/>
        </w:rPr>
      </w:pPr>
    </w:p>
    <w:p w14:paraId="530AFFCE" w14:textId="77777777" w:rsidR="00140048" w:rsidRDefault="00140048" w:rsidP="00995635">
      <w:pPr>
        <w:pStyle w:val="BodyText"/>
        <w:tabs>
          <w:tab w:val="left" w:pos="1020"/>
        </w:tabs>
        <w:ind w:firstLine="720"/>
        <w:jc w:val="center"/>
        <w:rPr>
          <w:rFonts w:ascii="Arial Narrow" w:hAnsi="Arial Narrow"/>
          <w:lang w:val="en-US"/>
        </w:rPr>
      </w:pPr>
    </w:p>
    <w:p w14:paraId="3533F75A" w14:textId="77777777" w:rsidR="00140048" w:rsidRDefault="00140048" w:rsidP="00995635">
      <w:pPr>
        <w:pStyle w:val="BodyText"/>
        <w:tabs>
          <w:tab w:val="left" w:pos="1020"/>
        </w:tabs>
        <w:ind w:firstLine="720"/>
        <w:jc w:val="center"/>
        <w:rPr>
          <w:rFonts w:ascii="Arial Narrow" w:hAnsi="Arial Narrow"/>
          <w:lang w:val="en-US"/>
        </w:rPr>
      </w:pPr>
    </w:p>
    <w:p w14:paraId="67BCB555" w14:textId="77777777" w:rsidR="00140048" w:rsidRDefault="00140048" w:rsidP="00995635">
      <w:pPr>
        <w:pStyle w:val="BodyText"/>
        <w:tabs>
          <w:tab w:val="left" w:pos="1020"/>
        </w:tabs>
        <w:ind w:firstLine="720"/>
        <w:jc w:val="center"/>
        <w:rPr>
          <w:rFonts w:ascii="Arial Narrow" w:hAnsi="Arial Narrow"/>
          <w:lang w:val="en-US"/>
        </w:rPr>
      </w:pPr>
    </w:p>
    <w:p w14:paraId="2DEFFCE2" w14:textId="77777777" w:rsidR="00140048" w:rsidRDefault="00140048" w:rsidP="00995635">
      <w:pPr>
        <w:pStyle w:val="BodyText"/>
        <w:tabs>
          <w:tab w:val="left" w:pos="1020"/>
        </w:tabs>
        <w:ind w:firstLine="720"/>
        <w:jc w:val="center"/>
        <w:rPr>
          <w:rFonts w:ascii="Arial Narrow" w:hAnsi="Arial Narrow"/>
          <w:lang w:val="en-US"/>
        </w:rPr>
      </w:pPr>
    </w:p>
    <w:p w14:paraId="233AC14D" w14:textId="77777777" w:rsidR="00140048" w:rsidRDefault="00140048" w:rsidP="00995635">
      <w:pPr>
        <w:pStyle w:val="BodyText"/>
        <w:tabs>
          <w:tab w:val="left" w:pos="1020"/>
        </w:tabs>
        <w:ind w:firstLine="720"/>
        <w:jc w:val="center"/>
        <w:rPr>
          <w:rFonts w:ascii="Arial Narrow" w:hAnsi="Arial Narrow"/>
          <w:lang w:val="en-US"/>
        </w:rPr>
      </w:pPr>
    </w:p>
    <w:p w14:paraId="1FA9FE67" w14:textId="77777777" w:rsidR="00140048" w:rsidRDefault="00140048" w:rsidP="00995635">
      <w:pPr>
        <w:pStyle w:val="BodyText"/>
        <w:tabs>
          <w:tab w:val="left" w:pos="1020"/>
        </w:tabs>
        <w:ind w:firstLine="720"/>
        <w:jc w:val="center"/>
        <w:rPr>
          <w:rFonts w:ascii="Arial Narrow" w:hAnsi="Arial Narrow"/>
          <w:lang w:val="en-US"/>
        </w:rPr>
      </w:pPr>
    </w:p>
    <w:p w14:paraId="5BD6A682" w14:textId="77777777" w:rsidR="00140048" w:rsidRDefault="00140048" w:rsidP="00995635">
      <w:pPr>
        <w:pStyle w:val="BodyText"/>
        <w:tabs>
          <w:tab w:val="left" w:pos="1020"/>
        </w:tabs>
        <w:ind w:firstLine="720"/>
        <w:jc w:val="center"/>
        <w:rPr>
          <w:rFonts w:ascii="Arial Narrow" w:hAnsi="Arial Narrow"/>
          <w:lang w:val="en-US"/>
        </w:rPr>
      </w:pPr>
    </w:p>
    <w:p w14:paraId="575331E8" w14:textId="77777777" w:rsidR="00140048" w:rsidRDefault="00140048" w:rsidP="00995635">
      <w:pPr>
        <w:pStyle w:val="BodyText"/>
        <w:tabs>
          <w:tab w:val="left" w:pos="1020"/>
        </w:tabs>
        <w:ind w:firstLine="720"/>
        <w:jc w:val="center"/>
        <w:rPr>
          <w:rFonts w:ascii="Arial Narrow" w:hAnsi="Arial Narrow"/>
          <w:lang w:val="en-US"/>
        </w:rPr>
      </w:pPr>
    </w:p>
    <w:p w14:paraId="0A969182" w14:textId="77777777" w:rsidR="00140048" w:rsidRDefault="00140048" w:rsidP="00995635">
      <w:pPr>
        <w:pStyle w:val="BodyText"/>
        <w:tabs>
          <w:tab w:val="left" w:pos="1020"/>
        </w:tabs>
        <w:ind w:firstLine="720"/>
        <w:jc w:val="center"/>
        <w:rPr>
          <w:rFonts w:ascii="Arial Narrow" w:hAnsi="Arial Narrow"/>
          <w:lang w:val="en-US"/>
        </w:rPr>
      </w:pPr>
    </w:p>
    <w:p w14:paraId="468796C8" w14:textId="77777777" w:rsidR="00140048" w:rsidRDefault="00140048" w:rsidP="00995635">
      <w:pPr>
        <w:pStyle w:val="BodyText"/>
        <w:tabs>
          <w:tab w:val="left" w:pos="1020"/>
        </w:tabs>
        <w:ind w:firstLine="720"/>
        <w:jc w:val="center"/>
        <w:rPr>
          <w:rFonts w:ascii="Arial Narrow" w:hAnsi="Arial Narrow"/>
          <w:lang w:val="en-US"/>
        </w:rPr>
      </w:pPr>
    </w:p>
    <w:p w14:paraId="3EE43B0F" w14:textId="77777777" w:rsidR="00140048" w:rsidRDefault="00140048" w:rsidP="00995635">
      <w:pPr>
        <w:pStyle w:val="BodyText"/>
        <w:tabs>
          <w:tab w:val="left" w:pos="1020"/>
        </w:tabs>
        <w:ind w:firstLine="720"/>
        <w:jc w:val="center"/>
        <w:rPr>
          <w:rFonts w:ascii="Arial Narrow" w:hAnsi="Arial Narrow"/>
          <w:lang w:val="en-US"/>
        </w:rPr>
      </w:pPr>
    </w:p>
    <w:p w14:paraId="4D6D7D82" w14:textId="77777777" w:rsidR="00140048" w:rsidRDefault="00140048" w:rsidP="00995635">
      <w:pPr>
        <w:pStyle w:val="BodyText"/>
        <w:tabs>
          <w:tab w:val="left" w:pos="1020"/>
        </w:tabs>
        <w:ind w:firstLine="720"/>
        <w:jc w:val="center"/>
        <w:rPr>
          <w:rFonts w:ascii="Arial Narrow" w:hAnsi="Arial Narrow"/>
          <w:lang w:val="en-US"/>
        </w:rPr>
      </w:pPr>
    </w:p>
    <w:p w14:paraId="76F861EE" w14:textId="77777777" w:rsidR="00140048" w:rsidRDefault="00140048" w:rsidP="00995635">
      <w:pPr>
        <w:pStyle w:val="BodyText"/>
        <w:tabs>
          <w:tab w:val="left" w:pos="1020"/>
        </w:tabs>
        <w:ind w:firstLine="720"/>
        <w:jc w:val="center"/>
        <w:rPr>
          <w:rFonts w:ascii="Arial Narrow" w:hAnsi="Arial Narrow"/>
          <w:lang w:val="en-US"/>
        </w:rPr>
      </w:pPr>
    </w:p>
    <w:p w14:paraId="6826E72E" w14:textId="77777777" w:rsidR="00140048" w:rsidRDefault="00140048" w:rsidP="00995635">
      <w:pPr>
        <w:pStyle w:val="BodyText"/>
        <w:tabs>
          <w:tab w:val="left" w:pos="1020"/>
        </w:tabs>
        <w:ind w:firstLine="720"/>
        <w:jc w:val="center"/>
        <w:rPr>
          <w:rFonts w:ascii="Arial Narrow" w:hAnsi="Arial Narrow"/>
          <w:lang w:val="en-US"/>
        </w:rPr>
      </w:pPr>
    </w:p>
    <w:p w14:paraId="04FCA469" w14:textId="77777777" w:rsidR="00140048" w:rsidRDefault="00140048" w:rsidP="00995635">
      <w:pPr>
        <w:pStyle w:val="BodyText"/>
        <w:tabs>
          <w:tab w:val="left" w:pos="1020"/>
        </w:tabs>
        <w:ind w:firstLine="720"/>
        <w:jc w:val="center"/>
        <w:rPr>
          <w:rFonts w:ascii="Arial Narrow" w:hAnsi="Arial Narrow"/>
          <w:lang w:val="en-US"/>
        </w:rPr>
      </w:pPr>
    </w:p>
    <w:p w14:paraId="25C6B663" w14:textId="77777777" w:rsidR="00140048" w:rsidRDefault="00140048" w:rsidP="00995635">
      <w:pPr>
        <w:pStyle w:val="BodyText"/>
        <w:tabs>
          <w:tab w:val="left" w:pos="1020"/>
        </w:tabs>
        <w:ind w:firstLine="720"/>
        <w:jc w:val="center"/>
        <w:rPr>
          <w:rFonts w:ascii="Arial Narrow" w:hAnsi="Arial Narrow"/>
          <w:lang w:val="en-US"/>
        </w:rPr>
      </w:pPr>
    </w:p>
    <w:p w14:paraId="1C2123F3" w14:textId="77777777" w:rsidR="00140048" w:rsidRDefault="00140048" w:rsidP="00995635">
      <w:pPr>
        <w:pStyle w:val="BodyText"/>
        <w:tabs>
          <w:tab w:val="left" w:pos="1020"/>
        </w:tabs>
        <w:ind w:firstLine="720"/>
        <w:jc w:val="center"/>
        <w:rPr>
          <w:rFonts w:ascii="Arial Narrow" w:hAnsi="Arial Narrow"/>
          <w:lang w:val="en-US"/>
        </w:rPr>
      </w:pPr>
    </w:p>
    <w:p w14:paraId="5B2846C9" w14:textId="77777777" w:rsidR="00140048" w:rsidRDefault="00140048" w:rsidP="00995635">
      <w:pPr>
        <w:pStyle w:val="BodyText"/>
        <w:tabs>
          <w:tab w:val="left" w:pos="1020"/>
        </w:tabs>
        <w:ind w:firstLine="720"/>
        <w:jc w:val="center"/>
        <w:rPr>
          <w:rFonts w:ascii="Arial Narrow" w:hAnsi="Arial Narrow"/>
          <w:lang w:val="en-US"/>
        </w:rPr>
      </w:pPr>
    </w:p>
    <w:p w14:paraId="691FC096" w14:textId="77777777" w:rsidR="00140048" w:rsidRDefault="00140048" w:rsidP="00995635">
      <w:pPr>
        <w:pStyle w:val="BodyText"/>
        <w:tabs>
          <w:tab w:val="left" w:pos="1020"/>
        </w:tabs>
        <w:ind w:firstLine="720"/>
        <w:jc w:val="center"/>
        <w:rPr>
          <w:rFonts w:ascii="Arial Narrow" w:hAnsi="Arial Narrow"/>
          <w:lang w:val="en-US"/>
        </w:rPr>
      </w:pPr>
    </w:p>
    <w:p w14:paraId="48C45F50" w14:textId="77777777" w:rsidR="00140048" w:rsidRDefault="00140048" w:rsidP="00995635">
      <w:pPr>
        <w:pStyle w:val="BodyText"/>
        <w:tabs>
          <w:tab w:val="left" w:pos="1020"/>
        </w:tabs>
        <w:ind w:firstLine="720"/>
        <w:jc w:val="center"/>
        <w:rPr>
          <w:rFonts w:ascii="Arial Narrow" w:hAnsi="Arial Narrow"/>
          <w:lang w:val="en-US"/>
        </w:rPr>
      </w:pPr>
    </w:p>
    <w:p w14:paraId="59A5CAEA" w14:textId="77777777" w:rsidR="00140048" w:rsidRDefault="00140048" w:rsidP="00995635">
      <w:pPr>
        <w:pStyle w:val="BodyText"/>
        <w:tabs>
          <w:tab w:val="left" w:pos="1020"/>
        </w:tabs>
        <w:ind w:firstLine="720"/>
        <w:jc w:val="center"/>
        <w:rPr>
          <w:rFonts w:ascii="Arial Narrow" w:hAnsi="Arial Narrow"/>
          <w:lang w:val="en-US"/>
        </w:rPr>
      </w:pPr>
    </w:p>
    <w:p w14:paraId="002FE234" w14:textId="77777777" w:rsidR="00140048" w:rsidRDefault="00140048" w:rsidP="00995635">
      <w:pPr>
        <w:pStyle w:val="BodyText"/>
        <w:tabs>
          <w:tab w:val="left" w:pos="1020"/>
        </w:tabs>
        <w:ind w:firstLine="720"/>
        <w:jc w:val="center"/>
        <w:rPr>
          <w:rFonts w:ascii="Arial Narrow" w:hAnsi="Arial Narrow"/>
          <w:lang w:val="en-US"/>
        </w:rPr>
      </w:pPr>
    </w:p>
    <w:p w14:paraId="469D1CD2" w14:textId="77777777" w:rsidR="00140048" w:rsidRDefault="00140048" w:rsidP="00995635">
      <w:pPr>
        <w:pStyle w:val="BodyText"/>
        <w:tabs>
          <w:tab w:val="left" w:pos="1020"/>
        </w:tabs>
        <w:ind w:firstLine="720"/>
        <w:jc w:val="center"/>
        <w:rPr>
          <w:rFonts w:ascii="Arial Narrow" w:hAnsi="Arial Narrow"/>
          <w:lang w:val="en-US"/>
        </w:rPr>
      </w:pPr>
    </w:p>
    <w:p w14:paraId="3F919E53" w14:textId="03C77B74" w:rsidR="00995635" w:rsidRPr="00140048" w:rsidRDefault="00995635" w:rsidP="00D4334F">
      <w:pPr>
        <w:pStyle w:val="Heading1"/>
        <w:numPr>
          <w:ilvl w:val="0"/>
          <w:numId w:val="2"/>
        </w:numPr>
        <w:tabs>
          <w:tab w:val="num" w:pos="360"/>
        </w:tabs>
        <w:spacing w:before="0"/>
        <w:ind w:left="284"/>
        <w:rPr>
          <w:color w:val="auto"/>
        </w:rPr>
      </w:pPr>
      <w:bookmarkStart w:id="32" w:name="_Toc78634030"/>
      <w:bookmarkStart w:id="33" w:name="_Toc81409618"/>
      <w:bookmarkStart w:id="34" w:name="_Toc110001167"/>
      <w:bookmarkEnd w:id="31"/>
      <w:r w:rsidRPr="00140048">
        <w:rPr>
          <w:color w:val="auto"/>
        </w:rPr>
        <w:t>PRICE INDICATORS</w:t>
      </w:r>
      <w:bookmarkEnd w:id="32"/>
      <w:bookmarkEnd w:id="33"/>
      <w:bookmarkEnd w:id="34"/>
    </w:p>
    <w:p w14:paraId="29ED218F" w14:textId="0EE88875" w:rsidR="00212EDB" w:rsidRDefault="00212EDB" w:rsidP="00212EDB">
      <w:r>
        <w:rPr>
          <w:noProof/>
        </w:rPr>
        <w:drawing>
          <wp:inline distT="0" distB="0" distL="0" distR="0" wp14:anchorId="09C7A016" wp14:editId="127E0761">
            <wp:extent cx="5674360" cy="3086100"/>
            <wp:effectExtent l="0" t="0" r="2540" b="0"/>
            <wp:docPr id="1621873342" name="Picture 5">
              <a:extLst xmlns:a="http://schemas.openxmlformats.org/drawingml/2006/main">
                <a:ext uri="{FF2B5EF4-FFF2-40B4-BE49-F238E27FC236}">
                  <a16:creationId xmlns:a16="http://schemas.microsoft.com/office/drawing/2014/main" id="{12060112-C9A0-4160-84CF-8204C3F9E26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12060112-C9A0-4160-84CF-8204C3F9E267}"/>
                        </a:ext>
                      </a:extLst>
                    </pic:cNvPr>
                    <pic:cNvPicPr>
                      <a:picLocks noChangeAspect="1"/>
                    </pic:cNvPicPr>
                  </pic:nvPicPr>
                  <pic:blipFill>
                    <a:blip r:embed="rId33"/>
                    <a:stretch>
                      <a:fillRect/>
                    </a:stretch>
                  </pic:blipFill>
                  <pic:spPr>
                    <a:xfrm>
                      <a:off x="0" y="0"/>
                      <a:ext cx="5674360" cy="3086100"/>
                    </a:xfrm>
                    <a:prstGeom prst="rect">
                      <a:avLst/>
                    </a:prstGeom>
                  </pic:spPr>
                </pic:pic>
              </a:graphicData>
            </a:graphic>
          </wp:inline>
        </w:drawing>
      </w:r>
    </w:p>
    <w:p w14:paraId="343C42BA" w14:textId="77777777" w:rsidR="00140048" w:rsidRPr="00212EDB" w:rsidRDefault="00140048" w:rsidP="00212EDB"/>
    <w:p w14:paraId="5073B8C2" w14:textId="3A91DB0E" w:rsidR="00995635" w:rsidRDefault="00140048" w:rsidP="00995635">
      <w:pPr>
        <w:rPr>
          <w:lang w:val="x-none" w:eastAsia="x-none"/>
        </w:rPr>
      </w:pPr>
      <w:r>
        <w:rPr>
          <w:noProof/>
        </w:rPr>
        <w:drawing>
          <wp:inline distT="0" distB="0" distL="0" distR="0" wp14:anchorId="088D81C7" wp14:editId="76666861">
            <wp:extent cx="5674360" cy="4501515"/>
            <wp:effectExtent l="0" t="0" r="2540" b="0"/>
            <wp:docPr id="2034713978" name="Picture 1">
              <a:extLst xmlns:a="http://schemas.openxmlformats.org/drawingml/2006/main">
                <a:ext uri="{FF2B5EF4-FFF2-40B4-BE49-F238E27FC236}">
                  <a16:creationId xmlns:a16="http://schemas.microsoft.com/office/drawing/2014/main" id="{724E6BEA-7B49-3475-6AA2-099A443F7AC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724E6BEA-7B49-3475-6AA2-099A443F7AC1}"/>
                        </a:ext>
                      </a:extLst>
                    </pic:cNvPr>
                    <pic:cNvPicPr>
                      <a:picLocks noChangeAspect="1"/>
                    </pic:cNvPicPr>
                  </pic:nvPicPr>
                  <pic:blipFill>
                    <a:blip r:embed="rId34"/>
                    <a:stretch>
                      <a:fillRect/>
                    </a:stretch>
                  </pic:blipFill>
                  <pic:spPr>
                    <a:xfrm>
                      <a:off x="0" y="0"/>
                      <a:ext cx="5674360" cy="4501515"/>
                    </a:xfrm>
                    <a:prstGeom prst="rect">
                      <a:avLst/>
                    </a:prstGeom>
                  </pic:spPr>
                </pic:pic>
              </a:graphicData>
            </a:graphic>
          </wp:inline>
        </w:drawing>
      </w:r>
    </w:p>
    <w:p w14:paraId="63AA8249" w14:textId="361E6A1E" w:rsidR="00F21BBB" w:rsidRDefault="00F21BBB" w:rsidP="00995635">
      <w:pPr>
        <w:rPr>
          <w:lang w:val="x-none" w:eastAsia="x-none"/>
        </w:rPr>
      </w:pPr>
    </w:p>
    <w:p w14:paraId="0283D148" w14:textId="0B9D5EF7" w:rsidR="00995635" w:rsidRDefault="00995635" w:rsidP="00995635">
      <w:pPr>
        <w:rPr>
          <w:lang w:val="x-none" w:eastAsia="x-none"/>
        </w:rPr>
      </w:pPr>
    </w:p>
    <w:p w14:paraId="1C6DDE59" w14:textId="0AFB3687" w:rsidR="00995635" w:rsidRPr="00D4334F" w:rsidRDefault="00995635" w:rsidP="00EA42FB">
      <w:pPr>
        <w:pStyle w:val="Heading1"/>
        <w:numPr>
          <w:ilvl w:val="0"/>
          <w:numId w:val="2"/>
        </w:numPr>
        <w:tabs>
          <w:tab w:val="num" w:pos="360"/>
        </w:tabs>
        <w:spacing w:before="0"/>
        <w:ind w:left="284"/>
      </w:pPr>
      <w:bookmarkStart w:id="35" w:name="_Toc78634031"/>
      <w:bookmarkStart w:id="36" w:name="_Toc81409619"/>
      <w:bookmarkStart w:id="37" w:name="_Toc110001168"/>
      <w:r w:rsidRPr="00424C4B">
        <w:t>JUSTIFICATION FOR PRICE /RATE</w:t>
      </w:r>
      <w:bookmarkEnd w:id="35"/>
      <w:bookmarkEnd w:id="36"/>
      <w:bookmarkEnd w:id="37"/>
    </w:p>
    <w:p w14:paraId="3DF7B248" w14:textId="77777777" w:rsidR="00995635" w:rsidRPr="0050180E" w:rsidRDefault="00995635" w:rsidP="00995635"/>
    <w:p w14:paraId="627F459A" w14:textId="5D07F69D" w:rsidR="00995635" w:rsidRDefault="00995635" w:rsidP="00F50DA8">
      <w:pPr>
        <w:pStyle w:val="NoSpacing"/>
        <w:spacing w:line="360" w:lineRule="auto"/>
        <w:jc w:val="both"/>
        <w:rPr>
          <w:rFonts w:ascii="Arial Narrow" w:hAnsi="Arial Narrow"/>
          <w:sz w:val="26"/>
          <w:szCs w:val="26"/>
        </w:rPr>
      </w:pPr>
      <w:r w:rsidRPr="00F50DA8">
        <w:rPr>
          <w:rFonts w:ascii="Arial Narrow" w:hAnsi="Arial Narrow"/>
          <w:sz w:val="26"/>
          <w:szCs w:val="26"/>
        </w:rPr>
        <w:t>The Market Value of the property is based on facts of markets discovered by us during our enquiries, however the government rate value in this case is less than the market value arrived by us. We are of the opinion that the value arrive by us will prove to be correct if an Auction of the subject property is carried out. As far as Market Value in Index II / Property Documents is concerned, it is not possible to comment on same, may be government rates are fixed by sampling during same point of time in part and whereas, Market values change every month.</w:t>
      </w:r>
    </w:p>
    <w:p w14:paraId="158CBC68" w14:textId="77777777" w:rsidR="00F50DA8" w:rsidRPr="00F50DA8" w:rsidRDefault="00F50DA8" w:rsidP="00F50DA8">
      <w:pPr>
        <w:pStyle w:val="NoSpacing"/>
        <w:spacing w:line="360" w:lineRule="auto"/>
        <w:jc w:val="both"/>
        <w:rPr>
          <w:rFonts w:ascii="Arial Narrow" w:hAnsi="Arial Narrow"/>
          <w:sz w:val="26"/>
          <w:szCs w:val="26"/>
        </w:rPr>
      </w:pPr>
    </w:p>
    <w:p w14:paraId="479E0FCB" w14:textId="77777777" w:rsidR="00995635" w:rsidRPr="00F50DA8" w:rsidRDefault="00995635" w:rsidP="00F50DA8">
      <w:pPr>
        <w:pStyle w:val="NoSpacing"/>
        <w:spacing w:line="360" w:lineRule="auto"/>
        <w:jc w:val="both"/>
        <w:rPr>
          <w:rFonts w:ascii="Arial Narrow" w:hAnsi="Arial Narrow"/>
          <w:sz w:val="26"/>
          <w:szCs w:val="26"/>
        </w:rPr>
      </w:pPr>
      <w:r w:rsidRPr="00F50DA8">
        <w:rPr>
          <w:rFonts w:ascii="Arial Narrow" w:hAnsi="Arial Narrow"/>
          <w:sz w:val="26"/>
          <w:szCs w:val="26"/>
        </w:rPr>
        <w:t>In most of the cases the actual deal amount or Transaction value is not reflected in Index II / Property Documents because of various Market practices. As Valuer, we always try to give a value which is correct reflection of actual transaction value irrespective of any factors in market.</w:t>
      </w:r>
    </w:p>
    <w:p w14:paraId="15D0B956" w14:textId="77777777" w:rsidR="00995635" w:rsidRPr="00F50DA8" w:rsidRDefault="00995635" w:rsidP="00F50DA8">
      <w:pPr>
        <w:pStyle w:val="BodyText"/>
        <w:spacing w:line="360" w:lineRule="auto"/>
        <w:jc w:val="both"/>
        <w:rPr>
          <w:rFonts w:ascii="Arial Narrow" w:hAnsi="Arial Narrow"/>
          <w:sz w:val="26"/>
          <w:szCs w:val="26"/>
          <w:lang w:val="en-US"/>
        </w:rPr>
      </w:pPr>
      <w:r w:rsidRPr="00F50DA8">
        <w:rPr>
          <w:rFonts w:ascii="Arial Narrow" w:hAnsi="Arial Narrow"/>
          <w:sz w:val="26"/>
          <w:szCs w:val="26"/>
        </w:rPr>
        <w:t>We Hope this will satisfy your requirements.</w:t>
      </w:r>
    </w:p>
    <w:p w14:paraId="0362E2E0" w14:textId="77777777" w:rsidR="00995635" w:rsidRDefault="00995635" w:rsidP="00995635">
      <w:pPr>
        <w:pStyle w:val="BodyText"/>
        <w:spacing w:line="276" w:lineRule="auto"/>
        <w:jc w:val="both"/>
      </w:pPr>
    </w:p>
    <w:p w14:paraId="519F066D" w14:textId="77777777" w:rsidR="00D04A81" w:rsidRDefault="00D04A81" w:rsidP="00995635">
      <w:pPr>
        <w:pStyle w:val="BodyText"/>
        <w:spacing w:line="276" w:lineRule="auto"/>
        <w:jc w:val="both"/>
      </w:pPr>
    </w:p>
    <w:p w14:paraId="51BA3277" w14:textId="77777777" w:rsidR="00D04A81" w:rsidRDefault="00D04A81" w:rsidP="00995635">
      <w:pPr>
        <w:pStyle w:val="BodyText"/>
        <w:spacing w:line="276" w:lineRule="auto"/>
        <w:jc w:val="both"/>
      </w:pPr>
    </w:p>
    <w:p w14:paraId="7389965D" w14:textId="77777777" w:rsidR="00D04A81" w:rsidRDefault="00D04A81" w:rsidP="00995635">
      <w:pPr>
        <w:pStyle w:val="BodyText"/>
        <w:spacing w:line="276" w:lineRule="auto"/>
        <w:jc w:val="both"/>
      </w:pPr>
    </w:p>
    <w:p w14:paraId="26126D7D" w14:textId="77777777" w:rsidR="00D04A81" w:rsidRDefault="00D04A81" w:rsidP="00995635">
      <w:pPr>
        <w:pStyle w:val="BodyText"/>
        <w:spacing w:line="276" w:lineRule="auto"/>
        <w:jc w:val="both"/>
      </w:pPr>
    </w:p>
    <w:p w14:paraId="76705AE2" w14:textId="77777777" w:rsidR="00D04A81" w:rsidRDefault="00D04A81" w:rsidP="00995635">
      <w:pPr>
        <w:pStyle w:val="BodyText"/>
        <w:spacing w:line="276" w:lineRule="auto"/>
        <w:jc w:val="both"/>
      </w:pPr>
    </w:p>
    <w:p w14:paraId="078DA892" w14:textId="77777777" w:rsidR="00D04A81" w:rsidRDefault="00D04A81" w:rsidP="00995635">
      <w:pPr>
        <w:pStyle w:val="BodyText"/>
        <w:spacing w:line="276" w:lineRule="auto"/>
        <w:jc w:val="both"/>
      </w:pPr>
    </w:p>
    <w:p w14:paraId="74C0DBEC" w14:textId="77777777" w:rsidR="00D04A81" w:rsidRDefault="00D04A81" w:rsidP="00995635">
      <w:pPr>
        <w:pStyle w:val="BodyText"/>
        <w:spacing w:line="276" w:lineRule="auto"/>
        <w:jc w:val="both"/>
      </w:pPr>
    </w:p>
    <w:p w14:paraId="1B46E963" w14:textId="77777777" w:rsidR="00D04A81" w:rsidRDefault="00D04A81" w:rsidP="00995635">
      <w:pPr>
        <w:pStyle w:val="BodyText"/>
        <w:spacing w:line="276" w:lineRule="auto"/>
        <w:jc w:val="both"/>
      </w:pPr>
    </w:p>
    <w:p w14:paraId="2A736531" w14:textId="77777777" w:rsidR="00D04A81" w:rsidRDefault="00D04A81" w:rsidP="00995635">
      <w:pPr>
        <w:pStyle w:val="BodyText"/>
        <w:spacing w:line="276" w:lineRule="auto"/>
        <w:jc w:val="both"/>
      </w:pPr>
    </w:p>
    <w:p w14:paraId="51096977" w14:textId="77777777" w:rsidR="00D04A81" w:rsidRDefault="00D04A81" w:rsidP="00995635">
      <w:pPr>
        <w:pStyle w:val="BodyText"/>
        <w:spacing w:line="276" w:lineRule="auto"/>
        <w:jc w:val="both"/>
      </w:pPr>
    </w:p>
    <w:p w14:paraId="6FD208C8" w14:textId="77777777" w:rsidR="00D04A81" w:rsidRDefault="00D04A81" w:rsidP="00995635">
      <w:pPr>
        <w:pStyle w:val="BodyText"/>
        <w:spacing w:line="276" w:lineRule="auto"/>
        <w:jc w:val="both"/>
      </w:pPr>
    </w:p>
    <w:p w14:paraId="2DC3712C" w14:textId="77777777" w:rsidR="00D04A81" w:rsidRDefault="00D04A81" w:rsidP="00995635">
      <w:pPr>
        <w:pStyle w:val="BodyText"/>
        <w:spacing w:line="276" w:lineRule="auto"/>
        <w:jc w:val="both"/>
      </w:pPr>
    </w:p>
    <w:p w14:paraId="5870BE07" w14:textId="77777777" w:rsidR="00D04A81" w:rsidRDefault="00D04A81" w:rsidP="00995635">
      <w:pPr>
        <w:pStyle w:val="BodyText"/>
        <w:spacing w:line="276" w:lineRule="auto"/>
        <w:jc w:val="both"/>
      </w:pPr>
    </w:p>
    <w:p w14:paraId="6DE65F78" w14:textId="77777777" w:rsidR="00D04A81" w:rsidRDefault="00D04A81" w:rsidP="00995635">
      <w:pPr>
        <w:pStyle w:val="BodyText"/>
        <w:spacing w:line="276" w:lineRule="auto"/>
        <w:jc w:val="both"/>
      </w:pPr>
    </w:p>
    <w:p w14:paraId="4CA3F603" w14:textId="77777777" w:rsidR="00D04A81" w:rsidRDefault="00D04A81" w:rsidP="00995635">
      <w:pPr>
        <w:pStyle w:val="BodyText"/>
        <w:spacing w:line="276" w:lineRule="auto"/>
        <w:jc w:val="both"/>
      </w:pPr>
    </w:p>
    <w:p w14:paraId="2D310C6B" w14:textId="77777777" w:rsidR="00D04A81" w:rsidRDefault="00D04A81" w:rsidP="00995635">
      <w:pPr>
        <w:pStyle w:val="BodyText"/>
        <w:spacing w:line="276" w:lineRule="auto"/>
        <w:jc w:val="both"/>
      </w:pPr>
    </w:p>
    <w:p w14:paraId="5F606E07" w14:textId="77777777" w:rsidR="00D04A81" w:rsidRDefault="00D04A81" w:rsidP="00995635">
      <w:pPr>
        <w:pStyle w:val="BodyText"/>
        <w:spacing w:line="276" w:lineRule="auto"/>
        <w:jc w:val="both"/>
      </w:pPr>
    </w:p>
    <w:p w14:paraId="258BC986" w14:textId="77777777" w:rsidR="00D04A81" w:rsidRDefault="00D04A81" w:rsidP="00995635">
      <w:pPr>
        <w:pStyle w:val="BodyText"/>
        <w:spacing w:line="276" w:lineRule="auto"/>
        <w:jc w:val="both"/>
      </w:pPr>
    </w:p>
    <w:p w14:paraId="7DD62F64" w14:textId="77777777" w:rsidR="00D04A81" w:rsidRDefault="00D04A81" w:rsidP="00995635">
      <w:pPr>
        <w:pStyle w:val="BodyText"/>
        <w:spacing w:line="276" w:lineRule="auto"/>
        <w:jc w:val="both"/>
      </w:pPr>
    </w:p>
    <w:p w14:paraId="1A6967F7" w14:textId="77777777" w:rsidR="00D04A81" w:rsidRDefault="00D04A81" w:rsidP="00995635">
      <w:pPr>
        <w:pStyle w:val="BodyText"/>
        <w:spacing w:line="276" w:lineRule="auto"/>
        <w:jc w:val="both"/>
      </w:pPr>
    </w:p>
    <w:p w14:paraId="47FAD04F" w14:textId="77777777" w:rsidR="00D04A81" w:rsidRDefault="00D04A81" w:rsidP="00995635">
      <w:pPr>
        <w:pStyle w:val="BodyText"/>
        <w:spacing w:line="276" w:lineRule="auto"/>
        <w:jc w:val="both"/>
      </w:pPr>
    </w:p>
    <w:p w14:paraId="7C4C6496" w14:textId="77777777" w:rsidR="00D04A81" w:rsidRDefault="00D04A81" w:rsidP="00995635">
      <w:pPr>
        <w:pStyle w:val="BodyText"/>
        <w:spacing w:line="276" w:lineRule="auto"/>
        <w:jc w:val="both"/>
      </w:pPr>
    </w:p>
    <w:p w14:paraId="37179CF0" w14:textId="11427B00" w:rsidR="00995635" w:rsidRPr="002C4B7F" w:rsidRDefault="00995635" w:rsidP="00212EDB">
      <w:pPr>
        <w:pStyle w:val="BodyText"/>
        <w:spacing w:line="360" w:lineRule="auto"/>
        <w:ind w:left="-90"/>
        <w:jc w:val="both"/>
        <w:rPr>
          <w:rFonts w:ascii="Arial Narrow" w:hAnsi="Arial Narrow" w:cs="Times-Roman"/>
          <w:b/>
          <w:color w:val="000000" w:themeColor="text1"/>
          <w:szCs w:val="24"/>
          <w:lang w:val="en-US"/>
        </w:rPr>
      </w:pPr>
      <w:r w:rsidRPr="00835AFA">
        <w:rPr>
          <w:rFonts w:ascii="Arial Narrow" w:hAnsi="Arial Narrow" w:cs="Times-Roman"/>
          <w:color w:val="000000" w:themeColor="text1"/>
          <w:szCs w:val="24"/>
        </w:rPr>
        <w:t xml:space="preserve">As a result of my appraisal and analysis, it is my considered opinion that the </w:t>
      </w:r>
      <w:r w:rsidRPr="00D358F2">
        <w:rPr>
          <w:rFonts w:ascii="Arial Narrow" w:hAnsi="Arial Narrow"/>
          <w:b/>
          <w:color w:val="000000" w:themeColor="text1"/>
          <w:szCs w:val="24"/>
        </w:rPr>
        <w:t xml:space="preserve">Fair Market Value </w:t>
      </w:r>
      <w:r w:rsidRPr="00D358F2">
        <w:rPr>
          <w:rFonts w:ascii="Arial Narrow" w:hAnsi="Arial Narrow"/>
          <w:color w:val="000000" w:themeColor="text1"/>
          <w:szCs w:val="24"/>
        </w:rPr>
        <w:t>for this particulars</w:t>
      </w:r>
      <w:r w:rsidRPr="00D358F2">
        <w:rPr>
          <w:rFonts w:ascii="Arial Narrow" w:hAnsi="Arial Narrow" w:cs="Times-Roman"/>
          <w:color w:val="000000" w:themeColor="text1"/>
          <w:szCs w:val="24"/>
        </w:rPr>
        <w:t xml:space="preserve"> above property in the prevailing condition with aforesaid specification is </w:t>
      </w:r>
      <w:r w:rsidR="00417B8C" w:rsidRPr="00D358F2">
        <w:rPr>
          <w:rFonts w:ascii="Arial" w:hAnsi="Arial" w:cs="Arial"/>
          <w:b/>
          <w:color w:val="000000" w:themeColor="text1"/>
          <w:szCs w:val="24"/>
        </w:rPr>
        <w:t>₹</w:t>
      </w:r>
      <w:r w:rsidR="00417B8C" w:rsidRPr="00D358F2">
        <w:rPr>
          <w:rFonts w:ascii="Arial Narrow" w:hAnsi="Arial Narrow" w:cs="TTFFB52530t00"/>
          <w:b/>
          <w:color w:val="000000" w:themeColor="text1"/>
          <w:szCs w:val="24"/>
        </w:rPr>
        <w:t xml:space="preserve"> </w:t>
      </w:r>
      <w:r w:rsidR="00D358F2" w:rsidRPr="00D358F2">
        <w:rPr>
          <w:rFonts w:ascii="Arial Narrow" w:hAnsi="Arial Narrow" w:cs="Times-Roman"/>
          <w:b/>
          <w:color w:val="000000" w:themeColor="text1"/>
          <w:szCs w:val="24"/>
          <w:lang w:val="en-IN"/>
        </w:rPr>
        <w:t>15,67,55,703</w:t>
      </w:r>
      <w:r w:rsidR="00B74428" w:rsidRPr="00D358F2">
        <w:rPr>
          <w:rFonts w:ascii="Arial Narrow" w:hAnsi="Arial Narrow" w:cs="Times-Roman"/>
          <w:b/>
          <w:color w:val="000000" w:themeColor="text1"/>
          <w:szCs w:val="24"/>
          <w:lang w:val="en-IN"/>
        </w:rPr>
        <w:t xml:space="preserve">/- (Rupees </w:t>
      </w:r>
      <w:r w:rsidR="00140048" w:rsidRPr="00D358F2">
        <w:rPr>
          <w:rFonts w:ascii="Arial Narrow" w:hAnsi="Arial Narrow" w:cs="Times-Roman"/>
          <w:b/>
          <w:color w:val="000000" w:themeColor="text1"/>
          <w:szCs w:val="24"/>
          <w:lang w:val="en-IN"/>
        </w:rPr>
        <w:t>Fifteen</w:t>
      </w:r>
      <w:r w:rsidR="00B74428" w:rsidRPr="00D358F2">
        <w:rPr>
          <w:rFonts w:ascii="Arial Narrow" w:hAnsi="Arial Narrow" w:cs="Times-Roman"/>
          <w:b/>
          <w:color w:val="000000" w:themeColor="text1"/>
          <w:szCs w:val="24"/>
          <w:lang w:val="en-IN"/>
        </w:rPr>
        <w:t xml:space="preserve"> Crore</w:t>
      </w:r>
      <w:r w:rsidR="00D358F2" w:rsidRPr="00D358F2">
        <w:rPr>
          <w:rFonts w:ascii="Arial Narrow" w:hAnsi="Arial Narrow" w:cs="Times-Roman"/>
          <w:b/>
          <w:color w:val="000000" w:themeColor="text1"/>
          <w:szCs w:val="24"/>
          <w:lang w:val="en-IN"/>
        </w:rPr>
        <w:t xml:space="preserve"> Sixty-Seven</w:t>
      </w:r>
      <w:r w:rsidR="00B74428" w:rsidRPr="00D358F2">
        <w:rPr>
          <w:rFonts w:ascii="Arial Narrow" w:hAnsi="Arial Narrow" w:cs="Times-Roman"/>
          <w:b/>
          <w:color w:val="000000" w:themeColor="text1"/>
          <w:szCs w:val="24"/>
          <w:lang w:val="en-IN"/>
        </w:rPr>
        <w:t xml:space="preserve">  Lakhs</w:t>
      </w:r>
      <w:r w:rsidR="00D358F2" w:rsidRPr="00D358F2">
        <w:rPr>
          <w:rFonts w:ascii="Arial Narrow" w:hAnsi="Arial Narrow" w:cs="Times-Roman"/>
          <w:b/>
          <w:color w:val="000000" w:themeColor="text1"/>
          <w:szCs w:val="24"/>
          <w:lang w:val="en-IN"/>
        </w:rPr>
        <w:t xml:space="preserve"> Fifty-Five Thousand Seven Hundred and Three</w:t>
      </w:r>
      <w:r w:rsidR="00B74428" w:rsidRPr="00D358F2">
        <w:rPr>
          <w:rFonts w:ascii="Arial Narrow" w:hAnsi="Arial Narrow" w:cs="Times-Roman"/>
          <w:b/>
          <w:color w:val="000000" w:themeColor="text1"/>
          <w:szCs w:val="24"/>
          <w:lang w:val="en-IN"/>
        </w:rPr>
        <w:t xml:space="preserve"> Only)</w:t>
      </w:r>
      <w:r w:rsidR="00417B8C" w:rsidRPr="00507A56">
        <w:rPr>
          <w:rFonts w:ascii="Arial Narrow" w:hAnsi="Arial Narrow"/>
          <w:b/>
          <w:color w:val="FF0000"/>
          <w:szCs w:val="24"/>
          <w:lang w:val="en-US"/>
        </w:rPr>
        <w:br/>
      </w:r>
      <w:r w:rsidRPr="00D358F2">
        <w:rPr>
          <w:rFonts w:ascii="Arial Narrow" w:hAnsi="Arial Narrow"/>
          <w:b/>
          <w:color w:val="000000" w:themeColor="text1"/>
          <w:szCs w:val="24"/>
        </w:rPr>
        <w:t xml:space="preserve">The Realizable Value of the above property is </w:t>
      </w:r>
      <w:r w:rsidR="00417B8C" w:rsidRPr="00D358F2">
        <w:rPr>
          <w:rFonts w:ascii="Arial" w:hAnsi="Arial" w:cs="Arial"/>
          <w:b/>
          <w:color w:val="000000" w:themeColor="text1"/>
          <w:szCs w:val="24"/>
        </w:rPr>
        <w:t>₹</w:t>
      </w:r>
      <w:r w:rsidR="00417B8C" w:rsidRPr="00D358F2">
        <w:rPr>
          <w:rFonts w:ascii="Arial Narrow" w:hAnsi="Arial Narrow" w:cs="TTFFB52530t00"/>
          <w:b/>
          <w:color w:val="000000" w:themeColor="text1"/>
          <w:szCs w:val="24"/>
        </w:rPr>
        <w:t xml:space="preserve"> </w:t>
      </w:r>
      <w:r w:rsidR="00D358F2" w:rsidRPr="00D358F2">
        <w:rPr>
          <w:rFonts w:ascii="Arial Narrow" w:hAnsi="Arial Narrow" w:cs="Times-Roman"/>
          <w:b/>
          <w:color w:val="000000" w:themeColor="text1"/>
          <w:szCs w:val="24"/>
          <w:lang w:val="en-IN"/>
        </w:rPr>
        <w:t>14</w:t>
      </w:r>
      <w:r w:rsidR="00D358F2" w:rsidRPr="002C4B7F">
        <w:rPr>
          <w:rFonts w:ascii="Arial Narrow" w:hAnsi="Arial Narrow" w:cs="Times-Roman"/>
          <w:b/>
          <w:color w:val="000000" w:themeColor="text1"/>
          <w:szCs w:val="24"/>
          <w:lang w:val="en-IN"/>
        </w:rPr>
        <w:t>,10,80,132</w:t>
      </w:r>
      <w:r w:rsidRPr="002C4B7F">
        <w:rPr>
          <w:rFonts w:ascii="Arial Narrow" w:hAnsi="Arial Narrow"/>
          <w:b/>
          <w:color w:val="000000" w:themeColor="text1"/>
          <w:szCs w:val="24"/>
          <w:lang w:val="en-US"/>
        </w:rPr>
        <w:t>/-</w:t>
      </w:r>
      <w:r w:rsidRPr="002C4B7F">
        <w:rPr>
          <w:rFonts w:ascii="Arial Narrow" w:hAnsi="Arial Narrow"/>
          <w:b/>
          <w:color w:val="000000" w:themeColor="text1"/>
          <w:szCs w:val="24"/>
        </w:rPr>
        <w:t xml:space="preserve"> (Rupees </w:t>
      </w:r>
      <w:r w:rsidR="00D358F2" w:rsidRPr="002C4B7F">
        <w:rPr>
          <w:rFonts w:ascii="Arial Narrow" w:hAnsi="Arial Narrow"/>
          <w:b/>
          <w:color w:val="000000" w:themeColor="text1"/>
          <w:szCs w:val="24"/>
          <w:lang w:val="en-IN"/>
        </w:rPr>
        <w:t>Fourteen</w:t>
      </w:r>
      <w:r w:rsidRPr="002C4B7F">
        <w:rPr>
          <w:rFonts w:ascii="Arial Narrow" w:hAnsi="Arial Narrow"/>
          <w:b/>
          <w:color w:val="000000" w:themeColor="text1"/>
          <w:szCs w:val="24"/>
          <w:lang w:val="en-IN"/>
        </w:rPr>
        <w:t xml:space="preserve"> Crore </w:t>
      </w:r>
      <w:r w:rsidR="002A1182" w:rsidRPr="002C4B7F">
        <w:rPr>
          <w:rFonts w:ascii="Arial Narrow" w:hAnsi="Arial Narrow"/>
          <w:b/>
          <w:color w:val="000000" w:themeColor="text1"/>
          <w:szCs w:val="24"/>
          <w:lang w:val="en-IN"/>
        </w:rPr>
        <w:t xml:space="preserve">Ten </w:t>
      </w:r>
      <w:r w:rsidRPr="002C4B7F">
        <w:rPr>
          <w:rFonts w:ascii="Arial Narrow" w:hAnsi="Arial Narrow"/>
          <w:b/>
          <w:color w:val="000000" w:themeColor="text1"/>
          <w:szCs w:val="24"/>
          <w:lang w:val="en-IN"/>
        </w:rPr>
        <w:t xml:space="preserve"> Lakh</w:t>
      </w:r>
      <w:r w:rsidR="00D358F2" w:rsidRPr="002C4B7F">
        <w:rPr>
          <w:rFonts w:ascii="Arial Narrow" w:hAnsi="Arial Narrow"/>
          <w:b/>
          <w:color w:val="000000" w:themeColor="text1"/>
          <w:szCs w:val="24"/>
          <w:lang w:val="en-IN"/>
        </w:rPr>
        <w:t xml:space="preserve"> Eighty Thousand One Hundred and Thirty-Two </w:t>
      </w:r>
      <w:r w:rsidRPr="002C4B7F">
        <w:rPr>
          <w:rFonts w:ascii="Arial Narrow" w:hAnsi="Arial Narrow"/>
          <w:b/>
          <w:color w:val="000000" w:themeColor="text1"/>
          <w:szCs w:val="24"/>
        </w:rPr>
        <w:t>Only)</w:t>
      </w:r>
      <w:r w:rsidRPr="002C4B7F">
        <w:rPr>
          <w:rFonts w:ascii="Arial Narrow" w:hAnsi="Arial Narrow"/>
          <w:b/>
          <w:color w:val="000000" w:themeColor="text1"/>
          <w:szCs w:val="24"/>
          <w:lang w:val="en-US"/>
        </w:rPr>
        <w:t xml:space="preserve"> </w:t>
      </w:r>
      <w:r w:rsidRPr="002C4B7F">
        <w:rPr>
          <w:rFonts w:ascii="Arial Narrow" w:hAnsi="Arial Narrow" w:cs="Times-Roman"/>
          <w:b/>
          <w:color w:val="000000" w:themeColor="text1"/>
          <w:szCs w:val="24"/>
        </w:rPr>
        <w:t xml:space="preserve">and The </w:t>
      </w:r>
      <w:r w:rsidR="002A1182" w:rsidRPr="002C4B7F">
        <w:rPr>
          <w:rFonts w:ascii="Arial Narrow" w:hAnsi="Arial Narrow" w:cs="Times-Roman"/>
          <w:b/>
          <w:color w:val="000000" w:themeColor="text1"/>
          <w:szCs w:val="24"/>
          <w:lang w:val="en-IN"/>
        </w:rPr>
        <w:t>Forced</w:t>
      </w:r>
      <w:r w:rsidRPr="002C4B7F">
        <w:rPr>
          <w:rFonts w:ascii="Arial Narrow" w:hAnsi="Arial Narrow" w:cs="Times-Roman"/>
          <w:b/>
          <w:color w:val="000000" w:themeColor="text1"/>
          <w:szCs w:val="24"/>
        </w:rPr>
        <w:t xml:space="preserve"> </w:t>
      </w:r>
      <w:r w:rsidRPr="002C4B7F">
        <w:rPr>
          <w:rFonts w:ascii="Arial Narrow" w:hAnsi="Arial Narrow" w:cs="Times-Roman"/>
          <w:b/>
          <w:color w:val="000000" w:themeColor="text1"/>
          <w:szCs w:val="24"/>
          <w:lang w:val="en-IN"/>
        </w:rPr>
        <w:t xml:space="preserve">Sale </w:t>
      </w:r>
      <w:r w:rsidRPr="002C4B7F">
        <w:rPr>
          <w:rFonts w:ascii="Arial Narrow" w:hAnsi="Arial Narrow" w:cs="Times-Roman"/>
          <w:b/>
          <w:color w:val="000000" w:themeColor="text1"/>
          <w:szCs w:val="24"/>
        </w:rPr>
        <w:t>Value</w:t>
      </w:r>
      <w:r w:rsidRPr="002C4B7F">
        <w:rPr>
          <w:rFonts w:ascii="Arial Narrow" w:hAnsi="Arial Narrow" w:cs="Times-Roman"/>
          <w:color w:val="000000" w:themeColor="text1"/>
          <w:szCs w:val="24"/>
        </w:rPr>
        <w:t xml:space="preserve"> </w:t>
      </w:r>
      <w:r w:rsidR="00417B8C" w:rsidRPr="002C4B7F">
        <w:rPr>
          <w:rFonts w:ascii="Arial Narrow" w:hAnsi="Arial Narrow" w:cs="Times-Roman"/>
          <w:color w:val="000000" w:themeColor="text1"/>
          <w:szCs w:val="24"/>
        </w:rPr>
        <w:br/>
      </w:r>
      <w:r w:rsidR="00417B8C" w:rsidRPr="002C4B7F">
        <w:rPr>
          <w:rFonts w:ascii="Arial" w:hAnsi="Arial" w:cs="Arial"/>
          <w:b/>
          <w:color w:val="000000" w:themeColor="text1"/>
          <w:szCs w:val="24"/>
        </w:rPr>
        <w:t>₹</w:t>
      </w:r>
      <w:r w:rsidR="00417B8C" w:rsidRPr="002C4B7F">
        <w:rPr>
          <w:rFonts w:ascii="Arial Narrow" w:hAnsi="Arial Narrow" w:cs="Times-Roman"/>
          <w:b/>
          <w:color w:val="000000" w:themeColor="text1"/>
          <w:szCs w:val="24"/>
        </w:rPr>
        <w:t xml:space="preserve"> </w:t>
      </w:r>
      <w:r w:rsidR="00D358F2" w:rsidRPr="002C4B7F">
        <w:rPr>
          <w:rFonts w:ascii="Arial Narrow" w:hAnsi="Arial Narrow" w:cs="Times-Roman"/>
          <w:b/>
          <w:color w:val="000000" w:themeColor="text1"/>
          <w:szCs w:val="24"/>
          <w:lang w:val="en-US"/>
        </w:rPr>
        <w:t>12,54,04,562</w:t>
      </w:r>
      <w:r w:rsidRPr="002C4B7F">
        <w:rPr>
          <w:rFonts w:ascii="Arial Narrow" w:hAnsi="Arial Narrow"/>
          <w:b/>
          <w:color w:val="000000" w:themeColor="text1"/>
          <w:szCs w:val="24"/>
          <w:lang w:val="en-US"/>
        </w:rPr>
        <w:t>/-</w:t>
      </w:r>
      <w:r w:rsidRPr="002C4B7F">
        <w:rPr>
          <w:rFonts w:ascii="Arial Narrow" w:hAnsi="Arial Narrow" w:cs="Times-Roman"/>
          <w:b/>
          <w:color w:val="000000" w:themeColor="text1"/>
          <w:szCs w:val="24"/>
        </w:rPr>
        <w:t xml:space="preserve"> (Rupees</w:t>
      </w:r>
      <w:r w:rsidR="00D358F2" w:rsidRPr="002C4B7F">
        <w:rPr>
          <w:rFonts w:ascii="Arial Narrow" w:hAnsi="Arial Narrow" w:cs="Times-Roman"/>
          <w:b/>
          <w:color w:val="000000" w:themeColor="text1"/>
          <w:szCs w:val="24"/>
          <w:lang w:val="en-IN"/>
        </w:rPr>
        <w:t xml:space="preserve"> Twelve</w:t>
      </w:r>
      <w:r w:rsidRPr="002C4B7F">
        <w:rPr>
          <w:rFonts w:ascii="Arial Narrow" w:hAnsi="Arial Narrow" w:cs="Times-Roman"/>
          <w:b/>
          <w:color w:val="000000" w:themeColor="text1"/>
          <w:szCs w:val="24"/>
          <w:lang w:val="en-US"/>
        </w:rPr>
        <w:t xml:space="preserve"> Crore </w:t>
      </w:r>
      <w:r w:rsidR="00D358F2" w:rsidRPr="002C4B7F">
        <w:rPr>
          <w:rFonts w:ascii="Arial Narrow" w:hAnsi="Arial Narrow" w:cs="Times-Roman"/>
          <w:b/>
          <w:color w:val="000000" w:themeColor="text1"/>
          <w:szCs w:val="24"/>
          <w:lang w:val="en-US"/>
        </w:rPr>
        <w:t>Fifty-Four</w:t>
      </w:r>
      <w:r w:rsidR="002A1182" w:rsidRPr="002C4B7F">
        <w:rPr>
          <w:rFonts w:ascii="Arial Narrow" w:hAnsi="Arial Narrow" w:cs="Times-Roman"/>
          <w:b/>
          <w:color w:val="000000" w:themeColor="text1"/>
          <w:szCs w:val="24"/>
          <w:lang w:val="en-US"/>
        </w:rPr>
        <w:t xml:space="preserve"> </w:t>
      </w:r>
      <w:r w:rsidRPr="002C4B7F">
        <w:rPr>
          <w:rFonts w:ascii="Arial Narrow" w:hAnsi="Arial Narrow" w:cs="Times-Roman"/>
          <w:b/>
          <w:color w:val="000000" w:themeColor="text1"/>
          <w:szCs w:val="24"/>
          <w:lang w:val="en-US"/>
        </w:rPr>
        <w:t xml:space="preserve"> </w:t>
      </w:r>
      <w:r w:rsidR="00D358F2" w:rsidRPr="002C4B7F">
        <w:rPr>
          <w:rFonts w:ascii="Arial Narrow" w:hAnsi="Arial Narrow" w:cs="Times-Roman"/>
          <w:b/>
          <w:color w:val="000000" w:themeColor="text1"/>
          <w:szCs w:val="24"/>
          <w:lang w:val="en-US"/>
        </w:rPr>
        <w:t>L</w:t>
      </w:r>
      <w:r w:rsidRPr="002C4B7F">
        <w:rPr>
          <w:rFonts w:ascii="Arial Narrow" w:hAnsi="Arial Narrow" w:cs="Times-Roman"/>
          <w:b/>
          <w:color w:val="000000" w:themeColor="text1"/>
          <w:szCs w:val="24"/>
          <w:lang w:val="en-US"/>
        </w:rPr>
        <w:t>akh</w:t>
      </w:r>
      <w:r w:rsidR="00D358F2" w:rsidRPr="002C4B7F">
        <w:rPr>
          <w:rFonts w:ascii="Arial Narrow" w:hAnsi="Arial Narrow" w:cs="Times-Roman"/>
          <w:b/>
          <w:color w:val="000000" w:themeColor="text1"/>
          <w:szCs w:val="24"/>
          <w:lang w:val="en-US"/>
        </w:rPr>
        <w:t xml:space="preserve"> </w:t>
      </w:r>
      <w:r w:rsidR="00345131" w:rsidRPr="002C4B7F">
        <w:rPr>
          <w:rFonts w:ascii="Arial Narrow" w:hAnsi="Arial Narrow" w:cs="Times-Roman"/>
          <w:b/>
          <w:color w:val="000000" w:themeColor="text1"/>
          <w:szCs w:val="24"/>
          <w:lang w:val="en-US"/>
        </w:rPr>
        <w:t xml:space="preserve">Four </w:t>
      </w:r>
      <w:r w:rsidR="002C4B7F" w:rsidRPr="002C4B7F">
        <w:rPr>
          <w:rFonts w:ascii="Arial Narrow" w:hAnsi="Arial Narrow" w:cs="Times-Roman"/>
          <w:b/>
          <w:color w:val="000000" w:themeColor="text1"/>
          <w:szCs w:val="24"/>
          <w:lang w:val="en-US"/>
        </w:rPr>
        <w:t>Thousand Five Hundred and Sixty-Two Onl</w:t>
      </w:r>
      <w:r w:rsidR="00417B8C" w:rsidRPr="002C4B7F">
        <w:rPr>
          <w:rFonts w:ascii="Arial Narrow" w:hAnsi="Arial Narrow" w:cs="Times-Roman"/>
          <w:b/>
          <w:color w:val="000000" w:themeColor="text1"/>
          <w:szCs w:val="24"/>
          <w:lang w:val="en-US"/>
        </w:rPr>
        <w:t>y</w:t>
      </w:r>
      <w:r w:rsidRPr="002C4B7F">
        <w:rPr>
          <w:rFonts w:ascii="Arial Narrow" w:hAnsi="Arial Narrow" w:cs="Times-Roman"/>
          <w:b/>
          <w:color w:val="000000" w:themeColor="text1"/>
          <w:szCs w:val="24"/>
        </w:rPr>
        <w:t>)</w:t>
      </w:r>
      <w:r w:rsidRPr="002C4B7F">
        <w:rPr>
          <w:rFonts w:ascii="Arial Narrow" w:hAnsi="Arial Narrow" w:cs="Times-Roman"/>
          <w:b/>
          <w:color w:val="000000" w:themeColor="text1"/>
          <w:szCs w:val="24"/>
          <w:lang w:val="en-US"/>
        </w:rPr>
        <w:t>.</w:t>
      </w:r>
      <w:r w:rsidR="002A1182" w:rsidRPr="002C4B7F">
        <w:rPr>
          <w:rFonts w:ascii="Arial Narrow" w:hAnsi="Arial Narrow" w:cs="Times-Roman"/>
          <w:b/>
          <w:color w:val="000000" w:themeColor="text1"/>
          <w:szCs w:val="24"/>
          <w:lang w:val="en-US"/>
        </w:rPr>
        <w:t xml:space="preserve"> The. Insurable Value (Reinstatement Value of the structure) </w:t>
      </w:r>
      <w:r w:rsidR="002A1182" w:rsidRPr="002C4B7F">
        <w:rPr>
          <w:rFonts w:ascii="Arial" w:hAnsi="Arial" w:cs="Arial"/>
          <w:b/>
          <w:color w:val="000000" w:themeColor="text1"/>
          <w:szCs w:val="24"/>
        </w:rPr>
        <w:t>₹</w:t>
      </w:r>
      <w:r w:rsidR="002A1182" w:rsidRPr="002C4B7F">
        <w:rPr>
          <w:rFonts w:ascii="Arial Narrow" w:hAnsi="Arial Narrow" w:cs="TTFFB52530t00"/>
          <w:b/>
          <w:color w:val="000000" w:themeColor="text1"/>
          <w:szCs w:val="24"/>
        </w:rPr>
        <w:t xml:space="preserve"> </w:t>
      </w:r>
      <w:r w:rsidR="00D358F2" w:rsidRPr="002C4B7F">
        <w:rPr>
          <w:rFonts w:ascii="Arial Narrow" w:hAnsi="Arial Narrow" w:cs="Times-Roman"/>
          <w:b/>
          <w:color w:val="000000" w:themeColor="text1"/>
          <w:szCs w:val="24"/>
          <w:lang w:val="en-IN"/>
        </w:rPr>
        <w:t>16,82,30,000</w:t>
      </w:r>
      <w:r w:rsidR="002A1182" w:rsidRPr="002C4B7F">
        <w:rPr>
          <w:rFonts w:ascii="Arial Narrow" w:hAnsi="Arial Narrow"/>
          <w:b/>
          <w:color w:val="000000" w:themeColor="text1"/>
          <w:szCs w:val="24"/>
          <w:lang w:val="en-US"/>
        </w:rPr>
        <w:t xml:space="preserve">/- </w:t>
      </w:r>
      <w:r w:rsidR="002A1182" w:rsidRPr="002C4B7F">
        <w:rPr>
          <w:rFonts w:ascii="Arial Narrow" w:hAnsi="Arial Narrow" w:cs="Times-Roman"/>
          <w:b/>
          <w:color w:val="000000" w:themeColor="text1"/>
          <w:szCs w:val="24"/>
        </w:rPr>
        <w:t xml:space="preserve">(Rupees </w:t>
      </w:r>
      <w:r w:rsidR="002C4B7F" w:rsidRPr="002C4B7F">
        <w:rPr>
          <w:rFonts w:ascii="Arial Narrow" w:hAnsi="Arial Narrow" w:cs="Times-Roman"/>
          <w:b/>
          <w:color w:val="000000" w:themeColor="text1"/>
          <w:szCs w:val="24"/>
          <w:lang w:val="en-US"/>
        </w:rPr>
        <w:t>Sixteen</w:t>
      </w:r>
      <w:r w:rsidR="002A1182" w:rsidRPr="002C4B7F">
        <w:rPr>
          <w:rFonts w:ascii="Arial Narrow" w:hAnsi="Arial Narrow" w:cs="Times-Roman"/>
          <w:b/>
          <w:color w:val="000000" w:themeColor="text1"/>
          <w:szCs w:val="24"/>
          <w:lang w:val="en-US"/>
        </w:rPr>
        <w:t xml:space="preserve"> Crore </w:t>
      </w:r>
      <w:r w:rsidR="002C4B7F" w:rsidRPr="002C4B7F">
        <w:rPr>
          <w:rFonts w:ascii="Arial Narrow" w:hAnsi="Arial Narrow" w:cs="Times-Roman"/>
          <w:b/>
          <w:color w:val="000000" w:themeColor="text1"/>
          <w:szCs w:val="24"/>
          <w:lang w:val="en-US"/>
        </w:rPr>
        <w:t>Eighty-Two</w:t>
      </w:r>
      <w:r w:rsidR="002A1182" w:rsidRPr="002C4B7F">
        <w:rPr>
          <w:rFonts w:ascii="Arial Narrow" w:hAnsi="Arial Narrow" w:cs="Times-Roman"/>
          <w:b/>
          <w:color w:val="000000" w:themeColor="text1"/>
          <w:szCs w:val="24"/>
          <w:lang w:val="en-US"/>
        </w:rPr>
        <w:t xml:space="preserve"> Lakh </w:t>
      </w:r>
      <w:r w:rsidR="002C4B7F" w:rsidRPr="002C4B7F">
        <w:rPr>
          <w:rFonts w:ascii="Arial Narrow" w:hAnsi="Arial Narrow" w:cs="Times-Roman"/>
          <w:b/>
          <w:color w:val="000000" w:themeColor="text1"/>
          <w:szCs w:val="24"/>
          <w:lang w:val="en-US"/>
        </w:rPr>
        <w:t xml:space="preserve">Thirty Thousand </w:t>
      </w:r>
      <w:r w:rsidR="002A1182" w:rsidRPr="002C4B7F">
        <w:rPr>
          <w:rFonts w:ascii="Arial Narrow" w:hAnsi="Arial Narrow" w:cs="Times-Roman"/>
          <w:b/>
          <w:color w:val="000000" w:themeColor="text1"/>
          <w:szCs w:val="24"/>
          <w:lang w:val="en-US"/>
        </w:rPr>
        <w:t>Only</w:t>
      </w:r>
      <w:r w:rsidR="002A1182" w:rsidRPr="002C4B7F">
        <w:rPr>
          <w:rFonts w:ascii="Arial Narrow" w:hAnsi="Arial Narrow" w:cs="Times-Roman"/>
          <w:b/>
          <w:color w:val="000000" w:themeColor="text1"/>
          <w:szCs w:val="24"/>
        </w:rPr>
        <w:t>)</w:t>
      </w:r>
      <w:r w:rsidR="002A1182" w:rsidRPr="002C4B7F">
        <w:rPr>
          <w:rFonts w:ascii="Arial Narrow" w:hAnsi="Arial Narrow" w:cs="Times-Roman"/>
          <w:b/>
          <w:color w:val="000000" w:themeColor="text1"/>
          <w:szCs w:val="24"/>
          <w:lang w:val="en-US"/>
        </w:rPr>
        <w:t>.</w:t>
      </w:r>
    </w:p>
    <w:p w14:paraId="6C696EE3" w14:textId="7224032F" w:rsidR="00995635" w:rsidRDefault="00995635" w:rsidP="005602BE">
      <w:pPr>
        <w:pStyle w:val="BodyText"/>
        <w:spacing w:line="276" w:lineRule="auto"/>
        <w:jc w:val="both"/>
        <w:rPr>
          <w:rFonts w:ascii="Arial Narrow" w:hAnsi="Arial Narrow" w:cs="Times-Roman"/>
          <w:b/>
          <w:szCs w:val="24"/>
          <w:lang w:val="en-US"/>
        </w:rPr>
      </w:pPr>
    </w:p>
    <w:p w14:paraId="1FEC7071" w14:textId="15241FFD" w:rsidR="00995635" w:rsidRPr="00CD3F7E" w:rsidRDefault="00995635" w:rsidP="005602BE">
      <w:pPr>
        <w:autoSpaceDE w:val="0"/>
        <w:autoSpaceDN w:val="0"/>
        <w:adjustRightInd w:val="0"/>
        <w:spacing w:after="0" w:line="276" w:lineRule="auto"/>
        <w:jc w:val="both"/>
        <w:rPr>
          <w:rFonts w:ascii="Arial Narrow" w:hAnsi="Arial Narrow" w:cs="Tahoma"/>
          <w:i/>
          <w:color w:val="000000" w:themeColor="text1"/>
          <w:sz w:val="24"/>
          <w:szCs w:val="24"/>
        </w:rPr>
      </w:pPr>
      <w:r w:rsidRPr="00CD3F7E">
        <w:rPr>
          <w:rFonts w:ascii="Arial Narrow" w:hAnsi="Arial Narrow" w:cs="TTFFB52530t00"/>
          <w:color w:val="000000" w:themeColor="text1"/>
          <w:sz w:val="24"/>
          <w:szCs w:val="24"/>
        </w:rPr>
        <w:t xml:space="preserve">Place: </w:t>
      </w:r>
      <w:r w:rsidR="0006037F">
        <w:rPr>
          <w:rFonts w:ascii="Arial Narrow" w:hAnsi="Arial Narrow" w:cs="TTFFB52530t00"/>
          <w:color w:val="000000" w:themeColor="text1"/>
          <w:sz w:val="24"/>
          <w:szCs w:val="24"/>
        </w:rPr>
        <w:t>Thane</w:t>
      </w:r>
    </w:p>
    <w:p w14:paraId="4CA25CF1" w14:textId="76A520F2" w:rsidR="00995635" w:rsidRPr="00CD3F7E" w:rsidRDefault="00995635" w:rsidP="005602BE">
      <w:pPr>
        <w:autoSpaceDE w:val="0"/>
        <w:autoSpaceDN w:val="0"/>
        <w:adjustRightInd w:val="0"/>
        <w:spacing w:after="0" w:line="276" w:lineRule="auto"/>
        <w:rPr>
          <w:rFonts w:ascii="Arial Narrow" w:hAnsi="Arial Narrow" w:cs="Tahoma"/>
          <w:color w:val="000000" w:themeColor="text1"/>
          <w:sz w:val="24"/>
          <w:szCs w:val="24"/>
        </w:rPr>
      </w:pPr>
      <w:r w:rsidRPr="00CD3F7E">
        <w:rPr>
          <w:rFonts w:ascii="Arial Narrow" w:hAnsi="Arial Narrow" w:cs="TTFFB52530t00"/>
          <w:color w:val="000000" w:themeColor="text1"/>
          <w:sz w:val="24"/>
          <w:szCs w:val="24"/>
        </w:rPr>
        <w:t xml:space="preserve">Date: </w:t>
      </w:r>
      <w:r w:rsidR="00890AE1">
        <w:rPr>
          <w:rFonts w:ascii="Arial Narrow" w:hAnsi="Arial Narrow" w:cs="TTFFB52530t00"/>
          <w:color w:val="000000" w:themeColor="text1"/>
          <w:sz w:val="24"/>
          <w:szCs w:val="24"/>
        </w:rPr>
        <w:t>19</w:t>
      </w:r>
      <w:r w:rsidR="00140048">
        <w:rPr>
          <w:rFonts w:ascii="Arial Narrow" w:hAnsi="Arial Narrow" w:cs="TTFFB52530t00"/>
          <w:color w:val="000000" w:themeColor="text1"/>
          <w:sz w:val="24"/>
          <w:szCs w:val="24"/>
        </w:rPr>
        <w:t>.04</w:t>
      </w:r>
      <w:r w:rsidR="00F0718D">
        <w:rPr>
          <w:rFonts w:ascii="Arial Narrow" w:hAnsi="Arial Narrow" w:cs="TTFFB52530t00"/>
          <w:color w:val="000000" w:themeColor="text1"/>
          <w:sz w:val="24"/>
          <w:szCs w:val="24"/>
        </w:rPr>
        <w:t>.2024</w:t>
      </w:r>
      <w:r w:rsidRPr="00CD3F7E">
        <w:rPr>
          <w:rFonts w:ascii="Arial Narrow" w:hAnsi="Arial Narrow" w:cs="TTFFB52530t00"/>
          <w:color w:val="000000" w:themeColor="text1"/>
          <w:sz w:val="24"/>
          <w:szCs w:val="24"/>
        </w:rPr>
        <w:t xml:space="preserve">                          </w:t>
      </w:r>
    </w:p>
    <w:p w14:paraId="0BD464BE" w14:textId="77777777" w:rsidR="00995635" w:rsidRPr="00CD3F7E" w:rsidRDefault="00995635" w:rsidP="00F50DA8">
      <w:pPr>
        <w:spacing w:after="0" w:line="276" w:lineRule="auto"/>
        <w:rPr>
          <w:rFonts w:ascii="Arial Narrow" w:hAnsi="Arial Narrow"/>
          <w:color w:val="000000" w:themeColor="text1"/>
          <w:sz w:val="24"/>
          <w:szCs w:val="24"/>
        </w:rPr>
      </w:pPr>
    </w:p>
    <w:p w14:paraId="416886CA" w14:textId="1DD82B47" w:rsidR="00995635" w:rsidRPr="00CD3F7E" w:rsidRDefault="00995635" w:rsidP="00F50DA8">
      <w:pPr>
        <w:spacing w:after="0" w:line="276" w:lineRule="auto"/>
        <w:rPr>
          <w:rFonts w:ascii="Arial Narrow" w:hAnsi="Arial Narrow"/>
          <w:color w:val="000000" w:themeColor="text1"/>
          <w:sz w:val="24"/>
          <w:szCs w:val="24"/>
        </w:rPr>
      </w:pPr>
    </w:p>
    <w:p w14:paraId="0900FF90" w14:textId="77777777" w:rsidR="00995635" w:rsidRPr="00CD3F7E" w:rsidRDefault="00995635" w:rsidP="00F50DA8">
      <w:pPr>
        <w:spacing w:after="0" w:line="276" w:lineRule="auto"/>
        <w:rPr>
          <w:rFonts w:ascii="Arial Narrow" w:hAnsi="Arial Narrow"/>
          <w:color w:val="000000" w:themeColor="text1"/>
          <w:sz w:val="24"/>
          <w:szCs w:val="24"/>
        </w:rPr>
      </w:pPr>
    </w:p>
    <w:p w14:paraId="6207CFFE" w14:textId="77777777" w:rsidR="00995635" w:rsidRPr="00CD3F7E" w:rsidRDefault="00995635" w:rsidP="00F50DA8">
      <w:pPr>
        <w:pStyle w:val="BodyText"/>
        <w:spacing w:line="276" w:lineRule="auto"/>
        <w:rPr>
          <w:rFonts w:ascii="Arial Narrow" w:hAnsi="Arial Narrow" w:cs="Tahoma"/>
          <w:b/>
          <w:bCs/>
          <w:iCs/>
          <w:color w:val="000000" w:themeColor="text1"/>
          <w:szCs w:val="24"/>
          <w:lang w:val="en-US"/>
        </w:rPr>
      </w:pPr>
      <w:r w:rsidRPr="00CD3F7E">
        <w:rPr>
          <w:rFonts w:ascii="Arial Narrow" w:hAnsi="Arial Narrow" w:cs="Tahoma"/>
          <w:b/>
          <w:bCs/>
          <w:iCs/>
          <w:color w:val="000000" w:themeColor="text1"/>
          <w:szCs w:val="24"/>
          <w:lang w:val="en-US"/>
        </w:rPr>
        <w:t>Manoj B Chalikwar</w:t>
      </w:r>
    </w:p>
    <w:p w14:paraId="60C33098" w14:textId="77777777" w:rsidR="00995635" w:rsidRPr="00CD3F7E" w:rsidRDefault="00995635" w:rsidP="00F50DA8">
      <w:pPr>
        <w:spacing w:after="0" w:line="276" w:lineRule="auto"/>
        <w:rPr>
          <w:rFonts w:ascii="Arial Narrow" w:hAnsi="Arial Narrow" w:cs="Tahoma"/>
          <w:color w:val="000000" w:themeColor="text1"/>
          <w:sz w:val="24"/>
          <w:szCs w:val="24"/>
          <w:lang w:eastAsia="x-none"/>
        </w:rPr>
      </w:pPr>
      <w:r w:rsidRPr="00CD3F7E">
        <w:rPr>
          <w:rFonts w:ascii="Arial Narrow" w:hAnsi="Arial Narrow" w:cs="Tahoma"/>
          <w:color w:val="000000" w:themeColor="text1"/>
          <w:sz w:val="24"/>
          <w:szCs w:val="24"/>
          <w:lang w:eastAsia="x-none"/>
        </w:rPr>
        <w:t>Registered Valuer</w:t>
      </w:r>
    </w:p>
    <w:p w14:paraId="3B2C1195" w14:textId="77777777" w:rsidR="00995635" w:rsidRPr="00CD3F7E" w:rsidRDefault="00995635" w:rsidP="00F50DA8">
      <w:pPr>
        <w:spacing w:after="0" w:line="276" w:lineRule="auto"/>
        <w:rPr>
          <w:rFonts w:ascii="Arial Narrow" w:hAnsi="Arial Narrow" w:cs="Tahoma"/>
          <w:color w:val="000000" w:themeColor="text1"/>
          <w:sz w:val="24"/>
          <w:szCs w:val="24"/>
          <w:lang w:eastAsia="x-none"/>
        </w:rPr>
      </w:pPr>
      <w:r w:rsidRPr="00CD3F7E">
        <w:rPr>
          <w:rFonts w:ascii="Arial Narrow" w:hAnsi="Arial Narrow" w:cs="Tahoma"/>
          <w:color w:val="000000" w:themeColor="text1"/>
          <w:sz w:val="24"/>
          <w:szCs w:val="24"/>
          <w:lang w:eastAsia="x-none"/>
        </w:rPr>
        <w:t>Chartered Engineer (India)</w:t>
      </w:r>
    </w:p>
    <w:p w14:paraId="24AB5D38" w14:textId="77777777" w:rsidR="00995635" w:rsidRPr="00CD3F7E" w:rsidRDefault="00995635" w:rsidP="00F50DA8">
      <w:pPr>
        <w:spacing w:after="0" w:line="276" w:lineRule="auto"/>
        <w:rPr>
          <w:rFonts w:ascii="Arial Narrow" w:hAnsi="Arial Narrow" w:cs="Tahoma"/>
          <w:color w:val="000000" w:themeColor="text1"/>
          <w:sz w:val="24"/>
          <w:szCs w:val="24"/>
          <w:lang w:eastAsia="x-none"/>
        </w:rPr>
      </w:pPr>
      <w:r w:rsidRPr="00CD3F7E">
        <w:rPr>
          <w:rFonts w:ascii="Arial Narrow" w:hAnsi="Arial Narrow" w:cs="Tahoma"/>
          <w:color w:val="000000" w:themeColor="text1"/>
          <w:sz w:val="24"/>
          <w:szCs w:val="24"/>
          <w:lang w:eastAsia="x-none"/>
        </w:rPr>
        <w:t>Reg. No. IBBI/RV/07/2018/10366</w:t>
      </w:r>
    </w:p>
    <w:p w14:paraId="5D23E9E2" w14:textId="3169C3EE" w:rsidR="00995635" w:rsidRPr="00CD3F7E" w:rsidRDefault="00995635" w:rsidP="00F50DA8">
      <w:pPr>
        <w:spacing w:after="0" w:line="276" w:lineRule="auto"/>
        <w:rPr>
          <w:rFonts w:ascii="Arial Narrow" w:hAnsi="Arial Narrow" w:cs="Tahoma"/>
          <w:color w:val="000000" w:themeColor="text1"/>
          <w:sz w:val="24"/>
          <w:szCs w:val="24"/>
          <w:lang w:eastAsia="x-none"/>
        </w:rPr>
      </w:pPr>
      <w:r w:rsidRPr="00CD3F7E">
        <w:rPr>
          <w:rFonts w:ascii="Arial Narrow" w:hAnsi="Arial Narrow" w:cs="Tahoma"/>
          <w:color w:val="000000" w:themeColor="text1"/>
          <w:sz w:val="24"/>
          <w:szCs w:val="24"/>
          <w:lang w:eastAsia="x-none"/>
        </w:rPr>
        <w:t>SBI Empanelment No. – SME/TCC/2021-22/86/3</w:t>
      </w:r>
    </w:p>
    <w:p w14:paraId="418E5A7A" w14:textId="77777777" w:rsidR="00F50DA8" w:rsidRPr="00F50DA8" w:rsidRDefault="00F50DA8" w:rsidP="00F50DA8">
      <w:pPr>
        <w:spacing w:after="0" w:line="276" w:lineRule="auto"/>
        <w:rPr>
          <w:rFonts w:ascii="Arial Narrow" w:hAnsi="Arial Narrow" w:cs="Tahoma"/>
          <w:color w:val="000000"/>
          <w:sz w:val="24"/>
          <w:szCs w:val="24"/>
          <w:lang w:eastAsia="x-none"/>
        </w:rPr>
      </w:pPr>
    </w:p>
    <w:p w14:paraId="45D07A50" w14:textId="77777777" w:rsidR="00995635" w:rsidRPr="00F50DA8" w:rsidRDefault="00995635" w:rsidP="00F50DA8">
      <w:pPr>
        <w:spacing w:after="0" w:line="276" w:lineRule="auto"/>
        <w:rPr>
          <w:rFonts w:ascii="Arial Narrow" w:hAnsi="Arial Narrow"/>
          <w:sz w:val="24"/>
          <w:szCs w:val="24"/>
        </w:rPr>
      </w:pPr>
    </w:p>
    <w:p w14:paraId="507D5FEC" w14:textId="46D237CD" w:rsidR="00995635" w:rsidRPr="00F50DA8" w:rsidRDefault="00995635" w:rsidP="00F50DA8">
      <w:pPr>
        <w:pStyle w:val="BodyText"/>
        <w:spacing w:line="276" w:lineRule="auto"/>
        <w:jc w:val="both"/>
        <w:rPr>
          <w:rFonts w:ascii="Arial Narrow" w:hAnsi="Arial Narrow"/>
          <w:bCs/>
          <w:szCs w:val="24"/>
          <w:lang w:val="en-US"/>
        </w:rPr>
      </w:pPr>
      <w:r w:rsidRPr="00F50DA8">
        <w:rPr>
          <w:rFonts w:ascii="Arial Narrow" w:hAnsi="Arial Narrow"/>
          <w:bCs/>
          <w:szCs w:val="24"/>
          <w:lang w:val="en-US"/>
        </w:rPr>
        <w:t>The undersigned has inspected the property detailed in the Valuation Report dated ______________________</w:t>
      </w:r>
      <w:proofErr w:type="gramStart"/>
      <w:r w:rsidRPr="00F50DA8">
        <w:rPr>
          <w:rFonts w:ascii="Arial Narrow" w:hAnsi="Arial Narrow"/>
          <w:bCs/>
          <w:szCs w:val="24"/>
          <w:lang w:val="en-US"/>
        </w:rPr>
        <w:t xml:space="preserve">_ </w:t>
      </w:r>
      <w:r w:rsidR="00F50DA8">
        <w:rPr>
          <w:rFonts w:ascii="Arial Narrow" w:hAnsi="Arial Narrow"/>
          <w:bCs/>
          <w:szCs w:val="24"/>
          <w:lang w:val="en-US"/>
        </w:rPr>
        <w:t xml:space="preserve"> </w:t>
      </w:r>
      <w:r w:rsidRPr="00F50DA8">
        <w:rPr>
          <w:rFonts w:ascii="Arial Narrow" w:hAnsi="Arial Narrow"/>
          <w:bCs/>
          <w:szCs w:val="24"/>
          <w:lang w:val="en-US"/>
        </w:rPr>
        <w:t>on</w:t>
      </w:r>
      <w:proofErr w:type="gramEnd"/>
      <w:r w:rsidRPr="00F50DA8">
        <w:rPr>
          <w:rFonts w:ascii="Arial Narrow" w:hAnsi="Arial Narrow"/>
          <w:bCs/>
          <w:szCs w:val="24"/>
          <w:lang w:val="en-US"/>
        </w:rPr>
        <w:t xml:space="preserve"> ____________________. We are satisfied that the fair and reasonable market value of the property is `_________________________ (Rupees ______________________________________________________________________________________________only).</w:t>
      </w:r>
    </w:p>
    <w:p w14:paraId="74D5C0F0" w14:textId="77777777" w:rsidR="00995635" w:rsidRPr="00F50DA8" w:rsidRDefault="00995635" w:rsidP="00F50DA8">
      <w:pPr>
        <w:pStyle w:val="BodyText"/>
        <w:spacing w:line="276" w:lineRule="auto"/>
        <w:rPr>
          <w:rFonts w:ascii="Arial Narrow" w:hAnsi="Arial Narrow"/>
          <w:bCs/>
          <w:szCs w:val="24"/>
          <w:lang w:val="en-US"/>
        </w:rPr>
      </w:pPr>
    </w:p>
    <w:p w14:paraId="4757C015" w14:textId="09B38021" w:rsidR="00995635" w:rsidRDefault="00995635" w:rsidP="00F50DA8">
      <w:pPr>
        <w:pStyle w:val="BodyText"/>
        <w:spacing w:line="276" w:lineRule="auto"/>
        <w:jc w:val="center"/>
        <w:rPr>
          <w:rFonts w:ascii="Arial Narrow" w:hAnsi="Arial Narrow"/>
          <w:bCs/>
          <w:szCs w:val="24"/>
          <w:u w:val="single"/>
          <w:lang w:val="en-US"/>
        </w:rPr>
      </w:pPr>
    </w:p>
    <w:p w14:paraId="46471E7F" w14:textId="77777777" w:rsidR="00F50DA8" w:rsidRPr="00F50DA8" w:rsidRDefault="00F50DA8" w:rsidP="00F50DA8">
      <w:pPr>
        <w:pStyle w:val="BodyText"/>
        <w:spacing w:line="276" w:lineRule="auto"/>
        <w:jc w:val="center"/>
        <w:rPr>
          <w:rFonts w:ascii="Arial Narrow" w:hAnsi="Arial Narrow"/>
          <w:bCs/>
          <w:szCs w:val="24"/>
          <w:u w:val="single"/>
          <w:lang w:val="en-US"/>
        </w:rPr>
      </w:pPr>
    </w:p>
    <w:p w14:paraId="0C70BA14" w14:textId="77777777" w:rsidR="00995635" w:rsidRPr="00F50DA8" w:rsidRDefault="00995635" w:rsidP="00F50DA8">
      <w:pPr>
        <w:pStyle w:val="BodyText"/>
        <w:spacing w:line="276" w:lineRule="auto"/>
        <w:rPr>
          <w:rFonts w:ascii="Arial Narrow" w:hAnsi="Arial Narrow"/>
          <w:bCs/>
          <w:szCs w:val="24"/>
          <w:lang w:val="en-US"/>
        </w:rPr>
      </w:pPr>
      <w:r w:rsidRPr="00F50DA8">
        <w:rPr>
          <w:rFonts w:ascii="Arial Narrow" w:hAnsi="Arial Narrow"/>
          <w:bCs/>
          <w:szCs w:val="24"/>
          <w:lang w:val="en-US"/>
        </w:rPr>
        <w:t xml:space="preserve">Date                                                                                                                                             </w:t>
      </w:r>
    </w:p>
    <w:p w14:paraId="5B9F3993" w14:textId="77777777" w:rsidR="00995635" w:rsidRPr="00F50DA8" w:rsidRDefault="00995635" w:rsidP="00F50DA8">
      <w:pPr>
        <w:pStyle w:val="BodyText"/>
        <w:spacing w:line="276" w:lineRule="auto"/>
        <w:rPr>
          <w:rFonts w:ascii="Arial Narrow" w:hAnsi="Arial Narrow"/>
          <w:bCs/>
          <w:szCs w:val="24"/>
          <w:lang w:val="en-US"/>
        </w:rPr>
      </w:pPr>
      <w:r w:rsidRPr="00F50DA8">
        <w:rPr>
          <w:rFonts w:ascii="Arial Narrow" w:hAnsi="Arial Narrow"/>
          <w:bCs/>
          <w:szCs w:val="24"/>
          <w:lang w:val="en-US"/>
        </w:rPr>
        <w:t xml:space="preserve">                                                                                                                                        Signature </w:t>
      </w:r>
    </w:p>
    <w:p w14:paraId="0670B1F8" w14:textId="77777777" w:rsidR="00995635" w:rsidRPr="00F50DA8" w:rsidRDefault="00995635" w:rsidP="00F50DA8">
      <w:pPr>
        <w:pStyle w:val="BodyText"/>
        <w:spacing w:line="276" w:lineRule="auto"/>
        <w:rPr>
          <w:rFonts w:ascii="Arial Narrow" w:hAnsi="Arial Narrow"/>
          <w:bCs/>
          <w:szCs w:val="24"/>
          <w:lang w:val="en-US"/>
        </w:rPr>
      </w:pPr>
      <w:r w:rsidRPr="00F50DA8">
        <w:rPr>
          <w:rFonts w:ascii="Arial Narrow" w:hAnsi="Arial Narrow"/>
          <w:bCs/>
          <w:szCs w:val="24"/>
          <w:lang w:val="en-US"/>
        </w:rPr>
        <w:t xml:space="preserve">                                                                                                      (Name &amp; Designation of the Inspecting Official/s)</w:t>
      </w:r>
    </w:p>
    <w:p w14:paraId="2C682A59" w14:textId="77777777" w:rsidR="00995635" w:rsidRPr="00F50DA8" w:rsidRDefault="00995635" w:rsidP="00F50DA8">
      <w:pPr>
        <w:pStyle w:val="BodyText"/>
        <w:spacing w:line="276" w:lineRule="auto"/>
        <w:rPr>
          <w:rFonts w:ascii="Arial Narrow" w:hAnsi="Arial Narrow"/>
          <w:bCs/>
          <w:szCs w:val="24"/>
          <w:lang w:val="en-US"/>
        </w:rPr>
      </w:pPr>
    </w:p>
    <w:p w14:paraId="332D551A" w14:textId="77777777" w:rsidR="00995635" w:rsidRPr="00F50DA8" w:rsidRDefault="00995635" w:rsidP="00F50DA8">
      <w:pPr>
        <w:pStyle w:val="BodyText"/>
        <w:spacing w:line="276" w:lineRule="auto"/>
        <w:rPr>
          <w:rFonts w:ascii="Arial Narrow" w:hAnsi="Arial Narrow"/>
          <w:bCs/>
          <w:szCs w:val="24"/>
          <w:lang w:val="en-US"/>
        </w:rPr>
      </w:pPr>
      <w:r w:rsidRPr="00F50DA8">
        <w:rPr>
          <w:rFonts w:ascii="Arial Narrow" w:hAnsi="Arial Narrow"/>
          <w:bCs/>
          <w:szCs w:val="24"/>
          <w:lang w:val="en-US"/>
        </w:rPr>
        <w:t xml:space="preserve">Countersigned </w:t>
      </w:r>
    </w:p>
    <w:p w14:paraId="6D2685D5" w14:textId="77777777" w:rsidR="00995635" w:rsidRPr="00F50DA8" w:rsidRDefault="00995635" w:rsidP="00F50DA8">
      <w:pPr>
        <w:spacing w:after="0" w:line="276" w:lineRule="auto"/>
        <w:rPr>
          <w:rFonts w:ascii="Arial Narrow" w:hAnsi="Arial Narrow"/>
          <w:bCs/>
          <w:sz w:val="24"/>
          <w:szCs w:val="24"/>
        </w:rPr>
      </w:pPr>
      <w:r w:rsidRPr="00F50DA8">
        <w:rPr>
          <w:rFonts w:ascii="Arial Narrow" w:hAnsi="Arial Narrow"/>
          <w:bCs/>
          <w:sz w:val="24"/>
          <w:szCs w:val="24"/>
        </w:rPr>
        <w:t>(BRANCH MANAGER)</w:t>
      </w:r>
    </w:p>
    <w:p w14:paraId="79E92FD7" w14:textId="77777777" w:rsidR="00995635" w:rsidRPr="00F50DA8" w:rsidRDefault="00995635" w:rsidP="00F50DA8">
      <w:pPr>
        <w:spacing w:after="0" w:line="276" w:lineRule="auto"/>
        <w:rPr>
          <w:rFonts w:ascii="Arial Narrow" w:hAnsi="Arial Narrow"/>
          <w:bCs/>
          <w:sz w:val="24"/>
          <w:szCs w:val="24"/>
        </w:rPr>
      </w:pPr>
    </w:p>
    <w:tbl>
      <w:tblPr>
        <w:tblStyle w:val="Style1"/>
        <w:tblW w:w="5000" w:type="pct"/>
        <w:tblLook w:val="0000" w:firstRow="0" w:lastRow="0" w:firstColumn="0" w:lastColumn="0" w:noHBand="0" w:noVBand="0"/>
      </w:tblPr>
      <w:tblGrid>
        <w:gridCol w:w="500"/>
        <w:gridCol w:w="2897"/>
        <w:gridCol w:w="5529"/>
      </w:tblGrid>
      <w:tr w:rsidR="00995635" w:rsidRPr="00F50DA8" w14:paraId="211AAD66" w14:textId="77777777" w:rsidTr="00995635">
        <w:trPr>
          <w:cnfStyle w:val="000000100000" w:firstRow="0" w:lastRow="0" w:firstColumn="0" w:lastColumn="0" w:oddVBand="0" w:evenVBand="0" w:oddHBand="1" w:evenHBand="0" w:firstRowFirstColumn="0" w:firstRowLastColumn="0" w:lastRowFirstColumn="0" w:lastRowLastColumn="0"/>
          <w:trHeight w:val="20"/>
        </w:trPr>
        <w:tc>
          <w:tcPr>
            <w:tcW w:w="5000" w:type="pct"/>
            <w:gridSpan w:val="3"/>
          </w:tcPr>
          <w:p w14:paraId="01DD47DD" w14:textId="77777777" w:rsidR="00995635" w:rsidRPr="00F50DA8" w:rsidRDefault="00995635" w:rsidP="00F50DA8">
            <w:pPr>
              <w:pStyle w:val="Default"/>
              <w:spacing w:line="276" w:lineRule="auto"/>
              <w:rPr>
                <w:rFonts w:ascii="Arial Narrow" w:hAnsi="Arial Narrow" w:cs="Arial"/>
                <w:b/>
                <w:color w:val="auto"/>
              </w:rPr>
            </w:pPr>
            <w:r w:rsidRPr="00F50DA8">
              <w:rPr>
                <w:rFonts w:ascii="Arial Narrow" w:hAnsi="Arial Narrow" w:cs="Arial"/>
                <w:b/>
                <w:color w:val="auto"/>
              </w:rPr>
              <w:t xml:space="preserve">Enclosures </w:t>
            </w:r>
          </w:p>
        </w:tc>
      </w:tr>
      <w:tr w:rsidR="00995635" w:rsidRPr="00F50DA8" w14:paraId="1BEC7F40" w14:textId="77777777" w:rsidTr="00995635">
        <w:trPr>
          <w:cnfStyle w:val="000000010000" w:firstRow="0" w:lastRow="0" w:firstColumn="0" w:lastColumn="0" w:oddVBand="0" w:evenVBand="0" w:oddHBand="0" w:evenHBand="1" w:firstRowFirstColumn="0" w:firstRowLastColumn="0" w:lastRowFirstColumn="0" w:lastRowLastColumn="0"/>
          <w:trHeight w:val="20"/>
        </w:trPr>
        <w:tc>
          <w:tcPr>
            <w:tcW w:w="280" w:type="pct"/>
          </w:tcPr>
          <w:p w14:paraId="177AD9CE" w14:textId="77777777" w:rsidR="00995635" w:rsidRPr="00F50DA8" w:rsidRDefault="00995635" w:rsidP="00F50DA8">
            <w:pPr>
              <w:pStyle w:val="Default"/>
              <w:spacing w:line="276" w:lineRule="auto"/>
              <w:rPr>
                <w:rFonts w:ascii="Arial Narrow" w:hAnsi="Arial Narrow" w:cs="Arial"/>
                <w:color w:val="auto"/>
              </w:rPr>
            </w:pPr>
          </w:p>
        </w:tc>
        <w:tc>
          <w:tcPr>
            <w:tcW w:w="1623" w:type="pct"/>
          </w:tcPr>
          <w:p w14:paraId="5F0283B5" w14:textId="77777777" w:rsidR="00995635" w:rsidRPr="00F50DA8" w:rsidRDefault="00995635" w:rsidP="00F50DA8">
            <w:pPr>
              <w:pStyle w:val="Default"/>
              <w:spacing w:line="276" w:lineRule="auto"/>
              <w:jc w:val="both"/>
              <w:rPr>
                <w:rFonts w:ascii="Arial Narrow" w:hAnsi="Arial Narrow" w:cs="Arial"/>
                <w:color w:val="auto"/>
              </w:rPr>
            </w:pPr>
            <w:r w:rsidRPr="00F50DA8">
              <w:rPr>
                <w:rFonts w:ascii="Arial Narrow" w:hAnsi="Arial Narrow" w:cs="Arial"/>
                <w:color w:val="auto"/>
              </w:rPr>
              <w:t>Declaration-cum-undertaking from the valuer (Annexure- IV)</w:t>
            </w:r>
          </w:p>
        </w:tc>
        <w:tc>
          <w:tcPr>
            <w:tcW w:w="3097" w:type="pct"/>
          </w:tcPr>
          <w:p w14:paraId="7E83A8B7" w14:textId="77777777" w:rsidR="00995635" w:rsidRPr="00F50DA8" w:rsidRDefault="00995635" w:rsidP="00F50DA8">
            <w:pPr>
              <w:pStyle w:val="Default"/>
              <w:spacing w:line="276" w:lineRule="auto"/>
              <w:jc w:val="both"/>
              <w:rPr>
                <w:rFonts w:ascii="Arial Narrow" w:hAnsi="Arial Narrow" w:cs="Arial"/>
                <w:color w:val="auto"/>
              </w:rPr>
            </w:pPr>
            <w:r w:rsidRPr="00F50DA8">
              <w:rPr>
                <w:rFonts w:ascii="Arial Narrow" w:hAnsi="Arial Narrow" w:cs="Arial"/>
                <w:color w:val="auto"/>
              </w:rPr>
              <w:t>Attached</w:t>
            </w:r>
          </w:p>
        </w:tc>
      </w:tr>
      <w:tr w:rsidR="00995635" w:rsidRPr="00F50DA8" w14:paraId="0B48999A" w14:textId="77777777" w:rsidTr="00995635">
        <w:trPr>
          <w:cnfStyle w:val="000000100000" w:firstRow="0" w:lastRow="0" w:firstColumn="0" w:lastColumn="0" w:oddVBand="0" w:evenVBand="0" w:oddHBand="1" w:evenHBand="0" w:firstRowFirstColumn="0" w:firstRowLastColumn="0" w:lastRowFirstColumn="0" w:lastRowLastColumn="0"/>
          <w:trHeight w:val="20"/>
        </w:trPr>
        <w:tc>
          <w:tcPr>
            <w:tcW w:w="280" w:type="pct"/>
          </w:tcPr>
          <w:p w14:paraId="5ADA7D03" w14:textId="77777777" w:rsidR="00995635" w:rsidRPr="00F50DA8" w:rsidRDefault="00995635" w:rsidP="00F50DA8">
            <w:pPr>
              <w:pStyle w:val="Default"/>
              <w:spacing w:line="276" w:lineRule="auto"/>
              <w:rPr>
                <w:rFonts w:ascii="Arial Narrow" w:hAnsi="Arial Narrow" w:cs="Arial"/>
                <w:color w:val="auto"/>
              </w:rPr>
            </w:pPr>
          </w:p>
        </w:tc>
        <w:tc>
          <w:tcPr>
            <w:tcW w:w="1623" w:type="pct"/>
          </w:tcPr>
          <w:p w14:paraId="0AFAAFDD" w14:textId="77777777" w:rsidR="00995635" w:rsidRPr="00F50DA8" w:rsidRDefault="00995635" w:rsidP="00F50DA8">
            <w:pPr>
              <w:pStyle w:val="Default"/>
              <w:spacing w:line="276" w:lineRule="auto"/>
              <w:jc w:val="both"/>
              <w:rPr>
                <w:rFonts w:ascii="Arial Narrow" w:hAnsi="Arial Narrow" w:cs="Arial"/>
                <w:color w:val="auto"/>
              </w:rPr>
            </w:pPr>
            <w:r w:rsidRPr="00F50DA8">
              <w:rPr>
                <w:rFonts w:ascii="Arial Narrow" w:hAnsi="Arial Narrow" w:cs="Arial"/>
                <w:color w:val="auto"/>
              </w:rPr>
              <w:t>Model code of conduct for valuer - (Annexure - V)</w:t>
            </w:r>
          </w:p>
        </w:tc>
        <w:tc>
          <w:tcPr>
            <w:tcW w:w="3097" w:type="pct"/>
          </w:tcPr>
          <w:p w14:paraId="4E39679C" w14:textId="77777777" w:rsidR="00995635" w:rsidRPr="00F50DA8" w:rsidRDefault="00995635" w:rsidP="00F50DA8">
            <w:pPr>
              <w:pStyle w:val="Default"/>
              <w:spacing w:line="276" w:lineRule="auto"/>
              <w:jc w:val="both"/>
              <w:rPr>
                <w:rFonts w:ascii="Arial Narrow" w:hAnsi="Arial Narrow"/>
                <w:b/>
                <w:color w:val="auto"/>
              </w:rPr>
            </w:pPr>
            <w:r w:rsidRPr="00F50DA8">
              <w:rPr>
                <w:rFonts w:ascii="Arial Narrow" w:hAnsi="Arial Narrow" w:cs="Arial"/>
                <w:color w:val="auto"/>
              </w:rPr>
              <w:t>Attached</w:t>
            </w:r>
          </w:p>
        </w:tc>
      </w:tr>
    </w:tbl>
    <w:p w14:paraId="7B3958D2" w14:textId="77777777" w:rsidR="00995635" w:rsidRPr="007B4C6A" w:rsidRDefault="00995635" w:rsidP="00F50DA8">
      <w:pPr>
        <w:pStyle w:val="BodyText"/>
        <w:spacing w:line="276" w:lineRule="auto"/>
        <w:ind w:right="655"/>
        <w:jc w:val="right"/>
        <w:rPr>
          <w:rFonts w:ascii="Arial Narrow" w:hAnsi="Arial Narrow"/>
          <w:b/>
          <w:lang w:val="en-US"/>
        </w:rPr>
      </w:pPr>
      <w:r w:rsidRPr="00F50DA8">
        <w:rPr>
          <w:rFonts w:ascii="Arial Narrow" w:hAnsi="Arial Narrow"/>
          <w:szCs w:val="24"/>
        </w:rPr>
        <w:br w:type="page"/>
      </w:r>
      <w:r w:rsidRPr="007B4C6A">
        <w:rPr>
          <w:lang w:val="en-US"/>
        </w:rPr>
        <w:t>(</w:t>
      </w:r>
      <w:r w:rsidRPr="007B4C6A">
        <w:rPr>
          <w:rFonts w:ascii="Arial Narrow" w:hAnsi="Arial Narrow"/>
          <w:b/>
          <w:lang w:val="en-US"/>
        </w:rPr>
        <w:t>Annexure-</w:t>
      </w:r>
      <w:r w:rsidRPr="007B4C6A">
        <w:rPr>
          <w:rFonts w:ascii="Arial Narrow" w:hAnsi="Arial Narrow"/>
          <w:b/>
        </w:rPr>
        <w:t>I</w:t>
      </w:r>
      <w:r>
        <w:rPr>
          <w:rFonts w:ascii="Arial Narrow" w:hAnsi="Arial Narrow"/>
          <w:b/>
          <w:lang w:val="en-US"/>
        </w:rPr>
        <w:t>V</w:t>
      </w:r>
      <w:r w:rsidRPr="007B4C6A">
        <w:rPr>
          <w:rFonts w:ascii="Arial Narrow" w:hAnsi="Arial Narrow"/>
          <w:b/>
          <w:lang w:val="en-US"/>
        </w:rPr>
        <w:t>)</w:t>
      </w:r>
    </w:p>
    <w:p w14:paraId="6211731D" w14:textId="77777777" w:rsidR="00995635" w:rsidRPr="00454CF0" w:rsidRDefault="00995635" w:rsidP="00995635">
      <w:pPr>
        <w:pStyle w:val="BodyText"/>
        <w:spacing w:before="9"/>
        <w:rPr>
          <w:rFonts w:ascii="Arial Narrow" w:hAnsi="Arial Narrow"/>
          <w:sz w:val="12"/>
        </w:rPr>
      </w:pPr>
    </w:p>
    <w:p w14:paraId="5279FF11" w14:textId="77777777" w:rsidR="00995635" w:rsidRPr="00424C4B" w:rsidRDefault="00995635" w:rsidP="00D4334F">
      <w:pPr>
        <w:pStyle w:val="Heading1"/>
        <w:numPr>
          <w:ilvl w:val="0"/>
          <w:numId w:val="2"/>
        </w:numPr>
        <w:tabs>
          <w:tab w:val="num" w:pos="360"/>
        </w:tabs>
        <w:spacing w:before="0"/>
        <w:ind w:left="284"/>
      </w:pPr>
      <w:bookmarkStart w:id="38" w:name="_Toc78634032"/>
      <w:bookmarkStart w:id="39" w:name="_Toc81409620"/>
      <w:bookmarkStart w:id="40" w:name="_Toc110001169"/>
      <w:r w:rsidRPr="00424C4B">
        <w:t>DECLARATION-CUM-UNDERTAKING</w:t>
      </w:r>
      <w:bookmarkEnd w:id="38"/>
      <w:bookmarkEnd w:id="39"/>
      <w:bookmarkEnd w:id="40"/>
    </w:p>
    <w:p w14:paraId="2D3B1FB8" w14:textId="77777777" w:rsidR="00995635" w:rsidRPr="00454CF0" w:rsidRDefault="00995635" w:rsidP="00995635">
      <w:pPr>
        <w:pStyle w:val="BodyText"/>
        <w:rPr>
          <w:rFonts w:ascii="Arial Narrow" w:hAnsi="Arial Narrow"/>
          <w:sz w:val="13"/>
        </w:rPr>
      </w:pPr>
    </w:p>
    <w:p w14:paraId="503CA8F0" w14:textId="77777777" w:rsidR="00995635" w:rsidRPr="00D04828" w:rsidRDefault="00995635" w:rsidP="00995635">
      <w:pPr>
        <w:pStyle w:val="BodyText"/>
        <w:ind w:left="142"/>
        <w:jc w:val="both"/>
        <w:rPr>
          <w:rFonts w:ascii="Arial Narrow" w:hAnsi="Arial Narrow"/>
          <w:bCs/>
          <w:sz w:val="22"/>
          <w:szCs w:val="22"/>
          <w:lang w:val="en-US"/>
        </w:rPr>
      </w:pPr>
      <w:r w:rsidRPr="00D04828">
        <w:rPr>
          <w:rFonts w:ascii="Arial Narrow" w:hAnsi="Arial Narrow"/>
          <w:bCs/>
          <w:sz w:val="22"/>
          <w:szCs w:val="22"/>
          <w:lang w:val="en-US"/>
        </w:rPr>
        <w:t>I, Manoj Chalikwar son of Shri. Baburao Chalikwar do hereby solemnly affirm and state that:</w:t>
      </w:r>
    </w:p>
    <w:p w14:paraId="4229E9E3" w14:textId="77777777" w:rsidR="00995635" w:rsidRPr="00454CF0" w:rsidRDefault="00995635" w:rsidP="00995635">
      <w:pPr>
        <w:pStyle w:val="BodyText"/>
        <w:spacing w:before="6"/>
        <w:rPr>
          <w:rFonts w:ascii="Arial Narrow" w:hAnsi="Arial Narrow"/>
          <w:sz w:val="20"/>
        </w:rPr>
      </w:pPr>
    </w:p>
    <w:p w14:paraId="5CFE761D" w14:textId="77777777" w:rsidR="00995635" w:rsidRPr="00D04828" w:rsidRDefault="00995635" w:rsidP="0024350C">
      <w:pPr>
        <w:pStyle w:val="BodyText"/>
        <w:numPr>
          <w:ilvl w:val="0"/>
          <w:numId w:val="16"/>
        </w:numPr>
        <w:spacing w:before="120" w:after="120" w:line="360" w:lineRule="auto"/>
        <w:ind w:left="709"/>
        <w:jc w:val="both"/>
        <w:rPr>
          <w:rFonts w:ascii="Arial Narrow" w:hAnsi="Arial Narrow"/>
          <w:bCs/>
          <w:sz w:val="22"/>
          <w:szCs w:val="22"/>
          <w:lang w:val="en-US"/>
        </w:rPr>
      </w:pPr>
      <w:r w:rsidRPr="00D04828">
        <w:rPr>
          <w:rFonts w:ascii="Arial Narrow" w:hAnsi="Arial Narrow"/>
          <w:bCs/>
          <w:sz w:val="22"/>
          <w:szCs w:val="22"/>
          <w:lang w:val="en-US"/>
        </w:rPr>
        <w:t>I am a citizen of India.</w:t>
      </w:r>
    </w:p>
    <w:p w14:paraId="29062FC5" w14:textId="77777777" w:rsidR="00995635" w:rsidRPr="00D04828" w:rsidRDefault="00995635" w:rsidP="0024350C">
      <w:pPr>
        <w:pStyle w:val="BodyText"/>
        <w:numPr>
          <w:ilvl w:val="0"/>
          <w:numId w:val="16"/>
        </w:numPr>
        <w:spacing w:before="120" w:after="120" w:line="360" w:lineRule="auto"/>
        <w:ind w:left="709"/>
        <w:jc w:val="both"/>
        <w:rPr>
          <w:rFonts w:ascii="Arial Narrow" w:hAnsi="Arial Narrow"/>
          <w:bCs/>
          <w:sz w:val="22"/>
          <w:szCs w:val="22"/>
          <w:lang w:val="en-US"/>
        </w:rPr>
      </w:pPr>
      <w:r w:rsidRPr="00D04828">
        <w:rPr>
          <w:rFonts w:ascii="Arial Narrow" w:hAnsi="Arial Narrow"/>
          <w:bCs/>
          <w:sz w:val="22"/>
          <w:szCs w:val="22"/>
          <w:lang w:val="en-US"/>
        </w:rPr>
        <w:t xml:space="preserve">I will not undertake valuation of any assets in which I have a direct or indirect interest or become so interested at any time during a period of three years prior to my appointment as valuer or three years after the valuation of assets was conducted by me. </w:t>
      </w:r>
    </w:p>
    <w:p w14:paraId="6D636E5B" w14:textId="0C29A2B4" w:rsidR="00995635" w:rsidRPr="00D04828" w:rsidRDefault="00995635" w:rsidP="0024350C">
      <w:pPr>
        <w:pStyle w:val="BodyText"/>
        <w:numPr>
          <w:ilvl w:val="0"/>
          <w:numId w:val="16"/>
        </w:numPr>
        <w:spacing w:before="120" w:after="120" w:line="360" w:lineRule="auto"/>
        <w:ind w:left="709"/>
        <w:jc w:val="both"/>
        <w:rPr>
          <w:rFonts w:ascii="Arial Narrow" w:hAnsi="Arial Narrow"/>
          <w:bCs/>
          <w:sz w:val="22"/>
          <w:szCs w:val="22"/>
          <w:lang w:val="en-US"/>
        </w:rPr>
      </w:pPr>
      <w:r w:rsidRPr="00D04828">
        <w:rPr>
          <w:rFonts w:ascii="Arial Narrow" w:hAnsi="Arial Narrow"/>
          <w:bCs/>
          <w:sz w:val="22"/>
          <w:szCs w:val="22"/>
          <w:lang w:val="en-US"/>
        </w:rPr>
        <w:t xml:space="preserve">The information furnished in my valuation report dated </w:t>
      </w:r>
      <w:r w:rsidR="00890AE1">
        <w:rPr>
          <w:rFonts w:ascii="Arial Narrow" w:hAnsi="Arial Narrow"/>
          <w:b/>
          <w:color w:val="000000" w:themeColor="text1"/>
          <w:sz w:val="22"/>
          <w:szCs w:val="22"/>
          <w:lang w:val="en-US"/>
        </w:rPr>
        <w:t>19</w:t>
      </w:r>
      <w:r w:rsidR="00140048">
        <w:rPr>
          <w:rFonts w:ascii="Arial Narrow" w:hAnsi="Arial Narrow"/>
          <w:b/>
          <w:color w:val="000000" w:themeColor="text1"/>
          <w:sz w:val="22"/>
          <w:szCs w:val="22"/>
          <w:lang w:val="en-US"/>
        </w:rPr>
        <w:t>.04</w:t>
      </w:r>
      <w:r w:rsidR="00F0718D" w:rsidRPr="00507A56">
        <w:rPr>
          <w:rFonts w:ascii="Arial Narrow" w:hAnsi="Arial Narrow"/>
          <w:b/>
          <w:color w:val="000000" w:themeColor="text1"/>
          <w:sz w:val="22"/>
          <w:szCs w:val="22"/>
          <w:lang w:val="en-US"/>
        </w:rPr>
        <w:t>.2024</w:t>
      </w:r>
      <w:r w:rsidRPr="00A45FBE">
        <w:rPr>
          <w:rFonts w:ascii="Arial Narrow" w:hAnsi="Arial Narrow"/>
          <w:bCs/>
          <w:color w:val="FF0000"/>
          <w:sz w:val="22"/>
          <w:szCs w:val="22"/>
          <w:lang w:val="en-US"/>
        </w:rPr>
        <w:t xml:space="preserve"> </w:t>
      </w:r>
      <w:r w:rsidRPr="00D04828">
        <w:rPr>
          <w:rFonts w:ascii="Arial Narrow" w:hAnsi="Arial Narrow"/>
          <w:bCs/>
          <w:sz w:val="22"/>
          <w:szCs w:val="22"/>
          <w:lang w:val="en-US"/>
        </w:rPr>
        <w:t>is true and correct to the best of my knowledge and belief and I have made an impartial and true valuation of the property.</w:t>
      </w:r>
    </w:p>
    <w:p w14:paraId="1A8D9870" w14:textId="36E21260" w:rsidR="00995635" w:rsidRPr="00D04828" w:rsidRDefault="00995635" w:rsidP="0024350C">
      <w:pPr>
        <w:pStyle w:val="BodyText"/>
        <w:numPr>
          <w:ilvl w:val="0"/>
          <w:numId w:val="16"/>
        </w:numPr>
        <w:spacing w:before="120" w:after="120" w:line="360" w:lineRule="auto"/>
        <w:ind w:left="709"/>
        <w:jc w:val="both"/>
        <w:rPr>
          <w:rFonts w:ascii="Arial Narrow" w:hAnsi="Arial Narrow"/>
          <w:bCs/>
          <w:sz w:val="22"/>
          <w:szCs w:val="22"/>
          <w:lang w:val="en-US"/>
        </w:rPr>
      </w:pPr>
      <w:r w:rsidRPr="00D04828">
        <w:rPr>
          <w:rFonts w:ascii="Arial Narrow" w:hAnsi="Arial Narrow"/>
          <w:bCs/>
          <w:sz w:val="22"/>
          <w:szCs w:val="22"/>
          <w:lang w:val="en-US"/>
        </w:rPr>
        <w:t xml:space="preserve">I/ my authorized representative has personally inspected the property </w:t>
      </w:r>
      <w:r w:rsidRPr="00507A56">
        <w:rPr>
          <w:rFonts w:ascii="Arial Narrow" w:hAnsi="Arial Narrow"/>
          <w:bCs/>
          <w:sz w:val="22"/>
          <w:szCs w:val="22"/>
          <w:lang w:val="en-US"/>
        </w:rPr>
        <w:t>on</w:t>
      </w:r>
      <w:r w:rsidR="00507A56">
        <w:rPr>
          <w:rFonts w:ascii="Arial Narrow" w:hAnsi="Arial Narrow"/>
          <w:bCs/>
          <w:sz w:val="22"/>
          <w:szCs w:val="22"/>
          <w:lang w:val="en-US"/>
        </w:rPr>
        <w:t xml:space="preserve"> </w:t>
      </w:r>
      <w:r w:rsidR="00A34DB6">
        <w:rPr>
          <w:rFonts w:ascii="Arial Narrow" w:hAnsi="Arial Narrow"/>
          <w:b/>
          <w:sz w:val="22"/>
          <w:szCs w:val="22"/>
          <w:lang w:val="en-US"/>
        </w:rPr>
        <w:t>23.11.2023</w:t>
      </w:r>
      <w:r w:rsidR="00124F6F" w:rsidRPr="00124F6F">
        <w:rPr>
          <w:rFonts w:ascii="Arial Narrow" w:hAnsi="Arial Narrow"/>
          <w:bCs/>
          <w:sz w:val="22"/>
          <w:szCs w:val="22"/>
          <w:lang w:val="en-US"/>
        </w:rPr>
        <w:t xml:space="preserve">. </w:t>
      </w:r>
      <w:r w:rsidRPr="00D04828">
        <w:rPr>
          <w:rFonts w:ascii="Arial Narrow" w:hAnsi="Arial Narrow"/>
          <w:bCs/>
          <w:sz w:val="22"/>
          <w:szCs w:val="22"/>
          <w:lang w:val="en-US"/>
        </w:rPr>
        <w:t>The work is not sub - contracted to any other valuer and carried out by myself.</w:t>
      </w:r>
    </w:p>
    <w:p w14:paraId="451DD26F" w14:textId="77777777" w:rsidR="00995635" w:rsidRPr="00B74428" w:rsidRDefault="00995635" w:rsidP="0024350C">
      <w:pPr>
        <w:pStyle w:val="BodyText"/>
        <w:numPr>
          <w:ilvl w:val="0"/>
          <w:numId w:val="16"/>
        </w:numPr>
        <w:spacing w:before="120" w:after="120" w:line="360" w:lineRule="auto"/>
        <w:ind w:left="709"/>
        <w:jc w:val="both"/>
        <w:rPr>
          <w:rFonts w:ascii="Arial Narrow" w:hAnsi="Arial Narrow"/>
          <w:bCs/>
          <w:sz w:val="22"/>
          <w:szCs w:val="22"/>
          <w:lang w:val="en-US"/>
        </w:rPr>
      </w:pPr>
      <w:r w:rsidRPr="00B74428">
        <w:rPr>
          <w:rFonts w:ascii="Arial Narrow" w:hAnsi="Arial Narrow"/>
          <w:bCs/>
          <w:sz w:val="22"/>
          <w:szCs w:val="22"/>
          <w:lang w:val="en-US"/>
        </w:rPr>
        <w:t>Valuation report is submitted in the format as prescribed by the bank.</w:t>
      </w:r>
    </w:p>
    <w:p w14:paraId="241ECCAF" w14:textId="77777777" w:rsidR="00995635" w:rsidRPr="00B74428" w:rsidRDefault="00995635" w:rsidP="0024350C">
      <w:pPr>
        <w:pStyle w:val="BodyText"/>
        <w:numPr>
          <w:ilvl w:val="0"/>
          <w:numId w:val="16"/>
        </w:numPr>
        <w:spacing w:before="120" w:after="120" w:line="360" w:lineRule="auto"/>
        <w:ind w:left="709"/>
        <w:jc w:val="both"/>
        <w:rPr>
          <w:rFonts w:ascii="Arial Narrow" w:hAnsi="Arial Narrow"/>
          <w:bCs/>
          <w:sz w:val="22"/>
          <w:szCs w:val="22"/>
          <w:lang w:val="en-US"/>
        </w:rPr>
      </w:pPr>
      <w:r w:rsidRPr="00B74428">
        <w:rPr>
          <w:rFonts w:ascii="Arial Narrow" w:hAnsi="Arial Narrow"/>
          <w:bCs/>
          <w:sz w:val="22"/>
          <w:szCs w:val="22"/>
          <w:lang w:val="en-US"/>
        </w:rPr>
        <w:t xml:space="preserve">I have not been </w:t>
      </w:r>
      <w:proofErr w:type="spellStart"/>
      <w:r w:rsidRPr="00B74428">
        <w:rPr>
          <w:rFonts w:ascii="Arial Narrow" w:hAnsi="Arial Narrow"/>
          <w:bCs/>
          <w:sz w:val="22"/>
          <w:szCs w:val="22"/>
          <w:lang w:val="en-US"/>
        </w:rPr>
        <w:t>depanelled</w:t>
      </w:r>
      <w:proofErr w:type="spellEnd"/>
      <w:r w:rsidRPr="00B74428">
        <w:rPr>
          <w:rFonts w:ascii="Arial Narrow" w:hAnsi="Arial Narrow"/>
          <w:bCs/>
          <w:sz w:val="22"/>
          <w:szCs w:val="22"/>
          <w:lang w:val="en-US"/>
        </w:rPr>
        <w:t xml:space="preserve"> / delisted by any other bank and in case any such </w:t>
      </w:r>
      <w:proofErr w:type="spellStart"/>
      <w:r w:rsidRPr="00B74428">
        <w:rPr>
          <w:rFonts w:ascii="Arial Narrow" w:hAnsi="Arial Narrow"/>
          <w:bCs/>
          <w:sz w:val="22"/>
          <w:szCs w:val="22"/>
          <w:lang w:val="en-US"/>
        </w:rPr>
        <w:t>depanelment</w:t>
      </w:r>
      <w:proofErr w:type="spellEnd"/>
      <w:r w:rsidRPr="00B74428">
        <w:rPr>
          <w:rFonts w:ascii="Arial Narrow" w:hAnsi="Arial Narrow"/>
          <w:bCs/>
          <w:sz w:val="22"/>
          <w:szCs w:val="22"/>
          <w:lang w:val="en-US"/>
        </w:rPr>
        <w:t xml:space="preserve"> by other banks during my empanelment with you, I will inform you within 3 days of such </w:t>
      </w:r>
      <w:proofErr w:type="spellStart"/>
      <w:r w:rsidRPr="00B74428">
        <w:rPr>
          <w:rFonts w:ascii="Arial Narrow" w:hAnsi="Arial Narrow"/>
          <w:bCs/>
          <w:sz w:val="22"/>
          <w:szCs w:val="22"/>
          <w:lang w:val="en-US"/>
        </w:rPr>
        <w:t>depanelment</w:t>
      </w:r>
      <w:proofErr w:type="spellEnd"/>
      <w:r w:rsidRPr="00B74428">
        <w:rPr>
          <w:rFonts w:ascii="Arial Narrow" w:hAnsi="Arial Narrow"/>
          <w:bCs/>
          <w:sz w:val="22"/>
          <w:szCs w:val="22"/>
          <w:lang w:val="en-US"/>
        </w:rPr>
        <w:t>.</w:t>
      </w:r>
    </w:p>
    <w:p w14:paraId="4C9F1FAE" w14:textId="77777777" w:rsidR="00995635" w:rsidRPr="00B74428" w:rsidRDefault="00995635" w:rsidP="0024350C">
      <w:pPr>
        <w:pStyle w:val="BodyText"/>
        <w:numPr>
          <w:ilvl w:val="0"/>
          <w:numId w:val="16"/>
        </w:numPr>
        <w:spacing w:before="120" w:after="120" w:line="360" w:lineRule="auto"/>
        <w:ind w:left="709"/>
        <w:jc w:val="both"/>
        <w:rPr>
          <w:rFonts w:ascii="Arial Narrow" w:hAnsi="Arial Narrow"/>
          <w:bCs/>
          <w:sz w:val="22"/>
          <w:szCs w:val="22"/>
          <w:lang w:val="en-US"/>
        </w:rPr>
      </w:pPr>
      <w:r w:rsidRPr="00B74428">
        <w:rPr>
          <w:rFonts w:ascii="Arial Narrow" w:hAnsi="Arial Narrow"/>
          <w:bCs/>
          <w:sz w:val="22"/>
          <w:szCs w:val="22"/>
          <w:lang w:val="en-US"/>
        </w:rPr>
        <w:t>I have not been removed / dismissed from service / employment earlier.</w:t>
      </w:r>
    </w:p>
    <w:p w14:paraId="0F8F2257" w14:textId="77777777" w:rsidR="00995635" w:rsidRPr="00B74428" w:rsidRDefault="00995635" w:rsidP="0024350C">
      <w:pPr>
        <w:pStyle w:val="BodyText"/>
        <w:numPr>
          <w:ilvl w:val="0"/>
          <w:numId w:val="16"/>
        </w:numPr>
        <w:spacing w:before="120" w:after="120" w:line="360" w:lineRule="auto"/>
        <w:ind w:left="709"/>
        <w:jc w:val="both"/>
        <w:rPr>
          <w:rFonts w:ascii="Arial Narrow" w:hAnsi="Arial Narrow"/>
          <w:bCs/>
          <w:sz w:val="22"/>
          <w:szCs w:val="22"/>
          <w:lang w:val="en-US"/>
        </w:rPr>
      </w:pPr>
      <w:r w:rsidRPr="00B74428">
        <w:rPr>
          <w:rFonts w:ascii="Arial Narrow" w:hAnsi="Arial Narrow"/>
          <w:bCs/>
          <w:sz w:val="22"/>
          <w:szCs w:val="22"/>
          <w:lang w:val="en-US"/>
        </w:rPr>
        <w:t>I have not been convicted of any offence and sentenced to a term of imprisonment</w:t>
      </w:r>
    </w:p>
    <w:p w14:paraId="01252C11" w14:textId="77777777" w:rsidR="00995635" w:rsidRPr="00B74428" w:rsidRDefault="00995635" w:rsidP="0024350C">
      <w:pPr>
        <w:pStyle w:val="BodyText"/>
        <w:numPr>
          <w:ilvl w:val="0"/>
          <w:numId w:val="16"/>
        </w:numPr>
        <w:spacing w:before="120" w:after="120" w:line="360" w:lineRule="auto"/>
        <w:ind w:left="709"/>
        <w:jc w:val="both"/>
        <w:rPr>
          <w:rFonts w:ascii="Arial Narrow" w:hAnsi="Arial Narrow"/>
          <w:bCs/>
          <w:sz w:val="22"/>
          <w:szCs w:val="22"/>
          <w:lang w:val="en-US"/>
        </w:rPr>
      </w:pPr>
      <w:r w:rsidRPr="00B74428">
        <w:rPr>
          <w:rFonts w:ascii="Arial Narrow" w:hAnsi="Arial Narrow"/>
          <w:bCs/>
          <w:sz w:val="22"/>
          <w:szCs w:val="22"/>
          <w:lang w:val="en-US"/>
        </w:rPr>
        <w:t>I have not been found guilty of misconduct in my professional capacity.</w:t>
      </w:r>
    </w:p>
    <w:p w14:paraId="0A182E18" w14:textId="77777777" w:rsidR="00995635" w:rsidRPr="00B74428" w:rsidRDefault="00995635" w:rsidP="0024350C">
      <w:pPr>
        <w:pStyle w:val="BodyText"/>
        <w:numPr>
          <w:ilvl w:val="0"/>
          <w:numId w:val="16"/>
        </w:numPr>
        <w:spacing w:before="120" w:after="120" w:line="360" w:lineRule="auto"/>
        <w:ind w:left="709"/>
        <w:jc w:val="both"/>
        <w:rPr>
          <w:rFonts w:ascii="Arial Narrow" w:hAnsi="Arial Narrow"/>
          <w:bCs/>
          <w:sz w:val="22"/>
          <w:szCs w:val="22"/>
          <w:lang w:val="en-US"/>
        </w:rPr>
      </w:pPr>
      <w:r w:rsidRPr="00B74428">
        <w:rPr>
          <w:rFonts w:ascii="Arial Narrow" w:hAnsi="Arial Narrow"/>
          <w:bCs/>
          <w:sz w:val="22"/>
          <w:szCs w:val="22"/>
          <w:lang w:val="en-US"/>
        </w:rPr>
        <w:t>I have not been declared to be unsound mind</w:t>
      </w:r>
    </w:p>
    <w:p w14:paraId="5CACFEBF" w14:textId="77777777" w:rsidR="00995635" w:rsidRPr="00B74428" w:rsidRDefault="00995635" w:rsidP="0024350C">
      <w:pPr>
        <w:pStyle w:val="BodyText"/>
        <w:numPr>
          <w:ilvl w:val="0"/>
          <w:numId w:val="16"/>
        </w:numPr>
        <w:spacing w:before="120" w:after="120" w:line="360" w:lineRule="auto"/>
        <w:ind w:left="709"/>
        <w:jc w:val="both"/>
        <w:rPr>
          <w:rFonts w:ascii="Arial Narrow" w:hAnsi="Arial Narrow"/>
          <w:bCs/>
          <w:sz w:val="22"/>
          <w:szCs w:val="22"/>
          <w:lang w:val="en-US"/>
        </w:rPr>
      </w:pPr>
      <w:r w:rsidRPr="00B74428">
        <w:rPr>
          <w:rFonts w:ascii="Arial Narrow" w:hAnsi="Arial Narrow"/>
          <w:bCs/>
          <w:sz w:val="22"/>
          <w:szCs w:val="22"/>
          <w:lang w:val="en-US"/>
        </w:rPr>
        <w:t>I am not an undischarged bankrupt or has not applied to be adjudicated as a bankrupt.</w:t>
      </w:r>
    </w:p>
    <w:p w14:paraId="73B5DB49" w14:textId="77777777" w:rsidR="00995635" w:rsidRPr="00B74428" w:rsidRDefault="00995635" w:rsidP="0024350C">
      <w:pPr>
        <w:pStyle w:val="BodyText"/>
        <w:numPr>
          <w:ilvl w:val="0"/>
          <w:numId w:val="16"/>
        </w:numPr>
        <w:spacing w:before="120" w:after="120" w:line="360" w:lineRule="auto"/>
        <w:ind w:left="709"/>
        <w:jc w:val="both"/>
        <w:rPr>
          <w:rFonts w:ascii="Arial Narrow" w:hAnsi="Arial Narrow"/>
          <w:bCs/>
          <w:sz w:val="22"/>
          <w:szCs w:val="22"/>
          <w:lang w:val="en-US"/>
        </w:rPr>
      </w:pPr>
      <w:r w:rsidRPr="00B74428">
        <w:rPr>
          <w:rFonts w:ascii="Arial Narrow" w:hAnsi="Arial Narrow"/>
          <w:bCs/>
          <w:sz w:val="22"/>
          <w:szCs w:val="22"/>
          <w:lang w:val="en-US"/>
        </w:rPr>
        <w:t>I am not an undischarged insolvent.</w:t>
      </w:r>
    </w:p>
    <w:p w14:paraId="22AA6546" w14:textId="77777777" w:rsidR="00995635" w:rsidRPr="00B74428" w:rsidRDefault="00995635" w:rsidP="0024350C">
      <w:pPr>
        <w:pStyle w:val="BodyText"/>
        <w:numPr>
          <w:ilvl w:val="0"/>
          <w:numId w:val="16"/>
        </w:numPr>
        <w:spacing w:before="120" w:after="120" w:line="360" w:lineRule="auto"/>
        <w:ind w:left="709"/>
        <w:jc w:val="both"/>
        <w:rPr>
          <w:rFonts w:ascii="Arial Narrow" w:hAnsi="Arial Narrow"/>
          <w:bCs/>
          <w:sz w:val="22"/>
          <w:szCs w:val="22"/>
          <w:lang w:val="en-US"/>
        </w:rPr>
      </w:pPr>
      <w:r w:rsidRPr="00B74428">
        <w:rPr>
          <w:rFonts w:ascii="Arial Narrow" w:hAnsi="Arial Narrow"/>
          <w:bCs/>
          <w:sz w:val="22"/>
          <w:szCs w:val="22"/>
          <w:lang w:val="en-US"/>
        </w:rPr>
        <w:t xml:space="preserve">I have not been levied a penalty under section 271J of Income-tax Act, 1961 (43 of 1961) and time limit for filing appeal before Commissioner of Income-tax (Appeals) or Income-tax Appellate Tribunal, as the case may has expired, or such penalty has been confirmed by Income-tax Appellate Tribunal, and five years have not elapsed after levy of such penalty </w:t>
      </w:r>
    </w:p>
    <w:p w14:paraId="7DFBFBAD" w14:textId="77777777" w:rsidR="00995635" w:rsidRPr="00B74428" w:rsidRDefault="00995635" w:rsidP="0024350C">
      <w:pPr>
        <w:pStyle w:val="BodyText"/>
        <w:numPr>
          <w:ilvl w:val="0"/>
          <w:numId w:val="16"/>
        </w:numPr>
        <w:spacing w:before="120" w:after="120" w:line="360" w:lineRule="auto"/>
        <w:ind w:left="709"/>
        <w:jc w:val="both"/>
        <w:rPr>
          <w:rFonts w:ascii="Arial Narrow" w:hAnsi="Arial Narrow"/>
          <w:bCs/>
          <w:sz w:val="22"/>
          <w:szCs w:val="22"/>
          <w:lang w:val="en-US"/>
        </w:rPr>
      </w:pPr>
      <w:r w:rsidRPr="00B74428">
        <w:rPr>
          <w:rFonts w:ascii="Arial Narrow" w:hAnsi="Arial Narrow"/>
          <w:bCs/>
          <w:sz w:val="22"/>
          <w:szCs w:val="22"/>
          <w:lang w:val="en-US"/>
        </w:rPr>
        <w:t xml:space="preserve">I have not been convicted of an offence connected with any proceeding under the Income Tax Act 1961, Wealth Tax Act 1957 or Gift Tax Act 1958 and </w:t>
      </w:r>
    </w:p>
    <w:p w14:paraId="46F32677" w14:textId="77777777" w:rsidR="00995635" w:rsidRPr="00B74428" w:rsidRDefault="00995635" w:rsidP="0024350C">
      <w:pPr>
        <w:pStyle w:val="BodyText"/>
        <w:numPr>
          <w:ilvl w:val="0"/>
          <w:numId w:val="16"/>
        </w:numPr>
        <w:spacing w:before="120" w:after="120" w:line="360" w:lineRule="auto"/>
        <w:ind w:left="709"/>
        <w:jc w:val="both"/>
        <w:rPr>
          <w:rFonts w:ascii="Arial Narrow" w:hAnsi="Arial Narrow"/>
          <w:bCs/>
          <w:sz w:val="22"/>
          <w:szCs w:val="22"/>
          <w:lang w:val="en-US"/>
        </w:rPr>
      </w:pPr>
      <w:r w:rsidRPr="00B74428">
        <w:rPr>
          <w:rFonts w:ascii="Arial Narrow" w:hAnsi="Arial Narrow"/>
          <w:bCs/>
          <w:sz w:val="22"/>
          <w:szCs w:val="22"/>
          <w:lang w:val="en-US"/>
        </w:rPr>
        <w:t>My PAN Card number as applicable is AEAPC0117Q</w:t>
      </w:r>
    </w:p>
    <w:p w14:paraId="79177E91" w14:textId="77777777" w:rsidR="00995635" w:rsidRPr="00B74428" w:rsidRDefault="00995635" w:rsidP="0024350C">
      <w:pPr>
        <w:pStyle w:val="BodyText"/>
        <w:numPr>
          <w:ilvl w:val="0"/>
          <w:numId w:val="16"/>
        </w:numPr>
        <w:spacing w:before="120" w:after="120" w:line="360" w:lineRule="auto"/>
        <w:ind w:left="709"/>
        <w:jc w:val="both"/>
        <w:rPr>
          <w:rFonts w:ascii="Arial Narrow" w:hAnsi="Arial Narrow"/>
          <w:bCs/>
          <w:sz w:val="22"/>
          <w:szCs w:val="22"/>
          <w:lang w:val="en-US"/>
        </w:rPr>
      </w:pPr>
      <w:r w:rsidRPr="00B74428">
        <w:rPr>
          <w:rFonts w:ascii="Arial Narrow" w:hAnsi="Arial Narrow"/>
          <w:bCs/>
          <w:sz w:val="22"/>
          <w:szCs w:val="22"/>
          <w:lang w:val="en-US"/>
        </w:rPr>
        <w:t>I undertake to keep you informed of any events or happenings which would make me ineligible for empanelment as a valuer.</w:t>
      </w:r>
    </w:p>
    <w:p w14:paraId="155F6AA1" w14:textId="7924045A" w:rsidR="00995635" w:rsidRPr="00B74428" w:rsidRDefault="00995635" w:rsidP="0024350C">
      <w:pPr>
        <w:pStyle w:val="BodyText"/>
        <w:numPr>
          <w:ilvl w:val="0"/>
          <w:numId w:val="16"/>
        </w:numPr>
        <w:spacing w:before="120" w:after="120" w:line="360" w:lineRule="auto"/>
        <w:ind w:left="709"/>
        <w:jc w:val="both"/>
        <w:rPr>
          <w:rFonts w:ascii="Arial Narrow" w:hAnsi="Arial Narrow"/>
          <w:bCs/>
          <w:sz w:val="22"/>
          <w:szCs w:val="22"/>
          <w:lang w:val="en-US"/>
        </w:rPr>
      </w:pPr>
      <w:r w:rsidRPr="00B74428">
        <w:rPr>
          <w:rFonts w:ascii="Arial Narrow" w:hAnsi="Arial Narrow"/>
          <w:bCs/>
          <w:sz w:val="22"/>
          <w:szCs w:val="22"/>
          <w:lang w:val="en-US"/>
        </w:rPr>
        <w:t xml:space="preserve">I have not concealed or suppressed any material information, facts and records and I have made a complete and full </w:t>
      </w:r>
      <w:proofErr w:type="spellStart"/>
      <w:r w:rsidRPr="00B74428">
        <w:rPr>
          <w:rFonts w:ascii="Arial Narrow" w:hAnsi="Arial Narrow"/>
          <w:bCs/>
          <w:sz w:val="22"/>
          <w:szCs w:val="22"/>
          <w:lang w:val="en-US"/>
        </w:rPr>
        <w:t>disclosu</w:t>
      </w:r>
      <w:proofErr w:type="spellEnd"/>
    </w:p>
    <w:p w14:paraId="088A4FF9" w14:textId="77777777" w:rsidR="00995635" w:rsidRPr="00B74428" w:rsidRDefault="00995635" w:rsidP="0024350C">
      <w:pPr>
        <w:pStyle w:val="BodyText"/>
        <w:numPr>
          <w:ilvl w:val="0"/>
          <w:numId w:val="16"/>
        </w:numPr>
        <w:spacing w:before="120" w:after="120" w:line="360" w:lineRule="auto"/>
        <w:ind w:left="709"/>
        <w:jc w:val="both"/>
        <w:rPr>
          <w:rFonts w:ascii="Arial Narrow" w:hAnsi="Arial Narrow"/>
          <w:bCs/>
          <w:sz w:val="22"/>
          <w:szCs w:val="22"/>
          <w:lang w:val="en-US"/>
        </w:rPr>
      </w:pPr>
      <w:r w:rsidRPr="00B74428">
        <w:rPr>
          <w:rFonts w:ascii="Arial Narrow" w:hAnsi="Arial Narrow"/>
          <w:bCs/>
          <w:sz w:val="22"/>
          <w:szCs w:val="22"/>
          <w:lang w:val="en-US"/>
        </w:rPr>
        <w:t>I have read the   Handbook   on   Policy, Standards   and   procedure   for   Real   Estate Valuation, 2011 of the IBA and this report is in conformity to the "Standards" enshrined for valuation in the Part - B of the above handbook to the best of my ability.</w:t>
      </w:r>
    </w:p>
    <w:p w14:paraId="3D2AC0C0" w14:textId="77777777" w:rsidR="00995635" w:rsidRPr="00B74428" w:rsidRDefault="00995635" w:rsidP="0024350C">
      <w:pPr>
        <w:pStyle w:val="BodyText"/>
        <w:numPr>
          <w:ilvl w:val="0"/>
          <w:numId w:val="16"/>
        </w:numPr>
        <w:spacing w:before="120" w:after="120" w:line="360" w:lineRule="auto"/>
        <w:ind w:left="709"/>
        <w:jc w:val="both"/>
        <w:rPr>
          <w:rFonts w:ascii="Arial Narrow" w:hAnsi="Arial Narrow"/>
          <w:bCs/>
          <w:sz w:val="22"/>
          <w:szCs w:val="22"/>
          <w:lang w:val="en-US"/>
        </w:rPr>
      </w:pPr>
      <w:r w:rsidRPr="00B74428">
        <w:rPr>
          <w:rFonts w:ascii="Arial Narrow" w:hAnsi="Arial Narrow"/>
          <w:bCs/>
          <w:sz w:val="22"/>
          <w:szCs w:val="22"/>
          <w:lang w:val="en-US"/>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2C314F8E" w14:textId="77777777" w:rsidR="00995635" w:rsidRPr="00B74428" w:rsidRDefault="00995635" w:rsidP="0024350C">
      <w:pPr>
        <w:pStyle w:val="BodyText"/>
        <w:numPr>
          <w:ilvl w:val="0"/>
          <w:numId w:val="16"/>
        </w:numPr>
        <w:spacing w:before="120" w:after="120" w:line="360" w:lineRule="auto"/>
        <w:ind w:left="709"/>
        <w:jc w:val="both"/>
        <w:rPr>
          <w:rFonts w:ascii="Arial Narrow" w:hAnsi="Arial Narrow"/>
          <w:bCs/>
          <w:sz w:val="22"/>
          <w:szCs w:val="22"/>
          <w:lang w:val="en-US"/>
        </w:rPr>
      </w:pPr>
      <w:r w:rsidRPr="00B74428">
        <w:rPr>
          <w:rFonts w:ascii="Arial Narrow" w:hAnsi="Arial Narrow"/>
          <w:bCs/>
          <w:sz w:val="22"/>
          <w:szCs w:val="22"/>
          <w:lang w:val="en-US"/>
        </w:rPr>
        <w:t>I abide by the Model Code of Conduct for empanelment of valuer in the Bank. (Annexure V - A signed copy of same to be taken and kept along with this declaration)</w:t>
      </w:r>
    </w:p>
    <w:p w14:paraId="7AC5D133" w14:textId="77777777" w:rsidR="00995635" w:rsidRPr="00B74428" w:rsidRDefault="00995635" w:rsidP="0024350C">
      <w:pPr>
        <w:pStyle w:val="BodyText"/>
        <w:numPr>
          <w:ilvl w:val="0"/>
          <w:numId w:val="16"/>
        </w:numPr>
        <w:spacing w:before="120" w:after="120" w:line="360" w:lineRule="auto"/>
        <w:ind w:left="709"/>
        <w:jc w:val="both"/>
        <w:rPr>
          <w:rFonts w:ascii="Arial Narrow" w:hAnsi="Arial Narrow"/>
          <w:bCs/>
          <w:sz w:val="22"/>
          <w:szCs w:val="22"/>
          <w:lang w:val="en-US"/>
        </w:rPr>
      </w:pPr>
      <w:r w:rsidRPr="00B74428">
        <w:rPr>
          <w:rFonts w:ascii="Arial Narrow" w:hAnsi="Arial Narrow"/>
          <w:bCs/>
          <w:sz w:val="22"/>
          <w:szCs w:val="22"/>
          <w:lang w:val="en-US"/>
        </w:rPr>
        <w:t>I am registered under Section 34 AB of the Wealth Tax Act, 1957.</w:t>
      </w:r>
    </w:p>
    <w:p w14:paraId="11F790D5" w14:textId="77777777" w:rsidR="00995635" w:rsidRPr="00B74428" w:rsidRDefault="00995635" w:rsidP="0024350C">
      <w:pPr>
        <w:pStyle w:val="BodyText"/>
        <w:numPr>
          <w:ilvl w:val="0"/>
          <w:numId w:val="16"/>
        </w:numPr>
        <w:spacing w:before="120" w:after="120" w:line="360" w:lineRule="auto"/>
        <w:ind w:left="709"/>
        <w:jc w:val="both"/>
        <w:rPr>
          <w:rFonts w:ascii="Arial Narrow" w:hAnsi="Arial Narrow"/>
          <w:bCs/>
          <w:sz w:val="22"/>
          <w:szCs w:val="22"/>
          <w:lang w:val="en-US"/>
        </w:rPr>
      </w:pPr>
      <w:r w:rsidRPr="00B74428">
        <w:rPr>
          <w:rFonts w:ascii="Arial Narrow" w:hAnsi="Arial Narrow"/>
          <w:bCs/>
          <w:sz w:val="22"/>
          <w:szCs w:val="22"/>
          <w:lang w:val="en-US"/>
        </w:rPr>
        <w:t xml:space="preserve">I am valuer registered with Insolvency &amp; Bankruptcy Board of India (IBBI) </w:t>
      </w:r>
    </w:p>
    <w:p w14:paraId="617C063B" w14:textId="77777777" w:rsidR="00995635" w:rsidRPr="00B74428" w:rsidRDefault="00995635" w:rsidP="0024350C">
      <w:pPr>
        <w:pStyle w:val="BodyText"/>
        <w:numPr>
          <w:ilvl w:val="0"/>
          <w:numId w:val="16"/>
        </w:numPr>
        <w:spacing w:before="120" w:after="120" w:line="360" w:lineRule="auto"/>
        <w:ind w:left="709"/>
        <w:jc w:val="both"/>
        <w:rPr>
          <w:rFonts w:ascii="Arial Narrow" w:hAnsi="Arial Narrow"/>
          <w:bCs/>
          <w:sz w:val="22"/>
          <w:szCs w:val="22"/>
          <w:lang w:val="en-US"/>
        </w:rPr>
      </w:pPr>
      <w:r w:rsidRPr="00B74428">
        <w:rPr>
          <w:rFonts w:ascii="Arial Narrow" w:hAnsi="Arial Narrow"/>
          <w:bCs/>
          <w:sz w:val="22"/>
          <w:szCs w:val="22"/>
          <w:lang w:val="en-US"/>
        </w:rPr>
        <w:t>My CIBIL Score and credit worthiness is as per Bank's guidelines.</w:t>
      </w:r>
    </w:p>
    <w:p w14:paraId="6E07F0E1" w14:textId="77777777" w:rsidR="00995635" w:rsidRPr="00B74428" w:rsidRDefault="00995635" w:rsidP="0024350C">
      <w:pPr>
        <w:pStyle w:val="BodyText"/>
        <w:numPr>
          <w:ilvl w:val="0"/>
          <w:numId w:val="16"/>
        </w:numPr>
        <w:spacing w:before="120" w:after="120" w:line="360" w:lineRule="auto"/>
        <w:ind w:left="709"/>
        <w:jc w:val="both"/>
        <w:rPr>
          <w:rFonts w:ascii="Arial Narrow" w:hAnsi="Arial Narrow"/>
          <w:bCs/>
          <w:sz w:val="22"/>
          <w:szCs w:val="22"/>
          <w:lang w:val="en-US"/>
        </w:rPr>
      </w:pPr>
      <w:r w:rsidRPr="00B74428">
        <w:rPr>
          <w:rFonts w:ascii="Arial Narrow" w:hAnsi="Arial Narrow"/>
          <w:bCs/>
          <w:sz w:val="22"/>
          <w:szCs w:val="22"/>
          <w:lang w:val="en-US"/>
        </w:rPr>
        <w:t>I am Chairman &amp; Managing Director of the company, who is competent to sign this valuation report.</w:t>
      </w:r>
    </w:p>
    <w:p w14:paraId="41B0D3B6" w14:textId="77777777" w:rsidR="00995635" w:rsidRPr="00B74428" w:rsidRDefault="00995635" w:rsidP="0024350C">
      <w:pPr>
        <w:pStyle w:val="BodyText"/>
        <w:numPr>
          <w:ilvl w:val="0"/>
          <w:numId w:val="16"/>
        </w:numPr>
        <w:spacing w:before="120" w:after="120" w:line="360" w:lineRule="auto"/>
        <w:ind w:left="709"/>
        <w:jc w:val="both"/>
        <w:rPr>
          <w:rFonts w:ascii="Arial Narrow" w:hAnsi="Arial Narrow"/>
          <w:bCs/>
          <w:sz w:val="22"/>
          <w:szCs w:val="22"/>
          <w:lang w:val="en-US"/>
        </w:rPr>
      </w:pPr>
      <w:r w:rsidRPr="00B74428">
        <w:rPr>
          <w:rFonts w:ascii="Arial Narrow" w:hAnsi="Arial Narrow"/>
          <w:bCs/>
          <w:sz w:val="22"/>
          <w:szCs w:val="22"/>
          <w:lang w:val="en-US"/>
        </w:rPr>
        <w:t>I will undertake the valuation work on receipt of Letter of Engagement generated from the system (i.e., LLMS / LOS) only.</w:t>
      </w:r>
    </w:p>
    <w:p w14:paraId="7437951E" w14:textId="5172C639" w:rsidR="00A57D8C" w:rsidRPr="00B74428" w:rsidRDefault="00995635" w:rsidP="00A57D8C">
      <w:pPr>
        <w:pStyle w:val="BodyText"/>
        <w:numPr>
          <w:ilvl w:val="0"/>
          <w:numId w:val="16"/>
        </w:numPr>
        <w:spacing w:before="120" w:after="120" w:line="360" w:lineRule="auto"/>
        <w:ind w:left="709"/>
        <w:jc w:val="both"/>
        <w:rPr>
          <w:rFonts w:ascii="Arial Narrow" w:hAnsi="Arial Narrow"/>
          <w:bCs/>
          <w:sz w:val="22"/>
          <w:szCs w:val="22"/>
          <w:lang w:val="en-US"/>
        </w:rPr>
      </w:pPr>
      <w:r w:rsidRPr="00B74428">
        <w:rPr>
          <w:rFonts w:ascii="Arial Narrow" w:hAnsi="Arial Narrow"/>
          <w:bCs/>
          <w:sz w:val="22"/>
          <w:szCs w:val="22"/>
          <w:lang w:val="en-US"/>
        </w:rPr>
        <w:t>Further, I hereby provide the following information.</w:t>
      </w:r>
    </w:p>
    <w:tbl>
      <w:tblPr>
        <w:tblStyle w:val="Style1"/>
        <w:tblW w:w="5000" w:type="pct"/>
        <w:tblLook w:val="01E0" w:firstRow="1" w:lastRow="1" w:firstColumn="1" w:lastColumn="1" w:noHBand="0" w:noVBand="0"/>
      </w:tblPr>
      <w:tblGrid>
        <w:gridCol w:w="732"/>
        <w:gridCol w:w="3491"/>
        <w:gridCol w:w="4703"/>
      </w:tblGrid>
      <w:tr w:rsidR="00995635" w:rsidRPr="00E731E3" w14:paraId="1A0ED19F" w14:textId="77777777" w:rsidTr="00995635">
        <w:trPr>
          <w:cnfStyle w:val="100000000000" w:firstRow="1" w:lastRow="0" w:firstColumn="0" w:lastColumn="0" w:oddVBand="0" w:evenVBand="0" w:oddHBand="0" w:evenHBand="0" w:firstRowFirstColumn="0" w:firstRowLastColumn="0" w:lastRowFirstColumn="0" w:lastRowLastColumn="0"/>
          <w:trHeight w:val="77"/>
          <w:tblHeader/>
        </w:trPr>
        <w:tc>
          <w:tcPr>
            <w:tcW w:w="396" w:type="pct"/>
          </w:tcPr>
          <w:p w14:paraId="7885C77C" w14:textId="205F780F" w:rsidR="00995635" w:rsidRPr="00A45FBE" w:rsidRDefault="00995635" w:rsidP="00760DF9">
            <w:pPr>
              <w:pStyle w:val="TableParagraph"/>
              <w:spacing w:line="276" w:lineRule="auto"/>
              <w:ind w:left="104" w:right="134"/>
              <w:rPr>
                <w:rFonts w:ascii="Arial Narrow" w:hAnsi="Arial Narrow"/>
                <w:color w:val="FFFFFF"/>
                <w:w w:val="105"/>
                <w:sz w:val="20"/>
                <w:szCs w:val="20"/>
              </w:rPr>
            </w:pPr>
            <w:bookmarkStart w:id="41" w:name="_Hlk78803015"/>
            <w:r w:rsidRPr="00A45FBE">
              <w:rPr>
                <w:rFonts w:ascii="Arial Narrow" w:hAnsi="Arial Narrow"/>
                <w:color w:val="FFFFFF"/>
                <w:w w:val="105"/>
                <w:sz w:val="20"/>
                <w:szCs w:val="20"/>
              </w:rPr>
              <w:t>S. No.</w:t>
            </w:r>
          </w:p>
        </w:tc>
        <w:tc>
          <w:tcPr>
            <w:tcW w:w="1963" w:type="pct"/>
          </w:tcPr>
          <w:p w14:paraId="3F42DE74" w14:textId="77777777" w:rsidR="00995635" w:rsidRPr="00A45FBE" w:rsidRDefault="00995635" w:rsidP="004F1472">
            <w:pPr>
              <w:pStyle w:val="TableParagraph"/>
              <w:spacing w:line="276" w:lineRule="auto"/>
              <w:ind w:left="104" w:right="134"/>
              <w:jc w:val="left"/>
              <w:rPr>
                <w:rFonts w:ascii="Arial Narrow" w:hAnsi="Arial Narrow"/>
                <w:color w:val="FFFFFF"/>
                <w:w w:val="105"/>
                <w:sz w:val="20"/>
                <w:szCs w:val="20"/>
              </w:rPr>
            </w:pPr>
            <w:r w:rsidRPr="00A45FBE">
              <w:rPr>
                <w:rFonts w:ascii="Arial Narrow" w:hAnsi="Arial Narrow"/>
                <w:color w:val="FFFFFF"/>
                <w:w w:val="105"/>
                <w:sz w:val="20"/>
                <w:szCs w:val="20"/>
              </w:rPr>
              <w:t>Particulars</w:t>
            </w:r>
          </w:p>
        </w:tc>
        <w:tc>
          <w:tcPr>
            <w:tcW w:w="2641" w:type="pct"/>
          </w:tcPr>
          <w:p w14:paraId="035CCC1B" w14:textId="77777777" w:rsidR="00995635" w:rsidRPr="00A45FBE" w:rsidRDefault="00995635" w:rsidP="004F1472">
            <w:pPr>
              <w:pStyle w:val="TableParagraph"/>
              <w:spacing w:line="276" w:lineRule="auto"/>
              <w:ind w:left="0" w:right="134"/>
              <w:jc w:val="left"/>
              <w:rPr>
                <w:rFonts w:ascii="Arial Narrow" w:hAnsi="Arial Narrow"/>
                <w:color w:val="FFFFFF"/>
                <w:w w:val="105"/>
                <w:sz w:val="20"/>
                <w:szCs w:val="20"/>
              </w:rPr>
            </w:pPr>
            <w:r w:rsidRPr="00A45FBE">
              <w:rPr>
                <w:rFonts w:ascii="Arial Narrow" w:hAnsi="Arial Narrow"/>
                <w:color w:val="FFFFFF"/>
                <w:w w:val="105"/>
                <w:sz w:val="20"/>
                <w:szCs w:val="20"/>
              </w:rPr>
              <w:t>Valuer comment</w:t>
            </w:r>
          </w:p>
        </w:tc>
      </w:tr>
      <w:tr w:rsidR="00995635" w:rsidRPr="00E731E3" w14:paraId="6F432DB1" w14:textId="77777777" w:rsidTr="00A45FBE">
        <w:trPr>
          <w:cnfStyle w:val="000000100000" w:firstRow="0" w:lastRow="0" w:firstColumn="0" w:lastColumn="0" w:oddVBand="0" w:evenVBand="0" w:oddHBand="1" w:evenHBand="0" w:firstRowFirstColumn="0" w:firstRowLastColumn="0" w:lastRowFirstColumn="0" w:lastRowLastColumn="0"/>
          <w:trHeight w:val="357"/>
        </w:trPr>
        <w:tc>
          <w:tcPr>
            <w:tcW w:w="396" w:type="pct"/>
          </w:tcPr>
          <w:p w14:paraId="458C81E0" w14:textId="77777777" w:rsidR="00995635" w:rsidRPr="00E731E3" w:rsidRDefault="00995635" w:rsidP="00760DF9">
            <w:pPr>
              <w:pStyle w:val="TableParagraph"/>
              <w:spacing w:line="276" w:lineRule="auto"/>
              <w:ind w:left="0"/>
              <w:rPr>
                <w:rFonts w:ascii="Arial Narrow" w:hAnsi="Arial Narrow"/>
                <w:w w:val="110"/>
                <w:sz w:val="20"/>
                <w:szCs w:val="20"/>
              </w:rPr>
            </w:pPr>
            <w:r w:rsidRPr="00E731E3">
              <w:rPr>
                <w:rFonts w:ascii="Arial Narrow" w:hAnsi="Arial Narrow"/>
                <w:w w:val="110"/>
                <w:sz w:val="20"/>
                <w:szCs w:val="20"/>
              </w:rPr>
              <w:t>1</w:t>
            </w:r>
          </w:p>
        </w:tc>
        <w:tc>
          <w:tcPr>
            <w:tcW w:w="1963" w:type="pct"/>
          </w:tcPr>
          <w:p w14:paraId="3A5F424C" w14:textId="77777777" w:rsidR="00995635" w:rsidRPr="00E731E3" w:rsidRDefault="00995635" w:rsidP="00A57D8C">
            <w:pPr>
              <w:pStyle w:val="TableParagraph"/>
              <w:spacing w:line="276" w:lineRule="auto"/>
              <w:ind w:left="0"/>
              <w:jc w:val="left"/>
              <w:rPr>
                <w:rFonts w:ascii="Arial Narrow" w:hAnsi="Arial Narrow"/>
                <w:sz w:val="20"/>
                <w:szCs w:val="20"/>
              </w:rPr>
            </w:pPr>
            <w:r w:rsidRPr="00E731E3">
              <w:rPr>
                <w:rFonts w:ascii="Arial Narrow" w:hAnsi="Arial Narrow"/>
                <w:w w:val="110"/>
                <w:sz w:val="20"/>
                <w:szCs w:val="20"/>
              </w:rPr>
              <w:t>Background information of the asset being valued;</w:t>
            </w:r>
          </w:p>
        </w:tc>
        <w:tc>
          <w:tcPr>
            <w:tcW w:w="2641" w:type="pct"/>
          </w:tcPr>
          <w:p w14:paraId="737F21DE" w14:textId="1879EFC4" w:rsidR="00995635" w:rsidRPr="005305B7" w:rsidRDefault="00995635" w:rsidP="00A57D8C">
            <w:pPr>
              <w:pStyle w:val="TableParagraph"/>
              <w:spacing w:line="276" w:lineRule="auto"/>
              <w:ind w:left="0" w:right="134"/>
              <w:jc w:val="both"/>
              <w:rPr>
                <w:rFonts w:ascii="Arial Narrow" w:hAnsi="Arial Narrow"/>
                <w:sz w:val="20"/>
                <w:szCs w:val="20"/>
              </w:rPr>
            </w:pPr>
            <w:r w:rsidRPr="00937DBA">
              <w:rPr>
                <w:rFonts w:ascii="Arial Narrow" w:hAnsi="Arial Narrow"/>
                <w:w w:val="105"/>
                <w:sz w:val="20"/>
                <w:szCs w:val="20"/>
              </w:rPr>
              <w:t>The land</w:t>
            </w:r>
            <w:r w:rsidR="00A57D8C">
              <w:rPr>
                <w:rFonts w:ascii="Arial Narrow" w:hAnsi="Arial Narrow"/>
                <w:w w:val="105"/>
                <w:sz w:val="20"/>
                <w:szCs w:val="20"/>
              </w:rPr>
              <w:t xml:space="preserve"> along with structure</w:t>
            </w:r>
            <w:r w:rsidRPr="00937DBA">
              <w:rPr>
                <w:rFonts w:ascii="Arial Narrow" w:hAnsi="Arial Narrow"/>
                <w:w w:val="105"/>
                <w:sz w:val="20"/>
                <w:szCs w:val="20"/>
              </w:rPr>
              <w:t xml:space="preserve"> </w:t>
            </w:r>
            <w:r w:rsidR="0050283E">
              <w:rPr>
                <w:rFonts w:ascii="Arial Narrow" w:hAnsi="Arial Narrow"/>
                <w:w w:val="105"/>
                <w:sz w:val="20"/>
                <w:szCs w:val="20"/>
              </w:rPr>
              <w:t xml:space="preserve">of </w:t>
            </w:r>
            <w:r w:rsidR="00212EDB" w:rsidRPr="00140048">
              <w:rPr>
                <w:rFonts w:ascii="Arial Narrow" w:hAnsi="Arial Narrow"/>
                <w:bCs/>
                <w:w w:val="105"/>
                <w:sz w:val="20"/>
                <w:szCs w:val="20"/>
                <w:lang w:val="en-IN"/>
              </w:rPr>
              <w:t>Khata No. 254/334, Plot No. 1931, 1932/3209, 1961 &amp; 1931/4178, Off. Sambalpur Road, P. S. Debra, District – Sambalpur State – Odisha, Country – India – 768213</w:t>
            </w:r>
          </w:p>
        </w:tc>
      </w:tr>
      <w:tr w:rsidR="00995635" w:rsidRPr="00E731E3" w14:paraId="1BDB6395" w14:textId="77777777" w:rsidTr="00A45FBE">
        <w:trPr>
          <w:cnfStyle w:val="000000010000" w:firstRow="0" w:lastRow="0" w:firstColumn="0" w:lastColumn="0" w:oddVBand="0" w:evenVBand="0" w:oddHBand="0" w:evenHBand="1" w:firstRowFirstColumn="0" w:firstRowLastColumn="0" w:lastRowFirstColumn="0" w:lastRowLastColumn="0"/>
          <w:trHeight w:val="20"/>
        </w:trPr>
        <w:tc>
          <w:tcPr>
            <w:tcW w:w="396" w:type="pct"/>
          </w:tcPr>
          <w:p w14:paraId="7F3CDCCD" w14:textId="77777777" w:rsidR="00995635" w:rsidRPr="00E731E3" w:rsidRDefault="00995635" w:rsidP="00760DF9">
            <w:pPr>
              <w:pStyle w:val="TableParagraph"/>
              <w:spacing w:line="276" w:lineRule="auto"/>
              <w:ind w:left="0"/>
              <w:rPr>
                <w:rFonts w:ascii="Arial Narrow" w:hAnsi="Arial Narrow"/>
                <w:w w:val="105"/>
                <w:sz w:val="20"/>
                <w:szCs w:val="20"/>
              </w:rPr>
            </w:pPr>
            <w:r w:rsidRPr="00E731E3">
              <w:rPr>
                <w:rFonts w:ascii="Arial Narrow" w:hAnsi="Arial Narrow"/>
                <w:w w:val="105"/>
                <w:sz w:val="20"/>
                <w:szCs w:val="20"/>
              </w:rPr>
              <w:t>2</w:t>
            </w:r>
          </w:p>
        </w:tc>
        <w:tc>
          <w:tcPr>
            <w:tcW w:w="1963" w:type="pct"/>
          </w:tcPr>
          <w:p w14:paraId="5CEFAE44" w14:textId="77777777" w:rsidR="00995635" w:rsidRPr="00E731E3" w:rsidRDefault="00995635" w:rsidP="00A57D8C">
            <w:pPr>
              <w:pStyle w:val="TableParagraph"/>
              <w:spacing w:line="276" w:lineRule="auto"/>
              <w:ind w:left="0"/>
              <w:jc w:val="left"/>
              <w:rPr>
                <w:rFonts w:ascii="Arial Narrow" w:hAnsi="Arial Narrow"/>
                <w:sz w:val="20"/>
                <w:szCs w:val="20"/>
              </w:rPr>
            </w:pPr>
            <w:r w:rsidRPr="00E731E3">
              <w:rPr>
                <w:rFonts w:ascii="Arial Narrow" w:hAnsi="Arial Narrow"/>
                <w:w w:val="105"/>
                <w:sz w:val="20"/>
                <w:szCs w:val="20"/>
              </w:rPr>
              <w:t>Purpose of valuation and appointing authority</w:t>
            </w:r>
          </w:p>
        </w:tc>
        <w:tc>
          <w:tcPr>
            <w:tcW w:w="2641" w:type="pct"/>
          </w:tcPr>
          <w:p w14:paraId="71FD420A" w14:textId="0A889FC6" w:rsidR="00995635" w:rsidRPr="00E731E3" w:rsidRDefault="00995635" w:rsidP="00A57D8C">
            <w:pPr>
              <w:pStyle w:val="TableParagraph"/>
              <w:spacing w:line="276" w:lineRule="auto"/>
              <w:ind w:left="0" w:right="134"/>
              <w:jc w:val="both"/>
              <w:rPr>
                <w:rFonts w:ascii="Arial Narrow" w:hAnsi="Arial Narrow"/>
                <w:w w:val="105"/>
                <w:sz w:val="20"/>
                <w:szCs w:val="20"/>
              </w:rPr>
            </w:pPr>
            <w:r w:rsidRPr="00E731E3">
              <w:rPr>
                <w:rFonts w:ascii="Arial Narrow" w:hAnsi="Arial Narrow"/>
                <w:sz w:val="20"/>
                <w:szCs w:val="20"/>
              </w:rPr>
              <w:t xml:space="preserve">As per the request from </w:t>
            </w:r>
            <w:r w:rsidR="009E3A08" w:rsidRPr="009E3A08">
              <w:rPr>
                <w:rFonts w:ascii="Arial Narrow" w:hAnsi="Arial Narrow"/>
                <w:sz w:val="20"/>
                <w:szCs w:val="20"/>
              </w:rPr>
              <w:t>State Bank of India</w:t>
            </w:r>
            <w:r w:rsidR="00035ACD">
              <w:rPr>
                <w:rFonts w:ascii="Arial Narrow" w:hAnsi="Arial Narrow"/>
                <w:sz w:val="20"/>
                <w:szCs w:val="20"/>
              </w:rPr>
              <w:t xml:space="preserve">, </w:t>
            </w:r>
            <w:r w:rsidR="009E3A08" w:rsidRPr="009E3A08">
              <w:rPr>
                <w:rFonts w:ascii="Arial Narrow" w:hAnsi="Arial Narrow"/>
                <w:sz w:val="20"/>
                <w:szCs w:val="20"/>
              </w:rPr>
              <w:t>GIFT City Gandhinagar</w:t>
            </w:r>
            <w:r w:rsidR="0006037F">
              <w:rPr>
                <w:rFonts w:ascii="Arial Narrow" w:hAnsi="Arial Narrow"/>
                <w:sz w:val="20"/>
                <w:szCs w:val="20"/>
              </w:rPr>
              <w:t xml:space="preserve"> Branch</w:t>
            </w:r>
            <w:r w:rsidR="00EA33BC">
              <w:rPr>
                <w:rFonts w:ascii="Arial Narrow" w:hAnsi="Arial Narrow" w:cs="Tahoma"/>
                <w:sz w:val="20"/>
                <w:szCs w:val="20"/>
              </w:rPr>
              <w:t xml:space="preserve"> </w:t>
            </w:r>
            <w:r w:rsidRPr="00E731E3">
              <w:rPr>
                <w:rFonts w:ascii="Arial Narrow" w:hAnsi="Arial Narrow"/>
                <w:sz w:val="20"/>
                <w:szCs w:val="20"/>
              </w:rPr>
              <w:t>to assess Fair Market Value of the property for banking purpose</w:t>
            </w:r>
            <w:r>
              <w:rPr>
                <w:rFonts w:ascii="Arial Narrow" w:hAnsi="Arial Narrow"/>
                <w:sz w:val="20"/>
                <w:szCs w:val="20"/>
              </w:rPr>
              <w:t>.</w:t>
            </w:r>
          </w:p>
        </w:tc>
      </w:tr>
      <w:tr w:rsidR="00995635" w:rsidRPr="00E731E3" w14:paraId="6F84181B" w14:textId="77777777" w:rsidTr="00A45FBE">
        <w:trPr>
          <w:cnfStyle w:val="000000100000" w:firstRow="0" w:lastRow="0" w:firstColumn="0" w:lastColumn="0" w:oddVBand="0" w:evenVBand="0" w:oddHBand="1" w:evenHBand="0" w:firstRowFirstColumn="0" w:firstRowLastColumn="0" w:lastRowFirstColumn="0" w:lastRowLastColumn="0"/>
          <w:trHeight w:val="20"/>
        </w:trPr>
        <w:tc>
          <w:tcPr>
            <w:tcW w:w="396" w:type="pct"/>
          </w:tcPr>
          <w:p w14:paraId="4A881EF9" w14:textId="77777777" w:rsidR="00995635" w:rsidRPr="00E731E3" w:rsidRDefault="00995635" w:rsidP="00760DF9">
            <w:pPr>
              <w:pStyle w:val="TableParagraph"/>
              <w:spacing w:before="1" w:line="276" w:lineRule="auto"/>
              <w:ind w:left="0" w:right="91"/>
              <w:rPr>
                <w:rFonts w:ascii="Arial Narrow" w:hAnsi="Arial Narrow"/>
                <w:w w:val="110"/>
                <w:sz w:val="20"/>
                <w:szCs w:val="20"/>
              </w:rPr>
            </w:pPr>
            <w:r w:rsidRPr="00E731E3">
              <w:rPr>
                <w:rFonts w:ascii="Arial Narrow" w:hAnsi="Arial Narrow"/>
                <w:w w:val="110"/>
                <w:sz w:val="20"/>
                <w:szCs w:val="20"/>
              </w:rPr>
              <w:t xml:space="preserve">  3</w:t>
            </w:r>
          </w:p>
        </w:tc>
        <w:tc>
          <w:tcPr>
            <w:tcW w:w="1963" w:type="pct"/>
          </w:tcPr>
          <w:p w14:paraId="63191A1C" w14:textId="77777777" w:rsidR="00995635" w:rsidRPr="00E731E3" w:rsidRDefault="00995635" w:rsidP="00A57D8C">
            <w:pPr>
              <w:pStyle w:val="TableParagraph"/>
              <w:spacing w:before="1" w:line="276" w:lineRule="auto"/>
              <w:ind w:left="0" w:right="91"/>
              <w:jc w:val="left"/>
              <w:rPr>
                <w:rFonts w:ascii="Arial Narrow" w:hAnsi="Arial Narrow"/>
                <w:sz w:val="20"/>
                <w:szCs w:val="20"/>
              </w:rPr>
            </w:pPr>
            <w:r w:rsidRPr="00E731E3">
              <w:rPr>
                <w:rFonts w:ascii="Arial Narrow" w:hAnsi="Arial Narrow"/>
                <w:w w:val="110"/>
                <w:sz w:val="20"/>
                <w:szCs w:val="20"/>
              </w:rPr>
              <w:t>Identity of the Valuer and any other experts involved in the valuation;</w:t>
            </w:r>
          </w:p>
        </w:tc>
        <w:tc>
          <w:tcPr>
            <w:tcW w:w="2641" w:type="pct"/>
          </w:tcPr>
          <w:p w14:paraId="550B9457" w14:textId="472AAE21" w:rsidR="00995635" w:rsidRPr="00E731E3" w:rsidRDefault="00995635" w:rsidP="00A57D8C">
            <w:pPr>
              <w:pStyle w:val="TableParagraph"/>
              <w:spacing w:line="276" w:lineRule="auto"/>
              <w:ind w:left="0" w:right="134"/>
              <w:jc w:val="left"/>
              <w:rPr>
                <w:rFonts w:ascii="Arial Narrow" w:hAnsi="Arial Narrow"/>
                <w:w w:val="105"/>
                <w:sz w:val="20"/>
                <w:szCs w:val="20"/>
              </w:rPr>
            </w:pPr>
            <w:r w:rsidRPr="00E731E3">
              <w:rPr>
                <w:rFonts w:ascii="Arial Narrow" w:hAnsi="Arial Narrow"/>
                <w:w w:val="105"/>
                <w:sz w:val="20"/>
                <w:szCs w:val="20"/>
              </w:rPr>
              <w:t>Manoj B. Chalikwar – Regd. Valuer</w:t>
            </w:r>
            <w:r>
              <w:rPr>
                <w:rFonts w:ascii="Arial Narrow" w:hAnsi="Arial Narrow"/>
                <w:w w:val="105"/>
                <w:sz w:val="20"/>
                <w:szCs w:val="20"/>
              </w:rPr>
              <w:t xml:space="preserve"> </w:t>
            </w:r>
          </w:p>
          <w:p w14:paraId="3846A439" w14:textId="77777777" w:rsidR="00995635" w:rsidRPr="00E731E3" w:rsidRDefault="00995635" w:rsidP="00A57D8C">
            <w:pPr>
              <w:pStyle w:val="TableParagraph"/>
              <w:spacing w:line="276" w:lineRule="auto"/>
              <w:ind w:left="0" w:right="134"/>
              <w:jc w:val="left"/>
              <w:rPr>
                <w:rFonts w:ascii="Arial Narrow" w:hAnsi="Arial Narrow"/>
                <w:w w:val="105"/>
                <w:sz w:val="20"/>
                <w:szCs w:val="20"/>
              </w:rPr>
            </w:pPr>
            <w:r w:rsidRPr="00E731E3">
              <w:rPr>
                <w:rFonts w:ascii="Arial Narrow" w:hAnsi="Arial Narrow"/>
                <w:w w:val="105"/>
                <w:sz w:val="20"/>
                <w:szCs w:val="20"/>
              </w:rPr>
              <w:t xml:space="preserve">Umang Patel – Regd. Valuer </w:t>
            </w:r>
          </w:p>
          <w:p w14:paraId="51276615" w14:textId="5769E5CB" w:rsidR="00995635" w:rsidRPr="00E731E3" w:rsidRDefault="00995635" w:rsidP="00A57D8C">
            <w:pPr>
              <w:pStyle w:val="TableParagraph"/>
              <w:spacing w:line="276" w:lineRule="auto"/>
              <w:ind w:left="0" w:right="134"/>
              <w:jc w:val="left"/>
              <w:rPr>
                <w:rFonts w:ascii="Arial Narrow" w:hAnsi="Arial Narrow"/>
                <w:w w:val="105"/>
                <w:sz w:val="20"/>
                <w:szCs w:val="20"/>
              </w:rPr>
            </w:pPr>
            <w:r>
              <w:rPr>
                <w:rFonts w:ascii="Arial Narrow" w:hAnsi="Arial Narrow"/>
                <w:w w:val="105"/>
                <w:sz w:val="20"/>
                <w:szCs w:val="20"/>
              </w:rPr>
              <w:t>Avinash Pandey</w:t>
            </w:r>
            <w:r w:rsidRPr="00E731E3">
              <w:rPr>
                <w:rFonts w:ascii="Arial Narrow" w:hAnsi="Arial Narrow"/>
                <w:w w:val="105"/>
                <w:sz w:val="20"/>
                <w:szCs w:val="20"/>
              </w:rPr>
              <w:t xml:space="preserve"> –Engineer </w:t>
            </w:r>
          </w:p>
        </w:tc>
      </w:tr>
      <w:tr w:rsidR="00995635" w:rsidRPr="00E731E3" w14:paraId="24C60C37" w14:textId="77777777" w:rsidTr="00A45FBE">
        <w:trPr>
          <w:cnfStyle w:val="000000010000" w:firstRow="0" w:lastRow="0" w:firstColumn="0" w:lastColumn="0" w:oddVBand="0" w:evenVBand="0" w:oddHBand="0" w:evenHBand="1" w:firstRowFirstColumn="0" w:firstRowLastColumn="0" w:lastRowFirstColumn="0" w:lastRowLastColumn="0"/>
          <w:trHeight w:val="20"/>
        </w:trPr>
        <w:tc>
          <w:tcPr>
            <w:tcW w:w="396" w:type="pct"/>
          </w:tcPr>
          <w:p w14:paraId="399DB3E7" w14:textId="77777777" w:rsidR="00995635" w:rsidRPr="00E731E3" w:rsidRDefault="00995635" w:rsidP="00760DF9">
            <w:pPr>
              <w:pStyle w:val="TableParagraph"/>
              <w:spacing w:line="276" w:lineRule="auto"/>
              <w:ind w:left="0"/>
              <w:rPr>
                <w:rFonts w:ascii="Arial Narrow" w:hAnsi="Arial Narrow"/>
                <w:w w:val="105"/>
                <w:sz w:val="20"/>
                <w:szCs w:val="20"/>
              </w:rPr>
            </w:pPr>
            <w:r w:rsidRPr="00E731E3">
              <w:rPr>
                <w:rFonts w:ascii="Arial Narrow" w:hAnsi="Arial Narrow"/>
                <w:w w:val="105"/>
                <w:sz w:val="20"/>
                <w:szCs w:val="20"/>
              </w:rPr>
              <w:t>4</w:t>
            </w:r>
          </w:p>
        </w:tc>
        <w:tc>
          <w:tcPr>
            <w:tcW w:w="1963" w:type="pct"/>
          </w:tcPr>
          <w:p w14:paraId="720B7490" w14:textId="77777777" w:rsidR="00995635" w:rsidRPr="00E731E3" w:rsidRDefault="00995635" w:rsidP="00A57D8C">
            <w:pPr>
              <w:pStyle w:val="TableParagraph"/>
              <w:spacing w:line="276" w:lineRule="auto"/>
              <w:ind w:left="0"/>
              <w:jc w:val="left"/>
              <w:rPr>
                <w:rFonts w:ascii="Arial Narrow" w:hAnsi="Arial Narrow"/>
                <w:sz w:val="20"/>
                <w:szCs w:val="20"/>
              </w:rPr>
            </w:pPr>
            <w:r w:rsidRPr="00E731E3">
              <w:rPr>
                <w:rFonts w:ascii="Arial Narrow" w:hAnsi="Arial Narrow"/>
                <w:w w:val="105"/>
                <w:sz w:val="20"/>
                <w:szCs w:val="20"/>
              </w:rPr>
              <w:t>Disclosure of Valuer interest or conflict, if any;</w:t>
            </w:r>
          </w:p>
        </w:tc>
        <w:tc>
          <w:tcPr>
            <w:tcW w:w="2641" w:type="pct"/>
          </w:tcPr>
          <w:p w14:paraId="3C83BBBD" w14:textId="27DD97CB" w:rsidR="00995635" w:rsidRPr="00E731E3" w:rsidRDefault="00995635" w:rsidP="00A57D8C">
            <w:pPr>
              <w:pStyle w:val="TableParagraph"/>
              <w:spacing w:line="276" w:lineRule="auto"/>
              <w:ind w:left="0" w:right="134"/>
              <w:jc w:val="both"/>
              <w:rPr>
                <w:rFonts w:ascii="Arial Narrow" w:hAnsi="Arial Narrow"/>
                <w:w w:val="105"/>
                <w:sz w:val="20"/>
                <w:szCs w:val="20"/>
              </w:rPr>
            </w:pPr>
            <w:r w:rsidRPr="00E731E3">
              <w:rPr>
                <w:rFonts w:ascii="Arial Narrow" w:hAnsi="Arial Narrow"/>
                <w:w w:val="105"/>
                <w:sz w:val="20"/>
                <w:szCs w:val="20"/>
              </w:rPr>
              <w:t>We have no interest, either direct or indirect, in the property valued. Further to state that we do not have relation or any connection with property owner / applicant directly or indirectly. Further to state that we are an independent Valuer and in no way relate</w:t>
            </w:r>
            <w:r w:rsidR="005305B7">
              <w:rPr>
                <w:rFonts w:ascii="Arial Narrow" w:hAnsi="Arial Narrow"/>
                <w:w w:val="105"/>
                <w:sz w:val="20"/>
                <w:szCs w:val="20"/>
              </w:rPr>
              <w:t>d to property owner / applicant.</w:t>
            </w:r>
          </w:p>
        </w:tc>
      </w:tr>
      <w:tr w:rsidR="00995635" w:rsidRPr="00E731E3" w14:paraId="6E7A983C" w14:textId="77777777" w:rsidTr="00A45FBE">
        <w:trPr>
          <w:cnfStyle w:val="000000100000" w:firstRow="0" w:lastRow="0" w:firstColumn="0" w:lastColumn="0" w:oddVBand="0" w:evenVBand="0" w:oddHBand="1" w:evenHBand="0" w:firstRowFirstColumn="0" w:firstRowLastColumn="0" w:lastRowFirstColumn="0" w:lastRowLastColumn="0"/>
          <w:trHeight w:val="20"/>
        </w:trPr>
        <w:tc>
          <w:tcPr>
            <w:tcW w:w="396" w:type="pct"/>
          </w:tcPr>
          <w:p w14:paraId="5CCF698E" w14:textId="77777777" w:rsidR="00995635" w:rsidRPr="00E731E3" w:rsidRDefault="00995635" w:rsidP="00760DF9">
            <w:pPr>
              <w:pStyle w:val="TableParagraph"/>
              <w:spacing w:line="276" w:lineRule="auto"/>
              <w:ind w:left="0"/>
              <w:rPr>
                <w:rFonts w:ascii="Arial Narrow" w:hAnsi="Arial Narrow"/>
                <w:w w:val="110"/>
                <w:sz w:val="20"/>
                <w:szCs w:val="20"/>
              </w:rPr>
            </w:pPr>
            <w:r w:rsidRPr="00E731E3">
              <w:rPr>
                <w:rFonts w:ascii="Arial Narrow" w:hAnsi="Arial Narrow"/>
                <w:w w:val="110"/>
                <w:sz w:val="20"/>
                <w:szCs w:val="20"/>
              </w:rPr>
              <w:t>5</w:t>
            </w:r>
          </w:p>
        </w:tc>
        <w:tc>
          <w:tcPr>
            <w:tcW w:w="1963" w:type="pct"/>
          </w:tcPr>
          <w:p w14:paraId="1C1142AE" w14:textId="77777777" w:rsidR="00995635" w:rsidRPr="00E731E3" w:rsidRDefault="00995635" w:rsidP="00A57D8C">
            <w:pPr>
              <w:pStyle w:val="TableParagraph"/>
              <w:spacing w:line="276" w:lineRule="auto"/>
              <w:ind w:left="0"/>
              <w:jc w:val="left"/>
              <w:rPr>
                <w:rFonts w:ascii="Arial Narrow" w:hAnsi="Arial Narrow"/>
                <w:sz w:val="20"/>
                <w:szCs w:val="20"/>
              </w:rPr>
            </w:pPr>
            <w:r w:rsidRPr="00E731E3">
              <w:rPr>
                <w:rFonts w:ascii="Arial Narrow" w:hAnsi="Arial Narrow"/>
                <w:w w:val="110"/>
                <w:sz w:val="20"/>
                <w:szCs w:val="20"/>
              </w:rPr>
              <w:t xml:space="preserve">Date of appointment, valuation date and date of </w:t>
            </w:r>
            <w:r w:rsidRPr="00E731E3">
              <w:rPr>
                <w:rFonts w:ascii="Arial Narrow" w:hAnsi="Arial Narrow"/>
                <w:w w:val="105"/>
                <w:sz w:val="20"/>
                <w:szCs w:val="20"/>
              </w:rPr>
              <w:t>report;</w:t>
            </w:r>
          </w:p>
        </w:tc>
        <w:tc>
          <w:tcPr>
            <w:tcW w:w="2641" w:type="pct"/>
          </w:tcPr>
          <w:p w14:paraId="5D37DBBC" w14:textId="06474041" w:rsidR="00995635" w:rsidRPr="005E2033" w:rsidRDefault="00995635" w:rsidP="00A45FBE">
            <w:pPr>
              <w:pStyle w:val="TableParagraph"/>
              <w:spacing w:line="276" w:lineRule="auto"/>
              <w:ind w:left="104" w:right="134"/>
              <w:jc w:val="left"/>
              <w:rPr>
                <w:rFonts w:ascii="Arial Narrow" w:hAnsi="Arial Narrow" w:cs="Mangal"/>
                <w:color w:val="000000" w:themeColor="text1"/>
                <w:w w:val="105"/>
                <w:sz w:val="20"/>
                <w:szCs w:val="20"/>
                <w:lang w:bidi="mr-IN"/>
              </w:rPr>
            </w:pPr>
            <w:r w:rsidRPr="005E2033">
              <w:rPr>
                <w:rFonts w:ascii="Arial Narrow" w:hAnsi="Arial Narrow"/>
                <w:color w:val="000000" w:themeColor="text1"/>
                <w:w w:val="105"/>
                <w:sz w:val="20"/>
                <w:szCs w:val="20"/>
              </w:rPr>
              <w:t xml:space="preserve">Date of Appointment – </w:t>
            </w:r>
            <w:r w:rsidR="00D04A81">
              <w:rPr>
                <w:rFonts w:ascii="Arial Narrow" w:hAnsi="Arial Narrow"/>
                <w:color w:val="000000" w:themeColor="text1"/>
                <w:w w:val="105"/>
                <w:sz w:val="20"/>
                <w:szCs w:val="20"/>
              </w:rPr>
              <w:t>0</w:t>
            </w:r>
            <w:r w:rsidR="00C14A5D" w:rsidRPr="00C14A5D">
              <w:rPr>
                <w:rFonts w:ascii="Arial Narrow" w:hAnsi="Arial Narrow"/>
                <w:color w:val="000000" w:themeColor="text1"/>
                <w:w w:val="105"/>
                <w:sz w:val="20"/>
                <w:szCs w:val="20"/>
              </w:rPr>
              <w:t>2</w:t>
            </w:r>
            <w:r w:rsidRPr="00C14A5D">
              <w:rPr>
                <w:rFonts w:ascii="Arial Narrow" w:hAnsi="Arial Narrow"/>
                <w:color w:val="000000" w:themeColor="text1"/>
                <w:w w:val="105"/>
                <w:sz w:val="20"/>
                <w:szCs w:val="20"/>
              </w:rPr>
              <w:t>.</w:t>
            </w:r>
            <w:r w:rsidR="00D04A81">
              <w:rPr>
                <w:rFonts w:ascii="Arial Narrow" w:hAnsi="Arial Narrow"/>
                <w:color w:val="000000" w:themeColor="text1"/>
                <w:w w:val="105"/>
                <w:sz w:val="20"/>
                <w:szCs w:val="20"/>
              </w:rPr>
              <w:t>11</w:t>
            </w:r>
            <w:r w:rsidRPr="00C14A5D">
              <w:rPr>
                <w:rFonts w:ascii="Arial Narrow" w:hAnsi="Arial Narrow"/>
                <w:color w:val="000000" w:themeColor="text1"/>
                <w:w w:val="105"/>
                <w:sz w:val="20"/>
                <w:szCs w:val="20"/>
              </w:rPr>
              <w:t>.202</w:t>
            </w:r>
            <w:r w:rsidR="00EA33BC" w:rsidRPr="00C14A5D">
              <w:rPr>
                <w:rFonts w:ascii="Arial Narrow" w:hAnsi="Arial Narrow"/>
                <w:color w:val="000000" w:themeColor="text1"/>
                <w:w w:val="105"/>
                <w:sz w:val="20"/>
                <w:szCs w:val="20"/>
              </w:rPr>
              <w:t>3</w:t>
            </w:r>
          </w:p>
          <w:p w14:paraId="42F5A2EC" w14:textId="482F928B" w:rsidR="00995635" w:rsidRPr="005E2033" w:rsidRDefault="00995635" w:rsidP="00A45FBE">
            <w:pPr>
              <w:pStyle w:val="TableParagraph"/>
              <w:spacing w:line="276" w:lineRule="auto"/>
              <w:ind w:left="104" w:right="134"/>
              <w:jc w:val="left"/>
              <w:rPr>
                <w:rFonts w:ascii="Arial Narrow" w:hAnsi="Arial Narrow"/>
                <w:color w:val="000000" w:themeColor="text1"/>
                <w:w w:val="105"/>
                <w:sz w:val="20"/>
                <w:szCs w:val="20"/>
              </w:rPr>
            </w:pPr>
            <w:r w:rsidRPr="005E2033">
              <w:rPr>
                <w:rFonts w:ascii="Arial Narrow" w:hAnsi="Arial Narrow"/>
                <w:color w:val="000000" w:themeColor="text1"/>
                <w:w w:val="105"/>
                <w:sz w:val="20"/>
                <w:szCs w:val="20"/>
              </w:rPr>
              <w:t xml:space="preserve">Valuation Date – </w:t>
            </w:r>
            <w:r w:rsidR="00890AE1">
              <w:rPr>
                <w:rFonts w:ascii="Arial Narrow" w:hAnsi="Arial Narrow"/>
                <w:color w:val="000000" w:themeColor="text1"/>
                <w:w w:val="105"/>
                <w:sz w:val="20"/>
                <w:szCs w:val="20"/>
              </w:rPr>
              <w:t>19</w:t>
            </w:r>
            <w:r w:rsidR="00140048">
              <w:rPr>
                <w:rFonts w:ascii="Arial Narrow" w:hAnsi="Arial Narrow"/>
                <w:color w:val="000000" w:themeColor="text1"/>
                <w:w w:val="105"/>
                <w:sz w:val="20"/>
                <w:szCs w:val="20"/>
              </w:rPr>
              <w:t>.04</w:t>
            </w:r>
            <w:r w:rsidR="00F0718D">
              <w:rPr>
                <w:rFonts w:ascii="Arial Narrow" w:hAnsi="Arial Narrow"/>
                <w:color w:val="000000" w:themeColor="text1"/>
                <w:w w:val="105"/>
                <w:sz w:val="20"/>
                <w:szCs w:val="20"/>
              </w:rPr>
              <w:t>.2024</w:t>
            </w:r>
          </w:p>
          <w:p w14:paraId="64781997" w14:textId="22940C87" w:rsidR="00995635" w:rsidRPr="00E731E3" w:rsidRDefault="00995635" w:rsidP="00251205">
            <w:pPr>
              <w:pStyle w:val="TableParagraph"/>
              <w:spacing w:line="276" w:lineRule="auto"/>
              <w:ind w:left="104" w:right="134"/>
              <w:jc w:val="left"/>
              <w:rPr>
                <w:rFonts w:ascii="Arial Narrow" w:hAnsi="Arial Narrow"/>
                <w:w w:val="105"/>
                <w:sz w:val="20"/>
                <w:szCs w:val="20"/>
              </w:rPr>
            </w:pPr>
            <w:r w:rsidRPr="005E2033">
              <w:rPr>
                <w:rFonts w:ascii="Arial Narrow" w:hAnsi="Arial Narrow"/>
                <w:color w:val="000000" w:themeColor="text1"/>
                <w:w w:val="105"/>
                <w:sz w:val="20"/>
                <w:szCs w:val="20"/>
              </w:rPr>
              <w:t xml:space="preserve">Date of Report – </w:t>
            </w:r>
            <w:r w:rsidR="00890AE1">
              <w:rPr>
                <w:rFonts w:ascii="Arial Narrow" w:hAnsi="Arial Narrow"/>
                <w:color w:val="000000" w:themeColor="text1"/>
                <w:w w:val="105"/>
                <w:sz w:val="20"/>
                <w:szCs w:val="20"/>
              </w:rPr>
              <w:t>19</w:t>
            </w:r>
            <w:r w:rsidR="00140048">
              <w:rPr>
                <w:rFonts w:ascii="Arial Narrow" w:hAnsi="Arial Narrow"/>
                <w:color w:val="000000" w:themeColor="text1"/>
                <w:w w:val="105"/>
                <w:sz w:val="20"/>
                <w:szCs w:val="20"/>
              </w:rPr>
              <w:t>.04.2024</w:t>
            </w:r>
          </w:p>
        </w:tc>
      </w:tr>
      <w:tr w:rsidR="00995635" w:rsidRPr="00E731E3" w14:paraId="151704F5" w14:textId="77777777" w:rsidTr="00A45FBE">
        <w:trPr>
          <w:cnfStyle w:val="000000010000" w:firstRow="0" w:lastRow="0" w:firstColumn="0" w:lastColumn="0" w:oddVBand="0" w:evenVBand="0" w:oddHBand="0" w:evenHBand="1" w:firstRowFirstColumn="0" w:firstRowLastColumn="0" w:lastRowFirstColumn="0" w:lastRowLastColumn="0"/>
          <w:trHeight w:val="20"/>
        </w:trPr>
        <w:tc>
          <w:tcPr>
            <w:tcW w:w="396" w:type="pct"/>
          </w:tcPr>
          <w:p w14:paraId="702F2297" w14:textId="77777777" w:rsidR="00995635" w:rsidRPr="00E731E3" w:rsidRDefault="00995635" w:rsidP="00760DF9">
            <w:pPr>
              <w:pStyle w:val="TableParagraph"/>
              <w:spacing w:line="276" w:lineRule="auto"/>
              <w:ind w:left="0"/>
              <w:rPr>
                <w:rFonts w:ascii="Arial Narrow" w:hAnsi="Arial Narrow"/>
                <w:w w:val="110"/>
                <w:sz w:val="20"/>
                <w:szCs w:val="20"/>
              </w:rPr>
            </w:pPr>
            <w:r w:rsidRPr="00E731E3">
              <w:rPr>
                <w:rFonts w:ascii="Arial Narrow" w:hAnsi="Arial Narrow"/>
                <w:w w:val="110"/>
                <w:sz w:val="20"/>
                <w:szCs w:val="20"/>
              </w:rPr>
              <w:t>6</w:t>
            </w:r>
          </w:p>
        </w:tc>
        <w:tc>
          <w:tcPr>
            <w:tcW w:w="1963" w:type="pct"/>
          </w:tcPr>
          <w:p w14:paraId="5B4EF12A" w14:textId="77777777" w:rsidR="00995635" w:rsidRPr="00E731E3" w:rsidRDefault="00995635" w:rsidP="00A57D8C">
            <w:pPr>
              <w:pStyle w:val="TableParagraph"/>
              <w:spacing w:line="276" w:lineRule="auto"/>
              <w:ind w:left="0"/>
              <w:jc w:val="left"/>
              <w:rPr>
                <w:rFonts w:ascii="Arial Narrow" w:hAnsi="Arial Narrow"/>
                <w:sz w:val="20"/>
                <w:szCs w:val="20"/>
              </w:rPr>
            </w:pPr>
            <w:r w:rsidRPr="00E731E3">
              <w:rPr>
                <w:rFonts w:ascii="Arial Narrow" w:hAnsi="Arial Narrow"/>
                <w:w w:val="110"/>
                <w:sz w:val="20"/>
                <w:szCs w:val="20"/>
              </w:rPr>
              <w:t>Inspections and/or investigations undertaken;</w:t>
            </w:r>
          </w:p>
        </w:tc>
        <w:tc>
          <w:tcPr>
            <w:tcW w:w="2641" w:type="pct"/>
          </w:tcPr>
          <w:p w14:paraId="7E86D143" w14:textId="48BEBE1A" w:rsidR="00995635" w:rsidRPr="00E731E3" w:rsidRDefault="00995635" w:rsidP="00A57D8C">
            <w:pPr>
              <w:pStyle w:val="TableParagraph"/>
              <w:spacing w:line="276" w:lineRule="auto"/>
              <w:ind w:left="0" w:right="134"/>
              <w:jc w:val="left"/>
              <w:rPr>
                <w:rFonts w:ascii="Arial Narrow" w:hAnsi="Arial Narrow"/>
                <w:w w:val="105"/>
                <w:sz w:val="20"/>
                <w:szCs w:val="20"/>
              </w:rPr>
            </w:pPr>
            <w:r w:rsidRPr="00E731E3">
              <w:rPr>
                <w:rFonts w:ascii="Arial Narrow" w:hAnsi="Arial Narrow"/>
                <w:w w:val="105"/>
                <w:sz w:val="20"/>
                <w:szCs w:val="20"/>
              </w:rPr>
              <w:t xml:space="preserve">Physical Inspection done on </w:t>
            </w:r>
            <w:r w:rsidRPr="008E2668">
              <w:rPr>
                <w:rFonts w:ascii="Arial Narrow" w:hAnsi="Arial Narrow"/>
                <w:w w:val="105"/>
                <w:sz w:val="20"/>
                <w:szCs w:val="20"/>
              </w:rPr>
              <w:t xml:space="preserve">date </w:t>
            </w:r>
            <w:r w:rsidR="00D04A81">
              <w:rPr>
                <w:rFonts w:ascii="Arial Narrow" w:hAnsi="Arial Narrow"/>
                <w:w w:val="105"/>
                <w:sz w:val="20"/>
                <w:szCs w:val="20"/>
              </w:rPr>
              <w:t>23.11.2023</w:t>
            </w:r>
          </w:p>
        </w:tc>
      </w:tr>
      <w:tr w:rsidR="00995635" w:rsidRPr="00E731E3" w14:paraId="10853A56" w14:textId="77777777" w:rsidTr="00A45FBE">
        <w:trPr>
          <w:cnfStyle w:val="000000100000" w:firstRow="0" w:lastRow="0" w:firstColumn="0" w:lastColumn="0" w:oddVBand="0" w:evenVBand="0" w:oddHBand="1" w:evenHBand="0" w:firstRowFirstColumn="0" w:firstRowLastColumn="0" w:lastRowFirstColumn="0" w:lastRowLastColumn="0"/>
          <w:trHeight w:val="20"/>
        </w:trPr>
        <w:tc>
          <w:tcPr>
            <w:tcW w:w="396" w:type="pct"/>
          </w:tcPr>
          <w:p w14:paraId="2F25EA2B" w14:textId="77777777" w:rsidR="00995635" w:rsidRPr="00E731E3" w:rsidRDefault="00995635" w:rsidP="00760DF9">
            <w:pPr>
              <w:pStyle w:val="TableParagraph"/>
              <w:spacing w:before="1" w:line="276" w:lineRule="auto"/>
              <w:ind w:left="0" w:right="91"/>
              <w:rPr>
                <w:rFonts w:ascii="Arial Narrow" w:hAnsi="Arial Narrow"/>
                <w:w w:val="110"/>
                <w:sz w:val="20"/>
                <w:szCs w:val="20"/>
              </w:rPr>
            </w:pPr>
            <w:r w:rsidRPr="00E731E3">
              <w:rPr>
                <w:rFonts w:ascii="Arial Narrow" w:hAnsi="Arial Narrow"/>
                <w:w w:val="110"/>
                <w:sz w:val="20"/>
                <w:szCs w:val="20"/>
              </w:rPr>
              <w:t xml:space="preserve">  7</w:t>
            </w:r>
          </w:p>
        </w:tc>
        <w:tc>
          <w:tcPr>
            <w:tcW w:w="1963" w:type="pct"/>
          </w:tcPr>
          <w:p w14:paraId="5C95522E" w14:textId="77777777" w:rsidR="00995635" w:rsidRPr="00E731E3" w:rsidRDefault="00995635" w:rsidP="00A57D8C">
            <w:pPr>
              <w:pStyle w:val="TableParagraph"/>
              <w:spacing w:before="1" w:line="276" w:lineRule="auto"/>
              <w:ind w:left="0" w:right="91"/>
              <w:jc w:val="left"/>
              <w:rPr>
                <w:rFonts w:ascii="Arial Narrow" w:hAnsi="Arial Narrow"/>
                <w:sz w:val="20"/>
                <w:szCs w:val="20"/>
              </w:rPr>
            </w:pPr>
            <w:r w:rsidRPr="00E731E3">
              <w:rPr>
                <w:rFonts w:ascii="Arial Narrow" w:hAnsi="Arial Narrow"/>
                <w:w w:val="110"/>
                <w:sz w:val="20"/>
                <w:szCs w:val="20"/>
              </w:rPr>
              <w:t>Nature and sources of the information used or relied upon;</w:t>
            </w:r>
          </w:p>
        </w:tc>
        <w:tc>
          <w:tcPr>
            <w:tcW w:w="2641" w:type="pct"/>
          </w:tcPr>
          <w:p w14:paraId="677E9164" w14:textId="77777777" w:rsidR="00995635" w:rsidRPr="00E731E3" w:rsidRDefault="00995635" w:rsidP="00A45FBE">
            <w:pPr>
              <w:pStyle w:val="TableParagraph"/>
              <w:numPr>
                <w:ilvl w:val="0"/>
                <w:numId w:val="14"/>
              </w:numPr>
              <w:spacing w:line="276" w:lineRule="auto"/>
              <w:ind w:left="434" w:right="134" w:hanging="284"/>
              <w:jc w:val="left"/>
              <w:rPr>
                <w:rFonts w:ascii="Arial Narrow" w:hAnsi="Arial Narrow"/>
                <w:w w:val="105"/>
                <w:sz w:val="20"/>
                <w:szCs w:val="20"/>
              </w:rPr>
            </w:pPr>
            <w:r w:rsidRPr="00E731E3">
              <w:rPr>
                <w:rFonts w:ascii="Arial Narrow" w:hAnsi="Arial Narrow"/>
                <w:w w:val="105"/>
                <w:sz w:val="20"/>
                <w:szCs w:val="20"/>
              </w:rPr>
              <w:t>Market Survey at the time of site visit</w:t>
            </w:r>
          </w:p>
          <w:p w14:paraId="7D9C8BA1" w14:textId="77777777" w:rsidR="00995635" w:rsidRPr="00E731E3" w:rsidRDefault="00995635" w:rsidP="00A45FBE">
            <w:pPr>
              <w:pStyle w:val="TableParagraph"/>
              <w:numPr>
                <w:ilvl w:val="0"/>
                <w:numId w:val="14"/>
              </w:numPr>
              <w:spacing w:line="276" w:lineRule="auto"/>
              <w:ind w:left="434" w:right="134" w:hanging="284"/>
              <w:jc w:val="left"/>
              <w:rPr>
                <w:rFonts w:ascii="Arial Narrow" w:hAnsi="Arial Narrow"/>
                <w:w w:val="105"/>
                <w:sz w:val="20"/>
                <w:szCs w:val="20"/>
              </w:rPr>
            </w:pPr>
            <w:r w:rsidRPr="00E731E3">
              <w:rPr>
                <w:rFonts w:ascii="Arial Narrow" w:hAnsi="Arial Narrow"/>
                <w:w w:val="105"/>
                <w:sz w:val="20"/>
                <w:szCs w:val="20"/>
              </w:rPr>
              <w:t>Ready Reckoner rates / Circle rates</w:t>
            </w:r>
          </w:p>
          <w:p w14:paraId="79A5ABAD" w14:textId="77777777" w:rsidR="00995635" w:rsidRPr="00E731E3" w:rsidRDefault="00995635" w:rsidP="00A45FBE">
            <w:pPr>
              <w:pStyle w:val="TableParagraph"/>
              <w:numPr>
                <w:ilvl w:val="0"/>
                <w:numId w:val="14"/>
              </w:numPr>
              <w:spacing w:line="276" w:lineRule="auto"/>
              <w:ind w:left="434" w:right="134" w:hanging="284"/>
              <w:jc w:val="left"/>
              <w:rPr>
                <w:rFonts w:ascii="Arial Narrow" w:hAnsi="Arial Narrow"/>
                <w:w w:val="105"/>
                <w:sz w:val="20"/>
                <w:szCs w:val="20"/>
              </w:rPr>
            </w:pPr>
            <w:r w:rsidRPr="00E731E3">
              <w:rPr>
                <w:rFonts w:ascii="Arial Narrow" w:hAnsi="Arial Narrow"/>
                <w:w w:val="105"/>
                <w:sz w:val="20"/>
                <w:szCs w:val="20"/>
              </w:rPr>
              <w:t>Online search for Registered Transactions</w:t>
            </w:r>
          </w:p>
          <w:p w14:paraId="63B8065B" w14:textId="77777777" w:rsidR="00995635" w:rsidRPr="00E731E3" w:rsidRDefault="00995635" w:rsidP="00A45FBE">
            <w:pPr>
              <w:pStyle w:val="TableParagraph"/>
              <w:numPr>
                <w:ilvl w:val="0"/>
                <w:numId w:val="14"/>
              </w:numPr>
              <w:spacing w:line="276" w:lineRule="auto"/>
              <w:ind w:left="434" w:right="134" w:hanging="284"/>
              <w:jc w:val="left"/>
              <w:rPr>
                <w:rFonts w:ascii="Arial Narrow" w:hAnsi="Arial Narrow"/>
                <w:w w:val="105"/>
                <w:sz w:val="20"/>
                <w:szCs w:val="20"/>
              </w:rPr>
            </w:pPr>
            <w:r w:rsidRPr="00E731E3">
              <w:rPr>
                <w:rFonts w:ascii="Arial Narrow" w:hAnsi="Arial Narrow"/>
                <w:w w:val="105"/>
                <w:sz w:val="20"/>
                <w:szCs w:val="20"/>
              </w:rPr>
              <w:t>Online Price Indicators on real estate portals</w:t>
            </w:r>
          </w:p>
          <w:p w14:paraId="25D8AA4D" w14:textId="77777777" w:rsidR="00995635" w:rsidRPr="00E731E3" w:rsidRDefault="00995635" w:rsidP="00A45FBE">
            <w:pPr>
              <w:pStyle w:val="TableParagraph"/>
              <w:numPr>
                <w:ilvl w:val="0"/>
                <w:numId w:val="14"/>
              </w:numPr>
              <w:spacing w:line="276" w:lineRule="auto"/>
              <w:ind w:left="434" w:right="134" w:hanging="284"/>
              <w:jc w:val="left"/>
              <w:rPr>
                <w:rFonts w:ascii="Arial Narrow" w:hAnsi="Arial Narrow"/>
                <w:w w:val="105"/>
                <w:sz w:val="20"/>
                <w:szCs w:val="20"/>
              </w:rPr>
            </w:pPr>
            <w:r w:rsidRPr="00E731E3">
              <w:rPr>
                <w:rFonts w:ascii="Arial Narrow" w:hAnsi="Arial Narrow"/>
                <w:w w:val="105"/>
                <w:sz w:val="20"/>
                <w:szCs w:val="20"/>
              </w:rPr>
              <w:t>Enquiries with Real estate consultants</w:t>
            </w:r>
          </w:p>
          <w:p w14:paraId="040A0C44" w14:textId="77777777" w:rsidR="00995635" w:rsidRPr="00E731E3" w:rsidRDefault="00995635" w:rsidP="00A45FBE">
            <w:pPr>
              <w:pStyle w:val="TableParagraph"/>
              <w:numPr>
                <w:ilvl w:val="0"/>
                <w:numId w:val="14"/>
              </w:numPr>
              <w:spacing w:line="276" w:lineRule="auto"/>
              <w:ind w:left="434" w:right="134" w:hanging="284"/>
              <w:jc w:val="left"/>
              <w:rPr>
                <w:rFonts w:ascii="Arial Narrow" w:hAnsi="Arial Narrow"/>
                <w:w w:val="105"/>
                <w:sz w:val="20"/>
                <w:szCs w:val="20"/>
              </w:rPr>
            </w:pPr>
            <w:r w:rsidRPr="00E731E3">
              <w:rPr>
                <w:rFonts w:ascii="Arial Narrow" w:hAnsi="Arial Narrow"/>
                <w:w w:val="105"/>
                <w:sz w:val="20"/>
                <w:szCs w:val="20"/>
              </w:rPr>
              <w:t>Existing data of Valuation assignments carried out by us</w:t>
            </w:r>
          </w:p>
        </w:tc>
      </w:tr>
      <w:tr w:rsidR="00995635" w:rsidRPr="00E731E3" w14:paraId="41F5C4E3" w14:textId="77777777" w:rsidTr="00A45FBE">
        <w:trPr>
          <w:cnfStyle w:val="000000010000" w:firstRow="0" w:lastRow="0" w:firstColumn="0" w:lastColumn="0" w:oddVBand="0" w:evenVBand="0" w:oddHBand="0" w:evenHBand="1" w:firstRowFirstColumn="0" w:firstRowLastColumn="0" w:lastRowFirstColumn="0" w:lastRowLastColumn="0"/>
          <w:trHeight w:val="20"/>
        </w:trPr>
        <w:tc>
          <w:tcPr>
            <w:tcW w:w="396" w:type="pct"/>
          </w:tcPr>
          <w:p w14:paraId="621BC078" w14:textId="77777777" w:rsidR="00995635" w:rsidRPr="00E731E3" w:rsidRDefault="00995635" w:rsidP="00760DF9">
            <w:pPr>
              <w:pStyle w:val="TableParagraph"/>
              <w:spacing w:line="276" w:lineRule="auto"/>
              <w:ind w:left="0"/>
              <w:rPr>
                <w:rFonts w:ascii="Arial Narrow" w:hAnsi="Arial Narrow"/>
                <w:w w:val="110"/>
                <w:sz w:val="20"/>
                <w:szCs w:val="20"/>
              </w:rPr>
            </w:pPr>
            <w:r w:rsidRPr="00E731E3">
              <w:rPr>
                <w:rFonts w:ascii="Arial Narrow" w:hAnsi="Arial Narrow"/>
                <w:w w:val="110"/>
                <w:sz w:val="20"/>
                <w:szCs w:val="20"/>
              </w:rPr>
              <w:t>8</w:t>
            </w:r>
          </w:p>
        </w:tc>
        <w:tc>
          <w:tcPr>
            <w:tcW w:w="1963" w:type="pct"/>
          </w:tcPr>
          <w:p w14:paraId="5DB3A385" w14:textId="77777777" w:rsidR="00995635" w:rsidRPr="00E731E3" w:rsidRDefault="00995635" w:rsidP="00A57D8C">
            <w:pPr>
              <w:pStyle w:val="TableParagraph"/>
              <w:spacing w:line="276" w:lineRule="auto"/>
              <w:ind w:left="0"/>
              <w:jc w:val="both"/>
              <w:rPr>
                <w:rFonts w:ascii="Arial Narrow" w:hAnsi="Arial Narrow"/>
                <w:sz w:val="20"/>
                <w:szCs w:val="20"/>
              </w:rPr>
            </w:pPr>
            <w:r w:rsidRPr="00E731E3">
              <w:rPr>
                <w:rFonts w:ascii="Arial Narrow" w:hAnsi="Arial Narrow"/>
                <w:w w:val="110"/>
                <w:sz w:val="20"/>
                <w:szCs w:val="20"/>
              </w:rPr>
              <w:t>Procedures adopted in carrying out the valuation and valuation standards followed;</w:t>
            </w:r>
          </w:p>
        </w:tc>
        <w:tc>
          <w:tcPr>
            <w:tcW w:w="2641" w:type="pct"/>
          </w:tcPr>
          <w:p w14:paraId="4F94FCAF" w14:textId="77777777" w:rsidR="00995635" w:rsidRPr="00E731E3" w:rsidRDefault="00995635" w:rsidP="00A57D8C">
            <w:pPr>
              <w:pStyle w:val="TableParagraph"/>
              <w:spacing w:line="276" w:lineRule="auto"/>
              <w:ind w:left="0" w:right="134"/>
              <w:jc w:val="both"/>
              <w:rPr>
                <w:rFonts w:ascii="Arial Narrow" w:hAnsi="Arial Narrow"/>
                <w:w w:val="105"/>
                <w:sz w:val="20"/>
                <w:szCs w:val="20"/>
              </w:rPr>
            </w:pPr>
            <w:r w:rsidRPr="00E731E3">
              <w:rPr>
                <w:rFonts w:ascii="Arial Narrow" w:hAnsi="Arial Narrow"/>
                <w:w w:val="105"/>
                <w:sz w:val="20"/>
                <w:szCs w:val="20"/>
              </w:rPr>
              <w:t>Cost Approach (For building construction)</w:t>
            </w:r>
          </w:p>
          <w:p w14:paraId="21AE9779" w14:textId="77777777" w:rsidR="00995635" w:rsidRPr="00E731E3" w:rsidRDefault="00995635" w:rsidP="00A57D8C">
            <w:pPr>
              <w:pStyle w:val="TableParagraph"/>
              <w:spacing w:line="276" w:lineRule="auto"/>
              <w:ind w:left="0" w:right="134"/>
              <w:jc w:val="both"/>
              <w:rPr>
                <w:rFonts w:ascii="Arial Narrow" w:hAnsi="Arial Narrow"/>
                <w:w w:val="105"/>
                <w:sz w:val="20"/>
                <w:szCs w:val="20"/>
              </w:rPr>
            </w:pPr>
            <w:r w:rsidRPr="00E731E3">
              <w:rPr>
                <w:rFonts w:ascii="Arial Narrow" w:hAnsi="Arial Narrow"/>
                <w:w w:val="105"/>
                <w:sz w:val="20"/>
                <w:szCs w:val="20"/>
              </w:rPr>
              <w:t>Comparative Sales Method (For Land component)</w:t>
            </w:r>
          </w:p>
        </w:tc>
      </w:tr>
      <w:tr w:rsidR="00995635" w:rsidRPr="00E731E3" w14:paraId="12CBAE0F" w14:textId="77777777" w:rsidTr="00A45FBE">
        <w:trPr>
          <w:cnfStyle w:val="000000100000" w:firstRow="0" w:lastRow="0" w:firstColumn="0" w:lastColumn="0" w:oddVBand="0" w:evenVBand="0" w:oddHBand="1" w:evenHBand="0" w:firstRowFirstColumn="0" w:firstRowLastColumn="0" w:lastRowFirstColumn="0" w:lastRowLastColumn="0"/>
          <w:trHeight w:val="20"/>
        </w:trPr>
        <w:tc>
          <w:tcPr>
            <w:tcW w:w="396" w:type="pct"/>
          </w:tcPr>
          <w:p w14:paraId="0C8F20B2" w14:textId="77777777" w:rsidR="00995635" w:rsidRPr="00E731E3" w:rsidRDefault="00995635" w:rsidP="00760DF9">
            <w:pPr>
              <w:pStyle w:val="TableParagraph"/>
              <w:spacing w:line="276" w:lineRule="auto"/>
              <w:ind w:left="0"/>
              <w:rPr>
                <w:rFonts w:ascii="Arial Narrow" w:hAnsi="Arial Narrow"/>
                <w:w w:val="105"/>
                <w:sz w:val="20"/>
                <w:szCs w:val="20"/>
              </w:rPr>
            </w:pPr>
            <w:r w:rsidRPr="00E731E3">
              <w:rPr>
                <w:rFonts w:ascii="Arial Narrow" w:hAnsi="Arial Narrow"/>
                <w:w w:val="105"/>
                <w:sz w:val="20"/>
                <w:szCs w:val="20"/>
              </w:rPr>
              <w:t>9</w:t>
            </w:r>
          </w:p>
        </w:tc>
        <w:tc>
          <w:tcPr>
            <w:tcW w:w="1963" w:type="pct"/>
          </w:tcPr>
          <w:p w14:paraId="69E5F32D" w14:textId="77777777" w:rsidR="00995635" w:rsidRPr="00E731E3" w:rsidRDefault="00995635" w:rsidP="00A57D8C">
            <w:pPr>
              <w:pStyle w:val="TableParagraph"/>
              <w:spacing w:line="276" w:lineRule="auto"/>
              <w:ind w:left="0"/>
              <w:jc w:val="both"/>
              <w:rPr>
                <w:rFonts w:ascii="Arial Narrow" w:hAnsi="Arial Narrow"/>
                <w:sz w:val="20"/>
                <w:szCs w:val="20"/>
              </w:rPr>
            </w:pPr>
            <w:r w:rsidRPr="00E731E3">
              <w:rPr>
                <w:rFonts w:ascii="Arial Narrow" w:hAnsi="Arial Narrow"/>
                <w:w w:val="105"/>
                <w:sz w:val="20"/>
                <w:szCs w:val="20"/>
              </w:rPr>
              <w:t xml:space="preserve">Restrictions on use of the report, </w:t>
            </w:r>
            <w:r w:rsidRPr="00E731E3">
              <w:rPr>
                <w:rFonts w:ascii="Arial Narrow" w:hAnsi="Arial Narrow"/>
                <w:spacing w:val="-3"/>
                <w:w w:val="105"/>
                <w:sz w:val="20"/>
                <w:szCs w:val="20"/>
              </w:rPr>
              <w:t xml:space="preserve">if </w:t>
            </w:r>
            <w:r w:rsidRPr="00E731E3">
              <w:rPr>
                <w:rFonts w:ascii="Arial Narrow" w:hAnsi="Arial Narrow"/>
                <w:w w:val="105"/>
                <w:sz w:val="20"/>
                <w:szCs w:val="20"/>
              </w:rPr>
              <w:t>any;</w:t>
            </w:r>
          </w:p>
        </w:tc>
        <w:tc>
          <w:tcPr>
            <w:tcW w:w="2641" w:type="pct"/>
          </w:tcPr>
          <w:p w14:paraId="35AEED20" w14:textId="77777777" w:rsidR="00995635" w:rsidRPr="00E731E3" w:rsidRDefault="00995635" w:rsidP="00A57D8C">
            <w:pPr>
              <w:pStyle w:val="TableParagraph"/>
              <w:spacing w:line="276" w:lineRule="auto"/>
              <w:ind w:left="0" w:right="134"/>
              <w:jc w:val="both"/>
              <w:rPr>
                <w:rFonts w:ascii="Arial Narrow" w:hAnsi="Arial Narrow"/>
                <w:w w:val="105"/>
                <w:sz w:val="20"/>
                <w:szCs w:val="20"/>
              </w:rPr>
            </w:pPr>
            <w:r w:rsidRPr="00E731E3">
              <w:rPr>
                <w:rFonts w:ascii="Arial Narrow" w:hAnsi="Arial Narrow"/>
                <w:w w:val="105"/>
                <w:sz w:val="20"/>
                <w:szCs w:val="20"/>
              </w:rPr>
              <w:t>This valuation is for the use of the party to whom it is addressed and for no other purpose. No responsibility is accepted to any third party who may use or rely on the whole or any part of this valuation. The valuer has no pecuniary interest that would conflict with the proper valuation of the property.</w:t>
            </w:r>
          </w:p>
        </w:tc>
      </w:tr>
      <w:tr w:rsidR="00995635" w:rsidRPr="00E731E3" w14:paraId="204170AA" w14:textId="77777777" w:rsidTr="00A45FBE">
        <w:trPr>
          <w:cnfStyle w:val="000000010000" w:firstRow="0" w:lastRow="0" w:firstColumn="0" w:lastColumn="0" w:oddVBand="0" w:evenVBand="0" w:oddHBand="0" w:evenHBand="1" w:firstRowFirstColumn="0" w:firstRowLastColumn="0" w:lastRowFirstColumn="0" w:lastRowLastColumn="0"/>
          <w:trHeight w:val="20"/>
        </w:trPr>
        <w:tc>
          <w:tcPr>
            <w:tcW w:w="396" w:type="pct"/>
          </w:tcPr>
          <w:p w14:paraId="2AE1293A" w14:textId="77777777" w:rsidR="00995635" w:rsidRPr="00E731E3" w:rsidRDefault="00995635" w:rsidP="00760DF9">
            <w:pPr>
              <w:pStyle w:val="TableParagraph"/>
              <w:spacing w:line="276" w:lineRule="auto"/>
              <w:ind w:left="0"/>
              <w:rPr>
                <w:rFonts w:ascii="Arial Narrow" w:hAnsi="Arial Narrow"/>
                <w:w w:val="110"/>
                <w:sz w:val="20"/>
                <w:szCs w:val="20"/>
              </w:rPr>
            </w:pPr>
            <w:r w:rsidRPr="00E731E3">
              <w:rPr>
                <w:rFonts w:ascii="Arial Narrow" w:hAnsi="Arial Narrow"/>
                <w:w w:val="110"/>
                <w:sz w:val="20"/>
                <w:szCs w:val="20"/>
              </w:rPr>
              <w:t>10</w:t>
            </w:r>
          </w:p>
        </w:tc>
        <w:tc>
          <w:tcPr>
            <w:tcW w:w="1963" w:type="pct"/>
          </w:tcPr>
          <w:p w14:paraId="1AF75D41" w14:textId="77777777" w:rsidR="00995635" w:rsidRPr="00E731E3" w:rsidRDefault="00995635" w:rsidP="00A57D8C">
            <w:pPr>
              <w:pStyle w:val="TableParagraph"/>
              <w:spacing w:line="276" w:lineRule="auto"/>
              <w:ind w:left="0"/>
              <w:jc w:val="both"/>
              <w:rPr>
                <w:rFonts w:ascii="Arial Narrow" w:hAnsi="Arial Narrow"/>
                <w:sz w:val="20"/>
                <w:szCs w:val="20"/>
              </w:rPr>
            </w:pPr>
            <w:r w:rsidRPr="00E731E3">
              <w:rPr>
                <w:rFonts w:ascii="Arial Narrow" w:hAnsi="Arial Narrow"/>
                <w:w w:val="110"/>
                <w:sz w:val="20"/>
                <w:szCs w:val="20"/>
              </w:rPr>
              <w:t>Major factors that were taken into account during the valuation.</w:t>
            </w:r>
          </w:p>
          <w:p w14:paraId="1EC14F85" w14:textId="77777777" w:rsidR="00995635" w:rsidRPr="00E731E3" w:rsidRDefault="00995635" w:rsidP="00A57D8C">
            <w:pPr>
              <w:pStyle w:val="TableParagraph"/>
              <w:spacing w:line="276" w:lineRule="auto"/>
              <w:jc w:val="both"/>
              <w:rPr>
                <w:rFonts w:ascii="Arial Narrow" w:hAnsi="Arial Narrow"/>
                <w:sz w:val="20"/>
                <w:szCs w:val="20"/>
              </w:rPr>
            </w:pPr>
          </w:p>
        </w:tc>
        <w:tc>
          <w:tcPr>
            <w:tcW w:w="2641" w:type="pct"/>
          </w:tcPr>
          <w:p w14:paraId="79147109" w14:textId="77777777" w:rsidR="00995635" w:rsidRPr="00E731E3" w:rsidRDefault="00995635" w:rsidP="00A57D8C">
            <w:pPr>
              <w:pStyle w:val="TableParagraph"/>
              <w:spacing w:line="276" w:lineRule="auto"/>
              <w:ind w:left="0" w:right="134"/>
              <w:jc w:val="both"/>
              <w:rPr>
                <w:rFonts w:ascii="Arial Narrow" w:hAnsi="Arial Narrow"/>
                <w:w w:val="105"/>
                <w:sz w:val="20"/>
                <w:szCs w:val="20"/>
              </w:rPr>
            </w:pPr>
            <w:r w:rsidRPr="00E731E3">
              <w:rPr>
                <w:rFonts w:ascii="Arial Narrow" w:hAnsi="Arial Narrow"/>
                <w:w w:val="105"/>
                <w:sz w:val="20"/>
                <w:szCs w:val="20"/>
              </w:rPr>
              <w:t>Current market conditions, demand and supply position, industrial land size, location, sustained demand for industrial land, all round development of commercial and industrial application in the locality etc.</w:t>
            </w:r>
          </w:p>
        </w:tc>
      </w:tr>
      <w:tr w:rsidR="00995635" w:rsidRPr="00E731E3" w14:paraId="325260DF" w14:textId="77777777" w:rsidTr="00A45FBE">
        <w:trPr>
          <w:cnfStyle w:val="000000100000" w:firstRow="0" w:lastRow="0" w:firstColumn="0" w:lastColumn="0" w:oddVBand="0" w:evenVBand="0" w:oddHBand="1" w:evenHBand="0" w:firstRowFirstColumn="0" w:firstRowLastColumn="0" w:lastRowFirstColumn="0" w:lastRowLastColumn="0"/>
          <w:trHeight w:val="20"/>
        </w:trPr>
        <w:tc>
          <w:tcPr>
            <w:tcW w:w="396" w:type="pct"/>
          </w:tcPr>
          <w:p w14:paraId="098BF01E" w14:textId="77777777" w:rsidR="00995635" w:rsidRPr="00E731E3" w:rsidRDefault="00995635" w:rsidP="00760DF9">
            <w:pPr>
              <w:pStyle w:val="TableParagraph"/>
              <w:spacing w:line="276" w:lineRule="auto"/>
              <w:ind w:left="0" w:right="96"/>
              <w:rPr>
                <w:rFonts w:ascii="Arial Narrow" w:hAnsi="Arial Narrow"/>
                <w:w w:val="110"/>
                <w:sz w:val="20"/>
                <w:szCs w:val="20"/>
              </w:rPr>
            </w:pPr>
            <w:r w:rsidRPr="00E731E3">
              <w:rPr>
                <w:rFonts w:ascii="Arial Narrow" w:hAnsi="Arial Narrow"/>
                <w:w w:val="110"/>
                <w:sz w:val="20"/>
                <w:szCs w:val="20"/>
              </w:rPr>
              <w:t xml:space="preserve">  11</w:t>
            </w:r>
          </w:p>
        </w:tc>
        <w:tc>
          <w:tcPr>
            <w:tcW w:w="1963" w:type="pct"/>
          </w:tcPr>
          <w:p w14:paraId="588777E1" w14:textId="77777777" w:rsidR="00995635" w:rsidRPr="00E731E3" w:rsidRDefault="00995635" w:rsidP="00A57D8C">
            <w:pPr>
              <w:pStyle w:val="TableParagraph"/>
              <w:spacing w:line="276" w:lineRule="auto"/>
              <w:ind w:left="0" w:right="96"/>
              <w:jc w:val="both"/>
              <w:rPr>
                <w:rFonts w:ascii="Arial Narrow" w:hAnsi="Arial Narrow"/>
                <w:sz w:val="20"/>
                <w:szCs w:val="20"/>
              </w:rPr>
            </w:pPr>
            <w:r w:rsidRPr="00E731E3">
              <w:rPr>
                <w:rFonts w:ascii="Arial Narrow" w:hAnsi="Arial Narrow"/>
                <w:w w:val="110"/>
                <w:sz w:val="20"/>
                <w:szCs w:val="20"/>
              </w:rPr>
              <w:t xml:space="preserve">Caveats, limitations, and disclaimers to the extent they explain or elucidate the limitations faced by valuer, which shall not be for the purpose of </w:t>
            </w:r>
            <w:r w:rsidRPr="00E731E3">
              <w:rPr>
                <w:rFonts w:ascii="Arial Narrow" w:hAnsi="Arial Narrow"/>
                <w:w w:val="105"/>
                <w:sz w:val="20"/>
                <w:szCs w:val="20"/>
              </w:rPr>
              <w:t>limiting his responsibility for the valuation report.</w:t>
            </w:r>
          </w:p>
        </w:tc>
        <w:tc>
          <w:tcPr>
            <w:tcW w:w="2641" w:type="pct"/>
          </w:tcPr>
          <w:p w14:paraId="600EC96E" w14:textId="77777777" w:rsidR="00995635" w:rsidRPr="00E731E3" w:rsidRDefault="00995635" w:rsidP="00A57D8C">
            <w:pPr>
              <w:pStyle w:val="TableParagraph"/>
              <w:spacing w:line="276" w:lineRule="auto"/>
              <w:ind w:left="104" w:right="134"/>
              <w:jc w:val="both"/>
              <w:rPr>
                <w:rFonts w:ascii="Arial Narrow" w:hAnsi="Arial Narrow"/>
                <w:w w:val="105"/>
                <w:sz w:val="20"/>
                <w:szCs w:val="20"/>
              </w:rPr>
            </w:pPr>
            <w:r w:rsidRPr="00E731E3">
              <w:rPr>
                <w:rFonts w:ascii="Arial Narrow" w:hAnsi="Arial Narrow"/>
                <w:w w:val="105"/>
                <w:sz w:val="20"/>
                <w:szCs w:val="20"/>
              </w:rPr>
              <w:t xml:space="preserve">Attached </w:t>
            </w:r>
          </w:p>
        </w:tc>
      </w:tr>
      <w:bookmarkEnd w:id="41"/>
    </w:tbl>
    <w:p w14:paraId="1D5B11AC" w14:textId="77777777" w:rsidR="00995635" w:rsidRPr="00937DBA" w:rsidRDefault="00995635" w:rsidP="00937DBA">
      <w:pPr>
        <w:pStyle w:val="BodyText"/>
        <w:rPr>
          <w:rFonts w:ascii="Arial Narrow" w:hAnsi="Arial Narrow" w:cs="Tahoma"/>
          <w:iCs/>
          <w:sz w:val="22"/>
          <w:szCs w:val="22"/>
          <w:lang w:val="en-US"/>
        </w:rPr>
      </w:pPr>
    </w:p>
    <w:p w14:paraId="1238A56E" w14:textId="3B2B529F" w:rsidR="00A57D8C" w:rsidRDefault="00A57D8C" w:rsidP="00937DBA">
      <w:pPr>
        <w:pStyle w:val="BodyText"/>
        <w:rPr>
          <w:rFonts w:ascii="Arial Narrow" w:hAnsi="Arial Narrow" w:cs="Tahoma"/>
          <w:iCs/>
          <w:sz w:val="22"/>
          <w:szCs w:val="22"/>
          <w:lang w:val="en-US"/>
        </w:rPr>
      </w:pPr>
    </w:p>
    <w:p w14:paraId="080D7668" w14:textId="77777777" w:rsidR="00A57D8C" w:rsidRPr="00CD3F7E" w:rsidRDefault="00A57D8C" w:rsidP="00937DBA">
      <w:pPr>
        <w:pStyle w:val="BodyText"/>
        <w:rPr>
          <w:rFonts w:ascii="Arial Narrow" w:hAnsi="Arial Narrow" w:cs="Tahoma"/>
          <w:iCs/>
          <w:color w:val="000000" w:themeColor="text1"/>
          <w:sz w:val="22"/>
          <w:szCs w:val="22"/>
          <w:lang w:val="en-US"/>
        </w:rPr>
      </w:pPr>
    </w:p>
    <w:p w14:paraId="49C1B1F9" w14:textId="411B0999" w:rsidR="00995635" w:rsidRPr="00CD3F7E" w:rsidRDefault="00995635" w:rsidP="00937DBA">
      <w:pPr>
        <w:pStyle w:val="BodyText"/>
        <w:rPr>
          <w:rFonts w:ascii="Arial Narrow" w:hAnsi="Arial Narrow" w:cs="Tahoma"/>
          <w:iCs/>
          <w:color w:val="000000" w:themeColor="text1"/>
          <w:sz w:val="22"/>
          <w:szCs w:val="22"/>
          <w:lang w:val="en-US"/>
        </w:rPr>
      </w:pPr>
      <w:r w:rsidRPr="00CD3F7E">
        <w:rPr>
          <w:rFonts w:ascii="Arial Narrow" w:hAnsi="Arial Narrow" w:cs="Tahoma"/>
          <w:iCs/>
          <w:color w:val="000000" w:themeColor="text1"/>
          <w:sz w:val="22"/>
          <w:szCs w:val="22"/>
          <w:lang w:val="en-US"/>
        </w:rPr>
        <w:t xml:space="preserve">Date: </w:t>
      </w:r>
      <w:r w:rsidR="00890AE1">
        <w:rPr>
          <w:rFonts w:ascii="Arial Narrow" w:hAnsi="Arial Narrow" w:cs="Tahoma"/>
          <w:iCs/>
          <w:color w:val="000000" w:themeColor="text1"/>
          <w:sz w:val="22"/>
          <w:szCs w:val="22"/>
          <w:lang w:val="en-US"/>
        </w:rPr>
        <w:t>19</w:t>
      </w:r>
      <w:r w:rsidR="00140048">
        <w:rPr>
          <w:rFonts w:ascii="Arial Narrow" w:hAnsi="Arial Narrow" w:cs="Tahoma"/>
          <w:iCs/>
          <w:color w:val="000000" w:themeColor="text1"/>
          <w:sz w:val="22"/>
          <w:szCs w:val="22"/>
          <w:lang w:val="en-US"/>
        </w:rPr>
        <w:t>.04</w:t>
      </w:r>
      <w:r w:rsidR="00F0718D">
        <w:rPr>
          <w:rFonts w:ascii="Arial Narrow" w:hAnsi="Arial Narrow" w:cs="Tahoma"/>
          <w:iCs/>
          <w:color w:val="000000" w:themeColor="text1"/>
          <w:sz w:val="22"/>
          <w:szCs w:val="22"/>
          <w:lang w:val="en-US"/>
        </w:rPr>
        <w:t>.2024</w:t>
      </w:r>
    </w:p>
    <w:p w14:paraId="26D58A08" w14:textId="205CE991" w:rsidR="00995635" w:rsidRPr="00CD3F7E" w:rsidRDefault="00995635" w:rsidP="00937DBA">
      <w:pPr>
        <w:pStyle w:val="BodyText"/>
        <w:rPr>
          <w:rFonts w:ascii="Arial Narrow" w:hAnsi="Arial Narrow" w:cs="Tahoma"/>
          <w:iCs/>
          <w:color w:val="000000" w:themeColor="text1"/>
          <w:sz w:val="22"/>
          <w:szCs w:val="22"/>
          <w:lang w:val="en-US"/>
        </w:rPr>
      </w:pPr>
      <w:r w:rsidRPr="00CD3F7E">
        <w:rPr>
          <w:rFonts w:ascii="Arial Narrow" w:hAnsi="Arial Narrow" w:cs="Tahoma"/>
          <w:iCs/>
          <w:color w:val="000000" w:themeColor="text1"/>
          <w:sz w:val="22"/>
          <w:szCs w:val="22"/>
          <w:lang w:val="en-US"/>
        </w:rPr>
        <w:t xml:space="preserve">Place: </w:t>
      </w:r>
      <w:r w:rsidR="0006037F">
        <w:rPr>
          <w:rFonts w:ascii="Arial Narrow" w:hAnsi="Arial Narrow" w:cs="Tahoma"/>
          <w:iCs/>
          <w:color w:val="000000" w:themeColor="text1"/>
          <w:sz w:val="22"/>
          <w:szCs w:val="22"/>
          <w:lang w:val="en-US"/>
        </w:rPr>
        <w:t>Thane</w:t>
      </w:r>
    </w:p>
    <w:p w14:paraId="76D8B34E" w14:textId="2F15C824" w:rsidR="00995635" w:rsidRPr="00CD3F7E" w:rsidRDefault="00995635" w:rsidP="00995635">
      <w:pPr>
        <w:jc w:val="both"/>
        <w:rPr>
          <w:rFonts w:ascii="Arial Narrow" w:hAnsi="Arial Narrow"/>
          <w:color w:val="000000" w:themeColor="text1"/>
          <w:spacing w:val="-3"/>
          <w:w w:val="120"/>
        </w:rPr>
      </w:pPr>
    </w:p>
    <w:p w14:paraId="71ABC798" w14:textId="1B09DE5E" w:rsidR="00937DBA" w:rsidRPr="00CD3F7E" w:rsidRDefault="00937DBA" w:rsidP="00995635">
      <w:pPr>
        <w:jc w:val="both"/>
        <w:rPr>
          <w:rFonts w:ascii="Arial Narrow" w:hAnsi="Arial Narrow"/>
          <w:b/>
          <w:color w:val="000000" w:themeColor="text1"/>
          <w:spacing w:val="-3"/>
          <w:w w:val="120"/>
        </w:rPr>
      </w:pPr>
    </w:p>
    <w:p w14:paraId="64A47385" w14:textId="77777777" w:rsidR="00A57D8C" w:rsidRPr="00CD3F7E" w:rsidRDefault="00A57D8C" w:rsidP="00995635">
      <w:pPr>
        <w:jc w:val="both"/>
        <w:rPr>
          <w:rFonts w:ascii="Arial Narrow" w:hAnsi="Arial Narrow"/>
          <w:b/>
          <w:color w:val="000000" w:themeColor="text1"/>
          <w:spacing w:val="-3"/>
          <w:w w:val="120"/>
        </w:rPr>
      </w:pPr>
    </w:p>
    <w:p w14:paraId="000D8E24" w14:textId="77777777" w:rsidR="00C67C60" w:rsidRPr="00CD3F7E" w:rsidRDefault="00C67C60" w:rsidP="00995635">
      <w:pPr>
        <w:jc w:val="both"/>
        <w:rPr>
          <w:rFonts w:ascii="Arial Narrow" w:hAnsi="Arial Narrow"/>
          <w:b/>
          <w:color w:val="000000" w:themeColor="text1"/>
          <w:spacing w:val="-3"/>
          <w:w w:val="120"/>
        </w:rPr>
      </w:pPr>
    </w:p>
    <w:p w14:paraId="7263A4E1" w14:textId="77777777" w:rsidR="00995635" w:rsidRPr="00CD3F7E" w:rsidRDefault="00995635" w:rsidP="00995635">
      <w:pPr>
        <w:pStyle w:val="BodyText"/>
        <w:rPr>
          <w:rFonts w:ascii="Arial Narrow" w:hAnsi="Arial Narrow" w:cs="Tahoma"/>
          <w:b/>
          <w:bCs/>
          <w:iCs/>
          <w:color w:val="000000" w:themeColor="text1"/>
          <w:sz w:val="22"/>
          <w:szCs w:val="22"/>
          <w:lang w:val="en-US"/>
        </w:rPr>
      </w:pPr>
      <w:r w:rsidRPr="00CD3F7E">
        <w:rPr>
          <w:rFonts w:ascii="Arial Narrow" w:hAnsi="Arial Narrow" w:cs="Tahoma"/>
          <w:b/>
          <w:bCs/>
          <w:iCs/>
          <w:color w:val="000000" w:themeColor="text1"/>
          <w:sz w:val="22"/>
          <w:szCs w:val="22"/>
          <w:lang w:val="en-US"/>
        </w:rPr>
        <w:t>Manoj B Chalikwar</w:t>
      </w:r>
    </w:p>
    <w:p w14:paraId="73B93B27" w14:textId="77777777" w:rsidR="00995635" w:rsidRPr="00CD3F7E" w:rsidRDefault="00995635" w:rsidP="00937DBA">
      <w:pPr>
        <w:pStyle w:val="BodyText"/>
        <w:rPr>
          <w:rFonts w:ascii="Arial Narrow" w:hAnsi="Arial Narrow" w:cs="Tahoma"/>
          <w:iCs/>
          <w:color w:val="000000" w:themeColor="text1"/>
          <w:sz w:val="22"/>
          <w:szCs w:val="22"/>
          <w:lang w:val="en-US"/>
        </w:rPr>
      </w:pPr>
      <w:r w:rsidRPr="00CD3F7E">
        <w:rPr>
          <w:rFonts w:ascii="Arial Narrow" w:hAnsi="Arial Narrow" w:cs="Tahoma"/>
          <w:iCs/>
          <w:color w:val="000000" w:themeColor="text1"/>
          <w:sz w:val="22"/>
          <w:szCs w:val="22"/>
          <w:lang w:val="en-US"/>
        </w:rPr>
        <w:t>Registered Valuer</w:t>
      </w:r>
    </w:p>
    <w:p w14:paraId="241F4B45" w14:textId="77777777" w:rsidR="00995635" w:rsidRPr="00CD3F7E" w:rsidRDefault="00995635" w:rsidP="00937DBA">
      <w:pPr>
        <w:pStyle w:val="BodyText"/>
        <w:rPr>
          <w:rFonts w:ascii="Arial Narrow" w:hAnsi="Arial Narrow" w:cs="Tahoma"/>
          <w:iCs/>
          <w:color w:val="000000" w:themeColor="text1"/>
          <w:sz w:val="22"/>
          <w:szCs w:val="22"/>
          <w:lang w:val="en-US"/>
        </w:rPr>
      </w:pPr>
      <w:r w:rsidRPr="00CD3F7E">
        <w:rPr>
          <w:rFonts w:ascii="Arial Narrow" w:hAnsi="Arial Narrow" w:cs="Tahoma"/>
          <w:iCs/>
          <w:color w:val="000000" w:themeColor="text1"/>
          <w:sz w:val="22"/>
          <w:szCs w:val="22"/>
          <w:lang w:val="en-US"/>
        </w:rPr>
        <w:t>Chartered Engineer (India)</w:t>
      </w:r>
    </w:p>
    <w:p w14:paraId="5F975288" w14:textId="77777777" w:rsidR="00995635" w:rsidRPr="00CD3F7E" w:rsidRDefault="00995635" w:rsidP="00937DBA">
      <w:pPr>
        <w:pStyle w:val="BodyText"/>
        <w:rPr>
          <w:rFonts w:ascii="Arial Narrow" w:hAnsi="Arial Narrow" w:cs="Tahoma"/>
          <w:iCs/>
          <w:color w:val="000000" w:themeColor="text1"/>
          <w:sz w:val="22"/>
          <w:szCs w:val="22"/>
          <w:lang w:val="en-US"/>
        </w:rPr>
      </w:pPr>
      <w:r w:rsidRPr="00CD3F7E">
        <w:rPr>
          <w:rFonts w:ascii="Arial Narrow" w:hAnsi="Arial Narrow" w:cs="Tahoma"/>
          <w:iCs/>
          <w:color w:val="000000" w:themeColor="text1"/>
          <w:sz w:val="22"/>
          <w:szCs w:val="22"/>
          <w:lang w:val="en-US"/>
        </w:rPr>
        <w:t>Reg. No. IBBI/RV/07/2018/10366</w:t>
      </w:r>
    </w:p>
    <w:p w14:paraId="4B461BA6" w14:textId="77777777" w:rsidR="00995635" w:rsidRPr="00CD3F7E" w:rsidRDefault="00995635" w:rsidP="00937DBA">
      <w:pPr>
        <w:pStyle w:val="BodyText"/>
        <w:rPr>
          <w:rFonts w:ascii="Arial Narrow" w:hAnsi="Arial Narrow"/>
          <w:color w:val="000000" w:themeColor="text1"/>
          <w:spacing w:val="-3"/>
          <w:w w:val="120"/>
        </w:rPr>
      </w:pPr>
      <w:r w:rsidRPr="00CD3F7E">
        <w:rPr>
          <w:rFonts w:ascii="Arial Narrow" w:hAnsi="Arial Narrow" w:cs="Tahoma"/>
          <w:iCs/>
          <w:color w:val="000000" w:themeColor="text1"/>
          <w:sz w:val="22"/>
          <w:szCs w:val="22"/>
          <w:lang w:val="en-US"/>
        </w:rPr>
        <w:t>SBI Empanelment No. – SME/TCC/</w:t>
      </w:r>
      <w:r w:rsidRPr="00CD3F7E">
        <w:rPr>
          <w:rFonts w:ascii="Arial Narrow" w:hAnsi="Arial Narrow" w:cs="Tahoma"/>
          <w:color w:val="000000" w:themeColor="text1"/>
        </w:rPr>
        <w:t>2021-22/86/3</w:t>
      </w:r>
    </w:p>
    <w:p w14:paraId="5B9F8CE4" w14:textId="77777777" w:rsidR="00995635" w:rsidRPr="00CD3F7E" w:rsidRDefault="00995635" w:rsidP="00995635">
      <w:pPr>
        <w:rPr>
          <w:rFonts w:ascii="Arial Narrow" w:hAnsi="Arial Narrow"/>
          <w:color w:val="000000" w:themeColor="text1"/>
          <w:spacing w:val="-3"/>
          <w:w w:val="120"/>
        </w:rPr>
      </w:pPr>
    </w:p>
    <w:p w14:paraId="12ECDBA6" w14:textId="1E815443" w:rsidR="00995635" w:rsidRPr="00CD3F7E" w:rsidRDefault="00995635" w:rsidP="00995635">
      <w:pPr>
        <w:pStyle w:val="BodyText"/>
        <w:rPr>
          <w:rFonts w:ascii="Arial Narrow" w:hAnsi="Arial Narrow"/>
          <w:b/>
          <w:color w:val="000000" w:themeColor="text1"/>
          <w:lang w:val="en-US"/>
        </w:rPr>
      </w:pPr>
      <w:r w:rsidRPr="00CD3F7E">
        <w:rPr>
          <w:rFonts w:ascii="Arial Narrow" w:hAnsi="Arial Narrow" w:cs="Tahoma"/>
          <w:color w:val="000000" w:themeColor="text1"/>
          <w:sz w:val="22"/>
          <w:szCs w:val="22"/>
          <w:lang w:val="en-US"/>
        </w:rPr>
        <w:br w:type="page"/>
      </w:r>
    </w:p>
    <w:p w14:paraId="23B33A76" w14:textId="77777777" w:rsidR="00995635" w:rsidRPr="00622DE2" w:rsidRDefault="00995635" w:rsidP="00D4334F">
      <w:pPr>
        <w:pStyle w:val="Heading1"/>
        <w:numPr>
          <w:ilvl w:val="0"/>
          <w:numId w:val="2"/>
        </w:numPr>
        <w:tabs>
          <w:tab w:val="num" w:pos="360"/>
        </w:tabs>
        <w:spacing w:before="0"/>
        <w:ind w:left="284"/>
      </w:pPr>
      <w:bookmarkStart w:id="42" w:name="_Toc78634033"/>
      <w:bookmarkStart w:id="43" w:name="_Toc81409621"/>
      <w:bookmarkStart w:id="44" w:name="_Toc110001170"/>
      <w:r w:rsidRPr="00622DE2">
        <w:t>ASSUMPTIONS, DISCLAIMERS, LIMITATIONS &amp; QUALIFICATIONS</w:t>
      </w:r>
      <w:bookmarkEnd w:id="42"/>
      <w:bookmarkEnd w:id="43"/>
      <w:bookmarkEnd w:id="44"/>
    </w:p>
    <w:p w14:paraId="2DD67B76" w14:textId="77777777" w:rsidR="00995635" w:rsidRPr="00075AE3" w:rsidRDefault="00995635" w:rsidP="00995635">
      <w:pPr>
        <w:rPr>
          <w:lang w:val="x-none" w:eastAsia="x-none"/>
        </w:rPr>
      </w:pPr>
    </w:p>
    <w:p w14:paraId="184B395B" w14:textId="77777777" w:rsidR="00995635" w:rsidRDefault="00995635" w:rsidP="00995635">
      <w:pPr>
        <w:pStyle w:val="BodyText3"/>
        <w:spacing w:line="360" w:lineRule="auto"/>
        <w:rPr>
          <w:rFonts w:ascii="Arial Narrow" w:hAnsi="Arial Narrow"/>
          <w:b/>
          <w:bCs/>
          <w:sz w:val="22"/>
          <w:szCs w:val="22"/>
        </w:rPr>
      </w:pPr>
      <w:r>
        <w:rPr>
          <w:rFonts w:ascii="Arial Narrow" w:hAnsi="Arial Narrow"/>
          <w:b/>
          <w:bCs/>
          <w:sz w:val="22"/>
          <w:szCs w:val="22"/>
        </w:rPr>
        <w:t>Value Subject to Change</w:t>
      </w:r>
    </w:p>
    <w:p w14:paraId="18E42995" w14:textId="17510810" w:rsidR="00995635" w:rsidRDefault="00995635" w:rsidP="00995635">
      <w:pPr>
        <w:pStyle w:val="BodyText3"/>
        <w:spacing w:line="360" w:lineRule="auto"/>
        <w:rPr>
          <w:rFonts w:ascii="Arial Narrow" w:hAnsi="Arial Narrow"/>
          <w:sz w:val="22"/>
          <w:szCs w:val="22"/>
        </w:rPr>
      </w:pPr>
      <w:r>
        <w:rPr>
          <w:rFonts w:ascii="Arial Narrow" w:hAnsi="Arial Narrow"/>
          <w:sz w:val="22"/>
          <w:szCs w:val="22"/>
        </w:rPr>
        <w:t xml:space="preserve">The subject appraisal exercise is based on prevailing market dynamics as on </w:t>
      </w:r>
      <w:r w:rsidR="00890AE1">
        <w:rPr>
          <w:rFonts w:ascii="Arial Narrow" w:hAnsi="Arial Narrow"/>
          <w:b/>
          <w:bCs/>
          <w:sz w:val="22"/>
          <w:szCs w:val="22"/>
        </w:rPr>
        <w:t>19</w:t>
      </w:r>
      <w:r w:rsidR="00890AE1" w:rsidRPr="00D04A81">
        <w:rPr>
          <w:rFonts w:ascii="Arial Narrow" w:hAnsi="Arial Narrow"/>
          <w:b/>
          <w:bCs/>
          <w:sz w:val="22"/>
          <w:szCs w:val="22"/>
          <w:vertAlign w:val="superscript"/>
        </w:rPr>
        <w:t>th</w:t>
      </w:r>
      <w:r w:rsidR="00890AE1">
        <w:rPr>
          <w:rFonts w:ascii="Arial Narrow" w:hAnsi="Arial Narrow"/>
          <w:b/>
          <w:bCs/>
          <w:sz w:val="22"/>
          <w:szCs w:val="22"/>
        </w:rPr>
        <w:t xml:space="preserve"> </w:t>
      </w:r>
      <w:r w:rsidR="00140048" w:rsidRPr="00140048">
        <w:rPr>
          <w:rFonts w:ascii="Arial Narrow" w:hAnsi="Arial Narrow"/>
          <w:b/>
          <w:bCs/>
          <w:sz w:val="22"/>
          <w:szCs w:val="22"/>
        </w:rPr>
        <w:t>April</w:t>
      </w:r>
      <w:r w:rsidR="00215E0F" w:rsidRPr="00140048">
        <w:rPr>
          <w:rFonts w:ascii="Arial Narrow" w:hAnsi="Arial Narrow"/>
          <w:b/>
          <w:bCs/>
          <w:sz w:val="22"/>
          <w:szCs w:val="22"/>
          <w:lang w:val="en-US"/>
        </w:rPr>
        <w:t xml:space="preserve"> </w:t>
      </w:r>
      <w:r w:rsidR="00A57D8C" w:rsidRPr="00140048">
        <w:rPr>
          <w:rFonts w:ascii="Arial Narrow" w:hAnsi="Arial Narrow"/>
          <w:b/>
          <w:bCs/>
          <w:sz w:val="22"/>
          <w:szCs w:val="22"/>
          <w:lang w:val="en-US"/>
        </w:rPr>
        <w:t>202</w:t>
      </w:r>
      <w:r w:rsidR="004C414A" w:rsidRPr="00140048">
        <w:rPr>
          <w:rFonts w:ascii="Arial Narrow" w:hAnsi="Arial Narrow"/>
          <w:b/>
          <w:bCs/>
          <w:sz w:val="22"/>
          <w:szCs w:val="22"/>
          <w:lang w:val="en-US"/>
        </w:rPr>
        <w:t>4</w:t>
      </w:r>
      <w:r w:rsidRPr="00A45FBE">
        <w:rPr>
          <w:rFonts w:ascii="Arial Narrow" w:hAnsi="Arial Narrow"/>
          <w:color w:val="FF0000"/>
          <w:sz w:val="22"/>
          <w:szCs w:val="22"/>
        </w:rPr>
        <w:t xml:space="preserve"> </w:t>
      </w:r>
      <w:r>
        <w:rPr>
          <w:rFonts w:ascii="Arial Narrow" w:hAnsi="Arial Narrow"/>
          <w:sz w:val="22"/>
          <w:szCs w:val="22"/>
        </w:rPr>
        <w:t>and does not take into account any unforeseeable developments which could impact the same in the future.</w:t>
      </w:r>
    </w:p>
    <w:p w14:paraId="041C0496" w14:textId="77777777" w:rsidR="00995635" w:rsidRDefault="00995635" w:rsidP="00995635">
      <w:pPr>
        <w:pStyle w:val="BodyText3"/>
        <w:spacing w:before="120" w:line="360" w:lineRule="auto"/>
        <w:rPr>
          <w:rFonts w:ascii="Arial Narrow" w:hAnsi="Arial Narrow"/>
          <w:b/>
          <w:bCs/>
          <w:sz w:val="22"/>
          <w:szCs w:val="22"/>
        </w:rPr>
      </w:pPr>
      <w:r>
        <w:rPr>
          <w:rFonts w:ascii="Arial Narrow" w:hAnsi="Arial Narrow"/>
          <w:b/>
          <w:bCs/>
          <w:sz w:val="22"/>
          <w:szCs w:val="22"/>
        </w:rPr>
        <w:t>Our Investigations</w:t>
      </w:r>
    </w:p>
    <w:p w14:paraId="41E89E99" w14:textId="77777777" w:rsidR="00995635" w:rsidRDefault="00995635" w:rsidP="00995635">
      <w:pPr>
        <w:pStyle w:val="BodyText3"/>
        <w:spacing w:line="360" w:lineRule="auto"/>
        <w:rPr>
          <w:rFonts w:ascii="Arial Narrow" w:hAnsi="Arial Narrow"/>
          <w:sz w:val="22"/>
          <w:szCs w:val="22"/>
        </w:rPr>
      </w:pPr>
      <w:r>
        <w:rPr>
          <w:rFonts w:ascii="Arial Narrow" w:hAnsi="Arial Narrow"/>
          <w:sz w:val="22"/>
          <w:szCs w:val="22"/>
        </w:rPr>
        <w:t xml:space="preserve">We are not engaged to carry out all possible investigations in relation to the subject property. Where in our report we identify certain limitations to our investigations, this is to enable the reliant party to instruct further investigations where considered appropriate or where we recommend as necessary prior to reliance. </w:t>
      </w:r>
      <w:proofErr w:type="spellStart"/>
      <w:r>
        <w:rPr>
          <w:rFonts w:ascii="Arial Narrow" w:hAnsi="Arial Narrow"/>
          <w:sz w:val="22"/>
          <w:szCs w:val="22"/>
          <w:lang w:val="en-US"/>
        </w:rPr>
        <w:t>Vastukala</w:t>
      </w:r>
      <w:proofErr w:type="spellEnd"/>
      <w:r>
        <w:rPr>
          <w:rFonts w:ascii="Arial Narrow" w:hAnsi="Arial Narrow"/>
          <w:sz w:val="22"/>
          <w:szCs w:val="22"/>
          <w:lang w:val="en-US"/>
        </w:rPr>
        <w:t xml:space="preserve"> Consultants India Pvt. Ltd. (VCIPL)</w:t>
      </w:r>
      <w:r>
        <w:rPr>
          <w:rFonts w:ascii="Arial Narrow" w:hAnsi="Arial Narrow"/>
          <w:sz w:val="22"/>
          <w:szCs w:val="22"/>
        </w:rPr>
        <w:t xml:space="preserve"> is not liable for any loss occasioned by a decision not to conduct further investigations</w:t>
      </w:r>
    </w:p>
    <w:p w14:paraId="14191E97" w14:textId="77777777" w:rsidR="00995635" w:rsidRDefault="00995635" w:rsidP="00995635">
      <w:pPr>
        <w:pStyle w:val="BodyText3"/>
        <w:spacing w:before="120" w:line="360" w:lineRule="auto"/>
        <w:rPr>
          <w:rFonts w:ascii="Arial Narrow" w:hAnsi="Arial Narrow"/>
          <w:b/>
          <w:bCs/>
          <w:sz w:val="22"/>
          <w:szCs w:val="22"/>
        </w:rPr>
      </w:pPr>
      <w:r>
        <w:rPr>
          <w:rFonts w:ascii="Arial Narrow" w:hAnsi="Arial Narrow"/>
          <w:b/>
          <w:bCs/>
          <w:sz w:val="22"/>
          <w:szCs w:val="22"/>
        </w:rPr>
        <w:t>Assumptions</w:t>
      </w:r>
    </w:p>
    <w:p w14:paraId="22B73384" w14:textId="77777777" w:rsidR="00995635" w:rsidRDefault="00995635" w:rsidP="00995635">
      <w:pPr>
        <w:pStyle w:val="BodyText3"/>
        <w:spacing w:line="360" w:lineRule="auto"/>
        <w:rPr>
          <w:rFonts w:ascii="Arial Narrow" w:hAnsi="Arial Narrow"/>
          <w:sz w:val="22"/>
          <w:szCs w:val="22"/>
        </w:rPr>
      </w:pPr>
      <w:r>
        <w:rPr>
          <w:rFonts w:ascii="Arial Narrow" w:hAnsi="Arial Narrow"/>
          <w:sz w:val="22"/>
          <w:szCs w:val="22"/>
        </w:rPr>
        <w:t xml:space="preserve">Assumptions are a necessary part of undertaking valuations. </w:t>
      </w:r>
      <w:r>
        <w:rPr>
          <w:rFonts w:ascii="Arial Narrow" w:hAnsi="Arial Narrow"/>
          <w:sz w:val="22"/>
          <w:szCs w:val="22"/>
          <w:lang w:val="en-US"/>
        </w:rPr>
        <w:t>VCIPL</w:t>
      </w:r>
      <w:r>
        <w:rPr>
          <w:rFonts w:ascii="Arial Narrow" w:hAnsi="Arial Narrow"/>
          <w:sz w:val="22"/>
          <w:szCs w:val="22"/>
        </w:rPr>
        <w:t xml:space="preserve"> adopts assumptions for the purpose of providing valuation advise because some matters are not capable of accurate calculations or fall outside the scope of our expertise, or out instructions. The reliant party accepts that the valuation contains certain specific assumptions and acknowledge and accept the risk of that if any of the assumptions adopted in the valuation are incorrect, then this may have an effect on the valuation.</w:t>
      </w:r>
    </w:p>
    <w:p w14:paraId="69400C51" w14:textId="77777777" w:rsidR="00995635" w:rsidRDefault="00995635" w:rsidP="00995635">
      <w:pPr>
        <w:pStyle w:val="BodyText3"/>
        <w:spacing w:before="120" w:line="360" w:lineRule="auto"/>
        <w:rPr>
          <w:rFonts w:ascii="Arial Narrow" w:hAnsi="Arial Narrow"/>
          <w:b/>
          <w:bCs/>
          <w:sz w:val="22"/>
          <w:szCs w:val="22"/>
        </w:rPr>
      </w:pPr>
      <w:r>
        <w:rPr>
          <w:rFonts w:ascii="Arial Narrow" w:hAnsi="Arial Narrow"/>
          <w:b/>
          <w:bCs/>
          <w:sz w:val="22"/>
          <w:szCs w:val="22"/>
        </w:rPr>
        <w:t>Information Supplied by Others</w:t>
      </w:r>
    </w:p>
    <w:p w14:paraId="59257690" w14:textId="77777777" w:rsidR="00995635" w:rsidRDefault="00995635" w:rsidP="00995635">
      <w:pPr>
        <w:pStyle w:val="BodyText3"/>
        <w:spacing w:line="360" w:lineRule="auto"/>
        <w:rPr>
          <w:rFonts w:ascii="Arial Narrow" w:hAnsi="Arial Narrow"/>
          <w:sz w:val="22"/>
          <w:szCs w:val="22"/>
        </w:rPr>
      </w:pPr>
      <w:r>
        <w:rPr>
          <w:rFonts w:ascii="Arial Narrow" w:hAnsi="Arial Narrow"/>
          <w:sz w:val="22"/>
          <w:szCs w:val="22"/>
        </w:rPr>
        <w:t xml:space="preserve">The appraisal is based on the information provided by the client. The same has been assumed to be correct and has been used for appraisal exercise. Where it is stated in the report that another party has supplied information to </w:t>
      </w:r>
      <w:r>
        <w:rPr>
          <w:rFonts w:ascii="Arial Narrow" w:hAnsi="Arial Narrow"/>
          <w:sz w:val="22"/>
          <w:szCs w:val="22"/>
          <w:lang w:val="en-US"/>
        </w:rPr>
        <w:t>VCIPL</w:t>
      </w:r>
      <w:r>
        <w:rPr>
          <w:rFonts w:ascii="Arial Narrow" w:hAnsi="Arial Narrow"/>
          <w:sz w:val="22"/>
          <w:szCs w:val="22"/>
        </w:rPr>
        <w:t xml:space="preserve">, this information is believed to be reliable but </w:t>
      </w:r>
      <w:r>
        <w:rPr>
          <w:rFonts w:ascii="Arial Narrow" w:hAnsi="Arial Narrow"/>
          <w:sz w:val="22"/>
          <w:szCs w:val="22"/>
          <w:lang w:val="en-US"/>
        </w:rPr>
        <w:t>VCIPL</w:t>
      </w:r>
      <w:r>
        <w:rPr>
          <w:rFonts w:ascii="Arial Narrow" w:hAnsi="Arial Narrow"/>
          <w:sz w:val="22"/>
          <w:szCs w:val="22"/>
        </w:rPr>
        <w:t xml:space="preserve"> can accept no responsibility if this should prove not to be so.</w:t>
      </w:r>
    </w:p>
    <w:p w14:paraId="0D4244D0" w14:textId="77777777" w:rsidR="00995635" w:rsidRDefault="00995635" w:rsidP="00995635">
      <w:pPr>
        <w:pStyle w:val="BodyText3"/>
        <w:spacing w:before="120" w:line="360" w:lineRule="auto"/>
        <w:rPr>
          <w:rFonts w:ascii="Arial Narrow" w:hAnsi="Arial Narrow"/>
          <w:b/>
          <w:bCs/>
          <w:sz w:val="22"/>
          <w:szCs w:val="22"/>
        </w:rPr>
      </w:pPr>
      <w:r>
        <w:rPr>
          <w:rFonts w:ascii="Arial Narrow" w:hAnsi="Arial Narrow"/>
          <w:b/>
          <w:bCs/>
          <w:sz w:val="22"/>
          <w:szCs w:val="22"/>
        </w:rPr>
        <w:t>Future Matters</w:t>
      </w:r>
    </w:p>
    <w:p w14:paraId="42569284" w14:textId="77777777" w:rsidR="00995635" w:rsidRDefault="00995635" w:rsidP="00995635">
      <w:pPr>
        <w:pStyle w:val="BodyText3"/>
        <w:spacing w:line="360" w:lineRule="auto"/>
        <w:rPr>
          <w:rFonts w:ascii="Arial Narrow" w:hAnsi="Arial Narrow"/>
          <w:sz w:val="22"/>
          <w:szCs w:val="22"/>
        </w:rPr>
      </w:pPr>
      <w:r>
        <w:rPr>
          <w:rFonts w:ascii="Arial Narrow" w:hAnsi="Arial Narrow"/>
          <w:sz w:val="22"/>
          <w:szCs w:val="22"/>
        </w:rPr>
        <w:t xml:space="preserve">To the extent that the valuation includes any statement as to a future matter, that statement is provided as an estimate and/or opinion based on the information known to </w:t>
      </w:r>
      <w:r>
        <w:rPr>
          <w:rFonts w:ascii="Arial Narrow" w:hAnsi="Arial Narrow"/>
          <w:sz w:val="22"/>
          <w:szCs w:val="22"/>
          <w:lang w:val="en-US"/>
        </w:rPr>
        <w:t xml:space="preserve">VCIPL </w:t>
      </w:r>
      <w:r>
        <w:rPr>
          <w:rFonts w:ascii="Arial Narrow" w:hAnsi="Arial Narrow"/>
          <w:sz w:val="22"/>
          <w:szCs w:val="22"/>
        </w:rPr>
        <w:t xml:space="preserve">at the date of this document. </w:t>
      </w:r>
      <w:r>
        <w:rPr>
          <w:rFonts w:ascii="Arial Narrow" w:hAnsi="Arial Narrow"/>
          <w:sz w:val="22"/>
          <w:szCs w:val="22"/>
          <w:lang w:val="en-US"/>
        </w:rPr>
        <w:t>VCIPL</w:t>
      </w:r>
      <w:r>
        <w:rPr>
          <w:rFonts w:ascii="Arial Narrow" w:hAnsi="Arial Narrow"/>
          <w:sz w:val="22"/>
          <w:szCs w:val="22"/>
        </w:rPr>
        <w:t xml:space="preserve"> does not warrant that such statements are accurate or correct.</w:t>
      </w:r>
    </w:p>
    <w:p w14:paraId="0E3F9937" w14:textId="77777777" w:rsidR="00995635" w:rsidRDefault="00995635" w:rsidP="00995635">
      <w:pPr>
        <w:pStyle w:val="BodyText3"/>
        <w:spacing w:before="120" w:line="360" w:lineRule="auto"/>
        <w:rPr>
          <w:rFonts w:ascii="Arial Narrow" w:hAnsi="Arial Narrow"/>
          <w:b/>
          <w:bCs/>
          <w:sz w:val="22"/>
          <w:szCs w:val="22"/>
        </w:rPr>
      </w:pPr>
      <w:r>
        <w:rPr>
          <w:rFonts w:ascii="Arial Narrow" w:hAnsi="Arial Narrow"/>
          <w:b/>
          <w:bCs/>
          <w:sz w:val="22"/>
          <w:szCs w:val="22"/>
        </w:rPr>
        <w:t>Map and Plans</w:t>
      </w:r>
    </w:p>
    <w:p w14:paraId="38E57C7E" w14:textId="77777777" w:rsidR="00995635" w:rsidRDefault="00995635" w:rsidP="00995635">
      <w:pPr>
        <w:pStyle w:val="BodyText3"/>
        <w:spacing w:line="360" w:lineRule="auto"/>
        <w:rPr>
          <w:rFonts w:ascii="Arial Narrow" w:hAnsi="Arial Narrow"/>
          <w:sz w:val="22"/>
          <w:szCs w:val="22"/>
        </w:rPr>
      </w:pPr>
      <w:r>
        <w:rPr>
          <w:rFonts w:ascii="Arial Narrow" w:hAnsi="Arial Narrow"/>
          <w:sz w:val="22"/>
          <w:szCs w:val="22"/>
        </w:rPr>
        <w:t>Any sketch, plan or map in this report is included to assist the reader while visualizing the property and assume no responsibility in connection with such matters.</w:t>
      </w:r>
    </w:p>
    <w:p w14:paraId="56E5B960" w14:textId="77777777" w:rsidR="00995635" w:rsidRDefault="00995635" w:rsidP="00995635">
      <w:pPr>
        <w:pStyle w:val="BodyText3"/>
        <w:spacing w:before="120" w:line="360" w:lineRule="auto"/>
        <w:rPr>
          <w:rFonts w:ascii="Arial Narrow" w:hAnsi="Arial Narrow"/>
          <w:b/>
          <w:bCs/>
          <w:sz w:val="22"/>
          <w:szCs w:val="22"/>
        </w:rPr>
      </w:pPr>
      <w:r>
        <w:rPr>
          <w:rFonts w:ascii="Arial Narrow" w:hAnsi="Arial Narrow"/>
          <w:b/>
          <w:bCs/>
          <w:sz w:val="22"/>
          <w:szCs w:val="22"/>
        </w:rPr>
        <w:t>Site Details</w:t>
      </w:r>
    </w:p>
    <w:p w14:paraId="46057C47" w14:textId="7C8E0153" w:rsidR="00995635" w:rsidRDefault="00995635" w:rsidP="00995635">
      <w:pPr>
        <w:pStyle w:val="BodyText3"/>
        <w:spacing w:line="360" w:lineRule="auto"/>
        <w:rPr>
          <w:rFonts w:ascii="Arial Narrow" w:hAnsi="Arial Narrow"/>
          <w:sz w:val="22"/>
          <w:szCs w:val="22"/>
        </w:rPr>
      </w:pPr>
      <w:r>
        <w:rPr>
          <w:rFonts w:ascii="Arial Narrow" w:hAnsi="Arial Narrow"/>
          <w:sz w:val="22"/>
          <w:szCs w:val="22"/>
        </w:rPr>
        <w:t xml:space="preserve">Based on inputs received from Client's representative and site visit conducted, we understand that the subject property is currently </w:t>
      </w:r>
      <w:r w:rsidRPr="00C9190B">
        <w:rPr>
          <w:rFonts w:ascii="Arial Narrow" w:hAnsi="Arial Narrow"/>
          <w:sz w:val="22"/>
          <w:szCs w:val="22"/>
        </w:rPr>
        <w:t xml:space="preserve">a contiguous and non-agricultural land parcel admeasuring </w:t>
      </w:r>
      <w:bookmarkStart w:id="45" w:name="_Hlk78802646"/>
      <w:r w:rsidR="007C13DA" w:rsidRPr="007C13DA">
        <w:rPr>
          <w:rFonts w:ascii="Arial Narrow" w:hAnsi="Arial Narrow"/>
          <w:b/>
          <w:bCs/>
          <w:color w:val="000000" w:themeColor="text1"/>
          <w:sz w:val="22"/>
          <w:szCs w:val="22"/>
          <w:lang w:val="en-US"/>
        </w:rPr>
        <w:t>20,</w:t>
      </w:r>
      <w:r w:rsidR="002C4B7F">
        <w:rPr>
          <w:rFonts w:ascii="Arial Narrow" w:hAnsi="Arial Narrow"/>
          <w:b/>
          <w:bCs/>
          <w:color w:val="000000" w:themeColor="text1"/>
          <w:sz w:val="22"/>
          <w:szCs w:val="22"/>
          <w:lang w:val="en-US"/>
        </w:rPr>
        <w:t>719.90</w:t>
      </w:r>
      <w:r w:rsidRPr="007C13DA">
        <w:rPr>
          <w:rFonts w:ascii="Arial Narrow" w:hAnsi="Arial Narrow"/>
          <w:b/>
          <w:bCs/>
          <w:sz w:val="22"/>
          <w:szCs w:val="22"/>
        </w:rPr>
        <w:t xml:space="preserve"> Sq. M.</w:t>
      </w:r>
      <w:r w:rsidRPr="00C9190B">
        <w:rPr>
          <w:rFonts w:ascii="Arial Narrow" w:hAnsi="Arial Narrow"/>
          <w:sz w:val="22"/>
          <w:szCs w:val="22"/>
        </w:rPr>
        <w:t xml:space="preserve"> </w:t>
      </w:r>
      <w:bookmarkEnd w:id="45"/>
      <w:r w:rsidRPr="00C9190B">
        <w:rPr>
          <w:rFonts w:ascii="Arial Narrow" w:hAnsi="Arial Narrow"/>
          <w:sz w:val="22"/>
          <w:szCs w:val="22"/>
        </w:rPr>
        <w:t xml:space="preserve">and structures thereof. The property is owned by </w:t>
      </w:r>
      <w:r w:rsidR="00EC64A2" w:rsidRPr="00B8251A">
        <w:rPr>
          <w:rFonts w:ascii="Arial Narrow" w:hAnsi="Arial Narrow" w:cs="Arial"/>
          <w:b/>
          <w:bCs/>
          <w:sz w:val="26"/>
          <w:szCs w:val="26"/>
        </w:rPr>
        <w:t>M/s. Apar Industries Limited</w:t>
      </w:r>
      <w:r w:rsidR="00EC64A2" w:rsidRPr="00C9190B">
        <w:rPr>
          <w:rFonts w:ascii="Arial Narrow" w:hAnsi="Arial Narrow"/>
          <w:sz w:val="22"/>
          <w:szCs w:val="22"/>
        </w:rPr>
        <w:t xml:space="preserve"> </w:t>
      </w:r>
      <w:r w:rsidRPr="00C9190B">
        <w:rPr>
          <w:rFonts w:ascii="Arial Narrow" w:hAnsi="Arial Narrow"/>
          <w:sz w:val="22"/>
          <w:szCs w:val="22"/>
        </w:rPr>
        <w:t>At present, the property is Owner Occupied. Further, VCIPL has assumed that the subject property is free from any encroachment and is available as on the date of the appraisal.</w:t>
      </w:r>
    </w:p>
    <w:p w14:paraId="1072F67C" w14:textId="77777777" w:rsidR="00542285" w:rsidRPr="00C9190B" w:rsidRDefault="00542285" w:rsidP="00995635">
      <w:pPr>
        <w:pStyle w:val="BodyText3"/>
        <w:spacing w:line="360" w:lineRule="auto"/>
        <w:rPr>
          <w:rFonts w:ascii="Arial Narrow" w:hAnsi="Arial Narrow"/>
          <w:sz w:val="22"/>
          <w:szCs w:val="22"/>
        </w:rPr>
      </w:pPr>
    </w:p>
    <w:p w14:paraId="5B7D98EA" w14:textId="77777777" w:rsidR="00995635" w:rsidRDefault="00995635" w:rsidP="00995635">
      <w:pPr>
        <w:pStyle w:val="BodyText3"/>
        <w:spacing w:before="120" w:line="360" w:lineRule="auto"/>
        <w:rPr>
          <w:rFonts w:ascii="Arial Narrow" w:hAnsi="Arial Narrow"/>
          <w:b/>
          <w:bCs/>
          <w:sz w:val="22"/>
          <w:szCs w:val="22"/>
        </w:rPr>
      </w:pPr>
      <w:r>
        <w:rPr>
          <w:rFonts w:ascii="Arial Narrow" w:hAnsi="Arial Narrow"/>
          <w:b/>
          <w:bCs/>
          <w:sz w:val="22"/>
          <w:szCs w:val="22"/>
        </w:rPr>
        <w:t>Property Title</w:t>
      </w:r>
    </w:p>
    <w:p w14:paraId="7C604323" w14:textId="52CD2518" w:rsidR="00995635" w:rsidRDefault="00995635" w:rsidP="00995635">
      <w:pPr>
        <w:pStyle w:val="BodyText3"/>
        <w:spacing w:line="360" w:lineRule="auto"/>
        <w:rPr>
          <w:rFonts w:ascii="Arial Narrow" w:hAnsi="Arial Narrow"/>
          <w:sz w:val="22"/>
          <w:szCs w:val="22"/>
        </w:rPr>
      </w:pPr>
      <w:r>
        <w:rPr>
          <w:rFonts w:ascii="Arial Narrow" w:hAnsi="Arial Narrow"/>
          <w:sz w:val="22"/>
          <w:szCs w:val="22"/>
        </w:rPr>
        <w:t>Based on our discussion with the Client, we understand that the</w:t>
      </w:r>
      <w:r>
        <w:rPr>
          <w:rFonts w:ascii="Arial Narrow" w:hAnsi="Arial Narrow"/>
          <w:sz w:val="22"/>
          <w:szCs w:val="22"/>
          <w:lang w:val="en-US"/>
        </w:rPr>
        <w:t xml:space="preserve"> property is owned by </w:t>
      </w:r>
      <w:r w:rsidR="00EC64A2" w:rsidRPr="00B8251A">
        <w:rPr>
          <w:rFonts w:ascii="Arial Narrow" w:hAnsi="Arial Narrow" w:cs="Arial"/>
          <w:b/>
          <w:bCs/>
          <w:sz w:val="26"/>
          <w:szCs w:val="26"/>
        </w:rPr>
        <w:t>M/s. Apar Industries Limited</w:t>
      </w:r>
      <w:r w:rsidR="00EC64A2" w:rsidRPr="00910A83">
        <w:rPr>
          <w:rFonts w:ascii="Arial Narrow" w:hAnsi="Arial Narrow"/>
          <w:sz w:val="22"/>
          <w:szCs w:val="22"/>
        </w:rPr>
        <w:t xml:space="preserve"> </w:t>
      </w:r>
      <w:r w:rsidRPr="00910A83">
        <w:rPr>
          <w:rFonts w:ascii="Arial Narrow" w:hAnsi="Arial Narrow"/>
          <w:sz w:val="22"/>
          <w:szCs w:val="22"/>
        </w:rPr>
        <w:t xml:space="preserve">For the purpose of this appraisal exercise, we have assumed that the subject property has a clear title and is free from any encumbrances, disputes and claims. </w:t>
      </w:r>
      <w:r w:rsidRPr="00910A83">
        <w:rPr>
          <w:rFonts w:ascii="Arial Narrow" w:hAnsi="Arial Narrow"/>
          <w:sz w:val="22"/>
          <w:szCs w:val="22"/>
          <w:lang w:val="en-US"/>
        </w:rPr>
        <w:t>VCIPL</w:t>
      </w:r>
      <w:r w:rsidRPr="00910A83">
        <w:rPr>
          <w:rFonts w:ascii="Arial Narrow" w:hAnsi="Arial Narrow"/>
          <w:sz w:val="22"/>
          <w:szCs w:val="22"/>
        </w:rPr>
        <w:t xml:space="preserve"> has made no further enquiries</w:t>
      </w:r>
      <w:r>
        <w:rPr>
          <w:rFonts w:ascii="Arial Narrow" w:hAnsi="Arial Narrow"/>
          <w:sz w:val="22"/>
          <w:szCs w:val="22"/>
        </w:rPr>
        <w:t xml:space="preserve"> with the relevant local authorities in this regard and does not certify the property as having a clear and marketable title. Further, no legal advice regarding the title and ownership of the subject property has been obtained for the purpose of this appraisal exercise. It has been assumed that the title deeds are clear and marketable.</w:t>
      </w:r>
    </w:p>
    <w:p w14:paraId="13FC98C4" w14:textId="77777777" w:rsidR="00995635" w:rsidRDefault="00995635" w:rsidP="00995635">
      <w:pPr>
        <w:pStyle w:val="BodyText3"/>
        <w:spacing w:before="120" w:line="360" w:lineRule="auto"/>
        <w:rPr>
          <w:rFonts w:ascii="Arial Narrow" w:hAnsi="Arial Narrow"/>
          <w:b/>
          <w:bCs/>
          <w:sz w:val="22"/>
          <w:szCs w:val="22"/>
        </w:rPr>
      </w:pPr>
      <w:r>
        <w:rPr>
          <w:rFonts w:ascii="Arial Narrow" w:hAnsi="Arial Narrow"/>
          <w:b/>
          <w:bCs/>
          <w:sz w:val="22"/>
          <w:szCs w:val="22"/>
        </w:rPr>
        <w:t>Environmental Conditions</w:t>
      </w:r>
    </w:p>
    <w:p w14:paraId="5C7D6534" w14:textId="77777777" w:rsidR="00995635" w:rsidRDefault="00995635" w:rsidP="00995635">
      <w:pPr>
        <w:pStyle w:val="BodyText3"/>
        <w:spacing w:line="360" w:lineRule="auto"/>
        <w:rPr>
          <w:rFonts w:ascii="Arial Narrow" w:hAnsi="Arial Narrow"/>
          <w:sz w:val="22"/>
          <w:szCs w:val="22"/>
        </w:rPr>
      </w:pPr>
      <w:r>
        <w:rPr>
          <w:rFonts w:ascii="Arial Narrow" w:hAnsi="Arial Narrow"/>
          <w:sz w:val="22"/>
          <w:szCs w:val="22"/>
        </w:rPr>
        <w:t>We have assumed that the subject property is not contaminated and is not adversely affected by any existing or proposed environmental law and any processes which are carried out on the property are regulated by environmental legislation and are properly licensed by the appropriate authorities.</w:t>
      </w:r>
    </w:p>
    <w:p w14:paraId="51A0591A" w14:textId="77777777" w:rsidR="00995635" w:rsidRDefault="00995635" w:rsidP="00995635">
      <w:pPr>
        <w:pStyle w:val="BodyText3"/>
        <w:spacing w:before="120" w:line="360" w:lineRule="auto"/>
        <w:rPr>
          <w:rFonts w:ascii="Arial Narrow" w:hAnsi="Arial Narrow"/>
          <w:b/>
          <w:bCs/>
          <w:sz w:val="22"/>
          <w:szCs w:val="22"/>
        </w:rPr>
      </w:pPr>
      <w:r>
        <w:rPr>
          <w:rFonts w:ascii="Arial Narrow" w:hAnsi="Arial Narrow"/>
          <w:b/>
          <w:bCs/>
          <w:sz w:val="22"/>
          <w:szCs w:val="22"/>
        </w:rPr>
        <w:t>Town Planning</w:t>
      </w:r>
    </w:p>
    <w:p w14:paraId="0F8712CA" w14:textId="77777777" w:rsidR="00995635" w:rsidRDefault="00995635" w:rsidP="00995635">
      <w:pPr>
        <w:pStyle w:val="BodyText3"/>
        <w:spacing w:line="360" w:lineRule="auto"/>
        <w:rPr>
          <w:rFonts w:ascii="Arial Narrow" w:hAnsi="Arial Narrow"/>
          <w:sz w:val="22"/>
          <w:szCs w:val="22"/>
        </w:rPr>
      </w:pPr>
      <w:r>
        <w:rPr>
          <w:rFonts w:ascii="Arial Narrow" w:hAnsi="Arial Narrow"/>
          <w:sz w:val="22"/>
          <w:szCs w:val="22"/>
        </w:rPr>
        <w:t xml:space="preserve">The permissible land use, zoning, achievable FSI, area statement adopted for purpose of this valuation is based on the information provided by the Client's representative and the same has been adopted for this valuation purpose. </w:t>
      </w:r>
      <w:r>
        <w:rPr>
          <w:rFonts w:ascii="Arial Narrow" w:hAnsi="Arial Narrow"/>
          <w:sz w:val="22"/>
          <w:szCs w:val="22"/>
          <w:lang w:val="en-US"/>
        </w:rPr>
        <w:t>VCIPL</w:t>
      </w:r>
      <w:r>
        <w:rPr>
          <w:rFonts w:ascii="Arial Narrow" w:hAnsi="Arial Narrow"/>
          <w:sz w:val="22"/>
          <w:szCs w:val="22"/>
        </w:rPr>
        <w:t xml:space="preserve"> has assumed the same to be correct and permissible. </w:t>
      </w:r>
      <w:r>
        <w:rPr>
          <w:rFonts w:ascii="Arial Narrow" w:hAnsi="Arial Narrow"/>
          <w:sz w:val="22"/>
          <w:szCs w:val="22"/>
          <w:lang w:val="en-US"/>
        </w:rPr>
        <w:t>VCIPL</w:t>
      </w:r>
      <w:r>
        <w:rPr>
          <w:rFonts w:ascii="Arial Narrow" w:hAnsi="Arial Narrow"/>
          <w:sz w:val="22"/>
          <w:szCs w:val="22"/>
        </w:rPr>
        <w:t xml:space="preserve"> has not validated the same from any authority.</w:t>
      </w:r>
    </w:p>
    <w:p w14:paraId="4BE888C7" w14:textId="77777777" w:rsidR="00995635" w:rsidRDefault="00995635" w:rsidP="00995635">
      <w:pPr>
        <w:pStyle w:val="BodyText3"/>
        <w:spacing w:before="120" w:line="360" w:lineRule="auto"/>
        <w:rPr>
          <w:rFonts w:ascii="Arial Narrow" w:hAnsi="Arial Narrow"/>
          <w:b/>
          <w:bCs/>
          <w:sz w:val="22"/>
          <w:szCs w:val="22"/>
        </w:rPr>
      </w:pPr>
      <w:r>
        <w:rPr>
          <w:rFonts w:ascii="Arial Narrow" w:hAnsi="Arial Narrow"/>
          <w:b/>
          <w:bCs/>
          <w:sz w:val="22"/>
          <w:szCs w:val="22"/>
        </w:rPr>
        <w:t>Area</w:t>
      </w:r>
    </w:p>
    <w:p w14:paraId="32D41961" w14:textId="1FC5203D" w:rsidR="00995635" w:rsidRPr="00C9190B" w:rsidRDefault="00995635" w:rsidP="00995635">
      <w:pPr>
        <w:pStyle w:val="BodyText3"/>
        <w:spacing w:line="360" w:lineRule="auto"/>
        <w:rPr>
          <w:rFonts w:ascii="Arial Narrow" w:hAnsi="Arial Narrow"/>
          <w:sz w:val="22"/>
          <w:szCs w:val="22"/>
        </w:rPr>
      </w:pPr>
      <w:r>
        <w:rPr>
          <w:rFonts w:ascii="Arial Narrow" w:hAnsi="Arial Narrow"/>
          <w:sz w:val="22"/>
          <w:szCs w:val="22"/>
        </w:rPr>
        <w:t xml:space="preserve">Based on the documents, we understand that the subject property is contiguous and non-agricultural land parcel </w:t>
      </w:r>
      <w:r w:rsidRPr="009147B9">
        <w:rPr>
          <w:rFonts w:ascii="Arial Narrow" w:hAnsi="Arial Narrow"/>
          <w:sz w:val="22"/>
          <w:szCs w:val="22"/>
        </w:rPr>
        <w:t xml:space="preserve">admeasuring </w:t>
      </w:r>
      <w:r w:rsidR="007C13DA" w:rsidRPr="007C13DA">
        <w:rPr>
          <w:rFonts w:ascii="Arial Narrow" w:hAnsi="Arial Narrow"/>
          <w:b/>
          <w:bCs/>
          <w:color w:val="000000" w:themeColor="text1"/>
          <w:sz w:val="22"/>
          <w:szCs w:val="22"/>
          <w:lang w:val="en-US"/>
        </w:rPr>
        <w:t>20,720</w:t>
      </w:r>
      <w:r w:rsidR="007C13DA" w:rsidRPr="007C13DA">
        <w:rPr>
          <w:rFonts w:ascii="Arial Narrow" w:hAnsi="Arial Narrow"/>
          <w:b/>
          <w:bCs/>
          <w:color w:val="000000" w:themeColor="text1"/>
          <w:sz w:val="22"/>
          <w:szCs w:val="22"/>
        </w:rPr>
        <w:t>.0</w:t>
      </w:r>
      <w:r w:rsidR="007C13DA" w:rsidRPr="007C13DA">
        <w:rPr>
          <w:rFonts w:ascii="Arial Narrow" w:hAnsi="Arial Narrow"/>
          <w:b/>
          <w:bCs/>
          <w:sz w:val="22"/>
          <w:szCs w:val="22"/>
        </w:rPr>
        <w:t>0 Sq. M.</w:t>
      </w:r>
      <w:r w:rsidR="007C13DA" w:rsidRPr="00C9190B">
        <w:rPr>
          <w:rFonts w:ascii="Arial Narrow" w:hAnsi="Arial Narrow"/>
          <w:sz w:val="22"/>
          <w:szCs w:val="22"/>
        </w:rPr>
        <w:t xml:space="preserve"> </w:t>
      </w:r>
      <w:r w:rsidRPr="00C9190B">
        <w:rPr>
          <w:rFonts w:ascii="Arial Narrow" w:hAnsi="Arial Narrow"/>
          <w:sz w:val="22"/>
          <w:szCs w:val="22"/>
        </w:rPr>
        <w:t>and structure thereof.</w:t>
      </w:r>
    </w:p>
    <w:p w14:paraId="0DDE64F9" w14:textId="77777777" w:rsidR="00995635" w:rsidRDefault="00995635" w:rsidP="00995635">
      <w:pPr>
        <w:pStyle w:val="BodyText3"/>
        <w:spacing w:before="120" w:line="360" w:lineRule="auto"/>
        <w:rPr>
          <w:rFonts w:ascii="Arial Narrow" w:hAnsi="Arial Narrow"/>
          <w:b/>
          <w:bCs/>
          <w:sz w:val="22"/>
          <w:szCs w:val="22"/>
        </w:rPr>
      </w:pPr>
      <w:r>
        <w:rPr>
          <w:rFonts w:ascii="Arial Narrow" w:hAnsi="Arial Narrow"/>
          <w:b/>
          <w:bCs/>
          <w:sz w:val="22"/>
          <w:szCs w:val="22"/>
        </w:rPr>
        <w:t>Condition &amp; Repair</w:t>
      </w:r>
    </w:p>
    <w:p w14:paraId="08CD504A" w14:textId="6CB5A87A" w:rsidR="00995635" w:rsidRDefault="00995635" w:rsidP="00995635">
      <w:pPr>
        <w:pStyle w:val="BodyText3"/>
        <w:spacing w:line="360" w:lineRule="auto"/>
        <w:rPr>
          <w:rFonts w:ascii="Arial Narrow" w:hAnsi="Arial Narrow"/>
          <w:sz w:val="22"/>
          <w:szCs w:val="22"/>
        </w:rPr>
      </w:pPr>
      <w:r>
        <w:rPr>
          <w:rFonts w:ascii="Arial Narrow" w:hAnsi="Arial Narrow"/>
          <w:sz w:val="22"/>
          <w:szCs w:val="22"/>
        </w:rPr>
        <w:t>In the absence of any information to the contrary, we have assumed that there are no abnormal ground conditions, nor archaeological remains present which might adversely affect the current or future occupation, development or value of the property</w:t>
      </w:r>
      <w:r>
        <w:rPr>
          <w:rFonts w:ascii="Arial Narrow" w:hAnsi="Arial Narrow"/>
          <w:sz w:val="22"/>
          <w:szCs w:val="22"/>
          <w:lang w:val="en-US"/>
        </w:rPr>
        <w:t>. T</w:t>
      </w:r>
      <w:r>
        <w:rPr>
          <w:rFonts w:ascii="Arial Narrow" w:hAnsi="Arial Narrow"/>
          <w:sz w:val="22"/>
          <w:szCs w:val="22"/>
        </w:rPr>
        <w:t>he property is free from rat, infestation, structural or latent defect</w:t>
      </w:r>
      <w:r>
        <w:rPr>
          <w:rFonts w:ascii="Arial Narrow" w:hAnsi="Arial Narrow"/>
          <w:sz w:val="22"/>
          <w:szCs w:val="22"/>
          <w:lang w:val="en-US"/>
        </w:rPr>
        <w:t>. N</w:t>
      </w:r>
      <w:r>
        <w:rPr>
          <w:rFonts w:ascii="Arial Narrow" w:hAnsi="Arial Narrow"/>
          <w:sz w:val="22"/>
          <w:szCs w:val="22"/>
        </w:rPr>
        <w:t>o currently known deleterious or hazardous materials or suspect techniques will be used in the construction of or subsequent alteration or additions to the property and comments made in the property details do not purport to express an opinion about, or advise upon, the condition of uninspected parts and should not be taken as making an implied representation or statement about such parts</w:t>
      </w:r>
    </w:p>
    <w:p w14:paraId="478DDBEF" w14:textId="77777777" w:rsidR="00995635" w:rsidRDefault="00995635" w:rsidP="00995635">
      <w:pPr>
        <w:pStyle w:val="BodyText3"/>
        <w:spacing w:before="240" w:line="360" w:lineRule="auto"/>
        <w:rPr>
          <w:rFonts w:ascii="Arial Narrow" w:hAnsi="Arial Narrow"/>
          <w:b/>
          <w:bCs/>
          <w:sz w:val="22"/>
          <w:szCs w:val="22"/>
        </w:rPr>
      </w:pPr>
      <w:r>
        <w:rPr>
          <w:rFonts w:ascii="Arial Narrow" w:hAnsi="Arial Narrow"/>
          <w:b/>
          <w:bCs/>
          <w:sz w:val="22"/>
          <w:szCs w:val="22"/>
        </w:rPr>
        <w:t>Valuation Methodology</w:t>
      </w:r>
    </w:p>
    <w:p w14:paraId="283B2A61" w14:textId="77777777" w:rsidR="00995635" w:rsidRDefault="00995635" w:rsidP="00995635">
      <w:pPr>
        <w:pStyle w:val="BodyText3"/>
        <w:spacing w:line="360" w:lineRule="auto"/>
        <w:rPr>
          <w:rFonts w:ascii="Arial Narrow" w:hAnsi="Arial Narrow"/>
          <w:sz w:val="22"/>
          <w:szCs w:val="22"/>
        </w:rPr>
      </w:pPr>
      <w:r>
        <w:rPr>
          <w:rFonts w:ascii="Arial Narrow" w:hAnsi="Arial Narrow"/>
          <w:sz w:val="22"/>
          <w:szCs w:val="22"/>
        </w:rPr>
        <w:t>For the purpose of this valuation exercise, the valuation methodology used is Direct Comparison Approach Method and proposed Highest and Best Use model is used for analysing development potential.</w:t>
      </w:r>
    </w:p>
    <w:p w14:paraId="00D59AD1" w14:textId="77777777" w:rsidR="00995635" w:rsidRDefault="00995635" w:rsidP="00995635">
      <w:pPr>
        <w:pStyle w:val="BodyText3"/>
        <w:spacing w:line="360" w:lineRule="auto"/>
        <w:rPr>
          <w:rFonts w:ascii="Arial Narrow" w:hAnsi="Arial Narrow"/>
          <w:sz w:val="22"/>
          <w:szCs w:val="22"/>
        </w:rPr>
      </w:pPr>
      <w:r>
        <w:rPr>
          <w:rFonts w:ascii="Arial Narrow" w:hAnsi="Arial Narrow"/>
          <w:sz w:val="22"/>
          <w:szCs w:val="22"/>
        </w:rPr>
        <w:t>The Direct Comparison Approach involves a comparison of the property being valued to similar properties that have actually been sold in arms - length transactions or are offered for sale. This approach demonstrates what buyers have historically been willing to pay (and sellers willing to accept) for similar properties in an open and competitive market and is particularly useful in estimating the value of the land and properties that are typically traded on a unit basis.</w:t>
      </w:r>
    </w:p>
    <w:p w14:paraId="1DA0F3A8" w14:textId="77777777" w:rsidR="00995635" w:rsidRDefault="00995635" w:rsidP="00995635">
      <w:pPr>
        <w:pStyle w:val="BodyText3"/>
        <w:spacing w:line="360" w:lineRule="auto"/>
        <w:rPr>
          <w:rFonts w:ascii="Arial Narrow" w:hAnsi="Arial Narrow"/>
          <w:sz w:val="22"/>
          <w:szCs w:val="22"/>
        </w:rPr>
      </w:pPr>
      <w:r>
        <w:rPr>
          <w:rFonts w:ascii="Arial Narrow" w:hAnsi="Arial Narrow"/>
          <w:sz w:val="22"/>
          <w:szCs w:val="22"/>
        </w:rPr>
        <w:t>In case of inadequate recent transaction activity in the subject micro-market, the appraiser would collate details of older transactions. Subsequently, the appraiser would analyse rental / capital value trends in the subject micro-market in order to calculate the percentage increase / decrease in values since the date of the identified transactions. This percentage would then be adopted to project the current value of the same.</w:t>
      </w:r>
    </w:p>
    <w:p w14:paraId="42B0428F" w14:textId="77777777" w:rsidR="00995635" w:rsidRPr="00622DE2" w:rsidRDefault="00995635" w:rsidP="00995635">
      <w:pPr>
        <w:pStyle w:val="BodyText3"/>
        <w:spacing w:line="360" w:lineRule="auto"/>
        <w:rPr>
          <w:rFonts w:ascii="Arial Narrow" w:hAnsi="Arial Narrow"/>
          <w:sz w:val="22"/>
          <w:szCs w:val="22"/>
        </w:rPr>
      </w:pPr>
      <w:r>
        <w:rPr>
          <w:rFonts w:ascii="Arial Narrow" w:hAnsi="Arial Narrow"/>
          <w:sz w:val="22"/>
          <w:szCs w:val="22"/>
        </w:rPr>
        <w:t xml:space="preserve">Where reliance has been placed upon external sources of information in applying the valuation methodologies, unless otherwise specifically instructed by Client and/or stated in the valuation, </w:t>
      </w:r>
      <w:r>
        <w:rPr>
          <w:rFonts w:ascii="Arial Narrow" w:hAnsi="Arial Narrow"/>
          <w:sz w:val="22"/>
          <w:szCs w:val="22"/>
          <w:lang w:val="en-US"/>
        </w:rPr>
        <w:t>VCIPL</w:t>
      </w:r>
      <w:r>
        <w:rPr>
          <w:rFonts w:ascii="Arial Narrow" w:hAnsi="Arial Narrow"/>
          <w:sz w:val="22"/>
          <w:szCs w:val="22"/>
        </w:rPr>
        <w:t xml:space="preserve"> has not independently verified that information and </w:t>
      </w:r>
      <w:r>
        <w:rPr>
          <w:rFonts w:ascii="Arial Narrow" w:hAnsi="Arial Narrow"/>
          <w:sz w:val="22"/>
          <w:szCs w:val="22"/>
          <w:lang w:val="en-US"/>
        </w:rPr>
        <w:t>VCIPL</w:t>
      </w:r>
      <w:r>
        <w:rPr>
          <w:rFonts w:ascii="Arial Narrow" w:hAnsi="Arial Narrow"/>
          <w:sz w:val="22"/>
          <w:szCs w:val="22"/>
        </w:rPr>
        <w:t xml:space="preserve"> does not advise nor accept it as reliable. The person or entity to whom the report is addressed acknowledges and accepts the risk that if any of the unverified information in the valuation is incorrect, then this may have an effect on the valuation.</w:t>
      </w:r>
    </w:p>
    <w:p w14:paraId="7EF634B6" w14:textId="77777777" w:rsidR="00995635" w:rsidRDefault="00995635" w:rsidP="00995635">
      <w:pPr>
        <w:pStyle w:val="BodyText3"/>
        <w:spacing w:before="120" w:line="360" w:lineRule="auto"/>
        <w:rPr>
          <w:rFonts w:ascii="Arial Narrow" w:hAnsi="Arial Narrow"/>
          <w:b/>
          <w:bCs/>
          <w:sz w:val="22"/>
          <w:szCs w:val="22"/>
        </w:rPr>
      </w:pPr>
      <w:r>
        <w:rPr>
          <w:rFonts w:ascii="Arial Narrow" w:hAnsi="Arial Narrow"/>
          <w:b/>
          <w:bCs/>
          <w:sz w:val="22"/>
          <w:szCs w:val="22"/>
        </w:rPr>
        <w:t>Not a Structural Survey</w:t>
      </w:r>
    </w:p>
    <w:p w14:paraId="46511AA9" w14:textId="77777777" w:rsidR="00995635" w:rsidRDefault="00995635" w:rsidP="00995635">
      <w:pPr>
        <w:pStyle w:val="BodyText3"/>
        <w:spacing w:line="360" w:lineRule="auto"/>
        <w:rPr>
          <w:rFonts w:ascii="Arial Narrow" w:hAnsi="Arial Narrow"/>
          <w:sz w:val="22"/>
          <w:szCs w:val="22"/>
        </w:rPr>
      </w:pPr>
      <w:r>
        <w:rPr>
          <w:rFonts w:ascii="Arial Narrow" w:hAnsi="Arial Narrow"/>
          <w:sz w:val="22"/>
          <w:szCs w:val="22"/>
        </w:rPr>
        <w:t>We state that this is a valuation report and not a structural survey</w:t>
      </w:r>
    </w:p>
    <w:p w14:paraId="307898A4" w14:textId="77777777" w:rsidR="00995635" w:rsidRDefault="00995635" w:rsidP="00995635">
      <w:pPr>
        <w:pStyle w:val="BodyText3"/>
        <w:spacing w:before="120" w:line="360" w:lineRule="auto"/>
        <w:rPr>
          <w:rFonts w:ascii="Arial Narrow" w:hAnsi="Arial Narrow"/>
          <w:b/>
          <w:bCs/>
          <w:sz w:val="22"/>
          <w:szCs w:val="22"/>
        </w:rPr>
      </w:pPr>
      <w:r>
        <w:rPr>
          <w:rFonts w:ascii="Arial Narrow" w:hAnsi="Arial Narrow"/>
          <w:b/>
          <w:bCs/>
          <w:sz w:val="22"/>
          <w:szCs w:val="22"/>
        </w:rPr>
        <w:t>Other</w:t>
      </w:r>
    </w:p>
    <w:p w14:paraId="1D849DDA" w14:textId="77777777" w:rsidR="00995635" w:rsidRDefault="00995635" w:rsidP="00995635">
      <w:pPr>
        <w:pStyle w:val="BodyText3"/>
        <w:spacing w:line="360" w:lineRule="auto"/>
        <w:rPr>
          <w:rFonts w:ascii="Arial Narrow" w:hAnsi="Arial Narrow"/>
          <w:sz w:val="22"/>
          <w:szCs w:val="22"/>
        </w:rPr>
      </w:pPr>
      <w:r>
        <w:rPr>
          <w:rFonts w:ascii="Arial Narrow" w:hAnsi="Arial Narrow"/>
          <w:sz w:val="22"/>
          <w:szCs w:val="22"/>
        </w:rPr>
        <w:t>All measurements, areas and ages quoted in our report are approximate</w:t>
      </w:r>
    </w:p>
    <w:p w14:paraId="03A8789C" w14:textId="77777777" w:rsidR="00995635" w:rsidRDefault="00995635" w:rsidP="00995635">
      <w:pPr>
        <w:pStyle w:val="BodyText3"/>
        <w:spacing w:before="120" w:line="360" w:lineRule="auto"/>
        <w:rPr>
          <w:rFonts w:ascii="Arial Narrow" w:hAnsi="Arial Narrow"/>
          <w:b/>
          <w:bCs/>
          <w:sz w:val="22"/>
          <w:szCs w:val="22"/>
        </w:rPr>
      </w:pPr>
      <w:r>
        <w:rPr>
          <w:rFonts w:ascii="Arial Narrow" w:hAnsi="Arial Narrow"/>
          <w:b/>
          <w:bCs/>
          <w:sz w:val="22"/>
          <w:szCs w:val="22"/>
        </w:rPr>
        <w:t>Legal</w:t>
      </w:r>
    </w:p>
    <w:p w14:paraId="7127A5ED" w14:textId="77777777" w:rsidR="00995635" w:rsidRDefault="00995635" w:rsidP="00995635">
      <w:pPr>
        <w:pStyle w:val="BodyText3"/>
        <w:spacing w:line="360" w:lineRule="auto"/>
        <w:rPr>
          <w:rFonts w:ascii="Arial Narrow" w:hAnsi="Arial Narrow"/>
          <w:sz w:val="22"/>
          <w:szCs w:val="22"/>
        </w:rPr>
      </w:pPr>
      <w:r>
        <w:rPr>
          <w:rFonts w:ascii="Arial Narrow" w:hAnsi="Arial Narrow"/>
          <w:sz w:val="22"/>
          <w:szCs w:val="22"/>
        </w:rPr>
        <w:t xml:space="preserve">We have not made any allowances with respect to any existing or proposed local legislation relating to taxation on realization of the sale value of the subject property. </w:t>
      </w:r>
      <w:r>
        <w:rPr>
          <w:rFonts w:ascii="Arial Narrow" w:hAnsi="Arial Narrow"/>
          <w:sz w:val="22"/>
          <w:szCs w:val="22"/>
          <w:lang w:val="en-US"/>
        </w:rPr>
        <w:t>VCIPL</w:t>
      </w:r>
      <w:r>
        <w:rPr>
          <w:rFonts w:ascii="Arial Narrow" w:hAnsi="Arial Narrow"/>
          <w:sz w:val="22"/>
          <w:szCs w:val="22"/>
        </w:rPr>
        <w:t xml:space="preserve"> is not required to give testimony or to appear in court by reason of this appraisal report, with reference to the property in question, unless arrangement has been made thereof</w:t>
      </w:r>
      <w:r>
        <w:rPr>
          <w:rFonts w:ascii="Arial Narrow" w:hAnsi="Arial Narrow"/>
          <w:sz w:val="22"/>
          <w:szCs w:val="22"/>
          <w:lang w:val="en-US"/>
        </w:rPr>
        <w:t xml:space="preserve">. </w:t>
      </w:r>
      <w:r>
        <w:rPr>
          <w:rFonts w:ascii="Arial Narrow" w:hAnsi="Arial Narrow"/>
          <w:sz w:val="22"/>
          <w:szCs w:val="22"/>
        </w:rPr>
        <w:t>Further, no legal advice on any aspects has been obtained for the purpose of this appraisal exercise</w:t>
      </w:r>
    </w:p>
    <w:p w14:paraId="19156A37" w14:textId="77777777" w:rsidR="00995635" w:rsidRDefault="00995635" w:rsidP="00995635">
      <w:pPr>
        <w:pStyle w:val="BodyText3"/>
        <w:spacing w:before="120" w:line="360" w:lineRule="auto"/>
        <w:rPr>
          <w:rFonts w:ascii="Arial Narrow" w:hAnsi="Arial Narrow"/>
          <w:b/>
          <w:bCs/>
          <w:sz w:val="22"/>
          <w:szCs w:val="22"/>
        </w:rPr>
      </w:pPr>
      <w:r>
        <w:rPr>
          <w:rFonts w:ascii="Arial Narrow" w:hAnsi="Arial Narrow"/>
          <w:b/>
          <w:bCs/>
          <w:sz w:val="22"/>
          <w:szCs w:val="22"/>
        </w:rPr>
        <w:t>Property specific assumptions</w:t>
      </w:r>
    </w:p>
    <w:p w14:paraId="65986FDC" w14:textId="1C0C567B" w:rsidR="00995635" w:rsidRPr="00C9190B" w:rsidRDefault="00995635" w:rsidP="00995635">
      <w:pPr>
        <w:pStyle w:val="BodyText3"/>
        <w:spacing w:line="360" w:lineRule="auto"/>
        <w:rPr>
          <w:rFonts w:ascii="Arial Narrow" w:hAnsi="Arial Narrow"/>
          <w:sz w:val="22"/>
          <w:szCs w:val="22"/>
        </w:rPr>
      </w:pPr>
      <w:r>
        <w:rPr>
          <w:rFonts w:ascii="Arial Narrow" w:hAnsi="Arial Narrow"/>
          <w:sz w:val="22"/>
          <w:szCs w:val="22"/>
        </w:rPr>
        <w:t xml:space="preserve">Based </w:t>
      </w:r>
      <w:r w:rsidRPr="00C9190B">
        <w:rPr>
          <w:rFonts w:ascii="Arial Narrow" w:hAnsi="Arial Narrow"/>
          <w:sz w:val="22"/>
          <w:szCs w:val="22"/>
        </w:rPr>
        <w:t xml:space="preserve">on inputs received from the client and site visit conducted, we understand that the subject property is currently vacant and Bank Possession, contiguous and non-agricultural land parcel admeasuring </w:t>
      </w:r>
      <w:r w:rsidR="007C13DA" w:rsidRPr="007C13DA">
        <w:rPr>
          <w:rFonts w:ascii="Arial Narrow" w:hAnsi="Arial Narrow"/>
          <w:b/>
          <w:bCs/>
          <w:color w:val="000000" w:themeColor="text1"/>
          <w:sz w:val="22"/>
          <w:szCs w:val="22"/>
          <w:lang w:val="en-US"/>
        </w:rPr>
        <w:t>20,</w:t>
      </w:r>
      <w:r w:rsidR="002C4B7F">
        <w:rPr>
          <w:rFonts w:ascii="Arial Narrow" w:hAnsi="Arial Narrow"/>
          <w:b/>
          <w:bCs/>
          <w:color w:val="000000" w:themeColor="text1"/>
          <w:sz w:val="22"/>
          <w:szCs w:val="22"/>
          <w:lang w:val="en-US"/>
        </w:rPr>
        <w:t>719.</w:t>
      </w:r>
      <w:r w:rsidR="005602BE">
        <w:rPr>
          <w:rFonts w:ascii="Arial Narrow" w:hAnsi="Arial Narrow"/>
          <w:b/>
          <w:bCs/>
          <w:color w:val="000000" w:themeColor="text1"/>
          <w:sz w:val="22"/>
          <w:szCs w:val="22"/>
          <w:lang w:val="en-US"/>
        </w:rPr>
        <w:t>9</w:t>
      </w:r>
      <w:r w:rsidR="002C4B7F">
        <w:rPr>
          <w:rFonts w:ascii="Arial Narrow" w:hAnsi="Arial Narrow"/>
          <w:b/>
          <w:bCs/>
          <w:color w:val="000000" w:themeColor="text1"/>
          <w:sz w:val="22"/>
          <w:szCs w:val="22"/>
          <w:lang w:val="en-US"/>
        </w:rPr>
        <w:t>0</w:t>
      </w:r>
      <w:r w:rsidR="007C13DA" w:rsidRPr="007C13DA">
        <w:rPr>
          <w:rFonts w:ascii="Arial Narrow" w:hAnsi="Arial Narrow"/>
          <w:b/>
          <w:bCs/>
          <w:sz w:val="22"/>
          <w:szCs w:val="22"/>
        </w:rPr>
        <w:t xml:space="preserve"> Sq. M.</w:t>
      </w:r>
      <w:r w:rsidR="007C13DA" w:rsidRPr="00C9190B">
        <w:rPr>
          <w:rFonts w:ascii="Arial Narrow" w:hAnsi="Arial Narrow"/>
          <w:sz w:val="22"/>
          <w:szCs w:val="22"/>
        </w:rPr>
        <w:t xml:space="preserve"> </w:t>
      </w:r>
      <w:r w:rsidRPr="00C9190B">
        <w:rPr>
          <w:rFonts w:ascii="Arial Narrow" w:hAnsi="Arial Narrow"/>
          <w:sz w:val="22"/>
          <w:szCs w:val="22"/>
        </w:rPr>
        <w:t>and structure thereof.</w:t>
      </w:r>
    </w:p>
    <w:p w14:paraId="24082763" w14:textId="77777777" w:rsidR="00995635" w:rsidRDefault="00995635" w:rsidP="00995635"/>
    <w:p w14:paraId="67DBB9FC" w14:textId="77777777" w:rsidR="00995635" w:rsidRDefault="00995635" w:rsidP="00995635"/>
    <w:p w14:paraId="737ADB26" w14:textId="77777777" w:rsidR="00995635" w:rsidRDefault="00995635" w:rsidP="00995635"/>
    <w:p w14:paraId="4B364281" w14:textId="100D5313" w:rsidR="00995635" w:rsidRDefault="00995635" w:rsidP="00995635">
      <w:pPr>
        <w:rPr>
          <w:rFonts w:ascii="Arial Narrow" w:hAnsi="Arial Narrow"/>
        </w:rPr>
      </w:pPr>
    </w:p>
    <w:p w14:paraId="6A38B207" w14:textId="1C12A43E" w:rsidR="00995635" w:rsidRDefault="00995635" w:rsidP="00995635">
      <w:pPr>
        <w:rPr>
          <w:rFonts w:ascii="Arial Narrow" w:hAnsi="Arial Narrow"/>
        </w:rPr>
      </w:pPr>
    </w:p>
    <w:p w14:paraId="12338F01" w14:textId="4D528D7D" w:rsidR="00995635" w:rsidRDefault="00995635" w:rsidP="00995635">
      <w:pPr>
        <w:rPr>
          <w:rFonts w:ascii="Arial Narrow" w:hAnsi="Arial Narrow"/>
        </w:rPr>
      </w:pPr>
    </w:p>
    <w:p w14:paraId="730AD9EF" w14:textId="07CBE23B" w:rsidR="00995635" w:rsidRDefault="00995635" w:rsidP="00995635">
      <w:pPr>
        <w:rPr>
          <w:rFonts w:ascii="Arial Narrow" w:hAnsi="Arial Narrow"/>
        </w:rPr>
      </w:pPr>
    </w:p>
    <w:p w14:paraId="33B2995F" w14:textId="45A33CED" w:rsidR="00995635" w:rsidRDefault="00995635" w:rsidP="00995635">
      <w:pPr>
        <w:rPr>
          <w:rFonts w:ascii="Arial Narrow" w:hAnsi="Arial Narrow"/>
        </w:rPr>
      </w:pPr>
    </w:p>
    <w:p w14:paraId="22652119" w14:textId="568D955C" w:rsidR="00995635" w:rsidRDefault="00995635" w:rsidP="00995635">
      <w:pPr>
        <w:rPr>
          <w:rFonts w:ascii="Arial Narrow" w:hAnsi="Arial Narrow"/>
        </w:rPr>
      </w:pPr>
    </w:p>
    <w:p w14:paraId="5126308C" w14:textId="77777777" w:rsidR="00995635" w:rsidRDefault="00995635" w:rsidP="00995635">
      <w:pPr>
        <w:rPr>
          <w:rFonts w:ascii="Arial Narrow" w:hAnsi="Arial Narrow"/>
        </w:rPr>
      </w:pPr>
    </w:p>
    <w:p w14:paraId="7BA238E2" w14:textId="77777777" w:rsidR="00995635" w:rsidRPr="009B0FCF" w:rsidRDefault="00995635" w:rsidP="00360152">
      <w:pPr>
        <w:pStyle w:val="Heading1"/>
        <w:numPr>
          <w:ilvl w:val="0"/>
          <w:numId w:val="2"/>
        </w:numPr>
        <w:tabs>
          <w:tab w:val="num" w:pos="360"/>
        </w:tabs>
        <w:spacing w:before="0"/>
        <w:ind w:left="284"/>
      </w:pPr>
      <w:bookmarkStart w:id="46" w:name="_Toc78634034"/>
      <w:bookmarkStart w:id="47" w:name="_Toc81409622"/>
      <w:bookmarkStart w:id="48" w:name="_Toc110001171"/>
      <w:r w:rsidRPr="009B0FCF">
        <w:t xml:space="preserve">ASSUMPTIONS, CAVEATS, </w:t>
      </w:r>
      <w:r w:rsidRPr="00622DE2">
        <w:t>LIMITATION</w:t>
      </w:r>
      <w:r w:rsidRPr="009B0FCF">
        <w:t xml:space="preserve"> AND DISCLAIMERS</w:t>
      </w:r>
      <w:bookmarkEnd w:id="46"/>
      <w:bookmarkEnd w:id="47"/>
      <w:bookmarkEnd w:id="48"/>
    </w:p>
    <w:p w14:paraId="196D3721" w14:textId="77777777" w:rsidR="00995635" w:rsidRDefault="00995635" w:rsidP="0024350C">
      <w:pPr>
        <w:pStyle w:val="BodyText2"/>
        <w:numPr>
          <w:ilvl w:val="0"/>
          <w:numId w:val="12"/>
        </w:numPr>
        <w:spacing w:before="240" w:line="276" w:lineRule="auto"/>
        <w:ind w:hanging="294"/>
        <w:jc w:val="both"/>
        <w:rPr>
          <w:rFonts w:ascii="Arial Narrow" w:hAnsi="Arial Narrow"/>
          <w:color w:val="000000"/>
          <w:sz w:val="22"/>
          <w:szCs w:val="22"/>
        </w:rPr>
      </w:pPr>
      <w:r>
        <w:rPr>
          <w:rFonts w:ascii="Arial Narrow" w:hAnsi="Arial Narrow"/>
          <w:color w:val="000000"/>
          <w:sz w:val="22"/>
          <w:szCs w:val="22"/>
        </w:rPr>
        <w:t xml:space="preserve">We assume no responsibility for matters of legal nature affecting the property appraised or the title thereto, nor do we render our opinion as to the title, which is assumed to be good and marketable. </w:t>
      </w:r>
    </w:p>
    <w:p w14:paraId="0DE8BEBD" w14:textId="77777777" w:rsidR="00995635" w:rsidRDefault="00995635" w:rsidP="0024350C">
      <w:pPr>
        <w:pStyle w:val="BodyText2"/>
        <w:numPr>
          <w:ilvl w:val="0"/>
          <w:numId w:val="12"/>
        </w:numPr>
        <w:spacing w:before="240" w:line="276" w:lineRule="auto"/>
        <w:ind w:hanging="294"/>
        <w:jc w:val="both"/>
        <w:rPr>
          <w:rFonts w:ascii="Arial Narrow" w:hAnsi="Arial Narrow"/>
          <w:color w:val="000000"/>
          <w:sz w:val="22"/>
          <w:szCs w:val="22"/>
        </w:rPr>
      </w:pPr>
      <w:r>
        <w:rPr>
          <w:rFonts w:ascii="Arial Narrow" w:hAnsi="Arial Narrow"/>
          <w:color w:val="000000"/>
          <w:sz w:val="22"/>
          <w:szCs w:val="22"/>
        </w:rPr>
        <w:t>The property is valued as though under responsible ownership.</w:t>
      </w:r>
    </w:p>
    <w:p w14:paraId="34EA12A8" w14:textId="77777777" w:rsidR="00995635" w:rsidRDefault="00995635" w:rsidP="0024350C">
      <w:pPr>
        <w:pStyle w:val="BodyText2"/>
        <w:numPr>
          <w:ilvl w:val="0"/>
          <w:numId w:val="12"/>
        </w:numPr>
        <w:spacing w:before="240" w:line="276" w:lineRule="auto"/>
        <w:ind w:hanging="294"/>
        <w:jc w:val="both"/>
        <w:rPr>
          <w:rFonts w:ascii="Arial Narrow" w:hAnsi="Arial Narrow"/>
          <w:color w:val="000000"/>
          <w:sz w:val="22"/>
          <w:szCs w:val="22"/>
        </w:rPr>
      </w:pPr>
      <w:r>
        <w:rPr>
          <w:rFonts w:ascii="Arial Narrow" w:hAnsi="Arial Narrow"/>
          <w:color w:val="000000"/>
          <w:sz w:val="22"/>
          <w:szCs w:val="22"/>
        </w:rPr>
        <w:t>It is assumed that the property is free of liens and encumbrances.</w:t>
      </w:r>
    </w:p>
    <w:p w14:paraId="12DA8123" w14:textId="77777777" w:rsidR="00995635" w:rsidRDefault="00995635" w:rsidP="0024350C">
      <w:pPr>
        <w:pStyle w:val="BodyText2"/>
        <w:numPr>
          <w:ilvl w:val="0"/>
          <w:numId w:val="12"/>
        </w:numPr>
        <w:spacing w:before="240" w:line="276" w:lineRule="auto"/>
        <w:ind w:hanging="294"/>
        <w:jc w:val="both"/>
        <w:rPr>
          <w:rFonts w:ascii="Arial Narrow" w:hAnsi="Arial Narrow"/>
          <w:color w:val="000000"/>
          <w:sz w:val="22"/>
          <w:szCs w:val="22"/>
        </w:rPr>
      </w:pPr>
      <w:r>
        <w:rPr>
          <w:rFonts w:ascii="Arial Narrow" w:hAnsi="Arial Narrow"/>
          <w:color w:val="000000"/>
          <w:sz w:val="22"/>
          <w:szCs w:val="22"/>
        </w:rPr>
        <w:t>It is assumed that there are no hidden or unapparent conditions of the subsoil or structure that would render it more or less valuable. No responsibility is assumed for such conditions or for engineering that might be required to discover such factors.</w:t>
      </w:r>
    </w:p>
    <w:p w14:paraId="6398E7D7" w14:textId="77777777" w:rsidR="00995635" w:rsidRDefault="00995635" w:rsidP="0024350C">
      <w:pPr>
        <w:pStyle w:val="BodyText2"/>
        <w:numPr>
          <w:ilvl w:val="0"/>
          <w:numId w:val="12"/>
        </w:numPr>
        <w:spacing w:before="240" w:line="276" w:lineRule="auto"/>
        <w:ind w:hanging="294"/>
        <w:jc w:val="both"/>
        <w:rPr>
          <w:rFonts w:ascii="Arial Narrow" w:hAnsi="Arial Narrow"/>
          <w:color w:val="000000"/>
          <w:sz w:val="22"/>
          <w:szCs w:val="22"/>
        </w:rPr>
      </w:pPr>
      <w:r>
        <w:rPr>
          <w:rFonts w:ascii="Arial Narrow" w:hAnsi="Arial Narrow"/>
          <w:color w:val="000000"/>
          <w:sz w:val="22"/>
          <w:szCs w:val="22"/>
        </w:rPr>
        <w:t>There is no direct/ indirect interest in the property valued.</w:t>
      </w:r>
    </w:p>
    <w:p w14:paraId="7C0311EC" w14:textId="77777777" w:rsidR="00995635" w:rsidRPr="004B5019" w:rsidRDefault="00995635" w:rsidP="0024350C">
      <w:pPr>
        <w:pStyle w:val="BodyText3"/>
        <w:numPr>
          <w:ilvl w:val="0"/>
          <w:numId w:val="12"/>
        </w:numPr>
        <w:spacing w:line="360" w:lineRule="auto"/>
        <w:ind w:hanging="294"/>
        <w:rPr>
          <w:rFonts w:ascii="Arial Narrow" w:hAnsi="Arial Narrow"/>
          <w:color w:val="000000"/>
          <w:sz w:val="22"/>
          <w:szCs w:val="22"/>
        </w:rPr>
      </w:pPr>
      <w:r>
        <w:rPr>
          <w:rFonts w:ascii="Arial Narrow" w:hAnsi="Arial Narrow"/>
          <w:color w:val="000000"/>
          <w:sz w:val="22"/>
          <w:szCs w:val="22"/>
        </w:rPr>
        <w:t>The rates for valuation of the property are in accordance with the Govt. approved rates and prevailing market rates</w:t>
      </w:r>
    </w:p>
    <w:p w14:paraId="1CD37D61" w14:textId="77777777" w:rsidR="00995635" w:rsidRPr="005E7AA1" w:rsidRDefault="00995635" w:rsidP="00995635">
      <w:pPr>
        <w:pStyle w:val="BodyText3"/>
        <w:spacing w:line="360" w:lineRule="auto"/>
        <w:ind w:left="720"/>
        <w:jc w:val="left"/>
        <w:rPr>
          <w:rFonts w:ascii="Arial Narrow" w:hAnsi="Arial Narrow"/>
          <w:color w:val="000000"/>
          <w:sz w:val="22"/>
          <w:szCs w:val="22"/>
        </w:rPr>
      </w:pPr>
      <w:r w:rsidRPr="004B5019">
        <w:rPr>
          <w:rFonts w:ascii="Arial Narrow" w:hAnsi="Arial Narrow"/>
          <w:b/>
          <w:color w:val="000000"/>
          <w:lang w:val="en-US"/>
        </w:rPr>
        <w:br w:type="page"/>
      </w:r>
    </w:p>
    <w:p w14:paraId="06CCB4D9" w14:textId="6A60A95E" w:rsidR="00995635" w:rsidRPr="00C67C60" w:rsidRDefault="00995635" w:rsidP="00C67C60">
      <w:pPr>
        <w:pStyle w:val="BodyText3"/>
        <w:spacing w:line="360" w:lineRule="auto"/>
        <w:ind w:left="720"/>
        <w:jc w:val="right"/>
        <w:rPr>
          <w:rFonts w:ascii="Arial Narrow" w:hAnsi="Arial Narrow"/>
          <w:color w:val="000000"/>
          <w:sz w:val="22"/>
          <w:szCs w:val="22"/>
        </w:rPr>
      </w:pPr>
      <w:r w:rsidRPr="004B5019">
        <w:rPr>
          <w:rFonts w:ascii="Arial Narrow" w:hAnsi="Arial Narrow"/>
          <w:b/>
          <w:color w:val="000000"/>
          <w:lang w:val="en-US"/>
        </w:rPr>
        <w:t xml:space="preserve">(Annexure - </w:t>
      </w:r>
      <w:r>
        <w:rPr>
          <w:rFonts w:ascii="Arial Narrow" w:hAnsi="Arial Narrow"/>
          <w:b/>
          <w:color w:val="000000"/>
          <w:lang w:val="en-US"/>
        </w:rPr>
        <w:t>V</w:t>
      </w:r>
      <w:r w:rsidRPr="004B5019">
        <w:rPr>
          <w:rFonts w:ascii="Arial Narrow" w:hAnsi="Arial Narrow"/>
          <w:b/>
          <w:color w:val="000000"/>
          <w:lang w:val="en-US"/>
        </w:rPr>
        <w:t>)</w:t>
      </w:r>
    </w:p>
    <w:p w14:paraId="76429184" w14:textId="77777777" w:rsidR="00995635" w:rsidRPr="00D04828" w:rsidRDefault="00995635" w:rsidP="00360152">
      <w:pPr>
        <w:pStyle w:val="Heading1"/>
        <w:numPr>
          <w:ilvl w:val="0"/>
          <w:numId w:val="2"/>
        </w:numPr>
        <w:tabs>
          <w:tab w:val="num" w:pos="360"/>
        </w:tabs>
        <w:spacing w:before="0"/>
        <w:ind w:left="284"/>
      </w:pPr>
      <w:bookmarkStart w:id="49" w:name="_Toc78634035"/>
      <w:bookmarkStart w:id="50" w:name="_Toc81409623"/>
      <w:bookmarkStart w:id="51" w:name="_Toc110001172"/>
      <w:r w:rsidRPr="00D04828">
        <w:t>MODEL CODE OF CONDUCT FOR VALUERS</w:t>
      </w:r>
      <w:bookmarkEnd w:id="49"/>
      <w:bookmarkEnd w:id="50"/>
      <w:bookmarkEnd w:id="51"/>
    </w:p>
    <w:p w14:paraId="72D566FE" w14:textId="77777777" w:rsidR="00995635" w:rsidRPr="004B5019" w:rsidRDefault="00995635" w:rsidP="00995635">
      <w:pPr>
        <w:pStyle w:val="BodyText"/>
        <w:spacing w:before="6"/>
        <w:rPr>
          <w:rFonts w:ascii="Arial Narrow" w:hAnsi="Arial Narrow"/>
          <w:b/>
          <w:color w:val="000000"/>
          <w:sz w:val="20"/>
        </w:rPr>
      </w:pPr>
    </w:p>
    <w:p w14:paraId="7FDD09CB" w14:textId="77777777" w:rsidR="00995635" w:rsidRPr="00622DE2" w:rsidRDefault="00995635" w:rsidP="00995635">
      <w:pPr>
        <w:pStyle w:val="BodyText3"/>
        <w:spacing w:before="120" w:line="360" w:lineRule="auto"/>
        <w:ind w:left="142"/>
        <w:rPr>
          <w:rFonts w:ascii="Arial Narrow" w:hAnsi="Arial Narrow"/>
          <w:b/>
          <w:bCs/>
          <w:sz w:val="22"/>
          <w:szCs w:val="22"/>
        </w:rPr>
      </w:pPr>
      <w:r w:rsidRPr="00622DE2">
        <w:rPr>
          <w:rFonts w:ascii="Arial Narrow" w:hAnsi="Arial Narrow"/>
          <w:b/>
          <w:bCs/>
          <w:sz w:val="22"/>
          <w:szCs w:val="22"/>
        </w:rPr>
        <w:t>Integrity and Fairness</w:t>
      </w:r>
    </w:p>
    <w:p w14:paraId="5DCDA3C2" w14:textId="77777777" w:rsidR="00995635" w:rsidRPr="00622DE2" w:rsidRDefault="00995635" w:rsidP="0024350C">
      <w:pPr>
        <w:pStyle w:val="BodyText2"/>
        <w:numPr>
          <w:ilvl w:val="0"/>
          <w:numId w:val="15"/>
        </w:numPr>
        <w:spacing w:before="120" w:line="276" w:lineRule="auto"/>
        <w:ind w:left="567" w:hanging="295"/>
        <w:jc w:val="both"/>
        <w:rPr>
          <w:rFonts w:ascii="Arial Narrow" w:hAnsi="Arial Narrow"/>
          <w:color w:val="000000"/>
          <w:sz w:val="22"/>
          <w:szCs w:val="22"/>
        </w:rPr>
      </w:pPr>
      <w:r w:rsidRPr="00622DE2">
        <w:rPr>
          <w:rFonts w:ascii="Arial Narrow" w:hAnsi="Arial Narrow"/>
          <w:color w:val="000000"/>
          <w:sz w:val="22"/>
          <w:szCs w:val="22"/>
        </w:rPr>
        <w:t>A valuer shall, in the conduct of his/its business, follow high standards of integrity and fairness in all his/its dealings with his/its clients and other valuers.</w:t>
      </w:r>
    </w:p>
    <w:p w14:paraId="351042C9" w14:textId="77777777" w:rsidR="00995635" w:rsidRPr="00622DE2" w:rsidRDefault="00995635" w:rsidP="0024350C">
      <w:pPr>
        <w:pStyle w:val="BodyText2"/>
        <w:numPr>
          <w:ilvl w:val="0"/>
          <w:numId w:val="15"/>
        </w:numPr>
        <w:spacing w:before="120" w:line="276" w:lineRule="auto"/>
        <w:ind w:left="567" w:hanging="295"/>
        <w:jc w:val="both"/>
        <w:rPr>
          <w:rFonts w:ascii="Arial Narrow" w:hAnsi="Arial Narrow"/>
          <w:color w:val="000000"/>
          <w:sz w:val="22"/>
          <w:szCs w:val="22"/>
        </w:rPr>
      </w:pPr>
      <w:r w:rsidRPr="00622DE2">
        <w:rPr>
          <w:rFonts w:ascii="Arial Narrow" w:hAnsi="Arial Narrow"/>
          <w:color w:val="000000"/>
          <w:sz w:val="22"/>
          <w:szCs w:val="22"/>
        </w:rPr>
        <w:t>A valuer shall maintain integrity by being honest, straightforward, and forthright in all professional relationships.</w:t>
      </w:r>
    </w:p>
    <w:p w14:paraId="4BDEF5C8" w14:textId="77777777" w:rsidR="00995635" w:rsidRPr="00622DE2" w:rsidRDefault="00995635" w:rsidP="0024350C">
      <w:pPr>
        <w:pStyle w:val="BodyText2"/>
        <w:numPr>
          <w:ilvl w:val="0"/>
          <w:numId w:val="15"/>
        </w:numPr>
        <w:spacing w:before="120" w:line="276" w:lineRule="auto"/>
        <w:ind w:left="567" w:hanging="295"/>
        <w:jc w:val="both"/>
        <w:rPr>
          <w:rFonts w:ascii="Arial Narrow" w:hAnsi="Arial Narrow"/>
          <w:color w:val="000000"/>
          <w:sz w:val="22"/>
          <w:szCs w:val="22"/>
        </w:rPr>
      </w:pPr>
      <w:r w:rsidRPr="00622DE2">
        <w:rPr>
          <w:rFonts w:ascii="Arial Narrow" w:hAnsi="Arial Narrow"/>
          <w:color w:val="000000"/>
          <w:sz w:val="22"/>
          <w:szCs w:val="22"/>
        </w:rPr>
        <w:t>A valuer shall endeavour to ensure that he/it provides true and adequate information and shall not misrepresent any facts or situations.</w:t>
      </w:r>
    </w:p>
    <w:p w14:paraId="4387CE8D" w14:textId="77777777" w:rsidR="00995635" w:rsidRPr="00622DE2" w:rsidRDefault="00995635" w:rsidP="0024350C">
      <w:pPr>
        <w:pStyle w:val="BodyText2"/>
        <w:numPr>
          <w:ilvl w:val="0"/>
          <w:numId w:val="15"/>
        </w:numPr>
        <w:spacing w:before="120" w:line="276" w:lineRule="auto"/>
        <w:ind w:left="567" w:hanging="295"/>
        <w:jc w:val="both"/>
        <w:rPr>
          <w:rFonts w:ascii="Arial Narrow" w:hAnsi="Arial Narrow"/>
          <w:color w:val="000000"/>
          <w:sz w:val="22"/>
          <w:szCs w:val="22"/>
        </w:rPr>
      </w:pPr>
      <w:r w:rsidRPr="00622DE2">
        <w:rPr>
          <w:rFonts w:ascii="Arial Narrow" w:hAnsi="Arial Narrow"/>
          <w:color w:val="000000"/>
          <w:sz w:val="22"/>
          <w:szCs w:val="22"/>
        </w:rPr>
        <w:t>A valuer shall refrain from being involved in any action that would bring disrepute to the profession.</w:t>
      </w:r>
    </w:p>
    <w:p w14:paraId="4C0BC958" w14:textId="77777777" w:rsidR="00995635" w:rsidRPr="00622DE2" w:rsidRDefault="00995635" w:rsidP="0024350C">
      <w:pPr>
        <w:pStyle w:val="BodyText2"/>
        <w:numPr>
          <w:ilvl w:val="0"/>
          <w:numId w:val="15"/>
        </w:numPr>
        <w:spacing w:before="120" w:line="276" w:lineRule="auto"/>
        <w:ind w:left="567" w:hanging="295"/>
        <w:jc w:val="both"/>
        <w:rPr>
          <w:rFonts w:ascii="Arial Narrow" w:hAnsi="Arial Narrow"/>
          <w:color w:val="000000"/>
          <w:sz w:val="22"/>
          <w:szCs w:val="22"/>
        </w:rPr>
      </w:pPr>
      <w:r w:rsidRPr="00622DE2">
        <w:rPr>
          <w:rFonts w:ascii="Arial Narrow" w:hAnsi="Arial Narrow"/>
          <w:color w:val="000000"/>
          <w:sz w:val="22"/>
          <w:szCs w:val="22"/>
        </w:rPr>
        <w:t>A valuer shall keep public interest foremost while delivering his services.</w:t>
      </w:r>
    </w:p>
    <w:p w14:paraId="7B3811CD" w14:textId="77777777" w:rsidR="00995635" w:rsidRPr="00622DE2" w:rsidRDefault="00995635" w:rsidP="00995635">
      <w:pPr>
        <w:pStyle w:val="BodyText3"/>
        <w:spacing w:before="360" w:line="360" w:lineRule="auto"/>
        <w:ind w:left="142"/>
        <w:rPr>
          <w:rFonts w:ascii="Arial Narrow" w:hAnsi="Arial Narrow"/>
          <w:b/>
          <w:bCs/>
          <w:sz w:val="22"/>
          <w:szCs w:val="22"/>
        </w:rPr>
      </w:pPr>
      <w:r w:rsidRPr="00622DE2">
        <w:rPr>
          <w:rFonts w:ascii="Arial Narrow" w:hAnsi="Arial Narrow"/>
          <w:b/>
          <w:bCs/>
          <w:sz w:val="22"/>
          <w:szCs w:val="22"/>
        </w:rPr>
        <w:t>Professional Competence and Due Care</w:t>
      </w:r>
    </w:p>
    <w:p w14:paraId="310FE7B3" w14:textId="77777777" w:rsidR="00995635" w:rsidRPr="00622DE2" w:rsidRDefault="00995635" w:rsidP="0024350C">
      <w:pPr>
        <w:pStyle w:val="BodyText2"/>
        <w:numPr>
          <w:ilvl w:val="0"/>
          <w:numId w:val="15"/>
        </w:numPr>
        <w:spacing w:before="120" w:line="276" w:lineRule="auto"/>
        <w:ind w:left="567" w:hanging="295"/>
        <w:jc w:val="both"/>
        <w:rPr>
          <w:rFonts w:ascii="Arial Narrow" w:hAnsi="Arial Narrow"/>
          <w:color w:val="000000"/>
          <w:sz w:val="22"/>
          <w:szCs w:val="22"/>
        </w:rPr>
      </w:pPr>
      <w:r w:rsidRPr="00622DE2">
        <w:rPr>
          <w:rFonts w:ascii="Arial Narrow" w:hAnsi="Arial Narrow"/>
          <w:color w:val="000000"/>
          <w:sz w:val="22"/>
          <w:szCs w:val="22"/>
        </w:rPr>
        <w:t>A valuer shall render at all times high standards of service, exercise due diligence, ensure proper care and exercise independent professional judgment.</w:t>
      </w:r>
    </w:p>
    <w:p w14:paraId="4A388C2D" w14:textId="77777777" w:rsidR="00995635" w:rsidRPr="00622DE2" w:rsidRDefault="00995635" w:rsidP="0024350C">
      <w:pPr>
        <w:pStyle w:val="BodyText2"/>
        <w:numPr>
          <w:ilvl w:val="0"/>
          <w:numId w:val="15"/>
        </w:numPr>
        <w:spacing w:before="120" w:line="276" w:lineRule="auto"/>
        <w:ind w:left="567" w:hanging="295"/>
        <w:jc w:val="both"/>
        <w:rPr>
          <w:rFonts w:ascii="Arial Narrow" w:hAnsi="Arial Narrow"/>
          <w:color w:val="000000"/>
          <w:sz w:val="22"/>
          <w:szCs w:val="22"/>
        </w:rPr>
      </w:pPr>
      <w:r w:rsidRPr="00622DE2">
        <w:rPr>
          <w:rFonts w:ascii="Arial Narrow" w:hAnsi="Arial Narrow"/>
          <w:color w:val="000000"/>
          <w:sz w:val="22"/>
          <w:szCs w:val="22"/>
        </w:rPr>
        <w:t>A valuer shall carry out professional services in accordance with the relevant technical and professional standards that may be specified from time to time.</w:t>
      </w:r>
    </w:p>
    <w:p w14:paraId="7666857E" w14:textId="77777777" w:rsidR="00995635" w:rsidRPr="00622DE2" w:rsidRDefault="00995635" w:rsidP="0024350C">
      <w:pPr>
        <w:pStyle w:val="BodyText2"/>
        <w:numPr>
          <w:ilvl w:val="0"/>
          <w:numId w:val="15"/>
        </w:numPr>
        <w:spacing w:before="120" w:line="276" w:lineRule="auto"/>
        <w:ind w:left="567" w:hanging="295"/>
        <w:jc w:val="both"/>
        <w:rPr>
          <w:rFonts w:ascii="Arial Narrow" w:hAnsi="Arial Narrow"/>
          <w:color w:val="000000"/>
          <w:sz w:val="22"/>
          <w:szCs w:val="22"/>
        </w:rPr>
      </w:pPr>
      <w:r w:rsidRPr="00622DE2">
        <w:rPr>
          <w:rFonts w:ascii="Arial Narrow" w:hAnsi="Arial Narrow"/>
          <w:color w:val="000000"/>
          <w:sz w:val="22"/>
          <w:szCs w:val="22"/>
        </w:rPr>
        <w:t>A valuer shall continuously maintain professional knowledge and skill to provide competent professional service based on up-to-date developments in  practice,  prevailing  regulations / guidelines and techniques.</w:t>
      </w:r>
    </w:p>
    <w:p w14:paraId="561C293C" w14:textId="77777777" w:rsidR="00995635" w:rsidRPr="00622DE2" w:rsidRDefault="00995635" w:rsidP="0024350C">
      <w:pPr>
        <w:pStyle w:val="BodyText2"/>
        <w:numPr>
          <w:ilvl w:val="0"/>
          <w:numId w:val="15"/>
        </w:numPr>
        <w:spacing w:before="120" w:line="276" w:lineRule="auto"/>
        <w:ind w:left="567" w:hanging="295"/>
        <w:jc w:val="both"/>
        <w:rPr>
          <w:rFonts w:ascii="Arial Narrow" w:hAnsi="Arial Narrow"/>
          <w:color w:val="000000"/>
          <w:sz w:val="22"/>
          <w:szCs w:val="22"/>
        </w:rPr>
      </w:pPr>
      <w:r w:rsidRPr="00622DE2">
        <w:rPr>
          <w:rFonts w:ascii="Arial Narrow" w:hAnsi="Arial Narrow"/>
          <w:color w:val="000000"/>
          <w:sz w:val="22"/>
          <w:szCs w:val="22"/>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1166C362" w14:textId="77777777" w:rsidR="00995635" w:rsidRPr="00622DE2" w:rsidRDefault="00995635" w:rsidP="0024350C">
      <w:pPr>
        <w:pStyle w:val="BodyText2"/>
        <w:numPr>
          <w:ilvl w:val="0"/>
          <w:numId w:val="15"/>
        </w:numPr>
        <w:spacing w:before="120" w:line="276" w:lineRule="auto"/>
        <w:ind w:left="567" w:hanging="295"/>
        <w:jc w:val="both"/>
        <w:rPr>
          <w:rFonts w:ascii="Arial Narrow" w:hAnsi="Arial Narrow"/>
          <w:color w:val="000000"/>
          <w:sz w:val="22"/>
          <w:szCs w:val="22"/>
        </w:rPr>
      </w:pPr>
      <w:r w:rsidRPr="00622DE2">
        <w:rPr>
          <w:rFonts w:ascii="Arial Narrow" w:hAnsi="Arial Narrow"/>
          <w:color w:val="000000"/>
          <w:sz w:val="22"/>
          <w:szCs w:val="22"/>
        </w:rPr>
        <w:t>A valuer shall not carry out any instruction of the client insofar as they are incompatible with the requirements of integrity, objectivity and independence.</w:t>
      </w:r>
    </w:p>
    <w:p w14:paraId="2E623F40" w14:textId="77777777" w:rsidR="00995635" w:rsidRPr="00622DE2" w:rsidRDefault="00995635" w:rsidP="0024350C">
      <w:pPr>
        <w:pStyle w:val="BodyText2"/>
        <w:numPr>
          <w:ilvl w:val="0"/>
          <w:numId w:val="15"/>
        </w:numPr>
        <w:spacing w:before="120" w:line="276" w:lineRule="auto"/>
        <w:ind w:left="567" w:hanging="295"/>
        <w:jc w:val="both"/>
        <w:rPr>
          <w:rFonts w:ascii="Arial Narrow" w:hAnsi="Arial Narrow"/>
          <w:color w:val="000000"/>
          <w:sz w:val="22"/>
          <w:szCs w:val="22"/>
        </w:rPr>
      </w:pPr>
      <w:r w:rsidRPr="00622DE2">
        <w:rPr>
          <w:rFonts w:ascii="Arial Narrow" w:hAnsi="Arial Narrow"/>
          <w:color w:val="000000"/>
          <w:sz w:val="22"/>
          <w:szCs w:val="22"/>
        </w:rPr>
        <w:t>A valuer shall clearly state to his client the services that he would be competent to provide and the services for which he would be relying on other valuers or professionals or for which the client can have a separate arrangement with other valuers.</w:t>
      </w:r>
    </w:p>
    <w:p w14:paraId="0A213A05" w14:textId="77777777" w:rsidR="00995635" w:rsidRPr="00622DE2" w:rsidRDefault="00995635" w:rsidP="00995635">
      <w:pPr>
        <w:pStyle w:val="BodyText3"/>
        <w:spacing w:before="360" w:line="360" w:lineRule="auto"/>
        <w:ind w:left="142"/>
        <w:rPr>
          <w:rFonts w:ascii="Arial Narrow" w:hAnsi="Arial Narrow"/>
          <w:b/>
          <w:bCs/>
          <w:sz w:val="22"/>
          <w:szCs w:val="22"/>
        </w:rPr>
      </w:pPr>
      <w:r w:rsidRPr="00622DE2">
        <w:rPr>
          <w:rFonts w:ascii="Arial Narrow" w:hAnsi="Arial Narrow"/>
          <w:b/>
          <w:bCs/>
          <w:sz w:val="22"/>
          <w:szCs w:val="22"/>
        </w:rPr>
        <w:t>Independence and Disclosure of Interest</w:t>
      </w:r>
    </w:p>
    <w:p w14:paraId="37BB7509" w14:textId="77777777" w:rsidR="00995635" w:rsidRPr="00622DE2" w:rsidRDefault="00995635" w:rsidP="0024350C">
      <w:pPr>
        <w:pStyle w:val="BodyText2"/>
        <w:numPr>
          <w:ilvl w:val="0"/>
          <w:numId w:val="15"/>
        </w:numPr>
        <w:spacing w:before="120" w:line="276" w:lineRule="auto"/>
        <w:ind w:left="567" w:hanging="295"/>
        <w:jc w:val="both"/>
        <w:rPr>
          <w:rFonts w:ascii="Arial Narrow" w:hAnsi="Arial Narrow"/>
          <w:color w:val="000000"/>
          <w:sz w:val="22"/>
          <w:szCs w:val="22"/>
        </w:rPr>
      </w:pPr>
      <w:r w:rsidRPr="00622DE2">
        <w:rPr>
          <w:rFonts w:ascii="Arial Narrow" w:hAnsi="Arial Narrow"/>
          <w:color w:val="000000"/>
          <w:sz w:val="22"/>
          <w:szCs w:val="22"/>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2D859BFC" w14:textId="77777777" w:rsidR="00995635" w:rsidRPr="00622DE2" w:rsidRDefault="00995635" w:rsidP="0024350C">
      <w:pPr>
        <w:pStyle w:val="BodyText2"/>
        <w:numPr>
          <w:ilvl w:val="0"/>
          <w:numId w:val="15"/>
        </w:numPr>
        <w:spacing w:before="120" w:line="276" w:lineRule="auto"/>
        <w:ind w:left="567" w:hanging="295"/>
        <w:jc w:val="both"/>
        <w:rPr>
          <w:rFonts w:ascii="Arial Narrow" w:hAnsi="Arial Narrow"/>
          <w:color w:val="000000"/>
          <w:sz w:val="22"/>
          <w:szCs w:val="22"/>
        </w:rPr>
      </w:pPr>
      <w:r w:rsidRPr="00622DE2">
        <w:rPr>
          <w:rFonts w:ascii="Arial Narrow" w:hAnsi="Arial Narrow"/>
          <w:color w:val="000000"/>
          <w:sz w:val="22"/>
          <w:szCs w:val="22"/>
        </w:rPr>
        <w:t>A valuer shall not take up an assignment if he/it or any of his/its relatives or associates is not independent in terms of association to the company.</w:t>
      </w:r>
    </w:p>
    <w:p w14:paraId="79BDD17C" w14:textId="77777777" w:rsidR="00995635" w:rsidRPr="00622DE2" w:rsidRDefault="00995635" w:rsidP="0024350C">
      <w:pPr>
        <w:pStyle w:val="BodyText2"/>
        <w:numPr>
          <w:ilvl w:val="0"/>
          <w:numId w:val="15"/>
        </w:numPr>
        <w:spacing w:before="120" w:line="276" w:lineRule="auto"/>
        <w:ind w:left="567" w:hanging="295"/>
        <w:jc w:val="both"/>
        <w:rPr>
          <w:rFonts w:ascii="Arial Narrow" w:hAnsi="Arial Narrow"/>
          <w:color w:val="000000"/>
          <w:sz w:val="22"/>
          <w:szCs w:val="22"/>
        </w:rPr>
      </w:pPr>
      <w:r w:rsidRPr="00622DE2">
        <w:rPr>
          <w:rFonts w:ascii="Arial Narrow" w:hAnsi="Arial Narrow"/>
          <w:color w:val="000000"/>
          <w:sz w:val="22"/>
          <w:szCs w:val="22"/>
        </w:rPr>
        <w:t>A valuer shall maintain complete independence in his/its professional relationships and shall conduct the valuation independent of external influences.</w:t>
      </w:r>
    </w:p>
    <w:p w14:paraId="021A7212" w14:textId="77777777" w:rsidR="00995635" w:rsidRPr="00622DE2" w:rsidRDefault="00995635" w:rsidP="0024350C">
      <w:pPr>
        <w:pStyle w:val="BodyText2"/>
        <w:numPr>
          <w:ilvl w:val="0"/>
          <w:numId w:val="15"/>
        </w:numPr>
        <w:spacing w:before="120" w:line="276" w:lineRule="auto"/>
        <w:ind w:left="567" w:hanging="295"/>
        <w:jc w:val="both"/>
        <w:rPr>
          <w:rFonts w:ascii="Arial Narrow" w:hAnsi="Arial Narrow"/>
          <w:color w:val="000000"/>
          <w:sz w:val="22"/>
          <w:szCs w:val="22"/>
        </w:rPr>
      </w:pPr>
      <w:r w:rsidRPr="00622DE2">
        <w:rPr>
          <w:rFonts w:ascii="Arial Narrow" w:hAnsi="Arial Narrow"/>
          <w:color w:val="000000"/>
          <w:sz w:val="22"/>
          <w:szCs w:val="22"/>
        </w:rPr>
        <w:t>A valuer shall wherever necessary disclose to the clients, possible sources  of  conflicts  of duties and interests, while providing unbiased services.</w:t>
      </w:r>
    </w:p>
    <w:p w14:paraId="4B96BEEE" w14:textId="44420929" w:rsidR="00995635" w:rsidRPr="00622DE2" w:rsidRDefault="00995635" w:rsidP="0024350C">
      <w:pPr>
        <w:pStyle w:val="BodyText2"/>
        <w:numPr>
          <w:ilvl w:val="0"/>
          <w:numId w:val="15"/>
        </w:numPr>
        <w:spacing w:before="120" w:line="276" w:lineRule="auto"/>
        <w:ind w:left="567" w:hanging="295"/>
        <w:jc w:val="both"/>
        <w:rPr>
          <w:rFonts w:ascii="Arial Narrow" w:hAnsi="Arial Narrow"/>
          <w:color w:val="000000"/>
          <w:sz w:val="22"/>
          <w:szCs w:val="22"/>
        </w:rPr>
      </w:pPr>
      <w:r w:rsidRPr="00622DE2">
        <w:rPr>
          <w:rFonts w:ascii="Arial Narrow" w:hAnsi="Arial Narrow"/>
          <w:color w:val="000000"/>
          <w:sz w:val="22"/>
          <w:szCs w:val="22"/>
        </w:rPr>
        <w:t>A valuer shall not deal in securities of any subject company after any time when he/it first becomes aware of the possibility of his / its association with the valuation, and in accordance with the Securities and Exchange Board of India (Prohibition of Insider Trading)</w:t>
      </w:r>
      <w:r w:rsidR="00EC64A2">
        <w:rPr>
          <w:rFonts w:ascii="Arial Narrow" w:hAnsi="Arial Narrow"/>
          <w:color w:val="000000"/>
          <w:sz w:val="22"/>
          <w:szCs w:val="22"/>
          <w:lang w:val="en-IN"/>
        </w:rPr>
        <w:t xml:space="preserve"> </w:t>
      </w:r>
      <w:r w:rsidRPr="00622DE2">
        <w:rPr>
          <w:rFonts w:ascii="Arial Narrow" w:hAnsi="Arial Narrow"/>
          <w:color w:val="000000"/>
          <w:sz w:val="22"/>
          <w:szCs w:val="22"/>
        </w:rPr>
        <w:t>Regulations,2015 or till the time the valuation report becomes public, whichever is earlier.</w:t>
      </w:r>
    </w:p>
    <w:p w14:paraId="7127989C" w14:textId="77777777" w:rsidR="00995635" w:rsidRPr="00622DE2" w:rsidRDefault="00995635" w:rsidP="0024350C">
      <w:pPr>
        <w:pStyle w:val="BodyText2"/>
        <w:numPr>
          <w:ilvl w:val="0"/>
          <w:numId w:val="15"/>
        </w:numPr>
        <w:spacing w:before="120" w:line="276" w:lineRule="auto"/>
        <w:ind w:left="567" w:hanging="295"/>
        <w:jc w:val="both"/>
        <w:rPr>
          <w:rFonts w:ascii="Arial Narrow" w:hAnsi="Arial Narrow"/>
          <w:color w:val="000000"/>
          <w:sz w:val="22"/>
          <w:szCs w:val="22"/>
        </w:rPr>
      </w:pPr>
      <w:r w:rsidRPr="00622DE2">
        <w:rPr>
          <w:rFonts w:ascii="Arial Narrow" w:hAnsi="Arial Narrow"/>
          <w:color w:val="000000"/>
          <w:sz w:val="22"/>
          <w:szCs w:val="22"/>
        </w:rPr>
        <w:t>A valuer shall not indulge in "mandate snatching" or offering "convenience valuations" in order to cater to a company or client's needs.</w:t>
      </w:r>
    </w:p>
    <w:p w14:paraId="17169BF3" w14:textId="77777777" w:rsidR="00995635" w:rsidRPr="00622DE2" w:rsidRDefault="00995635" w:rsidP="0024350C">
      <w:pPr>
        <w:pStyle w:val="BodyText2"/>
        <w:numPr>
          <w:ilvl w:val="0"/>
          <w:numId w:val="15"/>
        </w:numPr>
        <w:spacing w:before="120" w:line="276" w:lineRule="auto"/>
        <w:ind w:left="567" w:hanging="295"/>
        <w:jc w:val="both"/>
        <w:rPr>
          <w:rFonts w:ascii="Arial Narrow" w:hAnsi="Arial Narrow"/>
          <w:color w:val="000000"/>
          <w:sz w:val="22"/>
          <w:szCs w:val="22"/>
        </w:rPr>
      </w:pPr>
      <w:r w:rsidRPr="00622DE2">
        <w:rPr>
          <w:rFonts w:ascii="Arial Narrow" w:hAnsi="Arial Narrow"/>
          <w:color w:val="000000"/>
          <w:sz w:val="22"/>
          <w:szCs w:val="22"/>
        </w:rPr>
        <w:t xml:space="preserve">As an independent valuer, the valuer shall not charge success fee. </w:t>
      </w:r>
    </w:p>
    <w:p w14:paraId="596975BE" w14:textId="77777777" w:rsidR="00995635" w:rsidRPr="00622DE2" w:rsidRDefault="00995635" w:rsidP="0024350C">
      <w:pPr>
        <w:pStyle w:val="BodyText2"/>
        <w:numPr>
          <w:ilvl w:val="0"/>
          <w:numId w:val="15"/>
        </w:numPr>
        <w:spacing w:before="120" w:line="276" w:lineRule="auto"/>
        <w:ind w:left="567" w:hanging="295"/>
        <w:jc w:val="both"/>
        <w:rPr>
          <w:rFonts w:ascii="Arial Narrow" w:hAnsi="Arial Narrow"/>
          <w:color w:val="000000"/>
          <w:sz w:val="22"/>
          <w:szCs w:val="22"/>
        </w:rPr>
      </w:pPr>
      <w:r w:rsidRPr="00622DE2">
        <w:rPr>
          <w:rFonts w:ascii="Arial Narrow" w:hAnsi="Arial Narrow"/>
          <w:color w:val="000000"/>
          <w:sz w:val="22"/>
          <w:szCs w:val="22"/>
        </w:rPr>
        <w:t>In any fairness opinion or independent expert opinion submitted by a valuer, if there has been a prior engagement in an unconnected transaction, the valuer  shall  declare  the  association with the company during the last five years.</w:t>
      </w:r>
    </w:p>
    <w:p w14:paraId="3DD6EA44" w14:textId="77777777" w:rsidR="00995635" w:rsidRPr="00622DE2" w:rsidRDefault="00995635" w:rsidP="00995635">
      <w:pPr>
        <w:pStyle w:val="BodyText3"/>
        <w:spacing w:before="360" w:line="360" w:lineRule="auto"/>
        <w:ind w:left="142"/>
        <w:rPr>
          <w:rFonts w:ascii="Arial Narrow" w:hAnsi="Arial Narrow"/>
          <w:b/>
          <w:bCs/>
          <w:sz w:val="22"/>
          <w:szCs w:val="22"/>
        </w:rPr>
      </w:pPr>
      <w:r w:rsidRPr="00622DE2">
        <w:rPr>
          <w:rFonts w:ascii="Arial Narrow" w:hAnsi="Arial Narrow"/>
          <w:b/>
          <w:bCs/>
          <w:sz w:val="22"/>
          <w:szCs w:val="22"/>
        </w:rPr>
        <w:t>Confidentiality</w:t>
      </w:r>
    </w:p>
    <w:p w14:paraId="78E61049" w14:textId="77777777" w:rsidR="00995635" w:rsidRPr="00622DE2" w:rsidRDefault="00995635" w:rsidP="0024350C">
      <w:pPr>
        <w:pStyle w:val="BodyText2"/>
        <w:numPr>
          <w:ilvl w:val="0"/>
          <w:numId w:val="15"/>
        </w:numPr>
        <w:spacing w:before="120" w:line="276" w:lineRule="auto"/>
        <w:ind w:left="567" w:hanging="295"/>
        <w:jc w:val="both"/>
        <w:rPr>
          <w:rFonts w:ascii="Arial Narrow" w:hAnsi="Arial Narrow"/>
          <w:color w:val="000000"/>
          <w:sz w:val="22"/>
          <w:szCs w:val="22"/>
        </w:rPr>
      </w:pPr>
      <w:r w:rsidRPr="00622DE2">
        <w:rPr>
          <w:rFonts w:ascii="Arial Narrow" w:hAnsi="Arial Narrow"/>
          <w:color w:val="000000"/>
          <w:sz w:val="22"/>
          <w:szCs w:val="22"/>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14:paraId="2D0BBBB4" w14:textId="77777777" w:rsidR="00995635" w:rsidRPr="00622DE2" w:rsidRDefault="00995635" w:rsidP="00995635">
      <w:pPr>
        <w:pStyle w:val="BodyText3"/>
        <w:spacing w:before="360" w:line="360" w:lineRule="auto"/>
        <w:ind w:left="142"/>
        <w:rPr>
          <w:rFonts w:ascii="Arial Narrow" w:hAnsi="Arial Narrow"/>
          <w:b/>
          <w:bCs/>
          <w:sz w:val="22"/>
          <w:szCs w:val="22"/>
        </w:rPr>
      </w:pPr>
      <w:r w:rsidRPr="00622DE2">
        <w:rPr>
          <w:rFonts w:ascii="Arial Narrow" w:hAnsi="Arial Narrow"/>
          <w:b/>
          <w:bCs/>
          <w:sz w:val="22"/>
          <w:szCs w:val="22"/>
        </w:rPr>
        <w:t>Information Management</w:t>
      </w:r>
    </w:p>
    <w:p w14:paraId="362CB38B" w14:textId="77777777" w:rsidR="00995635" w:rsidRPr="00622DE2" w:rsidRDefault="00995635" w:rsidP="0024350C">
      <w:pPr>
        <w:pStyle w:val="BodyText2"/>
        <w:numPr>
          <w:ilvl w:val="0"/>
          <w:numId w:val="15"/>
        </w:numPr>
        <w:spacing w:before="120" w:line="276" w:lineRule="auto"/>
        <w:ind w:left="567" w:hanging="295"/>
        <w:jc w:val="both"/>
        <w:rPr>
          <w:rFonts w:ascii="Arial Narrow" w:hAnsi="Arial Narrow"/>
          <w:color w:val="000000"/>
          <w:sz w:val="22"/>
          <w:szCs w:val="22"/>
        </w:rPr>
      </w:pPr>
      <w:r w:rsidRPr="00622DE2">
        <w:rPr>
          <w:rFonts w:ascii="Arial Narrow" w:hAnsi="Arial Narrow"/>
          <w:color w:val="000000"/>
          <w:sz w:val="22"/>
          <w:szCs w:val="22"/>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 /its decisions and actions. </w:t>
      </w:r>
    </w:p>
    <w:p w14:paraId="6BF0BC73" w14:textId="77777777" w:rsidR="00995635" w:rsidRPr="00622DE2" w:rsidRDefault="00995635" w:rsidP="0024350C">
      <w:pPr>
        <w:pStyle w:val="BodyText2"/>
        <w:numPr>
          <w:ilvl w:val="0"/>
          <w:numId w:val="15"/>
        </w:numPr>
        <w:spacing w:before="120" w:line="276" w:lineRule="auto"/>
        <w:ind w:left="567" w:hanging="295"/>
        <w:jc w:val="both"/>
        <w:rPr>
          <w:rFonts w:ascii="Arial Narrow" w:hAnsi="Arial Narrow"/>
          <w:color w:val="000000"/>
          <w:sz w:val="22"/>
          <w:szCs w:val="22"/>
        </w:rPr>
      </w:pPr>
      <w:r w:rsidRPr="00622DE2">
        <w:rPr>
          <w:rFonts w:ascii="Arial Narrow" w:hAnsi="Arial Narrow"/>
          <w:color w:val="000000"/>
          <w:sz w:val="22"/>
          <w:szCs w:val="22"/>
        </w:rPr>
        <w:t>A valuer shall appear, co-operate and be available for inspections  and  investigations  carried out by the authority, any person authorised by the authority,  the registered valuers  organisation  with which he/it is registered or any other statutory regulatory body.</w:t>
      </w:r>
    </w:p>
    <w:p w14:paraId="0D7A89A2" w14:textId="77777777" w:rsidR="00995635" w:rsidRPr="00622DE2" w:rsidRDefault="00995635" w:rsidP="0024350C">
      <w:pPr>
        <w:pStyle w:val="BodyText2"/>
        <w:numPr>
          <w:ilvl w:val="0"/>
          <w:numId w:val="15"/>
        </w:numPr>
        <w:spacing w:before="120" w:line="276" w:lineRule="auto"/>
        <w:ind w:left="567" w:hanging="295"/>
        <w:jc w:val="both"/>
        <w:rPr>
          <w:rFonts w:ascii="Arial Narrow" w:hAnsi="Arial Narrow"/>
          <w:color w:val="000000"/>
          <w:sz w:val="22"/>
          <w:szCs w:val="22"/>
        </w:rPr>
      </w:pPr>
      <w:r w:rsidRPr="00622DE2">
        <w:rPr>
          <w:rFonts w:ascii="Arial Narrow" w:hAnsi="Arial Narrow"/>
          <w:color w:val="000000"/>
          <w:sz w:val="22"/>
          <w:szCs w:val="22"/>
        </w:rPr>
        <w:t>A valuer shall provide all information and records as may be required by the authority, the Tribunal, Appellate Tribunal, the registered valuers organisation with which he/it is registered, or any other statutory regulatory body.</w:t>
      </w:r>
    </w:p>
    <w:p w14:paraId="30FEB716" w14:textId="77777777" w:rsidR="00995635" w:rsidRPr="00622DE2" w:rsidRDefault="00995635" w:rsidP="0024350C">
      <w:pPr>
        <w:pStyle w:val="BodyText2"/>
        <w:numPr>
          <w:ilvl w:val="0"/>
          <w:numId w:val="15"/>
        </w:numPr>
        <w:spacing w:before="120" w:line="276" w:lineRule="auto"/>
        <w:ind w:left="567" w:hanging="295"/>
        <w:jc w:val="both"/>
        <w:rPr>
          <w:rFonts w:ascii="Arial Narrow" w:hAnsi="Arial Narrow"/>
          <w:color w:val="000000"/>
          <w:sz w:val="22"/>
          <w:szCs w:val="22"/>
        </w:rPr>
      </w:pPr>
      <w:r w:rsidRPr="00622DE2">
        <w:rPr>
          <w:rFonts w:ascii="Arial Narrow" w:hAnsi="Arial Narrow"/>
          <w:color w:val="000000"/>
          <w:sz w:val="22"/>
          <w:szCs w:val="22"/>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36C2996A" w14:textId="77777777" w:rsidR="00995635" w:rsidRPr="00622DE2" w:rsidRDefault="00995635" w:rsidP="00995635">
      <w:pPr>
        <w:pStyle w:val="BodyText3"/>
        <w:spacing w:before="360" w:line="360" w:lineRule="auto"/>
        <w:ind w:left="142"/>
        <w:rPr>
          <w:rFonts w:ascii="Arial Narrow" w:hAnsi="Arial Narrow"/>
          <w:b/>
          <w:bCs/>
          <w:sz w:val="22"/>
          <w:szCs w:val="22"/>
        </w:rPr>
      </w:pPr>
      <w:r w:rsidRPr="00622DE2">
        <w:rPr>
          <w:rFonts w:ascii="Arial Narrow" w:hAnsi="Arial Narrow"/>
          <w:b/>
          <w:bCs/>
          <w:sz w:val="22"/>
          <w:szCs w:val="22"/>
        </w:rPr>
        <w:t>Gifts and hospitality:</w:t>
      </w:r>
    </w:p>
    <w:p w14:paraId="628449DA" w14:textId="77777777" w:rsidR="00995635" w:rsidRPr="00622DE2" w:rsidRDefault="00995635" w:rsidP="0024350C">
      <w:pPr>
        <w:pStyle w:val="BodyText2"/>
        <w:numPr>
          <w:ilvl w:val="0"/>
          <w:numId w:val="15"/>
        </w:numPr>
        <w:spacing w:before="120" w:line="276" w:lineRule="auto"/>
        <w:ind w:left="567" w:hanging="295"/>
        <w:jc w:val="both"/>
        <w:rPr>
          <w:rFonts w:ascii="Arial Narrow" w:hAnsi="Arial Narrow"/>
          <w:color w:val="000000"/>
          <w:sz w:val="22"/>
          <w:szCs w:val="22"/>
        </w:rPr>
      </w:pPr>
      <w:r w:rsidRPr="00622DE2">
        <w:rPr>
          <w:rFonts w:ascii="Arial Narrow" w:hAnsi="Arial Narrow"/>
          <w:color w:val="000000"/>
          <w:sz w:val="22"/>
          <w:szCs w:val="22"/>
        </w:rPr>
        <w:t>A valuer or his / its relative shall not accept gifts or hospitality which undermines or affects his independence as a valuer.</w:t>
      </w:r>
    </w:p>
    <w:p w14:paraId="081221F1" w14:textId="77777777" w:rsidR="00995635" w:rsidRPr="00622DE2" w:rsidRDefault="00995635" w:rsidP="0024350C">
      <w:pPr>
        <w:pStyle w:val="BodyText2"/>
        <w:numPr>
          <w:ilvl w:val="0"/>
          <w:numId w:val="15"/>
        </w:numPr>
        <w:spacing w:before="120" w:line="276" w:lineRule="auto"/>
        <w:ind w:left="567" w:hanging="295"/>
        <w:jc w:val="both"/>
        <w:rPr>
          <w:rFonts w:ascii="Arial Narrow" w:hAnsi="Arial Narrow"/>
          <w:color w:val="000000"/>
          <w:sz w:val="22"/>
          <w:szCs w:val="22"/>
        </w:rPr>
      </w:pPr>
      <w:r w:rsidRPr="00622DE2">
        <w:rPr>
          <w:rFonts w:ascii="Arial Narrow" w:hAnsi="Arial Narrow"/>
          <w:color w:val="000000"/>
          <w:sz w:val="22"/>
          <w:szCs w:val="22"/>
        </w:rPr>
        <w:t>Explanation: For the purposes of this code the term 'relative' shall have the same meaning as defined in clause (77) of Section 2 of the Companies Act, 2013 (18 of 2013).</w:t>
      </w:r>
    </w:p>
    <w:p w14:paraId="3AACC3B0" w14:textId="77777777" w:rsidR="00995635" w:rsidRPr="00622DE2" w:rsidRDefault="00995635" w:rsidP="0024350C">
      <w:pPr>
        <w:pStyle w:val="BodyText2"/>
        <w:numPr>
          <w:ilvl w:val="0"/>
          <w:numId w:val="15"/>
        </w:numPr>
        <w:spacing w:before="120" w:line="276" w:lineRule="auto"/>
        <w:ind w:left="567" w:hanging="295"/>
        <w:jc w:val="both"/>
        <w:rPr>
          <w:rFonts w:ascii="Arial Narrow" w:hAnsi="Arial Narrow"/>
          <w:color w:val="000000"/>
          <w:sz w:val="22"/>
          <w:szCs w:val="22"/>
        </w:rPr>
      </w:pPr>
      <w:r w:rsidRPr="00622DE2">
        <w:rPr>
          <w:rFonts w:ascii="Arial Narrow" w:hAnsi="Arial Narrow"/>
          <w:color w:val="000000"/>
          <w:sz w:val="22"/>
          <w:szCs w:val="22"/>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14:paraId="10DC0611" w14:textId="77777777" w:rsidR="00995635" w:rsidRPr="00622DE2" w:rsidRDefault="00995635" w:rsidP="00995635">
      <w:pPr>
        <w:pStyle w:val="BodyText3"/>
        <w:spacing w:before="360" w:line="360" w:lineRule="auto"/>
        <w:ind w:left="142"/>
        <w:rPr>
          <w:rFonts w:ascii="Arial Narrow" w:hAnsi="Arial Narrow"/>
          <w:b/>
          <w:bCs/>
          <w:sz w:val="22"/>
          <w:szCs w:val="22"/>
        </w:rPr>
      </w:pPr>
      <w:r w:rsidRPr="00622DE2">
        <w:rPr>
          <w:rFonts w:ascii="Arial Narrow" w:hAnsi="Arial Narrow"/>
          <w:b/>
          <w:bCs/>
          <w:sz w:val="22"/>
          <w:szCs w:val="22"/>
        </w:rPr>
        <w:t>Remuneration and Costs.</w:t>
      </w:r>
    </w:p>
    <w:p w14:paraId="63E16675" w14:textId="77777777" w:rsidR="00995635" w:rsidRPr="00622DE2" w:rsidRDefault="00995635" w:rsidP="0024350C">
      <w:pPr>
        <w:pStyle w:val="BodyText2"/>
        <w:numPr>
          <w:ilvl w:val="0"/>
          <w:numId w:val="15"/>
        </w:numPr>
        <w:spacing w:before="120" w:line="276" w:lineRule="auto"/>
        <w:ind w:left="567" w:hanging="295"/>
        <w:jc w:val="both"/>
        <w:rPr>
          <w:rFonts w:ascii="Arial Narrow" w:hAnsi="Arial Narrow"/>
          <w:color w:val="000000"/>
          <w:sz w:val="22"/>
          <w:szCs w:val="22"/>
        </w:rPr>
      </w:pPr>
      <w:r w:rsidRPr="00622DE2">
        <w:rPr>
          <w:rFonts w:ascii="Arial Narrow" w:hAnsi="Arial Narrow"/>
          <w:color w:val="000000"/>
          <w:sz w:val="22"/>
          <w:szCs w:val="22"/>
        </w:rPr>
        <w:t>A valuer shall provide services for remuneration which is charged in a transparent manner, is a reasonable reflection of the work necessarily and properly undertaken, and is not inconsistent with the applicable rules.</w:t>
      </w:r>
    </w:p>
    <w:p w14:paraId="59247DC1" w14:textId="77777777" w:rsidR="00995635" w:rsidRPr="00622DE2" w:rsidRDefault="00995635" w:rsidP="0024350C">
      <w:pPr>
        <w:pStyle w:val="BodyText2"/>
        <w:numPr>
          <w:ilvl w:val="0"/>
          <w:numId w:val="15"/>
        </w:numPr>
        <w:spacing w:before="120" w:line="276" w:lineRule="auto"/>
        <w:ind w:left="567" w:hanging="295"/>
        <w:jc w:val="both"/>
        <w:rPr>
          <w:rFonts w:ascii="Arial Narrow" w:hAnsi="Arial Narrow"/>
          <w:color w:val="000000"/>
          <w:sz w:val="22"/>
          <w:szCs w:val="22"/>
        </w:rPr>
      </w:pPr>
      <w:r w:rsidRPr="00622DE2">
        <w:rPr>
          <w:rFonts w:ascii="Arial Narrow" w:hAnsi="Arial Narrow"/>
          <w:color w:val="000000"/>
          <w:sz w:val="22"/>
          <w:szCs w:val="22"/>
        </w:rPr>
        <w:t>A valuer shall not accept any fees or charges other than those which are disclosed in a written contract with the person to whom he would be rendering service.</w:t>
      </w:r>
    </w:p>
    <w:p w14:paraId="67F93A7D" w14:textId="77777777" w:rsidR="00995635" w:rsidRPr="00622DE2" w:rsidRDefault="00995635" w:rsidP="00995635">
      <w:pPr>
        <w:pStyle w:val="BodyText3"/>
        <w:spacing w:before="360" w:line="360" w:lineRule="auto"/>
        <w:ind w:left="142"/>
        <w:rPr>
          <w:rFonts w:ascii="Arial Narrow" w:hAnsi="Arial Narrow"/>
          <w:b/>
          <w:bCs/>
          <w:sz w:val="22"/>
          <w:szCs w:val="22"/>
          <w:lang w:val="en-US"/>
        </w:rPr>
      </w:pPr>
      <w:r w:rsidRPr="00622DE2">
        <w:rPr>
          <w:rFonts w:ascii="Arial Narrow" w:hAnsi="Arial Narrow"/>
          <w:b/>
          <w:bCs/>
          <w:sz w:val="22"/>
          <w:szCs w:val="22"/>
        </w:rPr>
        <w:t>Occupation, employability and restrictions</w:t>
      </w:r>
      <w:r>
        <w:rPr>
          <w:rFonts w:ascii="Arial Narrow" w:hAnsi="Arial Narrow"/>
          <w:b/>
          <w:bCs/>
          <w:sz w:val="22"/>
          <w:szCs w:val="22"/>
          <w:lang w:val="en-US"/>
        </w:rPr>
        <w:t>.</w:t>
      </w:r>
    </w:p>
    <w:p w14:paraId="5F45C465" w14:textId="77777777" w:rsidR="00995635" w:rsidRPr="00622DE2" w:rsidRDefault="00995635" w:rsidP="0024350C">
      <w:pPr>
        <w:pStyle w:val="BodyText2"/>
        <w:numPr>
          <w:ilvl w:val="0"/>
          <w:numId w:val="15"/>
        </w:numPr>
        <w:spacing w:before="120" w:line="276" w:lineRule="auto"/>
        <w:ind w:left="567" w:hanging="295"/>
        <w:jc w:val="both"/>
        <w:rPr>
          <w:rFonts w:ascii="Arial Narrow" w:hAnsi="Arial Narrow"/>
          <w:color w:val="000000"/>
          <w:sz w:val="22"/>
          <w:szCs w:val="22"/>
        </w:rPr>
      </w:pPr>
      <w:r w:rsidRPr="00622DE2">
        <w:rPr>
          <w:rFonts w:ascii="Arial Narrow" w:hAnsi="Arial Narrow"/>
          <w:color w:val="000000"/>
          <w:sz w:val="22"/>
          <w:szCs w:val="22"/>
        </w:rPr>
        <w:t>A valuer shall refrain from accepting too many assignments, if he/it is unlikely to be able to devote adequate time to each of his/ its assignments.</w:t>
      </w:r>
    </w:p>
    <w:p w14:paraId="128C419E" w14:textId="77777777" w:rsidR="00995635" w:rsidRPr="00622DE2" w:rsidRDefault="00995635" w:rsidP="0024350C">
      <w:pPr>
        <w:pStyle w:val="BodyText2"/>
        <w:numPr>
          <w:ilvl w:val="0"/>
          <w:numId w:val="15"/>
        </w:numPr>
        <w:spacing w:before="120" w:line="276" w:lineRule="auto"/>
        <w:ind w:left="567" w:hanging="295"/>
        <w:jc w:val="both"/>
        <w:rPr>
          <w:rFonts w:ascii="Arial Narrow" w:hAnsi="Arial Narrow"/>
          <w:color w:val="000000"/>
          <w:sz w:val="22"/>
          <w:szCs w:val="22"/>
        </w:rPr>
      </w:pPr>
      <w:r w:rsidRPr="00622DE2">
        <w:rPr>
          <w:rFonts w:ascii="Arial Narrow" w:hAnsi="Arial Narrow"/>
          <w:color w:val="000000"/>
          <w:sz w:val="22"/>
          <w:szCs w:val="22"/>
        </w:rPr>
        <w:t>A valuer shall not conduct business which in the opinion of the authority or the registered valuer organisation discredits the profession.</w:t>
      </w:r>
    </w:p>
    <w:p w14:paraId="29BE0598" w14:textId="77777777" w:rsidR="00995635" w:rsidRPr="00622DE2" w:rsidRDefault="00995635" w:rsidP="00995635">
      <w:pPr>
        <w:pStyle w:val="BodyText3"/>
        <w:spacing w:before="360" w:line="360" w:lineRule="auto"/>
        <w:ind w:left="142"/>
        <w:rPr>
          <w:rFonts w:ascii="Arial Narrow" w:hAnsi="Arial Narrow"/>
          <w:b/>
          <w:bCs/>
          <w:sz w:val="22"/>
          <w:szCs w:val="22"/>
        </w:rPr>
      </w:pPr>
      <w:r w:rsidRPr="00622DE2">
        <w:rPr>
          <w:rFonts w:ascii="Arial Narrow" w:hAnsi="Arial Narrow"/>
          <w:b/>
          <w:bCs/>
          <w:sz w:val="22"/>
          <w:szCs w:val="22"/>
        </w:rPr>
        <w:t>Miscellaneous</w:t>
      </w:r>
    </w:p>
    <w:p w14:paraId="79E95EB9" w14:textId="77777777" w:rsidR="00995635" w:rsidRPr="00622DE2" w:rsidRDefault="00995635" w:rsidP="0024350C">
      <w:pPr>
        <w:pStyle w:val="BodyText2"/>
        <w:numPr>
          <w:ilvl w:val="0"/>
          <w:numId w:val="15"/>
        </w:numPr>
        <w:spacing w:before="120" w:line="276" w:lineRule="auto"/>
        <w:ind w:left="567" w:hanging="295"/>
        <w:jc w:val="both"/>
        <w:rPr>
          <w:rFonts w:ascii="Arial Narrow" w:hAnsi="Arial Narrow"/>
          <w:color w:val="000000"/>
          <w:sz w:val="22"/>
          <w:szCs w:val="22"/>
        </w:rPr>
      </w:pPr>
      <w:r w:rsidRPr="00622DE2">
        <w:rPr>
          <w:rFonts w:ascii="Arial Narrow" w:hAnsi="Arial Narrow"/>
          <w:color w:val="000000"/>
          <w:sz w:val="22"/>
          <w:szCs w:val="22"/>
        </w:rPr>
        <w:t>A valuer shall refrain from undertaking to review the work of another valuer of the same client except under written orders from the bank or housing finance institutions and with knowledge of the concerned valuer.</w:t>
      </w:r>
    </w:p>
    <w:p w14:paraId="08E3DC7E" w14:textId="77777777" w:rsidR="00995635" w:rsidRPr="00622DE2" w:rsidRDefault="00995635" w:rsidP="0024350C">
      <w:pPr>
        <w:pStyle w:val="BodyText2"/>
        <w:numPr>
          <w:ilvl w:val="0"/>
          <w:numId w:val="15"/>
        </w:numPr>
        <w:spacing w:before="120" w:line="276" w:lineRule="auto"/>
        <w:ind w:left="567" w:hanging="295"/>
        <w:jc w:val="both"/>
        <w:rPr>
          <w:rFonts w:ascii="Arial Narrow" w:hAnsi="Arial Narrow"/>
          <w:color w:val="000000"/>
          <w:sz w:val="22"/>
          <w:szCs w:val="22"/>
        </w:rPr>
      </w:pPr>
      <w:r w:rsidRPr="00622DE2">
        <w:rPr>
          <w:rFonts w:ascii="Arial Narrow" w:hAnsi="Arial Narrow"/>
          <w:color w:val="000000"/>
          <w:sz w:val="22"/>
          <w:szCs w:val="22"/>
        </w:rPr>
        <w:t>A valuer shall follow this code as amended or revised from time to time.</w:t>
      </w:r>
    </w:p>
    <w:p w14:paraId="288E75DD" w14:textId="77777777" w:rsidR="00995635" w:rsidRPr="004B5019" w:rsidRDefault="00995635" w:rsidP="00995635">
      <w:pPr>
        <w:rPr>
          <w:rFonts w:ascii="Arial Narrow" w:hAnsi="Arial Narrow"/>
          <w:b/>
          <w:color w:val="000000"/>
          <w:sz w:val="26"/>
          <w:szCs w:val="26"/>
        </w:rPr>
      </w:pPr>
    </w:p>
    <w:p w14:paraId="7C4C5993" w14:textId="77777777" w:rsidR="00995635" w:rsidRDefault="00995635" w:rsidP="00995635">
      <w:pPr>
        <w:rPr>
          <w:color w:val="000000"/>
        </w:rPr>
      </w:pPr>
      <w:r w:rsidRPr="004B5019">
        <w:rPr>
          <w:color w:val="000000"/>
        </w:rPr>
        <w:br w:type="page"/>
      </w:r>
    </w:p>
    <w:p w14:paraId="181568BF" w14:textId="77777777" w:rsidR="00995635" w:rsidRPr="00360152" w:rsidRDefault="00995635" w:rsidP="00360152">
      <w:pPr>
        <w:pStyle w:val="Heading1"/>
        <w:numPr>
          <w:ilvl w:val="0"/>
          <w:numId w:val="2"/>
        </w:numPr>
        <w:tabs>
          <w:tab w:val="num" w:pos="360"/>
        </w:tabs>
        <w:spacing w:before="0"/>
        <w:ind w:left="284"/>
      </w:pPr>
      <w:bookmarkStart w:id="52" w:name="_Toc78634036"/>
      <w:bookmarkStart w:id="53" w:name="_Toc81409624"/>
      <w:bookmarkStart w:id="54" w:name="_Toc110001173"/>
      <w:r w:rsidRPr="00622DE2">
        <w:t>DEFINITION OF VALUE FOR THIS SPECIFIC PURPOSE</w:t>
      </w:r>
      <w:bookmarkEnd w:id="52"/>
      <w:bookmarkEnd w:id="53"/>
      <w:bookmarkEnd w:id="54"/>
    </w:p>
    <w:p w14:paraId="0860231C" w14:textId="77777777" w:rsidR="00995635" w:rsidRPr="004B5019" w:rsidRDefault="00995635" w:rsidP="00995635">
      <w:pPr>
        <w:rPr>
          <w:rFonts w:ascii="Arial Narrow" w:hAnsi="Arial Narrow"/>
          <w:color w:val="000000"/>
        </w:rPr>
      </w:pPr>
    </w:p>
    <w:p w14:paraId="1B434D5E" w14:textId="5E0E8BD9" w:rsidR="00995635" w:rsidRPr="009147B9" w:rsidRDefault="00995635" w:rsidP="0024350C">
      <w:pPr>
        <w:spacing w:line="276" w:lineRule="auto"/>
        <w:rPr>
          <w:rFonts w:ascii="Arial Narrow" w:hAnsi="Arial Narrow"/>
          <w:b/>
          <w:color w:val="000000"/>
        </w:rPr>
      </w:pPr>
      <w:r w:rsidRPr="009147B9">
        <w:rPr>
          <w:rFonts w:ascii="Arial Narrow" w:hAnsi="Arial Narrow"/>
          <w:color w:val="000000"/>
        </w:rPr>
        <w:t xml:space="preserve">This exercise is to assess </w:t>
      </w:r>
      <w:r w:rsidRPr="009147B9">
        <w:rPr>
          <w:rFonts w:ascii="Arial Narrow" w:hAnsi="Arial Narrow"/>
          <w:b/>
          <w:bCs/>
          <w:color w:val="000000"/>
        </w:rPr>
        <w:t>Fair Market Value</w:t>
      </w:r>
      <w:r w:rsidRPr="009147B9">
        <w:rPr>
          <w:rFonts w:ascii="Arial Narrow" w:hAnsi="Arial Narrow"/>
          <w:color w:val="000000"/>
        </w:rPr>
        <w:t xml:space="preserve"> of the property under referenc</w:t>
      </w:r>
      <w:r w:rsidRPr="009147B9">
        <w:rPr>
          <w:rFonts w:ascii="Arial Narrow" w:hAnsi="Arial Narrow"/>
          <w:color w:val="000000" w:themeColor="text1"/>
        </w:rPr>
        <w:t xml:space="preserve">e as on </w:t>
      </w:r>
      <w:r w:rsidR="00890AE1">
        <w:rPr>
          <w:rFonts w:ascii="Arial Narrow" w:hAnsi="Arial Narrow"/>
          <w:b/>
          <w:color w:val="000000" w:themeColor="text1"/>
        </w:rPr>
        <w:t>19</w:t>
      </w:r>
      <w:r w:rsidR="00890AE1" w:rsidRPr="00890AE1">
        <w:rPr>
          <w:rFonts w:ascii="Arial Narrow" w:hAnsi="Arial Narrow"/>
          <w:b/>
          <w:color w:val="000000" w:themeColor="text1"/>
          <w:vertAlign w:val="superscript"/>
        </w:rPr>
        <w:t>th</w:t>
      </w:r>
      <w:r w:rsidR="00890AE1">
        <w:rPr>
          <w:rFonts w:ascii="Arial Narrow" w:hAnsi="Arial Narrow"/>
          <w:b/>
          <w:color w:val="000000" w:themeColor="text1"/>
        </w:rPr>
        <w:t xml:space="preserve"> </w:t>
      </w:r>
      <w:r w:rsidR="00140048">
        <w:rPr>
          <w:rFonts w:ascii="Arial Narrow" w:hAnsi="Arial Narrow"/>
          <w:b/>
          <w:color w:val="000000" w:themeColor="text1"/>
        </w:rPr>
        <w:t>April</w:t>
      </w:r>
      <w:r w:rsidR="00542285" w:rsidRPr="009147B9">
        <w:rPr>
          <w:rFonts w:ascii="Arial Narrow" w:hAnsi="Arial Narrow"/>
          <w:b/>
          <w:color w:val="000000" w:themeColor="text1"/>
        </w:rPr>
        <w:t xml:space="preserve"> 202</w:t>
      </w:r>
      <w:r w:rsidR="009147B9" w:rsidRPr="009147B9">
        <w:rPr>
          <w:rFonts w:ascii="Arial Narrow" w:hAnsi="Arial Narrow"/>
          <w:b/>
          <w:color w:val="000000" w:themeColor="text1"/>
        </w:rPr>
        <w:t>4</w:t>
      </w:r>
      <w:r w:rsidRPr="009147B9">
        <w:rPr>
          <w:rFonts w:ascii="Arial Narrow" w:hAnsi="Arial Narrow"/>
          <w:b/>
          <w:color w:val="000000" w:themeColor="text1"/>
        </w:rPr>
        <w:t>.</w:t>
      </w:r>
    </w:p>
    <w:p w14:paraId="7CD89295" w14:textId="4AD7E85C" w:rsidR="00995635" w:rsidRPr="004B5019" w:rsidRDefault="00995635" w:rsidP="0024350C">
      <w:pPr>
        <w:spacing w:line="276" w:lineRule="auto"/>
        <w:rPr>
          <w:rFonts w:ascii="Arial Narrow" w:hAnsi="Arial Narrow"/>
          <w:color w:val="000000"/>
        </w:rPr>
      </w:pPr>
      <w:bookmarkStart w:id="55" w:name="_Hlk78803357"/>
      <w:r w:rsidRPr="009F0A4B">
        <w:rPr>
          <w:rFonts w:ascii="Arial Narrow" w:hAnsi="Arial Narrow"/>
          <w:color w:val="000000"/>
        </w:rPr>
        <w:t xml:space="preserve">The term </w:t>
      </w:r>
      <w:r w:rsidRPr="009F0A4B">
        <w:rPr>
          <w:rFonts w:ascii="Arial Narrow" w:hAnsi="Arial Narrow"/>
          <w:b/>
          <w:bCs/>
          <w:color w:val="000000"/>
        </w:rPr>
        <w:t>Fair Market Value</w:t>
      </w:r>
      <w:r w:rsidRPr="009F0A4B">
        <w:rPr>
          <w:rFonts w:ascii="Arial Narrow" w:hAnsi="Arial Narrow"/>
          <w:color w:val="000000"/>
        </w:rPr>
        <w:t xml:space="preserve"> is defined as</w:t>
      </w:r>
    </w:p>
    <w:p w14:paraId="0A16D8D7" w14:textId="125E66FA" w:rsidR="00995635" w:rsidRPr="0024350C" w:rsidRDefault="00995635" w:rsidP="0024350C">
      <w:pPr>
        <w:pStyle w:val="BodyText2"/>
        <w:spacing w:line="276" w:lineRule="auto"/>
        <w:jc w:val="both"/>
        <w:rPr>
          <w:rFonts w:ascii="Arial Narrow" w:hAnsi="Arial Narrow"/>
          <w:i/>
          <w:iCs/>
          <w:color w:val="000000"/>
          <w:sz w:val="22"/>
          <w:szCs w:val="22"/>
        </w:rPr>
      </w:pPr>
      <w:r w:rsidRPr="004B5019">
        <w:rPr>
          <w:rFonts w:ascii="Arial Narrow" w:hAnsi="Arial Narrow"/>
          <w:i/>
          <w:iCs/>
          <w:color w:val="000000"/>
          <w:sz w:val="22"/>
          <w:szCs w:val="22"/>
        </w:rPr>
        <w:t xml:space="preserve">“The most probable price, as of a specified date, in cash, terms equivalent to cash, or in other precisely revealed terms for which the specified property rights would sell after reasonable exposure in a competitive market under all conditions requisite to a fair sale, with the buyer and seller each acting prudently knowledgeably and for </w:t>
      </w:r>
      <w:r w:rsidR="003F0E4E" w:rsidRPr="004B5019">
        <w:rPr>
          <w:rFonts w:ascii="Arial Narrow" w:hAnsi="Arial Narrow"/>
          <w:i/>
          <w:iCs/>
          <w:color w:val="000000"/>
          <w:sz w:val="22"/>
          <w:szCs w:val="22"/>
        </w:rPr>
        <w:t>self-interest</w:t>
      </w:r>
      <w:r w:rsidRPr="004B5019">
        <w:rPr>
          <w:rFonts w:ascii="Arial Narrow" w:hAnsi="Arial Narrow"/>
          <w:i/>
          <w:iCs/>
          <w:color w:val="000000"/>
          <w:sz w:val="22"/>
          <w:szCs w:val="22"/>
        </w:rPr>
        <w:t xml:space="preserve"> assuming that neither is under undue duress”.</w:t>
      </w:r>
      <w:bookmarkEnd w:id="55"/>
    </w:p>
    <w:p w14:paraId="182B2C61" w14:textId="6CF31598" w:rsidR="00995635" w:rsidRPr="004B5019" w:rsidRDefault="00995635" w:rsidP="0024350C">
      <w:pPr>
        <w:pStyle w:val="BodyText3"/>
        <w:spacing w:line="276" w:lineRule="auto"/>
        <w:rPr>
          <w:rFonts w:ascii="Arial Narrow" w:hAnsi="Arial Narrow"/>
          <w:color w:val="000000"/>
          <w:sz w:val="22"/>
          <w:szCs w:val="22"/>
        </w:rPr>
      </w:pPr>
      <w:r w:rsidRPr="004B5019">
        <w:rPr>
          <w:rFonts w:ascii="Arial Narrow" w:hAnsi="Arial Narrow"/>
          <w:color w:val="000000"/>
          <w:sz w:val="22"/>
          <w:szCs w:val="22"/>
        </w:rPr>
        <w:t>Fundamental assumptions and conditions presumed in this definition are:</w:t>
      </w:r>
    </w:p>
    <w:p w14:paraId="4B5245FA" w14:textId="77777777" w:rsidR="00995635" w:rsidRPr="004B5019" w:rsidRDefault="00995635" w:rsidP="00995635">
      <w:pPr>
        <w:pStyle w:val="BodyText3"/>
        <w:spacing w:line="360" w:lineRule="auto"/>
        <w:rPr>
          <w:rFonts w:ascii="Arial Narrow" w:hAnsi="Arial Narrow"/>
          <w:color w:val="000000"/>
          <w:sz w:val="22"/>
          <w:szCs w:val="22"/>
        </w:rPr>
      </w:pPr>
      <w:r w:rsidRPr="004B5019">
        <w:rPr>
          <w:rFonts w:ascii="Arial Narrow" w:hAnsi="Arial Narrow"/>
          <w:color w:val="000000"/>
          <w:sz w:val="22"/>
          <w:szCs w:val="22"/>
        </w:rPr>
        <w:t>1.</w:t>
      </w:r>
      <w:r w:rsidRPr="004B5019">
        <w:rPr>
          <w:rFonts w:ascii="Arial Narrow" w:hAnsi="Arial Narrow"/>
          <w:color w:val="000000"/>
          <w:sz w:val="22"/>
          <w:szCs w:val="22"/>
        </w:rPr>
        <w:tab/>
        <w:t>Buyer and seller are motivated by self-interest.</w:t>
      </w:r>
    </w:p>
    <w:p w14:paraId="2E535F43" w14:textId="77777777" w:rsidR="00995635" w:rsidRPr="004B5019" w:rsidRDefault="00995635" w:rsidP="00995635">
      <w:pPr>
        <w:spacing w:line="360" w:lineRule="auto"/>
        <w:jc w:val="both"/>
        <w:rPr>
          <w:rFonts w:ascii="Arial Narrow" w:hAnsi="Arial Narrow"/>
          <w:color w:val="000000"/>
        </w:rPr>
      </w:pPr>
      <w:r w:rsidRPr="004B5019">
        <w:rPr>
          <w:rFonts w:ascii="Arial Narrow" w:hAnsi="Arial Narrow"/>
          <w:color w:val="000000"/>
        </w:rPr>
        <w:t>2.</w:t>
      </w:r>
      <w:r w:rsidRPr="004B5019">
        <w:rPr>
          <w:rFonts w:ascii="Arial Narrow" w:hAnsi="Arial Narrow"/>
          <w:color w:val="000000"/>
        </w:rPr>
        <w:tab/>
        <w:t>Buyer and seller are well informed and are acting prudently.</w:t>
      </w:r>
    </w:p>
    <w:p w14:paraId="4F7A6634" w14:textId="77777777" w:rsidR="00995635" w:rsidRPr="004B5019" w:rsidRDefault="00995635" w:rsidP="00995635">
      <w:pPr>
        <w:spacing w:line="360" w:lineRule="auto"/>
        <w:ind w:left="720" w:hanging="720"/>
        <w:jc w:val="both"/>
        <w:rPr>
          <w:rFonts w:ascii="Arial Narrow" w:hAnsi="Arial Narrow"/>
          <w:color w:val="000000"/>
        </w:rPr>
      </w:pPr>
      <w:r w:rsidRPr="004B5019">
        <w:rPr>
          <w:rFonts w:ascii="Arial Narrow" w:hAnsi="Arial Narrow"/>
          <w:color w:val="000000"/>
        </w:rPr>
        <w:t>3.</w:t>
      </w:r>
      <w:r w:rsidRPr="004B5019">
        <w:rPr>
          <w:rFonts w:ascii="Arial Narrow" w:hAnsi="Arial Narrow"/>
          <w:color w:val="000000"/>
        </w:rPr>
        <w:tab/>
        <w:t>The property is exposed for a reasonable time on the open market.</w:t>
      </w:r>
    </w:p>
    <w:p w14:paraId="25AFC311" w14:textId="77777777" w:rsidR="00995635" w:rsidRPr="004B5019" w:rsidRDefault="00995635" w:rsidP="00995635">
      <w:pPr>
        <w:pStyle w:val="BodyTextIndent"/>
        <w:spacing w:line="360" w:lineRule="auto"/>
        <w:ind w:left="0"/>
        <w:rPr>
          <w:rFonts w:ascii="Arial Narrow" w:hAnsi="Arial Narrow"/>
          <w:color w:val="000000"/>
          <w:sz w:val="22"/>
          <w:szCs w:val="22"/>
        </w:rPr>
      </w:pPr>
      <w:r w:rsidRPr="004B5019">
        <w:rPr>
          <w:rFonts w:ascii="Arial Narrow" w:hAnsi="Arial Narrow"/>
          <w:color w:val="000000"/>
          <w:sz w:val="22"/>
          <w:szCs w:val="22"/>
        </w:rPr>
        <w:t>4.</w:t>
      </w:r>
      <w:r w:rsidRPr="004B5019">
        <w:rPr>
          <w:rFonts w:ascii="Arial Narrow" w:hAnsi="Arial Narrow"/>
          <w:color w:val="000000"/>
          <w:sz w:val="22"/>
          <w:szCs w:val="22"/>
        </w:rPr>
        <w:tab/>
        <w:t>Payment is made in cash or equivalent or in specified financing terms.</w:t>
      </w:r>
    </w:p>
    <w:p w14:paraId="62DB2569" w14:textId="77777777" w:rsidR="00995635" w:rsidRPr="004B5019" w:rsidRDefault="00995635" w:rsidP="00995635">
      <w:pPr>
        <w:pStyle w:val="BodyText"/>
        <w:spacing w:line="276" w:lineRule="auto"/>
        <w:jc w:val="center"/>
        <w:rPr>
          <w:rFonts w:ascii="Arial Narrow" w:hAnsi="Arial Narrow"/>
          <w:b/>
          <w:color w:val="000000"/>
          <w:sz w:val="22"/>
          <w:szCs w:val="22"/>
          <w:u w:val="single"/>
        </w:rPr>
      </w:pPr>
      <w:r w:rsidRPr="004B5019">
        <w:rPr>
          <w:rFonts w:ascii="Arial Narrow" w:hAnsi="Arial Narrow"/>
          <w:b/>
          <w:color w:val="000000"/>
          <w:sz w:val="22"/>
          <w:szCs w:val="22"/>
          <w:u w:val="single"/>
        </w:rPr>
        <w:t>DECLARATION OF PROFESSIONAL FEES CHARGED</w:t>
      </w:r>
    </w:p>
    <w:p w14:paraId="0C371CDE" w14:textId="77777777" w:rsidR="00995635" w:rsidRPr="004B5019" w:rsidRDefault="00995635" w:rsidP="00995635">
      <w:pPr>
        <w:pStyle w:val="BodyText"/>
        <w:spacing w:line="276" w:lineRule="auto"/>
        <w:jc w:val="center"/>
        <w:rPr>
          <w:rFonts w:ascii="Arial Narrow" w:hAnsi="Arial Narrow"/>
          <w:b/>
          <w:color w:val="000000"/>
          <w:sz w:val="6"/>
          <w:szCs w:val="22"/>
          <w:u w:val="single"/>
        </w:rPr>
      </w:pPr>
    </w:p>
    <w:p w14:paraId="395B1D75" w14:textId="77777777" w:rsidR="00995635" w:rsidRPr="004B5019" w:rsidRDefault="00995635" w:rsidP="00995635">
      <w:pPr>
        <w:pStyle w:val="BodyText2"/>
        <w:spacing w:line="276" w:lineRule="auto"/>
        <w:jc w:val="both"/>
        <w:rPr>
          <w:rFonts w:ascii="Arial Narrow" w:hAnsi="Arial Narrow"/>
          <w:color w:val="000000"/>
          <w:sz w:val="22"/>
          <w:szCs w:val="22"/>
        </w:rPr>
      </w:pPr>
      <w:r w:rsidRPr="004B5019">
        <w:rPr>
          <w:rFonts w:ascii="Arial Narrow" w:hAnsi="Arial Narrow"/>
          <w:color w:val="000000"/>
          <w:sz w:val="22"/>
          <w:szCs w:val="22"/>
        </w:rPr>
        <w:t>We hereby declare that, our professional fees are not contingent upon the valuation findings. However, if the statute AND/OR clients demands that, the fees should be charged on the percentage of assessed value then, with the full knowledge of the AND/OR end user, it is being charged accordingly.</w:t>
      </w:r>
    </w:p>
    <w:p w14:paraId="7785DCCE" w14:textId="77777777" w:rsidR="00995635" w:rsidRPr="004B5019" w:rsidRDefault="00995635" w:rsidP="00995635">
      <w:pPr>
        <w:pStyle w:val="BodyText2"/>
        <w:spacing w:line="276" w:lineRule="auto"/>
        <w:jc w:val="both"/>
        <w:rPr>
          <w:rFonts w:ascii="Arial Narrow" w:hAnsi="Arial Narrow"/>
          <w:b/>
          <w:bCs/>
          <w:color w:val="000000"/>
          <w:sz w:val="2"/>
          <w:szCs w:val="22"/>
        </w:rPr>
      </w:pPr>
    </w:p>
    <w:p w14:paraId="6574B9BA" w14:textId="77777777" w:rsidR="00995635" w:rsidRPr="00B825EE" w:rsidRDefault="00995635" w:rsidP="00995635">
      <w:pPr>
        <w:pStyle w:val="BodyText"/>
        <w:spacing w:line="276" w:lineRule="auto"/>
        <w:jc w:val="center"/>
        <w:rPr>
          <w:rFonts w:ascii="Arial Narrow" w:hAnsi="Arial Narrow"/>
          <w:b/>
          <w:color w:val="000000"/>
          <w:sz w:val="22"/>
          <w:szCs w:val="22"/>
          <w:u w:val="single"/>
        </w:rPr>
      </w:pPr>
      <w:bookmarkStart w:id="56" w:name="_Toc67824151"/>
      <w:bookmarkStart w:id="57" w:name="_Toc67824611"/>
      <w:bookmarkStart w:id="58" w:name="_Toc67836593"/>
      <w:bookmarkStart w:id="59" w:name="_Toc67837073"/>
      <w:bookmarkStart w:id="60" w:name="_Toc68167239"/>
      <w:bookmarkStart w:id="61" w:name="_Toc68183707"/>
      <w:r w:rsidRPr="00B825EE">
        <w:rPr>
          <w:rFonts w:ascii="Arial Narrow" w:hAnsi="Arial Narrow"/>
          <w:b/>
          <w:color w:val="000000"/>
          <w:sz w:val="22"/>
          <w:szCs w:val="22"/>
          <w:u w:val="single"/>
        </w:rPr>
        <w:t>VALUATION OF THE PROPERTY PREMISES</w:t>
      </w:r>
      <w:bookmarkEnd w:id="56"/>
      <w:bookmarkEnd w:id="57"/>
      <w:bookmarkEnd w:id="58"/>
      <w:bookmarkEnd w:id="59"/>
      <w:bookmarkEnd w:id="60"/>
      <w:bookmarkEnd w:id="61"/>
    </w:p>
    <w:p w14:paraId="4A060E2E" w14:textId="77777777" w:rsidR="00995635" w:rsidRPr="004B5019" w:rsidRDefault="00995635" w:rsidP="00995635">
      <w:pPr>
        <w:spacing w:line="276" w:lineRule="auto"/>
        <w:jc w:val="both"/>
        <w:rPr>
          <w:rFonts w:ascii="Arial Narrow" w:hAnsi="Arial Narrow"/>
          <w:b/>
          <w:bCs/>
          <w:color w:val="000000"/>
          <w:sz w:val="6"/>
        </w:rPr>
      </w:pPr>
    </w:p>
    <w:p w14:paraId="655ACCFB" w14:textId="1B330C47" w:rsidR="00995635" w:rsidRPr="00910A83" w:rsidRDefault="00995635" w:rsidP="00995635">
      <w:pPr>
        <w:spacing w:line="360" w:lineRule="auto"/>
        <w:jc w:val="both"/>
        <w:rPr>
          <w:rFonts w:ascii="Rupee Foradian" w:hAnsi="Rupee Foradian" w:cs="TTFFB52530t00"/>
          <w:b/>
          <w:color w:val="000000"/>
        </w:rPr>
      </w:pPr>
      <w:r w:rsidRPr="00910A83">
        <w:rPr>
          <w:rFonts w:ascii="Arial Narrow" w:hAnsi="Arial Narrow"/>
          <w:color w:val="000000"/>
        </w:rPr>
        <w:t xml:space="preserve">Considering various parameters recorded, existing economic scenario, and the information that is available with reference to the development of </w:t>
      </w:r>
      <w:r w:rsidR="003F0E4E" w:rsidRPr="00910A83">
        <w:rPr>
          <w:rFonts w:ascii="Arial Narrow" w:hAnsi="Arial Narrow"/>
          <w:color w:val="000000"/>
        </w:rPr>
        <w:t>neighbourhood</w:t>
      </w:r>
      <w:r w:rsidRPr="00910A83">
        <w:rPr>
          <w:rFonts w:ascii="Arial Narrow" w:hAnsi="Arial Narrow"/>
          <w:color w:val="000000"/>
        </w:rPr>
        <w:t xml:space="preserve"> and method selected for valuation, we are of the opinion that, the property premises can be assessed and Fair Market Value for this particular purpose at </w:t>
      </w:r>
    </w:p>
    <w:tbl>
      <w:tblPr>
        <w:tblStyle w:val="Style1"/>
        <w:tblW w:w="9175" w:type="dxa"/>
        <w:tblLook w:val="0420" w:firstRow="1" w:lastRow="0" w:firstColumn="0" w:lastColumn="0" w:noHBand="0" w:noVBand="1"/>
      </w:tblPr>
      <w:tblGrid>
        <w:gridCol w:w="2283"/>
        <w:gridCol w:w="1670"/>
        <w:gridCol w:w="1670"/>
        <w:gridCol w:w="1670"/>
        <w:gridCol w:w="1882"/>
      </w:tblGrid>
      <w:tr w:rsidR="00995635" w:rsidRPr="00910A83" w14:paraId="704BE6BC" w14:textId="77777777" w:rsidTr="00542285">
        <w:trPr>
          <w:cnfStyle w:val="100000000000" w:firstRow="1" w:lastRow="0" w:firstColumn="0" w:lastColumn="0" w:oddVBand="0" w:evenVBand="0" w:oddHBand="0" w:evenHBand="0" w:firstRowFirstColumn="0" w:firstRowLastColumn="0" w:lastRowFirstColumn="0" w:lastRowLastColumn="0"/>
        </w:trPr>
        <w:tc>
          <w:tcPr>
            <w:tcW w:w="2283" w:type="dxa"/>
          </w:tcPr>
          <w:p w14:paraId="6776A3F4" w14:textId="77777777" w:rsidR="00995635" w:rsidRPr="00910A83" w:rsidRDefault="00995635" w:rsidP="00542285">
            <w:pPr>
              <w:spacing w:line="360" w:lineRule="auto"/>
              <w:jc w:val="left"/>
              <w:rPr>
                <w:rFonts w:eastAsia="Calibri"/>
                <w:b w:val="0"/>
                <w:bCs/>
                <w:color w:val="FFFFFF"/>
                <w:sz w:val="26"/>
                <w:szCs w:val="26"/>
              </w:rPr>
            </w:pPr>
            <w:r w:rsidRPr="00910A83">
              <w:rPr>
                <w:rFonts w:eastAsia="Calibri"/>
                <w:b w:val="0"/>
                <w:bCs/>
                <w:color w:val="FFFFFF"/>
                <w:sz w:val="26"/>
                <w:szCs w:val="26"/>
              </w:rPr>
              <w:t>Particulars</w:t>
            </w:r>
          </w:p>
        </w:tc>
        <w:tc>
          <w:tcPr>
            <w:tcW w:w="1670" w:type="dxa"/>
          </w:tcPr>
          <w:p w14:paraId="4D7CC1A0" w14:textId="15E245BB" w:rsidR="00995635" w:rsidRPr="00910A83" w:rsidRDefault="00995635" w:rsidP="00542285">
            <w:pPr>
              <w:spacing w:line="360" w:lineRule="auto"/>
              <w:rPr>
                <w:rFonts w:eastAsia="Calibri"/>
                <w:b w:val="0"/>
                <w:bCs/>
                <w:color w:val="FFFFFF"/>
                <w:sz w:val="26"/>
                <w:szCs w:val="26"/>
              </w:rPr>
            </w:pPr>
            <w:r w:rsidRPr="00910A83">
              <w:rPr>
                <w:rFonts w:eastAsia="Calibri"/>
                <w:b w:val="0"/>
                <w:bCs/>
                <w:color w:val="FFFFFF"/>
                <w:sz w:val="26"/>
                <w:szCs w:val="26"/>
              </w:rPr>
              <w:t>Fair Market Value (</w:t>
            </w:r>
            <w:r w:rsidRPr="00910A83">
              <w:rPr>
                <w:rFonts w:ascii="Rupee Foradian" w:eastAsia="Calibri" w:hAnsi="Rupee Foradian"/>
                <w:b w:val="0"/>
                <w:bCs/>
                <w:color w:val="FFFFFF"/>
                <w:sz w:val="26"/>
                <w:szCs w:val="26"/>
              </w:rPr>
              <w:t>`</w:t>
            </w:r>
            <w:r w:rsidRPr="00910A83">
              <w:rPr>
                <w:rFonts w:eastAsia="Calibri"/>
                <w:b w:val="0"/>
                <w:bCs/>
                <w:color w:val="FFFFFF"/>
                <w:sz w:val="26"/>
                <w:szCs w:val="26"/>
              </w:rPr>
              <w:t>)</w:t>
            </w:r>
          </w:p>
        </w:tc>
        <w:tc>
          <w:tcPr>
            <w:tcW w:w="1670" w:type="dxa"/>
          </w:tcPr>
          <w:p w14:paraId="461CE5E0" w14:textId="2499CFE2" w:rsidR="00995635" w:rsidRPr="00910A83" w:rsidRDefault="00995635" w:rsidP="00542285">
            <w:pPr>
              <w:spacing w:line="360" w:lineRule="auto"/>
              <w:rPr>
                <w:rFonts w:eastAsia="Calibri"/>
                <w:b w:val="0"/>
                <w:bCs/>
                <w:color w:val="FFFFFF"/>
                <w:sz w:val="26"/>
                <w:szCs w:val="26"/>
              </w:rPr>
            </w:pPr>
            <w:r w:rsidRPr="00910A83">
              <w:rPr>
                <w:rFonts w:eastAsia="Calibri"/>
                <w:b w:val="0"/>
                <w:bCs/>
                <w:color w:val="FFFFFF"/>
                <w:sz w:val="26"/>
                <w:szCs w:val="26"/>
              </w:rPr>
              <w:t>Realizable Value (</w:t>
            </w:r>
            <w:r w:rsidRPr="00910A83">
              <w:rPr>
                <w:rFonts w:ascii="Rupee Foradian" w:eastAsia="Calibri" w:hAnsi="Rupee Foradian"/>
                <w:b w:val="0"/>
                <w:bCs/>
                <w:color w:val="FFFFFF"/>
                <w:sz w:val="26"/>
                <w:szCs w:val="26"/>
              </w:rPr>
              <w:t>`</w:t>
            </w:r>
            <w:r w:rsidRPr="00910A83">
              <w:rPr>
                <w:rFonts w:eastAsia="Calibri"/>
                <w:b w:val="0"/>
                <w:bCs/>
                <w:color w:val="FFFFFF"/>
                <w:sz w:val="26"/>
                <w:szCs w:val="26"/>
              </w:rPr>
              <w:t>)</w:t>
            </w:r>
          </w:p>
        </w:tc>
        <w:tc>
          <w:tcPr>
            <w:tcW w:w="1670" w:type="dxa"/>
          </w:tcPr>
          <w:p w14:paraId="5DAB988B" w14:textId="3BC8C660" w:rsidR="00995635" w:rsidRPr="00910A83" w:rsidRDefault="00995635" w:rsidP="00542285">
            <w:pPr>
              <w:spacing w:line="360" w:lineRule="auto"/>
              <w:rPr>
                <w:rFonts w:eastAsia="Calibri"/>
                <w:b w:val="0"/>
                <w:bCs/>
                <w:color w:val="FFFFFF"/>
                <w:sz w:val="26"/>
                <w:szCs w:val="26"/>
              </w:rPr>
            </w:pPr>
            <w:r w:rsidRPr="00910A83">
              <w:rPr>
                <w:rFonts w:eastAsia="Calibri"/>
                <w:b w:val="0"/>
                <w:bCs/>
                <w:color w:val="FFFFFF"/>
                <w:sz w:val="26"/>
                <w:szCs w:val="26"/>
              </w:rPr>
              <w:t>Distress Sale Value (</w:t>
            </w:r>
            <w:r w:rsidRPr="00910A83">
              <w:rPr>
                <w:rFonts w:ascii="Rupee Foradian" w:eastAsia="Calibri" w:hAnsi="Rupee Foradian"/>
                <w:b w:val="0"/>
                <w:bCs/>
                <w:color w:val="FFFFFF"/>
                <w:sz w:val="26"/>
                <w:szCs w:val="26"/>
              </w:rPr>
              <w:t>`)</w:t>
            </w:r>
          </w:p>
        </w:tc>
        <w:tc>
          <w:tcPr>
            <w:tcW w:w="1882" w:type="dxa"/>
          </w:tcPr>
          <w:p w14:paraId="1B07E1FE" w14:textId="20199EDE" w:rsidR="00995635" w:rsidRPr="00910A83" w:rsidRDefault="00995635" w:rsidP="00542285">
            <w:pPr>
              <w:spacing w:line="360" w:lineRule="auto"/>
              <w:rPr>
                <w:rFonts w:eastAsia="Calibri"/>
                <w:b w:val="0"/>
                <w:bCs/>
                <w:color w:val="FFFFFF"/>
                <w:sz w:val="26"/>
                <w:szCs w:val="26"/>
              </w:rPr>
            </w:pPr>
            <w:r w:rsidRPr="00910A83">
              <w:rPr>
                <w:rFonts w:eastAsia="Calibri"/>
                <w:b w:val="0"/>
                <w:bCs/>
                <w:color w:val="FFFFFF"/>
                <w:sz w:val="26"/>
                <w:szCs w:val="26"/>
              </w:rPr>
              <w:t xml:space="preserve">Insurable Value </w:t>
            </w:r>
          </w:p>
          <w:p w14:paraId="18758A6B" w14:textId="77777777" w:rsidR="00995635" w:rsidRPr="00910A83" w:rsidRDefault="00995635" w:rsidP="00542285">
            <w:pPr>
              <w:spacing w:line="360" w:lineRule="auto"/>
              <w:rPr>
                <w:rFonts w:eastAsia="Calibri"/>
                <w:b w:val="0"/>
                <w:bCs/>
                <w:color w:val="FFFFFF"/>
                <w:sz w:val="26"/>
                <w:szCs w:val="26"/>
              </w:rPr>
            </w:pPr>
            <w:r w:rsidRPr="00910A83">
              <w:rPr>
                <w:rFonts w:eastAsia="Calibri"/>
                <w:b w:val="0"/>
                <w:bCs/>
                <w:color w:val="FFFFFF"/>
                <w:sz w:val="26"/>
                <w:szCs w:val="26"/>
              </w:rPr>
              <w:t>(</w:t>
            </w:r>
            <w:r w:rsidRPr="00910A83">
              <w:rPr>
                <w:rFonts w:ascii="Rupee Foradian" w:eastAsia="Calibri" w:hAnsi="Rupee Foradian"/>
                <w:b w:val="0"/>
                <w:bCs/>
                <w:color w:val="FFFFFF"/>
                <w:sz w:val="26"/>
                <w:szCs w:val="26"/>
              </w:rPr>
              <w:t>`)</w:t>
            </w:r>
          </w:p>
        </w:tc>
      </w:tr>
      <w:tr w:rsidR="0094423D" w:rsidRPr="00910A83" w14:paraId="1E76CEFA" w14:textId="77777777" w:rsidTr="00542285">
        <w:trPr>
          <w:cnfStyle w:val="000000100000" w:firstRow="0" w:lastRow="0" w:firstColumn="0" w:lastColumn="0" w:oddVBand="0" w:evenVBand="0" w:oddHBand="1" w:evenHBand="0" w:firstRowFirstColumn="0" w:firstRowLastColumn="0" w:lastRowFirstColumn="0" w:lastRowLastColumn="0"/>
        </w:trPr>
        <w:tc>
          <w:tcPr>
            <w:tcW w:w="2283" w:type="dxa"/>
          </w:tcPr>
          <w:p w14:paraId="2ADFBF85" w14:textId="77777777" w:rsidR="0094423D" w:rsidRPr="00910A83" w:rsidRDefault="0094423D" w:rsidP="0094423D">
            <w:pPr>
              <w:spacing w:line="360" w:lineRule="auto"/>
              <w:jc w:val="left"/>
              <w:rPr>
                <w:rFonts w:eastAsia="Calibri"/>
                <w:b/>
                <w:sz w:val="26"/>
                <w:szCs w:val="26"/>
              </w:rPr>
            </w:pPr>
            <w:r w:rsidRPr="00910A83">
              <w:rPr>
                <w:rFonts w:eastAsia="Calibri"/>
                <w:b/>
                <w:sz w:val="26"/>
                <w:szCs w:val="26"/>
              </w:rPr>
              <w:t xml:space="preserve">Land and Building </w:t>
            </w:r>
          </w:p>
        </w:tc>
        <w:tc>
          <w:tcPr>
            <w:tcW w:w="1670" w:type="dxa"/>
          </w:tcPr>
          <w:p w14:paraId="64C329A8" w14:textId="63A5F4E7" w:rsidR="0094423D" w:rsidRPr="002C1E0D" w:rsidRDefault="0094423D" w:rsidP="0094423D">
            <w:pPr>
              <w:spacing w:line="360" w:lineRule="auto"/>
              <w:jc w:val="right"/>
              <w:rPr>
                <w:rFonts w:eastAsia="Calibri" w:cs="Calibri"/>
                <w:b/>
                <w:color w:val="FF0000"/>
                <w:sz w:val="26"/>
                <w:szCs w:val="26"/>
              </w:rPr>
            </w:pPr>
            <w:r w:rsidRPr="0094423D">
              <w:rPr>
                <w:b/>
                <w:bCs/>
                <w:color w:val="000000" w:themeColor="text1"/>
                <w:sz w:val="26"/>
                <w:szCs w:val="26"/>
              </w:rPr>
              <w:t>15,67,55,703</w:t>
            </w:r>
          </w:p>
        </w:tc>
        <w:tc>
          <w:tcPr>
            <w:tcW w:w="1670" w:type="dxa"/>
          </w:tcPr>
          <w:p w14:paraId="2E21F1CB" w14:textId="5A84B978" w:rsidR="0094423D" w:rsidRPr="002C1E0D" w:rsidRDefault="0094423D" w:rsidP="0094423D">
            <w:pPr>
              <w:spacing w:line="360" w:lineRule="auto"/>
              <w:jc w:val="right"/>
              <w:rPr>
                <w:rFonts w:eastAsia="Calibri" w:cs="Calibri"/>
                <w:b/>
                <w:color w:val="FF0000"/>
                <w:sz w:val="26"/>
                <w:szCs w:val="26"/>
              </w:rPr>
            </w:pPr>
            <w:r w:rsidRPr="0094423D">
              <w:rPr>
                <w:b/>
                <w:bCs/>
                <w:color w:val="000000" w:themeColor="text1"/>
                <w:sz w:val="26"/>
                <w:szCs w:val="26"/>
              </w:rPr>
              <w:t>14,10,80,132</w:t>
            </w:r>
          </w:p>
        </w:tc>
        <w:tc>
          <w:tcPr>
            <w:tcW w:w="1670" w:type="dxa"/>
          </w:tcPr>
          <w:p w14:paraId="6745B177" w14:textId="1F2C10D3" w:rsidR="0094423D" w:rsidRPr="002C1E0D" w:rsidRDefault="0094423D" w:rsidP="0094423D">
            <w:pPr>
              <w:spacing w:line="360" w:lineRule="auto"/>
              <w:jc w:val="right"/>
              <w:rPr>
                <w:rFonts w:eastAsia="Calibri" w:cs="Calibri"/>
                <w:b/>
                <w:color w:val="FF0000"/>
                <w:sz w:val="26"/>
                <w:szCs w:val="26"/>
              </w:rPr>
            </w:pPr>
            <w:r w:rsidRPr="0094423D">
              <w:rPr>
                <w:b/>
                <w:bCs/>
                <w:color w:val="000000" w:themeColor="text1"/>
                <w:sz w:val="26"/>
                <w:szCs w:val="26"/>
              </w:rPr>
              <w:t>12,54,04,562</w:t>
            </w:r>
          </w:p>
        </w:tc>
        <w:tc>
          <w:tcPr>
            <w:tcW w:w="1882" w:type="dxa"/>
          </w:tcPr>
          <w:p w14:paraId="77B60F53" w14:textId="03B9AFE2" w:rsidR="0094423D" w:rsidRPr="002C1E0D" w:rsidRDefault="0094423D" w:rsidP="0094423D">
            <w:pPr>
              <w:spacing w:line="360" w:lineRule="auto"/>
              <w:jc w:val="right"/>
              <w:rPr>
                <w:rFonts w:eastAsia="Calibri" w:cs="Calibri"/>
                <w:b/>
                <w:color w:val="FF0000"/>
                <w:sz w:val="26"/>
                <w:szCs w:val="26"/>
              </w:rPr>
            </w:pPr>
            <w:r w:rsidRPr="0094423D">
              <w:rPr>
                <w:b/>
                <w:bCs/>
                <w:color w:val="000000" w:themeColor="text1"/>
                <w:sz w:val="26"/>
                <w:szCs w:val="26"/>
              </w:rPr>
              <w:t>16,82,30,000</w:t>
            </w:r>
          </w:p>
        </w:tc>
      </w:tr>
    </w:tbl>
    <w:p w14:paraId="4EEF0EFB" w14:textId="77777777" w:rsidR="00995635" w:rsidRPr="00EA7379" w:rsidRDefault="00995635" w:rsidP="00995635">
      <w:pPr>
        <w:spacing w:line="360" w:lineRule="auto"/>
        <w:jc w:val="both"/>
        <w:rPr>
          <w:rFonts w:ascii="Arial Narrow" w:hAnsi="Arial Narrow"/>
          <w:sz w:val="30"/>
        </w:rPr>
      </w:pPr>
    </w:p>
    <w:p w14:paraId="6E2504D3" w14:textId="77777777" w:rsidR="00995635" w:rsidRPr="00CD3F7E" w:rsidRDefault="00995635" w:rsidP="00995635">
      <w:pPr>
        <w:jc w:val="both"/>
        <w:rPr>
          <w:rFonts w:ascii="Arial Narrow" w:hAnsi="Arial Narrow"/>
          <w:color w:val="000000" w:themeColor="text1"/>
          <w:sz w:val="30"/>
        </w:rPr>
      </w:pPr>
    </w:p>
    <w:p w14:paraId="1D370512" w14:textId="77777777" w:rsidR="00995635" w:rsidRPr="00CD3F7E" w:rsidRDefault="00995635" w:rsidP="00995635">
      <w:pPr>
        <w:pStyle w:val="BodyText"/>
        <w:rPr>
          <w:rFonts w:ascii="Arial Narrow" w:hAnsi="Arial Narrow" w:cs="Tahoma"/>
          <w:b/>
          <w:bCs/>
          <w:iCs/>
          <w:color w:val="000000" w:themeColor="text1"/>
          <w:sz w:val="22"/>
          <w:szCs w:val="22"/>
          <w:lang w:val="en-US"/>
        </w:rPr>
      </w:pPr>
      <w:r w:rsidRPr="00CD3F7E">
        <w:rPr>
          <w:rFonts w:ascii="Arial Narrow" w:hAnsi="Arial Narrow" w:cs="Tahoma"/>
          <w:b/>
          <w:bCs/>
          <w:iCs/>
          <w:color w:val="000000" w:themeColor="text1"/>
          <w:sz w:val="22"/>
          <w:szCs w:val="22"/>
          <w:lang w:val="en-US"/>
        </w:rPr>
        <w:t>Manoj B Chalikwar</w:t>
      </w:r>
    </w:p>
    <w:p w14:paraId="62CA4519" w14:textId="77777777" w:rsidR="00995635" w:rsidRPr="00CD3F7E" w:rsidRDefault="00995635" w:rsidP="00937DBA">
      <w:pPr>
        <w:pStyle w:val="BodyText"/>
        <w:rPr>
          <w:rFonts w:ascii="Arial Narrow" w:hAnsi="Arial Narrow" w:cs="Tahoma"/>
          <w:iCs/>
          <w:color w:val="000000" w:themeColor="text1"/>
          <w:sz w:val="22"/>
          <w:szCs w:val="22"/>
          <w:lang w:val="en-US"/>
        </w:rPr>
      </w:pPr>
      <w:r w:rsidRPr="00CD3F7E">
        <w:rPr>
          <w:rFonts w:ascii="Arial Narrow" w:hAnsi="Arial Narrow" w:cs="Tahoma"/>
          <w:iCs/>
          <w:color w:val="000000" w:themeColor="text1"/>
          <w:sz w:val="22"/>
          <w:szCs w:val="22"/>
          <w:lang w:val="en-US"/>
        </w:rPr>
        <w:t>Registered Valuer</w:t>
      </w:r>
    </w:p>
    <w:p w14:paraId="04C9CDD1" w14:textId="77777777" w:rsidR="00995635" w:rsidRPr="00CD3F7E" w:rsidRDefault="00995635" w:rsidP="00937DBA">
      <w:pPr>
        <w:pStyle w:val="BodyText"/>
        <w:rPr>
          <w:rFonts w:ascii="Arial Narrow" w:hAnsi="Arial Narrow" w:cs="Tahoma"/>
          <w:iCs/>
          <w:color w:val="000000" w:themeColor="text1"/>
          <w:sz w:val="22"/>
          <w:szCs w:val="22"/>
          <w:lang w:val="en-US"/>
        </w:rPr>
      </w:pPr>
      <w:r w:rsidRPr="00CD3F7E">
        <w:rPr>
          <w:rFonts w:ascii="Arial Narrow" w:hAnsi="Arial Narrow" w:cs="Tahoma"/>
          <w:iCs/>
          <w:color w:val="000000" w:themeColor="text1"/>
          <w:sz w:val="22"/>
          <w:szCs w:val="22"/>
          <w:lang w:val="en-US"/>
        </w:rPr>
        <w:t>Chartered Engineer (India)</w:t>
      </w:r>
    </w:p>
    <w:p w14:paraId="4CE97675" w14:textId="77777777" w:rsidR="00995635" w:rsidRPr="00CD3F7E" w:rsidRDefault="00995635" w:rsidP="00937DBA">
      <w:pPr>
        <w:pStyle w:val="BodyText"/>
        <w:rPr>
          <w:rFonts w:ascii="Arial Narrow" w:hAnsi="Arial Narrow" w:cs="Tahoma"/>
          <w:iCs/>
          <w:color w:val="000000" w:themeColor="text1"/>
          <w:sz w:val="22"/>
          <w:szCs w:val="22"/>
          <w:lang w:val="en-US"/>
        </w:rPr>
      </w:pPr>
      <w:r w:rsidRPr="00CD3F7E">
        <w:rPr>
          <w:rFonts w:ascii="Arial Narrow" w:hAnsi="Arial Narrow" w:cs="Tahoma"/>
          <w:iCs/>
          <w:color w:val="000000" w:themeColor="text1"/>
          <w:sz w:val="22"/>
          <w:szCs w:val="22"/>
          <w:lang w:val="en-US"/>
        </w:rPr>
        <w:t>Reg. No. IBBI/RV/07/2018/10366</w:t>
      </w:r>
    </w:p>
    <w:p w14:paraId="337254CD" w14:textId="77777777" w:rsidR="00995635" w:rsidRPr="00CD3F7E" w:rsidRDefault="00995635" w:rsidP="00937DBA">
      <w:pPr>
        <w:pStyle w:val="BodyText"/>
        <w:rPr>
          <w:rFonts w:ascii="Arial Narrow" w:hAnsi="Arial Narrow" w:cs="Tahoma"/>
          <w:iCs/>
          <w:color w:val="000000" w:themeColor="text1"/>
          <w:sz w:val="22"/>
          <w:szCs w:val="22"/>
          <w:lang w:val="en-US"/>
        </w:rPr>
      </w:pPr>
      <w:r w:rsidRPr="00CD3F7E">
        <w:rPr>
          <w:rFonts w:ascii="Arial Narrow" w:hAnsi="Arial Narrow" w:cs="Tahoma"/>
          <w:iCs/>
          <w:color w:val="000000" w:themeColor="text1"/>
          <w:sz w:val="22"/>
          <w:szCs w:val="22"/>
          <w:lang w:val="en-US"/>
        </w:rPr>
        <w:t>SBI Empanelment No. – SME/TCC/2021-22/86/3</w:t>
      </w:r>
    </w:p>
    <w:p w14:paraId="6A4A55BC" w14:textId="77777777" w:rsidR="00995635" w:rsidRPr="00CD3F7E" w:rsidRDefault="00995635" w:rsidP="00995635">
      <w:pPr>
        <w:rPr>
          <w:color w:val="000000" w:themeColor="text1"/>
        </w:rPr>
      </w:pPr>
    </w:p>
    <w:p w14:paraId="40C7EA0F" w14:textId="77777777" w:rsidR="00995635" w:rsidRPr="00CD3F7E" w:rsidRDefault="00995635" w:rsidP="00995635">
      <w:pPr>
        <w:rPr>
          <w:color w:val="000000" w:themeColor="text1"/>
        </w:rPr>
      </w:pPr>
    </w:p>
    <w:bookmarkEnd w:id="21"/>
    <w:p w14:paraId="5E7A5197" w14:textId="77777777" w:rsidR="00995635" w:rsidRPr="00CD3F7E" w:rsidRDefault="00995635">
      <w:pPr>
        <w:rPr>
          <w:color w:val="000000" w:themeColor="text1"/>
        </w:rPr>
      </w:pPr>
    </w:p>
    <w:sectPr w:rsidR="00995635" w:rsidRPr="00CD3F7E" w:rsidSect="003162BE">
      <w:pgSz w:w="11906" w:h="16838"/>
      <w:pgMar w:top="1134" w:right="1440" w:bottom="1560" w:left="153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5B92FC0" w14:textId="77777777" w:rsidR="003959AF" w:rsidRDefault="003959AF" w:rsidP="00D6303C">
      <w:pPr>
        <w:spacing w:after="0" w:line="240" w:lineRule="auto"/>
      </w:pPr>
      <w:r>
        <w:separator/>
      </w:r>
    </w:p>
  </w:endnote>
  <w:endnote w:type="continuationSeparator" w:id="0">
    <w:p w14:paraId="790A152B" w14:textId="77777777" w:rsidR="003959AF" w:rsidRDefault="003959AF" w:rsidP="00D630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Mangal">
    <w:panose1 w:val="00000400000000000000"/>
    <w:charset w:val="00"/>
    <w:family w:val="roman"/>
    <w:pitch w:val="variable"/>
    <w:sig w:usb0="00008003" w:usb1="00000000" w:usb2="00000000" w:usb3="00000000" w:csb0="00000001" w:csb1="00000000"/>
  </w:font>
  <w:font w:name="TTFFB52530t00">
    <w:panose1 w:val="00000000000000000000"/>
    <w:charset w:val="00"/>
    <w:family w:val="auto"/>
    <w:notTrueType/>
    <w:pitch w:val="default"/>
    <w:sig w:usb0="00000003" w:usb1="00000000" w:usb2="00000000" w:usb3="00000000" w:csb0="00000001" w:csb1="00000000"/>
  </w:font>
  <w:font w:name="Rupee Foradian">
    <w:panose1 w:val="020B0603030804020204"/>
    <w:charset w:val="00"/>
    <w:family w:val="swiss"/>
    <w:pitch w:val="variable"/>
    <w:sig w:usb0="800000AF" w:usb1="1000204A" w:usb2="00000000" w:usb3="00000000" w:csb0="00000001" w:csb1="00000000"/>
  </w:font>
  <w:font w:name="Times-Bold">
    <w:altName w:val="Times New Roman"/>
    <w:panose1 w:val="00000000000000000000"/>
    <w:charset w:val="00"/>
    <w:family w:val="auto"/>
    <w:notTrueType/>
    <w:pitch w:val="default"/>
    <w:sig w:usb0="00000003" w:usb1="00000000" w:usb2="00000000" w:usb3="00000000" w:csb0="00000001" w:csb1="00000000"/>
  </w:font>
  <w:font w:name="Times-Roman">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C43ED5" w14:textId="73EE62EC" w:rsidR="00C820C0" w:rsidRDefault="00035ACD">
    <w:pPr>
      <w:pStyle w:val="Footer"/>
    </w:pPr>
    <w:r w:rsidRPr="00760DF9">
      <w:rPr>
        <w:noProof/>
        <w:lang w:eastAsia="en-IN"/>
      </w:rPr>
      <w:drawing>
        <wp:anchor distT="0" distB="0" distL="114300" distR="114300" simplePos="0" relativeHeight="251661312" behindDoc="1" locked="0" layoutInCell="1" allowOverlap="1" wp14:anchorId="43E9391E" wp14:editId="4BBD8565">
          <wp:simplePos x="0" y="0"/>
          <wp:positionH relativeFrom="page">
            <wp:posOffset>3776345</wp:posOffset>
          </wp:positionH>
          <wp:positionV relativeFrom="paragraph">
            <wp:posOffset>-471805</wp:posOffset>
          </wp:positionV>
          <wp:extent cx="234950" cy="323850"/>
          <wp:effectExtent l="0" t="0" r="0" b="0"/>
          <wp:wrapTight wrapText="bothSides">
            <wp:wrapPolygon edited="0">
              <wp:start x="0" y="1271"/>
              <wp:lineTo x="0" y="19059"/>
              <wp:lineTo x="19265" y="19059"/>
              <wp:lineTo x="19265" y="1271"/>
              <wp:lineTo x="0" y="1271"/>
            </wp:wrapPolygon>
          </wp:wrapTight>
          <wp:docPr id="82" name="Graphic 22" descr="Internet">
            <a:extLst xmlns:a="http://schemas.openxmlformats.org/drawingml/2006/main">
              <a:ext uri="{FF2B5EF4-FFF2-40B4-BE49-F238E27FC236}">
                <a16:creationId xmlns:a16="http://schemas.microsoft.com/office/drawing/2014/main" id="{0E095729-8101-44A2-BCA8-0776B5AB041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phic 22" descr="Internet">
                    <a:extLst>
                      <a:ext uri="{FF2B5EF4-FFF2-40B4-BE49-F238E27FC236}">
                        <a16:creationId xmlns:a16="http://schemas.microsoft.com/office/drawing/2014/main" id="{0E095729-8101-44A2-BCA8-0776B5AB0419}"/>
                      </a:ext>
                    </a:extLst>
                  </pic:cNvPr>
                  <pic:cNvPicPr>
                    <a:picLocks noChangeAspect="1"/>
                  </pic:cNvPicPr>
                </pic:nvPicPr>
                <pic:blipFill>
                  <a:blip r:embed="rId1" cstate="print">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234950" cy="323850"/>
                  </a:xfrm>
                  <a:prstGeom prst="rect">
                    <a:avLst/>
                  </a:prstGeom>
                </pic:spPr>
              </pic:pic>
            </a:graphicData>
          </a:graphic>
          <wp14:sizeRelH relativeFrom="margin">
            <wp14:pctWidth>0</wp14:pctWidth>
          </wp14:sizeRelH>
          <wp14:sizeRelV relativeFrom="margin">
            <wp14:pctHeight>0</wp14:pctHeight>
          </wp14:sizeRelV>
        </wp:anchor>
      </w:drawing>
    </w:r>
    <w:r w:rsidR="00C820C0" w:rsidRPr="00760DF9">
      <w:rPr>
        <w:noProof/>
        <w:lang w:eastAsia="en-IN"/>
      </w:rPr>
      <w:drawing>
        <wp:anchor distT="0" distB="0" distL="114300" distR="114300" simplePos="0" relativeHeight="251659264" behindDoc="0" locked="0" layoutInCell="1" allowOverlap="1" wp14:anchorId="4D5F0961" wp14:editId="1B55F28B">
          <wp:simplePos x="0" y="0"/>
          <wp:positionH relativeFrom="column">
            <wp:posOffset>1487805</wp:posOffset>
          </wp:positionH>
          <wp:positionV relativeFrom="paragraph">
            <wp:posOffset>-424815</wp:posOffset>
          </wp:positionV>
          <wp:extent cx="241935" cy="219075"/>
          <wp:effectExtent l="0" t="0" r="0" b="9525"/>
          <wp:wrapNone/>
          <wp:docPr id="81" name="Graphic 20" descr="Smart Phone">
            <a:extLst xmlns:a="http://schemas.openxmlformats.org/drawingml/2006/main">
              <a:ext uri="{FF2B5EF4-FFF2-40B4-BE49-F238E27FC236}">
                <a16:creationId xmlns:a16="http://schemas.microsoft.com/office/drawing/2014/main" id="{783758C3-1BE0-4B5D-B623-66DB6F490F0C}"/>
              </a:ext>
            </a:extLst>
          </wp:docPr>
          <wp:cNvGraphicFramePr/>
          <a:graphic xmlns:a="http://schemas.openxmlformats.org/drawingml/2006/main">
            <a:graphicData uri="http://schemas.openxmlformats.org/drawingml/2006/picture">
              <pic:pic xmlns:pic="http://schemas.openxmlformats.org/drawingml/2006/picture">
                <pic:nvPicPr>
                  <pic:cNvPr id="21" name="Graphic 20" descr="Smart Phone">
                    <a:extLst>
                      <a:ext uri="{FF2B5EF4-FFF2-40B4-BE49-F238E27FC236}">
                        <a16:creationId xmlns:a16="http://schemas.microsoft.com/office/drawing/2014/main" id="{783758C3-1BE0-4B5D-B623-66DB6F490F0C}"/>
                      </a:ext>
                    </a:extLst>
                  </pic:cNvPr>
                  <pic:cNvPicPr/>
                </pic:nvPicPr>
                <pic:blipFill>
                  <a:blip r:embed="rId3" cstate="print">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a:off x="0" y="0"/>
                    <a:ext cx="241935" cy="219075"/>
                  </a:xfrm>
                  <a:prstGeom prst="rect">
                    <a:avLst/>
                  </a:prstGeom>
                </pic:spPr>
              </pic:pic>
            </a:graphicData>
          </a:graphic>
          <wp14:sizeRelH relativeFrom="page">
            <wp14:pctWidth>0</wp14:pctWidth>
          </wp14:sizeRelH>
          <wp14:sizeRelV relativeFrom="page">
            <wp14:pctHeight>0</wp14:pctHeight>
          </wp14:sizeRelV>
        </wp:anchor>
      </w:drawing>
    </w:r>
    <w:r w:rsidR="00C820C0">
      <w:rPr>
        <w:noProof/>
        <w:lang w:eastAsia="en-IN"/>
      </w:rPr>
      <mc:AlternateContent>
        <mc:Choice Requires="wps">
          <w:drawing>
            <wp:anchor distT="0" distB="0" distL="114300" distR="114300" simplePos="0" relativeHeight="251662336" behindDoc="0" locked="0" layoutInCell="1" allowOverlap="1" wp14:anchorId="67533B40" wp14:editId="4E73292B">
              <wp:simplePos x="0" y="0"/>
              <wp:positionH relativeFrom="margin">
                <wp:posOffset>-21590</wp:posOffset>
              </wp:positionH>
              <wp:positionV relativeFrom="paragraph">
                <wp:posOffset>-154305</wp:posOffset>
              </wp:positionV>
              <wp:extent cx="5716905" cy="7620"/>
              <wp:effectExtent l="0" t="0" r="36195" b="30480"/>
              <wp:wrapNone/>
              <wp:docPr id="68" name="Straight Connector 68"/>
              <wp:cNvGraphicFramePr/>
              <a:graphic xmlns:a="http://schemas.openxmlformats.org/drawingml/2006/main">
                <a:graphicData uri="http://schemas.microsoft.com/office/word/2010/wordprocessingShape">
                  <wps:wsp>
                    <wps:cNvCnPr/>
                    <wps:spPr>
                      <a:xfrm>
                        <a:off x="0" y="0"/>
                        <a:ext cx="5716905" cy="7620"/>
                      </a:xfrm>
                      <a:prstGeom prst="line">
                        <a:avLst/>
                      </a:prstGeom>
                      <a:ln w="19050">
                        <a:solidFill>
                          <a:schemeClr val="bg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A10D142" id="Straight Connector 68" o:spid="_x0000_s1026" style="position:absolute;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7pt,-12.15pt" to="448.45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" strokecolor="white [3212]" strokeweight="1.5pt">
              <v:stroke joinstyle="miter"/>
              <w10:wrap anchorx="margin"/>
            </v:line>
          </w:pict>
        </mc:Fallback>
      </mc:AlternateContent>
    </w:r>
    <w:r w:rsidR="00C820C0" w:rsidRPr="00760DF9">
      <w:rPr>
        <w:noProof/>
        <w:lang w:eastAsia="en-IN"/>
      </w:rPr>
      <mc:AlternateContent>
        <mc:Choice Requires="wps">
          <w:drawing>
            <wp:anchor distT="0" distB="0" distL="114300" distR="114300" simplePos="0" relativeHeight="251658240" behindDoc="0" locked="0" layoutInCell="1" allowOverlap="1" wp14:anchorId="391BA51B" wp14:editId="70CFC36A">
              <wp:simplePos x="0" y="0"/>
              <wp:positionH relativeFrom="margin">
                <wp:posOffset>-219075</wp:posOffset>
              </wp:positionH>
              <wp:positionV relativeFrom="paragraph">
                <wp:posOffset>-1116965</wp:posOffset>
              </wp:positionV>
              <wp:extent cx="6153785" cy="1605915"/>
              <wp:effectExtent l="0" t="0" r="0" b="0"/>
              <wp:wrapNone/>
              <wp:docPr id="17" name="TextBox 16">
                <a:extLst xmlns:a="http://schemas.openxmlformats.org/drawingml/2006/main">
                  <a:ext uri="{FF2B5EF4-FFF2-40B4-BE49-F238E27FC236}">
                    <a16:creationId xmlns:a16="http://schemas.microsoft.com/office/drawing/2014/main" id="{FAE7CF96-E66C-4A5C-B78D-EA93741A9162}"/>
                  </a:ext>
                </a:extLst>
              </wp:docPr>
              <wp:cNvGraphicFramePr/>
              <a:graphic xmlns:a="http://schemas.openxmlformats.org/drawingml/2006/main">
                <a:graphicData uri="http://schemas.microsoft.com/office/word/2010/wordprocessingShape">
                  <wps:wsp>
                    <wps:cNvSpPr txBox="1"/>
                    <wps:spPr>
                      <a:xfrm>
                        <a:off x="0" y="0"/>
                        <a:ext cx="6153785" cy="1605915"/>
                      </a:xfrm>
                      <a:prstGeom prst="rect">
                        <a:avLst/>
                      </a:prstGeom>
                      <a:noFill/>
                    </wps:spPr>
                    <wps:txbx>
                      <w:txbxContent>
                        <w:p w14:paraId="54D53F66" w14:textId="77777777" w:rsidR="00C820C0" w:rsidRPr="00770248" w:rsidRDefault="00C820C0" w:rsidP="00760DF9">
                          <w:pPr>
                            <w:spacing w:after="120"/>
                            <w:jc w:val="center"/>
                            <w:rPr>
                              <w:rFonts w:hAnsi="Calibri"/>
                              <w:b/>
                              <w:bCs/>
                              <w:kern w:val="24"/>
                              <w:sz w:val="44"/>
                              <w:szCs w:val="44"/>
                              <w:lang w:val="en-US"/>
                            </w:rPr>
                          </w:pPr>
                          <w:proofErr w:type="spellStart"/>
                          <w:r w:rsidRPr="00770248">
                            <w:rPr>
                              <w:rFonts w:hAnsi="Calibri"/>
                              <w:b/>
                              <w:bCs/>
                              <w:kern w:val="24"/>
                              <w:sz w:val="44"/>
                              <w:szCs w:val="44"/>
                              <w:lang w:val="en-US"/>
                            </w:rPr>
                            <w:t>Vastukala</w:t>
                          </w:r>
                          <w:proofErr w:type="spellEnd"/>
                          <w:r w:rsidRPr="00770248">
                            <w:rPr>
                              <w:rFonts w:hAnsi="Calibri"/>
                              <w:b/>
                              <w:bCs/>
                              <w:kern w:val="24"/>
                              <w:sz w:val="44"/>
                              <w:szCs w:val="44"/>
                              <w:lang w:val="en-US"/>
                            </w:rPr>
                            <w:t xml:space="preserve"> Consultants (I) Pvt. Ltd.</w:t>
                          </w:r>
                        </w:p>
                        <w:p w14:paraId="13EE0D17" w14:textId="571426BF" w:rsidR="00C820C0" w:rsidRDefault="00035ACD" w:rsidP="00760DF9">
                          <w:pPr>
                            <w:spacing w:after="60"/>
                            <w:jc w:val="center"/>
                            <w:rPr>
                              <w:rFonts w:hAnsi="Calibri"/>
                              <w:color w:val="FFFFFF" w:themeColor="background1"/>
                              <w:kern w:val="24"/>
                              <w:lang w:val="en-US"/>
                            </w:rPr>
                          </w:pPr>
                          <w:r w:rsidRPr="009507BB">
                            <w:rPr>
                              <w:rFonts w:hAnsi="Calibri"/>
                              <w:color w:val="FFFFFF" w:themeColor="background1"/>
                              <w:kern w:val="24"/>
                              <w:lang w:val="en-US"/>
                            </w:rPr>
                            <w:t xml:space="preserve">B1-001, U/B Floor, Boomerang, Chandivali Farm Road, Powai, </w:t>
                          </w:r>
                          <w:proofErr w:type="gramStart"/>
                          <w:r w:rsidRPr="009507BB">
                            <w:rPr>
                              <w:rFonts w:hAnsi="Calibri"/>
                              <w:color w:val="FFFFFF" w:themeColor="background1"/>
                              <w:kern w:val="24"/>
                              <w:lang w:val="en-US"/>
                            </w:rPr>
                            <w:t>Andheri(</w:t>
                          </w:r>
                          <w:proofErr w:type="gramEnd"/>
                          <w:r w:rsidRPr="009507BB">
                            <w:rPr>
                              <w:rFonts w:hAnsi="Calibri"/>
                              <w:color w:val="FFFFFF" w:themeColor="background1"/>
                              <w:kern w:val="24"/>
                              <w:lang w:val="en-US"/>
                            </w:rPr>
                            <w:t>East), Mumbai - 400 072</w:t>
                          </w:r>
                        </w:p>
                        <w:p w14:paraId="2E78E773" w14:textId="70CBA60A" w:rsidR="00C820C0" w:rsidRDefault="00C820C0" w:rsidP="00760DF9">
                          <w:pPr>
                            <w:jc w:val="center"/>
                            <w:rPr>
                              <w:rFonts w:hAnsi="Calibri"/>
                              <w:color w:val="FFFFFF" w:themeColor="background1"/>
                              <w:kern w:val="24"/>
                            </w:rPr>
                          </w:pPr>
                          <w:r>
                            <w:rPr>
                              <w:rFonts w:hAnsi="Calibri"/>
                              <w:color w:val="FFFFFF" w:themeColor="background1"/>
                              <w:kern w:val="24"/>
                            </w:rPr>
                            <w:t xml:space="preserve">        : +91 98195 97579 |      </w:t>
                          </w:r>
                          <w:proofErr w:type="gramStart"/>
                          <w:r>
                            <w:rPr>
                              <w:rFonts w:hAnsi="Calibri"/>
                              <w:color w:val="FFFFFF" w:themeColor="background1"/>
                              <w:kern w:val="24"/>
                            </w:rPr>
                            <w:t xml:space="preserve">  :</w:t>
                          </w:r>
                          <w:proofErr w:type="gramEnd"/>
                          <w:r>
                            <w:rPr>
                              <w:rFonts w:hAnsi="Calibri"/>
                              <w:color w:val="FFFFFF" w:themeColor="background1"/>
                              <w:kern w:val="24"/>
                            </w:rPr>
                            <w:t xml:space="preserve"> </w:t>
                          </w:r>
                          <w:r w:rsidRPr="001734D9">
                            <w:rPr>
                              <w:rFonts w:hAnsi="Calibri"/>
                              <w:color w:val="FFFFFF" w:themeColor="background1"/>
                              <w:kern w:val="24"/>
                            </w:rPr>
                            <w:t>www.vastukala.org</w:t>
                          </w:r>
                        </w:p>
                        <w:p w14:paraId="6F53F42D" w14:textId="77777777" w:rsidR="00C820C0" w:rsidRPr="00770248" w:rsidRDefault="00C820C0"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Mumbai • Delhi NCR • Indore • Aurangabad • Nanded • Pune</w:t>
                          </w:r>
                        </w:p>
                        <w:p w14:paraId="02CB548B" w14:textId="77777777" w:rsidR="00C820C0" w:rsidRPr="00770248" w:rsidRDefault="00C820C0"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Raipur • Jaipur • Ahmedabad • Rajkot • Thane • Nashik</w:t>
                          </w:r>
                        </w:p>
                        <w:p w14:paraId="4D770514" w14:textId="77777777" w:rsidR="00C820C0" w:rsidRDefault="00C820C0" w:rsidP="00760DF9">
                          <w:pPr>
                            <w:jc w:val="center"/>
                            <w:rPr>
                              <w:rFonts w:hAnsi="Calibri"/>
                              <w:color w:val="FFFFFF" w:themeColor="background1"/>
                              <w:kern w:val="24"/>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391BA51B" id="_x0000_t202" coordsize="21600,21600" o:spt="202" path="m,l,21600r21600,l21600,xe">
              <v:stroke joinstyle="miter"/>
              <v:path gradientshapeok="t" o:connecttype="rect"/>
            </v:shapetype>
            <v:shape id="TextBox 16" o:spid="_x0000_s1032" type="#_x0000_t202" style="position:absolute;margin-left:-17.25pt;margin-top:-87.95pt;width:484.55pt;height:126.4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" filled="f" stroked="f">
              <v:textbox>
                <w:txbxContent>
                  <w:p w14:paraId="54D53F66" w14:textId="77777777" w:rsidR="00C820C0" w:rsidRPr="00770248" w:rsidRDefault="00C820C0" w:rsidP="00760DF9">
                    <w:pPr>
                      <w:spacing w:after="120"/>
                      <w:jc w:val="center"/>
                      <w:rPr>
                        <w:rFonts w:hAnsi="Calibri"/>
                        <w:b/>
                        <w:bCs/>
                        <w:kern w:val="24"/>
                        <w:sz w:val="44"/>
                        <w:szCs w:val="44"/>
                        <w:lang w:val="en-US"/>
                      </w:rPr>
                    </w:pPr>
                    <w:proofErr w:type="spellStart"/>
                    <w:r w:rsidRPr="00770248">
                      <w:rPr>
                        <w:rFonts w:hAnsi="Calibri"/>
                        <w:b/>
                        <w:bCs/>
                        <w:kern w:val="24"/>
                        <w:sz w:val="44"/>
                        <w:szCs w:val="44"/>
                        <w:lang w:val="en-US"/>
                      </w:rPr>
                      <w:t>Vastukala</w:t>
                    </w:r>
                    <w:proofErr w:type="spellEnd"/>
                    <w:r w:rsidRPr="00770248">
                      <w:rPr>
                        <w:rFonts w:hAnsi="Calibri"/>
                        <w:b/>
                        <w:bCs/>
                        <w:kern w:val="24"/>
                        <w:sz w:val="44"/>
                        <w:szCs w:val="44"/>
                        <w:lang w:val="en-US"/>
                      </w:rPr>
                      <w:t xml:space="preserve"> Consultants (I) Pvt. Ltd.</w:t>
                    </w:r>
                  </w:p>
                  <w:p w14:paraId="13EE0D17" w14:textId="571426BF" w:rsidR="00C820C0" w:rsidRDefault="00035ACD" w:rsidP="00760DF9">
                    <w:pPr>
                      <w:spacing w:after="60"/>
                      <w:jc w:val="center"/>
                      <w:rPr>
                        <w:rFonts w:hAnsi="Calibri"/>
                        <w:color w:val="FFFFFF" w:themeColor="background1"/>
                        <w:kern w:val="24"/>
                        <w:lang w:val="en-US"/>
                      </w:rPr>
                    </w:pPr>
                    <w:proofErr w:type="spellStart"/>
                    <w:r w:rsidRPr="009507BB">
                      <w:rPr>
                        <w:rFonts w:hAnsi="Calibri"/>
                        <w:color w:val="FFFFFF" w:themeColor="background1"/>
                        <w:kern w:val="24"/>
                        <w:lang w:val="en-US"/>
                      </w:rPr>
                      <w:t>B1</w:t>
                    </w:r>
                    <w:proofErr w:type="spellEnd"/>
                    <w:r w:rsidRPr="009507BB">
                      <w:rPr>
                        <w:rFonts w:hAnsi="Calibri"/>
                        <w:color w:val="FFFFFF" w:themeColor="background1"/>
                        <w:kern w:val="24"/>
                        <w:lang w:val="en-US"/>
                      </w:rPr>
                      <w:t xml:space="preserve">-001, U/B Floor, Boomerang, Chandivali Farm Road, Powai, </w:t>
                    </w:r>
                    <w:proofErr w:type="gramStart"/>
                    <w:r w:rsidRPr="009507BB">
                      <w:rPr>
                        <w:rFonts w:hAnsi="Calibri"/>
                        <w:color w:val="FFFFFF" w:themeColor="background1"/>
                        <w:kern w:val="24"/>
                        <w:lang w:val="en-US"/>
                      </w:rPr>
                      <w:t>Andheri(</w:t>
                    </w:r>
                    <w:proofErr w:type="gramEnd"/>
                    <w:r w:rsidRPr="009507BB">
                      <w:rPr>
                        <w:rFonts w:hAnsi="Calibri"/>
                        <w:color w:val="FFFFFF" w:themeColor="background1"/>
                        <w:kern w:val="24"/>
                        <w:lang w:val="en-US"/>
                      </w:rPr>
                      <w:t>East), Mumbai - 400 072</w:t>
                    </w:r>
                  </w:p>
                  <w:p w14:paraId="2E78E773" w14:textId="70CBA60A" w:rsidR="00C820C0" w:rsidRDefault="00C820C0" w:rsidP="00760DF9">
                    <w:pPr>
                      <w:jc w:val="center"/>
                      <w:rPr>
                        <w:rFonts w:hAnsi="Calibri"/>
                        <w:color w:val="FFFFFF" w:themeColor="background1"/>
                        <w:kern w:val="24"/>
                      </w:rPr>
                    </w:pPr>
                    <w:r>
                      <w:rPr>
                        <w:rFonts w:hAnsi="Calibri"/>
                        <w:color w:val="FFFFFF" w:themeColor="background1"/>
                        <w:kern w:val="24"/>
                      </w:rPr>
                      <w:t xml:space="preserve">        : +91 98195 97579 |      </w:t>
                    </w:r>
                    <w:proofErr w:type="gramStart"/>
                    <w:r>
                      <w:rPr>
                        <w:rFonts w:hAnsi="Calibri"/>
                        <w:color w:val="FFFFFF" w:themeColor="background1"/>
                        <w:kern w:val="24"/>
                      </w:rPr>
                      <w:t xml:space="preserve">  :</w:t>
                    </w:r>
                    <w:proofErr w:type="gramEnd"/>
                    <w:r>
                      <w:rPr>
                        <w:rFonts w:hAnsi="Calibri"/>
                        <w:color w:val="FFFFFF" w:themeColor="background1"/>
                        <w:kern w:val="24"/>
                      </w:rPr>
                      <w:t xml:space="preserve"> </w:t>
                    </w:r>
                    <w:proofErr w:type="spellStart"/>
                    <w:r w:rsidRPr="001734D9">
                      <w:rPr>
                        <w:rFonts w:hAnsi="Calibri"/>
                        <w:color w:val="FFFFFF" w:themeColor="background1"/>
                        <w:kern w:val="24"/>
                      </w:rPr>
                      <w:t>www.vastukala.org</w:t>
                    </w:r>
                    <w:proofErr w:type="spellEnd"/>
                  </w:p>
                  <w:p w14:paraId="6F53F42D" w14:textId="77777777" w:rsidR="00C820C0" w:rsidRPr="00770248" w:rsidRDefault="00C820C0"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Mumbai • Delhi NCR • Indore • Aurangabad • Nanded • Pune</w:t>
                    </w:r>
                  </w:p>
                  <w:p w14:paraId="02CB548B" w14:textId="77777777" w:rsidR="00C820C0" w:rsidRPr="00770248" w:rsidRDefault="00C820C0"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Raipur • Jaipur • Ahmedabad • Rajkot • Thane • Nashik</w:t>
                    </w:r>
                  </w:p>
                  <w:p w14:paraId="4D770514" w14:textId="77777777" w:rsidR="00C820C0" w:rsidRDefault="00C820C0" w:rsidP="00760DF9">
                    <w:pPr>
                      <w:jc w:val="center"/>
                      <w:rPr>
                        <w:rFonts w:hAnsi="Calibri"/>
                        <w:color w:val="FFFFFF" w:themeColor="background1"/>
                        <w:kern w:val="24"/>
                      </w:rPr>
                    </w:pP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8AB0CDE" w14:textId="77777777" w:rsidR="003959AF" w:rsidRDefault="003959AF" w:rsidP="00D6303C">
      <w:pPr>
        <w:spacing w:after="0" w:line="240" w:lineRule="auto"/>
      </w:pPr>
      <w:r>
        <w:separator/>
      </w:r>
    </w:p>
  </w:footnote>
  <w:footnote w:type="continuationSeparator" w:id="0">
    <w:p w14:paraId="2DEA1A2B" w14:textId="77777777" w:rsidR="003959AF" w:rsidRDefault="003959AF" w:rsidP="00D630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FE27DA" w14:textId="3E00892D" w:rsidR="00C820C0" w:rsidRPr="00D6303C" w:rsidRDefault="00E4251D">
    <w:pPr>
      <w:pStyle w:val="Header"/>
      <w:rPr>
        <w:sz w:val="24"/>
        <w:szCs w:val="24"/>
      </w:rPr>
    </w:pPr>
    <w:r>
      <w:rPr>
        <w:rFonts w:ascii="Arial Narrow" w:hAnsi="Arial Narrow"/>
        <w:noProof/>
        <w:sz w:val="16"/>
        <w:szCs w:val="16"/>
        <w:lang w:eastAsia="en-IN"/>
      </w:rPr>
      <mc:AlternateContent>
        <mc:Choice Requires="wps">
          <w:drawing>
            <wp:anchor distT="0" distB="0" distL="114300" distR="114300" simplePos="0" relativeHeight="251654144" behindDoc="0" locked="0" layoutInCell="1" allowOverlap="1" wp14:anchorId="682A31F6" wp14:editId="457B08B1">
              <wp:simplePos x="0" y="0"/>
              <wp:positionH relativeFrom="column">
                <wp:posOffset>85726</wp:posOffset>
              </wp:positionH>
              <wp:positionV relativeFrom="paragraph">
                <wp:posOffset>-69215</wp:posOffset>
              </wp:positionV>
              <wp:extent cx="4857750" cy="53340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4857750" cy="533400"/>
                      </a:xfrm>
                      <a:prstGeom prst="rect">
                        <a:avLst/>
                      </a:prstGeom>
                      <a:noFill/>
                      <a:ln w="6350">
                        <a:noFill/>
                      </a:ln>
                    </wps:spPr>
                    <wps:txbx>
                      <w:txbxContent>
                        <w:p w14:paraId="4A3C2A09" w14:textId="48D5A20F" w:rsidR="00C820C0" w:rsidRDefault="00C820C0">
                          <w:r w:rsidRPr="00D6303C">
                            <w:rPr>
                              <w:rFonts w:ascii="Arial Narrow" w:hAnsi="Arial Narrow"/>
                              <w:sz w:val="16"/>
                              <w:szCs w:val="16"/>
                            </w:rPr>
                            <w:t xml:space="preserve">Valuation Report Prepared for: SBI/ </w:t>
                          </w:r>
                          <w:r w:rsidR="0006037F" w:rsidRPr="0006037F">
                            <w:rPr>
                              <w:rFonts w:ascii="Arial Narrow" w:hAnsi="Arial Narrow"/>
                              <w:sz w:val="16"/>
                              <w:szCs w:val="16"/>
                            </w:rPr>
                            <w:t xml:space="preserve">GIFT City Gandhinagar Branch </w:t>
                          </w:r>
                          <w:r w:rsidRPr="00D6303C">
                            <w:rPr>
                              <w:rFonts w:ascii="Arial Narrow" w:hAnsi="Arial Narrow"/>
                              <w:sz w:val="16"/>
                              <w:szCs w:val="16"/>
                            </w:rPr>
                            <w:t xml:space="preserve">/ </w:t>
                          </w:r>
                          <w:r w:rsidR="001A4FBB" w:rsidRPr="001A4FBB">
                            <w:rPr>
                              <w:rFonts w:ascii="Arial Narrow" w:hAnsi="Arial Narrow"/>
                              <w:sz w:val="16"/>
                              <w:szCs w:val="16"/>
                            </w:rPr>
                            <w:t>Apar Industries Limited</w:t>
                          </w:r>
                          <w:r w:rsidR="000A31ED">
                            <w:rPr>
                              <w:rFonts w:ascii="Arial Narrow" w:hAnsi="Arial Narrow"/>
                              <w:sz w:val="16"/>
                              <w:szCs w:val="16"/>
                            </w:rPr>
                            <w:t xml:space="preserve"> </w:t>
                          </w:r>
                          <w:r w:rsidR="00035ACD">
                            <w:rPr>
                              <w:rFonts w:ascii="Arial Narrow" w:hAnsi="Arial Narrow"/>
                              <w:sz w:val="16"/>
                              <w:szCs w:val="16"/>
                            </w:rPr>
                            <w:tab/>
                          </w:r>
                          <w:r w:rsidRPr="0006037F">
                            <w:rPr>
                              <w:rFonts w:ascii="Arial Narrow" w:hAnsi="Arial Narrow"/>
                              <w:sz w:val="16"/>
                              <w:szCs w:val="16"/>
                            </w:rPr>
                            <w:t>(</w:t>
                          </w:r>
                          <w:r w:rsidR="0006037F" w:rsidRPr="00390685">
                            <w:rPr>
                              <w:rFonts w:ascii="Arial Narrow" w:hAnsi="Arial Narrow"/>
                              <w:sz w:val="16"/>
                              <w:szCs w:val="16"/>
                            </w:rPr>
                            <w:t>8736</w:t>
                          </w:r>
                          <w:r w:rsidRPr="00390685">
                            <w:rPr>
                              <w:rFonts w:ascii="Arial Narrow" w:hAnsi="Arial Narrow"/>
                              <w:sz w:val="16"/>
                              <w:szCs w:val="16"/>
                            </w:rPr>
                            <w:t>/</w:t>
                          </w:r>
                          <w:r w:rsidR="00713A13" w:rsidRPr="00390685">
                            <w:rPr>
                              <w:rFonts w:ascii="Arial Narrow" w:hAnsi="Arial Narrow"/>
                              <w:sz w:val="16"/>
                              <w:szCs w:val="16"/>
                            </w:rPr>
                            <w:t>230</w:t>
                          </w:r>
                          <w:r w:rsidR="00390685" w:rsidRPr="00390685">
                            <w:rPr>
                              <w:rFonts w:ascii="Arial Narrow" w:hAnsi="Arial Narrow"/>
                              <w:sz w:val="16"/>
                              <w:szCs w:val="16"/>
                            </w:rPr>
                            <w:t>6743</w:t>
                          </w:r>
                          <w:r w:rsidRPr="00390685">
                            <w:rPr>
                              <w:rFonts w:ascii="Arial Narrow" w:hAnsi="Arial Narrow"/>
                              <w:sz w:val="16"/>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82A31F6" id="_x0000_t202" coordsize="21600,21600" o:spt="202" path="m,l,21600r21600,l21600,xe">
              <v:stroke joinstyle="miter"/>
              <v:path gradientshapeok="t" o:connecttype="rect"/>
            </v:shapetype>
            <v:shape id="Text Box 10" o:spid="_x0000_s1028" type="#_x0000_t202" style="position:absolute;margin-left:6.75pt;margin-top:-5.45pt;width:382.5pt;height:42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" filled="f" stroked="f" strokeweight=".5pt">
              <v:textbox>
                <w:txbxContent>
                  <w:p w14:paraId="4A3C2A09" w14:textId="48D5A20F" w:rsidR="00C820C0" w:rsidRDefault="00C820C0">
                    <w:r w:rsidRPr="00D6303C">
                      <w:rPr>
                        <w:rFonts w:ascii="Arial Narrow" w:hAnsi="Arial Narrow"/>
                        <w:sz w:val="16"/>
                        <w:szCs w:val="16"/>
                      </w:rPr>
                      <w:t xml:space="preserve">Valuation Report Prepared for: SBI/ </w:t>
                    </w:r>
                    <w:r w:rsidR="0006037F" w:rsidRPr="0006037F">
                      <w:rPr>
                        <w:rFonts w:ascii="Arial Narrow" w:hAnsi="Arial Narrow"/>
                        <w:sz w:val="16"/>
                        <w:szCs w:val="16"/>
                      </w:rPr>
                      <w:t xml:space="preserve">GIFT City Gandhinagar Branch </w:t>
                    </w:r>
                    <w:r w:rsidRPr="00D6303C">
                      <w:rPr>
                        <w:rFonts w:ascii="Arial Narrow" w:hAnsi="Arial Narrow"/>
                        <w:sz w:val="16"/>
                        <w:szCs w:val="16"/>
                      </w:rPr>
                      <w:t xml:space="preserve">/ </w:t>
                    </w:r>
                    <w:r w:rsidR="001A4FBB" w:rsidRPr="001A4FBB">
                      <w:rPr>
                        <w:rFonts w:ascii="Arial Narrow" w:hAnsi="Arial Narrow"/>
                        <w:sz w:val="16"/>
                        <w:szCs w:val="16"/>
                      </w:rPr>
                      <w:t>Apar Industries Limited</w:t>
                    </w:r>
                    <w:r w:rsidR="000A31ED">
                      <w:rPr>
                        <w:rFonts w:ascii="Arial Narrow" w:hAnsi="Arial Narrow"/>
                        <w:sz w:val="16"/>
                        <w:szCs w:val="16"/>
                      </w:rPr>
                      <w:t xml:space="preserve"> </w:t>
                    </w:r>
                    <w:r w:rsidR="00035ACD">
                      <w:rPr>
                        <w:rFonts w:ascii="Arial Narrow" w:hAnsi="Arial Narrow"/>
                        <w:sz w:val="16"/>
                        <w:szCs w:val="16"/>
                      </w:rPr>
                      <w:tab/>
                    </w:r>
                    <w:r w:rsidRPr="0006037F">
                      <w:rPr>
                        <w:rFonts w:ascii="Arial Narrow" w:hAnsi="Arial Narrow"/>
                        <w:sz w:val="16"/>
                        <w:szCs w:val="16"/>
                      </w:rPr>
                      <w:t>(</w:t>
                    </w:r>
                    <w:r w:rsidR="0006037F" w:rsidRPr="00390685">
                      <w:rPr>
                        <w:rFonts w:ascii="Arial Narrow" w:hAnsi="Arial Narrow"/>
                        <w:sz w:val="16"/>
                        <w:szCs w:val="16"/>
                      </w:rPr>
                      <w:t>8736</w:t>
                    </w:r>
                    <w:r w:rsidRPr="00390685">
                      <w:rPr>
                        <w:rFonts w:ascii="Arial Narrow" w:hAnsi="Arial Narrow"/>
                        <w:sz w:val="16"/>
                        <w:szCs w:val="16"/>
                      </w:rPr>
                      <w:t>/</w:t>
                    </w:r>
                    <w:r w:rsidR="00713A13" w:rsidRPr="00390685">
                      <w:rPr>
                        <w:rFonts w:ascii="Arial Narrow" w:hAnsi="Arial Narrow"/>
                        <w:sz w:val="16"/>
                        <w:szCs w:val="16"/>
                      </w:rPr>
                      <w:t>230</w:t>
                    </w:r>
                    <w:r w:rsidR="00390685" w:rsidRPr="00390685">
                      <w:rPr>
                        <w:rFonts w:ascii="Arial Narrow" w:hAnsi="Arial Narrow"/>
                        <w:sz w:val="16"/>
                        <w:szCs w:val="16"/>
                      </w:rPr>
                      <w:t>6743</w:t>
                    </w:r>
                    <w:r w:rsidRPr="00390685">
                      <w:rPr>
                        <w:rFonts w:ascii="Arial Narrow" w:hAnsi="Arial Narrow"/>
                        <w:sz w:val="16"/>
                        <w:szCs w:val="16"/>
                      </w:rPr>
                      <w:t xml:space="preserve">)  </w:t>
                    </w:r>
                  </w:p>
                </w:txbxContent>
              </v:textbox>
            </v:shape>
          </w:pict>
        </mc:Fallback>
      </mc:AlternateContent>
    </w:r>
    <w:r w:rsidR="00C820C0">
      <w:rPr>
        <w:rFonts w:ascii="Arial Narrow" w:hAnsi="Arial Narrow"/>
        <w:noProof/>
        <w:sz w:val="16"/>
        <w:szCs w:val="16"/>
        <w:lang w:eastAsia="en-IN"/>
      </w:rPr>
      <mc:AlternateContent>
        <mc:Choice Requires="wps">
          <w:drawing>
            <wp:anchor distT="0" distB="0" distL="114300" distR="114300" simplePos="0" relativeHeight="251653120" behindDoc="0" locked="0" layoutInCell="1" allowOverlap="1" wp14:anchorId="19316F7A" wp14:editId="5A2310EC">
              <wp:simplePos x="0" y="0"/>
              <wp:positionH relativeFrom="column">
                <wp:posOffset>20320</wp:posOffset>
              </wp:positionH>
              <wp:positionV relativeFrom="paragraph">
                <wp:posOffset>-88900</wp:posOffset>
              </wp:positionV>
              <wp:extent cx="4940935" cy="276225"/>
              <wp:effectExtent l="76200" t="57150" r="69215" b="123825"/>
              <wp:wrapNone/>
              <wp:docPr id="9" name="Flowchart: Alternate Process 9"/>
              <wp:cNvGraphicFramePr/>
              <a:graphic xmlns:a="http://schemas.openxmlformats.org/drawingml/2006/main">
                <a:graphicData uri="http://schemas.microsoft.com/office/word/2010/wordprocessingShape">
                  <wps:wsp>
                    <wps:cNvSpPr/>
                    <wps:spPr>
                      <a:xfrm>
                        <a:off x="0" y="0"/>
                        <a:ext cx="4940935" cy="276225"/>
                      </a:xfrm>
                      <a:prstGeom prst="flowChartAlternateProcess">
                        <a:avLst/>
                      </a:prstGeom>
                      <a:solidFill>
                        <a:srgbClr val="C7A37F"/>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54A4E5"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9" o:spid="_x0000_s1026" type="#_x0000_t176" style="position:absolute;margin-left:1.6pt;margin-top:-7pt;width:389.05pt;height:21.7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" fillcolor="#c7a37f" stroked="f" strokeweight="1pt">
              <v:shadow on="t" color="black" opacity="20971f" offset="0,2.2pt"/>
            </v:shape>
          </w:pict>
        </mc:Fallback>
      </mc:AlternateContent>
    </w:r>
    <w:r w:rsidR="00C820C0">
      <w:rPr>
        <w:rFonts w:ascii="Arial Narrow" w:hAnsi="Arial Narrow"/>
        <w:noProof/>
        <w:sz w:val="16"/>
        <w:szCs w:val="16"/>
        <w:lang w:eastAsia="en-IN"/>
      </w:rPr>
      <mc:AlternateContent>
        <mc:Choice Requires="wps">
          <w:drawing>
            <wp:anchor distT="0" distB="0" distL="114300" distR="114300" simplePos="0" relativeHeight="251652096" behindDoc="0" locked="0" layoutInCell="1" allowOverlap="1" wp14:anchorId="1621C607" wp14:editId="6B657B32">
              <wp:simplePos x="0" y="0"/>
              <wp:positionH relativeFrom="column">
                <wp:posOffset>5390515</wp:posOffset>
              </wp:positionH>
              <wp:positionV relativeFrom="paragraph">
                <wp:posOffset>-48895</wp:posOffset>
              </wp:positionV>
              <wp:extent cx="752475" cy="219075"/>
              <wp:effectExtent l="0" t="0" r="0" b="0"/>
              <wp:wrapNone/>
              <wp:docPr id="3" name="Text Box 3"/>
              <wp:cNvGraphicFramePr/>
              <a:graphic xmlns:a="http://schemas.openxmlformats.org/drawingml/2006/main">
                <a:graphicData uri="http://schemas.microsoft.com/office/word/2010/wordprocessingShape">
                  <wps:wsp>
                    <wps:cNvSpPr txBox="1"/>
                    <wps:spPr>
                      <a:xfrm>
                        <a:off x="0" y="0"/>
                        <a:ext cx="752475" cy="219075"/>
                      </a:xfrm>
                      <a:prstGeom prst="rect">
                        <a:avLst/>
                      </a:prstGeom>
                      <a:noFill/>
                      <a:ln w="6350">
                        <a:noFill/>
                      </a:ln>
                    </wps:spPr>
                    <wps:txbx>
                      <w:txbxContent>
                        <w:p w14:paraId="74692FD5" w14:textId="131D3FD1" w:rsidR="00C820C0" w:rsidRDefault="00C820C0">
                          <w:r w:rsidRPr="00D6303C">
                            <w:rPr>
                              <w:rFonts w:ascii="Arial Narrow" w:hAnsi="Arial Narrow"/>
                              <w:sz w:val="16"/>
                              <w:szCs w:val="16"/>
                            </w:rPr>
                            <w:t xml:space="preserve">Page </w:t>
                          </w:r>
                          <w:r w:rsidRPr="00D6303C">
                            <w:rPr>
                              <w:rFonts w:ascii="Arial Narrow" w:hAnsi="Arial Narrow"/>
                              <w:sz w:val="16"/>
                              <w:szCs w:val="16"/>
                            </w:rPr>
                            <w:fldChar w:fldCharType="begin"/>
                          </w:r>
                          <w:r w:rsidRPr="00D6303C">
                            <w:rPr>
                              <w:rFonts w:ascii="Arial Narrow" w:hAnsi="Arial Narrow"/>
                              <w:sz w:val="16"/>
                              <w:szCs w:val="16"/>
                            </w:rPr>
                            <w:instrText xml:space="preserve"> PAGE </w:instrText>
                          </w:r>
                          <w:r w:rsidRPr="00D6303C">
                            <w:rPr>
                              <w:rFonts w:ascii="Arial Narrow" w:hAnsi="Arial Narrow"/>
                              <w:sz w:val="16"/>
                              <w:szCs w:val="16"/>
                            </w:rPr>
                            <w:fldChar w:fldCharType="separate"/>
                          </w:r>
                          <w:r w:rsidR="00B562F4">
                            <w:rPr>
                              <w:rFonts w:ascii="Arial Narrow" w:hAnsi="Arial Narrow"/>
                              <w:noProof/>
                              <w:sz w:val="16"/>
                              <w:szCs w:val="16"/>
                            </w:rPr>
                            <w:t>5</w:t>
                          </w:r>
                          <w:r w:rsidRPr="00D6303C">
                            <w:rPr>
                              <w:rFonts w:ascii="Arial Narrow" w:hAnsi="Arial Narrow"/>
                              <w:sz w:val="16"/>
                              <w:szCs w:val="16"/>
                            </w:rPr>
                            <w:fldChar w:fldCharType="end"/>
                          </w:r>
                          <w:r w:rsidRPr="00D6303C">
                            <w:rPr>
                              <w:rFonts w:ascii="Arial Narrow" w:hAnsi="Arial Narrow"/>
                              <w:sz w:val="16"/>
                              <w:szCs w:val="16"/>
                            </w:rPr>
                            <w:t xml:space="preserve"> of </w:t>
                          </w:r>
                          <w:r w:rsidRPr="00D6303C">
                            <w:rPr>
                              <w:rFonts w:ascii="Arial Narrow" w:hAnsi="Arial Narrow"/>
                              <w:sz w:val="16"/>
                              <w:szCs w:val="16"/>
                            </w:rPr>
                            <w:fldChar w:fldCharType="begin"/>
                          </w:r>
                          <w:r w:rsidRPr="00D6303C">
                            <w:rPr>
                              <w:rFonts w:ascii="Arial Narrow" w:hAnsi="Arial Narrow"/>
                              <w:sz w:val="16"/>
                              <w:szCs w:val="16"/>
                            </w:rPr>
                            <w:instrText xml:space="preserve"> NUMPAGES  </w:instrText>
                          </w:r>
                          <w:r w:rsidRPr="00D6303C">
                            <w:rPr>
                              <w:rFonts w:ascii="Arial Narrow" w:hAnsi="Arial Narrow"/>
                              <w:sz w:val="16"/>
                              <w:szCs w:val="16"/>
                            </w:rPr>
                            <w:fldChar w:fldCharType="separate"/>
                          </w:r>
                          <w:r w:rsidR="00B562F4">
                            <w:rPr>
                              <w:rFonts w:ascii="Arial Narrow" w:hAnsi="Arial Narrow"/>
                              <w:noProof/>
                              <w:sz w:val="16"/>
                              <w:szCs w:val="16"/>
                            </w:rPr>
                            <w:t>32</w:t>
                          </w:r>
                          <w:r w:rsidRPr="00D6303C">
                            <w:rPr>
                              <w:rFonts w:ascii="Arial Narrow" w:hAnsi="Arial Narrow"/>
                              <w:sz w:val="16"/>
                              <w:szCs w:val="16"/>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21C607" id="Text Box 3" o:spid="_x0000_s1029" type="#_x0000_t202" style="position:absolute;margin-left:424.45pt;margin-top:-3.85pt;width:59.25pt;height:17.2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" filled="f" stroked="f" strokeweight=".5pt">
              <v:textbox>
                <w:txbxContent>
                  <w:p w14:paraId="74692FD5" w14:textId="131D3FD1" w:rsidR="00C820C0" w:rsidRDefault="00C820C0">
                    <w:r w:rsidRPr="00D6303C">
                      <w:rPr>
                        <w:rFonts w:ascii="Arial Narrow" w:hAnsi="Arial Narrow"/>
                        <w:sz w:val="16"/>
                        <w:szCs w:val="16"/>
                      </w:rPr>
                      <w:t xml:space="preserve">Page </w:t>
                    </w:r>
                    <w:r w:rsidRPr="00D6303C">
                      <w:rPr>
                        <w:rFonts w:ascii="Arial Narrow" w:hAnsi="Arial Narrow"/>
                        <w:sz w:val="16"/>
                        <w:szCs w:val="16"/>
                      </w:rPr>
                      <w:fldChar w:fldCharType="begin"/>
                    </w:r>
                    <w:r w:rsidRPr="00D6303C">
                      <w:rPr>
                        <w:rFonts w:ascii="Arial Narrow" w:hAnsi="Arial Narrow"/>
                        <w:sz w:val="16"/>
                        <w:szCs w:val="16"/>
                      </w:rPr>
                      <w:instrText xml:space="preserve"> PAGE </w:instrText>
                    </w:r>
                    <w:r w:rsidRPr="00D6303C">
                      <w:rPr>
                        <w:rFonts w:ascii="Arial Narrow" w:hAnsi="Arial Narrow"/>
                        <w:sz w:val="16"/>
                        <w:szCs w:val="16"/>
                      </w:rPr>
                      <w:fldChar w:fldCharType="separate"/>
                    </w:r>
                    <w:r w:rsidR="00B562F4">
                      <w:rPr>
                        <w:rFonts w:ascii="Arial Narrow" w:hAnsi="Arial Narrow"/>
                        <w:noProof/>
                        <w:sz w:val="16"/>
                        <w:szCs w:val="16"/>
                      </w:rPr>
                      <w:t>5</w:t>
                    </w:r>
                    <w:r w:rsidRPr="00D6303C">
                      <w:rPr>
                        <w:rFonts w:ascii="Arial Narrow" w:hAnsi="Arial Narrow"/>
                        <w:sz w:val="16"/>
                        <w:szCs w:val="16"/>
                      </w:rPr>
                      <w:fldChar w:fldCharType="end"/>
                    </w:r>
                    <w:r w:rsidRPr="00D6303C">
                      <w:rPr>
                        <w:rFonts w:ascii="Arial Narrow" w:hAnsi="Arial Narrow"/>
                        <w:sz w:val="16"/>
                        <w:szCs w:val="16"/>
                      </w:rPr>
                      <w:t xml:space="preserve"> of </w:t>
                    </w:r>
                    <w:r w:rsidRPr="00D6303C">
                      <w:rPr>
                        <w:rFonts w:ascii="Arial Narrow" w:hAnsi="Arial Narrow"/>
                        <w:sz w:val="16"/>
                        <w:szCs w:val="16"/>
                      </w:rPr>
                      <w:fldChar w:fldCharType="begin"/>
                    </w:r>
                    <w:r w:rsidRPr="00D6303C">
                      <w:rPr>
                        <w:rFonts w:ascii="Arial Narrow" w:hAnsi="Arial Narrow"/>
                        <w:sz w:val="16"/>
                        <w:szCs w:val="16"/>
                      </w:rPr>
                      <w:instrText xml:space="preserve"> NUMPAGES  </w:instrText>
                    </w:r>
                    <w:r w:rsidRPr="00D6303C">
                      <w:rPr>
                        <w:rFonts w:ascii="Arial Narrow" w:hAnsi="Arial Narrow"/>
                        <w:sz w:val="16"/>
                        <w:szCs w:val="16"/>
                      </w:rPr>
                      <w:fldChar w:fldCharType="separate"/>
                    </w:r>
                    <w:r w:rsidR="00B562F4">
                      <w:rPr>
                        <w:rFonts w:ascii="Arial Narrow" w:hAnsi="Arial Narrow"/>
                        <w:noProof/>
                        <w:sz w:val="16"/>
                        <w:szCs w:val="16"/>
                      </w:rPr>
                      <w:t>32</w:t>
                    </w:r>
                    <w:r w:rsidRPr="00D6303C">
                      <w:rPr>
                        <w:rFonts w:ascii="Arial Narrow" w:hAnsi="Arial Narrow"/>
                        <w:sz w:val="16"/>
                        <w:szCs w:val="16"/>
                      </w:rPr>
                      <w:fldChar w:fldCharType="end"/>
                    </w:r>
                  </w:p>
                </w:txbxContent>
              </v:textbox>
            </v:shape>
          </w:pict>
        </mc:Fallback>
      </mc:AlternateContent>
    </w:r>
    <w:r w:rsidR="00C820C0">
      <w:rPr>
        <w:rFonts w:ascii="Arial Narrow" w:hAnsi="Arial Narrow"/>
        <w:noProof/>
        <w:sz w:val="16"/>
        <w:szCs w:val="16"/>
        <w:lang w:eastAsia="en-IN"/>
      </w:rPr>
      <mc:AlternateContent>
        <mc:Choice Requires="wps">
          <w:drawing>
            <wp:anchor distT="0" distB="0" distL="114300" distR="114300" simplePos="0" relativeHeight="251651072" behindDoc="0" locked="0" layoutInCell="1" allowOverlap="1" wp14:anchorId="1704A764" wp14:editId="2F342CFE">
              <wp:simplePos x="0" y="0"/>
              <wp:positionH relativeFrom="column">
                <wp:posOffset>5257386</wp:posOffset>
              </wp:positionH>
              <wp:positionV relativeFrom="paragraph">
                <wp:posOffset>-96520</wp:posOffset>
              </wp:positionV>
              <wp:extent cx="914400" cy="301752"/>
              <wp:effectExtent l="76200" t="57150" r="57150" b="117475"/>
              <wp:wrapNone/>
              <wp:docPr id="1" name="Flowchart: Terminator 1"/>
              <wp:cNvGraphicFramePr/>
              <a:graphic xmlns:a="http://schemas.openxmlformats.org/drawingml/2006/main">
                <a:graphicData uri="http://schemas.microsoft.com/office/word/2010/wordprocessingShape">
                  <wps:wsp>
                    <wps:cNvSpPr/>
                    <wps:spPr>
                      <a:xfrm>
                        <a:off x="0" y="0"/>
                        <a:ext cx="914400" cy="301752"/>
                      </a:xfrm>
                      <a:prstGeom prst="flowChartTerminator">
                        <a:avLst/>
                      </a:prstGeom>
                      <a:solidFill>
                        <a:srgbClr val="C7A37F"/>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F771650" id="_x0000_t116" coordsize="21600,21600" o:spt="116" path="m3475,qx,10800,3475,21600l18125,21600qx21600,10800,18125,xe">
              <v:stroke joinstyle="miter"/>
              <v:path gradientshapeok="t" o:connecttype="rect" textboxrect="1018,3163,20582,18437"/>
            </v:shapetype>
            <v:shape id="Flowchart: Terminator 1" o:spid="_x0000_s1026" type="#_x0000_t116" style="position:absolute;margin-left:413.95pt;margin-top:-7.6pt;width:1in;height:23.75pt;z-index:251651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" fillcolor="#c7a37f" stroked="f" strokeweight="1pt">
              <v:shadow on="t" color="black" opacity="20971f" offset="0,2.2pt"/>
            </v:shape>
          </w:pict>
        </mc:Fallback>
      </mc:AlternateContent>
    </w:r>
    <w:r w:rsidR="00C820C0" w:rsidRPr="00D6303C">
      <w:rPr>
        <w:rFonts w:ascii="Arial Narrow" w:hAnsi="Arial Narrow"/>
        <w:sz w:val="16"/>
        <w:szCs w:val="16"/>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2E7214" w14:textId="5A5C37C4" w:rsidR="00C820C0" w:rsidRDefault="00C820C0">
    <w:pPr>
      <w:pStyle w:val="Header"/>
    </w:pPr>
    <w:r>
      <w:rPr>
        <w:noProof/>
        <w:lang w:eastAsia="en-IN"/>
      </w:rPr>
      <mc:AlternateContent>
        <mc:Choice Requires="wps">
          <w:drawing>
            <wp:anchor distT="0" distB="0" distL="114300" distR="114300" simplePos="0" relativeHeight="251663360" behindDoc="0" locked="0" layoutInCell="1" allowOverlap="1" wp14:anchorId="1ED452EA" wp14:editId="7CDE74B1">
              <wp:simplePos x="0" y="0"/>
              <wp:positionH relativeFrom="margin">
                <wp:posOffset>-561975</wp:posOffset>
              </wp:positionH>
              <wp:positionV relativeFrom="paragraph">
                <wp:posOffset>102870</wp:posOffset>
              </wp:positionV>
              <wp:extent cx="6762750" cy="413468"/>
              <wp:effectExtent l="0" t="0" r="0" b="5715"/>
              <wp:wrapNone/>
              <wp:docPr id="7" name="Text Box 7"/>
              <wp:cNvGraphicFramePr/>
              <a:graphic xmlns:a="http://schemas.openxmlformats.org/drawingml/2006/main">
                <a:graphicData uri="http://schemas.microsoft.com/office/word/2010/wordprocessingShape">
                  <wps:wsp>
                    <wps:cNvSpPr txBox="1"/>
                    <wps:spPr>
                      <a:xfrm>
                        <a:off x="0" y="0"/>
                        <a:ext cx="6762750" cy="413468"/>
                      </a:xfrm>
                      <a:prstGeom prst="rect">
                        <a:avLst/>
                      </a:prstGeom>
                      <a:noFill/>
                      <a:ln w="6350">
                        <a:noFill/>
                      </a:ln>
                    </wps:spPr>
                    <wps:txbx>
                      <w:txbxContent>
                        <w:p w14:paraId="38ECB92E" w14:textId="007BB3AC" w:rsidR="00C820C0" w:rsidRPr="000A145B" w:rsidRDefault="00035ACD" w:rsidP="00035ACD">
                          <w:pPr>
                            <w:rPr>
                              <w:rFonts w:ascii="Arial Narrow" w:hAnsi="Arial Narrow"/>
                              <w:b/>
                              <w:bCs/>
                              <w:color w:val="FFFFFF" w:themeColor="background1"/>
                              <w:sz w:val="36"/>
                              <w:szCs w:val="36"/>
                              <w:lang w:val="en-US"/>
                            </w:rPr>
                          </w:pPr>
                          <w:r w:rsidRPr="000A145B">
                            <w:rPr>
                              <w:rFonts w:ascii="Arial Narrow" w:hAnsi="Arial Narrow"/>
                              <w:b/>
                              <w:bCs/>
                              <w:color w:val="FFFFFF" w:themeColor="background1"/>
                              <w:sz w:val="36"/>
                              <w:szCs w:val="36"/>
                              <w:lang w:val="en-US"/>
                            </w:rPr>
                            <w:t>VALUATION REPORT OF LAND &amp; BUILDING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D452EA" id="_x0000_t202" coordsize="21600,21600" o:spt="202" path="m,l,21600r21600,l21600,xe">
              <v:stroke joinstyle="miter"/>
              <v:path gradientshapeok="t" o:connecttype="rect"/>
            </v:shapetype>
            <v:shape id="Text Box 7" o:spid="_x0000_s1030" type="#_x0000_t202" style="position:absolute;margin-left:-44.25pt;margin-top:8.1pt;width:532.5pt;height:32.5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" filled="f" stroked="f" strokeweight=".5pt">
              <v:textbox>
                <w:txbxContent>
                  <w:p w14:paraId="38ECB92E" w14:textId="007BB3AC" w:rsidR="00C820C0" w:rsidRPr="000A145B" w:rsidRDefault="00035ACD" w:rsidP="00035ACD">
                    <w:pPr>
                      <w:rPr>
                        <w:rFonts w:ascii="Arial Narrow" w:hAnsi="Arial Narrow"/>
                        <w:b/>
                        <w:bCs/>
                        <w:color w:val="FFFFFF" w:themeColor="background1"/>
                        <w:sz w:val="36"/>
                        <w:szCs w:val="36"/>
                        <w:lang w:val="en-US"/>
                      </w:rPr>
                    </w:pPr>
                    <w:r w:rsidRPr="000A145B">
                      <w:rPr>
                        <w:rFonts w:ascii="Arial Narrow" w:hAnsi="Arial Narrow"/>
                        <w:b/>
                        <w:bCs/>
                        <w:color w:val="FFFFFF" w:themeColor="background1"/>
                        <w:sz w:val="36"/>
                        <w:szCs w:val="36"/>
                        <w:lang w:val="en-US"/>
                      </w:rPr>
                      <w:t>VALUATION REPORT OF LAND &amp; BUILDING</w:t>
                    </w:r>
                  </w:p>
                </w:txbxContent>
              </v:textbox>
              <w10:wrap anchorx="margin"/>
            </v:shape>
          </w:pict>
        </mc:Fallback>
      </mc:AlternateContent>
    </w:r>
    <w:r w:rsidRPr="00760DF9">
      <w:rPr>
        <w:noProof/>
        <w:lang w:eastAsia="en-IN"/>
      </w:rPr>
      <mc:AlternateContent>
        <mc:Choice Requires="wps">
          <w:drawing>
            <wp:anchor distT="0" distB="0" distL="114300" distR="114300" simplePos="0" relativeHeight="251656192" behindDoc="0" locked="0" layoutInCell="1" allowOverlap="1" wp14:anchorId="2C20F0D4" wp14:editId="7D5E78DD">
              <wp:simplePos x="0" y="0"/>
              <wp:positionH relativeFrom="page">
                <wp:posOffset>3724275</wp:posOffset>
              </wp:positionH>
              <wp:positionV relativeFrom="paragraph">
                <wp:posOffset>-449580</wp:posOffset>
              </wp:positionV>
              <wp:extent cx="3820795" cy="2989580"/>
              <wp:effectExtent l="0" t="0" r="8255" b="1270"/>
              <wp:wrapNone/>
              <wp:docPr id="12" name="Right Triangle 11">
                <a:extLst xmlns:a="http://schemas.openxmlformats.org/drawingml/2006/main">
                  <a:ext uri="{FF2B5EF4-FFF2-40B4-BE49-F238E27FC236}">
                    <a16:creationId xmlns:a16="http://schemas.microsoft.com/office/drawing/2014/main" id="{3502E608-D04A-4240-9C28-2881EF2ACB7E}"/>
                  </a:ext>
                </a:extLst>
              </wp:docPr>
              <wp:cNvGraphicFramePr/>
              <a:graphic xmlns:a="http://schemas.openxmlformats.org/drawingml/2006/main">
                <a:graphicData uri="http://schemas.microsoft.com/office/word/2010/wordprocessingShape">
                  <wps:wsp>
                    <wps:cNvSpPr/>
                    <wps:spPr>
                      <a:xfrm rot="10800000">
                        <a:off x="0" y="0"/>
                        <a:ext cx="3820795" cy="2989580"/>
                      </a:xfrm>
                      <a:prstGeom prst="rtTriangl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type w14:anchorId="6DD5279A" id="_x0000_t6" coordsize="21600,21600" o:spt="6" path="m,l,21600r21600,xe">
              <v:stroke joinstyle="miter"/>
              <v:path gradientshapeok="t" o:connecttype="custom" o:connectlocs="0,0;0,10800;0,21600;10800,21600;21600,21600;10800,10800" textboxrect="1800,12600,12600,19800"/>
            </v:shapetype>
            <v:shape id="Right Triangle 11" o:spid="_x0000_s1026" type="#_x0000_t6" style="position:absolute;margin-left:293.25pt;margin-top:-35.4pt;width:300.85pt;height:235.4pt;rotation:180;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" fillcolor="white [3212]" stroked="f" strokeweight="1pt">
              <w10:wrap anchorx="page"/>
            </v:shape>
          </w:pict>
        </mc:Fallback>
      </mc:AlternateContent>
    </w:r>
    <w:r w:rsidRPr="00760DF9">
      <w:rPr>
        <w:noProof/>
        <w:lang w:eastAsia="en-IN"/>
      </w:rPr>
      <w:drawing>
        <wp:anchor distT="0" distB="0" distL="114300" distR="114300" simplePos="0" relativeHeight="251657216" behindDoc="0" locked="0" layoutInCell="1" allowOverlap="1" wp14:anchorId="1F8A88C0" wp14:editId="283EC860">
          <wp:simplePos x="0" y="0"/>
          <wp:positionH relativeFrom="column">
            <wp:posOffset>4812030</wp:posOffset>
          </wp:positionH>
          <wp:positionV relativeFrom="paragraph">
            <wp:posOffset>-156845</wp:posOffset>
          </wp:positionV>
          <wp:extent cx="1560195" cy="1254760"/>
          <wp:effectExtent l="0" t="0" r="1905" b="2540"/>
          <wp:wrapNone/>
          <wp:docPr id="79" name="Picture 12">
            <a:extLst xmlns:a="http://schemas.openxmlformats.org/drawingml/2006/main">
              <a:ext uri="{FF2B5EF4-FFF2-40B4-BE49-F238E27FC236}">
                <a16:creationId xmlns:a16="http://schemas.microsoft.com/office/drawing/2014/main" id="{BE29F288-CC3C-4C45-B1B3-EAA75C19C3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BE29F288-CC3C-4C45-B1B3-EAA75C19C35F}"/>
                      </a:ext>
                    </a:extLst>
                  </pic:cNvPr>
                  <pic:cNvPicPr>
                    <a:picLocks noChangeAspect="1"/>
                  </pic:cNvPicPr>
                </pic:nvPicPr>
                <pic:blipFill rotWithShape="1">
                  <a:blip r:embed="rId1" cstate="print">
                    <a:extLst>
                      <a:ext uri="{28A0092B-C50C-407E-A947-70E740481C1C}">
                        <a14:useLocalDpi xmlns:a14="http://schemas.microsoft.com/office/drawing/2010/main" val="0"/>
                      </a:ext>
                    </a:extLst>
                  </a:blip>
                  <a:srcRect l="35000" t="12281" r="35000" b="52357"/>
                  <a:stretch/>
                </pic:blipFill>
                <pic:spPr>
                  <a:xfrm>
                    <a:off x="0" y="0"/>
                    <a:ext cx="1560195" cy="125476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IN"/>
      </w:rPr>
      <mc:AlternateContent>
        <mc:Choice Requires="wps">
          <w:drawing>
            <wp:anchor distT="0" distB="0" distL="114300" distR="114300" simplePos="0" relativeHeight="251655168" behindDoc="0" locked="0" layoutInCell="1" allowOverlap="1" wp14:anchorId="6A9ED47D" wp14:editId="60125092">
              <wp:simplePos x="0" y="0"/>
              <wp:positionH relativeFrom="page">
                <wp:align>left</wp:align>
              </wp:positionH>
              <wp:positionV relativeFrom="paragraph">
                <wp:posOffset>-448310</wp:posOffset>
              </wp:positionV>
              <wp:extent cx="7561608" cy="10678602"/>
              <wp:effectExtent l="0" t="0" r="1270" b="8890"/>
              <wp:wrapNone/>
              <wp:docPr id="59" name="Rectangle 59"/>
              <wp:cNvGraphicFramePr/>
              <a:graphic xmlns:a="http://schemas.openxmlformats.org/drawingml/2006/main">
                <a:graphicData uri="http://schemas.microsoft.com/office/word/2010/wordprocessingShape">
                  <wps:wsp>
                    <wps:cNvSpPr/>
                    <wps:spPr>
                      <a:xfrm>
                        <a:off x="0" y="0"/>
                        <a:ext cx="7561608" cy="10678602"/>
                      </a:xfrm>
                      <a:prstGeom prst="rect">
                        <a:avLst/>
                      </a:prstGeom>
                      <a:gradFill flip="none" rotWithShape="1">
                        <a:gsLst>
                          <a:gs pos="0">
                            <a:srgbClr val="C7A37F">
                              <a:shade val="30000"/>
                              <a:satMod val="115000"/>
                            </a:srgbClr>
                          </a:gs>
                          <a:gs pos="50000">
                            <a:srgbClr val="C7A37F">
                              <a:shade val="67500"/>
                              <a:satMod val="115000"/>
                            </a:srgbClr>
                          </a:gs>
                          <a:gs pos="100000">
                            <a:srgbClr val="C7A37F">
                              <a:shade val="100000"/>
                              <a:satMod val="115000"/>
                            </a:srgbClr>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D650ABF" w14:textId="77777777" w:rsidR="00C820C0" w:rsidRDefault="00C820C0" w:rsidP="00760DF9"/>
                        <w:p w14:paraId="73278405" w14:textId="77777777" w:rsidR="00C820C0" w:rsidRDefault="00C820C0" w:rsidP="00760DF9"/>
                        <w:p w14:paraId="30AE94DA" w14:textId="0BB31CB6" w:rsidR="00C820C0" w:rsidRDefault="00C820C0" w:rsidP="00760DF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9ED47D" id="Rectangle 59" o:spid="_x0000_s1031" style="position:absolute;margin-left:0;margin-top:-35.3pt;width:595.4pt;height:840.85pt;z-index:25165516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" fillcolor="#765d44" stroked="f" strokeweight="1pt">
              <v:fill color2="#cca37a" rotate="t" colors="0 #765d44;.5 #ab8865;1 #cca37a" focus="100%" type="gradient"/>
              <v:textbox>
                <w:txbxContent>
                  <w:p w14:paraId="7D650ABF" w14:textId="77777777" w:rsidR="00C820C0" w:rsidRDefault="00C820C0" w:rsidP="00760DF9"/>
                  <w:p w14:paraId="73278405" w14:textId="77777777" w:rsidR="00C820C0" w:rsidRDefault="00C820C0" w:rsidP="00760DF9"/>
                  <w:p w14:paraId="30AE94DA" w14:textId="0BB31CB6" w:rsidR="00C820C0" w:rsidRDefault="00C820C0" w:rsidP="00760DF9"/>
                </w:txbxContent>
              </v:textbox>
              <w10:wrap anchorx="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5A5142"/>
    <w:multiLevelType w:val="hybridMultilevel"/>
    <w:tmpl w:val="F1A4CD68"/>
    <w:lvl w:ilvl="0" w:tplc="8FD8B5B2">
      <w:start w:val="1"/>
      <w:numFmt w:val="decimal"/>
      <w:lvlText w:val="%1."/>
      <w:lvlJc w:val="left"/>
      <w:pPr>
        <w:ind w:left="2769"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4A96A76"/>
    <w:multiLevelType w:val="hybridMultilevel"/>
    <w:tmpl w:val="FF343858"/>
    <w:lvl w:ilvl="0" w:tplc="531CC7F0">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689668C"/>
    <w:multiLevelType w:val="hybridMultilevel"/>
    <w:tmpl w:val="8BB0730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06EB19BD"/>
    <w:multiLevelType w:val="hybridMultilevel"/>
    <w:tmpl w:val="F1A4CD68"/>
    <w:lvl w:ilvl="0" w:tplc="8FD8B5B2">
      <w:start w:val="1"/>
      <w:numFmt w:val="decimal"/>
      <w:lvlText w:val="%1."/>
      <w:lvlJc w:val="left"/>
      <w:pPr>
        <w:ind w:left="2769"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08683BF8"/>
    <w:multiLevelType w:val="hybridMultilevel"/>
    <w:tmpl w:val="11A2D79E"/>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0BB07DDA"/>
    <w:multiLevelType w:val="hybridMultilevel"/>
    <w:tmpl w:val="BACCD63E"/>
    <w:lvl w:ilvl="0" w:tplc="70EA33EE">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0BFC06E8"/>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8ED76C9"/>
    <w:multiLevelType w:val="hybridMultilevel"/>
    <w:tmpl w:val="F1A4CD68"/>
    <w:lvl w:ilvl="0" w:tplc="8FD8B5B2">
      <w:start w:val="1"/>
      <w:numFmt w:val="decimal"/>
      <w:lvlText w:val="%1."/>
      <w:lvlJc w:val="left"/>
      <w:pPr>
        <w:ind w:left="2769"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99D5042"/>
    <w:multiLevelType w:val="hybridMultilevel"/>
    <w:tmpl w:val="F1A4CD68"/>
    <w:lvl w:ilvl="0" w:tplc="8FD8B5B2">
      <w:start w:val="1"/>
      <w:numFmt w:val="decimal"/>
      <w:lvlText w:val="%1."/>
      <w:lvlJc w:val="left"/>
      <w:pPr>
        <w:ind w:left="2769"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1AD93AA1"/>
    <w:multiLevelType w:val="hybridMultilevel"/>
    <w:tmpl w:val="DEAC148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1D90552A"/>
    <w:multiLevelType w:val="hybridMultilevel"/>
    <w:tmpl w:val="F1A4CD68"/>
    <w:lvl w:ilvl="0" w:tplc="8FD8B5B2">
      <w:start w:val="1"/>
      <w:numFmt w:val="decimal"/>
      <w:lvlText w:val="%1."/>
      <w:lvlJc w:val="left"/>
      <w:pPr>
        <w:ind w:left="2769"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1E530B86"/>
    <w:multiLevelType w:val="hybridMultilevel"/>
    <w:tmpl w:val="F1A4CD68"/>
    <w:lvl w:ilvl="0" w:tplc="8FD8B5B2">
      <w:start w:val="1"/>
      <w:numFmt w:val="decimal"/>
      <w:lvlText w:val="%1."/>
      <w:lvlJc w:val="left"/>
      <w:pPr>
        <w:ind w:left="2769"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21394C7C"/>
    <w:multiLevelType w:val="hybridMultilevel"/>
    <w:tmpl w:val="F1A4CD68"/>
    <w:lvl w:ilvl="0" w:tplc="8FD8B5B2">
      <w:start w:val="1"/>
      <w:numFmt w:val="decimal"/>
      <w:lvlText w:val="%1."/>
      <w:lvlJc w:val="left"/>
      <w:pPr>
        <w:ind w:left="2769"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218B79A4"/>
    <w:multiLevelType w:val="hybridMultilevel"/>
    <w:tmpl w:val="DB90A562"/>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 w15:restartNumberingAfterBreak="0">
    <w:nsid w:val="27DB24E5"/>
    <w:multiLevelType w:val="hybridMultilevel"/>
    <w:tmpl w:val="F1A4CD68"/>
    <w:lvl w:ilvl="0" w:tplc="8FD8B5B2">
      <w:start w:val="1"/>
      <w:numFmt w:val="decimal"/>
      <w:lvlText w:val="%1."/>
      <w:lvlJc w:val="left"/>
      <w:pPr>
        <w:ind w:left="2769"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2E1233A5"/>
    <w:multiLevelType w:val="hybridMultilevel"/>
    <w:tmpl w:val="F1A4CD68"/>
    <w:lvl w:ilvl="0" w:tplc="8FD8B5B2">
      <w:start w:val="1"/>
      <w:numFmt w:val="decimal"/>
      <w:lvlText w:val="%1."/>
      <w:lvlJc w:val="left"/>
      <w:pPr>
        <w:ind w:left="2769"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3ADE09B2"/>
    <w:multiLevelType w:val="hybridMultilevel"/>
    <w:tmpl w:val="204A29EA"/>
    <w:lvl w:ilvl="0" w:tplc="DFA68A12">
      <w:start w:val="1"/>
      <w:numFmt w:val="decimal"/>
      <w:pStyle w:val="Heading1"/>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4D556BEC"/>
    <w:multiLevelType w:val="hybridMultilevel"/>
    <w:tmpl w:val="232825F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58C71639"/>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5D5724A4"/>
    <w:multiLevelType w:val="hybridMultilevel"/>
    <w:tmpl w:val="F1A4CD68"/>
    <w:lvl w:ilvl="0" w:tplc="FFFFFFFF">
      <w:start w:val="1"/>
      <w:numFmt w:val="decimal"/>
      <w:lvlText w:val="%1."/>
      <w:lvlJc w:val="left"/>
      <w:pPr>
        <w:ind w:left="2769" w:hanging="360"/>
      </w:pPr>
      <w:rPr>
        <w:rFonts w:hint="default"/>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64D17906"/>
    <w:multiLevelType w:val="hybridMultilevel"/>
    <w:tmpl w:val="7AE62BFC"/>
    <w:lvl w:ilvl="0" w:tplc="40090017">
      <w:start w:val="1"/>
      <w:numFmt w:val="lowerLetter"/>
      <w:lvlText w:val="%1)"/>
      <w:lvlJc w:val="left"/>
      <w:pPr>
        <w:ind w:left="862" w:hanging="360"/>
      </w:pPr>
    </w:lvl>
    <w:lvl w:ilvl="1" w:tplc="40090019" w:tentative="1">
      <w:start w:val="1"/>
      <w:numFmt w:val="lowerLetter"/>
      <w:lvlText w:val="%2."/>
      <w:lvlJc w:val="left"/>
      <w:pPr>
        <w:ind w:left="1582" w:hanging="360"/>
      </w:pPr>
    </w:lvl>
    <w:lvl w:ilvl="2" w:tplc="4009001B" w:tentative="1">
      <w:start w:val="1"/>
      <w:numFmt w:val="lowerRoman"/>
      <w:lvlText w:val="%3."/>
      <w:lvlJc w:val="right"/>
      <w:pPr>
        <w:ind w:left="2302" w:hanging="180"/>
      </w:pPr>
    </w:lvl>
    <w:lvl w:ilvl="3" w:tplc="4009000F" w:tentative="1">
      <w:start w:val="1"/>
      <w:numFmt w:val="decimal"/>
      <w:lvlText w:val="%4."/>
      <w:lvlJc w:val="left"/>
      <w:pPr>
        <w:ind w:left="3022" w:hanging="360"/>
      </w:pPr>
    </w:lvl>
    <w:lvl w:ilvl="4" w:tplc="40090019" w:tentative="1">
      <w:start w:val="1"/>
      <w:numFmt w:val="lowerLetter"/>
      <w:lvlText w:val="%5."/>
      <w:lvlJc w:val="left"/>
      <w:pPr>
        <w:ind w:left="3742" w:hanging="360"/>
      </w:pPr>
    </w:lvl>
    <w:lvl w:ilvl="5" w:tplc="4009001B" w:tentative="1">
      <w:start w:val="1"/>
      <w:numFmt w:val="lowerRoman"/>
      <w:lvlText w:val="%6."/>
      <w:lvlJc w:val="right"/>
      <w:pPr>
        <w:ind w:left="4462" w:hanging="180"/>
      </w:pPr>
    </w:lvl>
    <w:lvl w:ilvl="6" w:tplc="4009000F" w:tentative="1">
      <w:start w:val="1"/>
      <w:numFmt w:val="decimal"/>
      <w:lvlText w:val="%7."/>
      <w:lvlJc w:val="left"/>
      <w:pPr>
        <w:ind w:left="5182" w:hanging="360"/>
      </w:pPr>
    </w:lvl>
    <w:lvl w:ilvl="7" w:tplc="40090019" w:tentative="1">
      <w:start w:val="1"/>
      <w:numFmt w:val="lowerLetter"/>
      <w:lvlText w:val="%8."/>
      <w:lvlJc w:val="left"/>
      <w:pPr>
        <w:ind w:left="5902" w:hanging="360"/>
      </w:pPr>
    </w:lvl>
    <w:lvl w:ilvl="8" w:tplc="4009001B" w:tentative="1">
      <w:start w:val="1"/>
      <w:numFmt w:val="lowerRoman"/>
      <w:lvlText w:val="%9."/>
      <w:lvlJc w:val="right"/>
      <w:pPr>
        <w:ind w:left="6622" w:hanging="180"/>
      </w:pPr>
    </w:lvl>
  </w:abstractNum>
  <w:abstractNum w:abstractNumId="23" w15:restartNumberingAfterBreak="0">
    <w:nsid w:val="64E3357B"/>
    <w:multiLevelType w:val="hybridMultilevel"/>
    <w:tmpl w:val="F1A4CD68"/>
    <w:lvl w:ilvl="0" w:tplc="8FD8B5B2">
      <w:start w:val="1"/>
      <w:numFmt w:val="decimal"/>
      <w:lvlText w:val="%1."/>
      <w:lvlJc w:val="left"/>
      <w:pPr>
        <w:ind w:left="2769"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67AE4C12"/>
    <w:multiLevelType w:val="hybridMultilevel"/>
    <w:tmpl w:val="F1A4CD68"/>
    <w:lvl w:ilvl="0" w:tplc="8FD8B5B2">
      <w:start w:val="1"/>
      <w:numFmt w:val="decimal"/>
      <w:lvlText w:val="%1."/>
      <w:lvlJc w:val="left"/>
      <w:pPr>
        <w:ind w:left="2769"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683D4A9A"/>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69A23AD4"/>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6F891E58"/>
    <w:multiLevelType w:val="hybridMultilevel"/>
    <w:tmpl w:val="F1A4CD68"/>
    <w:lvl w:ilvl="0" w:tplc="8FD8B5B2">
      <w:start w:val="1"/>
      <w:numFmt w:val="decimal"/>
      <w:lvlText w:val="%1."/>
      <w:lvlJc w:val="left"/>
      <w:pPr>
        <w:ind w:left="2769"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15:restartNumberingAfterBreak="0">
    <w:nsid w:val="709B416E"/>
    <w:multiLevelType w:val="hybridMultilevel"/>
    <w:tmpl w:val="F1A4CD68"/>
    <w:lvl w:ilvl="0" w:tplc="8FD8B5B2">
      <w:start w:val="1"/>
      <w:numFmt w:val="decimal"/>
      <w:lvlText w:val="%1."/>
      <w:lvlJc w:val="left"/>
      <w:pPr>
        <w:ind w:left="2769"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734D137B"/>
    <w:multiLevelType w:val="hybridMultilevel"/>
    <w:tmpl w:val="D582742A"/>
    <w:lvl w:ilvl="0" w:tplc="46A8EEFA">
      <w:start w:val="1"/>
      <w:numFmt w:val="decimal"/>
      <w:lvlText w:val="%1."/>
      <w:lvlJc w:val="left"/>
      <w:pPr>
        <w:ind w:left="1080" w:hanging="360"/>
      </w:pPr>
      <w:rPr>
        <w:b/>
        <w:bCs/>
        <w:color w:val="6B4D2F"/>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31" w15:restartNumberingAfterBreak="0">
    <w:nsid w:val="762A0574"/>
    <w:multiLevelType w:val="hybridMultilevel"/>
    <w:tmpl w:val="16A07202"/>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15:restartNumberingAfterBreak="0">
    <w:nsid w:val="7D3779A0"/>
    <w:multiLevelType w:val="hybridMultilevel"/>
    <w:tmpl w:val="67D280B8"/>
    <w:lvl w:ilvl="0" w:tplc="46A8EEFA">
      <w:start w:val="1"/>
      <w:numFmt w:val="decimal"/>
      <w:lvlText w:val="%1."/>
      <w:lvlJc w:val="left"/>
      <w:pPr>
        <w:ind w:left="1080" w:hanging="360"/>
      </w:pPr>
      <w:rPr>
        <w:b/>
        <w:bCs/>
        <w:color w:val="6B4D2F"/>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num w:numId="1" w16cid:durableId="1329139235">
    <w:abstractNumId w:val="16"/>
  </w:num>
  <w:num w:numId="2" w16cid:durableId="411201863">
    <w:abstractNumId w:val="32"/>
  </w:num>
  <w:num w:numId="3" w16cid:durableId="382412446">
    <w:abstractNumId w:val="1"/>
  </w:num>
  <w:num w:numId="4" w16cid:durableId="1802915941">
    <w:abstractNumId w:val="17"/>
  </w:num>
  <w:num w:numId="5" w16cid:durableId="1754816242">
    <w:abstractNumId w:val="24"/>
  </w:num>
  <w:num w:numId="6" w16cid:durableId="919601543">
    <w:abstractNumId w:val="5"/>
  </w:num>
  <w:num w:numId="7" w16cid:durableId="227426230">
    <w:abstractNumId w:val="21"/>
  </w:num>
  <w:num w:numId="8" w16cid:durableId="588275797">
    <w:abstractNumId w:val="18"/>
  </w:num>
  <w:num w:numId="9" w16cid:durableId="930939685">
    <w:abstractNumId w:val="26"/>
  </w:num>
  <w:num w:numId="10" w16cid:durableId="128673224">
    <w:abstractNumId w:val="27"/>
  </w:num>
  <w:num w:numId="11" w16cid:durableId="1552376499">
    <w:abstractNumId w:val="4"/>
  </w:num>
  <w:num w:numId="12" w16cid:durableId="174760823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704714753">
    <w:abstractNumId w:val="0"/>
  </w:num>
  <w:num w:numId="14" w16cid:durableId="1205017506">
    <w:abstractNumId w:val="2"/>
  </w:num>
  <w:num w:numId="15" w16cid:durableId="605191303">
    <w:abstractNumId w:val="19"/>
  </w:num>
  <w:num w:numId="16" w16cid:durableId="1246383759">
    <w:abstractNumId w:val="22"/>
  </w:num>
  <w:num w:numId="17" w16cid:durableId="1515919140">
    <w:abstractNumId w:val="13"/>
  </w:num>
  <w:num w:numId="18" w16cid:durableId="1010907971">
    <w:abstractNumId w:val="10"/>
  </w:num>
  <w:num w:numId="19" w16cid:durableId="783960672">
    <w:abstractNumId w:val="15"/>
  </w:num>
  <w:num w:numId="20" w16cid:durableId="623997065">
    <w:abstractNumId w:val="14"/>
  </w:num>
  <w:num w:numId="21" w16cid:durableId="1739665347">
    <w:abstractNumId w:val="31"/>
  </w:num>
  <w:num w:numId="22" w16cid:durableId="1506550623">
    <w:abstractNumId w:val="9"/>
  </w:num>
  <w:num w:numId="23" w16cid:durableId="1975911840">
    <w:abstractNumId w:val="30"/>
  </w:num>
  <w:num w:numId="24" w16cid:durableId="2021151771">
    <w:abstractNumId w:val="7"/>
  </w:num>
  <w:num w:numId="25" w16cid:durableId="1427311919">
    <w:abstractNumId w:val="25"/>
  </w:num>
  <w:num w:numId="26" w16cid:durableId="1592161855">
    <w:abstractNumId w:val="11"/>
  </w:num>
  <w:num w:numId="27" w16cid:durableId="1451195956">
    <w:abstractNumId w:val="28"/>
  </w:num>
  <w:num w:numId="28" w16cid:durableId="123890857">
    <w:abstractNumId w:val="29"/>
  </w:num>
  <w:num w:numId="29" w16cid:durableId="641620910">
    <w:abstractNumId w:val="8"/>
  </w:num>
  <w:num w:numId="30" w16cid:durableId="1152597473">
    <w:abstractNumId w:val="3"/>
  </w:num>
  <w:num w:numId="31" w16cid:durableId="119500482">
    <w:abstractNumId w:val="23"/>
  </w:num>
  <w:num w:numId="32" w16cid:durableId="803500048">
    <w:abstractNumId w:val="12"/>
  </w:num>
  <w:num w:numId="33" w16cid:durableId="88503932">
    <w:abstractNumId w:val="16"/>
  </w:num>
  <w:num w:numId="34" w16cid:durableId="1674642795">
    <w:abstractNumId w:val="16"/>
  </w:num>
  <w:num w:numId="35" w16cid:durableId="758789872">
    <w:abstractNumId w:val="16"/>
  </w:num>
  <w:num w:numId="36" w16cid:durableId="75984844">
    <w:abstractNumId w:val="16"/>
  </w:num>
  <w:num w:numId="37" w16cid:durableId="1539318026">
    <w:abstractNumId w:val="16"/>
  </w:num>
  <w:num w:numId="38" w16cid:durableId="118453663">
    <w:abstractNumId w:val="16"/>
  </w:num>
  <w:num w:numId="39" w16cid:durableId="79257917">
    <w:abstractNumId w:val="16"/>
  </w:num>
  <w:num w:numId="40" w16cid:durableId="464542845">
    <w:abstractNumId w:val="16"/>
  </w:num>
  <w:num w:numId="41" w16cid:durableId="1123615799">
    <w:abstractNumId w:val="16"/>
  </w:num>
  <w:num w:numId="42" w16cid:durableId="1042053280">
    <w:abstractNumId w:val="16"/>
  </w:num>
  <w:num w:numId="43" w16cid:durableId="1059481107">
    <w:abstractNumId w:val="16"/>
  </w:num>
  <w:num w:numId="44" w16cid:durableId="1605844309">
    <w:abstractNumId w:val="16"/>
  </w:num>
  <w:num w:numId="45" w16cid:durableId="1564442474">
    <w:abstractNumId w:val="16"/>
  </w:num>
  <w:num w:numId="46" w16cid:durableId="778451411">
    <w:abstractNumId w:val="16"/>
  </w:num>
  <w:num w:numId="47" w16cid:durableId="1913541285">
    <w:abstractNumId w:val="20"/>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5A61"/>
    <w:rsid w:val="00001286"/>
    <w:rsid w:val="00015271"/>
    <w:rsid w:val="00035ACD"/>
    <w:rsid w:val="00042014"/>
    <w:rsid w:val="0004760F"/>
    <w:rsid w:val="00055A8F"/>
    <w:rsid w:val="0006037F"/>
    <w:rsid w:val="00064C39"/>
    <w:rsid w:val="000661A5"/>
    <w:rsid w:val="000753DF"/>
    <w:rsid w:val="00084E88"/>
    <w:rsid w:val="0009394B"/>
    <w:rsid w:val="000A145B"/>
    <w:rsid w:val="000A31ED"/>
    <w:rsid w:val="000A4E1F"/>
    <w:rsid w:val="000A6327"/>
    <w:rsid w:val="000C2B0F"/>
    <w:rsid w:val="000C4527"/>
    <w:rsid w:val="000C4A15"/>
    <w:rsid w:val="000C65FA"/>
    <w:rsid w:val="000C779F"/>
    <w:rsid w:val="000D7339"/>
    <w:rsid w:val="000E16BE"/>
    <w:rsid w:val="000E6ABC"/>
    <w:rsid w:val="000E70C0"/>
    <w:rsid w:val="000F23BD"/>
    <w:rsid w:val="000F5642"/>
    <w:rsid w:val="000F67A3"/>
    <w:rsid w:val="000F7C54"/>
    <w:rsid w:val="00113865"/>
    <w:rsid w:val="00114958"/>
    <w:rsid w:val="001179B9"/>
    <w:rsid w:val="0012453A"/>
    <w:rsid w:val="00124DB2"/>
    <w:rsid w:val="00124F6F"/>
    <w:rsid w:val="0012554F"/>
    <w:rsid w:val="00130550"/>
    <w:rsid w:val="00136B62"/>
    <w:rsid w:val="00140048"/>
    <w:rsid w:val="00146F35"/>
    <w:rsid w:val="00161A2E"/>
    <w:rsid w:val="00162CE3"/>
    <w:rsid w:val="00165C1E"/>
    <w:rsid w:val="001727B3"/>
    <w:rsid w:val="00190F98"/>
    <w:rsid w:val="00192101"/>
    <w:rsid w:val="001A3677"/>
    <w:rsid w:val="001A4FBB"/>
    <w:rsid w:val="001B0E66"/>
    <w:rsid w:val="001B7B4F"/>
    <w:rsid w:val="001C1CAC"/>
    <w:rsid w:val="001C6782"/>
    <w:rsid w:val="001D0D11"/>
    <w:rsid w:val="001D162F"/>
    <w:rsid w:val="001D5E36"/>
    <w:rsid w:val="001F3583"/>
    <w:rsid w:val="00212EDB"/>
    <w:rsid w:val="00215E0F"/>
    <w:rsid w:val="00217BFD"/>
    <w:rsid w:val="00230412"/>
    <w:rsid w:val="0023140F"/>
    <w:rsid w:val="0023211F"/>
    <w:rsid w:val="002370A1"/>
    <w:rsid w:val="00242951"/>
    <w:rsid w:val="0024350C"/>
    <w:rsid w:val="00251205"/>
    <w:rsid w:val="002535FD"/>
    <w:rsid w:val="002546D0"/>
    <w:rsid w:val="002602D7"/>
    <w:rsid w:val="00275D09"/>
    <w:rsid w:val="00290065"/>
    <w:rsid w:val="00296F9D"/>
    <w:rsid w:val="002A1182"/>
    <w:rsid w:val="002A1FA2"/>
    <w:rsid w:val="002A554A"/>
    <w:rsid w:val="002A6210"/>
    <w:rsid w:val="002A7962"/>
    <w:rsid w:val="002B07EB"/>
    <w:rsid w:val="002B2193"/>
    <w:rsid w:val="002C1E0D"/>
    <w:rsid w:val="002C2125"/>
    <w:rsid w:val="002C4B7F"/>
    <w:rsid w:val="002E10CE"/>
    <w:rsid w:val="002E2037"/>
    <w:rsid w:val="002E3A00"/>
    <w:rsid w:val="002F0666"/>
    <w:rsid w:val="003005EE"/>
    <w:rsid w:val="00301E81"/>
    <w:rsid w:val="00307313"/>
    <w:rsid w:val="003079D3"/>
    <w:rsid w:val="00312917"/>
    <w:rsid w:val="00314FEF"/>
    <w:rsid w:val="003162BE"/>
    <w:rsid w:val="00316B93"/>
    <w:rsid w:val="00340410"/>
    <w:rsid w:val="003424C6"/>
    <w:rsid w:val="0034380C"/>
    <w:rsid w:val="003443BA"/>
    <w:rsid w:val="00345131"/>
    <w:rsid w:val="00345D8A"/>
    <w:rsid w:val="00353A19"/>
    <w:rsid w:val="00360152"/>
    <w:rsid w:val="0037322E"/>
    <w:rsid w:val="00373F24"/>
    <w:rsid w:val="003749DD"/>
    <w:rsid w:val="003814CC"/>
    <w:rsid w:val="00390685"/>
    <w:rsid w:val="00391A19"/>
    <w:rsid w:val="003959AF"/>
    <w:rsid w:val="003A78AA"/>
    <w:rsid w:val="003B2923"/>
    <w:rsid w:val="003C1641"/>
    <w:rsid w:val="003C2D91"/>
    <w:rsid w:val="003C3A4A"/>
    <w:rsid w:val="003D0407"/>
    <w:rsid w:val="003E4E31"/>
    <w:rsid w:val="003E72FE"/>
    <w:rsid w:val="003F0E4E"/>
    <w:rsid w:val="003F2F7E"/>
    <w:rsid w:val="003F32DC"/>
    <w:rsid w:val="004062D1"/>
    <w:rsid w:val="00410000"/>
    <w:rsid w:val="0041111A"/>
    <w:rsid w:val="00414B56"/>
    <w:rsid w:val="0041786D"/>
    <w:rsid w:val="00417B8C"/>
    <w:rsid w:val="00421EC3"/>
    <w:rsid w:val="00425F6C"/>
    <w:rsid w:val="0043614A"/>
    <w:rsid w:val="00436C57"/>
    <w:rsid w:val="0044311B"/>
    <w:rsid w:val="0046706E"/>
    <w:rsid w:val="004804FA"/>
    <w:rsid w:val="00486F6F"/>
    <w:rsid w:val="0049131B"/>
    <w:rsid w:val="00494161"/>
    <w:rsid w:val="004950B8"/>
    <w:rsid w:val="004B24D0"/>
    <w:rsid w:val="004B7CF1"/>
    <w:rsid w:val="004C414A"/>
    <w:rsid w:val="004C4C63"/>
    <w:rsid w:val="004D4268"/>
    <w:rsid w:val="004D755E"/>
    <w:rsid w:val="004D7B8A"/>
    <w:rsid w:val="004D7E94"/>
    <w:rsid w:val="004F1472"/>
    <w:rsid w:val="004F4F86"/>
    <w:rsid w:val="004F74D9"/>
    <w:rsid w:val="005011CE"/>
    <w:rsid w:val="005017DA"/>
    <w:rsid w:val="005018E1"/>
    <w:rsid w:val="0050283E"/>
    <w:rsid w:val="00503C77"/>
    <w:rsid w:val="00507A56"/>
    <w:rsid w:val="00510CB0"/>
    <w:rsid w:val="00517D78"/>
    <w:rsid w:val="005305B7"/>
    <w:rsid w:val="00542285"/>
    <w:rsid w:val="0054641E"/>
    <w:rsid w:val="00554A21"/>
    <w:rsid w:val="005602BE"/>
    <w:rsid w:val="00560456"/>
    <w:rsid w:val="005877BE"/>
    <w:rsid w:val="00587D22"/>
    <w:rsid w:val="005C5601"/>
    <w:rsid w:val="005D770C"/>
    <w:rsid w:val="005E2033"/>
    <w:rsid w:val="005F3A19"/>
    <w:rsid w:val="00614F26"/>
    <w:rsid w:val="00620B4E"/>
    <w:rsid w:val="00623F27"/>
    <w:rsid w:val="00633538"/>
    <w:rsid w:val="00634613"/>
    <w:rsid w:val="00644495"/>
    <w:rsid w:val="00656D8C"/>
    <w:rsid w:val="0066173C"/>
    <w:rsid w:val="00661903"/>
    <w:rsid w:val="0066454D"/>
    <w:rsid w:val="00667E2C"/>
    <w:rsid w:val="006713EA"/>
    <w:rsid w:val="00676459"/>
    <w:rsid w:val="00680FC6"/>
    <w:rsid w:val="00681955"/>
    <w:rsid w:val="00695A61"/>
    <w:rsid w:val="006A1443"/>
    <w:rsid w:val="006A56B3"/>
    <w:rsid w:val="006B0BD8"/>
    <w:rsid w:val="006B3E49"/>
    <w:rsid w:val="006B4537"/>
    <w:rsid w:val="006B6CA0"/>
    <w:rsid w:val="006C78BB"/>
    <w:rsid w:val="006D2082"/>
    <w:rsid w:val="006E2723"/>
    <w:rsid w:val="006F2051"/>
    <w:rsid w:val="006F695B"/>
    <w:rsid w:val="00700BB1"/>
    <w:rsid w:val="00701387"/>
    <w:rsid w:val="0070439C"/>
    <w:rsid w:val="007070EE"/>
    <w:rsid w:val="00713A13"/>
    <w:rsid w:val="00721E94"/>
    <w:rsid w:val="007300D9"/>
    <w:rsid w:val="00742B68"/>
    <w:rsid w:val="00745B30"/>
    <w:rsid w:val="007563D1"/>
    <w:rsid w:val="00760DF9"/>
    <w:rsid w:val="00760EE4"/>
    <w:rsid w:val="00761E1F"/>
    <w:rsid w:val="00762005"/>
    <w:rsid w:val="007622CC"/>
    <w:rsid w:val="00782D27"/>
    <w:rsid w:val="00790EAD"/>
    <w:rsid w:val="007955A6"/>
    <w:rsid w:val="00795BEB"/>
    <w:rsid w:val="00796F24"/>
    <w:rsid w:val="007A3567"/>
    <w:rsid w:val="007A517E"/>
    <w:rsid w:val="007A7BBA"/>
    <w:rsid w:val="007B3B4E"/>
    <w:rsid w:val="007B5CB8"/>
    <w:rsid w:val="007B699E"/>
    <w:rsid w:val="007B74CF"/>
    <w:rsid w:val="007C13DA"/>
    <w:rsid w:val="007C3750"/>
    <w:rsid w:val="007C4ED4"/>
    <w:rsid w:val="007E2618"/>
    <w:rsid w:val="007F3A82"/>
    <w:rsid w:val="007F78DA"/>
    <w:rsid w:val="007F7CE0"/>
    <w:rsid w:val="00803D98"/>
    <w:rsid w:val="0080444F"/>
    <w:rsid w:val="0081166A"/>
    <w:rsid w:val="008167D7"/>
    <w:rsid w:val="0083389B"/>
    <w:rsid w:val="00835AFA"/>
    <w:rsid w:val="00845A5B"/>
    <w:rsid w:val="0084699F"/>
    <w:rsid w:val="00850344"/>
    <w:rsid w:val="0087474B"/>
    <w:rsid w:val="008775A3"/>
    <w:rsid w:val="00882C53"/>
    <w:rsid w:val="00890AE1"/>
    <w:rsid w:val="00893C79"/>
    <w:rsid w:val="008A3627"/>
    <w:rsid w:val="008A3B48"/>
    <w:rsid w:val="008C28B2"/>
    <w:rsid w:val="008D3E85"/>
    <w:rsid w:val="008D67E5"/>
    <w:rsid w:val="008E2668"/>
    <w:rsid w:val="008E2B05"/>
    <w:rsid w:val="008E440C"/>
    <w:rsid w:val="008E4C45"/>
    <w:rsid w:val="008E66CF"/>
    <w:rsid w:val="008E78DC"/>
    <w:rsid w:val="008E7EDF"/>
    <w:rsid w:val="008F4373"/>
    <w:rsid w:val="00902BD1"/>
    <w:rsid w:val="00904110"/>
    <w:rsid w:val="009047C8"/>
    <w:rsid w:val="00910A83"/>
    <w:rsid w:val="00911CFE"/>
    <w:rsid w:val="009147B9"/>
    <w:rsid w:val="009172C0"/>
    <w:rsid w:val="00921127"/>
    <w:rsid w:val="00936171"/>
    <w:rsid w:val="009365E9"/>
    <w:rsid w:val="00937DBA"/>
    <w:rsid w:val="009433B5"/>
    <w:rsid w:val="009437D7"/>
    <w:rsid w:val="0094423D"/>
    <w:rsid w:val="0095001A"/>
    <w:rsid w:val="00963261"/>
    <w:rsid w:val="009633D4"/>
    <w:rsid w:val="00972B15"/>
    <w:rsid w:val="009752B4"/>
    <w:rsid w:val="00980025"/>
    <w:rsid w:val="00982985"/>
    <w:rsid w:val="009872EF"/>
    <w:rsid w:val="0099129E"/>
    <w:rsid w:val="00995635"/>
    <w:rsid w:val="00995EA2"/>
    <w:rsid w:val="009B3F9A"/>
    <w:rsid w:val="009B436E"/>
    <w:rsid w:val="009B5A91"/>
    <w:rsid w:val="009C270F"/>
    <w:rsid w:val="009C3184"/>
    <w:rsid w:val="009C31D2"/>
    <w:rsid w:val="009C3715"/>
    <w:rsid w:val="009C4931"/>
    <w:rsid w:val="009D0DA7"/>
    <w:rsid w:val="009D6B5D"/>
    <w:rsid w:val="009E3A08"/>
    <w:rsid w:val="009F0A4B"/>
    <w:rsid w:val="009F19A6"/>
    <w:rsid w:val="00A2218C"/>
    <w:rsid w:val="00A22572"/>
    <w:rsid w:val="00A23854"/>
    <w:rsid w:val="00A24F34"/>
    <w:rsid w:val="00A31807"/>
    <w:rsid w:val="00A32239"/>
    <w:rsid w:val="00A34DB6"/>
    <w:rsid w:val="00A36A38"/>
    <w:rsid w:val="00A40CC7"/>
    <w:rsid w:val="00A43ED0"/>
    <w:rsid w:val="00A45FBE"/>
    <w:rsid w:val="00A471B8"/>
    <w:rsid w:val="00A50FF8"/>
    <w:rsid w:val="00A53D7D"/>
    <w:rsid w:val="00A54224"/>
    <w:rsid w:val="00A57D8C"/>
    <w:rsid w:val="00A6362B"/>
    <w:rsid w:val="00A65440"/>
    <w:rsid w:val="00A70DB4"/>
    <w:rsid w:val="00A8679D"/>
    <w:rsid w:val="00A87EB2"/>
    <w:rsid w:val="00A90F59"/>
    <w:rsid w:val="00A913EB"/>
    <w:rsid w:val="00AA111E"/>
    <w:rsid w:val="00AA232D"/>
    <w:rsid w:val="00AB0CBC"/>
    <w:rsid w:val="00AB39A6"/>
    <w:rsid w:val="00AB4A4C"/>
    <w:rsid w:val="00AB62B1"/>
    <w:rsid w:val="00AB69FC"/>
    <w:rsid w:val="00AC2129"/>
    <w:rsid w:val="00AC269C"/>
    <w:rsid w:val="00AD552A"/>
    <w:rsid w:val="00AF0480"/>
    <w:rsid w:val="00AF397B"/>
    <w:rsid w:val="00AF4CB5"/>
    <w:rsid w:val="00AF60E7"/>
    <w:rsid w:val="00AF78B2"/>
    <w:rsid w:val="00B0542A"/>
    <w:rsid w:val="00B10221"/>
    <w:rsid w:val="00B10789"/>
    <w:rsid w:val="00B14C1C"/>
    <w:rsid w:val="00B27A81"/>
    <w:rsid w:val="00B27BC7"/>
    <w:rsid w:val="00B35DEF"/>
    <w:rsid w:val="00B42722"/>
    <w:rsid w:val="00B44013"/>
    <w:rsid w:val="00B44429"/>
    <w:rsid w:val="00B47235"/>
    <w:rsid w:val="00B53F0D"/>
    <w:rsid w:val="00B562F4"/>
    <w:rsid w:val="00B5668C"/>
    <w:rsid w:val="00B74428"/>
    <w:rsid w:val="00B8251A"/>
    <w:rsid w:val="00B86614"/>
    <w:rsid w:val="00B94479"/>
    <w:rsid w:val="00BA7777"/>
    <w:rsid w:val="00BB6C37"/>
    <w:rsid w:val="00BD08CF"/>
    <w:rsid w:val="00BD216F"/>
    <w:rsid w:val="00BD6697"/>
    <w:rsid w:val="00BE577A"/>
    <w:rsid w:val="00BF4F0F"/>
    <w:rsid w:val="00C030F3"/>
    <w:rsid w:val="00C05E7C"/>
    <w:rsid w:val="00C1068D"/>
    <w:rsid w:val="00C14A5D"/>
    <w:rsid w:val="00C27100"/>
    <w:rsid w:val="00C33391"/>
    <w:rsid w:val="00C41CC2"/>
    <w:rsid w:val="00C43B33"/>
    <w:rsid w:val="00C4620F"/>
    <w:rsid w:val="00C47423"/>
    <w:rsid w:val="00C47A02"/>
    <w:rsid w:val="00C549BC"/>
    <w:rsid w:val="00C605F0"/>
    <w:rsid w:val="00C67C60"/>
    <w:rsid w:val="00C820C0"/>
    <w:rsid w:val="00C839CD"/>
    <w:rsid w:val="00C846EC"/>
    <w:rsid w:val="00C9340B"/>
    <w:rsid w:val="00C944D6"/>
    <w:rsid w:val="00C95308"/>
    <w:rsid w:val="00C966F9"/>
    <w:rsid w:val="00C976C7"/>
    <w:rsid w:val="00CA2B2A"/>
    <w:rsid w:val="00CA761B"/>
    <w:rsid w:val="00CB16E6"/>
    <w:rsid w:val="00CC4D80"/>
    <w:rsid w:val="00CC76C8"/>
    <w:rsid w:val="00CD3F7E"/>
    <w:rsid w:val="00CF1289"/>
    <w:rsid w:val="00CF5B3C"/>
    <w:rsid w:val="00D04A81"/>
    <w:rsid w:val="00D05053"/>
    <w:rsid w:val="00D1686E"/>
    <w:rsid w:val="00D358F2"/>
    <w:rsid w:val="00D41676"/>
    <w:rsid w:val="00D4334F"/>
    <w:rsid w:val="00D62686"/>
    <w:rsid w:val="00D62F81"/>
    <w:rsid w:val="00D6303C"/>
    <w:rsid w:val="00D66171"/>
    <w:rsid w:val="00D828F1"/>
    <w:rsid w:val="00D83F12"/>
    <w:rsid w:val="00D91508"/>
    <w:rsid w:val="00D93D86"/>
    <w:rsid w:val="00D96304"/>
    <w:rsid w:val="00DA0983"/>
    <w:rsid w:val="00DA1866"/>
    <w:rsid w:val="00DA5A74"/>
    <w:rsid w:val="00DB15D7"/>
    <w:rsid w:val="00DB22C8"/>
    <w:rsid w:val="00DB6837"/>
    <w:rsid w:val="00DC61A1"/>
    <w:rsid w:val="00E00D04"/>
    <w:rsid w:val="00E0228E"/>
    <w:rsid w:val="00E02F25"/>
    <w:rsid w:val="00E0501E"/>
    <w:rsid w:val="00E23F45"/>
    <w:rsid w:val="00E24ADD"/>
    <w:rsid w:val="00E31A79"/>
    <w:rsid w:val="00E320F9"/>
    <w:rsid w:val="00E3293A"/>
    <w:rsid w:val="00E4251D"/>
    <w:rsid w:val="00E522E8"/>
    <w:rsid w:val="00E6465C"/>
    <w:rsid w:val="00E7682F"/>
    <w:rsid w:val="00E81316"/>
    <w:rsid w:val="00E837A9"/>
    <w:rsid w:val="00E8686F"/>
    <w:rsid w:val="00E96D78"/>
    <w:rsid w:val="00EA33BC"/>
    <w:rsid w:val="00EA425A"/>
    <w:rsid w:val="00EA42FB"/>
    <w:rsid w:val="00EA5E57"/>
    <w:rsid w:val="00EC64A2"/>
    <w:rsid w:val="00ED2CDA"/>
    <w:rsid w:val="00ED3460"/>
    <w:rsid w:val="00ED4C9D"/>
    <w:rsid w:val="00EE7DF1"/>
    <w:rsid w:val="00EF0915"/>
    <w:rsid w:val="00F00C99"/>
    <w:rsid w:val="00F047EF"/>
    <w:rsid w:val="00F0718D"/>
    <w:rsid w:val="00F10BCE"/>
    <w:rsid w:val="00F112EF"/>
    <w:rsid w:val="00F15722"/>
    <w:rsid w:val="00F21BBB"/>
    <w:rsid w:val="00F23156"/>
    <w:rsid w:val="00F23C75"/>
    <w:rsid w:val="00F25655"/>
    <w:rsid w:val="00F31489"/>
    <w:rsid w:val="00F34EBA"/>
    <w:rsid w:val="00F50DA8"/>
    <w:rsid w:val="00F54D5F"/>
    <w:rsid w:val="00F645CD"/>
    <w:rsid w:val="00F6561E"/>
    <w:rsid w:val="00F65ED7"/>
    <w:rsid w:val="00F66EE5"/>
    <w:rsid w:val="00F720A5"/>
    <w:rsid w:val="00F74B8F"/>
    <w:rsid w:val="00F74FFF"/>
    <w:rsid w:val="00F80AE2"/>
    <w:rsid w:val="00F90AAC"/>
    <w:rsid w:val="00F943C5"/>
    <w:rsid w:val="00F94D5F"/>
    <w:rsid w:val="00FA6E58"/>
    <w:rsid w:val="00FB1CDC"/>
    <w:rsid w:val="00FC6A57"/>
    <w:rsid w:val="00FD3CFD"/>
    <w:rsid w:val="00FD7FE1"/>
    <w:rsid w:val="00FE43DB"/>
    <w:rsid w:val="00FF0529"/>
    <w:rsid w:val="00FF4FC5"/>
    <w:rsid w:val="00FF5E59"/>
    <w:rsid w:val="00FF6C23"/>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192589"/>
  <w15:docId w15:val="{C76D93CE-3363-4206-ACBF-02559AEBFA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680FC6"/>
    <w:pPr>
      <w:keepNext/>
      <w:keepLines/>
      <w:numPr>
        <w:numId w:val="1"/>
      </w:numPr>
      <w:spacing w:before="240" w:after="0"/>
      <w:outlineLvl w:val="0"/>
    </w:pPr>
    <w:rPr>
      <w:rFonts w:ascii="Arial Narrow" w:eastAsiaTheme="majorEastAsia" w:hAnsi="Arial Narrow" w:cstheme="majorBidi"/>
      <w:b/>
      <w:color w:val="6B4D2F"/>
      <w:sz w:val="32"/>
      <w:szCs w:val="32"/>
    </w:rPr>
  </w:style>
  <w:style w:type="paragraph" w:styleId="Heading2">
    <w:name w:val="heading 2"/>
    <w:basedOn w:val="Normal"/>
    <w:next w:val="Normal"/>
    <w:link w:val="Heading2Char"/>
    <w:uiPriority w:val="9"/>
    <w:unhideWhenUsed/>
    <w:qFormat/>
    <w:rsid w:val="00680FC6"/>
    <w:pPr>
      <w:keepNext/>
      <w:keepLines/>
      <w:spacing w:before="40" w:after="0"/>
      <w:outlineLvl w:val="1"/>
    </w:pPr>
    <w:rPr>
      <w:rFonts w:ascii="Arial Narrow" w:eastAsiaTheme="majorEastAsia" w:hAnsi="Arial Narrow" w:cstheme="majorBidi"/>
      <w:b/>
      <w:color w:val="6B4D2F"/>
      <w:sz w:val="26"/>
      <w:szCs w:val="26"/>
    </w:rPr>
  </w:style>
  <w:style w:type="paragraph" w:styleId="Heading3">
    <w:name w:val="heading 3"/>
    <w:basedOn w:val="Normal"/>
    <w:next w:val="Normal"/>
    <w:link w:val="Heading3Char"/>
    <w:uiPriority w:val="9"/>
    <w:unhideWhenUsed/>
    <w:qFormat/>
    <w:rsid w:val="007A3567"/>
    <w:pPr>
      <w:keepNext/>
      <w:spacing w:before="240" w:after="60" w:line="240" w:lineRule="auto"/>
      <w:outlineLvl w:val="2"/>
    </w:pPr>
    <w:rPr>
      <w:rFonts w:ascii="Cambria" w:eastAsia="Times New Roman" w:hAnsi="Cambria" w:cs="Times New Roman"/>
      <w:b/>
      <w:bCs/>
      <w:sz w:val="26"/>
      <w:szCs w:val="26"/>
      <w:lang w:val="x-none" w:eastAsia="x-none"/>
    </w:rPr>
  </w:style>
  <w:style w:type="paragraph" w:styleId="Heading4">
    <w:name w:val="heading 4"/>
    <w:basedOn w:val="Normal"/>
    <w:next w:val="Normal"/>
    <w:link w:val="Heading4Char"/>
    <w:uiPriority w:val="9"/>
    <w:semiHidden/>
    <w:unhideWhenUsed/>
    <w:qFormat/>
    <w:rsid w:val="007A3567"/>
    <w:pPr>
      <w:keepNext/>
      <w:spacing w:before="240" w:after="60" w:line="240" w:lineRule="auto"/>
      <w:outlineLvl w:val="3"/>
    </w:pPr>
    <w:rPr>
      <w:rFonts w:ascii="Calibri" w:eastAsia="Times New Roman" w:hAnsi="Calibri" w:cs="Times New Roman"/>
      <w:b/>
      <w:bCs/>
      <w:sz w:val="28"/>
      <w:szCs w:val="28"/>
      <w:lang w:val="x-none" w:eastAsia="x-none"/>
    </w:rPr>
  </w:style>
  <w:style w:type="paragraph" w:styleId="Heading5">
    <w:name w:val="heading 5"/>
    <w:basedOn w:val="Normal"/>
    <w:next w:val="Normal"/>
    <w:link w:val="Heading5Char"/>
    <w:uiPriority w:val="9"/>
    <w:semiHidden/>
    <w:unhideWhenUsed/>
    <w:qFormat/>
    <w:rsid w:val="007A3567"/>
    <w:pPr>
      <w:spacing w:before="240" w:after="60" w:line="240" w:lineRule="auto"/>
      <w:outlineLvl w:val="4"/>
    </w:pPr>
    <w:rPr>
      <w:rFonts w:ascii="Calibri" w:eastAsia="Times New Roman" w:hAnsi="Calibri" w:cs="Times New Roman"/>
      <w:b/>
      <w:bCs/>
      <w:i/>
      <w:iCs/>
      <w:sz w:val="26"/>
      <w:szCs w:val="26"/>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6303C"/>
    <w:pPr>
      <w:tabs>
        <w:tab w:val="center" w:pos="4513"/>
        <w:tab w:val="right" w:pos="9026"/>
      </w:tabs>
      <w:spacing w:after="0" w:line="240" w:lineRule="auto"/>
    </w:pPr>
  </w:style>
  <w:style w:type="character" w:customStyle="1" w:styleId="HeaderChar">
    <w:name w:val="Header Char"/>
    <w:basedOn w:val="DefaultParagraphFont"/>
    <w:link w:val="Header"/>
    <w:uiPriority w:val="99"/>
    <w:rsid w:val="00D6303C"/>
  </w:style>
  <w:style w:type="paragraph" w:styleId="Footer">
    <w:name w:val="footer"/>
    <w:basedOn w:val="Normal"/>
    <w:link w:val="FooterChar"/>
    <w:uiPriority w:val="99"/>
    <w:unhideWhenUsed/>
    <w:rsid w:val="00D6303C"/>
    <w:pPr>
      <w:tabs>
        <w:tab w:val="center" w:pos="4513"/>
        <w:tab w:val="right" w:pos="9026"/>
      </w:tabs>
      <w:spacing w:after="0" w:line="240" w:lineRule="auto"/>
    </w:pPr>
  </w:style>
  <w:style w:type="character" w:customStyle="1" w:styleId="FooterChar">
    <w:name w:val="Footer Char"/>
    <w:basedOn w:val="DefaultParagraphFont"/>
    <w:link w:val="Footer"/>
    <w:uiPriority w:val="99"/>
    <w:rsid w:val="00D6303C"/>
  </w:style>
  <w:style w:type="character" w:customStyle="1" w:styleId="Heading1Char">
    <w:name w:val="Heading 1 Char"/>
    <w:basedOn w:val="DefaultParagraphFont"/>
    <w:link w:val="Heading1"/>
    <w:rsid w:val="00680FC6"/>
    <w:rPr>
      <w:rFonts w:ascii="Arial Narrow" w:eastAsiaTheme="majorEastAsia" w:hAnsi="Arial Narrow" w:cstheme="majorBidi"/>
      <w:b/>
      <w:color w:val="6B4D2F"/>
      <w:sz w:val="32"/>
      <w:szCs w:val="32"/>
    </w:rPr>
  </w:style>
  <w:style w:type="character" w:customStyle="1" w:styleId="Heading2Char">
    <w:name w:val="Heading 2 Char"/>
    <w:basedOn w:val="DefaultParagraphFont"/>
    <w:link w:val="Heading2"/>
    <w:uiPriority w:val="9"/>
    <w:rsid w:val="00680FC6"/>
    <w:rPr>
      <w:rFonts w:ascii="Arial Narrow" w:eastAsiaTheme="majorEastAsia" w:hAnsi="Arial Narrow" w:cstheme="majorBidi"/>
      <w:b/>
      <w:color w:val="6B4D2F"/>
      <w:sz w:val="26"/>
      <w:szCs w:val="26"/>
    </w:rPr>
  </w:style>
  <w:style w:type="paragraph" w:styleId="TOCHeading">
    <w:name w:val="TOC Heading"/>
    <w:basedOn w:val="Heading1"/>
    <w:next w:val="Normal"/>
    <w:uiPriority w:val="39"/>
    <w:unhideWhenUsed/>
    <w:qFormat/>
    <w:rsid w:val="00680FC6"/>
    <w:pPr>
      <w:numPr>
        <w:numId w:val="0"/>
      </w:numPr>
      <w:outlineLvl w:val="9"/>
    </w:pPr>
    <w:rPr>
      <w:rFonts w:asciiTheme="majorHAnsi" w:hAnsiTheme="majorHAnsi"/>
      <w:b w:val="0"/>
      <w:color w:val="2F5496" w:themeColor="accent1" w:themeShade="BF"/>
      <w:lang w:val="en-US"/>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5011CE"/>
    <w:pPr>
      <w:spacing w:after="0" w:line="240" w:lineRule="auto"/>
    </w:pPr>
    <w:rPr>
      <w:rFonts w:ascii="Verdana" w:eastAsia="Times New Roman" w:hAnsi="Verdana" w:cs="Times New Roman"/>
      <w:sz w:val="24"/>
      <w:szCs w:val="20"/>
      <w:lang w:val="x-none" w:eastAsia="x-none"/>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basedOn w:val="DefaultParagraphFont"/>
    <w:link w:val="BodyText"/>
    <w:rsid w:val="005011CE"/>
    <w:rPr>
      <w:rFonts w:ascii="Verdana" w:eastAsia="Times New Roman" w:hAnsi="Verdana" w:cs="Times New Roman"/>
      <w:sz w:val="24"/>
      <w:szCs w:val="20"/>
      <w:lang w:val="x-none" w:eastAsia="x-none"/>
    </w:rPr>
  </w:style>
  <w:style w:type="table" w:customStyle="1" w:styleId="Style1">
    <w:name w:val="Style1"/>
    <w:basedOn w:val="TableNormal"/>
    <w:uiPriority w:val="99"/>
    <w:rsid w:val="005011CE"/>
    <w:pPr>
      <w:spacing w:after="0" w:line="240" w:lineRule="auto"/>
    </w:pPr>
    <w:tblPr>
      <w:tblStyleRowBandSize w:val="1"/>
    </w:tblPr>
    <w:tblStylePr w:type="firstRow">
      <w:pPr>
        <w:jc w:val="center"/>
      </w:pPr>
      <w:rPr>
        <w:rFonts w:ascii="Arial Narrow" w:hAnsi="Arial Narrow"/>
        <w:b/>
        <w:color w:val="FFFFFF" w:themeColor="background1"/>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CBA987"/>
        <w:vAlign w:val="center"/>
      </w:tcPr>
    </w:tblStylePr>
    <w:tblStylePr w:type="band1Horz">
      <w:pPr>
        <w:jc w:val="center"/>
      </w:pPr>
      <w:rPr>
        <w:rFonts w:ascii="Arial Narrow" w:hAnsi="Arial Narrow"/>
        <w:color w:val="auto"/>
      </w:rPr>
      <w:tblPr/>
      <w:tcPr>
        <w:tcBorders>
          <w:top w:val="single" w:sz="4" w:space="0" w:color="CBA987"/>
          <w:left w:val="single" w:sz="4" w:space="0" w:color="CBA987"/>
          <w:bottom w:val="single" w:sz="4" w:space="0" w:color="CBA987"/>
          <w:right w:val="single" w:sz="4" w:space="0" w:color="CBA987"/>
          <w:insideH w:val="single" w:sz="4" w:space="0" w:color="CBA987"/>
          <w:insideV w:val="single" w:sz="4" w:space="0" w:color="CBA987"/>
        </w:tcBorders>
        <w:vAlign w:val="center"/>
      </w:tcPr>
    </w:tblStylePr>
    <w:tblStylePr w:type="band2Horz">
      <w:pPr>
        <w:jc w:val="center"/>
      </w:pPr>
      <w:tblPr/>
      <w:tcPr>
        <w:tcBorders>
          <w:top w:val="single" w:sz="4" w:space="0" w:color="CBA987"/>
          <w:left w:val="single" w:sz="4" w:space="0" w:color="CBA987"/>
          <w:bottom w:val="single" w:sz="4" w:space="0" w:color="CBA987"/>
          <w:right w:val="single" w:sz="4" w:space="0" w:color="CBA987"/>
          <w:insideH w:val="single" w:sz="4" w:space="0" w:color="CBA987"/>
          <w:insideV w:val="single" w:sz="4" w:space="0" w:color="CBA987"/>
        </w:tcBorders>
        <w:vAlign w:val="center"/>
      </w:tcPr>
    </w:tblStylePr>
  </w:style>
  <w:style w:type="paragraph" w:styleId="NoSpacing">
    <w:name w:val="No Spacing"/>
    <w:uiPriority w:val="1"/>
    <w:qFormat/>
    <w:rsid w:val="007A3567"/>
    <w:pPr>
      <w:spacing w:after="0" w:line="240" w:lineRule="auto"/>
    </w:pPr>
    <w:rPr>
      <w:rFonts w:ascii="Times New Roman" w:eastAsia="Times New Roman" w:hAnsi="Times New Roman" w:cs="Times New Roman"/>
      <w:sz w:val="24"/>
      <w:szCs w:val="24"/>
      <w:lang w:val="en-US"/>
    </w:rPr>
  </w:style>
  <w:style w:type="character" w:customStyle="1" w:styleId="Heading3Char">
    <w:name w:val="Heading 3 Char"/>
    <w:basedOn w:val="DefaultParagraphFont"/>
    <w:link w:val="Heading3"/>
    <w:uiPriority w:val="9"/>
    <w:rsid w:val="007A3567"/>
    <w:rPr>
      <w:rFonts w:ascii="Cambria" w:eastAsia="Times New Roman" w:hAnsi="Cambria" w:cs="Times New Roman"/>
      <w:b/>
      <w:bCs/>
      <w:sz w:val="26"/>
      <w:szCs w:val="26"/>
      <w:lang w:val="x-none" w:eastAsia="x-none"/>
    </w:rPr>
  </w:style>
  <w:style w:type="character" w:customStyle="1" w:styleId="Heading4Char">
    <w:name w:val="Heading 4 Char"/>
    <w:basedOn w:val="DefaultParagraphFont"/>
    <w:link w:val="Heading4"/>
    <w:uiPriority w:val="9"/>
    <w:semiHidden/>
    <w:rsid w:val="007A3567"/>
    <w:rPr>
      <w:rFonts w:ascii="Calibri" w:eastAsia="Times New Roman" w:hAnsi="Calibri" w:cs="Times New Roman"/>
      <w:b/>
      <w:bCs/>
      <w:sz w:val="28"/>
      <w:szCs w:val="28"/>
      <w:lang w:val="x-none" w:eastAsia="x-none"/>
    </w:rPr>
  </w:style>
  <w:style w:type="character" w:customStyle="1" w:styleId="Heading5Char">
    <w:name w:val="Heading 5 Char"/>
    <w:basedOn w:val="DefaultParagraphFont"/>
    <w:link w:val="Heading5"/>
    <w:uiPriority w:val="9"/>
    <w:semiHidden/>
    <w:rsid w:val="007A3567"/>
    <w:rPr>
      <w:rFonts w:ascii="Calibri" w:eastAsia="Times New Roman" w:hAnsi="Calibri" w:cs="Times New Roman"/>
      <w:b/>
      <w:bCs/>
      <w:i/>
      <w:iCs/>
      <w:sz w:val="26"/>
      <w:szCs w:val="26"/>
      <w:lang w:val="x-none" w:eastAsia="x-none"/>
    </w:rPr>
  </w:style>
  <w:style w:type="paragraph" w:styleId="BodyText3">
    <w:name w:val="Body Text 3"/>
    <w:basedOn w:val="Normal"/>
    <w:link w:val="BodyText3Char"/>
    <w:uiPriority w:val="99"/>
    <w:semiHidden/>
    <w:rsid w:val="007A3567"/>
    <w:pPr>
      <w:spacing w:after="0" w:line="240" w:lineRule="auto"/>
      <w:jc w:val="both"/>
    </w:pPr>
    <w:rPr>
      <w:rFonts w:ascii="Verdana" w:eastAsia="Times New Roman" w:hAnsi="Verdana" w:cs="Times New Roman"/>
      <w:sz w:val="24"/>
      <w:szCs w:val="20"/>
      <w:lang w:val="x-none" w:eastAsia="x-none"/>
    </w:rPr>
  </w:style>
  <w:style w:type="character" w:customStyle="1" w:styleId="BodyText3Char">
    <w:name w:val="Body Text 3 Char"/>
    <w:basedOn w:val="DefaultParagraphFont"/>
    <w:link w:val="BodyText3"/>
    <w:uiPriority w:val="99"/>
    <w:semiHidden/>
    <w:rsid w:val="007A3567"/>
    <w:rPr>
      <w:rFonts w:ascii="Verdana" w:eastAsia="Times New Roman" w:hAnsi="Verdana" w:cs="Times New Roman"/>
      <w:sz w:val="24"/>
      <w:szCs w:val="20"/>
      <w:lang w:val="x-none" w:eastAsia="x-none"/>
    </w:rPr>
  </w:style>
  <w:style w:type="paragraph" w:styleId="BodyText2">
    <w:name w:val="Body Text 2"/>
    <w:basedOn w:val="Normal"/>
    <w:link w:val="BodyText2Char"/>
    <w:uiPriority w:val="99"/>
    <w:unhideWhenUsed/>
    <w:rsid w:val="007A3567"/>
    <w:pPr>
      <w:spacing w:after="120" w:line="480" w:lineRule="auto"/>
    </w:pPr>
    <w:rPr>
      <w:rFonts w:ascii="Times New Roman" w:eastAsia="Times New Roman" w:hAnsi="Times New Roman" w:cs="Times New Roman"/>
      <w:sz w:val="24"/>
      <w:szCs w:val="24"/>
      <w:lang w:val="x-none" w:eastAsia="x-none"/>
    </w:rPr>
  </w:style>
  <w:style w:type="character" w:customStyle="1" w:styleId="BodyText2Char">
    <w:name w:val="Body Text 2 Char"/>
    <w:basedOn w:val="DefaultParagraphFont"/>
    <w:link w:val="BodyText2"/>
    <w:uiPriority w:val="99"/>
    <w:rsid w:val="007A3567"/>
    <w:rPr>
      <w:rFonts w:ascii="Times New Roman" w:eastAsia="Times New Roman" w:hAnsi="Times New Roman" w:cs="Times New Roman"/>
      <w:sz w:val="24"/>
      <w:szCs w:val="24"/>
      <w:lang w:val="x-none" w:eastAsia="x-none"/>
    </w:rPr>
  </w:style>
  <w:style w:type="paragraph" w:styleId="BodyTextIndent">
    <w:name w:val="Body Text Indent"/>
    <w:basedOn w:val="Normal"/>
    <w:link w:val="BodyTextIndentChar"/>
    <w:uiPriority w:val="99"/>
    <w:semiHidden/>
    <w:unhideWhenUsed/>
    <w:rsid w:val="007A3567"/>
    <w:pPr>
      <w:spacing w:after="120" w:line="240" w:lineRule="auto"/>
      <w:ind w:left="360"/>
    </w:pPr>
    <w:rPr>
      <w:rFonts w:ascii="Times New Roman" w:eastAsia="Times New Roman" w:hAnsi="Times New Roman" w:cs="Times New Roman"/>
      <w:sz w:val="24"/>
      <w:szCs w:val="24"/>
      <w:lang w:val="x-none" w:eastAsia="x-none"/>
    </w:rPr>
  </w:style>
  <w:style w:type="character" w:customStyle="1" w:styleId="BodyTextIndentChar">
    <w:name w:val="Body Text Indent Char"/>
    <w:basedOn w:val="DefaultParagraphFont"/>
    <w:link w:val="BodyTextIndent"/>
    <w:uiPriority w:val="99"/>
    <w:semiHidden/>
    <w:rsid w:val="007A3567"/>
    <w:rPr>
      <w:rFonts w:ascii="Times New Roman" w:eastAsia="Times New Roman" w:hAnsi="Times New Roman" w:cs="Times New Roman"/>
      <w:sz w:val="24"/>
      <w:szCs w:val="24"/>
      <w:lang w:val="x-none" w:eastAsia="x-none"/>
    </w:rPr>
  </w:style>
  <w:style w:type="table" w:styleId="TableGrid">
    <w:name w:val="Table Grid"/>
    <w:basedOn w:val="TableNormal"/>
    <w:uiPriority w:val="59"/>
    <w:rsid w:val="007A3567"/>
    <w:pPr>
      <w:spacing w:after="0" w:line="240" w:lineRule="auto"/>
    </w:pPr>
    <w:rPr>
      <w:rFonts w:ascii="Times New Roman" w:eastAsia="Times New Roman" w:hAnsi="Times New Roman" w:cs="Times New Roman"/>
      <w:sz w:val="20"/>
      <w:szCs w:val="20"/>
      <w:lang w:eastAsia="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A3567"/>
    <w:pPr>
      <w:spacing w:after="0" w:line="240" w:lineRule="auto"/>
    </w:pPr>
    <w:rPr>
      <w:rFonts w:ascii="Tahoma" w:eastAsia="Times New Roman" w:hAnsi="Tahoma" w:cs="Times New Roman"/>
      <w:sz w:val="16"/>
      <w:szCs w:val="16"/>
      <w:lang w:val="x-none" w:eastAsia="x-none"/>
    </w:rPr>
  </w:style>
  <w:style w:type="character" w:customStyle="1" w:styleId="BalloonTextChar">
    <w:name w:val="Balloon Text Char"/>
    <w:basedOn w:val="DefaultParagraphFont"/>
    <w:link w:val="BalloonText"/>
    <w:uiPriority w:val="99"/>
    <w:semiHidden/>
    <w:rsid w:val="007A3567"/>
    <w:rPr>
      <w:rFonts w:ascii="Tahoma" w:eastAsia="Times New Roman" w:hAnsi="Tahoma" w:cs="Times New Roman"/>
      <w:sz w:val="16"/>
      <w:szCs w:val="16"/>
      <w:lang w:val="x-none" w:eastAsia="x-none"/>
    </w:rPr>
  </w:style>
  <w:style w:type="character" w:customStyle="1" w:styleId="apple-converted-space">
    <w:name w:val="apple-converted-space"/>
    <w:rsid w:val="007A3567"/>
  </w:style>
  <w:style w:type="paragraph" w:customStyle="1" w:styleId="Default">
    <w:name w:val="Default"/>
    <w:rsid w:val="007A3567"/>
    <w:pPr>
      <w:widowControl w:val="0"/>
      <w:autoSpaceDE w:val="0"/>
      <w:autoSpaceDN w:val="0"/>
      <w:adjustRightInd w:val="0"/>
      <w:spacing w:after="0" w:line="240" w:lineRule="auto"/>
    </w:pPr>
    <w:rPr>
      <w:rFonts w:ascii="IHGLOA+MonotypeCorsiva" w:eastAsia="Times New Roman" w:hAnsi="IHGLOA+MonotypeCorsiva" w:cs="IHGLOA+MonotypeCorsiva"/>
      <w:color w:val="000000"/>
      <w:sz w:val="24"/>
      <w:szCs w:val="24"/>
      <w:lang w:val="en-US"/>
    </w:rPr>
  </w:style>
  <w:style w:type="paragraph" w:styleId="ListParagraph">
    <w:name w:val="List Paragraph"/>
    <w:aliases w:val="WinDForce-Letter,Head 4,heading 9,Heading 91,Heading 911,Annexure,List Paragraph1,Heading 9111,Heading 91111,List Paragraph2,Heading 911111,Heading 92,Heading 93,Heading 94,Heading 95,Bullet 05,Heading 921,Heading 96,Heading 97,Heading 98"/>
    <w:basedOn w:val="Normal"/>
    <w:link w:val="ListParagraphChar"/>
    <w:uiPriority w:val="34"/>
    <w:qFormat/>
    <w:rsid w:val="007A3567"/>
    <w:pPr>
      <w:spacing w:after="0" w:line="240" w:lineRule="auto"/>
      <w:ind w:left="720"/>
    </w:pPr>
    <w:rPr>
      <w:rFonts w:ascii="Times New Roman" w:eastAsia="Times New Roman" w:hAnsi="Times New Roman" w:cs="Times New Roman"/>
      <w:sz w:val="24"/>
      <w:szCs w:val="24"/>
      <w:lang w:val="en-US"/>
    </w:rPr>
  </w:style>
  <w:style w:type="paragraph" w:customStyle="1" w:styleId="TableParagraph">
    <w:name w:val="Table Paragraph"/>
    <w:basedOn w:val="Normal"/>
    <w:uiPriority w:val="1"/>
    <w:qFormat/>
    <w:rsid w:val="007A3567"/>
    <w:pPr>
      <w:widowControl w:val="0"/>
      <w:autoSpaceDE w:val="0"/>
      <w:autoSpaceDN w:val="0"/>
      <w:spacing w:after="0" w:line="240" w:lineRule="auto"/>
      <w:ind w:left="105"/>
    </w:pPr>
    <w:rPr>
      <w:rFonts w:ascii="Times New Roman" w:eastAsia="Times New Roman" w:hAnsi="Times New Roman" w:cs="Times New Roman"/>
      <w:lang w:val="en-US"/>
    </w:rPr>
  </w:style>
  <w:style w:type="paragraph" w:styleId="NormalWeb">
    <w:name w:val="Normal (Web)"/>
    <w:basedOn w:val="Normal"/>
    <w:uiPriority w:val="99"/>
    <w:unhideWhenUsed/>
    <w:rsid w:val="007A3567"/>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Title">
    <w:name w:val="Title"/>
    <w:basedOn w:val="Normal"/>
    <w:link w:val="TitleChar"/>
    <w:qFormat/>
    <w:rsid w:val="007A3567"/>
    <w:pPr>
      <w:spacing w:after="0" w:line="240" w:lineRule="auto"/>
      <w:ind w:right="-241"/>
      <w:jc w:val="center"/>
    </w:pPr>
    <w:rPr>
      <w:rFonts w:ascii="Arial Narrow" w:eastAsia="Times New Roman" w:hAnsi="Arial Narrow" w:cs="Times New Roman"/>
      <w:b/>
      <w:bCs/>
      <w:sz w:val="32"/>
      <w:szCs w:val="24"/>
      <w:u w:val="single"/>
      <w:lang w:val="en-US"/>
    </w:rPr>
  </w:style>
  <w:style w:type="character" w:customStyle="1" w:styleId="TitleChar">
    <w:name w:val="Title Char"/>
    <w:basedOn w:val="DefaultParagraphFont"/>
    <w:link w:val="Title"/>
    <w:rsid w:val="007A3567"/>
    <w:rPr>
      <w:rFonts w:ascii="Arial Narrow" w:eastAsia="Times New Roman" w:hAnsi="Arial Narrow" w:cs="Times New Roman"/>
      <w:b/>
      <w:bCs/>
      <w:sz w:val="32"/>
      <w:szCs w:val="24"/>
      <w:u w:val="single"/>
      <w:lang w:val="en-US"/>
    </w:rPr>
  </w:style>
  <w:style w:type="table" w:styleId="MediumShading1-Accent6">
    <w:name w:val="Medium Shading 1 Accent 6"/>
    <w:basedOn w:val="TableNormal"/>
    <w:uiPriority w:val="63"/>
    <w:rsid w:val="007A3567"/>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GridTable6Colorful-Accent1">
    <w:name w:val="Grid Table 6 Colorful Accent 1"/>
    <w:basedOn w:val="TableNormal"/>
    <w:uiPriority w:val="51"/>
    <w:rsid w:val="007A3567"/>
    <w:pPr>
      <w:spacing w:after="0" w:line="240" w:lineRule="auto"/>
    </w:pPr>
    <w:rPr>
      <w:rFonts w:ascii="Times New Roman" w:eastAsia="Times New Roman" w:hAnsi="Times New Roman" w:cs="Times New Roman"/>
      <w:color w:val="2F5496"/>
      <w:sz w:val="20"/>
      <w:szCs w:val="20"/>
      <w:lang w:eastAsia="en-I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styleId="TOC1">
    <w:name w:val="toc 1"/>
    <w:basedOn w:val="Normal"/>
    <w:next w:val="Normal"/>
    <w:autoRedefine/>
    <w:uiPriority w:val="39"/>
    <w:unhideWhenUsed/>
    <w:rsid w:val="007A3567"/>
    <w:pPr>
      <w:tabs>
        <w:tab w:val="left" w:pos="440"/>
        <w:tab w:val="right" w:leader="dot" w:pos="9019"/>
      </w:tabs>
      <w:spacing w:after="200" w:line="276" w:lineRule="auto"/>
      <w:jc w:val="center"/>
    </w:pPr>
    <w:rPr>
      <w:rFonts w:ascii="Arial Narrow" w:eastAsia="Times New Roman" w:hAnsi="Arial Narrow" w:cs="Times New Roman"/>
      <w:b/>
      <w:bCs/>
      <w:noProof/>
      <w:sz w:val="20"/>
      <w:szCs w:val="20"/>
      <w:lang w:eastAsia="en-IN"/>
    </w:rPr>
  </w:style>
  <w:style w:type="character" w:styleId="Hyperlink">
    <w:name w:val="Hyperlink"/>
    <w:uiPriority w:val="99"/>
    <w:unhideWhenUsed/>
    <w:rsid w:val="007A3567"/>
    <w:rPr>
      <w:color w:val="0563C1"/>
      <w:u w:val="single"/>
    </w:rPr>
  </w:style>
  <w:style w:type="paragraph" w:styleId="TOC2">
    <w:name w:val="toc 2"/>
    <w:basedOn w:val="Normal"/>
    <w:next w:val="Normal"/>
    <w:autoRedefine/>
    <w:uiPriority w:val="39"/>
    <w:unhideWhenUsed/>
    <w:rsid w:val="007A3567"/>
    <w:pPr>
      <w:spacing w:after="0" w:line="240" w:lineRule="auto"/>
      <w:ind w:left="240"/>
    </w:pPr>
    <w:rPr>
      <w:rFonts w:ascii="Times New Roman" w:eastAsia="Times New Roman" w:hAnsi="Times New Roman" w:cs="Times New Roman"/>
      <w:sz w:val="24"/>
      <w:szCs w:val="24"/>
      <w:lang w:val="en-US"/>
    </w:rPr>
  </w:style>
  <w:style w:type="table" w:styleId="GridTable2-Accent5">
    <w:name w:val="Grid Table 2 Accent 5"/>
    <w:basedOn w:val="TableNormal"/>
    <w:uiPriority w:val="47"/>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GridTable6Colorful-Accent5">
    <w:name w:val="Grid Table 6 Colorful Accent 5"/>
    <w:basedOn w:val="TableNormal"/>
    <w:uiPriority w:val="51"/>
    <w:rsid w:val="007A3567"/>
    <w:pPr>
      <w:spacing w:after="0" w:line="240" w:lineRule="auto"/>
    </w:pPr>
    <w:rPr>
      <w:rFonts w:ascii="Times New Roman" w:eastAsia="Times New Roman" w:hAnsi="Times New Roman" w:cs="Times New Roman"/>
      <w:color w:val="2E74B5"/>
      <w:sz w:val="20"/>
      <w:szCs w:val="20"/>
      <w:lang w:eastAsia="en-IN"/>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styleId="Emphasis">
    <w:name w:val="Emphasis"/>
    <w:uiPriority w:val="20"/>
    <w:qFormat/>
    <w:rsid w:val="007A3567"/>
    <w:rPr>
      <w:i/>
      <w:iCs/>
    </w:rPr>
  </w:style>
  <w:style w:type="table" w:styleId="LightGrid-Accent1">
    <w:name w:val="Light Grid Accent 1"/>
    <w:basedOn w:val="TableNormal"/>
    <w:uiPriority w:val="62"/>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DengXian" w:eastAsia="Times New Roman"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Times New Roman"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List-Accent6">
    <w:name w:val="Light List Accent 6"/>
    <w:basedOn w:val="TableNormal"/>
    <w:uiPriority w:val="61"/>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LightGrid-Accent6">
    <w:name w:val="Light Grid Accent 6"/>
    <w:basedOn w:val="TableNormal"/>
    <w:uiPriority w:val="62"/>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DengXian" w:eastAsia="Times New Roman" w:hAnsi="DengXian"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DengXian" w:eastAsia="Times New Roman" w:hAnsi="DengXian"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GridTable4-Accent1">
    <w:name w:val="Grid Table 4 Accent 1"/>
    <w:basedOn w:val="TableNormal"/>
    <w:uiPriority w:val="49"/>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styleId="CommentReference">
    <w:name w:val="annotation reference"/>
    <w:uiPriority w:val="99"/>
    <w:semiHidden/>
    <w:unhideWhenUsed/>
    <w:rsid w:val="007A3567"/>
    <w:rPr>
      <w:sz w:val="16"/>
      <w:szCs w:val="16"/>
    </w:rPr>
  </w:style>
  <w:style w:type="paragraph" w:styleId="CommentText">
    <w:name w:val="annotation text"/>
    <w:basedOn w:val="Normal"/>
    <w:link w:val="CommentTextChar"/>
    <w:uiPriority w:val="99"/>
    <w:semiHidden/>
    <w:unhideWhenUsed/>
    <w:rsid w:val="007A3567"/>
    <w:pPr>
      <w:spacing w:after="0" w:line="240" w:lineRule="auto"/>
    </w:pPr>
    <w:rPr>
      <w:rFonts w:ascii="Times New Roman" w:eastAsia="Times New Roman" w:hAnsi="Times New Roman" w:cs="Times New Roman"/>
      <w:sz w:val="20"/>
      <w:szCs w:val="20"/>
      <w:lang w:val="en-US"/>
    </w:rPr>
  </w:style>
  <w:style w:type="character" w:customStyle="1" w:styleId="CommentTextChar">
    <w:name w:val="Comment Text Char"/>
    <w:basedOn w:val="DefaultParagraphFont"/>
    <w:link w:val="CommentText"/>
    <w:uiPriority w:val="99"/>
    <w:semiHidden/>
    <w:rsid w:val="007A3567"/>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7A3567"/>
    <w:rPr>
      <w:b/>
      <w:bCs/>
    </w:rPr>
  </w:style>
  <w:style w:type="character" w:customStyle="1" w:styleId="CommentSubjectChar">
    <w:name w:val="Comment Subject Char"/>
    <w:basedOn w:val="CommentTextChar"/>
    <w:link w:val="CommentSubject"/>
    <w:uiPriority w:val="99"/>
    <w:semiHidden/>
    <w:rsid w:val="007A3567"/>
    <w:rPr>
      <w:rFonts w:ascii="Times New Roman" w:eastAsia="Times New Roman" w:hAnsi="Times New Roman" w:cs="Times New Roman"/>
      <w:b/>
      <w:bCs/>
      <w:sz w:val="20"/>
      <w:szCs w:val="20"/>
      <w:lang w:val="en-US"/>
    </w:rPr>
  </w:style>
  <w:style w:type="character" w:styleId="FollowedHyperlink">
    <w:name w:val="FollowedHyperlink"/>
    <w:uiPriority w:val="99"/>
    <w:semiHidden/>
    <w:unhideWhenUsed/>
    <w:rsid w:val="007A3567"/>
    <w:rPr>
      <w:color w:val="954F72"/>
      <w:u w:val="single"/>
    </w:rPr>
  </w:style>
  <w:style w:type="character" w:customStyle="1" w:styleId="ListParagraphChar">
    <w:name w:val="List Paragraph Char"/>
    <w:aliases w:val="WinDForce-Letter Char,Head 4 Char,heading 9 Char,Heading 91 Char,Heading 911 Char,Annexure Char,List Paragraph1 Char,Heading 9111 Char,Heading 91111 Char,List Paragraph2 Char,Heading 911111 Char,Heading 92 Char,Heading 93 Char"/>
    <w:link w:val="ListParagraph"/>
    <w:uiPriority w:val="34"/>
    <w:rsid w:val="004062D1"/>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7455033">
      <w:bodyDiv w:val="1"/>
      <w:marLeft w:val="0"/>
      <w:marRight w:val="0"/>
      <w:marTop w:val="0"/>
      <w:marBottom w:val="0"/>
      <w:divBdr>
        <w:top w:val="none" w:sz="0" w:space="0" w:color="auto"/>
        <w:left w:val="none" w:sz="0" w:space="0" w:color="auto"/>
        <w:bottom w:val="none" w:sz="0" w:space="0" w:color="auto"/>
        <w:right w:val="none" w:sz="0" w:space="0" w:color="auto"/>
      </w:divBdr>
    </w:div>
    <w:div w:id="49427151">
      <w:bodyDiv w:val="1"/>
      <w:marLeft w:val="0"/>
      <w:marRight w:val="0"/>
      <w:marTop w:val="0"/>
      <w:marBottom w:val="0"/>
      <w:divBdr>
        <w:top w:val="none" w:sz="0" w:space="0" w:color="auto"/>
        <w:left w:val="none" w:sz="0" w:space="0" w:color="auto"/>
        <w:bottom w:val="none" w:sz="0" w:space="0" w:color="auto"/>
        <w:right w:val="none" w:sz="0" w:space="0" w:color="auto"/>
      </w:divBdr>
    </w:div>
    <w:div w:id="165945740">
      <w:bodyDiv w:val="1"/>
      <w:marLeft w:val="0"/>
      <w:marRight w:val="0"/>
      <w:marTop w:val="0"/>
      <w:marBottom w:val="0"/>
      <w:divBdr>
        <w:top w:val="none" w:sz="0" w:space="0" w:color="auto"/>
        <w:left w:val="none" w:sz="0" w:space="0" w:color="auto"/>
        <w:bottom w:val="none" w:sz="0" w:space="0" w:color="auto"/>
        <w:right w:val="none" w:sz="0" w:space="0" w:color="auto"/>
      </w:divBdr>
    </w:div>
    <w:div w:id="176817779">
      <w:bodyDiv w:val="1"/>
      <w:marLeft w:val="0"/>
      <w:marRight w:val="0"/>
      <w:marTop w:val="0"/>
      <w:marBottom w:val="0"/>
      <w:divBdr>
        <w:top w:val="none" w:sz="0" w:space="0" w:color="auto"/>
        <w:left w:val="none" w:sz="0" w:space="0" w:color="auto"/>
        <w:bottom w:val="none" w:sz="0" w:space="0" w:color="auto"/>
        <w:right w:val="none" w:sz="0" w:space="0" w:color="auto"/>
      </w:divBdr>
    </w:div>
    <w:div w:id="182282103">
      <w:bodyDiv w:val="1"/>
      <w:marLeft w:val="0"/>
      <w:marRight w:val="0"/>
      <w:marTop w:val="0"/>
      <w:marBottom w:val="0"/>
      <w:divBdr>
        <w:top w:val="none" w:sz="0" w:space="0" w:color="auto"/>
        <w:left w:val="none" w:sz="0" w:space="0" w:color="auto"/>
        <w:bottom w:val="none" w:sz="0" w:space="0" w:color="auto"/>
        <w:right w:val="none" w:sz="0" w:space="0" w:color="auto"/>
      </w:divBdr>
    </w:div>
    <w:div w:id="186145101">
      <w:bodyDiv w:val="1"/>
      <w:marLeft w:val="0"/>
      <w:marRight w:val="0"/>
      <w:marTop w:val="0"/>
      <w:marBottom w:val="0"/>
      <w:divBdr>
        <w:top w:val="none" w:sz="0" w:space="0" w:color="auto"/>
        <w:left w:val="none" w:sz="0" w:space="0" w:color="auto"/>
        <w:bottom w:val="none" w:sz="0" w:space="0" w:color="auto"/>
        <w:right w:val="none" w:sz="0" w:space="0" w:color="auto"/>
      </w:divBdr>
    </w:div>
    <w:div w:id="225263295">
      <w:bodyDiv w:val="1"/>
      <w:marLeft w:val="0"/>
      <w:marRight w:val="0"/>
      <w:marTop w:val="0"/>
      <w:marBottom w:val="0"/>
      <w:divBdr>
        <w:top w:val="none" w:sz="0" w:space="0" w:color="auto"/>
        <w:left w:val="none" w:sz="0" w:space="0" w:color="auto"/>
        <w:bottom w:val="none" w:sz="0" w:space="0" w:color="auto"/>
        <w:right w:val="none" w:sz="0" w:space="0" w:color="auto"/>
      </w:divBdr>
    </w:div>
    <w:div w:id="240259921">
      <w:bodyDiv w:val="1"/>
      <w:marLeft w:val="0"/>
      <w:marRight w:val="0"/>
      <w:marTop w:val="0"/>
      <w:marBottom w:val="0"/>
      <w:divBdr>
        <w:top w:val="none" w:sz="0" w:space="0" w:color="auto"/>
        <w:left w:val="none" w:sz="0" w:space="0" w:color="auto"/>
        <w:bottom w:val="none" w:sz="0" w:space="0" w:color="auto"/>
        <w:right w:val="none" w:sz="0" w:space="0" w:color="auto"/>
      </w:divBdr>
    </w:div>
    <w:div w:id="245185785">
      <w:bodyDiv w:val="1"/>
      <w:marLeft w:val="0"/>
      <w:marRight w:val="0"/>
      <w:marTop w:val="0"/>
      <w:marBottom w:val="0"/>
      <w:divBdr>
        <w:top w:val="none" w:sz="0" w:space="0" w:color="auto"/>
        <w:left w:val="none" w:sz="0" w:space="0" w:color="auto"/>
        <w:bottom w:val="none" w:sz="0" w:space="0" w:color="auto"/>
        <w:right w:val="none" w:sz="0" w:space="0" w:color="auto"/>
      </w:divBdr>
    </w:div>
    <w:div w:id="277028789">
      <w:bodyDiv w:val="1"/>
      <w:marLeft w:val="0"/>
      <w:marRight w:val="0"/>
      <w:marTop w:val="0"/>
      <w:marBottom w:val="0"/>
      <w:divBdr>
        <w:top w:val="none" w:sz="0" w:space="0" w:color="auto"/>
        <w:left w:val="none" w:sz="0" w:space="0" w:color="auto"/>
        <w:bottom w:val="none" w:sz="0" w:space="0" w:color="auto"/>
        <w:right w:val="none" w:sz="0" w:space="0" w:color="auto"/>
      </w:divBdr>
    </w:div>
    <w:div w:id="292832019">
      <w:bodyDiv w:val="1"/>
      <w:marLeft w:val="0"/>
      <w:marRight w:val="0"/>
      <w:marTop w:val="0"/>
      <w:marBottom w:val="0"/>
      <w:divBdr>
        <w:top w:val="none" w:sz="0" w:space="0" w:color="auto"/>
        <w:left w:val="none" w:sz="0" w:space="0" w:color="auto"/>
        <w:bottom w:val="none" w:sz="0" w:space="0" w:color="auto"/>
        <w:right w:val="none" w:sz="0" w:space="0" w:color="auto"/>
      </w:divBdr>
    </w:div>
    <w:div w:id="315232230">
      <w:bodyDiv w:val="1"/>
      <w:marLeft w:val="0"/>
      <w:marRight w:val="0"/>
      <w:marTop w:val="0"/>
      <w:marBottom w:val="0"/>
      <w:divBdr>
        <w:top w:val="none" w:sz="0" w:space="0" w:color="auto"/>
        <w:left w:val="none" w:sz="0" w:space="0" w:color="auto"/>
        <w:bottom w:val="none" w:sz="0" w:space="0" w:color="auto"/>
        <w:right w:val="none" w:sz="0" w:space="0" w:color="auto"/>
      </w:divBdr>
    </w:div>
    <w:div w:id="359743482">
      <w:bodyDiv w:val="1"/>
      <w:marLeft w:val="0"/>
      <w:marRight w:val="0"/>
      <w:marTop w:val="0"/>
      <w:marBottom w:val="0"/>
      <w:divBdr>
        <w:top w:val="none" w:sz="0" w:space="0" w:color="auto"/>
        <w:left w:val="none" w:sz="0" w:space="0" w:color="auto"/>
        <w:bottom w:val="none" w:sz="0" w:space="0" w:color="auto"/>
        <w:right w:val="none" w:sz="0" w:space="0" w:color="auto"/>
      </w:divBdr>
    </w:div>
    <w:div w:id="367804469">
      <w:bodyDiv w:val="1"/>
      <w:marLeft w:val="0"/>
      <w:marRight w:val="0"/>
      <w:marTop w:val="0"/>
      <w:marBottom w:val="0"/>
      <w:divBdr>
        <w:top w:val="none" w:sz="0" w:space="0" w:color="auto"/>
        <w:left w:val="none" w:sz="0" w:space="0" w:color="auto"/>
        <w:bottom w:val="none" w:sz="0" w:space="0" w:color="auto"/>
        <w:right w:val="none" w:sz="0" w:space="0" w:color="auto"/>
      </w:divBdr>
    </w:div>
    <w:div w:id="419454436">
      <w:bodyDiv w:val="1"/>
      <w:marLeft w:val="0"/>
      <w:marRight w:val="0"/>
      <w:marTop w:val="0"/>
      <w:marBottom w:val="0"/>
      <w:divBdr>
        <w:top w:val="none" w:sz="0" w:space="0" w:color="auto"/>
        <w:left w:val="none" w:sz="0" w:space="0" w:color="auto"/>
        <w:bottom w:val="none" w:sz="0" w:space="0" w:color="auto"/>
        <w:right w:val="none" w:sz="0" w:space="0" w:color="auto"/>
      </w:divBdr>
    </w:div>
    <w:div w:id="494341017">
      <w:bodyDiv w:val="1"/>
      <w:marLeft w:val="0"/>
      <w:marRight w:val="0"/>
      <w:marTop w:val="0"/>
      <w:marBottom w:val="0"/>
      <w:divBdr>
        <w:top w:val="none" w:sz="0" w:space="0" w:color="auto"/>
        <w:left w:val="none" w:sz="0" w:space="0" w:color="auto"/>
        <w:bottom w:val="none" w:sz="0" w:space="0" w:color="auto"/>
        <w:right w:val="none" w:sz="0" w:space="0" w:color="auto"/>
      </w:divBdr>
    </w:div>
    <w:div w:id="526871213">
      <w:bodyDiv w:val="1"/>
      <w:marLeft w:val="0"/>
      <w:marRight w:val="0"/>
      <w:marTop w:val="0"/>
      <w:marBottom w:val="0"/>
      <w:divBdr>
        <w:top w:val="none" w:sz="0" w:space="0" w:color="auto"/>
        <w:left w:val="none" w:sz="0" w:space="0" w:color="auto"/>
        <w:bottom w:val="none" w:sz="0" w:space="0" w:color="auto"/>
        <w:right w:val="none" w:sz="0" w:space="0" w:color="auto"/>
      </w:divBdr>
    </w:div>
    <w:div w:id="528034242">
      <w:bodyDiv w:val="1"/>
      <w:marLeft w:val="0"/>
      <w:marRight w:val="0"/>
      <w:marTop w:val="0"/>
      <w:marBottom w:val="0"/>
      <w:divBdr>
        <w:top w:val="none" w:sz="0" w:space="0" w:color="auto"/>
        <w:left w:val="none" w:sz="0" w:space="0" w:color="auto"/>
        <w:bottom w:val="none" w:sz="0" w:space="0" w:color="auto"/>
        <w:right w:val="none" w:sz="0" w:space="0" w:color="auto"/>
      </w:divBdr>
    </w:div>
    <w:div w:id="552891425">
      <w:bodyDiv w:val="1"/>
      <w:marLeft w:val="0"/>
      <w:marRight w:val="0"/>
      <w:marTop w:val="0"/>
      <w:marBottom w:val="0"/>
      <w:divBdr>
        <w:top w:val="none" w:sz="0" w:space="0" w:color="auto"/>
        <w:left w:val="none" w:sz="0" w:space="0" w:color="auto"/>
        <w:bottom w:val="none" w:sz="0" w:space="0" w:color="auto"/>
        <w:right w:val="none" w:sz="0" w:space="0" w:color="auto"/>
      </w:divBdr>
    </w:div>
    <w:div w:id="554199569">
      <w:bodyDiv w:val="1"/>
      <w:marLeft w:val="0"/>
      <w:marRight w:val="0"/>
      <w:marTop w:val="0"/>
      <w:marBottom w:val="0"/>
      <w:divBdr>
        <w:top w:val="none" w:sz="0" w:space="0" w:color="auto"/>
        <w:left w:val="none" w:sz="0" w:space="0" w:color="auto"/>
        <w:bottom w:val="none" w:sz="0" w:space="0" w:color="auto"/>
        <w:right w:val="none" w:sz="0" w:space="0" w:color="auto"/>
      </w:divBdr>
    </w:div>
    <w:div w:id="574779733">
      <w:bodyDiv w:val="1"/>
      <w:marLeft w:val="0"/>
      <w:marRight w:val="0"/>
      <w:marTop w:val="0"/>
      <w:marBottom w:val="0"/>
      <w:divBdr>
        <w:top w:val="none" w:sz="0" w:space="0" w:color="auto"/>
        <w:left w:val="none" w:sz="0" w:space="0" w:color="auto"/>
        <w:bottom w:val="none" w:sz="0" w:space="0" w:color="auto"/>
        <w:right w:val="none" w:sz="0" w:space="0" w:color="auto"/>
      </w:divBdr>
    </w:div>
    <w:div w:id="587270819">
      <w:bodyDiv w:val="1"/>
      <w:marLeft w:val="0"/>
      <w:marRight w:val="0"/>
      <w:marTop w:val="0"/>
      <w:marBottom w:val="0"/>
      <w:divBdr>
        <w:top w:val="none" w:sz="0" w:space="0" w:color="auto"/>
        <w:left w:val="none" w:sz="0" w:space="0" w:color="auto"/>
        <w:bottom w:val="none" w:sz="0" w:space="0" w:color="auto"/>
        <w:right w:val="none" w:sz="0" w:space="0" w:color="auto"/>
      </w:divBdr>
    </w:div>
    <w:div w:id="633369967">
      <w:bodyDiv w:val="1"/>
      <w:marLeft w:val="0"/>
      <w:marRight w:val="0"/>
      <w:marTop w:val="0"/>
      <w:marBottom w:val="0"/>
      <w:divBdr>
        <w:top w:val="none" w:sz="0" w:space="0" w:color="auto"/>
        <w:left w:val="none" w:sz="0" w:space="0" w:color="auto"/>
        <w:bottom w:val="none" w:sz="0" w:space="0" w:color="auto"/>
        <w:right w:val="none" w:sz="0" w:space="0" w:color="auto"/>
      </w:divBdr>
    </w:div>
    <w:div w:id="660157937">
      <w:bodyDiv w:val="1"/>
      <w:marLeft w:val="0"/>
      <w:marRight w:val="0"/>
      <w:marTop w:val="0"/>
      <w:marBottom w:val="0"/>
      <w:divBdr>
        <w:top w:val="none" w:sz="0" w:space="0" w:color="auto"/>
        <w:left w:val="none" w:sz="0" w:space="0" w:color="auto"/>
        <w:bottom w:val="none" w:sz="0" w:space="0" w:color="auto"/>
        <w:right w:val="none" w:sz="0" w:space="0" w:color="auto"/>
      </w:divBdr>
    </w:div>
    <w:div w:id="660739684">
      <w:bodyDiv w:val="1"/>
      <w:marLeft w:val="0"/>
      <w:marRight w:val="0"/>
      <w:marTop w:val="0"/>
      <w:marBottom w:val="0"/>
      <w:divBdr>
        <w:top w:val="none" w:sz="0" w:space="0" w:color="auto"/>
        <w:left w:val="none" w:sz="0" w:space="0" w:color="auto"/>
        <w:bottom w:val="none" w:sz="0" w:space="0" w:color="auto"/>
        <w:right w:val="none" w:sz="0" w:space="0" w:color="auto"/>
      </w:divBdr>
    </w:div>
    <w:div w:id="686715243">
      <w:bodyDiv w:val="1"/>
      <w:marLeft w:val="0"/>
      <w:marRight w:val="0"/>
      <w:marTop w:val="0"/>
      <w:marBottom w:val="0"/>
      <w:divBdr>
        <w:top w:val="none" w:sz="0" w:space="0" w:color="auto"/>
        <w:left w:val="none" w:sz="0" w:space="0" w:color="auto"/>
        <w:bottom w:val="none" w:sz="0" w:space="0" w:color="auto"/>
        <w:right w:val="none" w:sz="0" w:space="0" w:color="auto"/>
      </w:divBdr>
    </w:div>
    <w:div w:id="744106150">
      <w:bodyDiv w:val="1"/>
      <w:marLeft w:val="0"/>
      <w:marRight w:val="0"/>
      <w:marTop w:val="0"/>
      <w:marBottom w:val="0"/>
      <w:divBdr>
        <w:top w:val="none" w:sz="0" w:space="0" w:color="auto"/>
        <w:left w:val="none" w:sz="0" w:space="0" w:color="auto"/>
        <w:bottom w:val="none" w:sz="0" w:space="0" w:color="auto"/>
        <w:right w:val="none" w:sz="0" w:space="0" w:color="auto"/>
      </w:divBdr>
    </w:div>
    <w:div w:id="849684769">
      <w:bodyDiv w:val="1"/>
      <w:marLeft w:val="0"/>
      <w:marRight w:val="0"/>
      <w:marTop w:val="0"/>
      <w:marBottom w:val="0"/>
      <w:divBdr>
        <w:top w:val="none" w:sz="0" w:space="0" w:color="auto"/>
        <w:left w:val="none" w:sz="0" w:space="0" w:color="auto"/>
        <w:bottom w:val="none" w:sz="0" w:space="0" w:color="auto"/>
        <w:right w:val="none" w:sz="0" w:space="0" w:color="auto"/>
      </w:divBdr>
    </w:div>
    <w:div w:id="851797450">
      <w:bodyDiv w:val="1"/>
      <w:marLeft w:val="0"/>
      <w:marRight w:val="0"/>
      <w:marTop w:val="0"/>
      <w:marBottom w:val="0"/>
      <w:divBdr>
        <w:top w:val="none" w:sz="0" w:space="0" w:color="auto"/>
        <w:left w:val="none" w:sz="0" w:space="0" w:color="auto"/>
        <w:bottom w:val="none" w:sz="0" w:space="0" w:color="auto"/>
        <w:right w:val="none" w:sz="0" w:space="0" w:color="auto"/>
      </w:divBdr>
    </w:div>
    <w:div w:id="855390717">
      <w:bodyDiv w:val="1"/>
      <w:marLeft w:val="0"/>
      <w:marRight w:val="0"/>
      <w:marTop w:val="0"/>
      <w:marBottom w:val="0"/>
      <w:divBdr>
        <w:top w:val="none" w:sz="0" w:space="0" w:color="auto"/>
        <w:left w:val="none" w:sz="0" w:space="0" w:color="auto"/>
        <w:bottom w:val="none" w:sz="0" w:space="0" w:color="auto"/>
        <w:right w:val="none" w:sz="0" w:space="0" w:color="auto"/>
      </w:divBdr>
    </w:div>
    <w:div w:id="863250332">
      <w:bodyDiv w:val="1"/>
      <w:marLeft w:val="0"/>
      <w:marRight w:val="0"/>
      <w:marTop w:val="0"/>
      <w:marBottom w:val="0"/>
      <w:divBdr>
        <w:top w:val="none" w:sz="0" w:space="0" w:color="auto"/>
        <w:left w:val="none" w:sz="0" w:space="0" w:color="auto"/>
        <w:bottom w:val="none" w:sz="0" w:space="0" w:color="auto"/>
        <w:right w:val="none" w:sz="0" w:space="0" w:color="auto"/>
      </w:divBdr>
    </w:div>
    <w:div w:id="877738907">
      <w:bodyDiv w:val="1"/>
      <w:marLeft w:val="0"/>
      <w:marRight w:val="0"/>
      <w:marTop w:val="0"/>
      <w:marBottom w:val="0"/>
      <w:divBdr>
        <w:top w:val="none" w:sz="0" w:space="0" w:color="auto"/>
        <w:left w:val="none" w:sz="0" w:space="0" w:color="auto"/>
        <w:bottom w:val="none" w:sz="0" w:space="0" w:color="auto"/>
        <w:right w:val="none" w:sz="0" w:space="0" w:color="auto"/>
      </w:divBdr>
    </w:div>
    <w:div w:id="882596032">
      <w:bodyDiv w:val="1"/>
      <w:marLeft w:val="0"/>
      <w:marRight w:val="0"/>
      <w:marTop w:val="0"/>
      <w:marBottom w:val="0"/>
      <w:divBdr>
        <w:top w:val="none" w:sz="0" w:space="0" w:color="auto"/>
        <w:left w:val="none" w:sz="0" w:space="0" w:color="auto"/>
        <w:bottom w:val="none" w:sz="0" w:space="0" w:color="auto"/>
        <w:right w:val="none" w:sz="0" w:space="0" w:color="auto"/>
      </w:divBdr>
    </w:div>
    <w:div w:id="894970743">
      <w:bodyDiv w:val="1"/>
      <w:marLeft w:val="0"/>
      <w:marRight w:val="0"/>
      <w:marTop w:val="0"/>
      <w:marBottom w:val="0"/>
      <w:divBdr>
        <w:top w:val="none" w:sz="0" w:space="0" w:color="auto"/>
        <w:left w:val="none" w:sz="0" w:space="0" w:color="auto"/>
        <w:bottom w:val="none" w:sz="0" w:space="0" w:color="auto"/>
        <w:right w:val="none" w:sz="0" w:space="0" w:color="auto"/>
      </w:divBdr>
    </w:div>
    <w:div w:id="1021587691">
      <w:bodyDiv w:val="1"/>
      <w:marLeft w:val="0"/>
      <w:marRight w:val="0"/>
      <w:marTop w:val="0"/>
      <w:marBottom w:val="0"/>
      <w:divBdr>
        <w:top w:val="none" w:sz="0" w:space="0" w:color="auto"/>
        <w:left w:val="none" w:sz="0" w:space="0" w:color="auto"/>
        <w:bottom w:val="none" w:sz="0" w:space="0" w:color="auto"/>
        <w:right w:val="none" w:sz="0" w:space="0" w:color="auto"/>
      </w:divBdr>
    </w:div>
    <w:div w:id="1051466875">
      <w:bodyDiv w:val="1"/>
      <w:marLeft w:val="0"/>
      <w:marRight w:val="0"/>
      <w:marTop w:val="0"/>
      <w:marBottom w:val="0"/>
      <w:divBdr>
        <w:top w:val="none" w:sz="0" w:space="0" w:color="auto"/>
        <w:left w:val="none" w:sz="0" w:space="0" w:color="auto"/>
        <w:bottom w:val="none" w:sz="0" w:space="0" w:color="auto"/>
        <w:right w:val="none" w:sz="0" w:space="0" w:color="auto"/>
      </w:divBdr>
    </w:div>
    <w:div w:id="1108236295">
      <w:bodyDiv w:val="1"/>
      <w:marLeft w:val="0"/>
      <w:marRight w:val="0"/>
      <w:marTop w:val="0"/>
      <w:marBottom w:val="0"/>
      <w:divBdr>
        <w:top w:val="none" w:sz="0" w:space="0" w:color="auto"/>
        <w:left w:val="none" w:sz="0" w:space="0" w:color="auto"/>
        <w:bottom w:val="none" w:sz="0" w:space="0" w:color="auto"/>
        <w:right w:val="none" w:sz="0" w:space="0" w:color="auto"/>
      </w:divBdr>
    </w:div>
    <w:div w:id="1145392032">
      <w:bodyDiv w:val="1"/>
      <w:marLeft w:val="0"/>
      <w:marRight w:val="0"/>
      <w:marTop w:val="0"/>
      <w:marBottom w:val="0"/>
      <w:divBdr>
        <w:top w:val="none" w:sz="0" w:space="0" w:color="auto"/>
        <w:left w:val="none" w:sz="0" w:space="0" w:color="auto"/>
        <w:bottom w:val="none" w:sz="0" w:space="0" w:color="auto"/>
        <w:right w:val="none" w:sz="0" w:space="0" w:color="auto"/>
      </w:divBdr>
    </w:div>
    <w:div w:id="1163158007">
      <w:bodyDiv w:val="1"/>
      <w:marLeft w:val="0"/>
      <w:marRight w:val="0"/>
      <w:marTop w:val="0"/>
      <w:marBottom w:val="0"/>
      <w:divBdr>
        <w:top w:val="none" w:sz="0" w:space="0" w:color="auto"/>
        <w:left w:val="none" w:sz="0" w:space="0" w:color="auto"/>
        <w:bottom w:val="none" w:sz="0" w:space="0" w:color="auto"/>
        <w:right w:val="none" w:sz="0" w:space="0" w:color="auto"/>
      </w:divBdr>
    </w:div>
    <w:div w:id="1169635856">
      <w:bodyDiv w:val="1"/>
      <w:marLeft w:val="0"/>
      <w:marRight w:val="0"/>
      <w:marTop w:val="0"/>
      <w:marBottom w:val="0"/>
      <w:divBdr>
        <w:top w:val="none" w:sz="0" w:space="0" w:color="auto"/>
        <w:left w:val="none" w:sz="0" w:space="0" w:color="auto"/>
        <w:bottom w:val="none" w:sz="0" w:space="0" w:color="auto"/>
        <w:right w:val="none" w:sz="0" w:space="0" w:color="auto"/>
      </w:divBdr>
    </w:div>
    <w:div w:id="1214274030">
      <w:bodyDiv w:val="1"/>
      <w:marLeft w:val="0"/>
      <w:marRight w:val="0"/>
      <w:marTop w:val="0"/>
      <w:marBottom w:val="0"/>
      <w:divBdr>
        <w:top w:val="none" w:sz="0" w:space="0" w:color="auto"/>
        <w:left w:val="none" w:sz="0" w:space="0" w:color="auto"/>
        <w:bottom w:val="none" w:sz="0" w:space="0" w:color="auto"/>
        <w:right w:val="none" w:sz="0" w:space="0" w:color="auto"/>
      </w:divBdr>
    </w:div>
    <w:div w:id="1218980157">
      <w:bodyDiv w:val="1"/>
      <w:marLeft w:val="0"/>
      <w:marRight w:val="0"/>
      <w:marTop w:val="0"/>
      <w:marBottom w:val="0"/>
      <w:divBdr>
        <w:top w:val="none" w:sz="0" w:space="0" w:color="auto"/>
        <w:left w:val="none" w:sz="0" w:space="0" w:color="auto"/>
        <w:bottom w:val="none" w:sz="0" w:space="0" w:color="auto"/>
        <w:right w:val="none" w:sz="0" w:space="0" w:color="auto"/>
      </w:divBdr>
    </w:div>
    <w:div w:id="1240942056">
      <w:bodyDiv w:val="1"/>
      <w:marLeft w:val="0"/>
      <w:marRight w:val="0"/>
      <w:marTop w:val="0"/>
      <w:marBottom w:val="0"/>
      <w:divBdr>
        <w:top w:val="none" w:sz="0" w:space="0" w:color="auto"/>
        <w:left w:val="none" w:sz="0" w:space="0" w:color="auto"/>
        <w:bottom w:val="none" w:sz="0" w:space="0" w:color="auto"/>
        <w:right w:val="none" w:sz="0" w:space="0" w:color="auto"/>
      </w:divBdr>
    </w:div>
    <w:div w:id="1279028350">
      <w:bodyDiv w:val="1"/>
      <w:marLeft w:val="0"/>
      <w:marRight w:val="0"/>
      <w:marTop w:val="0"/>
      <w:marBottom w:val="0"/>
      <w:divBdr>
        <w:top w:val="none" w:sz="0" w:space="0" w:color="auto"/>
        <w:left w:val="none" w:sz="0" w:space="0" w:color="auto"/>
        <w:bottom w:val="none" w:sz="0" w:space="0" w:color="auto"/>
        <w:right w:val="none" w:sz="0" w:space="0" w:color="auto"/>
      </w:divBdr>
    </w:div>
    <w:div w:id="1287156021">
      <w:bodyDiv w:val="1"/>
      <w:marLeft w:val="0"/>
      <w:marRight w:val="0"/>
      <w:marTop w:val="0"/>
      <w:marBottom w:val="0"/>
      <w:divBdr>
        <w:top w:val="none" w:sz="0" w:space="0" w:color="auto"/>
        <w:left w:val="none" w:sz="0" w:space="0" w:color="auto"/>
        <w:bottom w:val="none" w:sz="0" w:space="0" w:color="auto"/>
        <w:right w:val="none" w:sz="0" w:space="0" w:color="auto"/>
      </w:divBdr>
    </w:div>
    <w:div w:id="1307976747">
      <w:bodyDiv w:val="1"/>
      <w:marLeft w:val="0"/>
      <w:marRight w:val="0"/>
      <w:marTop w:val="0"/>
      <w:marBottom w:val="0"/>
      <w:divBdr>
        <w:top w:val="none" w:sz="0" w:space="0" w:color="auto"/>
        <w:left w:val="none" w:sz="0" w:space="0" w:color="auto"/>
        <w:bottom w:val="none" w:sz="0" w:space="0" w:color="auto"/>
        <w:right w:val="none" w:sz="0" w:space="0" w:color="auto"/>
      </w:divBdr>
    </w:div>
    <w:div w:id="1331787548">
      <w:bodyDiv w:val="1"/>
      <w:marLeft w:val="0"/>
      <w:marRight w:val="0"/>
      <w:marTop w:val="0"/>
      <w:marBottom w:val="0"/>
      <w:divBdr>
        <w:top w:val="none" w:sz="0" w:space="0" w:color="auto"/>
        <w:left w:val="none" w:sz="0" w:space="0" w:color="auto"/>
        <w:bottom w:val="none" w:sz="0" w:space="0" w:color="auto"/>
        <w:right w:val="none" w:sz="0" w:space="0" w:color="auto"/>
      </w:divBdr>
    </w:div>
    <w:div w:id="1344287698">
      <w:bodyDiv w:val="1"/>
      <w:marLeft w:val="0"/>
      <w:marRight w:val="0"/>
      <w:marTop w:val="0"/>
      <w:marBottom w:val="0"/>
      <w:divBdr>
        <w:top w:val="none" w:sz="0" w:space="0" w:color="auto"/>
        <w:left w:val="none" w:sz="0" w:space="0" w:color="auto"/>
        <w:bottom w:val="none" w:sz="0" w:space="0" w:color="auto"/>
        <w:right w:val="none" w:sz="0" w:space="0" w:color="auto"/>
      </w:divBdr>
    </w:div>
    <w:div w:id="1359431233">
      <w:bodyDiv w:val="1"/>
      <w:marLeft w:val="0"/>
      <w:marRight w:val="0"/>
      <w:marTop w:val="0"/>
      <w:marBottom w:val="0"/>
      <w:divBdr>
        <w:top w:val="none" w:sz="0" w:space="0" w:color="auto"/>
        <w:left w:val="none" w:sz="0" w:space="0" w:color="auto"/>
        <w:bottom w:val="none" w:sz="0" w:space="0" w:color="auto"/>
        <w:right w:val="none" w:sz="0" w:space="0" w:color="auto"/>
      </w:divBdr>
    </w:div>
    <w:div w:id="1442451196">
      <w:bodyDiv w:val="1"/>
      <w:marLeft w:val="0"/>
      <w:marRight w:val="0"/>
      <w:marTop w:val="0"/>
      <w:marBottom w:val="0"/>
      <w:divBdr>
        <w:top w:val="none" w:sz="0" w:space="0" w:color="auto"/>
        <w:left w:val="none" w:sz="0" w:space="0" w:color="auto"/>
        <w:bottom w:val="none" w:sz="0" w:space="0" w:color="auto"/>
        <w:right w:val="none" w:sz="0" w:space="0" w:color="auto"/>
      </w:divBdr>
    </w:div>
    <w:div w:id="1544444599">
      <w:bodyDiv w:val="1"/>
      <w:marLeft w:val="0"/>
      <w:marRight w:val="0"/>
      <w:marTop w:val="0"/>
      <w:marBottom w:val="0"/>
      <w:divBdr>
        <w:top w:val="none" w:sz="0" w:space="0" w:color="auto"/>
        <w:left w:val="none" w:sz="0" w:space="0" w:color="auto"/>
        <w:bottom w:val="none" w:sz="0" w:space="0" w:color="auto"/>
        <w:right w:val="none" w:sz="0" w:space="0" w:color="auto"/>
      </w:divBdr>
    </w:div>
    <w:div w:id="1582715844">
      <w:bodyDiv w:val="1"/>
      <w:marLeft w:val="0"/>
      <w:marRight w:val="0"/>
      <w:marTop w:val="0"/>
      <w:marBottom w:val="0"/>
      <w:divBdr>
        <w:top w:val="none" w:sz="0" w:space="0" w:color="auto"/>
        <w:left w:val="none" w:sz="0" w:space="0" w:color="auto"/>
        <w:bottom w:val="none" w:sz="0" w:space="0" w:color="auto"/>
        <w:right w:val="none" w:sz="0" w:space="0" w:color="auto"/>
      </w:divBdr>
    </w:div>
    <w:div w:id="1590390589">
      <w:bodyDiv w:val="1"/>
      <w:marLeft w:val="0"/>
      <w:marRight w:val="0"/>
      <w:marTop w:val="0"/>
      <w:marBottom w:val="0"/>
      <w:divBdr>
        <w:top w:val="none" w:sz="0" w:space="0" w:color="auto"/>
        <w:left w:val="none" w:sz="0" w:space="0" w:color="auto"/>
        <w:bottom w:val="none" w:sz="0" w:space="0" w:color="auto"/>
        <w:right w:val="none" w:sz="0" w:space="0" w:color="auto"/>
      </w:divBdr>
    </w:div>
    <w:div w:id="1597009457">
      <w:bodyDiv w:val="1"/>
      <w:marLeft w:val="0"/>
      <w:marRight w:val="0"/>
      <w:marTop w:val="0"/>
      <w:marBottom w:val="0"/>
      <w:divBdr>
        <w:top w:val="none" w:sz="0" w:space="0" w:color="auto"/>
        <w:left w:val="none" w:sz="0" w:space="0" w:color="auto"/>
        <w:bottom w:val="none" w:sz="0" w:space="0" w:color="auto"/>
        <w:right w:val="none" w:sz="0" w:space="0" w:color="auto"/>
      </w:divBdr>
    </w:div>
    <w:div w:id="1601796314">
      <w:bodyDiv w:val="1"/>
      <w:marLeft w:val="0"/>
      <w:marRight w:val="0"/>
      <w:marTop w:val="0"/>
      <w:marBottom w:val="0"/>
      <w:divBdr>
        <w:top w:val="none" w:sz="0" w:space="0" w:color="auto"/>
        <w:left w:val="none" w:sz="0" w:space="0" w:color="auto"/>
        <w:bottom w:val="none" w:sz="0" w:space="0" w:color="auto"/>
        <w:right w:val="none" w:sz="0" w:space="0" w:color="auto"/>
      </w:divBdr>
    </w:div>
    <w:div w:id="1623344967">
      <w:bodyDiv w:val="1"/>
      <w:marLeft w:val="0"/>
      <w:marRight w:val="0"/>
      <w:marTop w:val="0"/>
      <w:marBottom w:val="0"/>
      <w:divBdr>
        <w:top w:val="none" w:sz="0" w:space="0" w:color="auto"/>
        <w:left w:val="none" w:sz="0" w:space="0" w:color="auto"/>
        <w:bottom w:val="none" w:sz="0" w:space="0" w:color="auto"/>
        <w:right w:val="none" w:sz="0" w:space="0" w:color="auto"/>
      </w:divBdr>
    </w:div>
    <w:div w:id="1648508489">
      <w:bodyDiv w:val="1"/>
      <w:marLeft w:val="0"/>
      <w:marRight w:val="0"/>
      <w:marTop w:val="0"/>
      <w:marBottom w:val="0"/>
      <w:divBdr>
        <w:top w:val="none" w:sz="0" w:space="0" w:color="auto"/>
        <w:left w:val="none" w:sz="0" w:space="0" w:color="auto"/>
        <w:bottom w:val="none" w:sz="0" w:space="0" w:color="auto"/>
        <w:right w:val="none" w:sz="0" w:space="0" w:color="auto"/>
      </w:divBdr>
    </w:div>
    <w:div w:id="1680111231">
      <w:bodyDiv w:val="1"/>
      <w:marLeft w:val="0"/>
      <w:marRight w:val="0"/>
      <w:marTop w:val="0"/>
      <w:marBottom w:val="0"/>
      <w:divBdr>
        <w:top w:val="none" w:sz="0" w:space="0" w:color="auto"/>
        <w:left w:val="none" w:sz="0" w:space="0" w:color="auto"/>
        <w:bottom w:val="none" w:sz="0" w:space="0" w:color="auto"/>
        <w:right w:val="none" w:sz="0" w:space="0" w:color="auto"/>
      </w:divBdr>
    </w:div>
    <w:div w:id="1772240556">
      <w:bodyDiv w:val="1"/>
      <w:marLeft w:val="0"/>
      <w:marRight w:val="0"/>
      <w:marTop w:val="0"/>
      <w:marBottom w:val="0"/>
      <w:divBdr>
        <w:top w:val="none" w:sz="0" w:space="0" w:color="auto"/>
        <w:left w:val="none" w:sz="0" w:space="0" w:color="auto"/>
        <w:bottom w:val="none" w:sz="0" w:space="0" w:color="auto"/>
        <w:right w:val="none" w:sz="0" w:space="0" w:color="auto"/>
      </w:divBdr>
    </w:div>
    <w:div w:id="1783646559">
      <w:bodyDiv w:val="1"/>
      <w:marLeft w:val="0"/>
      <w:marRight w:val="0"/>
      <w:marTop w:val="0"/>
      <w:marBottom w:val="0"/>
      <w:divBdr>
        <w:top w:val="none" w:sz="0" w:space="0" w:color="auto"/>
        <w:left w:val="none" w:sz="0" w:space="0" w:color="auto"/>
        <w:bottom w:val="none" w:sz="0" w:space="0" w:color="auto"/>
        <w:right w:val="none" w:sz="0" w:space="0" w:color="auto"/>
      </w:divBdr>
    </w:div>
    <w:div w:id="1788811569">
      <w:bodyDiv w:val="1"/>
      <w:marLeft w:val="0"/>
      <w:marRight w:val="0"/>
      <w:marTop w:val="0"/>
      <w:marBottom w:val="0"/>
      <w:divBdr>
        <w:top w:val="none" w:sz="0" w:space="0" w:color="auto"/>
        <w:left w:val="none" w:sz="0" w:space="0" w:color="auto"/>
        <w:bottom w:val="none" w:sz="0" w:space="0" w:color="auto"/>
        <w:right w:val="none" w:sz="0" w:space="0" w:color="auto"/>
      </w:divBdr>
    </w:div>
    <w:div w:id="1806967637">
      <w:bodyDiv w:val="1"/>
      <w:marLeft w:val="0"/>
      <w:marRight w:val="0"/>
      <w:marTop w:val="0"/>
      <w:marBottom w:val="0"/>
      <w:divBdr>
        <w:top w:val="none" w:sz="0" w:space="0" w:color="auto"/>
        <w:left w:val="none" w:sz="0" w:space="0" w:color="auto"/>
        <w:bottom w:val="none" w:sz="0" w:space="0" w:color="auto"/>
        <w:right w:val="none" w:sz="0" w:space="0" w:color="auto"/>
      </w:divBdr>
    </w:div>
    <w:div w:id="1824155639">
      <w:bodyDiv w:val="1"/>
      <w:marLeft w:val="0"/>
      <w:marRight w:val="0"/>
      <w:marTop w:val="0"/>
      <w:marBottom w:val="0"/>
      <w:divBdr>
        <w:top w:val="none" w:sz="0" w:space="0" w:color="auto"/>
        <w:left w:val="none" w:sz="0" w:space="0" w:color="auto"/>
        <w:bottom w:val="none" w:sz="0" w:space="0" w:color="auto"/>
        <w:right w:val="none" w:sz="0" w:space="0" w:color="auto"/>
      </w:divBdr>
    </w:div>
    <w:div w:id="1836069594">
      <w:bodyDiv w:val="1"/>
      <w:marLeft w:val="0"/>
      <w:marRight w:val="0"/>
      <w:marTop w:val="0"/>
      <w:marBottom w:val="0"/>
      <w:divBdr>
        <w:top w:val="none" w:sz="0" w:space="0" w:color="auto"/>
        <w:left w:val="none" w:sz="0" w:space="0" w:color="auto"/>
        <w:bottom w:val="none" w:sz="0" w:space="0" w:color="auto"/>
        <w:right w:val="none" w:sz="0" w:space="0" w:color="auto"/>
      </w:divBdr>
    </w:div>
    <w:div w:id="1856379408">
      <w:bodyDiv w:val="1"/>
      <w:marLeft w:val="0"/>
      <w:marRight w:val="0"/>
      <w:marTop w:val="0"/>
      <w:marBottom w:val="0"/>
      <w:divBdr>
        <w:top w:val="none" w:sz="0" w:space="0" w:color="auto"/>
        <w:left w:val="none" w:sz="0" w:space="0" w:color="auto"/>
        <w:bottom w:val="none" w:sz="0" w:space="0" w:color="auto"/>
        <w:right w:val="none" w:sz="0" w:space="0" w:color="auto"/>
      </w:divBdr>
    </w:div>
    <w:div w:id="1866289961">
      <w:bodyDiv w:val="1"/>
      <w:marLeft w:val="0"/>
      <w:marRight w:val="0"/>
      <w:marTop w:val="0"/>
      <w:marBottom w:val="0"/>
      <w:divBdr>
        <w:top w:val="none" w:sz="0" w:space="0" w:color="auto"/>
        <w:left w:val="none" w:sz="0" w:space="0" w:color="auto"/>
        <w:bottom w:val="none" w:sz="0" w:space="0" w:color="auto"/>
        <w:right w:val="none" w:sz="0" w:space="0" w:color="auto"/>
      </w:divBdr>
    </w:div>
    <w:div w:id="1911889290">
      <w:bodyDiv w:val="1"/>
      <w:marLeft w:val="0"/>
      <w:marRight w:val="0"/>
      <w:marTop w:val="0"/>
      <w:marBottom w:val="0"/>
      <w:divBdr>
        <w:top w:val="none" w:sz="0" w:space="0" w:color="auto"/>
        <w:left w:val="none" w:sz="0" w:space="0" w:color="auto"/>
        <w:bottom w:val="none" w:sz="0" w:space="0" w:color="auto"/>
        <w:right w:val="none" w:sz="0" w:space="0" w:color="auto"/>
      </w:divBdr>
    </w:div>
    <w:div w:id="1987274611">
      <w:bodyDiv w:val="1"/>
      <w:marLeft w:val="0"/>
      <w:marRight w:val="0"/>
      <w:marTop w:val="0"/>
      <w:marBottom w:val="0"/>
      <w:divBdr>
        <w:top w:val="none" w:sz="0" w:space="0" w:color="auto"/>
        <w:left w:val="none" w:sz="0" w:space="0" w:color="auto"/>
        <w:bottom w:val="none" w:sz="0" w:space="0" w:color="auto"/>
        <w:right w:val="none" w:sz="0" w:space="0" w:color="auto"/>
      </w:divBdr>
    </w:div>
    <w:div w:id="1994948273">
      <w:bodyDiv w:val="1"/>
      <w:marLeft w:val="0"/>
      <w:marRight w:val="0"/>
      <w:marTop w:val="0"/>
      <w:marBottom w:val="0"/>
      <w:divBdr>
        <w:top w:val="none" w:sz="0" w:space="0" w:color="auto"/>
        <w:left w:val="none" w:sz="0" w:space="0" w:color="auto"/>
        <w:bottom w:val="none" w:sz="0" w:space="0" w:color="auto"/>
        <w:right w:val="none" w:sz="0" w:space="0" w:color="auto"/>
      </w:divBdr>
    </w:div>
    <w:div w:id="2012026406">
      <w:bodyDiv w:val="1"/>
      <w:marLeft w:val="0"/>
      <w:marRight w:val="0"/>
      <w:marTop w:val="0"/>
      <w:marBottom w:val="0"/>
      <w:divBdr>
        <w:top w:val="none" w:sz="0" w:space="0" w:color="auto"/>
        <w:left w:val="none" w:sz="0" w:space="0" w:color="auto"/>
        <w:bottom w:val="none" w:sz="0" w:space="0" w:color="auto"/>
        <w:right w:val="none" w:sz="0" w:space="0" w:color="auto"/>
      </w:divBdr>
    </w:div>
    <w:div w:id="2045712963">
      <w:bodyDiv w:val="1"/>
      <w:marLeft w:val="0"/>
      <w:marRight w:val="0"/>
      <w:marTop w:val="0"/>
      <w:marBottom w:val="0"/>
      <w:divBdr>
        <w:top w:val="none" w:sz="0" w:space="0" w:color="auto"/>
        <w:left w:val="none" w:sz="0" w:space="0" w:color="auto"/>
        <w:bottom w:val="none" w:sz="0" w:space="0" w:color="auto"/>
        <w:right w:val="none" w:sz="0" w:space="0" w:color="auto"/>
      </w:divBdr>
    </w:div>
    <w:div w:id="2076514251">
      <w:bodyDiv w:val="1"/>
      <w:marLeft w:val="0"/>
      <w:marRight w:val="0"/>
      <w:marTop w:val="0"/>
      <w:marBottom w:val="0"/>
      <w:divBdr>
        <w:top w:val="none" w:sz="0" w:space="0" w:color="auto"/>
        <w:left w:val="none" w:sz="0" w:space="0" w:color="auto"/>
        <w:bottom w:val="none" w:sz="0" w:space="0" w:color="auto"/>
        <w:right w:val="none" w:sz="0" w:space="0" w:color="auto"/>
      </w:divBdr>
    </w:div>
    <w:div w:id="2076514360">
      <w:bodyDiv w:val="1"/>
      <w:marLeft w:val="0"/>
      <w:marRight w:val="0"/>
      <w:marTop w:val="0"/>
      <w:marBottom w:val="0"/>
      <w:divBdr>
        <w:top w:val="none" w:sz="0" w:space="0" w:color="auto"/>
        <w:left w:val="none" w:sz="0" w:space="0" w:color="auto"/>
        <w:bottom w:val="none" w:sz="0" w:space="0" w:color="auto"/>
        <w:right w:val="none" w:sz="0" w:space="0" w:color="auto"/>
      </w:divBdr>
    </w:div>
    <w:div w:id="2081167749">
      <w:bodyDiv w:val="1"/>
      <w:marLeft w:val="0"/>
      <w:marRight w:val="0"/>
      <w:marTop w:val="0"/>
      <w:marBottom w:val="0"/>
      <w:divBdr>
        <w:top w:val="none" w:sz="0" w:space="0" w:color="auto"/>
        <w:left w:val="none" w:sz="0" w:space="0" w:color="auto"/>
        <w:bottom w:val="none" w:sz="0" w:space="0" w:color="auto"/>
        <w:right w:val="none" w:sz="0" w:space="0" w:color="auto"/>
      </w:divBdr>
    </w:div>
    <w:div w:id="2090346670">
      <w:bodyDiv w:val="1"/>
      <w:marLeft w:val="0"/>
      <w:marRight w:val="0"/>
      <w:marTop w:val="0"/>
      <w:marBottom w:val="0"/>
      <w:divBdr>
        <w:top w:val="none" w:sz="0" w:space="0" w:color="auto"/>
        <w:left w:val="none" w:sz="0" w:space="0" w:color="auto"/>
        <w:bottom w:val="none" w:sz="0" w:space="0" w:color="auto"/>
        <w:right w:val="none" w:sz="0" w:space="0" w:color="auto"/>
      </w:divBdr>
    </w:div>
    <w:div w:id="209369518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16.jpeg"/><Relationship Id="rId34" Type="http://schemas.openxmlformats.org/officeDocument/2006/relationships/image" Target="media/image29.png"/><Relationship Id="rId7" Type="http://schemas.openxmlformats.org/officeDocument/2006/relationships/endnotes" Target="endnote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pn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9.jpeg"/><Relationship Id="rId32" Type="http://schemas.openxmlformats.org/officeDocument/2006/relationships/image" Target="media/image27.pn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14.jpeg"/><Relationship Id="rId31"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png"/><Relationship Id="rId35" Type="http://schemas.openxmlformats.org/officeDocument/2006/relationships/fontTable" Target="fontTable.xml"/><Relationship Id="rId8" Type="http://schemas.openxmlformats.org/officeDocument/2006/relationships/image" Target="media/image1.jpeg"/></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svg"/><Relationship Id="rId1" Type="http://schemas.openxmlformats.org/officeDocument/2006/relationships/image" Target="media/image3.png"/><Relationship Id="rId4" Type="http://schemas.openxmlformats.org/officeDocument/2006/relationships/image" Target="media/image6.sv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6A52A4-DC0D-416D-9BE9-801766C6F1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4379</TotalTime>
  <Pages>31</Pages>
  <Words>6689</Words>
  <Characters>38133</Characters>
  <Application>Microsoft Office Word</Application>
  <DocSecurity>0</DocSecurity>
  <Lines>317</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44733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vastukala mumbai</dc:creator>
  <cp:keywords/>
  <dc:description/>
  <cp:lastModifiedBy>Manoj Chalikwar</cp:lastModifiedBy>
  <cp:revision>152</cp:revision>
  <cp:lastPrinted>2023-08-22T10:14:00Z</cp:lastPrinted>
  <dcterms:created xsi:type="dcterms:W3CDTF">2021-09-01T09:20:00Z</dcterms:created>
  <dcterms:modified xsi:type="dcterms:W3CDTF">2024-06-14T07:57:00Z</dcterms:modified>
</cp:coreProperties>
</file>