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36BC8231"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36BC8231"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425EBB7" w:rsidR="00982843" w:rsidRDefault="00BE1628" w:rsidP="008D0A72">
                            <w:r>
                              <w:rPr>
                                <w:noProof/>
                              </w:rPr>
                              <w:drawing>
                                <wp:inline distT="0" distB="0" distL="0" distR="0" wp14:anchorId="29515F84" wp14:editId="55C8D95B">
                                  <wp:extent cx="7318375" cy="4318635"/>
                                  <wp:effectExtent l="0" t="0" r="0" b="5715"/>
                                  <wp:docPr id="37551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02" cy="4319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5425EBB7" w:rsidR="00982843" w:rsidRDefault="00BE1628" w:rsidP="008D0A72">
                      <w:r>
                        <w:rPr>
                          <w:noProof/>
                        </w:rPr>
                        <w:drawing>
                          <wp:inline distT="0" distB="0" distL="0" distR="0" wp14:anchorId="29515F84" wp14:editId="55C8D95B">
                            <wp:extent cx="7318375" cy="4318635"/>
                            <wp:effectExtent l="0" t="0" r="0" b="5715"/>
                            <wp:docPr id="37551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9302" cy="4319182"/>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0F3A61C8">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781BFF2" w:rsidR="001C7FA1" w:rsidRPr="003230AA" w:rsidRDefault="001C7FA1" w:rsidP="00BE1628">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BE1628" w:rsidRPr="00BE1628">
                              <w:rPr>
                                <w:rFonts w:ascii="Arial Narrow" w:hAnsi="Arial Narrow" w:cs="Tahoma"/>
                                <w:b/>
                                <w:color w:val="FFFFFF" w:themeColor="background1"/>
                                <w:sz w:val="28"/>
                                <w:szCs w:val="28"/>
                                <w:lang w:val="en-US"/>
                              </w:rPr>
                              <w:t>Survey No. 34,</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Plot No. L-48 &amp; L-49, Verna Industrial Estate, Phase-II, Village- Nagoa Quelossim,</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Taluka- Salcete, Dist. South Goa, </w:t>
                            </w:r>
                            <w:r w:rsidR="00BE1628">
                              <w:rPr>
                                <w:rFonts w:ascii="Arial Narrow" w:hAnsi="Arial Narrow" w:cs="Tahoma"/>
                                <w:b/>
                                <w:color w:val="FFFFFF" w:themeColor="background1"/>
                                <w:sz w:val="28"/>
                                <w:szCs w:val="28"/>
                                <w:lang w:val="en-US"/>
                              </w:rPr>
                              <w:t xml:space="preserve">PIN Code-403 722, </w:t>
                            </w:r>
                            <w:r w:rsidR="00BE1628" w:rsidRPr="00BE1628">
                              <w:rPr>
                                <w:rFonts w:ascii="Arial Narrow" w:hAnsi="Arial Narrow" w:cs="Tahoma"/>
                                <w:b/>
                                <w:color w:val="FFFFFF" w:themeColor="background1"/>
                                <w:sz w:val="28"/>
                                <w:szCs w:val="28"/>
                                <w:lang w:val="en-US"/>
                              </w:rPr>
                              <w:t>State Goa,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781BFF2" w:rsidR="001C7FA1" w:rsidRPr="003230AA" w:rsidRDefault="001C7FA1" w:rsidP="00BE1628">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BE1628" w:rsidRPr="00BE1628">
                        <w:rPr>
                          <w:rFonts w:ascii="Arial Narrow" w:hAnsi="Arial Narrow" w:cs="Tahoma"/>
                          <w:b/>
                          <w:color w:val="FFFFFF" w:themeColor="background1"/>
                          <w:sz w:val="28"/>
                          <w:szCs w:val="28"/>
                          <w:lang w:val="en-US"/>
                        </w:rPr>
                        <w:t>Survey No. 34,</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Plot No. L-48 &amp; L-49, Verna Industrial Estate, Phase-II, Village- </w:t>
                      </w:r>
                      <w:proofErr w:type="spellStart"/>
                      <w:r w:rsidR="00BE1628" w:rsidRPr="00BE1628">
                        <w:rPr>
                          <w:rFonts w:ascii="Arial Narrow" w:hAnsi="Arial Narrow" w:cs="Tahoma"/>
                          <w:b/>
                          <w:color w:val="FFFFFF" w:themeColor="background1"/>
                          <w:sz w:val="28"/>
                          <w:szCs w:val="28"/>
                          <w:lang w:val="en-US"/>
                        </w:rPr>
                        <w:t>Nagoa</w:t>
                      </w:r>
                      <w:proofErr w:type="spellEnd"/>
                      <w:r w:rsidR="00BE1628" w:rsidRPr="00BE1628">
                        <w:rPr>
                          <w:rFonts w:ascii="Arial Narrow" w:hAnsi="Arial Narrow" w:cs="Tahoma"/>
                          <w:b/>
                          <w:color w:val="FFFFFF" w:themeColor="background1"/>
                          <w:sz w:val="28"/>
                          <w:szCs w:val="28"/>
                          <w:lang w:val="en-US"/>
                        </w:rPr>
                        <w:t xml:space="preserve"> </w:t>
                      </w:r>
                      <w:proofErr w:type="spellStart"/>
                      <w:r w:rsidR="00BE1628" w:rsidRPr="00BE1628">
                        <w:rPr>
                          <w:rFonts w:ascii="Arial Narrow" w:hAnsi="Arial Narrow" w:cs="Tahoma"/>
                          <w:b/>
                          <w:color w:val="FFFFFF" w:themeColor="background1"/>
                          <w:sz w:val="28"/>
                          <w:szCs w:val="28"/>
                          <w:lang w:val="en-US"/>
                        </w:rPr>
                        <w:t>Quelossim</w:t>
                      </w:r>
                      <w:proofErr w:type="spellEnd"/>
                      <w:r w:rsidR="00BE1628" w:rsidRPr="00BE1628">
                        <w:rPr>
                          <w:rFonts w:ascii="Arial Narrow" w:hAnsi="Arial Narrow" w:cs="Tahoma"/>
                          <w:b/>
                          <w:color w:val="FFFFFF" w:themeColor="background1"/>
                          <w:sz w:val="28"/>
                          <w:szCs w:val="28"/>
                          <w:lang w:val="en-US"/>
                        </w:rPr>
                        <w:t>,</w:t>
                      </w:r>
                      <w:r w:rsidR="00BE1628">
                        <w:rPr>
                          <w:rFonts w:ascii="Arial Narrow" w:hAnsi="Arial Narrow" w:cs="Tahoma"/>
                          <w:b/>
                          <w:color w:val="FFFFFF" w:themeColor="background1"/>
                          <w:sz w:val="28"/>
                          <w:szCs w:val="28"/>
                          <w:lang w:val="en-US"/>
                        </w:rPr>
                        <w:t xml:space="preserve"> </w:t>
                      </w:r>
                      <w:r w:rsidR="00BE1628" w:rsidRPr="00BE1628">
                        <w:rPr>
                          <w:rFonts w:ascii="Arial Narrow" w:hAnsi="Arial Narrow" w:cs="Tahoma"/>
                          <w:b/>
                          <w:color w:val="FFFFFF" w:themeColor="background1"/>
                          <w:sz w:val="28"/>
                          <w:szCs w:val="28"/>
                          <w:lang w:val="en-US"/>
                        </w:rPr>
                        <w:t xml:space="preserve">Taluka- </w:t>
                      </w:r>
                      <w:proofErr w:type="spellStart"/>
                      <w:r w:rsidR="00BE1628" w:rsidRPr="00BE1628">
                        <w:rPr>
                          <w:rFonts w:ascii="Arial Narrow" w:hAnsi="Arial Narrow" w:cs="Tahoma"/>
                          <w:b/>
                          <w:color w:val="FFFFFF" w:themeColor="background1"/>
                          <w:sz w:val="28"/>
                          <w:szCs w:val="28"/>
                          <w:lang w:val="en-US"/>
                        </w:rPr>
                        <w:t>Salcete</w:t>
                      </w:r>
                      <w:proofErr w:type="spellEnd"/>
                      <w:r w:rsidR="00BE1628" w:rsidRPr="00BE1628">
                        <w:rPr>
                          <w:rFonts w:ascii="Arial Narrow" w:hAnsi="Arial Narrow" w:cs="Tahoma"/>
                          <w:b/>
                          <w:color w:val="FFFFFF" w:themeColor="background1"/>
                          <w:sz w:val="28"/>
                          <w:szCs w:val="28"/>
                          <w:lang w:val="en-US"/>
                        </w:rPr>
                        <w:t xml:space="preserve">, Dist. South Goa, </w:t>
                      </w:r>
                      <w:r w:rsidR="00BE1628">
                        <w:rPr>
                          <w:rFonts w:ascii="Arial Narrow" w:hAnsi="Arial Narrow" w:cs="Tahoma"/>
                          <w:b/>
                          <w:color w:val="FFFFFF" w:themeColor="background1"/>
                          <w:sz w:val="28"/>
                          <w:szCs w:val="28"/>
                          <w:lang w:val="en-US"/>
                        </w:rPr>
                        <w:t xml:space="preserve">PIN Code-403 722, </w:t>
                      </w:r>
                      <w:r w:rsidR="00BE1628" w:rsidRPr="00BE1628">
                        <w:rPr>
                          <w:rFonts w:ascii="Arial Narrow" w:hAnsi="Arial Narrow" w:cs="Tahoma"/>
                          <w:b/>
                          <w:color w:val="FFFFFF" w:themeColor="background1"/>
                          <w:sz w:val="28"/>
                          <w:szCs w:val="28"/>
                          <w:lang w:val="en-US"/>
                        </w:rPr>
                        <w:t>State Goa,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1F0ACFE4"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E77541">
                              <w:rPr>
                                <w:rFonts w:cstheme="minorHAnsi"/>
                                <w:b/>
                                <w:bCs/>
                                <w:color w:val="FFFFFF" w:themeColor="background1"/>
                                <w:lang w:val="en-US"/>
                              </w:rPr>
                              <w:t xml:space="preserve"> Fort</w:t>
                            </w:r>
                          </w:p>
                          <w:p w14:paraId="2B5319F3" w14:textId="33D39559"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E77541">
                              <w:rPr>
                                <w:rFonts w:cstheme="minorHAnsi"/>
                                <w:b/>
                                <w:bCs/>
                                <w:color w:val="FFFFFF" w:themeColor="background1"/>
                                <w:vertAlign w:val="superscript"/>
                                <w:lang w:val="en-US"/>
                              </w:rPr>
                              <w:t>th</w:t>
                            </w:r>
                            <w:r w:rsidR="00E77541">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1F0ACFE4"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E77541">
                        <w:rPr>
                          <w:rFonts w:cstheme="minorHAnsi"/>
                          <w:b/>
                          <w:bCs/>
                          <w:color w:val="FFFFFF" w:themeColor="background1"/>
                          <w:lang w:val="en-US"/>
                        </w:rPr>
                        <w:t xml:space="preserve"> Fort</w:t>
                      </w:r>
                    </w:p>
                    <w:p w14:paraId="2B5319F3" w14:textId="33D39559"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E77541">
                        <w:rPr>
                          <w:rFonts w:cstheme="minorHAnsi"/>
                          <w:b/>
                          <w:bCs/>
                          <w:color w:val="FFFFFF" w:themeColor="background1"/>
                          <w:vertAlign w:val="superscript"/>
                          <w:lang w:val="en-US"/>
                        </w:rPr>
                        <w:t>th</w:t>
                      </w:r>
                      <w:r w:rsidR="00E77541">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3975D9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018B">
              <w:rPr>
                <w:webHidden/>
                <w:sz w:val="28"/>
                <w:szCs w:val="28"/>
              </w:rPr>
              <w:t>3</w:t>
            </w:r>
            <w:r w:rsidR="00D161F1" w:rsidRPr="004B695F">
              <w:rPr>
                <w:webHidden/>
                <w:sz w:val="28"/>
                <w:szCs w:val="28"/>
              </w:rPr>
              <w:fldChar w:fldCharType="end"/>
            </w:r>
          </w:hyperlink>
        </w:p>
        <w:p w14:paraId="5423A8C5" w14:textId="38E875A3"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018B">
              <w:rPr>
                <w:webHidden/>
                <w:sz w:val="28"/>
                <w:szCs w:val="28"/>
              </w:rPr>
              <w:t>4</w:t>
            </w:r>
            <w:r w:rsidR="00D161F1" w:rsidRPr="004B695F">
              <w:rPr>
                <w:webHidden/>
                <w:sz w:val="28"/>
                <w:szCs w:val="28"/>
              </w:rPr>
              <w:fldChar w:fldCharType="end"/>
            </w:r>
          </w:hyperlink>
        </w:p>
        <w:p w14:paraId="12DBC42B" w14:textId="28BA71D0"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018B">
              <w:rPr>
                <w:webHidden/>
                <w:sz w:val="28"/>
                <w:szCs w:val="28"/>
              </w:rPr>
              <w:t>6</w:t>
            </w:r>
            <w:r w:rsidR="00D161F1" w:rsidRPr="004B695F">
              <w:rPr>
                <w:webHidden/>
                <w:sz w:val="28"/>
                <w:szCs w:val="28"/>
              </w:rPr>
              <w:fldChar w:fldCharType="end"/>
            </w:r>
          </w:hyperlink>
        </w:p>
        <w:p w14:paraId="14016BFB" w14:textId="318C6D8D"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0DA232F4" w14:textId="2F514150"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22897430" w14:textId="02301C63"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018B">
              <w:rPr>
                <w:webHidden/>
                <w:sz w:val="28"/>
                <w:szCs w:val="28"/>
              </w:rPr>
              <w:t>17</w:t>
            </w:r>
            <w:r w:rsidR="00D161F1" w:rsidRPr="004B695F">
              <w:rPr>
                <w:webHidden/>
                <w:sz w:val="28"/>
                <w:szCs w:val="28"/>
              </w:rPr>
              <w:fldChar w:fldCharType="end"/>
            </w:r>
          </w:hyperlink>
        </w:p>
        <w:p w14:paraId="0E3B1C19" w14:textId="435F4515"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018B">
              <w:rPr>
                <w:webHidden/>
                <w:sz w:val="28"/>
                <w:szCs w:val="28"/>
              </w:rPr>
              <w:t>18</w:t>
            </w:r>
            <w:r w:rsidR="00D161F1" w:rsidRPr="004B695F">
              <w:rPr>
                <w:webHidden/>
                <w:sz w:val="28"/>
                <w:szCs w:val="28"/>
              </w:rPr>
              <w:fldChar w:fldCharType="end"/>
            </w:r>
          </w:hyperlink>
        </w:p>
        <w:p w14:paraId="0CB1A993" w14:textId="6161289D"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018B">
              <w:rPr>
                <w:webHidden/>
                <w:sz w:val="28"/>
                <w:szCs w:val="28"/>
              </w:rPr>
              <w:t>19</w:t>
            </w:r>
            <w:r w:rsidR="00D161F1" w:rsidRPr="004B695F">
              <w:rPr>
                <w:webHidden/>
                <w:sz w:val="28"/>
                <w:szCs w:val="28"/>
              </w:rPr>
              <w:fldChar w:fldCharType="end"/>
            </w:r>
          </w:hyperlink>
        </w:p>
        <w:p w14:paraId="16C3329D" w14:textId="5011C17C"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018B">
              <w:rPr>
                <w:webHidden/>
                <w:sz w:val="28"/>
                <w:szCs w:val="28"/>
              </w:rPr>
              <w:t>23</w:t>
            </w:r>
            <w:r w:rsidR="00D161F1" w:rsidRPr="004B695F">
              <w:rPr>
                <w:webHidden/>
                <w:sz w:val="28"/>
                <w:szCs w:val="28"/>
              </w:rPr>
              <w:fldChar w:fldCharType="end"/>
            </w:r>
          </w:hyperlink>
        </w:p>
        <w:p w14:paraId="359718A4" w14:textId="5BB5CA3D"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018B">
              <w:rPr>
                <w:webHidden/>
                <w:sz w:val="28"/>
                <w:szCs w:val="28"/>
              </w:rPr>
              <w:t>25</w:t>
            </w:r>
            <w:r w:rsidR="00D161F1" w:rsidRPr="004B695F">
              <w:rPr>
                <w:webHidden/>
                <w:sz w:val="28"/>
                <w:szCs w:val="28"/>
              </w:rPr>
              <w:fldChar w:fldCharType="end"/>
            </w:r>
          </w:hyperlink>
        </w:p>
        <w:p w14:paraId="0099128A" w14:textId="201FF193"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018B">
              <w:rPr>
                <w:webHidden/>
                <w:sz w:val="28"/>
                <w:szCs w:val="28"/>
              </w:rPr>
              <w:t>26</w:t>
            </w:r>
            <w:r w:rsidR="00D161F1" w:rsidRPr="004B695F">
              <w:rPr>
                <w:webHidden/>
                <w:sz w:val="28"/>
                <w:szCs w:val="28"/>
              </w:rPr>
              <w:fldChar w:fldCharType="end"/>
            </w:r>
          </w:hyperlink>
        </w:p>
        <w:p w14:paraId="0B68EC23" w14:textId="77DA74CC" w:rsidR="00D161F1" w:rsidRPr="004B695F" w:rsidRDefault="003A7E20"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018B">
              <w:rPr>
                <w:webHidden/>
                <w:sz w:val="28"/>
                <w:szCs w:val="28"/>
              </w:rPr>
              <w:t>29</w:t>
            </w:r>
            <w:r w:rsidR="00D161F1" w:rsidRPr="004B695F">
              <w:rPr>
                <w:webHidden/>
                <w:sz w:val="28"/>
                <w:szCs w:val="28"/>
              </w:rPr>
              <w:fldChar w:fldCharType="end"/>
            </w:r>
          </w:hyperlink>
        </w:p>
        <w:p w14:paraId="5337B070" w14:textId="5DF3CBC3" w:rsidR="00D161F1" w:rsidRPr="00D161F1" w:rsidRDefault="003A7E20"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018B">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4B575342" w:rsidR="003A7928" w:rsidRPr="00E77541"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E77541">
        <w:rPr>
          <w:rFonts w:ascii="Arial Narrow" w:hAnsi="Arial Narrow"/>
          <w:color w:val="000000" w:themeColor="text1"/>
          <w:sz w:val="18"/>
          <w:szCs w:val="18"/>
        </w:rPr>
        <w:t>7</w:t>
      </w:r>
      <w:r w:rsidRPr="00E81939">
        <w:rPr>
          <w:rFonts w:ascii="Arial Narrow" w:hAnsi="Arial Narrow"/>
          <w:color w:val="000000" w:themeColor="text1"/>
          <w:sz w:val="18"/>
          <w:szCs w:val="18"/>
        </w:rPr>
        <w:t>/</w:t>
      </w:r>
      <w:r w:rsidRPr="00E77541">
        <w:rPr>
          <w:rFonts w:ascii="Arial Narrow" w:hAnsi="Arial Narrow"/>
          <w:color w:val="000000" w:themeColor="text1"/>
          <w:sz w:val="18"/>
          <w:szCs w:val="18"/>
        </w:rPr>
        <w:t>202</w:t>
      </w:r>
      <w:r w:rsidR="0075018B" w:rsidRPr="00E77541">
        <w:rPr>
          <w:rFonts w:ascii="Arial Narrow" w:hAnsi="Arial Narrow"/>
          <w:color w:val="000000" w:themeColor="text1"/>
          <w:sz w:val="18"/>
          <w:szCs w:val="18"/>
        </w:rPr>
        <w:t>4</w:t>
      </w:r>
      <w:r w:rsidRPr="00E77541">
        <w:rPr>
          <w:rFonts w:ascii="Arial Narrow" w:hAnsi="Arial Narrow"/>
          <w:color w:val="000000" w:themeColor="text1"/>
          <w:sz w:val="18"/>
          <w:szCs w:val="18"/>
        </w:rPr>
        <w:t>/</w:t>
      </w:r>
      <w:r w:rsidR="00E77541" w:rsidRPr="00E77541">
        <w:rPr>
          <w:rFonts w:ascii="Arial Narrow" w:hAnsi="Arial Narrow"/>
          <w:color w:val="000000" w:themeColor="text1"/>
          <w:sz w:val="18"/>
          <w:szCs w:val="18"/>
        </w:rPr>
        <w:t>8717</w:t>
      </w:r>
      <w:r w:rsidRPr="00E77541">
        <w:rPr>
          <w:rFonts w:ascii="Arial Narrow" w:hAnsi="Arial Narrow"/>
          <w:color w:val="000000" w:themeColor="text1"/>
          <w:sz w:val="18"/>
          <w:szCs w:val="18"/>
        </w:rPr>
        <w:t>/</w:t>
      </w:r>
      <w:r w:rsidR="00E81939" w:rsidRPr="00E77541">
        <w:rPr>
          <w:rFonts w:ascii="Arial Narrow" w:hAnsi="Arial Narrow"/>
          <w:color w:val="000000" w:themeColor="text1"/>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77541">
        <w:rPr>
          <w:rFonts w:ascii="Arial Narrow" w:hAnsi="Arial Narrow"/>
          <w:color w:val="FF0000"/>
          <w:sz w:val="18"/>
          <w:szCs w:val="18"/>
        </w:rPr>
        <w:t>0</w:t>
      </w:r>
      <w:r w:rsidR="00E81939" w:rsidRPr="00E77541">
        <w:rPr>
          <w:rFonts w:ascii="Arial Narrow" w:hAnsi="Arial Narrow"/>
          <w:color w:val="FF0000"/>
          <w:sz w:val="18"/>
          <w:szCs w:val="18"/>
        </w:rPr>
        <w:t>3</w:t>
      </w:r>
      <w:r w:rsidRPr="00E77541">
        <w:rPr>
          <w:rFonts w:ascii="Arial Narrow" w:hAnsi="Arial Narrow"/>
          <w:color w:val="FF0000"/>
          <w:sz w:val="18"/>
          <w:szCs w:val="18"/>
        </w:rPr>
        <w:t>/</w:t>
      </w:r>
      <w:r w:rsidR="00E81939" w:rsidRPr="00E77541">
        <w:rPr>
          <w:rFonts w:ascii="Arial Narrow" w:hAnsi="Arial Narrow"/>
          <w:color w:val="FF0000"/>
          <w:sz w:val="18"/>
          <w:szCs w:val="18"/>
        </w:rPr>
        <w:t>13</w:t>
      </w:r>
      <w:r w:rsidRPr="00E77541">
        <w:rPr>
          <w:rFonts w:ascii="Arial Narrow" w:hAnsi="Arial Narrow"/>
          <w:color w:val="FF0000"/>
          <w:sz w:val="18"/>
          <w:szCs w:val="18"/>
        </w:rPr>
        <w:t>-</w:t>
      </w:r>
      <w:r w:rsidR="00E81939" w:rsidRPr="00E77541">
        <w:rPr>
          <w:rFonts w:ascii="Arial Narrow" w:hAnsi="Arial Narrow"/>
          <w:color w:val="FF0000"/>
          <w:sz w:val="18"/>
          <w:szCs w:val="18"/>
        </w:rPr>
        <w:t>13</w:t>
      </w:r>
      <w:r w:rsidRPr="00E77541">
        <w:rPr>
          <w:rFonts w:ascii="Arial Narrow" w:hAnsi="Arial Narrow"/>
          <w:color w:val="000000" w:themeColor="text1"/>
          <w:sz w:val="18"/>
          <w:szCs w:val="18"/>
        </w:rPr>
        <w:t>-</w:t>
      </w:r>
      <w:r w:rsidR="002371B9" w:rsidRPr="00E77541">
        <w:rPr>
          <w:rFonts w:ascii="Arial Narrow" w:hAnsi="Arial Narrow"/>
          <w:color w:val="000000" w:themeColor="text1"/>
          <w:sz w:val="18"/>
          <w:szCs w:val="18"/>
        </w:rPr>
        <w:t>A</w:t>
      </w:r>
      <w:r w:rsidRPr="00E77541">
        <w:rPr>
          <w:rFonts w:ascii="Arial Narrow" w:hAnsi="Arial Narrow"/>
          <w:color w:val="000000" w:themeColor="text1"/>
          <w:sz w:val="18"/>
          <w:szCs w:val="18"/>
        </w:rPr>
        <w:t>P</w:t>
      </w:r>
      <w:r w:rsidR="002371B9" w:rsidRPr="00E77541">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6B534070"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E77541">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F3F599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BE1628" w:rsidRPr="00BE1628">
        <w:rPr>
          <w:rFonts w:ascii="Arial Narrow" w:hAnsi="Arial Narrow" w:cs="Arial"/>
          <w:bCs/>
          <w:sz w:val="26"/>
          <w:szCs w:val="26"/>
          <w:lang w:val="en-US"/>
        </w:rPr>
        <w:t>Survey No. 34, Plot No. L-48 &amp; L-49, Verna Industrial Estate, Phase-II, Village- Nagoa Quelossim, Taluka- Salcete, Dist. South Goa, PIN Code-403 722, State Goa,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3A7E2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211074" w14:paraId="752DB283" w14:textId="77777777" w:rsidTr="00D91C18">
        <w:tc>
          <w:tcPr>
            <w:tcW w:w="3005" w:type="dxa"/>
          </w:tcPr>
          <w:p w14:paraId="092514C0" w14:textId="10DFD7F2"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091E132C"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Internal Road</w:t>
            </w:r>
          </w:p>
        </w:tc>
      </w:tr>
      <w:tr w:rsidR="00211074" w14:paraId="0C37FC90" w14:textId="77777777" w:rsidTr="00D91C18">
        <w:tc>
          <w:tcPr>
            <w:tcW w:w="3005" w:type="dxa"/>
          </w:tcPr>
          <w:p w14:paraId="75264F9C" w14:textId="78317EC8"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56207EF9"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Pentair Company</w:t>
            </w:r>
          </w:p>
        </w:tc>
      </w:tr>
      <w:tr w:rsidR="00211074" w14:paraId="62A7406D" w14:textId="77777777" w:rsidTr="00D91C18">
        <w:tc>
          <w:tcPr>
            <w:tcW w:w="3005" w:type="dxa"/>
          </w:tcPr>
          <w:p w14:paraId="5AE0CE8B" w14:textId="62C67A4D"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CDCE7DF"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Open Space</w:t>
            </w:r>
          </w:p>
        </w:tc>
      </w:tr>
      <w:tr w:rsidR="00211074" w14:paraId="7260C201" w14:textId="77777777" w:rsidTr="00D91C18">
        <w:tc>
          <w:tcPr>
            <w:tcW w:w="3005" w:type="dxa"/>
          </w:tcPr>
          <w:p w14:paraId="455F78BA" w14:textId="1E8B5EDC"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211074" w:rsidRDefault="00211074" w:rsidP="00211074">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5D1A0907" w:rsidR="00211074" w:rsidRPr="00211074" w:rsidRDefault="00211074" w:rsidP="00211074">
            <w:pPr>
              <w:spacing w:before="120" w:line="360" w:lineRule="auto"/>
              <w:jc w:val="both"/>
              <w:rPr>
                <w:rFonts w:ascii="Arial Narrow" w:hAnsi="Arial Narrow" w:cs="Arial"/>
                <w:sz w:val="26"/>
                <w:szCs w:val="26"/>
              </w:rPr>
            </w:pPr>
            <w:r w:rsidRPr="00211074">
              <w:rPr>
                <w:rFonts w:ascii="Arial Narrow" w:hAnsi="Arial Narrow" w:cs="Arial"/>
                <w:sz w:val="26"/>
                <w:szCs w:val="26"/>
              </w:rPr>
              <w:t>Vaz Company</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3B9C0A62"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ECAFD35"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37B2AE65"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3D786A" w:rsidRPr="00985D43" w14:paraId="504D2E58" w14:textId="77777777" w:rsidTr="001C7FA1">
        <w:trPr>
          <w:trHeight w:val="300"/>
        </w:trPr>
        <w:tc>
          <w:tcPr>
            <w:tcW w:w="2428" w:type="dxa"/>
            <w:shd w:val="clear" w:color="auto" w:fill="auto"/>
            <w:noWrap/>
            <w:vAlign w:val="center"/>
            <w:hideMark/>
          </w:tcPr>
          <w:p w14:paraId="7B582D99"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10BF9C40"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51EE525A" w14:textId="4125F764"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3EDA1B11" w14:textId="0BB6A076"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33374C35"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E77541">
        <w:rPr>
          <w:rFonts w:ascii="Arial Narrow" w:hAnsi="Arial Narrow"/>
          <w:b/>
          <w:bCs/>
        </w:rPr>
        <w:t xml:space="preserve"> Fort</w:t>
      </w:r>
    </w:p>
    <w:p w14:paraId="74EAA764" w14:textId="5B4B04C7"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E77541">
        <w:rPr>
          <w:rFonts w:ascii="Arial Narrow" w:hAnsi="Arial Narrow"/>
          <w:b/>
          <w:bCs/>
          <w:vertAlign w:val="superscript"/>
        </w:rPr>
        <w:t>th</w:t>
      </w:r>
      <w:r w:rsidR="00E77541">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107EFE80"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BE1628" w:rsidRPr="00BE1628">
              <w:rPr>
                <w:rFonts w:ascii="Arial Narrow" w:hAnsi="Arial Narrow" w:cs="Arial"/>
                <w:bCs/>
                <w:sz w:val="26"/>
                <w:szCs w:val="26"/>
                <w:lang w:val="en-US"/>
              </w:rPr>
              <w:t>Survey No. 34, Plot No. L-48 &amp; L-49, Verna Industrial Estate, Phase-II, Village- Nagoa Quelossim, Taluka- Salcete, Dist. South Goa, PIN Code-403 722, State Goa, Country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B735901"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113B175" w:rsidR="003A7928" w:rsidRPr="00C26DB0" w:rsidRDefault="001F077E" w:rsidP="00C26DB0">
            <w:pPr>
              <w:spacing w:after="0" w:line="360" w:lineRule="auto"/>
              <w:rPr>
                <w:rFonts w:ascii="Arial Narrow" w:hAnsi="Arial Narrow" w:cs="Calibri"/>
                <w:sz w:val="26"/>
                <w:szCs w:val="26"/>
              </w:rPr>
            </w:pPr>
            <w:r>
              <w:rPr>
                <w:rFonts w:ascii="Arial Narrow" w:hAnsi="Arial Narrow" w:cs="Calibri"/>
                <w:sz w:val="26"/>
                <w:szCs w:val="26"/>
              </w:rPr>
              <w:t>02.03.2024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350EE320" w:rsidR="003A7928" w:rsidRPr="00C26DB0" w:rsidRDefault="00E77541"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F43D19B" w:rsidR="00C26DB0" w:rsidRPr="00C26DB0" w:rsidRDefault="00E77541"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Non-govt company and is registered at Registrar of Companies, Mumbai. Its authorized share capital is Rs. 170,000,000 and its paid up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Permutit Company of UK, Ion Exchange became a wholly Indian company in 1985 when Permutit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r w:rsidRPr="007462A1">
        <w:rPr>
          <w:rFonts w:ascii="Arial Narrow" w:hAnsi="Arial Narrow" w:cs="Arial"/>
          <w:b/>
          <w:bCs/>
          <w:sz w:val="26"/>
          <w:szCs w:val="26"/>
        </w:rPr>
        <w:t xml:space="preserve">Milestone:-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Incorporated as 60% subsidiary of Permutit,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Industrial chemical production starts at Patancheru,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becomes a wholly owned Indian company after Permutit’s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Inauguration of polymer plant at Patancheru,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R&amp;D center was inaugurated at Patancheru,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First foray in Europe with MAPRIL – Produtos Químicos e Maquinas Para a Industria, Lda</w:t>
            </w:r>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Manufacturing Facility</w:t>
      </w:r>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Resins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Ion Exchange is India’s first company to have an ISO 9001 &amp; 14001 certified state-of-the-art ion exchange resins manufacturing facility in Ankleshwar, Gujarat. Here we manufacture cation and anion exchange resins; gel, macro porous and isoporous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Integrated into this manufacturing facility is an independent Indion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Patancheru,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Industrial Chemicals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Unit:-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Export Oriented Unit:-</w:t>
            </w:r>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A 100% Export Oriented Unit (EOU) for skid-mounted assembly and testing of custom-built plants before shipment is located at Rabale, Maharashtra. This unit also has an in house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Unit:- </w:t>
            </w:r>
            <w:r w:rsidRPr="009C4F6C">
              <w:rPr>
                <w:rFonts w:ascii="Arial Narrow" w:eastAsia="Times New Roman" w:hAnsi="Arial Narrow" w:cs="Calibri"/>
                <w:color w:val="000000"/>
                <w:sz w:val="26"/>
                <w:szCs w:val="26"/>
                <w:lang w:eastAsia="en-IN"/>
              </w:rPr>
              <w:t>This facility houses an assembly centre and fabrication unit for water &amp; wastewater treatment equipments.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Unit:- </w:t>
            </w:r>
            <w:r w:rsidRPr="009C4F6C">
              <w:rPr>
                <w:rFonts w:ascii="Arial Narrow" w:eastAsia="Times New Roman" w:hAnsi="Arial Narrow" w:cs="Calibri"/>
                <w:color w:val="000000"/>
                <w:sz w:val="26"/>
                <w:szCs w:val="26"/>
                <w:lang w:eastAsia="en-IN"/>
              </w:rPr>
              <w:t>This unit near Dhaka in Bangladesh is an assembly cum fabrication centre for water treatment equipments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535FF50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Goa Unit </w:t>
      </w:r>
      <w:r w:rsidRPr="00FA3886">
        <w:rPr>
          <w:rFonts w:ascii="Arial Narrow" w:hAnsi="Arial Narrow"/>
          <w:sz w:val="26"/>
          <w:szCs w:val="26"/>
          <w:lang w:eastAsia="x-none"/>
        </w:rPr>
        <w:t xml:space="preserve">located at </w:t>
      </w:r>
      <w:r w:rsidR="009C4F6C" w:rsidRPr="009C4F6C">
        <w:rPr>
          <w:rFonts w:ascii="Arial Narrow" w:hAnsi="Arial Narrow"/>
          <w:sz w:val="26"/>
          <w:szCs w:val="26"/>
          <w:lang w:eastAsia="x-none"/>
        </w:rPr>
        <w:t>Survey No. 34, Plot No. L-48 &amp; L-49, Verna Industrial Estate, Phase-II, Village- Nagoa Quelossim, Taluka- Salcete, Dist. South Goa, PIN Code-403 722, State Goa,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6B6AD19A"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A3464A">
        <w:rPr>
          <w:rFonts w:ascii="Arial Narrow" w:hAnsi="Arial Narrow"/>
          <w:sz w:val="26"/>
          <w:szCs w:val="26"/>
          <w:lang w:eastAsia="x-none"/>
        </w:rPr>
        <w:t>Santosh Das</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A3464A">
        <w:rPr>
          <w:rFonts w:ascii="Arial Narrow" w:hAnsi="Arial Narrow"/>
          <w:sz w:val="26"/>
          <w:szCs w:val="26"/>
          <w:lang w:eastAsia="x-none"/>
        </w:rPr>
        <w:t>86000 05760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7E4D4E11"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E77541" w:rsidRPr="006A7D22">
        <w:rPr>
          <w:rFonts w:cs="Calibri"/>
          <w:lang w:val="en-US"/>
        </w:rPr>
        <w:t>MACHINERY</w:t>
      </w:r>
      <w:r w:rsidR="00E77541">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A3464A"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14F7ABE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95,34,211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5457670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25,47,238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3FE4A26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33,65,925</w:t>
            </w:r>
          </w:p>
        </w:tc>
      </w:tr>
      <w:tr w:rsidR="00A3464A"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06B8A40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2,00,81,784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7DCA1AF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1,74,62,898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762A8C29"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1,68,31,845</w:t>
            </w:r>
          </w:p>
        </w:tc>
      </w:tr>
      <w:tr w:rsidR="00A3464A"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59CB5314"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1,66,17,408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58A2878D"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1,31,71,545</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510CF8AE"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1,23,09,093</w:t>
            </w:r>
          </w:p>
        </w:tc>
      </w:tr>
      <w:tr w:rsidR="00A3464A"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007881D6"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1,06,37,090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350F28E8"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79,01,385</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3AAF9DF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79,19,325</w:t>
            </w:r>
          </w:p>
        </w:tc>
      </w:tr>
      <w:tr w:rsidR="00A3464A"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DA5D40A"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4,76,92,059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7073C5F0"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3,28,48,070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7D53C82D"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3,18,87,429</w:t>
            </w:r>
          </w:p>
        </w:tc>
      </w:tr>
      <w:tr w:rsidR="00A3464A"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A3464A" w:rsidRPr="00A3464A" w:rsidRDefault="00A3464A" w:rsidP="00A3464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38F5BDD5"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40,21,106</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719F723"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12,09,872</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69503141"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21,25,909</w:t>
            </w:r>
          </w:p>
        </w:tc>
      </w:tr>
      <w:tr w:rsidR="00A3464A"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A3464A" w:rsidRPr="00A3464A" w:rsidRDefault="00A3464A"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A3464A" w:rsidRPr="00A3464A" w:rsidRDefault="00A3464A" w:rsidP="00A3464A">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EDC74E1"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10,85,83,659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786F3890"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7,51,41,009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0A146F92" w:rsidR="00A3464A"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hAnsi="Arial Narrow" w:cs="Calibri"/>
                <w:b/>
                <w:bCs/>
                <w:color w:val="000000"/>
                <w:sz w:val="26"/>
                <w:szCs w:val="26"/>
              </w:rPr>
              <w:t>7,44,39,527</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5267731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Pr>
                <w:rFonts w:ascii="Arial Narrow" w:eastAsia="Times New Roman" w:hAnsi="Arial Narrow" w:cs="Calibri"/>
                <w:b/>
                <w:bCs/>
                <w:color w:val="000000"/>
                <w:sz w:val="26"/>
                <w:szCs w:val="26"/>
                <w:lang w:eastAsia="en-IN"/>
              </w:rPr>
              <w:t>7.44</w:t>
            </w:r>
            <w:r w:rsidRPr="00A3464A">
              <w:rPr>
                <w:rFonts w:ascii="Arial Narrow" w:eastAsia="Times New Roman" w:hAnsi="Arial Narrow" w:cs="Calibri"/>
                <w:b/>
                <w:bCs/>
                <w:color w:val="000000"/>
                <w:sz w:val="26"/>
                <w:szCs w:val="26"/>
                <w:lang w:eastAsia="en-IN"/>
              </w:rPr>
              <w:t xml:space="preserve"> Crs</w:t>
            </w:r>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3D786A" w:rsidRPr="00D91C18" w:rsidRDefault="003D786A" w:rsidP="003D786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6BFC8BA5"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00F221B6"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77112E3" w:rsidR="003D786A" w:rsidRPr="00D91C18"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3D786A" w:rsidRPr="009E4644" w14:paraId="36EF37E5" w14:textId="77777777" w:rsidTr="00907F08">
        <w:trPr>
          <w:trHeight w:val="300"/>
        </w:trPr>
        <w:tc>
          <w:tcPr>
            <w:tcW w:w="2428" w:type="dxa"/>
            <w:shd w:val="clear" w:color="auto" w:fill="auto"/>
            <w:noWrap/>
            <w:vAlign w:val="center"/>
            <w:hideMark/>
          </w:tcPr>
          <w:p w14:paraId="3A42E253" w14:textId="77777777" w:rsidR="003D786A" w:rsidRPr="00D91C18" w:rsidRDefault="003D786A" w:rsidP="003D786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A254F12"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6F62724A" w14:textId="4E6CE8D9"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2EC782BC" w14:textId="4765FCEB" w:rsidR="003D786A" w:rsidRPr="00D91C18" w:rsidRDefault="003D786A" w:rsidP="003D786A">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1842DC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E77541">
        <w:rPr>
          <w:rFonts w:ascii="Arial Narrow" w:hAnsi="Arial Narrow"/>
          <w:b/>
          <w:sz w:val="26"/>
          <w:szCs w:val="26"/>
          <w:lang w:val="en-US"/>
        </w:rPr>
        <w:t>18</w:t>
      </w:r>
      <w:r w:rsidR="009016B6">
        <w:rPr>
          <w:rFonts w:ascii="Arial Narrow" w:hAnsi="Arial Narrow"/>
          <w:b/>
          <w:sz w:val="26"/>
          <w:szCs w:val="26"/>
          <w:lang w:val="en-US"/>
        </w:rPr>
        <w:t>.0</w:t>
      </w:r>
      <w:r w:rsidR="00E77541">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73D46E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1F077E">
        <w:rPr>
          <w:rFonts w:ascii="Arial Narrow" w:hAnsi="Arial Narrow"/>
          <w:b/>
          <w:sz w:val="26"/>
          <w:szCs w:val="26"/>
          <w:lang w:val="en-US"/>
        </w:rPr>
        <w:t>02.03.2024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6D56B810"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9016B6">
        <w:rPr>
          <w:rFonts w:ascii="Arial Narrow" w:hAnsi="Arial Narrow" w:cs="Calibri"/>
          <w:sz w:val="26"/>
          <w:szCs w:val="26"/>
        </w:rPr>
        <w:t>March</w:t>
      </w:r>
      <w:r w:rsidRPr="000445D0">
        <w:rPr>
          <w:rFonts w:ascii="Arial Narrow" w:hAnsi="Arial Narrow" w:cs="Calibri"/>
          <w:sz w:val="26"/>
          <w:szCs w:val="26"/>
        </w:rPr>
        <w:t xml:space="preserve"> </w:t>
      </w:r>
      <w:r w:rsidR="001F077E">
        <w:rPr>
          <w:rFonts w:ascii="Arial Narrow" w:hAnsi="Arial Narrow" w:cs="Calibri"/>
          <w:sz w:val="26"/>
          <w:szCs w:val="26"/>
        </w:rPr>
        <w:t>02</w:t>
      </w:r>
      <w:r w:rsidR="001F077E" w:rsidRPr="001F077E">
        <w:rPr>
          <w:rFonts w:ascii="Arial Narrow" w:hAnsi="Arial Narrow" w:cs="Calibri"/>
          <w:sz w:val="26"/>
          <w:szCs w:val="26"/>
          <w:vertAlign w:val="superscript"/>
        </w:rPr>
        <w:t>nd</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26DD0A9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C06A1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E77541">
              <w:rPr>
                <w:rFonts w:ascii="Arial Narrow" w:hAnsi="Arial Narrow"/>
                <w:w w:val="105"/>
                <w:sz w:val="26"/>
                <w:szCs w:val="26"/>
              </w:rPr>
              <w:t xml:space="preserve"> </w:t>
            </w:r>
            <w:r w:rsidRPr="000445D0">
              <w:rPr>
                <w:rFonts w:ascii="Arial Narrow" w:hAnsi="Arial Narrow"/>
                <w:w w:val="105"/>
                <w:sz w:val="26"/>
                <w:szCs w:val="26"/>
              </w:rPr>
              <w:t>-</w:t>
            </w:r>
            <w:r w:rsidR="00E77541">
              <w:rPr>
                <w:rFonts w:ascii="Arial Narrow" w:hAnsi="Arial Narrow"/>
                <w:w w:val="105"/>
                <w:sz w:val="26"/>
                <w:szCs w:val="26"/>
              </w:rPr>
              <w:t xml:space="preserve"> </w:t>
            </w:r>
            <w:r w:rsidR="009016B6">
              <w:rPr>
                <w:rFonts w:ascii="Arial Narrow" w:hAnsi="Arial Narrow"/>
                <w:w w:val="105"/>
                <w:sz w:val="26"/>
                <w:szCs w:val="26"/>
              </w:rPr>
              <w:t>08.01.2024</w:t>
            </w:r>
          </w:p>
          <w:p w14:paraId="179BC0E4" w14:textId="7EDC11D3"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E77541">
              <w:rPr>
                <w:rFonts w:ascii="Arial Narrow" w:hAnsi="Arial Narrow"/>
                <w:w w:val="105"/>
                <w:sz w:val="26"/>
                <w:szCs w:val="26"/>
              </w:rPr>
              <w:t xml:space="preserve"> – 18.07.2024</w:t>
            </w:r>
          </w:p>
          <w:p w14:paraId="4D43ABCA" w14:textId="1C084A3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E77541">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15643BB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1F077E">
              <w:rPr>
                <w:rFonts w:ascii="Arial Narrow" w:hAnsi="Arial Narrow"/>
                <w:w w:val="105"/>
                <w:sz w:val="26"/>
                <w:szCs w:val="26"/>
              </w:rPr>
              <w:t>02.03.2024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3A5F8960"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E77541">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2FBC5F8B" w:rsidR="00027850" w:rsidRPr="00E238E7" w:rsidRDefault="009016B6" w:rsidP="00907F08">
            <w:pPr>
              <w:spacing w:after="0" w:line="240" w:lineRule="auto"/>
              <w:rPr>
                <w:lang w:val="x-none" w:eastAsia="x-none"/>
              </w:rPr>
            </w:pPr>
            <w:r>
              <w:rPr>
                <w:noProof/>
              </w:rPr>
              <w:drawing>
                <wp:inline distT="0" distB="0" distL="0" distR="0" wp14:anchorId="68AA21D3" wp14:editId="68507868">
                  <wp:extent cx="1828800" cy="2743200"/>
                  <wp:effectExtent l="0" t="0" r="0" b="0"/>
                  <wp:docPr id="17064661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081A6F6" w14:textId="0CBA4448" w:rsidR="00027850" w:rsidRPr="00E238E7" w:rsidRDefault="009016B6" w:rsidP="00907F08">
            <w:pPr>
              <w:spacing w:after="0" w:line="240" w:lineRule="auto"/>
              <w:rPr>
                <w:lang w:val="x-none" w:eastAsia="x-none"/>
              </w:rPr>
            </w:pPr>
            <w:r>
              <w:rPr>
                <w:noProof/>
              </w:rPr>
              <w:drawing>
                <wp:inline distT="0" distB="0" distL="0" distR="0" wp14:anchorId="60DA3C1F" wp14:editId="01F327F4">
                  <wp:extent cx="1828800" cy="2743200"/>
                  <wp:effectExtent l="0" t="0" r="0" b="0"/>
                  <wp:docPr id="137522092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6E630CF4" w:rsidR="00027850" w:rsidRPr="00E238E7" w:rsidRDefault="009016B6" w:rsidP="00907F08">
            <w:pPr>
              <w:spacing w:after="0" w:line="240" w:lineRule="auto"/>
              <w:rPr>
                <w:lang w:val="x-none" w:eastAsia="x-none"/>
              </w:rPr>
            </w:pPr>
            <w:r>
              <w:rPr>
                <w:noProof/>
              </w:rPr>
              <w:drawing>
                <wp:inline distT="0" distB="0" distL="0" distR="0" wp14:anchorId="68F4DFE1" wp14:editId="079F364F">
                  <wp:extent cx="1828800" cy="2743200"/>
                  <wp:effectExtent l="0" t="0" r="0" b="0"/>
                  <wp:docPr id="40554626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52EA7FF5" w:rsidR="00027850" w:rsidRPr="00E238E7" w:rsidRDefault="009016B6" w:rsidP="00907F08">
            <w:pPr>
              <w:spacing w:after="0" w:line="240" w:lineRule="auto"/>
              <w:rPr>
                <w:lang w:val="x-none" w:eastAsia="x-none"/>
              </w:rPr>
            </w:pPr>
            <w:r>
              <w:rPr>
                <w:noProof/>
              </w:rPr>
              <w:drawing>
                <wp:inline distT="0" distB="0" distL="0" distR="0" wp14:anchorId="093BB592" wp14:editId="2AD9FBD7">
                  <wp:extent cx="1828800" cy="2743200"/>
                  <wp:effectExtent l="0" t="0" r="0" b="0"/>
                  <wp:docPr id="9178359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65055E61" w:rsidR="00027850" w:rsidRPr="00E238E7" w:rsidRDefault="009016B6" w:rsidP="00907F08">
            <w:pPr>
              <w:spacing w:after="0" w:line="240" w:lineRule="auto"/>
              <w:rPr>
                <w:lang w:val="x-none" w:eastAsia="x-none"/>
              </w:rPr>
            </w:pPr>
            <w:r>
              <w:rPr>
                <w:noProof/>
              </w:rPr>
              <w:drawing>
                <wp:inline distT="0" distB="0" distL="0" distR="0" wp14:anchorId="1A02A7F3" wp14:editId="0F437B33">
                  <wp:extent cx="1828800" cy="2743200"/>
                  <wp:effectExtent l="0" t="0" r="0" b="0"/>
                  <wp:docPr id="19503083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137672D6" w:rsidR="00027850" w:rsidRPr="00E238E7" w:rsidRDefault="009016B6" w:rsidP="00907F08">
            <w:pPr>
              <w:spacing w:after="0" w:line="240" w:lineRule="auto"/>
              <w:rPr>
                <w:lang w:val="x-none" w:eastAsia="x-none"/>
              </w:rPr>
            </w:pPr>
            <w:r>
              <w:rPr>
                <w:noProof/>
              </w:rPr>
              <w:drawing>
                <wp:inline distT="0" distB="0" distL="0" distR="0" wp14:anchorId="42203EBA" wp14:editId="350155C0">
                  <wp:extent cx="2743200" cy="1828800"/>
                  <wp:effectExtent l="0" t="0" r="0" b="0"/>
                  <wp:docPr id="11827404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2055903" w:rsidR="00027850" w:rsidRPr="00E238E7" w:rsidRDefault="009016B6" w:rsidP="00907F08">
            <w:pPr>
              <w:spacing w:after="0" w:line="240" w:lineRule="auto"/>
              <w:rPr>
                <w:lang w:val="x-none" w:eastAsia="x-none"/>
              </w:rPr>
            </w:pPr>
            <w:r>
              <w:rPr>
                <w:noProof/>
              </w:rPr>
              <w:drawing>
                <wp:inline distT="0" distB="0" distL="0" distR="0" wp14:anchorId="22346AA2" wp14:editId="6DCB8D87">
                  <wp:extent cx="1828800" cy="2743200"/>
                  <wp:effectExtent l="0" t="0" r="0" b="0"/>
                  <wp:docPr id="9046801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7B847D92" w:rsidR="00027850" w:rsidRPr="00E238E7" w:rsidRDefault="009016B6" w:rsidP="00907F08">
            <w:pPr>
              <w:spacing w:after="0" w:line="240" w:lineRule="auto"/>
              <w:rPr>
                <w:lang w:val="x-none" w:eastAsia="x-none"/>
              </w:rPr>
            </w:pPr>
            <w:r>
              <w:rPr>
                <w:noProof/>
              </w:rPr>
              <w:drawing>
                <wp:inline distT="0" distB="0" distL="0" distR="0" wp14:anchorId="24D239C2" wp14:editId="34604F36">
                  <wp:extent cx="2743200" cy="1828800"/>
                  <wp:effectExtent l="0" t="0" r="0" b="0"/>
                  <wp:docPr id="6845722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3C8496D0" w14:textId="5548678C" w:rsidR="00027850" w:rsidRPr="00E238E7" w:rsidRDefault="009016B6" w:rsidP="00907F08">
            <w:pPr>
              <w:spacing w:after="0" w:line="240" w:lineRule="auto"/>
              <w:rPr>
                <w:lang w:val="x-none" w:eastAsia="x-none"/>
              </w:rPr>
            </w:pPr>
            <w:r>
              <w:rPr>
                <w:noProof/>
              </w:rPr>
              <w:drawing>
                <wp:inline distT="0" distB="0" distL="0" distR="0" wp14:anchorId="55B942EB" wp14:editId="2F6AEF05">
                  <wp:extent cx="1828800" cy="2743200"/>
                  <wp:effectExtent l="0" t="0" r="0" b="0"/>
                  <wp:docPr id="207319361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4B8D09C7" w:rsidR="003230AA" w:rsidRPr="00E238E7" w:rsidRDefault="009016B6" w:rsidP="00AC5E2D">
            <w:pPr>
              <w:spacing w:after="0" w:line="240" w:lineRule="auto"/>
              <w:rPr>
                <w:lang w:val="x-none" w:eastAsia="x-none"/>
              </w:rPr>
            </w:pPr>
            <w:r>
              <w:rPr>
                <w:noProof/>
              </w:rPr>
              <w:drawing>
                <wp:inline distT="0" distB="0" distL="0" distR="0" wp14:anchorId="7CBCFB3E" wp14:editId="6822844D">
                  <wp:extent cx="1828800" cy="2743200"/>
                  <wp:effectExtent l="0" t="0" r="0" b="0"/>
                  <wp:docPr id="62078355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2175EC83" w:rsidR="003230AA" w:rsidRPr="00E238E7" w:rsidRDefault="009016B6" w:rsidP="00AC5E2D">
            <w:pPr>
              <w:spacing w:after="0" w:line="240" w:lineRule="auto"/>
              <w:rPr>
                <w:lang w:val="x-none" w:eastAsia="x-none"/>
              </w:rPr>
            </w:pPr>
            <w:r>
              <w:rPr>
                <w:noProof/>
              </w:rPr>
              <w:drawing>
                <wp:inline distT="0" distB="0" distL="0" distR="0" wp14:anchorId="43FF236C" wp14:editId="08C2FB91">
                  <wp:extent cx="1828800" cy="2743200"/>
                  <wp:effectExtent l="0" t="0" r="0" b="0"/>
                  <wp:docPr id="3704324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3A6CEA4D" w:rsidR="003230AA" w:rsidRPr="00E238E7" w:rsidRDefault="009016B6" w:rsidP="00AC5E2D">
            <w:pPr>
              <w:spacing w:after="0" w:line="240" w:lineRule="auto"/>
              <w:rPr>
                <w:lang w:val="x-none" w:eastAsia="x-none"/>
              </w:rPr>
            </w:pPr>
            <w:r>
              <w:rPr>
                <w:noProof/>
              </w:rPr>
              <w:drawing>
                <wp:inline distT="0" distB="0" distL="0" distR="0" wp14:anchorId="7F6569DB" wp14:editId="4B3FC2D7">
                  <wp:extent cx="1828800" cy="2743200"/>
                  <wp:effectExtent l="0" t="0" r="0" b="0"/>
                  <wp:docPr id="1847542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41E5D9BF" w:rsidR="003230AA" w:rsidRPr="00E238E7" w:rsidRDefault="009016B6" w:rsidP="00AC5E2D">
            <w:pPr>
              <w:spacing w:after="0" w:line="240" w:lineRule="auto"/>
              <w:rPr>
                <w:lang w:val="x-none" w:eastAsia="x-none"/>
              </w:rPr>
            </w:pPr>
            <w:r>
              <w:rPr>
                <w:noProof/>
              </w:rPr>
              <w:drawing>
                <wp:inline distT="0" distB="0" distL="0" distR="0" wp14:anchorId="29DF5652" wp14:editId="53039389">
                  <wp:extent cx="1828800" cy="2743200"/>
                  <wp:effectExtent l="0" t="0" r="0" b="0"/>
                  <wp:docPr id="135503979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4CB6B354" w:rsidR="003230AA" w:rsidRPr="00E238E7" w:rsidRDefault="009016B6" w:rsidP="00AC5E2D">
            <w:pPr>
              <w:spacing w:after="0" w:line="240" w:lineRule="auto"/>
              <w:rPr>
                <w:lang w:val="x-none" w:eastAsia="x-none"/>
              </w:rPr>
            </w:pPr>
            <w:r>
              <w:rPr>
                <w:noProof/>
              </w:rPr>
              <w:drawing>
                <wp:inline distT="0" distB="0" distL="0" distR="0" wp14:anchorId="180A75A2" wp14:editId="0BE2CB3B">
                  <wp:extent cx="1828800" cy="2743200"/>
                  <wp:effectExtent l="0" t="0" r="0" b="0"/>
                  <wp:docPr id="1965970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5182AB21" w:rsidR="003230AA" w:rsidRPr="00E238E7" w:rsidRDefault="009016B6" w:rsidP="00AC5E2D">
            <w:pPr>
              <w:spacing w:after="0" w:line="240" w:lineRule="auto"/>
              <w:rPr>
                <w:lang w:val="x-none" w:eastAsia="x-none"/>
              </w:rPr>
            </w:pPr>
            <w:r>
              <w:rPr>
                <w:noProof/>
              </w:rPr>
              <w:drawing>
                <wp:inline distT="0" distB="0" distL="0" distR="0" wp14:anchorId="1CEBEE20" wp14:editId="35620190">
                  <wp:extent cx="1828800" cy="2743200"/>
                  <wp:effectExtent l="0" t="0" r="0" b="0"/>
                  <wp:docPr id="8278029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5A0343BF" w:rsidR="003230AA" w:rsidRPr="00E238E7" w:rsidRDefault="009016B6" w:rsidP="00AC5E2D">
            <w:pPr>
              <w:spacing w:after="0" w:line="240" w:lineRule="auto"/>
              <w:rPr>
                <w:lang w:val="x-none" w:eastAsia="x-none"/>
              </w:rPr>
            </w:pPr>
            <w:r>
              <w:rPr>
                <w:noProof/>
              </w:rPr>
              <w:drawing>
                <wp:inline distT="0" distB="0" distL="0" distR="0" wp14:anchorId="4A4AC98F" wp14:editId="37683FBD">
                  <wp:extent cx="1828800" cy="2743200"/>
                  <wp:effectExtent l="0" t="0" r="0" b="0"/>
                  <wp:docPr id="48377219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6D630CCA" w:rsidR="003230AA" w:rsidRPr="00E238E7" w:rsidRDefault="009016B6" w:rsidP="00AC5E2D">
            <w:pPr>
              <w:spacing w:after="0" w:line="240" w:lineRule="auto"/>
              <w:rPr>
                <w:lang w:val="x-none" w:eastAsia="x-none"/>
              </w:rPr>
            </w:pPr>
            <w:r>
              <w:rPr>
                <w:noProof/>
              </w:rPr>
              <w:drawing>
                <wp:inline distT="0" distB="0" distL="0" distR="0" wp14:anchorId="0BEE880A" wp14:editId="5E1E7F39">
                  <wp:extent cx="1828800" cy="2743200"/>
                  <wp:effectExtent l="0" t="0" r="0" b="0"/>
                  <wp:docPr id="5720795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2F63F283" w:rsidR="003230AA" w:rsidRPr="00E238E7" w:rsidRDefault="009016B6" w:rsidP="00AC5E2D">
            <w:pPr>
              <w:spacing w:after="0" w:line="240" w:lineRule="auto"/>
              <w:rPr>
                <w:lang w:val="x-none" w:eastAsia="x-none"/>
              </w:rPr>
            </w:pPr>
            <w:r>
              <w:rPr>
                <w:noProof/>
              </w:rPr>
              <w:drawing>
                <wp:inline distT="0" distB="0" distL="0" distR="0" wp14:anchorId="285B66DB" wp14:editId="49172523">
                  <wp:extent cx="1828800" cy="2743200"/>
                  <wp:effectExtent l="0" t="0" r="0" b="0"/>
                  <wp:docPr id="18975943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9C388A7">
                <wp:simplePos x="0" y="0"/>
                <wp:positionH relativeFrom="column">
                  <wp:posOffset>2392326</wp:posOffset>
                </wp:positionH>
                <wp:positionV relativeFrom="paragraph">
                  <wp:posOffset>198031</wp:posOffset>
                </wp:positionV>
                <wp:extent cx="516565" cy="1701210"/>
                <wp:effectExtent l="38100" t="0" r="36195" b="514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565" cy="1701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EA346" id="_x0000_t32" coordsize="21600,21600" o:spt="32" o:oned="t" path="m,l21600,21600e" filled="f">
                <v:path arrowok="t" fillok="f" o:connecttype="none"/>
                <o:lock v:ext="edit" shapetype="t"/>
              </v:shapetype>
              <v:shape id="Straight Arrow Connector 14" o:spid="_x0000_s1026" type="#_x0000_t32" style="position:absolute;margin-left:188.35pt;margin-top:15.6pt;width:40.65pt;height:133.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" strokeweight="1.5pt">
                <v:stroke endarrow="block"/>
              </v:shape>
            </w:pict>
          </mc:Fallback>
        </mc:AlternateContent>
      </w:r>
      <w:r w:rsidR="003A7928" w:rsidRPr="00454CF0">
        <w:rPr>
          <w:rFonts w:ascii="Arial Narrow" w:hAnsi="Arial Narrow"/>
          <w:b/>
          <w:u w:val="single"/>
        </w:rPr>
        <w:t>Site u/r</w:t>
      </w:r>
    </w:p>
    <w:p w14:paraId="4AAC85D7" w14:textId="1E571FB3" w:rsidR="000D2445" w:rsidRDefault="003D786A" w:rsidP="003A7928">
      <w:pPr>
        <w:pStyle w:val="BodyText"/>
        <w:tabs>
          <w:tab w:val="left" w:pos="3364"/>
          <w:tab w:val="center" w:pos="4514"/>
        </w:tabs>
      </w:pPr>
      <w:r>
        <w:rPr>
          <w:noProof/>
        </w:rPr>
        <w:drawing>
          <wp:inline distT="0" distB="0" distL="0" distR="0" wp14:anchorId="04E6A048" wp14:editId="72F24F50">
            <wp:extent cx="5943600" cy="3749040"/>
            <wp:effectExtent l="19050" t="19050" r="19050" b="22860"/>
            <wp:docPr id="7886891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327282B5" w:rsidR="003A7928" w:rsidRDefault="003D786A" w:rsidP="00A9286F">
      <w:pPr>
        <w:pStyle w:val="BodyText"/>
        <w:tabs>
          <w:tab w:val="left" w:pos="3364"/>
          <w:tab w:val="center" w:pos="4514"/>
        </w:tabs>
        <w:jc w:val="center"/>
      </w:pPr>
      <w:r>
        <w:rPr>
          <w:noProof/>
        </w:rPr>
        <w:drawing>
          <wp:inline distT="0" distB="0" distL="0" distR="0" wp14:anchorId="6EE4A533" wp14:editId="54D9B0DD">
            <wp:extent cx="5943600" cy="3749040"/>
            <wp:effectExtent l="19050" t="19050" r="19050" b="22860"/>
            <wp:docPr id="28024635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282C5DCC"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9016B6" w:rsidRPr="003D786A">
        <w:rPr>
          <w:rFonts w:ascii="Arial Narrow" w:hAnsi="Arial Narrow"/>
          <w:b/>
          <w:sz w:val="22"/>
          <w:szCs w:val="22"/>
          <w:u w:val="single"/>
        </w:rPr>
        <w:t>15°21'46.7"N 73°56'06.3"E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3444AEBB"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3D786A">
        <w:rPr>
          <w:rFonts w:ascii="Arial Narrow" w:hAnsi="Arial Narrow"/>
          <w:sz w:val="22"/>
          <w:szCs w:val="22"/>
          <w:lang w:val="en-US"/>
        </w:rPr>
        <w:t>Majorda</w:t>
      </w:r>
      <w:r w:rsidRPr="00DD0C65">
        <w:rPr>
          <w:rFonts w:ascii="Arial Narrow" w:hAnsi="Arial Narrow"/>
          <w:sz w:val="22"/>
          <w:szCs w:val="22"/>
          <w:lang w:val="en-US"/>
        </w:rPr>
        <w:t xml:space="preserve">– </w:t>
      </w:r>
      <w:r w:rsidR="003D786A">
        <w:rPr>
          <w:rFonts w:ascii="Arial Narrow" w:hAnsi="Arial Narrow"/>
          <w:sz w:val="22"/>
          <w:szCs w:val="22"/>
          <w:lang w:val="en-US"/>
        </w:rPr>
        <w:t>8.00</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1DA65682"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E77541">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E77541">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91C18"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1222B8D9"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7.44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B3375DA"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6.33</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3C2CDD03"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D786A">
              <w:rPr>
                <w:rFonts w:ascii="Arial Narrow" w:hAnsi="Arial Narrow" w:cs="Calibri"/>
                <w:color w:val="000000"/>
                <w:sz w:val="26"/>
                <w:szCs w:val="26"/>
              </w:rPr>
              <w:t>5.21</w:t>
            </w:r>
            <w:r w:rsidRPr="00D91C18">
              <w:rPr>
                <w:rFonts w:ascii="Arial Narrow" w:hAnsi="Arial Narrow" w:cs="Calibri"/>
                <w:color w:val="000000"/>
                <w:sz w:val="26"/>
                <w:szCs w:val="26"/>
              </w:rPr>
              <w:t xml:space="preserve"> Crores</w:t>
            </w:r>
          </w:p>
        </w:tc>
      </w:tr>
      <w:tr w:rsidR="00D91C18" w:rsidRPr="00D91C18" w14:paraId="28D162AD" w14:textId="77777777" w:rsidTr="00AC5E2D">
        <w:trPr>
          <w:trHeight w:val="300"/>
        </w:trPr>
        <w:tc>
          <w:tcPr>
            <w:tcW w:w="2428" w:type="dxa"/>
            <w:shd w:val="clear" w:color="auto" w:fill="auto"/>
            <w:noWrap/>
            <w:vAlign w:val="center"/>
            <w:hideMark/>
          </w:tcPr>
          <w:p w14:paraId="1ED5C24F"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2C12F29D"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7.44</w:t>
            </w:r>
            <w:r w:rsidRPr="00D91C18">
              <w:rPr>
                <w:rFonts w:ascii="Arial Narrow" w:hAnsi="Arial Narrow" w:cs="Calibri"/>
                <w:b/>
                <w:bCs/>
                <w:color w:val="000000"/>
                <w:sz w:val="26"/>
                <w:szCs w:val="26"/>
              </w:rPr>
              <w:t xml:space="preserve"> Crores</w:t>
            </w:r>
          </w:p>
        </w:tc>
        <w:tc>
          <w:tcPr>
            <w:tcW w:w="2264" w:type="dxa"/>
            <w:shd w:val="clear" w:color="auto" w:fill="auto"/>
            <w:noWrap/>
            <w:vAlign w:val="center"/>
          </w:tcPr>
          <w:p w14:paraId="5EC1FEE7" w14:textId="29D371DF"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6.33</w:t>
            </w:r>
            <w:r w:rsidRPr="00D91C18">
              <w:rPr>
                <w:rFonts w:ascii="Arial Narrow" w:hAnsi="Arial Narrow" w:cs="Calibri"/>
                <w:b/>
                <w:bCs/>
                <w:color w:val="000000"/>
                <w:sz w:val="26"/>
                <w:szCs w:val="26"/>
              </w:rPr>
              <w:t xml:space="preserve"> Crores</w:t>
            </w:r>
          </w:p>
        </w:tc>
        <w:tc>
          <w:tcPr>
            <w:tcW w:w="2152" w:type="dxa"/>
            <w:shd w:val="clear" w:color="auto" w:fill="auto"/>
            <w:noWrap/>
            <w:vAlign w:val="center"/>
          </w:tcPr>
          <w:p w14:paraId="535CC3D3" w14:textId="4D6A02D7" w:rsidR="00D91C18" w:rsidRPr="00D91C18" w:rsidRDefault="00D91C18" w:rsidP="00D91C18">
            <w:pPr>
              <w:spacing w:after="0" w:line="360" w:lineRule="auto"/>
              <w:jc w:val="center"/>
              <w:rPr>
                <w:rFonts w:ascii="Arial Narrow" w:hAnsi="Arial Narrow" w:cs="Calibri"/>
                <w:b/>
                <w:bCs/>
                <w:color w:val="000000"/>
                <w:sz w:val="26"/>
                <w:szCs w:val="26"/>
              </w:rPr>
            </w:pPr>
            <w:r w:rsidRPr="00D91C18">
              <w:rPr>
                <w:rFonts w:ascii="Arial" w:hAnsi="Arial" w:cs="Arial"/>
                <w:b/>
                <w:bCs/>
                <w:color w:val="000000"/>
                <w:sz w:val="26"/>
                <w:szCs w:val="26"/>
              </w:rPr>
              <w:t>₹</w:t>
            </w:r>
            <w:r w:rsidRPr="00D91C18">
              <w:rPr>
                <w:rFonts w:ascii="Arial Narrow" w:hAnsi="Arial Narrow" w:cs="Calibri"/>
                <w:b/>
                <w:bCs/>
                <w:color w:val="000000"/>
                <w:sz w:val="26"/>
                <w:szCs w:val="26"/>
              </w:rPr>
              <w:t xml:space="preserve"> </w:t>
            </w:r>
            <w:r w:rsidR="003D786A">
              <w:rPr>
                <w:rFonts w:ascii="Arial Narrow" w:hAnsi="Arial Narrow" w:cs="Calibri"/>
                <w:b/>
                <w:bCs/>
                <w:color w:val="000000"/>
                <w:sz w:val="26"/>
                <w:szCs w:val="26"/>
              </w:rPr>
              <w:t>5.21</w:t>
            </w:r>
            <w:r w:rsidRPr="00D91C18">
              <w:rPr>
                <w:rFonts w:ascii="Arial Narrow" w:hAnsi="Arial Narrow" w:cs="Calibri"/>
                <w:b/>
                <w:bCs/>
                <w:color w:val="000000"/>
                <w:sz w:val="26"/>
                <w:szCs w:val="26"/>
              </w:rPr>
              <w:t xml:space="preserve">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7FDD0BE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E77541">
        <w:rPr>
          <w:rFonts w:ascii="Arial Narrow" w:hAnsi="Arial Narrow" w:cs="Calibri"/>
          <w:sz w:val="26"/>
          <w:szCs w:val="26"/>
        </w:rPr>
        <w:t>18</w:t>
      </w:r>
      <w:r w:rsidR="009016B6">
        <w:rPr>
          <w:rFonts w:ascii="Arial Narrow" w:hAnsi="Arial Narrow" w:cs="Calibri"/>
          <w:sz w:val="26"/>
          <w:szCs w:val="26"/>
        </w:rPr>
        <w:t>.0</w:t>
      </w:r>
      <w:r w:rsidR="00E77541">
        <w:rPr>
          <w:rFonts w:ascii="Arial Narrow" w:hAnsi="Arial Narrow" w:cs="Calibri"/>
          <w:sz w:val="26"/>
          <w:szCs w:val="26"/>
        </w:rPr>
        <w:t>7</w:t>
      </w:r>
      <w:r w:rsidR="009016B6">
        <w:rPr>
          <w:rFonts w:ascii="Arial Narrow" w:hAnsi="Arial Narrow" w:cs="Calibri"/>
          <w:sz w:val="26"/>
          <w:szCs w:val="26"/>
        </w:rPr>
        <w:t>.2024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750F9D1A"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48A1A73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E77541">
                            <w:rPr>
                              <w:rFonts w:ascii="Arial Narrow" w:hAnsi="Arial Narrow"/>
                              <w:sz w:val="16"/>
                              <w:szCs w:val="16"/>
                            </w:rPr>
                            <w:t>(</w:t>
                          </w:r>
                          <w:r w:rsidR="00E77541" w:rsidRPr="00E77541">
                            <w:rPr>
                              <w:rFonts w:ascii="Arial Narrow" w:hAnsi="Arial Narrow"/>
                              <w:color w:val="000000" w:themeColor="text1"/>
                              <w:sz w:val="16"/>
                              <w:szCs w:val="16"/>
                            </w:rPr>
                            <w:t>8717</w:t>
                          </w:r>
                          <w:r w:rsidRPr="00E77541">
                            <w:rPr>
                              <w:rFonts w:ascii="Arial Narrow" w:hAnsi="Arial Narrow"/>
                              <w:color w:val="000000" w:themeColor="text1"/>
                              <w:sz w:val="16"/>
                              <w:szCs w:val="16"/>
                            </w:rPr>
                            <w:t>/</w:t>
                          </w:r>
                          <w:r w:rsidR="00E81939" w:rsidRPr="00E77541">
                            <w:rPr>
                              <w:rFonts w:ascii="Arial Narrow" w:hAnsi="Arial Narrow"/>
                              <w:color w:val="FF0000"/>
                              <w:sz w:val="16"/>
                              <w:szCs w:val="16"/>
                            </w:rPr>
                            <w:t>2302816</w:t>
                          </w:r>
                          <w:r w:rsidRPr="00E77541">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48A1A73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E77541">
                      <w:rPr>
                        <w:rFonts w:ascii="Arial Narrow" w:hAnsi="Arial Narrow"/>
                        <w:sz w:val="16"/>
                        <w:szCs w:val="16"/>
                      </w:rPr>
                      <w:t>(</w:t>
                    </w:r>
                    <w:r w:rsidR="00E77541" w:rsidRPr="00E77541">
                      <w:rPr>
                        <w:rFonts w:ascii="Arial Narrow" w:hAnsi="Arial Narrow"/>
                        <w:color w:val="000000" w:themeColor="text1"/>
                        <w:sz w:val="16"/>
                        <w:szCs w:val="16"/>
                      </w:rPr>
                      <w:t>8717</w:t>
                    </w:r>
                    <w:r w:rsidRPr="00E77541">
                      <w:rPr>
                        <w:rFonts w:ascii="Arial Narrow" w:hAnsi="Arial Narrow"/>
                        <w:color w:val="000000" w:themeColor="text1"/>
                        <w:sz w:val="16"/>
                        <w:szCs w:val="16"/>
                      </w:rPr>
                      <w:t>/</w:t>
                    </w:r>
                    <w:r w:rsidR="00E81939" w:rsidRPr="00E77541">
                      <w:rPr>
                        <w:rFonts w:ascii="Arial Narrow" w:hAnsi="Arial Narrow"/>
                        <w:color w:val="FF0000"/>
                        <w:sz w:val="16"/>
                        <w:szCs w:val="16"/>
                      </w:rPr>
                      <w:t>2302816</w:t>
                    </w:r>
                    <w:r w:rsidRPr="00E77541">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655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1F077E"/>
    <w:rsid w:val="00211074"/>
    <w:rsid w:val="00211FB8"/>
    <w:rsid w:val="0023211F"/>
    <w:rsid w:val="002371B9"/>
    <w:rsid w:val="0024350C"/>
    <w:rsid w:val="0029417C"/>
    <w:rsid w:val="002F658D"/>
    <w:rsid w:val="003230AA"/>
    <w:rsid w:val="00376585"/>
    <w:rsid w:val="00395D23"/>
    <w:rsid w:val="003A5C5C"/>
    <w:rsid w:val="003A7928"/>
    <w:rsid w:val="003A7E20"/>
    <w:rsid w:val="003B5B2E"/>
    <w:rsid w:val="003C5FC8"/>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54A21"/>
    <w:rsid w:val="005877BE"/>
    <w:rsid w:val="005E3D02"/>
    <w:rsid w:val="005F24BF"/>
    <w:rsid w:val="00622654"/>
    <w:rsid w:val="00623F27"/>
    <w:rsid w:val="00680FC6"/>
    <w:rsid w:val="00682D1B"/>
    <w:rsid w:val="00695A61"/>
    <w:rsid w:val="006B3E49"/>
    <w:rsid w:val="006D0862"/>
    <w:rsid w:val="006D6AC2"/>
    <w:rsid w:val="006E4D45"/>
    <w:rsid w:val="006F5BBF"/>
    <w:rsid w:val="0070439C"/>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7937"/>
    <w:rsid w:val="00884D19"/>
    <w:rsid w:val="00893C79"/>
    <w:rsid w:val="008A298F"/>
    <w:rsid w:val="008C739D"/>
    <w:rsid w:val="008D0A72"/>
    <w:rsid w:val="008D322B"/>
    <w:rsid w:val="009016B6"/>
    <w:rsid w:val="00903C39"/>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22572"/>
    <w:rsid w:val="00A3464A"/>
    <w:rsid w:val="00A45FBE"/>
    <w:rsid w:val="00A70DB4"/>
    <w:rsid w:val="00A75493"/>
    <w:rsid w:val="00A87EB2"/>
    <w:rsid w:val="00A9286F"/>
    <w:rsid w:val="00A93F57"/>
    <w:rsid w:val="00AA111E"/>
    <w:rsid w:val="00AF2EB2"/>
    <w:rsid w:val="00B02285"/>
    <w:rsid w:val="00B519FC"/>
    <w:rsid w:val="00B70641"/>
    <w:rsid w:val="00B712CD"/>
    <w:rsid w:val="00B754B5"/>
    <w:rsid w:val="00B76A71"/>
    <w:rsid w:val="00B86614"/>
    <w:rsid w:val="00B93437"/>
    <w:rsid w:val="00B94479"/>
    <w:rsid w:val="00BD172A"/>
    <w:rsid w:val="00BE1628"/>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E0501E"/>
    <w:rsid w:val="00E320F9"/>
    <w:rsid w:val="00E77541"/>
    <w:rsid w:val="00E81939"/>
    <w:rsid w:val="00F112EF"/>
    <w:rsid w:val="00F15722"/>
    <w:rsid w:val="00F16D20"/>
    <w:rsid w:val="00F20320"/>
    <w:rsid w:val="00F25655"/>
    <w:rsid w:val="00F313E9"/>
    <w:rsid w:val="00F34EBA"/>
    <w:rsid w:val="00F65ED7"/>
    <w:rsid w:val="00F720A5"/>
    <w:rsid w:val="00F81DB0"/>
    <w:rsid w:val="00F95285"/>
    <w:rsid w:val="00FA3886"/>
    <w:rsid w:val="00FD4EE0"/>
    <w:rsid w:val="00FD75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30</Pages>
  <Words>6301</Words>
  <Characters>35920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61</cp:revision>
  <cp:lastPrinted>2023-10-03T10:10:00Z</cp:lastPrinted>
  <dcterms:created xsi:type="dcterms:W3CDTF">2021-10-13T05:38:00Z</dcterms:created>
  <dcterms:modified xsi:type="dcterms:W3CDTF">2024-07-18T06:36:00Z</dcterms:modified>
</cp:coreProperties>
</file>