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6490" w:rsidRDefault="00F36490">
      <w:pPr>
        <w:spacing w:line="276" w:lineRule="auto"/>
        <w:jc w:val="center"/>
        <w:rPr>
          <w:rFonts w:ascii="Arial Rounded MT Bold" w:hAnsi="Arial Rounded MT Bold"/>
          <w:sz w:val="40"/>
          <w:szCs w:val="40"/>
        </w:rPr>
      </w:pPr>
    </w:p>
    <w:p w:rsidR="00F36490" w:rsidRDefault="00F36490">
      <w:pPr>
        <w:spacing w:line="276" w:lineRule="auto"/>
        <w:jc w:val="center"/>
        <w:rPr>
          <w:rFonts w:ascii="Arial Rounded MT Bold" w:hAnsi="Arial Rounded MT Bold"/>
          <w:sz w:val="40"/>
          <w:szCs w:val="40"/>
        </w:rPr>
      </w:pPr>
    </w:p>
    <w:p w:rsidR="004515AB" w:rsidRDefault="00C702A0">
      <w:pPr>
        <w:spacing w:line="276" w:lineRule="auto"/>
        <w:jc w:val="center"/>
        <w:rPr>
          <w:rFonts w:ascii="Arial Rounded MT Bold" w:hAnsi="Arial Rounded MT Bold"/>
          <w:sz w:val="40"/>
          <w:szCs w:val="40"/>
        </w:rPr>
      </w:pPr>
      <w:r>
        <w:rPr>
          <w:rFonts w:ascii="Arial Rounded MT Bold" w:hAnsi="Arial Rounded MT Bold"/>
          <w:sz w:val="40"/>
          <w:szCs w:val="40"/>
        </w:rPr>
        <w:t>Valuation Report of the Immovable Property</w:t>
      </w:r>
    </w:p>
    <w:p w:rsidR="004515AB" w:rsidRDefault="00901345">
      <w:pPr>
        <w:spacing w:line="276" w:lineRule="auto"/>
        <w:jc w:val="center"/>
        <w:rPr>
          <w:rFonts w:ascii="Verdana" w:hAnsi="Verdana"/>
          <w:sz w:val="40"/>
        </w:rPr>
      </w:pPr>
      <w:r w:rsidRPr="00901345">
        <w:rPr>
          <w:rFonts w:ascii="Verdana" w:hAnsi="Verdana"/>
          <w:noProof/>
          <w:sz w:val="64"/>
          <w:lang w:val="en-IN" w:eastAsia="en-IN"/>
        </w:rPr>
        <w:drawing>
          <wp:anchor distT="0" distB="0" distL="114300" distR="114300" simplePos="0" relativeHeight="251689984" behindDoc="1" locked="0" layoutInCell="1" allowOverlap="1" wp14:anchorId="59BE6B3C" wp14:editId="70F7EB3C">
            <wp:simplePos x="0" y="0"/>
            <wp:positionH relativeFrom="margin">
              <wp:align>center</wp:align>
            </wp:positionH>
            <wp:positionV relativeFrom="paragraph">
              <wp:posOffset>24130</wp:posOffset>
            </wp:positionV>
            <wp:extent cx="2028522" cy="2971800"/>
            <wp:effectExtent l="19050" t="19050" r="10160" b="19050"/>
            <wp:wrapNone/>
            <wp:docPr id="3" name="Picture 3" descr="D:\Section 2024-2025\ALL BANK\Union Bank of India\Ubi - Ssi Branch\Aaditya Bhargav\Image\WhatsApp Image 2024-02-29 at 1.06.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ction 2024-2025\ALL BANK\Union Bank of India\Ubi - Ssi Branch\Aaditya Bhargav\Image\WhatsApp Image 2024-02-29 at 1.06.15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0153" cy="297419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rsidR="004515AB" w:rsidRDefault="004515AB">
      <w:pPr>
        <w:spacing w:line="276" w:lineRule="auto"/>
        <w:jc w:val="center"/>
        <w:rPr>
          <w:rFonts w:ascii="Verdana" w:hAnsi="Verdana"/>
          <w:sz w:val="14"/>
        </w:rPr>
      </w:pPr>
    </w:p>
    <w:p w:rsidR="004515AB" w:rsidRDefault="004515AB">
      <w:pPr>
        <w:spacing w:line="276" w:lineRule="auto"/>
        <w:jc w:val="center"/>
        <w:rPr>
          <w:rFonts w:ascii="Verdana" w:hAnsi="Verdana"/>
          <w:sz w:val="64"/>
        </w:rPr>
      </w:pPr>
    </w:p>
    <w:p w:rsidR="004515AB" w:rsidRDefault="004515AB">
      <w:pPr>
        <w:spacing w:line="276" w:lineRule="auto"/>
        <w:jc w:val="center"/>
        <w:rPr>
          <w:rFonts w:ascii="Verdana" w:hAnsi="Verdana"/>
          <w:sz w:val="18"/>
        </w:rPr>
      </w:pPr>
    </w:p>
    <w:p w:rsidR="004515AB" w:rsidRDefault="00C702A0">
      <w:pPr>
        <w:spacing w:line="276" w:lineRule="auto"/>
        <w:jc w:val="center"/>
        <w:rPr>
          <w:rFonts w:ascii="Arial Narrow" w:hAnsi="Arial Narrow"/>
          <w:b/>
          <w:bCs/>
          <w:sz w:val="12"/>
          <w:szCs w:val="22"/>
        </w:rPr>
      </w:pPr>
      <w:r>
        <w:rPr>
          <w:rFonts w:ascii="Arial Narrow" w:hAnsi="Arial Narrow"/>
          <w:sz w:val="22"/>
          <w:szCs w:val="22"/>
        </w:rPr>
        <w:t xml:space="preserve"> </w:t>
      </w:r>
    </w:p>
    <w:p w:rsidR="004515AB" w:rsidRDefault="004515AB">
      <w:pPr>
        <w:spacing w:line="276" w:lineRule="auto"/>
        <w:jc w:val="center"/>
        <w:rPr>
          <w:rFonts w:ascii="Arial Narrow" w:hAnsi="Arial Narrow"/>
          <w:szCs w:val="22"/>
        </w:rPr>
      </w:pPr>
    </w:p>
    <w:p w:rsidR="004515AB" w:rsidRDefault="004515AB">
      <w:pPr>
        <w:spacing w:line="276" w:lineRule="auto"/>
        <w:jc w:val="center"/>
        <w:rPr>
          <w:rFonts w:ascii="Arial Narrow" w:hAnsi="Arial Narrow"/>
          <w:sz w:val="28"/>
          <w:szCs w:val="22"/>
        </w:rPr>
      </w:pPr>
    </w:p>
    <w:p w:rsidR="004515AB" w:rsidRDefault="004515AB">
      <w:pPr>
        <w:spacing w:line="276" w:lineRule="auto"/>
        <w:jc w:val="center"/>
        <w:rPr>
          <w:rFonts w:ascii="Arial Narrow" w:hAnsi="Arial Narrow"/>
          <w:sz w:val="22"/>
          <w:szCs w:val="22"/>
        </w:rPr>
      </w:pPr>
    </w:p>
    <w:p w:rsidR="004515AB" w:rsidRDefault="004515AB">
      <w:pPr>
        <w:spacing w:line="276" w:lineRule="auto"/>
        <w:jc w:val="center"/>
        <w:rPr>
          <w:rFonts w:ascii="Arial Narrow" w:hAnsi="Arial Narrow" w:cs="Tahoma"/>
          <w:b/>
          <w:u w:val="single"/>
        </w:rPr>
      </w:pPr>
    </w:p>
    <w:p w:rsidR="004515AB" w:rsidRDefault="004515AB">
      <w:pPr>
        <w:spacing w:line="276" w:lineRule="auto"/>
        <w:jc w:val="center"/>
        <w:rPr>
          <w:rFonts w:ascii="Arial Narrow" w:hAnsi="Arial Narrow" w:cs="Tahoma"/>
          <w:b/>
          <w:u w:val="single"/>
        </w:rPr>
      </w:pPr>
    </w:p>
    <w:p w:rsidR="00D640F1" w:rsidRDefault="00D640F1">
      <w:pPr>
        <w:spacing w:line="276" w:lineRule="auto"/>
        <w:jc w:val="center"/>
        <w:rPr>
          <w:rFonts w:ascii="Arial Narrow" w:hAnsi="Arial Narrow" w:cs="Tahoma"/>
          <w:b/>
          <w:u w:val="single"/>
        </w:rPr>
      </w:pPr>
    </w:p>
    <w:p w:rsidR="00D640F1" w:rsidRDefault="00D640F1">
      <w:pPr>
        <w:spacing w:line="276" w:lineRule="auto"/>
        <w:jc w:val="center"/>
        <w:rPr>
          <w:rFonts w:ascii="Arial Narrow" w:hAnsi="Arial Narrow" w:cs="Tahoma"/>
          <w:b/>
          <w:u w:val="single"/>
        </w:rPr>
      </w:pPr>
    </w:p>
    <w:p w:rsidR="00D640F1" w:rsidRDefault="00D640F1">
      <w:pPr>
        <w:spacing w:line="276" w:lineRule="auto"/>
        <w:jc w:val="center"/>
        <w:rPr>
          <w:rFonts w:ascii="Arial Narrow" w:hAnsi="Arial Narrow" w:cs="Tahoma"/>
          <w:b/>
          <w:u w:val="single"/>
        </w:rPr>
      </w:pPr>
    </w:p>
    <w:p w:rsidR="0040048A" w:rsidRDefault="0040048A">
      <w:pPr>
        <w:spacing w:line="276" w:lineRule="auto"/>
        <w:jc w:val="center"/>
        <w:rPr>
          <w:rFonts w:ascii="Arial Narrow" w:hAnsi="Arial Narrow" w:cs="Tahoma"/>
          <w:b/>
          <w:u w:val="single"/>
        </w:rPr>
      </w:pPr>
    </w:p>
    <w:p w:rsidR="004515AB" w:rsidRDefault="00C702A0">
      <w:pPr>
        <w:spacing w:line="276" w:lineRule="auto"/>
        <w:jc w:val="center"/>
        <w:rPr>
          <w:rFonts w:ascii="Arial Narrow" w:hAnsi="Arial Narrow" w:cs="Tahoma"/>
          <w:b/>
          <w:sz w:val="22"/>
          <w:szCs w:val="22"/>
          <w:u w:val="single"/>
        </w:rPr>
      </w:pPr>
      <w:r>
        <w:rPr>
          <w:rFonts w:ascii="Arial Narrow" w:hAnsi="Arial Narrow" w:cs="Tahoma"/>
          <w:b/>
          <w:u w:val="single"/>
        </w:rPr>
        <w:t>Details of the property under consideration</w:t>
      </w:r>
      <w:r>
        <w:rPr>
          <w:rFonts w:ascii="Arial Narrow" w:hAnsi="Arial Narrow" w:cs="Tahoma"/>
          <w:b/>
          <w:sz w:val="22"/>
          <w:szCs w:val="22"/>
          <w:u w:val="single"/>
        </w:rPr>
        <w:t>:</w:t>
      </w:r>
    </w:p>
    <w:p w:rsidR="00947803" w:rsidRDefault="00947803">
      <w:pPr>
        <w:spacing w:line="276" w:lineRule="auto"/>
        <w:jc w:val="center"/>
        <w:rPr>
          <w:rFonts w:ascii="Arial Narrow" w:hAnsi="Arial Narrow" w:cs="Tahoma"/>
          <w:b/>
          <w:sz w:val="22"/>
          <w:szCs w:val="22"/>
          <w:u w:val="single"/>
        </w:rPr>
      </w:pPr>
    </w:p>
    <w:p w:rsidR="00947803" w:rsidRDefault="00947803">
      <w:pPr>
        <w:spacing w:line="276" w:lineRule="auto"/>
        <w:jc w:val="center"/>
        <w:rPr>
          <w:rFonts w:ascii="Arial Narrow" w:hAnsi="Arial Narrow" w:cs="Tahoma"/>
          <w:b/>
          <w:sz w:val="22"/>
          <w:szCs w:val="22"/>
          <w:u w:val="single"/>
        </w:rPr>
      </w:pPr>
    </w:p>
    <w:p w:rsidR="004F5462" w:rsidRDefault="00790F73" w:rsidP="00947803">
      <w:pPr>
        <w:spacing w:line="276" w:lineRule="auto"/>
        <w:jc w:val="center"/>
        <w:rPr>
          <w:rFonts w:ascii="Arial Narrow" w:hAnsi="Arial Narrow" w:cs="Arial"/>
          <w:b/>
          <w:bCs/>
          <w:sz w:val="22"/>
          <w:szCs w:val="22"/>
        </w:rPr>
      </w:pPr>
      <w:r w:rsidRPr="00FB5193">
        <w:rPr>
          <w:rFonts w:ascii="Arial Narrow" w:hAnsi="Arial Narrow" w:cs="Tahoma"/>
          <w:sz w:val="22"/>
          <w:szCs w:val="22"/>
        </w:rPr>
        <w:t>Name of Owner:</w:t>
      </w:r>
      <w:r w:rsidR="00947803" w:rsidRPr="00FB5193">
        <w:rPr>
          <w:rFonts w:ascii="Arial Narrow" w:hAnsi="Arial Narrow" w:cs="Arial"/>
          <w:b/>
          <w:bCs/>
          <w:sz w:val="22"/>
          <w:szCs w:val="22"/>
        </w:rPr>
        <w:t xml:space="preserve"> </w:t>
      </w:r>
      <w:r w:rsidR="004F5462">
        <w:rPr>
          <w:rFonts w:ascii="Arial Narrow" w:hAnsi="Arial Narrow" w:cs="Arial"/>
          <w:b/>
          <w:bCs/>
          <w:sz w:val="22"/>
          <w:szCs w:val="22"/>
        </w:rPr>
        <w:t xml:space="preserve">Shri. Aaditya Bhargav S/o Brijkrishna Bhargav &amp; </w:t>
      </w:r>
    </w:p>
    <w:p w:rsidR="00947803" w:rsidRDefault="004F5462" w:rsidP="00947803">
      <w:pPr>
        <w:spacing w:line="276" w:lineRule="auto"/>
        <w:jc w:val="center"/>
        <w:rPr>
          <w:rFonts w:ascii="Arial Narrow" w:hAnsi="Arial Narrow" w:cs="Arial"/>
          <w:b/>
          <w:bCs/>
          <w:sz w:val="22"/>
          <w:szCs w:val="22"/>
        </w:rPr>
      </w:pPr>
      <w:r>
        <w:rPr>
          <w:rFonts w:ascii="Arial Narrow" w:hAnsi="Arial Narrow" w:cs="Arial"/>
          <w:b/>
          <w:bCs/>
          <w:sz w:val="22"/>
          <w:szCs w:val="22"/>
        </w:rPr>
        <w:t xml:space="preserve">                           </w:t>
      </w:r>
      <w:r w:rsidR="0091053F">
        <w:rPr>
          <w:rFonts w:ascii="Arial Narrow" w:hAnsi="Arial Narrow" w:cs="Arial"/>
          <w:b/>
          <w:bCs/>
          <w:sz w:val="22"/>
          <w:szCs w:val="22"/>
        </w:rPr>
        <w:t xml:space="preserve"> </w:t>
      </w:r>
      <w:r>
        <w:rPr>
          <w:rFonts w:ascii="Arial Narrow" w:hAnsi="Arial Narrow" w:cs="Arial"/>
          <w:b/>
          <w:bCs/>
          <w:sz w:val="22"/>
          <w:szCs w:val="22"/>
        </w:rPr>
        <w:t xml:space="preserve"> </w:t>
      </w:r>
      <w:r w:rsidR="0091053F">
        <w:rPr>
          <w:rFonts w:ascii="Arial Narrow" w:hAnsi="Arial Narrow" w:cs="Arial"/>
          <w:b/>
          <w:bCs/>
          <w:sz w:val="22"/>
          <w:szCs w:val="22"/>
        </w:rPr>
        <w:t>Smt. Sadhana Bhargav</w:t>
      </w:r>
      <w:r>
        <w:rPr>
          <w:rFonts w:ascii="Arial Narrow" w:hAnsi="Arial Narrow" w:cs="Arial"/>
          <w:b/>
          <w:bCs/>
          <w:sz w:val="22"/>
          <w:szCs w:val="22"/>
        </w:rPr>
        <w:t xml:space="preserve"> W/o Shri. Aaditya Bhargav</w:t>
      </w:r>
    </w:p>
    <w:p w:rsidR="00947803" w:rsidRPr="00FB5193" w:rsidRDefault="004E3FAC" w:rsidP="004E3FAC">
      <w:pPr>
        <w:spacing w:line="276" w:lineRule="auto"/>
        <w:jc w:val="center"/>
        <w:rPr>
          <w:rFonts w:ascii="Arial Narrow" w:hAnsi="Arial Narrow" w:cs="Arial"/>
          <w:b/>
          <w:bCs/>
          <w:sz w:val="22"/>
          <w:szCs w:val="22"/>
        </w:rPr>
      </w:pPr>
      <w:r>
        <w:rPr>
          <w:rFonts w:ascii="Arial Narrow" w:hAnsi="Arial Narrow" w:cs="Arial"/>
          <w:b/>
          <w:bCs/>
          <w:sz w:val="22"/>
          <w:szCs w:val="22"/>
        </w:rPr>
        <w:t xml:space="preserve"> </w:t>
      </w:r>
      <w:r w:rsidR="00947803">
        <w:rPr>
          <w:rFonts w:ascii="Arial Narrow" w:hAnsi="Arial Narrow" w:cs="Arial"/>
          <w:b/>
          <w:bCs/>
          <w:sz w:val="22"/>
          <w:szCs w:val="22"/>
        </w:rPr>
        <w:t xml:space="preserve">    </w:t>
      </w:r>
    </w:p>
    <w:p w:rsidR="004515AB" w:rsidRDefault="007412E9" w:rsidP="00A379E7">
      <w:pPr>
        <w:spacing w:line="276" w:lineRule="auto"/>
        <w:jc w:val="center"/>
        <w:rPr>
          <w:rFonts w:ascii="Arial Narrow" w:hAnsi="Arial Narrow" w:cs="Arial"/>
          <w:b/>
          <w:bCs/>
          <w:sz w:val="22"/>
          <w:szCs w:val="22"/>
        </w:rPr>
      </w:pPr>
      <w:r>
        <w:rPr>
          <w:rFonts w:ascii="Arial Narrow" w:hAnsi="Arial Narrow" w:cs="Arial"/>
          <w:b/>
          <w:bCs/>
          <w:sz w:val="22"/>
          <w:szCs w:val="22"/>
        </w:rPr>
        <w:t xml:space="preserve">                                     </w:t>
      </w:r>
    </w:p>
    <w:p w:rsidR="004515AB" w:rsidRDefault="00C702A0" w:rsidP="00F7719C">
      <w:pPr>
        <w:spacing w:line="276" w:lineRule="auto"/>
        <w:rPr>
          <w:rFonts w:ascii="Arial Narrow" w:hAnsi="Arial Narrow" w:cs="Tahoma"/>
          <w:b/>
          <w:color w:val="000000"/>
          <w:sz w:val="22"/>
          <w:szCs w:val="22"/>
          <w:u w:val="single"/>
        </w:rPr>
      </w:pPr>
      <w:r>
        <w:rPr>
          <w:rFonts w:ascii="Arial Narrow" w:hAnsi="Arial Narrow" w:cs="Arial"/>
          <w:b/>
          <w:bCs/>
          <w:sz w:val="22"/>
          <w:szCs w:val="22"/>
        </w:rPr>
        <w:t xml:space="preserve">      </w:t>
      </w:r>
    </w:p>
    <w:p w:rsidR="00D81D36" w:rsidRDefault="00D81D36">
      <w:pPr>
        <w:spacing w:line="276" w:lineRule="auto"/>
        <w:jc w:val="center"/>
        <w:rPr>
          <w:rFonts w:ascii="Arial Narrow" w:hAnsi="Arial Narrow" w:cs="Arial"/>
          <w:sz w:val="22"/>
          <w:szCs w:val="22"/>
        </w:rPr>
      </w:pPr>
      <w:r>
        <w:rPr>
          <w:rFonts w:ascii="Arial Narrow" w:hAnsi="Arial Narrow" w:cs="Arial"/>
          <w:sz w:val="22"/>
          <w:szCs w:val="22"/>
        </w:rPr>
        <w:t>Residential House on Plot No. 02</w:t>
      </w:r>
      <w:r w:rsidR="00C702A0">
        <w:rPr>
          <w:rFonts w:ascii="Arial Narrow" w:hAnsi="Arial Narrow" w:cs="Arial"/>
          <w:sz w:val="22"/>
          <w:szCs w:val="22"/>
        </w:rPr>
        <w:t xml:space="preserve">, </w:t>
      </w:r>
      <w:r w:rsidRPr="00D81D36">
        <w:rPr>
          <w:rFonts w:ascii="Arial Narrow" w:hAnsi="Arial Narrow" w:cs="Arial"/>
          <w:b/>
          <w:sz w:val="22"/>
          <w:szCs w:val="22"/>
        </w:rPr>
        <w:t>“Evershine Colony”</w:t>
      </w:r>
      <w:r>
        <w:rPr>
          <w:rFonts w:ascii="Arial Narrow" w:hAnsi="Arial Narrow" w:cs="Arial"/>
          <w:sz w:val="22"/>
          <w:szCs w:val="22"/>
        </w:rPr>
        <w:t xml:space="preserve">, Indore Bypass Road, </w:t>
      </w:r>
    </w:p>
    <w:p w:rsidR="004515AB" w:rsidRDefault="00D81D36">
      <w:pPr>
        <w:spacing w:line="276" w:lineRule="auto"/>
        <w:jc w:val="center"/>
        <w:rPr>
          <w:rFonts w:ascii="Arial Narrow" w:hAnsi="Arial Narrow" w:cs="Arial"/>
          <w:sz w:val="22"/>
          <w:szCs w:val="22"/>
        </w:rPr>
      </w:pPr>
      <w:r>
        <w:rPr>
          <w:rFonts w:ascii="Arial Narrow" w:hAnsi="Arial Narrow" w:cs="Arial"/>
          <w:sz w:val="22"/>
          <w:szCs w:val="22"/>
        </w:rPr>
        <w:t>Gram Bicholi Mardana</w:t>
      </w:r>
      <w:r w:rsidR="00C702A0">
        <w:rPr>
          <w:rFonts w:ascii="Arial Narrow" w:hAnsi="Arial Narrow" w:cs="Arial"/>
          <w:sz w:val="22"/>
          <w:szCs w:val="22"/>
        </w:rPr>
        <w:t>,</w:t>
      </w:r>
      <w:r w:rsidR="00FA1F03">
        <w:rPr>
          <w:rFonts w:ascii="Arial Narrow" w:hAnsi="Arial Narrow" w:cs="Arial"/>
          <w:sz w:val="22"/>
          <w:szCs w:val="22"/>
        </w:rPr>
        <w:t xml:space="preserve"> </w:t>
      </w:r>
      <w:r w:rsidR="00FA1F03" w:rsidRPr="00FA1F03">
        <w:rPr>
          <w:rFonts w:ascii="Arial Narrow" w:hAnsi="Arial Narrow" w:cs="Arial"/>
          <w:sz w:val="22"/>
          <w:szCs w:val="22"/>
        </w:rPr>
        <w:t xml:space="preserve">Tehsil &amp; District Indore, </w:t>
      </w:r>
      <w:r w:rsidR="00F578EC">
        <w:rPr>
          <w:rFonts w:ascii="Arial Narrow" w:hAnsi="Arial Narrow" w:cs="Arial"/>
          <w:sz w:val="22"/>
          <w:szCs w:val="22"/>
        </w:rPr>
        <w:t>PIN – 452 016</w:t>
      </w:r>
      <w:r w:rsidR="00C702A0">
        <w:rPr>
          <w:rFonts w:ascii="Arial Narrow" w:hAnsi="Arial Narrow" w:cs="Arial"/>
          <w:sz w:val="22"/>
          <w:szCs w:val="22"/>
        </w:rPr>
        <w:t xml:space="preserve">, </w:t>
      </w:r>
    </w:p>
    <w:p w:rsidR="004515AB" w:rsidRDefault="00C702A0">
      <w:pPr>
        <w:spacing w:line="276" w:lineRule="auto"/>
        <w:jc w:val="center"/>
        <w:rPr>
          <w:rFonts w:ascii="Arial Narrow" w:hAnsi="Arial Narrow" w:cs="Arial"/>
          <w:color w:val="000000"/>
          <w:sz w:val="22"/>
          <w:szCs w:val="22"/>
        </w:rPr>
      </w:pPr>
      <w:r>
        <w:rPr>
          <w:rFonts w:ascii="Arial Narrow" w:hAnsi="Arial Narrow" w:cs="Arial"/>
          <w:sz w:val="22"/>
          <w:szCs w:val="22"/>
        </w:rPr>
        <w:t>State – Madhya Pradesh, Country –</w:t>
      </w:r>
      <w:r>
        <w:rPr>
          <w:rFonts w:ascii="Arial Narrow" w:hAnsi="Arial Narrow" w:cs="Arial"/>
          <w:color w:val="000000"/>
          <w:sz w:val="22"/>
          <w:szCs w:val="22"/>
        </w:rPr>
        <w:t xml:space="preserve"> India.</w:t>
      </w:r>
    </w:p>
    <w:p w:rsidR="00C219AA" w:rsidRDefault="00C219AA">
      <w:pPr>
        <w:spacing w:line="276" w:lineRule="auto"/>
        <w:jc w:val="center"/>
        <w:rPr>
          <w:rFonts w:ascii="Arial Narrow" w:hAnsi="Arial Narrow" w:cs="Arial"/>
          <w:color w:val="000000"/>
          <w:sz w:val="22"/>
          <w:szCs w:val="22"/>
        </w:rPr>
      </w:pPr>
    </w:p>
    <w:p w:rsidR="004515AB" w:rsidRDefault="004515AB">
      <w:pPr>
        <w:spacing w:line="276" w:lineRule="auto"/>
        <w:jc w:val="center"/>
        <w:rPr>
          <w:rFonts w:ascii="Arial Narrow" w:hAnsi="Arial Narrow" w:cs="Arial"/>
          <w:color w:val="000000"/>
          <w:sz w:val="22"/>
          <w:szCs w:val="22"/>
        </w:rPr>
      </w:pPr>
    </w:p>
    <w:p w:rsidR="004515AB" w:rsidRDefault="004515AB">
      <w:pPr>
        <w:spacing w:line="276" w:lineRule="auto"/>
        <w:jc w:val="center"/>
        <w:rPr>
          <w:rFonts w:ascii="Arial Narrow" w:hAnsi="Arial Narrow" w:cs="Tahoma"/>
          <w:color w:val="FF0000"/>
          <w:sz w:val="22"/>
          <w:szCs w:val="22"/>
        </w:rPr>
      </w:pPr>
    </w:p>
    <w:p w:rsidR="004515AB" w:rsidRDefault="00C702A0">
      <w:pPr>
        <w:pStyle w:val="Heading1"/>
        <w:shd w:val="clear" w:color="auto" w:fill="FFFFFF"/>
        <w:textAlignment w:val="baseline"/>
        <w:rPr>
          <w:color w:val="000000"/>
          <w:u w:val="single"/>
        </w:rPr>
      </w:pPr>
      <w:r>
        <w:rPr>
          <w:rFonts w:ascii="Arial Narrow" w:hAnsi="Arial Narrow"/>
          <w:b/>
          <w:sz w:val="22"/>
          <w:szCs w:val="22"/>
          <w:u w:val="single"/>
        </w:rPr>
        <w:t xml:space="preserve">Latitude Longitude: </w:t>
      </w:r>
      <w:r w:rsidR="00F17F7B">
        <w:rPr>
          <w:rFonts w:ascii="Arial Narrow" w:hAnsi="Arial Narrow"/>
          <w:b/>
          <w:sz w:val="22"/>
          <w:szCs w:val="22"/>
          <w:u w:val="single"/>
        </w:rPr>
        <w:t>22°41’44.</w:t>
      </w:r>
      <w:proofErr w:type="gramStart"/>
      <w:r w:rsidR="00F17F7B">
        <w:rPr>
          <w:rFonts w:ascii="Arial Narrow" w:hAnsi="Arial Narrow"/>
          <w:b/>
          <w:sz w:val="22"/>
          <w:szCs w:val="22"/>
          <w:u w:val="single"/>
        </w:rPr>
        <w:t>2”N</w:t>
      </w:r>
      <w:proofErr w:type="gramEnd"/>
      <w:r w:rsidR="00F17F7B">
        <w:rPr>
          <w:rFonts w:ascii="Arial Narrow" w:hAnsi="Arial Narrow"/>
          <w:b/>
          <w:sz w:val="22"/>
          <w:szCs w:val="22"/>
          <w:u w:val="single"/>
        </w:rPr>
        <w:t xml:space="preserve"> 75°55’04.3”E</w:t>
      </w:r>
    </w:p>
    <w:p w:rsidR="004515AB" w:rsidRDefault="004515AB">
      <w:pPr>
        <w:spacing w:line="276" w:lineRule="auto"/>
        <w:jc w:val="center"/>
        <w:rPr>
          <w:rFonts w:ascii="Arial Narrow" w:hAnsi="Arial Narrow" w:cs="Tahoma"/>
          <w:sz w:val="22"/>
          <w:szCs w:val="22"/>
        </w:rPr>
      </w:pPr>
    </w:p>
    <w:p w:rsidR="004515AB" w:rsidRDefault="004515AB">
      <w:pPr>
        <w:spacing w:line="276" w:lineRule="auto"/>
        <w:jc w:val="center"/>
        <w:rPr>
          <w:rFonts w:ascii="Arial Narrow" w:hAnsi="Arial Narrow" w:cs="Tahoma"/>
          <w:sz w:val="22"/>
          <w:szCs w:val="22"/>
        </w:rPr>
      </w:pPr>
    </w:p>
    <w:p w:rsidR="004515AB" w:rsidRDefault="00C702A0">
      <w:pPr>
        <w:spacing w:line="276" w:lineRule="auto"/>
        <w:jc w:val="center"/>
        <w:rPr>
          <w:rFonts w:ascii="Arial Narrow" w:hAnsi="Arial Narrow" w:cs="Tahoma"/>
          <w:b/>
          <w:color w:val="000000"/>
          <w:sz w:val="28"/>
          <w:szCs w:val="28"/>
          <w:u w:val="single"/>
        </w:rPr>
      </w:pPr>
      <w:r>
        <w:rPr>
          <w:rFonts w:ascii="Arial Narrow" w:hAnsi="Arial Narrow" w:cs="Tahoma"/>
          <w:b/>
          <w:color w:val="000000"/>
          <w:sz w:val="28"/>
          <w:szCs w:val="28"/>
          <w:u w:val="single"/>
        </w:rPr>
        <w:t>Valuation Done for:</w:t>
      </w:r>
    </w:p>
    <w:p w:rsidR="00174445" w:rsidRDefault="00174445" w:rsidP="00174445">
      <w:pPr>
        <w:spacing w:line="276" w:lineRule="auto"/>
        <w:jc w:val="center"/>
        <w:rPr>
          <w:rFonts w:ascii="Arial Narrow" w:hAnsi="Arial Narrow" w:cs="Tahoma"/>
          <w:b/>
          <w:sz w:val="28"/>
          <w:szCs w:val="28"/>
        </w:rPr>
      </w:pPr>
    </w:p>
    <w:p w:rsidR="00174445" w:rsidRDefault="00174445" w:rsidP="00174445">
      <w:pPr>
        <w:spacing w:line="276" w:lineRule="auto"/>
        <w:jc w:val="center"/>
        <w:rPr>
          <w:rFonts w:ascii="Arial Narrow" w:hAnsi="Arial Narrow" w:cs="Tahoma"/>
          <w:b/>
          <w:sz w:val="28"/>
          <w:szCs w:val="28"/>
        </w:rPr>
      </w:pPr>
      <w:r>
        <w:rPr>
          <w:rFonts w:ascii="Arial Narrow" w:hAnsi="Arial Narrow" w:cs="Tahoma"/>
          <w:b/>
          <w:sz w:val="28"/>
          <w:szCs w:val="28"/>
        </w:rPr>
        <w:t xml:space="preserve">Union Bank of India </w:t>
      </w:r>
    </w:p>
    <w:p w:rsidR="00174445" w:rsidRDefault="00174445" w:rsidP="00174445">
      <w:pPr>
        <w:tabs>
          <w:tab w:val="center" w:pos="4514"/>
          <w:tab w:val="left" w:pos="5643"/>
        </w:tabs>
        <w:spacing w:line="276" w:lineRule="auto"/>
        <w:jc w:val="center"/>
        <w:rPr>
          <w:rFonts w:ascii="Arial Narrow" w:hAnsi="Arial Narrow" w:cs="Tahoma"/>
          <w:b/>
          <w:sz w:val="22"/>
          <w:szCs w:val="22"/>
        </w:rPr>
      </w:pPr>
      <w:r>
        <w:rPr>
          <w:rFonts w:ascii="Arial Narrow" w:hAnsi="Arial Narrow" w:cs="Tahoma"/>
          <w:b/>
          <w:sz w:val="22"/>
          <w:szCs w:val="22"/>
        </w:rPr>
        <w:t>SSI Branch</w:t>
      </w:r>
    </w:p>
    <w:p w:rsidR="00174445" w:rsidRDefault="00174445" w:rsidP="00174445">
      <w:pPr>
        <w:tabs>
          <w:tab w:val="center" w:pos="4514"/>
          <w:tab w:val="left" w:pos="5643"/>
        </w:tabs>
        <w:spacing w:line="276" w:lineRule="auto"/>
        <w:jc w:val="center"/>
        <w:rPr>
          <w:rFonts w:ascii="Arial Narrow" w:hAnsi="Arial Narrow" w:cs="Tahoma"/>
          <w:sz w:val="22"/>
          <w:szCs w:val="22"/>
        </w:rPr>
      </w:pPr>
      <w:r>
        <w:rPr>
          <w:rFonts w:ascii="Arial Narrow" w:hAnsi="Arial Narrow" w:cs="Tahoma"/>
          <w:sz w:val="22"/>
          <w:szCs w:val="22"/>
        </w:rPr>
        <w:t xml:space="preserve">Narayan </w:t>
      </w:r>
      <w:proofErr w:type="spellStart"/>
      <w:r>
        <w:rPr>
          <w:rFonts w:ascii="Arial Narrow" w:hAnsi="Arial Narrow" w:cs="Tahoma"/>
          <w:sz w:val="22"/>
          <w:szCs w:val="22"/>
        </w:rPr>
        <w:t>Kothi</w:t>
      </w:r>
      <w:proofErr w:type="spellEnd"/>
      <w:r>
        <w:rPr>
          <w:rFonts w:ascii="Arial Narrow" w:hAnsi="Arial Narrow" w:cs="Tahoma"/>
          <w:sz w:val="22"/>
          <w:szCs w:val="22"/>
        </w:rPr>
        <w:t xml:space="preserve"> </w:t>
      </w:r>
      <w:proofErr w:type="spellStart"/>
      <w:r>
        <w:rPr>
          <w:rFonts w:ascii="Arial Narrow" w:hAnsi="Arial Narrow" w:cs="Tahoma"/>
          <w:sz w:val="22"/>
          <w:szCs w:val="22"/>
        </w:rPr>
        <w:t>Chowk</w:t>
      </w:r>
      <w:proofErr w:type="spellEnd"/>
      <w:r>
        <w:rPr>
          <w:rFonts w:ascii="Arial Narrow" w:hAnsi="Arial Narrow" w:cs="Tahoma"/>
          <w:sz w:val="22"/>
          <w:szCs w:val="22"/>
        </w:rPr>
        <w:t xml:space="preserve">, 21, Diamond Colony, Indore, PIN - 452 003, </w:t>
      </w:r>
    </w:p>
    <w:p w:rsidR="00951B8B" w:rsidRDefault="00174445" w:rsidP="00174445">
      <w:pPr>
        <w:tabs>
          <w:tab w:val="center" w:pos="4514"/>
          <w:tab w:val="left" w:pos="5643"/>
        </w:tabs>
        <w:spacing w:line="276" w:lineRule="auto"/>
        <w:jc w:val="center"/>
        <w:rPr>
          <w:rFonts w:ascii="Arial Narrow" w:hAnsi="Arial Narrow" w:cs="Tahoma"/>
          <w:sz w:val="22"/>
          <w:szCs w:val="22"/>
        </w:rPr>
      </w:pPr>
      <w:r>
        <w:rPr>
          <w:rFonts w:ascii="Arial Narrow" w:hAnsi="Arial Narrow" w:cs="Tahoma"/>
          <w:sz w:val="22"/>
          <w:szCs w:val="22"/>
        </w:rPr>
        <w:t>State – Madhya Pradesh, Country – India</w:t>
      </w:r>
    </w:p>
    <w:p w:rsidR="00951B8B" w:rsidRDefault="00951B8B" w:rsidP="00951B8B">
      <w:pPr>
        <w:tabs>
          <w:tab w:val="center" w:pos="4514"/>
          <w:tab w:val="left" w:pos="5643"/>
        </w:tabs>
        <w:spacing w:line="276" w:lineRule="auto"/>
        <w:jc w:val="center"/>
        <w:rPr>
          <w:rFonts w:ascii="Arial Narrow" w:hAnsi="Arial Narrow" w:cs="Tahoma"/>
          <w:sz w:val="22"/>
          <w:szCs w:val="22"/>
        </w:rPr>
      </w:pPr>
    </w:p>
    <w:p w:rsidR="00951B8B" w:rsidRDefault="00951B8B" w:rsidP="00951B8B">
      <w:pPr>
        <w:tabs>
          <w:tab w:val="center" w:pos="4514"/>
          <w:tab w:val="left" w:pos="5643"/>
        </w:tabs>
        <w:spacing w:line="276" w:lineRule="auto"/>
        <w:jc w:val="center"/>
        <w:rPr>
          <w:rFonts w:ascii="Arial Narrow" w:hAnsi="Arial Narrow" w:cs="Tahoma"/>
          <w:sz w:val="22"/>
          <w:szCs w:val="22"/>
        </w:rPr>
      </w:pPr>
    </w:p>
    <w:p w:rsidR="00174445" w:rsidRDefault="00174445">
      <w:pPr>
        <w:spacing w:line="276" w:lineRule="auto"/>
        <w:ind w:left="5040"/>
        <w:jc w:val="right"/>
        <w:rPr>
          <w:rFonts w:ascii="Arial Narrow" w:hAnsi="Arial Narrow"/>
          <w:sz w:val="18"/>
          <w:szCs w:val="18"/>
        </w:rPr>
      </w:pPr>
    </w:p>
    <w:p w:rsidR="004515AB" w:rsidRPr="004C4632" w:rsidRDefault="00C702A0">
      <w:pPr>
        <w:spacing w:line="276" w:lineRule="auto"/>
        <w:ind w:left="5040"/>
        <w:jc w:val="right"/>
        <w:rPr>
          <w:rFonts w:ascii="Arial Narrow" w:hAnsi="Arial Narrow"/>
          <w:color w:val="FF0000"/>
          <w:sz w:val="18"/>
          <w:szCs w:val="18"/>
        </w:rPr>
      </w:pPr>
      <w:r w:rsidRPr="00AB3A43">
        <w:rPr>
          <w:rFonts w:ascii="Arial Narrow" w:hAnsi="Arial Narrow"/>
          <w:sz w:val="18"/>
          <w:szCs w:val="18"/>
        </w:rPr>
        <w:lastRenderedPageBreak/>
        <w:t>Vastu/Indore/</w:t>
      </w:r>
      <w:r w:rsidR="00507F13">
        <w:rPr>
          <w:rFonts w:ascii="Arial Narrow" w:hAnsi="Arial Narrow"/>
          <w:sz w:val="18"/>
          <w:szCs w:val="18"/>
        </w:rPr>
        <w:t>02</w:t>
      </w:r>
      <w:r w:rsidRPr="00AB3A43">
        <w:rPr>
          <w:rFonts w:ascii="Arial Narrow" w:hAnsi="Arial Narrow"/>
          <w:sz w:val="18"/>
          <w:szCs w:val="18"/>
        </w:rPr>
        <w:t>/202</w:t>
      </w:r>
      <w:r w:rsidR="00507F13">
        <w:rPr>
          <w:rFonts w:ascii="Arial Narrow" w:hAnsi="Arial Narrow"/>
          <w:sz w:val="18"/>
          <w:szCs w:val="18"/>
        </w:rPr>
        <w:t>4</w:t>
      </w:r>
      <w:r w:rsidRPr="00AB3A43">
        <w:rPr>
          <w:rFonts w:ascii="Arial Narrow" w:hAnsi="Arial Narrow"/>
          <w:sz w:val="18"/>
          <w:szCs w:val="18"/>
        </w:rPr>
        <w:t>/</w:t>
      </w:r>
      <w:r w:rsidR="00AB3A43" w:rsidRPr="004C4632">
        <w:rPr>
          <w:rFonts w:ascii="Arial Narrow" w:hAnsi="Arial Narrow"/>
          <w:color w:val="FF0000"/>
          <w:sz w:val="18"/>
          <w:szCs w:val="18"/>
        </w:rPr>
        <w:t>002217</w:t>
      </w:r>
      <w:r w:rsidRPr="004C4632">
        <w:rPr>
          <w:rFonts w:ascii="Arial Narrow" w:hAnsi="Arial Narrow"/>
          <w:color w:val="FF0000"/>
          <w:sz w:val="18"/>
          <w:szCs w:val="18"/>
        </w:rPr>
        <w:t>/</w:t>
      </w:r>
      <w:r w:rsidR="00AB3A43" w:rsidRPr="004C4632">
        <w:rPr>
          <w:rFonts w:ascii="Arial Narrow" w:hAnsi="Arial Narrow"/>
          <w:color w:val="FF0000"/>
          <w:sz w:val="18"/>
          <w:szCs w:val="18"/>
        </w:rPr>
        <w:t>2301331</w:t>
      </w:r>
    </w:p>
    <w:p w:rsidR="004515AB" w:rsidRPr="004C4632" w:rsidRDefault="00791CF2">
      <w:pPr>
        <w:spacing w:line="276" w:lineRule="auto"/>
        <w:ind w:left="5040"/>
        <w:jc w:val="right"/>
        <w:rPr>
          <w:rFonts w:ascii="Arial Narrow" w:hAnsi="Arial Narrow"/>
          <w:color w:val="FF0000"/>
          <w:sz w:val="18"/>
          <w:szCs w:val="18"/>
        </w:rPr>
      </w:pPr>
      <w:r w:rsidRPr="003D0775">
        <w:rPr>
          <w:rFonts w:ascii="Arial Narrow" w:hAnsi="Arial Narrow"/>
          <w:sz w:val="18"/>
          <w:szCs w:val="18"/>
        </w:rPr>
        <w:t>03</w:t>
      </w:r>
      <w:r w:rsidR="00AB3A43" w:rsidRPr="004C4632">
        <w:rPr>
          <w:rFonts w:ascii="Arial Narrow" w:hAnsi="Arial Narrow"/>
          <w:color w:val="FF0000"/>
          <w:sz w:val="18"/>
          <w:szCs w:val="18"/>
        </w:rPr>
        <w:t>/19-432</w:t>
      </w:r>
      <w:r w:rsidR="00C702A0" w:rsidRPr="004C4632">
        <w:rPr>
          <w:rFonts w:ascii="Arial Narrow" w:hAnsi="Arial Narrow"/>
          <w:color w:val="FF0000"/>
          <w:sz w:val="18"/>
          <w:szCs w:val="18"/>
        </w:rPr>
        <w:t>-</w:t>
      </w:r>
      <w:r w:rsidR="00BA2FC3" w:rsidRPr="004C4632">
        <w:rPr>
          <w:rFonts w:ascii="Arial Narrow" w:hAnsi="Arial Narrow"/>
          <w:color w:val="FF0000"/>
          <w:sz w:val="18"/>
          <w:szCs w:val="18"/>
        </w:rPr>
        <w:t>BSA</w:t>
      </w:r>
    </w:p>
    <w:p w:rsidR="004515AB" w:rsidRDefault="00C702A0">
      <w:pPr>
        <w:spacing w:line="276" w:lineRule="auto"/>
        <w:ind w:left="3600"/>
        <w:jc w:val="right"/>
        <w:rPr>
          <w:rFonts w:ascii="Arial Narrow" w:hAnsi="Arial Narrow"/>
          <w:sz w:val="18"/>
          <w:szCs w:val="18"/>
        </w:rPr>
      </w:pPr>
      <w:r>
        <w:rPr>
          <w:rFonts w:ascii="Arial Narrow" w:hAnsi="Arial Narrow"/>
          <w:sz w:val="18"/>
          <w:szCs w:val="18"/>
        </w:rPr>
        <w:t xml:space="preserve">        </w:t>
      </w:r>
      <w:r>
        <w:rPr>
          <w:rFonts w:ascii="Arial Narrow" w:hAnsi="Arial Narrow"/>
          <w:sz w:val="18"/>
          <w:szCs w:val="18"/>
        </w:rPr>
        <w:tab/>
      </w:r>
      <w:r>
        <w:rPr>
          <w:rFonts w:ascii="Arial Narrow" w:hAnsi="Arial Narrow"/>
          <w:sz w:val="18"/>
          <w:szCs w:val="18"/>
        </w:rPr>
        <w:tab/>
      </w:r>
      <w:r>
        <w:rPr>
          <w:rFonts w:ascii="Arial Narrow" w:hAnsi="Arial Narrow"/>
          <w:sz w:val="18"/>
          <w:szCs w:val="18"/>
        </w:rPr>
        <w:tab/>
        <w:t xml:space="preserve">       </w:t>
      </w:r>
      <w:r w:rsidRPr="00CB5D52">
        <w:rPr>
          <w:rFonts w:ascii="Arial Narrow" w:hAnsi="Arial Narrow"/>
          <w:sz w:val="18"/>
          <w:szCs w:val="18"/>
        </w:rPr>
        <w:t xml:space="preserve">Date: </w:t>
      </w:r>
      <w:r w:rsidR="00030B44">
        <w:rPr>
          <w:rFonts w:ascii="Arial Narrow" w:hAnsi="Arial Narrow"/>
          <w:sz w:val="18"/>
          <w:szCs w:val="18"/>
        </w:rPr>
        <w:t>02.03.2024</w:t>
      </w:r>
    </w:p>
    <w:p w:rsidR="004515AB" w:rsidRDefault="004515AB">
      <w:pPr>
        <w:pStyle w:val="Heading1"/>
        <w:spacing w:line="276" w:lineRule="auto"/>
        <w:rPr>
          <w:rFonts w:ascii="Arial Narrow" w:hAnsi="Arial Narrow"/>
          <w:b/>
          <w:sz w:val="12"/>
          <w:szCs w:val="22"/>
        </w:rPr>
      </w:pPr>
    </w:p>
    <w:p w:rsidR="004515AB" w:rsidRDefault="00C702A0">
      <w:pPr>
        <w:pStyle w:val="Heading1"/>
        <w:spacing w:line="276" w:lineRule="auto"/>
        <w:rPr>
          <w:rFonts w:ascii="Arial Narrow" w:hAnsi="Arial Narrow"/>
          <w:b/>
          <w:szCs w:val="24"/>
          <w:u w:val="single"/>
        </w:rPr>
      </w:pPr>
      <w:r>
        <w:rPr>
          <w:rFonts w:ascii="Arial Narrow" w:hAnsi="Arial Narrow"/>
          <w:b/>
          <w:szCs w:val="24"/>
          <w:u w:val="single"/>
        </w:rPr>
        <w:t>VALUATION OPINION REPORT</w:t>
      </w:r>
    </w:p>
    <w:p w:rsidR="004515AB" w:rsidRDefault="004515AB">
      <w:pPr>
        <w:spacing w:line="276" w:lineRule="auto"/>
        <w:rPr>
          <w:rFonts w:ascii="Arial Narrow" w:hAnsi="Arial Narrow"/>
          <w:szCs w:val="22"/>
        </w:rPr>
      </w:pPr>
    </w:p>
    <w:p w:rsidR="00EE0CEA" w:rsidRPr="00FB5193" w:rsidRDefault="00C702A0" w:rsidP="00EE0CEA">
      <w:pPr>
        <w:spacing w:line="276" w:lineRule="auto"/>
        <w:jc w:val="both"/>
        <w:rPr>
          <w:rFonts w:ascii="Arial Narrow" w:hAnsi="Arial Narrow" w:cs="Tahoma"/>
          <w:sz w:val="22"/>
          <w:szCs w:val="22"/>
        </w:rPr>
      </w:pPr>
      <w:r>
        <w:rPr>
          <w:rFonts w:ascii="Arial Narrow" w:hAnsi="Arial Narrow"/>
          <w:sz w:val="22"/>
          <w:szCs w:val="22"/>
        </w:rPr>
        <w:t>This is to certify that the property bearing</w:t>
      </w:r>
      <w:bookmarkStart w:id="0" w:name="OLE_LINK1"/>
      <w:r>
        <w:rPr>
          <w:rFonts w:ascii="Arial Narrow" w:hAnsi="Arial Narrow"/>
          <w:sz w:val="22"/>
          <w:szCs w:val="22"/>
        </w:rPr>
        <w:t xml:space="preserve"> </w:t>
      </w:r>
      <w:bookmarkEnd w:id="0"/>
      <w:r w:rsidR="00D81D36">
        <w:rPr>
          <w:rFonts w:ascii="Arial Narrow" w:hAnsi="Arial Narrow" w:cs="Arial"/>
          <w:sz w:val="22"/>
          <w:szCs w:val="22"/>
        </w:rPr>
        <w:t>Residential House on Plot No. 02</w:t>
      </w:r>
      <w:r w:rsidR="00EE0CEA">
        <w:rPr>
          <w:rFonts w:ascii="Arial Narrow" w:hAnsi="Arial Narrow" w:cs="Arial"/>
          <w:sz w:val="22"/>
          <w:szCs w:val="22"/>
        </w:rPr>
        <w:t xml:space="preserve">, </w:t>
      </w:r>
      <w:r w:rsidR="00D81D36" w:rsidRPr="00D81D36">
        <w:rPr>
          <w:rFonts w:ascii="Arial Narrow" w:hAnsi="Arial Narrow" w:cs="Arial"/>
          <w:b/>
          <w:sz w:val="22"/>
          <w:szCs w:val="22"/>
        </w:rPr>
        <w:t>“Evershine Colony”</w:t>
      </w:r>
      <w:r w:rsidR="00D81D36">
        <w:rPr>
          <w:rFonts w:ascii="Arial Narrow" w:hAnsi="Arial Narrow" w:cs="Arial"/>
          <w:sz w:val="22"/>
          <w:szCs w:val="22"/>
        </w:rPr>
        <w:t>, Indore Bypass Road, Gram Bicholi Mardana</w:t>
      </w:r>
      <w:r w:rsidR="00EE0CEA">
        <w:rPr>
          <w:rFonts w:ascii="Arial Narrow" w:hAnsi="Arial Narrow" w:cs="Arial"/>
          <w:sz w:val="22"/>
          <w:szCs w:val="22"/>
        </w:rPr>
        <w:t xml:space="preserve">, </w:t>
      </w:r>
      <w:r w:rsidR="00FA1F03" w:rsidRPr="00FA1F03">
        <w:rPr>
          <w:rFonts w:ascii="Arial Narrow" w:hAnsi="Arial Narrow" w:cs="Arial"/>
          <w:sz w:val="22"/>
          <w:szCs w:val="22"/>
        </w:rPr>
        <w:t xml:space="preserve">Tehsil &amp; District Indore, </w:t>
      </w:r>
      <w:r w:rsidR="00F578EC">
        <w:rPr>
          <w:rFonts w:ascii="Arial Narrow" w:hAnsi="Arial Narrow" w:cs="Arial"/>
          <w:sz w:val="22"/>
          <w:szCs w:val="22"/>
        </w:rPr>
        <w:t>PIN – 452 016</w:t>
      </w:r>
      <w:r>
        <w:rPr>
          <w:rFonts w:ascii="Arial Narrow" w:hAnsi="Arial Narrow" w:cs="Arial"/>
          <w:sz w:val="22"/>
          <w:szCs w:val="22"/>
        </w:rPr>
        <w:t>, State – Madhya Pradesh, Country –</w:t>
      </w:r>
      <w:r>
        <w:rPr>
          <w:rFonts w:ascii="Arial Narrow" w:hAnsi="Arial Narrow" w:cs="Arial"/>
          <w:color w:val="000000"/>
          <w:sz w:val="22"/>
          <w:szCs w:val="22"/>
        </w:rPr>
        <w:t xml:space="preserve"> India </w:t>
      </w:r>
      <w:r w:rsidR="00113BB8">
        <w:rPr>
          <w:rFonts w:ascii="Arial Narrow" w:hAnsi="Arial Narrow" w:cs="Arial"/>
          <w:color w:val="000000"/>
          <w:sz w:val="22"/>
          <w:szCs w:val="22"/>
        </w:rPr>
        <w:t xml:space="preserve">belongs to </w:t>
      </w:r>
      <w:r w:rsidR="004F5462">
        <w:rPr>
          <w:rFonts w:ascii="Arial Narrow" w:hAnsi="Arial Narrow" w:cs="Arial"/>
          <w:b/>
          <w:bCs/>
          <w:sz w:val="22"/>
          <w:szCs w:val="22"/>
        </w:rPr>
        <w:t xml:space="preserve">Shri. Aaditya Bhargav S/o Brijkrishna Bhargav &amp; </w:t>
      </w:r>
      <w:r w:rsidR="0091053F">
        <w:rPr>
          <w:rFonts w:ascii="Arial Narrow" w:hAnsi="Arial Narrow" w:cs="Arial"/>
          <w:b/>
          <w:bCs/>
          <w:sz w:val="22"/>
          <w:szCs w:val="22"/>
        </w:rPr>
        <w:t>Smt. Sadhana Bhargav</w:t>
      </w:r>
      <w:r w:rsidR="004F5462">
        <w:rPr>
          <w:rFonts w:ascii="Arial Narrow" w:hAnsi="Arial Narrow" w:cs="Arial"/>
          <w:b/>
          <w:bCs/>
          <w:sz w:val="22"/>
          <w:szCs w:val="22"/>
        </w:rPr>
        <w:t xml:space="preserve"> W/o Shri. Aaditya Bhargav</w:t>
      </w:r>
      <w:r w:rsidR="00EE0CEA" w:rsidRPr="00FB5193">
        <w:rPr>
          <w:rFonts w:ascii="Arial Narrow" w:hAnsi="Arial Narrow" w:cs="Arial"/>
          <w:b/>
          <w:bCs/>
          <w:sz w:val="22"/>
          <w:szCs w:val="22"/>
        </w:rPr>
        <w:t>.</w:t>
      </w:r>
    </w:p>
    <w:p w:rsidR="004515AB" w:rsidRDefault="00C702A0">
      <w:pPr>
        <w:spacing w:line="276" w:lineRule="auto"/>
        <w:jc w:val="both"/>
        <w:rPr>
          <w:rFonts w:ascii="Arial Narrow" w:hAnsi="Arial Narrow" w:cs="Arial"/>
          <w:sz w:val="22"/>
          <w:szCs w:val="22"/>
        </w:rPr>
      </w:pPr>
      <w:r>
        <w:rPr>
          <w:rFonts w:ascii="Arial Narrow" w:hAnsi="Arial Narrow" w:cs="Arial"/>
          <w:b/>
          <w:bCs/>
          <w:color w:val="000000"/>
          <w:sz w:val="16"/>
          <w:szCs w:val="22"/>
        </w:rPr>
        <w:t xml:space="preserve">                                                                                                                                       </w:t>
      </w:r>
    </w:p>
    <w:tbl>
      <w:tblPr>
        <w:tblW w:w="8880" w:type="dxa"/>
        <w:tblInd w:w="93" w:type="dxa"/>
        <w:tblLook w:val="0000" w:firstRow="0" w:lastRow="0" w:firstColumn="0" w:lastColumn="0" w:noHBand="0" w:noVBand="0"/>
      </w:tblPr>
      <w:tblGrid>
        <w:gridCol w:w="2816"/>
        <w:gridCol w:w="316"/>
        <w:gridCol w:w="236"/>
        <w:gridCol w:w="5512"/>
      </w:tblGrid>
      <w:tr w:rsidR="004515AB">
        <w:trPr>
          <w:gridAfter w:val="1"/>
          <w:wAfter w:w="5512" w:type="dxa"/>
          <w:trHeight w:val="387"/>
        </w:trPr>
        <w:tc>
          <w:tcPr>
            <w:tcW w:w="3368" w:type="dxa"/>
            <w:gridSpan w:val="3"/>
            <w:tcBorders>
              <w:top w:val="nil"/>
              <w:left w:val="nil"/>
              <w:bottom w:val="nil"/>
              <w:right w:val="nil"/>
            </w:tcBorders>
          </w:tcPr>
          <w:p w:rsidR="004515AB" w:rsidRDefault="00C702A0">
            <w:pPr>
              <w:tabs>
                <w:tab w:val="left" w:pos="-93"/>
              </w:tabs>
              <w:spacing w:line="360" w:lineRule="auto"/>
              <w:ind w:left="-93"/>
              <w:jc w:val="both"/>
              <w:rPr>
                <w:rFonts w:ascii="Arial Narrow" w:hAnsi="Arial Narrow" w:cs="Arial"/>
                <w:sz w:val="22"/>
                <w:szCs w:val="22"/>
              </w:rPr>
            </w:pPr>
            <w:r>
              <w:rPr>
                <w:rFonts w:ascii="Arial Narrow" w:hAnsi="Arial Narrow" w:cs="Arial"/>
                <w:sz w:val="22"/>
                <w:szCs w:val="22"/>
              </w:rPr>
              <w:t>Boundaries of the property.</w:t>
            </w:r>
          </w:p>
        </w:tc>
      </w:tr>
      <w:tr w:rsidR="00E27F85">
        <w:trPr>
          <w:trHeight w:val="80"/>
        </w:trPr>
        <w:tc>
          <w:tcPr>
            <w:tcW w:w="2816" w:type="dxa"/>
            <w:tcBorders>
              <w:top w:val="nil"/>
              <w:left w:val="nil"/>
              <w:bottom w:val="nil"/>
              <w:right w:val="nil"/>
            </w:tcBorders>
          </w:tcPr>
          <w:p w:rsidR="00E27F85" w:rsidRDefault="00E27F85" w:rsidP="00E27F85">
            <w:pPr>
              <w:spacing w:line="360" w:lineRule="auto"/>
              <w:ind w:hanging="93"/>
              <w:jc w:val="both"/>
              <w:rPr>
                <w:rFonts w:ascii="Arial Narrow" w:hAnsi="Arial Narrow" w:cs="Arial"/>
                <w:sz w:val="22"/>
                <w:szCs w:val="22"/>
              </w:rPr>
            </w:pPr>
            <w:r>
              <w:rPr>
                <w:rFonts w:ascii="Arial Narrow" w:hAnsi="Arial Narrow" w:cs="Arial"/>
                <w:sz w:val="22"/>
                <w:szCs w:val="22"/>
              </w:rPr>
              <w:t>North</w:t>
            </w:r>
          </w:p>
        </w:tc>
        <w:tc>
          <w:tcPr>
            <w:tcW w:w="316" w:type="dxa"/>
            <w:tcBorders>
              <w:top w:val="nil"/>
              <w:left w:val="nil"/>
              <w:bottom w:val="nil"/>
              <w:right w:val="nil"/>
            </w:tcBorders>
            <w:noWrap/>
          </w:tcPr>
          <w:p w:rsidR="00E27F85" w:rsidRDefault="00E27F85" w:rsidP="00E27F85">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rsidR="00E27F85" w:rsidRPr="00E27F85" w:rsidRDefault="00C41C54" w:rsidP="00E27F85">
            <w:pPr>
              <w:spacing w:line="360" w:lineRule="auto"/>
              <w:rPr>
                <w:rFonts w:ascii="Arial Narrow" w:hAnsi="Arial Narrow" w:cs="Arial"/>
                <w:sz w:val="22"/>
                <w:szCs w:val="22"/>
              </w:rPr>
            </w:pPr>
            <w:r>
              <w:rPr>
                <w:rFonts w:ascii="Arial Narrow" w:hAnsi="Arial Narrow"/>
                <w:sz w:val="22"/>
              </w:rPr>
              <w:t>Colony Road</w:t>
            </w:r>
          </w:p>
        </w:tc>
      </w:tr>
      <w:tr w:rsidR="00E27F85">
        <w:trPr>
          <w:trHeight w:val="80"/>
        </w:trPr>
        <w:tc>
          <w:tcPr>
            <w:tcW w:w="2816" w:type="dxa"/>
            <w:tcBorders>
              <w:top w:val="nil"/>
              <w:left w:val="nil"/>
              <w:bottom w:val="nil"/>
              <w:right w:val="nil"/>
            </w:tcBorders>
          </w:tcPr>
          <w:p w:rsidR="00E27F85" w:rsidRDefault="00E27F85" w:rsidP="00E27F85">
            <w:pPr>
              <w:spacing w:line="360" w:lineRule="auto"/>
              <w:ind w:hanging="93"/>
              <w:jc w:val="both"/>
              <w:rPr>
                <w:rFonts w:ascii="Arial Narrow" w:hAnsi="Arial Narrow" w:cs="Arial"/>
                <w:sz w:val="22"/>
                <w:szCs w:val="22"/>
              </w:rPr>
            </w:pPr>
            <w:r>
              <w:rPr>
                <w:rFonts w:ascii="Arial Narrow" w:hAnsi="Arial Narrow" w:cs="Arial"/>
                <w:sz w:val="22"/>
                <w:szCs w:val="22"/>
              </w:rPr>
              <w:t>South</w:t>
            </w:r>
          </w:p>
        </w:tc>
        <w:tc>
          <w:tcPr>
            <w:tcW w:w="316" w:type="dxa"/>
            <w:tcBorders>
              <w:top w:val="nil"/>
              <w:left w:val="nil"/>
              <w:bottom w:val="nil"/>
              <w:right w:val="nil"/>
            </w:tcBorders>
            <w:noWrap/>
          </w:tcPr>
          <w:p w:rsidR="00E27F85" w:rsidRDefault="00E27F85" w:rsidP="00E27F85">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rsidR="00E27F85" w:rsidRPr="00E27F85" w:rsidRDefault="00C41C54" w:rsidP="00C41C54">
            <w:pPr>
              <w:spacing w:line="360" w:lineRule="auto"/>
              <w:rPr>
                <w:rFonts w:ascii="Arial Narrow" w:hAnsi="Arial Narrow" w:cs="Arial"/>
                <w:sz w:val="22"/>
                <w:szCs w:val="22"/>
              </w:rPr>
            </w:pPr>
            <w:r>
              <w:rPr>
                <w:rFonts w:ascii="Arial Narrow" w:hAnsi="Arial Narrow"/>
                <w:sz w:val="22"/>
              </w:rPr>
              <w:t>Land of Park</w:t>
            </w:r>
          </w:p>
        </w:tc>
      </w:tr>
      <w:tr w:rsidR="0099175E">
        <w:trPr>
          <w:trHeight w:val="83"/>
        </w:trPr>
        <w:tc>
          <w:tcPr>
            <w:tcW w:w="2816" w:type="dxa"/>
            <w:tcBorders>
              <w:top w:val="nil"/>
              <w:left w:val="nil"/>
              <w:bottom w:val="nil"/>
              <w:right w:val="nil"/>
            </w:tcBorders>
          </w:tcPr>
          <w:p w:rsidR="0099175E" w:rsidRDefault="0099175E" w:rsidP="0099175E">
            <w:pPr>
              <w:spacing w:line="360" w:lineRule="auto"/>
              <w:ind w:hanging="93"/>
              <w:jc w:val="both"/>
              <w:rPr>
                <w:rFonts w:ascii="Arial Narrow" w:hAnsi="Arial Narrow" w:cs="Arial"/>
                <w:sz w:val="22"/>
                <w:szCs w:val="22"/>
              </w:rPr>
            </w:pPr>
            <w:r>
              <w:rPr>
                <w:rFonts w:ascii="Arial Narrow" w:hAnsi="Arial Narrow" w:cs="Arial"/>
                <w:sz w:val="22"/>
                <w:szCs w:val="22"/>
              </w:rPr>
              <w:t>East</w:t>
            </w:r>
          </w:p>
        </w:tc>
        <w:tc>
          <w:tcPr>
            <w:tcW w:w="316" w:type="dxa"/>
            <w:tcBorders>
              <w:top w:val="nil"/>
              <w:left w:val="nil"/>
              <w:bottom w:val="nil"/>
              <w:right w:val="nil"/>
            </w:tcBorders>
            <w:noWrap/>
          </w:tcPr>
          <w:p w:rsidR="0099175E" w:rsidRDefault="0099175E" w:rsidP="0099175E">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rsidR="0099175E" w:rsidRPr="00E27F85" w:rsidRDefault="004C5B45" w:rsidP="0099175E">
            <w:pPr>
              <w:spacing w:line="360" w:lineRule="auto"/>
              <w:rPr>
                <w:rFonts w:ascii="Arial Narrow" w:hAnsi="Arial Narrow" w:cs="Arial"/>
                <w:sz w:val="22"/>
                <w:szCs w:val="22"/>
              </w:rPr>
            </w:pPr>
            <w:r>
              <w:rPr>
                <w:rFonts w:ascii="Arial Narrow" w:hAnsi="Arial Narrow"/>
                <w:sz w:val="22"/>
              </w:rPr>
              <w:t>Plot No. 03</w:t>
            </w:r>
            <w:r w:rsidR="0099175E">
              <w:rPr>
                <w:rFonts w:ascii="Arial Narrow" w:hAnsi="Arial Narrow"/>
                <w:sz w:val="22"/>
              </w:rPr>
              <w:t xml:space="preserve"> </w:t>
            </w:r>
          </w:p>
        </w:tc>
      </w:tr>
      <w:tr w:rsidR="006C6AA3">
        <w:trPr>
          <w:trHeight w:val="74"/>
        </w:trPr>
        <w:tc>
          <w:tcPr>
            <w:tcW w:w="2816" w:type="dxa"/>
            <w:tcBorders>
              <w:top w:val="nil"/>
              <w:left w:val="nil"/>
              <w:bottom w:val="nil"/>
              <w:right w:val="nil"/>
            </w:tcBorders>
          </w:tcPr>
          <w:p w:rsidR="006C6AA3" w:rsidRDefault="006C6AA3" w:rsidP="006C6AA3">
            <w:pPr>
              <w:spacing w:line="360" w:lineRule="auto"/>
              <w:ind w:hanging="93"/>
              <w:jc w:val="both"/>
              <w:rPr>
                <w:rFonts w:ascii="Arial Narrow" w:hAnsi="Arial Narrow" w:cs="Arial"/>
                <w:sz w:val="22"/>
                <w:szCs w:val="22"/>
              </w:rPr>
            </w:pPr>
            <w:r>
              <w:rPr>
                <w:rFonts w:ascii="Arial Narrow" w:hAnsi="Arial Narrow" w:cs="Arial"/>
                <w:sz w:val="22"/>
                <w:szCs w:val="22"/>
              </w:rPr>
              <w:t>West</w:t>
            </w:r>
          </w:p>
        </w:tc>
        <w:tc>
          <w:tcPr>
            <w:tcW w:w="316" w:type="dxa"/>
            <w:tcBorders>
              <w:top w:val="nil"/>
              <w:left w:val="nil"/>
              <w:bottom w:val="nil"/>
              <w:right w:val="nil"/>
            </w:tcBorders>
            <w:noWrap/>
          </w:tcPr>
          <w:p w:rsidR="006C6AA3" w:rsidRDefault="006C6AA3" w:rsidP="006C6AA3">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rsidR="006C6AA3" w:rsidRPr="00E27F85" w:rsidRDefault="006C6AA3" w:rsidP="004C5B45">
            <w:pPr>
              <w:spacing w:line="360" w:lineRule="auto"/>
              <w:rPr>
                <w:rFonts w:ascii="Arial Narrow" w:hAnsi="Arial Narrow" w:cs="Arial"/>
                <w:sz w:val="22"/>
                <w:szCs w:val="22"/>
              </w:rPr>
            </w:pPr>
            <w:r>
              <w:rPr>
                <w:rFonts w:ascii="Arial Narrow" w:hAnsi="Arial Narrow"/>
                <w:sz w:val="22"/>
              </w:rPr>
              <w:t xml:space="preserve">Plot No. </w:t>
            </w:r>
            <w:r w:rsidR="00105AD2">
              <w:rPr>
                <w:rFonts w:ascii="Arial Narrow" w:hAnsi="Arial Narrow"/>
                <w:sz w:val="22"/>
              </w:rPr>
              <w:t xml:space="preserve"> </w:t>
            </w:r>
            <w:r w:rsidR="004C5B45">
              <w:rPr>
                <w:rFonts w:ascii="Arial Narrow" w:hAnsi="Arial Narrow"/>
                <w:sz w:val="22"/>
              </w:rPr>
              <w:t>01</w:t>
            </w:r>
          </w:p>
        </w:tc>
      </w:tr>
      <w:tr w:rsidR="004515AB">
        <w:trPr>
          <w:trHeight w:val="74"/>
        </w:trPr>
        <w:tc>
          <w:tcPr>
            <w:tcW w:w="2816" w:type="dxa"/>
            <w:tcBorders>
              <w:top w:val="nil"/>
              <w:left w:val="nil"/>
              <w:bottom w:val="nil"/>
              <w:right w:val="nil"/>
            </w:tcBorders>
          </w:tcPr>
          <w:p w:rsidR="004515AB" w:rsidRDefault="004515AB">
            <w:pPr>
              <w:spacing w:line="360" w:lineRule="auto"/>
              <w:jc w:val="both"/>
              <w:rPr>
                <w:rFonts w:ascii="Arial Narrow" w:hAnsi="Arial Narrow" w:cs="Arial"/>
                <w:sz w:val="22"/>
                <w:szCs w:val="22"/>
              </w:rPr>
            </w:pPr>
          </w:p>
        </w:tc>
        <w:tc>
          <w:tcPr>
            <w:tcW w:w="316" w:type="dxa"/>
            <w:tcBorders>
              <w:top w:val="nil"/>
              <w:left w:val="nil"/>
              <w:bottom w:val="nil"/>
              <w:right w:val="nil"/>
            </w:tcBorders>
            <w:noWrap/>
          </w:tcPr>
          <w:p w:rsidR="004515AB" w:rsidRDefault="004515AB">
            <w:pPr>
              <w:spacing w:line="360" w:lineRule="auto"/>
              <w:jc w:val="both"/>
              <w:rPr>
                <w:rFonts w:ascii="Arial Narrow" w:hAnsi="Arial Narrow" w:cs="Arial"/>
                <w:sz w:val="22"/>
                <w:szCs w:val="22"/>
              </w:rPr>
            </w:pPr>
          </w:p>
        </w:tc>
        <w:tc>
          <w:tcPr>
            <w:tcW w:w="5748" w:type="dxa"/>
            <w:gridSpan w:val="2"/>
            <w:tcBorders>
              <w:top w:val="nil"/>
              <w:left w:val="nil"/>
              <w:bottom w:val="nil"/>
              <w:right w:val="nil"/>
            </w:tcBorders>
            <w:noWrap/>
          </w:tcPr>
          <w:p w:rsidR="004515AB" w:rsidRDefault="004515AB">
            <w:pPr>
              <w:spacing w:line="360" w:lineRule="auto"/>
              <w:rPr>
                <w:rFonts w:ascii="Arial Narrow" w:hAnsi="Arial Narrow" w:cs="Arial"/>
                <w:sz w:val="22"/>
                <w:szCs w:val="22"/>
              </w:rPr>
            </w:pPr>
          </w:p>
        </w:tc>
      </w:tr>
    </w:tbl>
    <w:p w:rsidR="004515AB" w:rsidRDefault="00C702A0">
      <w:pPr>
        <w:spacing w:line="276" w:lineRule="auto"/>
        <w:jc w:val="both"/>
        <w:rPr>
          <w:rFonts w:ascii="Arial Narrow" w:hAnsi="Arial Narrow" w:cs="Times-Roman"/>
          <w:b/>
          <w:sz w:val="22"/>
          <w:szCs w:val="22"/>
        </w:rPr>
      </w:pPr>
      <w:r>
        <w:rPr>
          <w:rFonts w:ascii="Arial Narrow" w:hAnsi="Arial Narrow"/>
          <w:color w:val="000000"/>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w:t>
      </w:r>
      <w:r>
        <w:rPr>
          <w:rFonts w:ascii="Arial Narrow" w:hAnsi="Arial Narrow"/>
          <w:sz w:val="22"/>
          <w:szCs w:val="22"/>
        </w:rPr>
        <w:t xml:space="preserve">e at </w:t>
      </w:r>
    </w:p>
    <w:p w:rsidR="004515AB" w:rsidRDefault="004515AB">
      <w:pPr>
        <w:spacing w:line="276" w:lineRule="auto"/>
        <w:jc w:val="both"/>
        <w:rPr>
          <w:rFonts w:ascii="Arial Narrow" w:hAnsi="Arial Narrow" w:cs="Times-Roman"/>
          <w:b/>
          <w:sz w:val="22"/>
          <w:szCs w:val="22"/>
        </w:rPr>
      </w:pPr>
    </w:p>
    <w:tbl>
      <w:tblPr>
        <w:tblW w:w="0" w:type="auto"/>
        <w:tblLook w:val="0000" w:firstRow="0" w:lastRow="0" w:firstColumn="0" w:lastColumn="0" w:noHBand="0" w:noVBand="0"/>
      </w:tblPr>
      <w:tblGrid>
        <w:gridCol w:w="2278"/>
        <w:gridCol w:w="1672"/>
        <w:gridCol w:w="1672"/>
        <w:gridCol w:w="1672"/>
        <w:gridCol w:w="1722"/>
      </w:tblGrid>
      <w:tr w:rsidR="004515AB">
        <w:trPr>
          <w:trHeight w:val="567"/>
        </w:trPr>
        <w:tc>
          <w:tcPr>
            <w:tcW w:w="2278" w:type="dxa"/>
            <w:tcBorders>
              <w:top w:val="single" w:sz="4" w:space="0" w:color="FFFFFF"/>
              <w:left w:val="single" w:sz="4" w:space="0" w:color="FFFFFF"/>
              <w:bottom w:val="single" w:sz="4" w:space="0" w:color="FFFFFF"/>
              <w:right w:val="single" w:sz="4" w:space="0" w:color="FFFFFF"/>
            </w:tcBorders>
            <w:shd w:val="clear" w:color="auto" w:fill="CBA987"/>
            <w:vAlign w:val="center"/>
          </w:tcPr>
          <w:p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Particulars</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Fair Market Value In (</w:t>
            </w:r>
            <w:r>
              <w:rPr>
                <w:rFonts w:ascii="Rupee Foradian" w:eastAsia="Calibri" w:hAnsi="Rupee Foradian"/>
                <w:b/>
                <w:bCs/>
                <w:sz w:val="20"/>
                <w:szCs w:val="20"/>
              </w:rPr>
              <w:t>`</w:t>
            </w:r>
            <w:r>
              <w:rPr>
                <w:rFonts w:ascii="Arial Narrow" w:eastAsia="Calibri" w:hAnsi="Arial Narrow"/>
                <w:b/>
                <w:bCs/>
                <w:sz w:val="20"/>
                <w:szCs w:val="20"/>
              </w:rPr>
              <w:t>)</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Realizable Value In (</w:t>
            </w:r>
            <w:r>
              <w:rPr>
                <w:rFonts w:ascii="Rupee Foradian" w:eastAsia="Calibri" w:hAnsi="Rupee Foradian"/>
                <w:b/>
                <w:bCs/>
                <w:sz w:val="20"/>
                <w:szCs w:val="20"/>
              </w:rPr>
              <w:t>`</w:t>
            </w:r>
            <w:r>
              <w:rPr>
                <w:rFonts w:ascii="Arial Narrow" w:eastAsia="Calibri" w:hAnsi="Arial Narrow"/>
                <w:b/>
                <w:bCs/>
                <w:sz w:val="20"/>
                <w:szCs w:val="20"/>
              </w:rPr>
              <w:t>)</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Distress Sale Value In (</w:t>
            </w:r>
            <w:r>
              <w:rPr>
                <w:rFonts w:ascii="Rupee Foradian" w:eastAsia="Calibri" w:hAnsi="Rupee Foradian"/>
                <w:b/>
                <w:bCs/>
                <w:sz w:val="20"/>
                <w:szCs w:val="20"/>
              </w:rPr>
              <w:t>`)</w:t>
            </w:r>
          </w:p>
        </w:tc>
        <w:tc>
          <w:tcPr>
            <w:tcW w:w="1722" w:type="dxa"/>
            <w:tcBorders>
              <w:top w:val="single" w:sz="4" w:space="0" w:color="FFFFFF"/>
              <w:left w:val="single" w:sz="4" w:space="0" w:color="FFFFFF"/>
              <w:bottom w:val="single" w:sz="4" w:space="0" w:color="FFFFFF"/>
              <w:right w:val="single" w:sz="4" w:space="0" w:color="FFFFFF"/>
            </w:tcBorders>
            <w:shd w:val="clear" w:color="auto" w:fill="CBA987"/>
            <w:vAlign w:val="center"/>
          </w:tcPr>
          <w:p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Insurable Value In</w:t>
            </w:r>
          </w:p>
          <w:p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w:t>
            </w:r>
            <w:r>
              <w:rPr>
                <w:rFonts w:ascii="Rupee Foradian" w:eastAsia="Calibri" w:hAnsi="Rupee Foradian"/>
                <w:b/>
                <w:bCs/>
                <w:sz w:val="20"/>
                <w:szCs w:val="20"/>
              </w:rPr>
              <w:t>`)</w:t>
            </w:r>
          </w:p>
        </w:tc>
      </w:tr>
      <w:tr w:rsidR="004515AB">
        <w:trPr>
          <w:trHeight w:val="567"/>
        </w:trPr>
        <w:tc>
          <w:tcPr>
            <w:tcW w:w="2278" w:type="dxa"/>
            <w:tcBorders>
              <w:top w:val="single" w:sz="4" w:space="0" w:color="CBA987"/>
              <w:left w:val="single" w:sz="4" w:space="0" w:color="CBA987"/>
              <w:bottom w:val="single" w:sz="4" w:space="0" w:color="CBA987"/>
              <w:right w:val="single" w:sz="4" w:space="0" w:color="CBA987"/>
            </w:tcBorders>
            <w:vAlign w:val="center"/>
          </w:tcPr>
          <w:p w:rsidR="004515AB" w:rsidRDefault="00AD76E7">
            <w:pPr>
              <w:spacing w:line="276" w:lineRule="auto"/>
              <w:jc w:val="center"/>
              <w:rPr>
                <w:rFonts w:ascii="Arial Narrow" w:eastAsia="Calibri" w:hAnsi="Arial Narrow"/>
                <w:b/>
                <w:bCs/>
                <w:sz w:val="20"/>
                <w:szCs w:val="20"/>
              </w:rPr>
            </w:pPr>
            <w:r>
              <w:rPr>
                <w:rFonts w:ascii="Arial Narrow" w:eastAsia="Calibri" w:hAnsi="Arial Narrow"/>
                <w:bCs/>
                <w:sz w:val="20"/>
                <w:szCs w:val="20"/>
              </w:rPr>
              <w:t>Residential Bungalow</w:t>
            </w:r>
          </w:p>
        </w:tc>
        <w:tc>
          <w:tcPr>
            <w:tcW w:w="1672" w:type="dxa"/>
            <w:tcBorders>
              <w:top w:val="single" w:sz="4" w:space="0" w:color="CBA987"/>
              <w:left w:val="single" w:sz="4" w:space="0" w:color="CBA987"/>
              <w:bottom w:val="single" w:sz="4" w:space="0" w:color="CBA987"/>
              <w:right w:val="single" w:sz="4" w:space="0" w:color="CBA987"/>
            </w:tcBorders>
            <w:vAlign w:val="center"/>
          </w:tcPr>
          <w:p w:rsidR="004515AB" w:rsidRPr="00994D5D" w:rsidRDefault="006A113A">
            <w:pPr>
              <w:jc w:val="right"/>
              <w:rPr>
                <w:rFonts w:ascii="Arial Narrow" w:eastAsia="Calibri" w:hAnsi="Arial Narrow" w:cs="Calibri"/>
                <w:bCs/>
                <w:sz w:val="20"/>
                <w:szCs w:val="20"/>
              </w:rPr>
            </w:pPr>
            <w:r>
              <w:rPr>
                <w:rFonts w:ascii="Arial Narrow" w:eastAsia="Calibri" w:hAnsi="Arial Narrow"/>
                <w:bCs/>
                <w:sz w:val="20"/>
                <w:szCs w:val="20"/>
              </w:rPr>
              <w:t>77,55,224</w:t>
            </w:r>
            <w:r w:rsidR="00C702A0" w:rsidRPr="00994D5D">
              <w:rPr>
                <w:rFonts w:ascii="Arial Narrow" w:eastAsia="Calibri" w:hAnsi="Arial Narrow"/>
                <w:bCs/>
                <w:sz w:val="20"/>
                <w:szCs w:val="20"/>
              </w:rPr>
              <w:t>/-</w:t>
            </w:r>
          </w:p>
        </w:tc>
        <w:tc>
          <w:tcPr>
            <w:tcW w:w="1672" w:type="dxa"/>
            <w:tcBorders>
              <w:top w:val="single" w:sz="4" w:space="0" w:color="CBA987"/>
              <w:left w:val="single" w:sz="4" w:space="0" w:color="CBA987"/>
              <w:bottom w:val="single" w:sz="4" w:space="0" w:color="CBA987"/>
              <w:right w:val="single" w:sz="4" w:space="0" w:color="CBA987"/>
            </w:tcBorders>
            <w:vAlign w:val="center"/>
          </w:tcPr>
          <w:p w:rsidR="004515AB" w:rsidRPr="00994D5D" w:rsidRDefault="006A113A">
            <w:pPr>
              <w:jc w:val="center"/>
              <w:rPr>
                <w:rFonts w:ascii="Arial Narrow" w:eastAsia="Calibri" w:hAnsi="Arial Narrow" w:cs="Calibri"/>
                <w:bCs/>
                <w:sz w:val="20"/>
                <w:szCs w:val="20"/>
              </w:rPr>
            </w:pPr>
            <w:r>
              <w:rPr>
                <w:rFonts w:ascii="Arial Narrow" w:eastAsia="Calibri" w:hAnsi="Arial Narrow" w:cs="Times-Roman"/>
                <w:bCs/>
                <w:sz w:val="20"/>
                <w:szCs w:val="20"/>
              </w:rPr>
              <w:t>69,79,702</w:t>
            </w:r>
            <w:r w:rsidR="00C702A0" w:rsidRPr="00994D5D">
              <w:rPr>
                <w:rFonts w:ascii="Arial Narrow" w:eastAsia="Calibri" w:hAnsi="Arial Narrow" w:cs="Times-Roman"/>
                <w:bCs/>
                <w:sz w:val="20"/>
                <w:szCs w:val="20"/>
              </w:rPr>
              <w:t>/-</w:t>
            </w:r>
          </w:p>
        </w:tc>
        <w:tc>
          <w:tcPr>
            <w:tcW w:w="1672" w:type="dxa"/>
            <w:tcBorders>
              <w:top w:val="single" w:sz="4" w:space="0" w:color="CBA987"/>
              <w:left w:val="single" w:sz="4" w:space="0" w:color="CBA987"/>
              <w:bottom w:val="single" w:sz="4" w:space="0" w:color="CBA987"/>
              <w:right w:val="single" w:sz="4" w:space="0" w:color="CBA987"/>
            </w:tcBorders>
            <w:vAlign w:val="center"/>
          </w:tcPr>
          <w:p w:rsidR="004515AB" w:rsidRPr="00994D5D" w:rsidRDefault="006A113A">
            <w:pPr>
              <w:jc w:val="right"/>
              <w:rPr>
                <w:rFonts w:ascii="Arial Narrow" w:eastAsia="Calibri" w:hAnsi="Arial Narrow" w:cs="Calibri"/>
                <w:bCs/>
                <w:sz w:val="20"/>
                <w:szCs w:val="20"/>
              </w:rPr>
            </w:pPr>
            <w:r>
              <w:rPr>
                <w:rFonts w:ascii="Arial Narrow" w:eastAsia="Calibri" w:hAnsi="Arial Narrow"/>
                <w:bCs/>
                <w:sz w:val="20"/>
                <w:szCs w:val="20"/>
              </w:rPr>
              <w:t>62,04,179</w:t>
            </w:r>
            <w:r w:rsidR="00C702A0" w:rsidRPr="00994D5D">
              <w:rPr>
                <w:rFonts w:ascii="Arial Narrow" w:eastAsia="Calibri" w:hAnsi="Arial Narrow" w:cs="Times-Roman"/>
                <w:bCs/>
                <w:sz w:val="20"/>
                <w:szCs w:val="20"/>
              </w:rPr>
              <w:t>/-</w:t>
            </w:r>
          </w:p>
        </w:tc>
        <w:tc>
          <w:tcPr>
            <w:tcW w:w="1722" w:type="dxa"/>
            <w:tcBorders>
              <w:top w:val="single" w:sz="4" w:space="0" w:color="CBA987"/>
              <w:left w:val="single" w:sz="4" w:space="0" w:color="CBA987"/>
              <w:bottom w:val="single" w:sz="4" w:space="0" w:color="CBA987"/>
              <w:right w:val="single" w:sz="4" w:space="0" w:color="CBA987"/>
            </w:tcBorders>
            <w:vAlign w:val="center"/>
          </w:tcPr>
          <w:p w:rsidR="004515AB" w:rsidRPr="00994D5D" w:rsidRDefault="001F0A9D">
            <w:pPr>
              <w:jc w:val="right"/>
              <w:rPr>
                <w:rFonts w:ascii="Arial Narrow" w:eastAsia="Calibri" w:hAnsi="Arial Narrow" w:cs="Calibri"/>
                <w:bCs/>
                <w:sz w:val="20"/>
                <w:szCs w:val="20"/>
              </w:rPr>
            </w:pPr>
            <w:r>
              <w:rPr>
                <w:rFonts w:ascii="Arial Narrow" w:eastAsia="Calibri" w:hAnsi="Arial Narrow" w:cs="Calibri"/>
                <w:bCs/>
                <w:sz w:val="20"/>
                <w:szCs w:val="20"/>
              </w:rPr>
              <w:t>19,90,131</w:t>
            </w:r>
            <w:r w:rsidR="00C702A0" w:rsidRPr="00994D5D">
              <w:rPr>
                <w:rFonts w:ascii="Arial Narrow" w:eastAsia="Calibri" w:hAnsi="Arial Narrow" w:cs="Calibri"/>
                <w:bCs/>
                <w:sz w:val="20"/>
                <w:szCs w:val="20"/>
              </w:rPr>
              <w:t>/-</w:t>
            </w:r>
          </w:p>
        </w:tc>
      </w:tr>
    </w:tbl>
    <w:p w:rsidR="004515AB" w:rsidRDefault="00C702A0">
      <w:pPr>
        <w:jc w:val="both"/>
        <w:rPr>
          <w:rFonts w:ascii="Arial Narrow" w:hAnsi="Arial Narrow"/>
          <w:sz w:val="22"/>
          <w:szCs w:val="22"/>
        </w:rPr>
      </w:pPr>
      <w:r>
        <w:rPr>
          <w:rFonts w:ascii="Arial Narrow" w:hAnsi="Arial Narrow"/>
          <w:sz w:val="22"/>
          <w:szCs w:val="22"/>
        </w:rPr>
        <w:t xml:space="preserve">                                       </w:t>
      </w:r>
    </w:p>
    <w:p w:rsidR="004515AB" w:rsidRDefault="004515AB">
      <w:pPr>
        <w:spacing w:line="360" w:lineRule="auto"/>
        <w:jc w:val="both"/>
        <w:rPr>
          <w:rFonts w:ascii="Arial Narrow" w:hAnsi="Arial Narrow" w:cs="Times-Roman"/>
          <w:b/>
          <w:color w:val="000000"/>
          <w:sz w:val="10"/>
          <w:szCs w:val="22"/>
        </w:rPr>
      </w:pPr>
    </w:p>
    <w:p w:rsidR="004515AB" w:rsidRDefault="00C702A0">
      <w:pPr>
        <w:spacing w:line="360" w:lineRule="auto"/>
        <w:jc w:val="both"/>
        <w:rPr>
          <w:rFonts w:ascii="Arial Narrow" w:hAnsi="Arial Narrow"/>
          <w:sz w:val="22"/>
          <w:szCs w:val="22"/>
        </w:rPr>
      </w:pPr>
      <w:r>
        <w:rPr>
          <w:rFonts w:ascii="Arial Narrow" w:hAnsi="Arial Narrow"/>
          <w:sz w:val="22"/>
          <w:szCs w:val="22"/>
        </w:rPr>
        <w:t>The valuation of the property is based on the documents produced by the concern. Legal aspects have not been taken into considerations while preparing this valuation report.</w:t>
      </w:r>
    </w:p>
    <w:p w:rsidR="004515AB" w:rsidRDefault="004515AB">
      <w:pPr>
        <w:spacing w:line="360" w:lineRule="auto"/>
        <w:rPr>
          <w:rFonts w:ascii="Arial Narrow" w:hAnsi="Arial Narrow"/>
          <w:sz w:val="10"/>
          <w:szCs w:val="22"/>
        </w:rPr>
      </w:pPr>
    </w:p>
    <w:p w:rsidR="004515AB" w:rsidRDefault="00C702A0">
      <w:pPr>
        <w:spacing w:line="360" w:lineRule="auto"/>
        <w:rPr>
          <w:rFonts w:ascii="Arial Narrow" w:hAnsi="Arial Narrow"/>
          <w:sz w:val="22"/>
          <w:szCs w:val="22"/>
        </w:rPr>
      </w:pPr>
      <w:r>
        <w:rPr>
          <w:rFonts w:ascii="Arial Narrow" w:hAnsi="Arial Narrow"/>
          <w:sz w:val="22"/>
          <w:szCs w:val="22"/>
        </w:rPr>
        <w:t>Hence certified</w:t>
      </w:r>
    </w:p>
    <w:p w:rsidR="004515AB" w:rsidRDefault="00C702A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 Pvt. Ltd.</w:t>
      </w:r>
      <w:r>
        <w:rPr>
          <w:rFonts w:ascii="Arial Narrow" w:hAnsi="Arial Narrow"/>
          <w:sz w:val="22"/>
          <w:szCs w:val="22"/>
        </w:rPr>
        <w:t xml:space="preserve"> </w:t>
      </w:r>
    </w:p>
    <w:p w:rsidR="004515AB" w:rsidRDefault="004515AB">
      <w:pPr>
        <w:spacing w:line="276" w:lineRule="auto"/>
        <w:rPr>
          <w:rFonts w:ascii="Arial Narrow" w:hAnsi="Arial Narrow"/>
          <w:sz w:val="22"/>
          <w:szCs w:val="22"/>
        </w:rPr>
      </w:pPr>
    </w:p>
    <w:p w:rsidR="004515AB" w:rsidRDefault="004515AB">
      <w:pPr>
        <w:spacing w:line="276" w:lineRule="auto"/>
        <w:rPr>
          <w:rFonts w:ascii="Arial Narrow" w:hAnsi="Arial Narrow"/>
          <w:sz w:val="22"/>
          <w:szCs w:val="22"/>
        </w:rPr>
      </w:pPr>
    </w:p>
    <w:p w:rsidR="004515AB" w:rsidRDefault="004515AB">
      <w:pPr>
        <w:spacing w:line="276" w:lineRule="auto"/>
        <w:rPr>
          <w:rFonts w:ascii="Arial Narrow" w:hAnsi="Arial Narrow"/>
          <w:sz w:val="22"/>
          <w:szCs w:val="22"/>
        </w:rPr>
      </w:pPr>
    </w:p>
    <w:p w:rsidR="004515AB" w:rsidRDefault="004515AB">
      <w:pPr>
        <w:spacing w:line="276" w:lineRule="auto"/>
        <w:rPr>
          <w:rFonts w:ascii="Arial Narrow" w:hAnsi="Arial Narrow"/>
          <w:sz w:val="22"/>
          <w:szCs w:val="22"/>
        </w:rPr>
      </w:pPr>
    </w:p>
    <w:p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rsidR="004515AB" w:rsidRDefault="00C702A0">
      <w:pPr>
        <w:rPr>
          <w:rFonts w:ascii="Arial Narrow" w:hAnsi="Arial Narrow" w:cs="Tahoma"/>
          <w:iCs/>
          <w:color w:val="FF0000"/>
          <w:sz w:val="22"/>
          <w:szCs w:val="22"/>
        </w:rPr>
      </w:pPr>
      <w:r>
        <w:rPr>
          <w:rFonts w:ascii="Arial Narrow" w:hAnsi="Arial Narrow" w:cs="Tahoma"/>
          <w:iCs/>
          <w:sz w:val="22"/>
          <w:szCs w:val="22"/>
          <w:lang w:val="x-none" w:eastAsia="x-none"/>
        </w:rPr>
        <w:t>Reg. No. (N) CCIT/1-14/52/2008-09</w:t>
      </w:r>
    </w:p>
    <w:p w:rsidR="004515AB" w:rsidRDefault="00C702A0">
      <w:pPr>
        <w:spacing w:line="276" w:lineRule="auto"/>
        <w:rPr>
          <w:sz w:val="4"/>
        </w:rPr>
      </w:pPr>
      <w:r>
        <w:br w:type="page"/>
      </w:r>
    </w:p>
    <w:tbl>
      <w:tblPr>
        <w:tblW w:w="9747" w:type="dxa"/>
        <w:tblLook w:val="0000" w:firstRow="0" w:lastRow="0" w:firstColumn="0" w:lastColumn="0" w:noHBand="0" w:noVBand="0"/>
      </w:tblPr>
      <w:tblGrid>
        <w:gridCol w:w="9747"/>
      </w:tblGrid>
      <w:tr w:rsidR="004515AB">
        <w:trPr>
          <w:trHeight w:val="10521"/>
        </w:trPr>
        <w:tc>
          <w:tcPr>
            <w:tcW w:w="9747" w:type="dxa"/>
          </w:tcPr>
          <w:p w:rsidR="004515AB" w:rsidRDefault="00C702A0">
            <w:pPr>
              <w:spacing w:line="276" w:lineRule="auto"/>
              <w:rPr>
                <w:sz w:val="4"/>
              </w:rPr>
            </w:pPr>
            <w:r>
              <w:lastRenderedPageBreak/>
              <w:br w:type="page"/>
            </w:r>
            <w:r>
              <w:br w:type="page"/>
            </w:r>
          </w:p>
          <w:p w:rsidR="004515AB" w:rsidRDefault="00C702A0">
            <w:pPr>
              <w:spacing w:line="276" w:lineRule="auto"/>
              <w:jc w:val="center"/>
              <w:rPr>
                <w:rFonts w:ascii="Arial Narrow" w:hAnsi="Arial Narrow"/>
                <w:b/>
                <w:sz w:val="26"/>
                <w:szCs w:val="26"/>
              </w:rPr>
            </w:pPr>
            <w:r>
              <w:rPr>
                <w:rFonts w:ascii="Arial Narrow" w:hAnsi="Arial Narrow"/>
                <w:b/>
                <w:sz w:val="26"/>
                <w:szCs w:val="26"/>
              </w:rPr>
              <w:t>Vastukala Consultants (I) Pvt. Ltd.</w:t>
            </w:r>
          </w:p>
          <w:p w:rsidR="004515AB" w:rsidRDefault="00C702A0">
            <w:pPr>
              <w:spacing w:line="276" w:lineRule="auto"/>
              <w:jc w:val="center"/>
              <w:rPr>
                <w:rFonts w:ascii="Arial Narrow" w:hAnsi="Arial Narrow" w:cs="Arial"/>
              </w:rPr>
            </w:pPr>
            <w:r>
              <w:rPr>
                <w:rFonts w:ascii="Arial Narrow" w:hAnsi="Arial Narrow"/>
                <w:sz w:val="22"/>
                <w:szCs w:val="22"/>
              </w:rPr>
              <w:t>106, 1st Floor, Gold Star Tower, Opp. Treasure Island Mall, M.G. Road, Indore – 452 001</w:t>
            </w:r>
          </w:p>
          <w:p w:rsidR="004515AB" w:rsidRDefault="004515AB">
            <w:pPr>
              <w:spacing w:line="276" w:lineRule="auto"/>
              <w:jc w:val="center"/>
              <w:rPr>
                <w:rFonts w:ascii="Arial Narrow" w:hAnsi="Arial Narrow"/>
                <w:color w:val="FF0000"/>
                <w:sz w:val="12"/>
                <w:szCs w:val="22"/>
              </w:rPr>
            </w:pPr>
          </w:p>
          <w:p w:rsidR="002A0249" w:rsidRDefault="002A0249" w:rsidP="002A0249">
            <w:pPr>
              <w:pStyle w:val="NoSpacing"/>
              <w:spacing w:line="276" w:lineRule="auto"/>
              <w:rPr>
                <w:rFonts w:ascii="Arial Narrow" w:hAnsi="Arial Narrow"/>
                <w:sz w:val="22"/>
                <w:szCs w:val="22"/>
              </w:rPr>
            </w:pPr>
            <w:r>
              <w:rPr>
                <w:rFonts w:ascii="Arial Narrow" w:hAnsi="Arial Narrow"/>
                <w:sz w:val="22"/>
                <w:szCs w:val="22"/>
              </w:rPr>
              <w:t>To,</w:t>
            </w:r>
          </w:p>
          <w:p w:rsidR="002A0249" w:rsidRDefault="002A0249" w:rsidP="002A0249">
            <w:pPr>
              <w:pStyle w:val="NoSpacing"/>
              <w:spacing w:line="276" w:lineRule="auto"/>
              <w:rPr>
                <w:rFonts w:ascii="Arial Narrow" w:hAnsi="Arial Narrow"/>
                <w:b/>
                <w:sz w:val="22"/>
                <w:szCs w:val="22"/>
              </w:rPr>
            </w:pPr>
            <w:r>
              <w:rPr>
                <w:rFonts w:ascii="Arial Narrow" w:hAnsi="Arial Narrow"/>
                <w:b/>
                <w:sz w:val="22"/>
                <w:szCs w:val="22"/>
              </w:rPr>
              <w:t>The Branch Manager</w:t>
            </w:r>
          </w:p>
          <w:p w:rsidR="002A0249" w:rsidRDefault="002A0249" w:rsidP="002A0249">
            <w:pPr>
              <w:pStyle w:val="NoSpacing"/>
              <w:spacing w:line="276" w:lineRule="auto"/>
              <w:rPr>
                <w:rFonts w:ascii="Arial Narrow" w:hAnsi="Arial Narrow"/>
                <w:b/>
                <w:color w:val="FF0000"/>
                <w:sz w:val="22"/>
                <w:szCs w:val="22"/>
              </w:rPr>
            </w:pPr>
            <w:r>
              <w:rPr>
                <w:rFonts w:ascii="Arial Narrow" w:hAnsi="Arial Narrow"/>
                <w:b/>
                <w:sz w:val="22"/>
                <w:szCs w:val="22"/>
              </w:rPr>
              <w:t>Union Bank of India</w:t>
            </w:r>
          </w:p>
          <w:p w:rsidR="00174445" w:rsidRDefault="00174445" w:rsidP="00174445">
            <w:pPr>
              <w:tabs>
                <w:tab w:val="center" w:pos="4514"/>
                <w:tab w:val="left" w:pos="5643"/>
              </w:tabs>
              <w:spacing w:line="276" w:lineRule="auto"/>
              <w:rPr>
                <w:rFonts w:ascii="Arial Narrow" w:hAnsi="Arial Narrow" w:cs="Tahoma"/>
                <w:b/>
                <w:sz w:val="22"/>
                <w:szCs w:val="22"/>
              </w:rPr>
            </w:pPr>
            <w:r>
              <w:rPr>
                <w:rFonts w:ascii="Arial Narrow" w:hAnsi="Arial Narrow" w:cs="Tahoma"/>
                <w:b/>
                <w:sz w:val="22"/>
                <w:szCs w:val="22"/>
              </w:rPr>
              <w:t>SSI Branch</w:t>
            </w:r>
          </w:p>
          <w:p w:rsidR="00174445" w:rsidRDefault="00174445" w:rsidP="00174445">
            <w:pPr>
              <w:tabs>
                <w:tab w:val="center" w:pos="4514"/>
                <w:tab w:val="left" w:pos="5643"/>
              </w:tabs>
              <w:spacing w:line="276" w:lineRule="auto"/>
              <w:rPr>
                <w:rFonts w:ascii="Arial Narrow" w:hAnsi="Arial Narrow" w:cs="Tahoma"/>
                <w:sz w:val="22"/>
                <w:szCs w:val="22"/>
              </w:rPr>
            </w:pPr>
            <w:r>
              <w:rPr>
                <w:rFonts w:ascii="Arial Narrow" w:hAnsi="Arial Narrow" w:cs="Tahoma"/>
                <w:sz w:val="22"/>
                <w:szCs w:val="22"/>
              </w:rPr>
              <w:t xml:space="preserve">Narayan </w:t>
            </w:r>
            <w:proofErr w:type="spellStart"/>
            <w:r>
              <w:rPr>
                <w:rFonts w:ascii="Arial Narrow" w:hAnsi="Arial Narrow" w:cs="Tahoma"/>
                <w:sz w:val="22"/>
                <w:szCs w:val="22"/>
              </w:rPr>
              <w:t>Kothi</w:t>
            </w:r>
            <w:proofErr w:type="spellEnd"/>
            <w:r>
              <w:rPr>
                <w:rFonts w:ascii="Arial Narrow" w:hAnsi="Arial Narrow" w:cs="Tahoma"/>
                <w:sz w:val="22"/>
                <w:szCs w:val="22"/>
              </w:rPr>
              <w:t xml:space="preserve"> </w:t>
            </w:r>
            <w:proofErr w:type="spellStart"/>
            <w:r>
              <w:rPr>
                <w:rFonts w:ascii="Arial Narrow" w:hAnsi="Arial Narrow" w:cs="Tahoma"/>
                <w:sz w:val="22"/>
                <w:szCs w:val="22"/>
              </w:rPr>
              <w:t>Chowk</w:t>
            </w:r>
            <w:proofErr w:type="spellEnd"/>
            <w:r>
              <w:rPr>
                <w:rFonts w:ascii="Arial Narrow" w:hAnsi="Arial Narrow" w:cs="Tahoma"/>
                <w:sz w:val="22"/>
                <w:szCs w:val="22"/>
              </w:rPr>
              <w:t xml:space="preserve">, 21, </w:t>
            </w:r>
          </w:p>
          <w:p w:rsidR="00174445" w:rsidRDefault="00174445" w:rsidP="00174445">
            <w:pPr>
              <w:tabs>
                <w:tab w:val="center" w:pos="4514"/>
                <w:tab w:val="left" w:pos="5643"/>
              </w:tabs>
              <w:spacing w:line="276" w:lineRule="auto"/>
              <w:rPr>
                <w:rFonts w:ascii="Arial Narrow" w:hAnsi="Arial Narrow" w:cs="Tahoma"/>
                <w:sz w:val="22"/>
                <w:szCs w:val="22"/>
              </w:rPr>
            </w:pPr>
            <w:r>
              <w:rPr>
                <w:rFonts w:ascii="Arial Narrow" w:hAnsi="Arial Narrow" w:cs="Tahoma"/>
                <w:sz w:val="22"/>
                <w:szCs w:val="22"/>
              </w:rPr>
              <w:t xml:space="preserve">Diamond Colony, Indore, PIN - 452 003, </w:t>
            </w:r>
          </w:p>
          <w:p w:rsidR="00174445" w:rsidRDefault="00174445" w:rsidP="00174445">
            <w:pPr>
              <w:tabs>
                <w:tab w:val="center" w:pos="4514"/>
                <w:tab w:val="left" w:pos="5643"/>
              </w:tabs>
              <w:spacing w:line="276" w:lineRule="auto"/>
              <w:rPr>
                <w:rFonts w:ascii="Arial Narrow" w:hAnsi="Arial Narrow" w:cs="Tahoma"/>
                <w:sz w:val="22"/>
                <w:szCs w:val="22"/>
              </w:rPr>
            </w:pPr>
            <w:r>
              <w:rPr>
                <w:rFonts w:ascii="Arial Narrow" w:hAnsi="Arial Narrow" w:cs="Tahoma"/>
                <w:sz w:val="22"/>
                <w:szCs w:val="22"/>
              </w:rPr>
              <w:t>State – Madhya Pradesh, Country – India</w:t>
            </w:r>
          </w:p>
          <w:p w:rsidR="004515AB" w:rsidRDefault="004515AB" w:rsidP="00174445">
            <w:pPr>
              <w:pStyle w:val="NoSpacing"/>
              <w:spacing w:line="276" w:lineRule="auto"/>
              <w:jc w:val="both"/>
              <w:rPr>
                <w:rFonts w:ascii="Arial Narrow" w:hAnsi="Arial Narrow"/>
                <w:sz w:val="22"/>
                <w:szCs w:val="22"/>
              </w:rPr>
            </w:pPr>
          </w:p>
          <w:p w:rsidR="004515AB" w:rsidRDefault="004515AB">
            <w:pPr>
              <w:pStyle w:val="NoSpacing"/>
              <w:spacing w:line="276" w:lineRule="auto"/>
              <w:rPr>
                <w:rFonts w:ascii="Arial Narrow" w:hAnsi="Arial Narrow"/>
                <w:sz w:val="10"/>
                <w:szCs w:val="22"/>
              </w:rPr>
            </w:pPr>
          </w:p>
          <w:p w:rsidR="004515AB" w:rsidRDefault="00C702A0">
            <w:pPr>
              <w:spacing w:line="276" w:lineRule="auto"/>
              <w:jc w:val="center"/>
              <w:rPr>
                <w:rFonts w:ascii="Arial Narrow" w:hAnsi="Arial Narrow"/>
                <w:b/>
              </w:rPr>
            </w:pPr>
            <w:r>
              <w:rPr>
                <w:rFonts w:ascii="Arial Narrow" w:hAnsi="Arial Narrow"/>
                <w:b/>
              </w:rPr>
              <w:t xml:space="preserve">VALUATION REPORT (IN RESPECT OF </w:t>
            </w:r>
            <w:r>
              <w:rPr>
                <w:rFonts w:ascii="Arial Narrow" w:hAnsi="Arial Narrow" w:cs="Arial"/>
                <w:b/>
                <w:sz w:val="22"/>
                <w:szCs w:val="22"/>
              </w:rPr>
              <w:t>RESIDENTIAL LAND / HOUSE</w:t>
            </w:r>
            <w:r>
              <w:rPr>
                <w:rFonts w:ascii="Arial Narrow" w:hAnsi="Arial Narrow"/>
                <w:b/>
              </w:rPr>
              <w:t>)</w:t>
            </w:r>
          </w:p>
          <w:tbl>
            <w:tblPr>
              <w:tblW w:w="915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
              <w:gridCol w:w="543"/>
              <w:gridCol w:w="112"/>
              <w:gridCol w:w="2785"/>
              <w:gridCol w:w="386"/>
              <w:gridCol w:w="2403"/>
              <w:gridCol w:w="2359"/>
            </w:tblGrid>
            <w:tr w:rsidR="004515AB" w:rsidTr="00ED448A">
              <w:tc>
                <w:tcPr>
                  <w:tcW w:w="568" w:type="dxa"/>
                </w:tcPr>
                <w:p w:rsidR="004515AB" w:rsidRDefault="00C702A0">
                  <w:pPr>
                    <w:spacing w:line="276" w:lineRule="auto"/>
                    <w:jc w:val="center"/>
                    <w:rPr>
                      <w:rFonts w:ascii="Arial Narrow" w:hAnsi="Arial Narrow"/>
                      <w:sz w:val="22"/>
                      <w:szCs w:val="22"/>
                    </w:rPr>
                  </w:pPr>
                  <w:r>
                    <w:rPr>
                      <w:rFonts w:ascii="Arial Narrow" w:hAnsi="Arial Narrow"/>
                      <w:sz w:val="22"/>
                      <w:szCs w:val="22"/>
                    </w:rPr>
                    <w:t>I</w:t>
                  </w:r>
                </w:p>
              </w:tc>
              <w:tc>
                <w:tcPr>
                  <w:tcW w:w="8588" w:type="dxa"/>
                  <w:gridSpan w:val="6"/>
                </w:tcPr>
                <w:p w:rsidR="004515AB" w:rsidRDefault="00C702A0">
                  <w:pPr>
                    <w:spacing w:line="276" w:lineRule="auto"/>
                    <w:jc w:val="both"/>
                    <w:rPr>
                      <w:rFonts w:ascii="Arial Narrow" w:hAnsi="Arial Narrow"/>
                      <w:b/>
                      <w:sz w:val="22"/>
                      <w:szCs w:val="22"/>
                    </w:rPr>
                  </w:pPr>
                  <w:r>
                    <w:rPr>
                      <w:rFonts w:ascii="Arial Narrow" w:hAnsi="Arial Narrow"/>
                      <w:b/>
                      <w:sz w:val="22"/>
                      <w:szCs w:val="22"/>
                    </w:rPr>
                    <w:t xml:space="preserve">General </w:t>
                  </w:r>
                </w:p>
              </w:tc>
            </w:tr>
            <w:tr w:rsidR="004515AB" w:rsidTr="00ED448A">
              <w:tc>
                <w:tcPr>
                  <w:tcW w:w="568" w:type="dxa"/>
                </w:tcPr>
                <w:p w:rsidR="004515AB" w:rsidRDefault="00C702A0">
                  <w:pPr>
                    <w:spacing w:line="276" w:lineRule="auto"/>
                    <w:jc w:val="center"/>
                    <w:rPr>
                      <w:rFonts w:ascii="Arial Narrow" w:hAnsi="Arial Narrow"/>
                      <w:sz w:val="22"/>
                      <w:szCs w:val="22"/>
                    </w:rPr>
                  </w:pPr>
                  <w:r>
                    <w:rPr>
                      <w:rFonts w:ascii="Arial Narrow" w:hAnsi="Arial Narrow"/>
                      <w:sz w:val="22"/>
                      <w:szCs w:val="22"/>
                    </w:rPr>
                    <w:t>1.</w:t>
                  </w:r>
                </w:p>
              </w:tc>
              <w:tc>
                <w:tcPr>
                  <w:tcW w:w="3440" w:type="dxa"/>
                  <w:gridSpan w:val="3"/>
                </w:tcPr>
                <w:p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Purpose for which the valuation is made</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C702A0">
                  <w:pPr>
                    <w:spacing w:line="276" w:lineRule="auto"/>
                    <w:jc w:val="both"/>
                    <w:rPr>
                      <w:rFonts w:ascii="Arial Narrow" w:hAnsi="Arial Narrow"/>
                      <w:sz w:val="22"/>
                      <w:szCs w:val="22"/>
                    </w:rPr>
                  </w:pPr>
                  <w:r>
                    <w:rPr>
                      <w:rFonts w:ascii="Arial Narrow" w:hAnsi="Arial Narrow"/>
                      <w:sz w:val="22"/>
                      <w:szCs w:val="22"/>
                    </w:rPr>
                    <w:t>To assess fair market value of the property for Bank Loan Purpose.</w:t>
                  </w:r>
                </w:p>
              </w:tc>
            </w:tr>
            <w:tr w:rsidR="004515AB" w:rsidTr="00ED448A">
              <w:tc>
                <w:tcPr>
                  <w:tcW w:w="568" w:type="dxa"/>
                </w:tcPr>
                <w:p w:rsidR="004515AB" w:rsidRDefault="00C702A0">
                  <w:pPr>
                    <w:spacing w:line="276" w:lineRule="auto"/>
                    <w:jc w:val="center"/>
                    <w:rPr>
                      <w:rFonts w:ascii="Arial Narrow" w:hAnsi="Arial Narrow"/>
                      <w:sz w:val="22"/>
                      <w:szCs w:val="22"/>
                    </w:rPr>
                  </w:pPr>
                  <w:r>
                    <w:rPr>
                      <w:rFonts w:ascii="Arial Narrow" w:hAnsi="Arial Narrow"/>
                      <w:sz w:val="22"/>
                      <w:szCs w:val="22"/>
                    </w:rPr>
                    <w:t>2.</w:t>
                  </w:r>
                </w:p>
              </w:tc>
              <w:tc>
                <w:tcPr>
                  <w:tcW w:w="543" w:type="dxa"/>
                </w:tcPr>
                <w:p w:rsidR="004515AB" w:rsidRDefault="00C702A0">
                  <w:pPr>
                    <w:spacing w:line="276" w:lineRule="auto"/>
                    <w:jc w:val="both"/>
                    <w:rPr>
                      <w:rFonts w:ascii="Arial Narrow" w:hAnsi="Arial Narrow"/>
                      <w:sz w:val="22"/>
                      <w:szCs w:val="22"/>
                    </w:rPr>
                  </w:pPr>
                  <w:r>
                    <w:rPr>
                      <w:rFonts w:ascii="Arial Narrow" w:hAnsi="Arial Narrow" w:cs="TTFFB52530t00"/>
                      <w:sz w:val="22"/>
                      <w:szCs w:val="22"/>
                    </w:rPr>
                    <w:t xml:space="preserve">a) </w:t>
                  </w:r>
                </w:p>
              </w:tc>
              <w:tc>
                <w:tcPr>
                  <w:tcW w:w="2897" w:type="dxa"/>
                  <w:gridSpan w:val="2"/>
                </w:tcPr>
                <w:p w:rsidR="004515AB" w:rsidRDefault="00C702A0">
                  <w:pPr>
                    <w:spacing w:line="276" w:lineRule="auto"/>
                    <w:jc w:val="both"/>
                    <w:rPr>
                      <w:rFonts w:ascii="Arial Narrow" w:hAnsi="Arial Narrow"/>
                      <w:sz w:val="22"/>
                      <w:szCs w:val="22"/>
                    </w:rPr>
                  </w:pPr>
                  <w:r>
                    <w:rPr>
                      <w:rFonts w:ascii="Arial Narrow" w:hAnsi="Arial Narrow" w:cs="TTFFB52530t00"/>
                      <w:sz w:val="22"/>
                      <w:szCs w:val="22"/>
                    </w:rPr>
                    <w:t>Date of inspection</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030B44">
                  <w:pPr>
                    <w:spacing w:line="276" w:lineRule="auto"/>
                    <w:jc w:val="both"/>
                    <w:rPr>
                      <w:rFonts w:ascii="Arial Narrow" w:hAnsi="Arial Narrow"/>
                      <w:sz w:val="22"/>
                      <w:szCs w:val="22"/>
                    </w:rPr>
                  </w:pPr>
                  <w:r>
                    <w:rPr>
                      <w:rFonts w:ascii="Arial Narrow" w:hAnsi="Arial Narrow"/>
                      <w:sz w:val="22"/>
                      <w:szCs w:val="22"/>
                    </w:rPr>
                    <w:t>28.02.2024</w:t>
                  </w:r>
                </w:p>
              </w:tc>
            </w:tr>
            <w:tr w:rsidR="004515AB" w:rsidTr="00ED448A">
              <w:trPr>
                <w:trHeight w:val="255"/>
              </w:trPr>
              <w:tc>
                <w:tcPr>
                  <w:tcW w:w="568" w:type="dxa"/>
                </w:tcPr>
                <w:p w:rsidR="004515AB" w:rsidRDefault="004515AB">
                  <w:pPr>
                    <w:spacing w:line="276" w:lineRule="auto"/>
                    <w:jc w:val="center"/>
                    <w:rPr>
                      <w:rFonts w:ascii="Arial Narrow" w:hAnsi="Arial Narrow"/>
                      <w:sz w:val="22"/>
                      <w:szCs w:val="22"/>
                    </w:rPr>
                  </w:pPr>
                </w:p>
              </w:tc>
              <w:tc>
                <w:tcPr>
                  <w:tcW w:w="543" w:type="dxa"/>
                </w:tcPr>
                <w:p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 xml:space="preserve">b) </w:t>
                  </w:r>
                </w:p>
              </w:tc>
              <w:tc>
                <w:tcPr>
                  <w:tcW w:w="2897" w:type="dxa"/>
                  <w:gridSpan w:val="2"/>
                </w:tcPr>
                <w:p w:rsidR="004515AB" w:rsidRDefault="00C702A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Date on which the valuation is made</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Pr="0026375A" w:rsidRDefault="00030B44">
                  <w:pPr>
                    <w:spacing w:line="276" w:lineRule="auto"/>
                    <w:jc w:val="both"/>
                    <w:rPr>
                      <w:rFonts w:ascii="Arial Narrow" w:hAnsi="Arial Narrow"/>
                      <w:sz w:val="22"/>
                      <w:szCs w:val="22"/>
                    </w:rPr>
                  </w:pPr>
                  <w:r>
                    <w:rPr>
                      <w:rFonts w:ascii="Arial Narrow" w:hAnsi="Arial Narrow"/>
                      <w:sz w:val="22"/>
                      <w:szCs w:val="22"/>
                    </w:rPr>
                    <w:t>02.03.2024</w:t>
                  </w:r>
                </w:p>
              </w:tc>
            </w:tr>
            <w:tr w:rsidR="004515AB" w:rsidTr="00ED448A">
              <w:tc>
                <w:tcPr>
                  <w:tcW w:w="568" w:type="dxa"/>
                </w:tcPr>
                <w:p w:rsidR="004515AB" w:rsidRDefault="00C702A0">
                  <w:pPr>
                    <w:spacing w:line="276" w:lineRule="auto"/>
                    <w:jc w:val="center"/>
                    <w:rPr>
                      <w:rFonts w:ascii="Arial Narrow" w:hAnsi="Arial Narrow"/>
                      <w:sz w:val="22"/>
                      <w:szCs w:val="22"/>
                    </w:rPr>
                  </w:pPr>
                  <w:r>
                    <w:rPr>
                      <w:rFonts w:ascii="Arial Narrow" w:hAnsi="Arial Narrow"/>
                      <w:sz w:val="22"/>
                      <w:szCs w:val="22"/>
                    </w:rPr>
                    <w:t>3.</w:t>
                  </w:r>
                </w:p>
              </w:tc>
              <w:tc>
                <w:tcPr>
                  <w:tcW w:w="3440" w:type="dxa"/>
                  <w:gridSpan w:val="3"/>
                </w:tcPr>
                <w:p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Copy of documents produced for perusal</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9C479E" w:rsidRPr="009C479E" w:rsidRDefault="00E628EC" w:rsidP="001E4296">
                  <w:pPr>
                    <w:pStyle w:val="ListParagraph"/>
                    <w:numPr>
                      <w:ilvl w:val="0"/>
                      <w:numId w:val="1"/>
                    </w:numPr>
                    <w:ind w:left="261" w:hanging="142"/>
                    <w:jc w:val="both"/>
                    <w:rPr>
                      <w:rFonts w:ascii="Arial Narrow" w:hAnsi="Arial Narrow"/>
                      <w:b/>
                    </w:rPr>
                  </w:pPr>
                  <w:r w:rsidRPr="009C479E">
                    <w:rPr>
                      <w:rFonts w:ascii="Arial Narrow" w:hAnsi="Arial Narrow"/>
                      <w:sz w:val="22"/>
                      <w:szCs w:val="22"/>
                    </w:rPr>
                    <w:t>Sale</w:t>
                  </w:r>
                  <w:r w:rsidR="0086146E" w:rsidRPr="009C479E">
                    <w:rPr>
                      <w:rFonts w:ascii="Arial Narrow" w:hAnsi="Arial Narrow"/>
                      <w:sz w:val="22"/>
                      <w:szCs w:val="22"/>
                    </w:rPr>
                    <w:t xml:space="preserve"> Deed, </w:t>
                  </w:r>
                  <w:r w:rsidR="00EF411F" w:rsidRPr="009C479E">
                    <w:rPr>
                      <w:rFonts w:ascii="Arial Narrow" w:hAnsi="Arial Narrow"/>
                      <w:sz w:val="22"/>
                      <w:szCs w:val="22"/>
                    </w:rPr>
                    <w:t xml:space="preserve">Reg. </w:t>
                  </w:r>
                  <w:r w:rsidR="0086146E" w:rsidRPr="009C479E">
                    <w:rPr>
                      <w:rFonts w:ascii="Arial Narrow" w:hAnsi="Arial Narrow"/>
                      <w:sz w:val="22"/>
                      <w:szCs w:val="22"/>
                    </w:rPr>
                    <w:t>No. A1/</w:t>
                  </w:r>
                  <w:r w:rsidRPr="009C479E">
                    <w:rPr>
                      <w:rFonts w:ascii="Arial Narrow" w:hAnsi="Arial Narrow"/>
                      <w:sz w:val="22"/>
                      <w:szCs w:val="22"/>
                    </w:rPr>
                    <w:t>1973</w:t>
                  </w:r>
                  <w:r w:rsidR="0086146E" w:rsidRPr="009C479E">
                    <w:rPr>
                      <w:rFonts w:ascii="Arial Narrow" w:hAnsi="Arial Narrow"/>
                      <w:sz w:val="22"/>
                      <w:szCs w:val="22"/>
                    </w:rPr>
                    <w:t xml:space="preserve"> dated </w:t>
                  </w:r>
                  <w:r w:rsidRPr="009C479E">
                    <w:rPr>
                      <w:rFonts w:ascii="Arial Narrow" w:hAnsi="Arial Narrow"/>
                      <w:sz w:val="22"/>
                      <w:szCs w:val="22"/>
                    </w:rPr>
                    <w:t>27.03.2011</w:t>
                  </w:r>
                  <w:r w:rsidR="0086146E" w:rsidRPr="009C479E">
                    <w:rPr>
                      <w:rFonts w:ascii="Arial Narrow" w:hAnsi="Arial Narrow"/>
                      <w:sz w:val="22"/>
                      <w:szCs w:val="22"/>
                    </w:rPr>
                    <w:t xml:space="preserve"> between </w:t>
                  </w:r>
                  <w:r w:rsidR="009C2F7A" w:rsidRPr="009C479E">
                    <w:rPr>
                      <w:rFonts w:ascii="Arial Narrow" w:hAnsi="Arial Narrow"/>
                      <w:sz w:val="22"/>
                      <w:szCs w:val="22"/>
                    </w:rPr>
                    <w:t>M/s Mahamaya</w:t>
                  </w:r>
                  <w:r w:rsidR="0086146E" w:rsidRPr="009C479E">
                    <w:rPr>
                      <w:rFonts w:ascii="Arial Narrow" w:hAnsi="Arial Narrow"/>
                      <w:sz w:val="22"/>
                      <w:szCs w:val="22"/>
                    </w:rPr>
                    <w:t xml:space="preserve"> </w:t>
                  </w:r>
                  <w:r w:rsidR="009C2F7A" w:rsidRPr="009C479E">
                    <w:rPr>
                      <w:rFonts w:ascii="Arial Narrow" w:hAnsi="Arial Narrow"/>
                      <w:sz w:val="22"/>
                      <w:szCs w:val="22"/>
                    </w:rPr>
                    <w:t xml:space="preserve">Tax Feb Pvt. Ltd. </w:t>
                  </w:r>
                  <w:r w:rsidR="0086146E" w:rsidRPr="009C479E">
                    <w:rPr>
                      <w:rFonts w:ascii="Arial Narrow" w:hAnsi="Arial Narrow"/>
                      <w:sz w:val="22"/>
                      <w:szCs w:val="22"/>
                    </w:rPr>
                    <w:t xml:space="preserve">(the </w:t>
                  </w:r>
                  <w:r w:rsidR="009C2F7A" w:rsidRPr="009C479E">
                    <w:rPr>
                      <w:rFonts w:ascii="Arial Narrow" w:hAnsi="Arial Narrow"/>
                      <w:sz w:val="22"/>
                      <w:szCs w:val="22"/>
                    </w:rPr>
                    <w:t>Seller</w:t>
                  </w:r>
                  <w:r w:rsidR="0086146E" w:rsidRPr="009C479E">
                    <w:rPr>
                      <w:rFonts w:ascii="Arial Narrow" w:hAnsi="Arial Narrow"/>
                      <w:sz w:val="22"/>
                      <w:szCs w:val="22"/>
                    </w:rPr>
                    <w:t xml:space="preserve">) AND </w:t>
                  </w:r>
                  <w:r w:rsidR="004F5462" w:rsidRPr="009C479E">
                    <w:rPr>
                      <w:rFonts w:ascii="Arial Narrow" w:hAnsi="Arial Narrow"/>
                      <w:sz w:val="22"/>
                      <w:szCs w:val="22"/>
                    </w:rPr>
                    <w:t xml:space="preserve">Shri. Aaditya Bhargav S/o Brijkrishna Bhargav &amp; </w:t>
                  </w:r>
                  <w:r w:rsidR="0091053F" w:rsidRPr="009C479E">
                    <w:rPr>
                      <w:rFonts w:ascii="Arial Narrow" w:hAnsi="Arial Narrow"/>
                      <w:sz w:val="22"/>
                      <w:szCs w:val="22"/>
                    </w:rPr>
                    <w:t>Smt. Sadhana Bhargav</w:t>
                  </w:r>
                  <w:r w:rsidR="004F5462" w:rsidRPr="009C479E">
                    <w:rPr>
                      <w:rFonts w:ascii="Arial Narrow" w:hAnsi="Arial Narrow"/>
                      <w:sz w:val="22"/>
                      <w:szCs w:val="22"/>
                    </w:rPr>
                    <w:t xml:space="preserve"> W/o Shri. Aaditya Bhargav</w:t>
                  </w:r>
                  <w:r w:rsidR="0086146E" w:rsidRPr="009C479E">
                    <w:rPr>
                      <w:rFonts w:ascii="Arial Narrow" w:hAnsi="Arial Narrow"/>
                      <w:sz w:val="22"/>
                      <w:szCs w:val="22"/>
                    </w:rPr>
                    <w:t xml:space="preserve"> (the </w:t>
                  </w:r>
                  <w:r w:rsidR="009C2F7A" w:rsidRPr="009C479E">
                    <w:rPr>
                      <w:rFonts w:ascii="Arial Narrow" w:hAnsi="Arial Narrow"/>
                      <w:sz w:val="22"/>
                      <w:szCs w:val="22"/>
                    </w:rPr>
                    <w:t>Purchaser</w:t>
                  </w:r>
                  <w:r w:rsidR="0086146E" w:rsidRPr="009C479E">
                    <w:rPr>
                      <w:rFonts w:ascii="Arial Narrow" w:hAnsi="Arial Narrow"/>
                      <w:sz w:val="22"/>
                      <w:szCs w:val="22"/>
                    </w:rPr>
                    <w:t>).</w:t>
                  </w:r>
                </w:p>
                <w:p w:rsidR="009C479E" w:rsidRPr="009C479E" w:rsidRDefault="009C479E" w:rsidP="009C479E">
                  <w:pPr>
                    <w:pStyle w:val="ListParagraph"/>
                    <w:numPr>
                      <w:ilvl w:val="0"/>
                      <w:numId w:val="1"/>
                    </w:numPr>
                    <w:ind w:left="261" w:hanging="142"/>
                    <w:jc w:val="both"/>
                    <w:rPr>
                      <w:rFonts w:ascii="Arial Narrow" w:hAnsi="Arial Narrow"/>
                    </w:rPr>
                  </w:pPr>
                  <w:r w:rsidRPr="009C479E">
                    <w:rPr>
                      <w:rFonts w:ascii="Arial Narrow" w:hAnsi="Arial Narrow"/>
                    </w:rPr>
                    <w:t xml:space="preserve">T &amp; CP </w:t>
                  </w:r>
                  <w:proofErr w:type="spellStart"/>
                  <w:r>
                    <w:rPr>
                      <w:rFonts w:ascii="Arial Narrow" w:hAnsi="Arial Narrow"/>
                    </w:rPr>
                    <w:t>Mamo</w:t>
                  </w:r>
                  <w:proofErr w:type="spellEnd"/>
                  <w:r w:rsidRPr="009C479E">
                    <w:rPr>
                      <w:rFonts w:ascii="Arial Narrow" w:hAnsi="Arial Narrow"/>
                    </w:rPr>
                    <w:t xml:space="preserve"> No. </w:t>
                  </w:r>
                  <w:r>
                    <w:rPr>
                      <w:rFonts w:ascii="Arial Narrow" w:hAnsi="Arial Narrow"/>
                    </w:rPr>
                    <w:t>5411</w:t>
                  </w:r>
                  <w:r w:rsidRPr="009C479E">
                    <w:rPr>
                      <w:rFonts w:ascii="Arial Narrow" w:hAnsi="Arial Narrow"/>
                    </w:rPr>
                    <w:t xml:space="preserve"> dated </w:t>
                  </w:r>
                  <w:r>
                    <w:rPr>
                      <w:rFonts w:ascii="Arial Narrow" w:hAnsi="Arial Narrow"/>
                    </w:rPr>
                    <w:t>26.03.2008</w:t>
                  </w:r>
                  <w:r w:rsidRPr="009C479E">
                    <w:rPr>
                      <w:rFonts w:ascii="Arial Narrow" w:hAnsi="Arial Narrow"/>
                    </w:rPr>
                    <w:t xml:space="preserve">, regarding land approved for residential </w:t>
                  </w:r>
                  <w:bookmarkStart w:id="1" w:name="_GoBack"/>
                  <w:bookmarkEnd w:id="1"/>
                  <w:r w:rsidRPr="009C479E">
                    <w:rPr>
                      <w:rFonts w:ascii="Arial Narrow" w:hAnsi="Arial Narrow"/>
                    </w:rPr>
                    <w:t>purposes issued by Office of the Director, Town &amp; Country Development District Office, Indore,</w:t>
                  </w:r>
                  <w:r>
                    <w:rPr>
                      <w:rFonts w:ascii="Arial Narrow" w:hAnsi="Arial Narrow"/>
                    </w:rPr>
                    <w:t xml:space="preserve"> M. P.</w:t>
                  </w:r>
                </w:p>
              </w:tc>
            </w:tr>
            <w:tr w:rsidR="004515AB" w:rsidTr="00ED448A">
              <w:tc>
                <w:tcPr>
                  <w:tcW w:w="568" w:type="dxa"/>
                </w:tcPr>
                <w:p w:rsidR="004515AB" w:rsidRDefault="00C702A0">
                  <w:pPr>
                    <w:spacing w:line="276" w:lineRule="auto"/>
                    <w:jc w:val="center"/>
                    <w:rPr>
                      <w:rFonts w:ascii="Arial Narrow" w:hAnsi="Arial Narrow"/>
                      <w:sz w:val="22"/>
                      <w:szCs w:val="22"/>
                    </w:rPr>
                  </w:pPr>
                  <w:r>
                    <w:rPr>
                      <w:rFonts w:ascii="Arial Narrow" w:hAnsi="Arial Narrow"/>
                      <w:sz w:val="22"/>
                      <w:szCs w:val="22"/>
                    </w:rPr>
                    <w:t>4.</w:t>
                  </w:r>
                </w:p>
              </w:tc>
              <w:tc>
                <w:tcPr>
                  <w:tcW w:w="3440" w:type="dxa"/>
                  <w:gridSpan w:val="3"/>
                </w:tcPr>
                <w:p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Name of the owner(s) and his / their address (</w:t>
                  </w:r>
                  <w:proofErr w:type="spellStart"/>
                  <w:r>
                    <w:rPr>
                      <w:rFonts w:ascii="Arial Narrow" w:hAnsi="Arial Narrow" w:cs="TTFFB52530t00"/>
                      <w:sz w:val="22"/>
                      <w:szCs w:val="22"/>
                    </w:rPr>
                    <w:t>es</w:t>
                  </w:r>
                  <w:proofErr w:type="spellEnd"/>
                  <w:r>
                    <w:rPr>
                      <w:rFonts w:ascii="Arial Narrow" w:hAnsi="Arial Narrow" w:cs="TTFFB52530t00"/>
                      <w:sz w:val="22"/>
                      <w:szCs w:val="22"/>
                    </w:rPr>
                    <w:t>) with Phone no. (details of share of each owner in case of joint ownership)</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F62374" w:rsidRDefault="004F5462" w:rsidP="00F62374">
                  <w:pPr>
                    <w:jc w:val="both"/>
                    <w:rPr>
                      <w:rFonts w:ascii="Arial Narrow" w:hAnsi="Arial Narrow" w:cs="Arial"/>
                      <w:b/>
                      <w:bCs/>
                      <w:sz w:val="22"/>
                      <w:szCs w:val="22"/>
                    </w:rPr>
                  </w:pPr>
                  <w:r>
                    <w:rPr>
                      <w:rFonts w:ascii="Arial Narrow" w:hAnsi="Arial Narrow" w:cs="Arial"/>
                      <w:b/>
                      <w:bCs/>
                      <w:sz w:val="22"/>
                      <w:szCs w:val="22"/>
                    </w:rPr>
                    <w:t xml:space="preserve">Shri. Aaditya Bhargav S/o Brijkrishna Bhargav &amp; </w:t>
                  </w:r>
                  <w:r w:rsidR="0091053F">
                    <w:rPr>
                      <w:rFonts w:ascii="Arial Narrow" w:hAnsi="Arial Narrow" w:cs="Arial"/>
                      <w:b/>
                      <w:bCs/>
                      <w:sz w:val="22"/>
                      <w:szCs w:val="22"/>
                    </w:rPr>
                    <w:t>Smt. Sadhana Bhargav</w:t>
                  </w:r>
                  <w:r>
                    <w:rPr>
                      <w:rFonts w:ascii="Arial Narrow" w:hAnsi="Arial Narrow" w:cs="Arial"/>
                      <w:b/>
                      <w:bCs/>
                      <w:sz w:val="22"/>
                      <w:szCs w:val="22"/>
                    </w:rPr>
                    <w:t xml:space="preserve"> W/o Shri. Aaditya Bhargav</w:t>
                  </w:r>
                </w:p>
                <w:p w:rsidR="00F62374" w:rsidRPr="00FB5193" w:rsidRDefault="00F62374" w:rsidP="00F62374">
                  <w:pPr>
                    <w:jc w:val="both"/>
                    <w:rPr>
                      <w:rFonts w:ascii="Arial Narrow" w:hAnsi="Arial Narrow" w:cs="Arial"/>
                      <w:b/>
                      <w:bCs/>
                      <w:sz w:val="22"/>
                      <w:szCs w:val="22"/>
                      <w:u w:val="single"/>
                    </w:rPr>
                  </w:pPr>
                </w:p>
                <w:p w:rsidR="004515AB" w:rsidRDefault="004515AB">
                  <w:pPr>
                    <w:spacing w:line="276" w:lineRule="auto"/>
                    <w:jc w:val="both"/>
                    <w:rPr>
                      <w:rFonts w:ascii="Arial Narrow" w:hAnsi="Arial Narrow" w:cs="Arial"/>
                      <w:b/>
                      <w:bCs/>
                      <w:sz w:val="2"/>
                      <w:szCs w:val="22"/>
                    </w:rPr>
                  </w:pPr>
                </w:p>
                <w:p w:rsidR="004515AB" w:rsidRDefault="00C702A0">
                  <w:pPr>
                    <w:spacing w:line="276" w:lineRule="auto"/>
                    <w:jc w:val="both"/>
                    <w:rPr>
                      <w:rFonts w:ascii="Arial Narrow" w:hAnsi="Arial Narrow" w:cs="Arial"/>
                      <w:color w:val="000000"/>
                      <w:sz w:val="22"/>
                      <w:szCs w:val="22"/>
                    </w:rPr>
                  </w:pPr>
                  <w:r>
                    <w:rPr>
                      <w:rFonts w:ascii="Arial Narrow" w:hAnsi="Arial Narrow" w:cs="Arial"/>
                      <w:b/>
                      <w:sz w:val="22"/>
                      <w:szCs w:val="22"/>
                      <w:u w:val="single"/>
                    </w:rPr>
                    <w:t>Address:</w:t>
                  </w:r>
                  <w:r>
                    <w:rPr>
                      <w:rFonts w:ascii="Arial Narrow" w:hAnsi="Arial Narrow" w:cs="Arial"/>
                      <w:sz w:val="22"/>
                      <w:szCs w:val="22"/>
                    </w:rPr>
                    <w:t xml:space="preserve"> </w:t>
                  </w:r>
                  <w:r w:rsidR="00D81D36">
                    <w:rPr>
                      <w:rFonts w:ascii="Arial Narrow" w:hAnsi="Arial Narrow" w:cs="Arial"/>
                      <w:sz w:val="22"/>
                      <w:szCs w:val="22"/>
                    </w:rPr>
                    <w:t>Residential House on Plot No. 02</w:t>
                  </w:r>
                  <w:r w:rsidR="000C3831">
                    <w:rPr>
                      <w:rFonts w:ascii="Arial Narrow" w:hAnsi="Arial Narrow" w:cs="Arial"/>
                      <w:sz w:val="22"/>
                      <w:szCs w:val="22"/>
                    </w:rPr>
                    <w:t xml:space="preserve">, </w:t>
                  </w:r>
                  <w:r w:rsidR="00D81D36" w:rsidRPr="00D81D36">
                    <w:rPr>
                      <w:rFonts w:ascii="Arial Narrow" w:hAnsi="Arial Narrow" w:cs="Arial"/>
                      <w:b/>
                      <w:sz w:val="22"/>
                      <w:szCs w:val="22"/>
                    </w:rPr>
                    <w:t>“Evershine Colony”</w:t>
                  </w:r>
                  <w:r w:rsidR="00D81D36">
                    <w:rPr>
                      <w:rFonts w:ascii="Arial Narrow" w:hAnsi="Arial Narrow" w:cs="Arial"/>
                      <w:sz w:val="22"/>
                      <w:szCs w:val="22"/>
                    </w:rPr>
                    <w:t>, Indore Bypass Road, Gram Bicholi Mardana</w:t>
                  </w:r>
                  <w:r w:rsidR="000C3831">
                    <w:rPr>
                      <w:rFonts w:ascii="Arial Narrow" w:hAnsi="Arial Narrow" w:cs="Arial"/>
                      <w:sz w:val="22"/>
                      <w:szCs w:val="22"/>
                    </w:rPr>
                    <w:t xml:space="preserve">, </w:t>
                  </w:r>
                  <w:r w:rsidR="00FA1F03" w:rsidRPr="00FA1F03">
                    <w:rPr>
                      <w:rFonts w:ascii="Arial Narrow" w:hAnsi="Arial Narrow" w:cs="Arial"/>
                      <w:sz w:val="22"/>
                      <w:szCs w:val="22"/>
                    </w:rPr>
                    <w:t xml:space="preserve">Tehsil &amp; District Indore, </w:t>
                  </w:r>
                  <w:r w:rsidR="00F578EC">
                    <w:rPr>
                      <w:rFonts w:ascii="Arial Narrow" w:hAnsi="Arial Narrow" w:cs="Arial"/>
                      <w:sz w:val="22"/>
                      <w:szCs w:val="22"/>
                    </w:rPr>
                    <w:t>PIN – 452 016</w:t>
                  </w:r>
                  <w:r>
                    <w:rPr>
                      <w:rFonts w:ascii="Arial Narrow" w:hAnsi="Arial Narrow" w:cs="Arial"/>
                      <w:color w:val="000000"/>
                      <w:sz w:val="22"/>
                      <w:szCs w:val="22"/>
                    </w:rPr>
                    <w:t>, State – Madhya Pradesh, Country – India.</w:t>
                  </w:r>
                </w:p>
                <w:p w:rsidR="00B97AD7" w:rsidRDefault="00B97AD7">
                  <w:pPr>
                    <w:spacing w:line="276" w:lineRule="auto"/>
                    <w:jc w:val="both"/>
                    <w:rPr>
                      <w:rFonts w:ascii="Arial Narrow" w:hAnsi="Arial Narrow" w:cs="Arial"/>
                      <w:b/>
                      <w:bCs/>
                      <w:sz w:val="22"/>
                      <w:szCs w:val="22"/>
                      <w:u w:val="single"/>
                    </w:rPr>
                  </w:pPr>
                </w:p>
                <w:p w:rsidR="00D721A3" w:rsidRDefault="00D721A3">
                  <w:pPr>
                    <w:spacing w:line="276" w:lineRule="auto"/>
                    <w:jc w:val="both"/>
                    <w:rPr>
                      <w:rFonts w:ascii="Arial Narrow" w:hAnsi="Arial Narrow" w:cs="Arial"/>
                      <w:b/>
                      <w:bCs/>
                      <w:sz w:val="22"/>
                      <w:szCs w:val="22"/>
                      <w:u w:val="single"/>
                    </w:rPr>
                  </w:pPr>
                </w:p>
                <w:p w:rsidR="004515AB" w:rsidRDefault="00C702A0">
                  <w:pPr>
                    <w:spacing w:line="276" w:lineRule="auto"/>
                    <w:jc w:val="both"/>
                    <w:rPr>
                      <w:rFonts w:ascii="Arial Narrow" w:hAnsi="Arial Narrow" w:cs="Arial"/>
                      <w:b/>
                      <w:bCs/>
                      <w:sz w:val="22"/>
                      <w:szCs w:val="22"/>
                    </w:rPr>
                  </w:pPr>
                  <w:r>
                    <w:rPr>
                      <w:rFonts w:ascii="Arial Narrow" w:hAnsi="Arial Narrow" w:cs="Arial"/>
                      <w:b/>
                      <w:bCs/>
                      <w:sz w:val="22"/>
                      <w:szCs w:val="22"/>
                      <w:u w:val="single"/>
                    </w:rPr>
                    <w:t>Contact Person</w:t>
                  </w:r>
                  <w:r>
                    <w:rPr>
                      <w:rFonts w:ascii="Arial Narrow" w:hAnsi="Arial Narrow" w:cs="Arial"/>
                      <w:b/>
                      <w:bCs/>
                      <w:sz w:val="22"/>
                      <w:szCs w:val="22"/>
                    </w:rPr>
                    <w:t xml:space="preserve">: </w:t>
                  </w:r>
                </w:p>
                <w:p w:rsidR="004515AB" w:rsidRDefault="00C702A0">
                  <w:pPr>
                    <w:spacing w:line="276" w:lineRule="auto"/>
                    <w:jc w:val="both"/>
                    <w:rPr>
                      <w:rFonts w:ascii="Arial Narrow" w:hAnsi="Arial Narrow" w:cs="Arial"/>
                      <w:bCs/>
                      <w:sz w:val="22"/>
                      <w:szCs w:val="22"/>
                    </w:rPr>
                  </w:pPr>
                  <w:r>
                    <w:rPr>
                      <w:rFonts w:ascii="Arial Narrow" w:hAnsi="Arial Narrow" w:cs="Arial"/>
                      <w:bCs/>
                      <w:sz w:val="22"/>
                      <w:szCs w:val="22"/>
                    </w:rPr>
                    <w:t xml:space="preserve">Mr. </w:t>
                  </w:r>
                  <w:r w:rsidR="00843E47">
                    <w:rPr>
                      <w:rFonts w:ascii="Arial Narrow" w:hAnsi="Arial Narrow" w:cs="Arial"/>
                      <w:bCs/>
                      <w:sz w:val="22"/>
                      <w:szCs w:val="22"/>
                    </w:rPr>
                    <w:t xml:space="preserve">Rajendra </w:t>
                  </w:r>
                  <w:proofErr w:type="spellStart"/>
                  <w:r w:rsidR="00843E47">
                    <w:rPr>
                      <w:rFonts w:ascii="Arial Narrow" w:hAnsi="Arial Narrow" w:cs="Arial"/>
                      <w:bCs/>
                      <w:sz w:val="22"/>
                      <w:szCs w:val="22"/>
                    </w:rPr>
                    <w:t>Patil</w:t>
                  </w:r>
                  <w:proofErr w:type="spellEnd"/>
                  <w:r>
                    <w:rPr>
                      <w:rFonts w:ascii="Arial Narrow" w:hAnsi="Arial Narrow" w:cs="Arial"/>
                      <w:bCs/>
                      <w:sz w:val="22"/>
                      <w:szCs w:val="22"/>
                    </w:rPr>
                    <w:t xml:space="preserve"> (Owner</w:t>
                  </w:r>
                  <w:r w:rsidR="00EF404D">
                    <w:rPr>
                      <w:rFonts w:ascii="Arial Narrow" w:hAnsi="Arial Narrow" w:cs="Arial"/>
                      <w:bCs/>
                      <w:sz w:val="22"/>
                      <w:szCs w:val="22"/>
                    </w:rPr>
                    <w:t>’s</w:t>
                  </w:r>
                  <w:r w:rsidR="006F386E">
                    <w:rPr>
                      <w:rFonts w:ascii="Arial Narrow" w:hAnsi="Arial Narrow" w:cs="Arial"/>
                      <w:bCs/>
                      <w:sz w:val="22"/>
                      <w:szCs w:val="22"/>
                    </w:rPr>
                    <w:t xml:space="preserve"> Representative</w:t>
                  </w:r>
                  <w:r>
                    <w:rPr>
                      <w:rFonts w:ascii="Arial Narrow" w:hAnsi="Arial Narrow" w:cs="Arial"/>
                      <w:bCs/>
                      <w:sz w:val="22"/>
                      <w:szCs w:val="22"/>
                    </w:rPr>
                    <w:t>)</w:t>
                  </w:r>
                </w:p>
                <w:p w:rsidR="004515AB" w:rsidRDefault="00C702A0" w:rsidP="00D90EED">
                  <w:pPr>
                    <w:spacing w:line="276" w:lineRule="auto"/>
                    <w:jc w:val="both"/>
                    <w:rPr>
                      <w:rFonts w:ascii="Arial Narrow" w:hAnsi="Arial Narrow" w:cs="Tahoma"/>
                      <w:sz w:val="22"/>
                      <w:szCs w:val="22"/>
                    </w:rPr>
                  </w:pPr>
                  <w:r>
                    <w:rPr>
                      <w:rFonts w:ascii="Arial Narrow" w:hAnsi="Arial Narrow" w:cs="Arial"/>
                      <w:bCs/>
                      <w:sz w:val="22"/>
                      <w:szCs w:val="22"/>
                    </w:rPr>
                    <w:t xml:space="preserve">Contact No.: +91 </w:t>
                  </w:r>
                  <w:r w:rsidR="00D90EED">
                    <w:rPr>
                      <w:rFonts w:ascii="Arial Narrow" w:hAnsi="Arial Narrow" w:cs="Arial"/>
                      <w:bCs/>
                      <w:sz w:val="22"/>
                      <w:szCs w:val="22"/>
                    </w:rPr>
                    <w:t>98260 39673</w:t>
                  </w:r>
                </w:p>
              </w:tc>
            </w:tr>
            <w:tr w:rsidR="004515AB" w:rsidTr="00ED448A">
              <w:tc>
                <w:tcPr>
                  <w:tcW w:w="568" w:type="dxa"/>
                </w:tcPr>
                <w:p w:rsidR="004515AB" w:rsidRDefault="00C702A0">
                  <w:pPr>
                    <w:spacing w:line="276" w:lineRule="auto"/>
                    <w:jc w:val="center"/>
                    <w:rPr>
                      <w:rFonts w:ascii="Arial Narrow" w:hAnsi="Arial Narrow"/>
                      <w:sz w:val="22"/>
                      <w:szCs w:val="22"/>
                    </w:rPr>
                  </w:pPr>
                  <w:r>
                    <w:rPr>
                      <w:rFonts w:ascii="Arial Narrow" w:hAnsi="Arial Narrow"/>
                      <w:sz w:val="22"/>
                      <w:szCs w:val="22"/>
                    </w:rPr>
                    <w:t>5.</w:t>
                  </w:r>
                </w:p>
              </w:tc>
              <w:tc>
                <w:tcPr>
                  <w:tcW w:w="3440" w:type="dxa"/>
                  <w:gridSpan w:val="3"/>
                </w:tcPr>
                <w:p w:rsidR="004515AB" w:rsidRDefault="00C702A0">
                  <w:pPr>
                    <w:spacing w:line="276" w:lineRule="auto"/>
                    <w:jc w:val="both"/>
                    <w:rPr>
                      <w:rFonts w:ascii="Arial Narrow" w:hAnsi="Arial Narrow"/>
                      <w:sz w:val="22"/>
                      <w:szCs w:val="22"/>
                    </w:rPr>
                  </w:pPr>
                  <w:r>
                    <w:rPr>
                      <w:rFonts w:ascii="Arial Narrow" w:hAnsi="Arial Narrow" w:cs="TTFFB52530t00"/>
                      <w:sz w:val="22"/>
                      <w:szCs w:val="22"/>
                    </w:rPr>
                    <w:t>Brief description of the property (Including Leasehold / freehold etc.)</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4515AB">
                  <w:pPr>
                    <w:spacing w:line="276" w:lineRule="auto"/>
                    <w:jc w:val="both"/>
                    <w:rPr>
                      <w:rFonts w:ascii="Arial Narrow" w:hAnsi="Arial Narrow"/>
                      <w:sz w:val="10"/>
                      <w:szCs w:val="22"/>
                    </w:rPr>
                  </w:pPr>
                </w:p>
              </w:tc>
            </w:tr>
            <w:tr w:rsidR="004515AB" w:rsidTr="00ED448A">
              <w:trPr>
                <w:trHeight w:val="630"/>
              </w:trPr>
              <w:tc>
                <w:tcPr>
                  <w:tcW w:w="568" w:type="dxa"/>
                </w:tcPr>
                <w:p w:rsidR="004515AB" w:rsidRDefault="004515AB">
                  <w:pPr>
                    <w:spacing w:line="276" w:lineRule="auto"/>
                    <w:jc w:val="center"/>
                    <w:rPr>
                      <w:rFonts w:ascii="Arial Narrow" w:hAnsi="Arial Narrow"/>
                      <w:sz w:val="22"/>
                      <w:szCs w:val="22"/>
                    </w:rPr>
                  </w:pPr>
                </w:p>
              </w:tc>
              <w:tc>
                <w:tcPr>
                  <w:tcW w:w="8588" w:type="dxa"/>
                  <w:gridSpan w:val="6"/>
                </w:tcPr>
                <w:p w:rsidR="004515AB" w:rsidRDefault="00C702A0">
                  <w:pPr>
                    <w:jc w:val="both"/>
                    <w:rPr>
                      <w:rFonts w:ascii="Arial Narrow" w:hAnsi="Arial Narrow" w:cs="BookmanOldStyle"/>
                      <w:sz w:val="22"/>
                      <w:szCs w:val="22"/>
                    </w:rPr>
                  </w:pPr>
                  <w:r>
                    <w:rPr>
                      <w:rFonts w:ascii="Arial Narrow" w:hAnsi="Arial Narrow" w:cs="Arial"/>
                      <w:b/>
                      <w:sz w:val="22"/>
                      <w:szCs w:val="22"/>
                      <w:u w:val="single"/>
                    </w:rPr>
                    <w:t>Property</w:t>
                  </w:r>
                  <w:r>
                    <w:rPr>
                      <w:rFonts w:ascii="Arial Narrow" w:hAnsi="Arial Narrow" w:cs="Arial"/>
                      <w:sz w:val="22"/>
                      <w:szCs w:val="22"/>
                    </w:rPr>
                    <w:br/>
                  </w:r>
                  <w:r w:rsidR="008164E6">
                    <w:rPr>
                      <w:rFonts w:ascii="Arial Narrow" w:hAnsi="Arial Narrow" w:cs="BookmanOldStyle"/>
                      <w:sz w:val="22"/>
                      <w:szCs w:val="22"/>
                    </w:rPr>
                    <w:t xml:space="preserve">The immovable property comprising of </w:t>
                  </w:r>
                  <w:r w:rsidR="00D61E79">
                    <w:rPr>
                      <w:rFonts w:ascii="Arial Narrow" w:hAnsi="Arial Narrow" w:cs="BookmanOldStyle"/>
                      <w:sz w:val="22"/>
                      <w:szCs w:val="22"/>
                    </w:rPr>
                    <w:t>Freehold</w:t>
                  </w:r>
                  <w:r w:rsidR="008164E6">
                    <w:rPr>
                      <w:rFonts w:ascii="Arial Narrow" w:hAnsi="Arial Narrow" w:cs="BookmanOldStyle"/>
                      <w:sz w:val="22"/>
                      <w:szCs w:val="22"/>
                    </w:rPr>
                    <w:t xml:space="preserve"> Commercial land and structure thereof. The property is located in a developed area having basic infrastructure, well connected by road and train. It is located at </w:t>
                  </w:r>
                  <w:r w:rsidR="00140D10">
                    <w:rPr>
                      <w:rFonts w:ascii="Arial Narrow" w:hAnsi="Arial Narrow" w:cs="BookmanOldStyle"/>
                      <w:sz w:val="22"/>
                      <w:szCs w:val="22"/>
                    </w:rPr>
                    <w:t>6.2 KM</w:t>
                  </w:r>
                  <w:r w:rsidR="008164E6">
                    <w:rPr>
                      <w:rFonts w:ascii="Arial Narrow" w:hAnsi="Arial Narrow" w:cs="BookmanOldStyle"/>
                      <w:sz w:val="22"/>
                      <w:szCs w:val="22"/>
                    </w:rPr>
                    <w:t>. travelling distance from Indore Junction Railway station.</w:t>
                  </w:r>
                </w:p>
                <w:p w:rsidR="000C3831" w:rsidRDefault="000C3831">
                  <w:pPr>
                    <w:jc w:val="both"/>
                    <w:rPr>
                      <w:rFonts w:ascii="Arial Narrow" w:hAnsi="Arial Narrow" w:cs="BookmanOldStyle"/>
                      <w:b/>
                      <w:sz w:val="22"/>
                      <w:szCs w:val="22"/>
                      <w:u w:val="single"/>
                    </w:rPr>
                  </w:pPr>
                </w:p>
                <w:p w:rsidR="008164E6" w:rsidRDefault="008164E6" w:rsidP="008164E6">
                  <w:pPr>
                    <w:jc w:val="both"/>
                    <w:rPr>
                      <w:rFonts w:ascii="Arial Narrow" w:hAnsi="Arial Narrow" w:cs="BookmanOldStyle"/>
                      <w:b/>
                      <w:sz w:val="22"/>
                      <w:szCs w:val="22"/>
                      <w:u w:val="single"/>
                    </w:rPr>
                  </w:pPr>
                  <w:r>
                    <w:rPr>
                      <w:rFonts w:ascii="Arial Narrow" w:hAnsi="Arial Narrow" w:cs="BookmanOldStyle"/>
                      <w:b/>
                      <w:sz w:val="22"/>
                      <w:szCs w:val="22"/>
                      <w:u w:val="single"/>
                    </w:rPr>
                    <w:lastRenderedPageBreak/>
                    <w:t>Land:</w:t>
                  </w:r>
                </w:p>
                <w:p w:rsidR="008164E6" w:rsidRPr="00EF404D" w:rsidRDefault="008164E6" w:rsidP="008164E6">
                  <w:pPr>
                    <w:jc w:val="both"/>
                    <w:rPr>
                      <w:rFonts w:ascii="Arial Narrow" w:hAnsi="Arial Narrow" w:cs="BookmanOldStyle"/>
                      <w:b/>
                      <w:bCs/>
                      <w:sz w:val="22"/>
                      <w:szCs w:val="22"/>
                    </w:rPr>
                  </w:pPr>
                  <w:r w:rsidRPr="00EF404D">
                    <w:rPr>
                      <w:rFonts w:ascii="Arial Narrow" w:hAnsi="Arial Narrow" w:cs="BookmanOldStyle"/>
                      <w:b/>
                      <w:bCs/>
                      <w:sz w:val="22"/>
                      <w:szCs w:val="22"/>
                    </w:rPr>
                    <w:t xml:space="preserve">As per </w:t>
                  </w:r>
                  <w:r w:rsidR="00D61E79">
                    <w:rPr>
                      <w:rFonts w:ascii="Arial Narrow" w:hAnsi="Arial Narrow" w:cs="BookmanOldStyle"/>
                      <w:b/>
                      <w:bCs/>
                      <w:sz w:val="22"/>
                      <w:szCs w:val="22"/>
                    </w:rPr>
                    <w:t>Sale Deed</w:t>
                  </w:r>
                  <w:r w:rsidRPr="00EF404D">
                    <w:rPr>
                      <w:rFonts w:ascii="Arial Narrow" w:hAnsi="Arial Narrow" w:cs="BookmanOldStyle"/>
                      <w:b/>
                      <w:bCs/>
                      <w:sz w:val="22"/>
                      <w:szCs w:val="22"/>
                    </w:rPr>
                    <w:t xml:space="preserve">, the land area is </w:t>
                  </w:r>
                  <w:r w:rsidR="0097792C">
                    <w:rPr>
                      <w:rFonts w:ascii="Arial Narrow" w:hAnsi="Arial Narrow" w:cs="BookmanOldStyle"/>
                      <w:b/>
                      <w:bCs/>
                      <w:sz w:val="22"/>
                      <w:szCs w:val="22"/>
                    </w:rPr>
                    <w:t>111.52</w:t>
                  </w:r>
                  <w:r w:rsidRPr="00EF404D">
                    <w:rPr>
                      <w:rFonts w:ascii="Arial Narrow" w:hAnsi="Arial Narrow" w:cs="BookmanOldStyle"/>
                      <w:b/>
                      <w:bCs/>
                      <w:sz w:val="22"/>
                      <w:szCs w:val="22"/>
                    </w:rPr>
                    <w:t xml:space="preserve"> Sq. M. i.e. </w:t>
                  </w:r>
                  <w:r w:rsidR="004F5462">
                    <w:rPr>
                      <w:rFonts w:ascii="Arial Narrow" w:hAnsi="Arial Narrow" w:cs="BookmanOldStyle"/>
                      <w:b/>
                      <w:bCs/>
                      <w:sz w:val="22"/>
                      <w:szCs w:val="22"/>
                    </w:rPr>
                    <w:t>1,200.00</w:t>
                  </w:r>
                  <w:r w:rsidRPr="00EF404D">
                    <w:rPr>
                      <w:rFonts w:ascii="Arial Narrow" w:hAnsi="Arial Narrow" w:cs="BookmanOldStyle"/>
                      <w:b/>
                      <w:bCs/>
                      <w:sz w:val="22"/>
                      <w:szCs w:val="22"/>
                    </w:rPr>
                    <w:t xml:space="preserve"> Sq. Ft., which is considered for valuation.</w:t>
                  </w:r>
                </w:p>
                <w:p w:rsidR="008164E6" w:rsidRDefault="008164E6" w:rsidP="008164E6">
                  <w:pPr>
                    <w:jc w:val="both"/>
                    <w:rPr>
                      <w:rFonts w:ascii="Arial Narrow" w:hAnsi="Arial Narrow" w:cs="BookmanOldStyle"/>
                      <w:sz w:val="22"/>
                      <w:szCs w:val="22"/>
                    </w:rPr>
                  </w:pPr>
                </w:p>
                <w:p w:rsidR="008164E6" w:rsidRDefault="008164E6" w:rsidP="008164E6">
                  <w:pPr>
                    <w:jc w:val="both"/>
                    <w:rPr>
                      <w:rFonts w:ascii="Arial Narrow" w:hAnsi="Arial Narrow" w:cs="BookmanOldStyle"/>
                      <w:b/>
                      <w:sz w:val="22"/>
                      <w:szCs w:val="22"/>
                      <w:u w:val="single"/>
                    </w:rPr>
                  </w:pPr>
                  <w:r>
                    <w:rPr>
                      <w:rFonts w:ascii="Arial Narrow" w:hAnsi="Arial Narrow" w:cs="BookmanOldStyle"/>
                      <w:b/>
                      <w:sz w:val="22"/>
                      <w:szCs w:val="22"/>
                      <w:u w:val="single"/>
                    </w:rPr>
                    <w:t>Structure:</w:t>
                  </w:r>
                </w:p>
                <w:p w:rsidR="008164E6" w:rsidRDefault="00EF404D" w:rsidP="008164E6">
                  <w:pPr>
                    <w:pStyle w:val="Default"/>
                    <w:jc w:val="both"/>
                    <w:rPr>
                      <w:rFonts w:ascii="Arial Narrow" w:hAnsi="Arial Narrow" w:cs="BookmanOldStyle"/>
                      <w:sz w:val="22"/>
                      <w:szCs w:val="22"/>
                    </w:rPr>
                  </w:pPr>
                  <w:r>
                    <w:rPr>
                      <w:rFonts w:ascii="Arial Narrow" w:hAnsi="Arial Narrow" w:cs="BookmanOldStyle"/>
                      <w:sz w:val="22"/>
                      <w:szCs w:val="22"/>
                    </w:rPr>
                    <w:t>It</w:t>
                  </w:r>
                  <w:r w:rsidR="008164E6">
                    <w:rPr>
                      <w:rFonts w:ascii="Arial Narrow" w:hAnsi="Arial Narrow" w:cs="BookmanOldStyle"/>
                      <w:sz w:val="22"/>
                      <w:szCs w:val="22"/>
                    </w:rPr>
                    <w:t xml:space="preserve"> consists of Commercial</w:t>
                  </w:r>
                  <w:r>
                    <w:rPr>
                      <w:rFonts w:ascii="Arial Narrow" w:hAnsi="Arial Narrow" w:cs="BookmanOldStyle"/>
                      <w:sz w:val="22"/>
                      <w:szCs w:val="22"/>
                    </w:rPr>
                    <w:t xml:space="preserve"> Building</w:t>
                  </w:r>
                  <w:r w:rsidR="008164E6">
                    <w:rPr>
                      <w:rFonts w:ascii="Arial Narrow" w:hAnsi="Arial Narrow" w:cs="BookmanOldStyle"/>
                      <w:sz w:val="22"/>
                      <w:szCs w:val="22"/>
                    </w:rPr>
                    <w:t xml:space="preserve"> is of Ground + </w:t>
                  </w:r>
                  <w:r w:rsidR="00B964ED">
                    <w:rPr>
                      <w:rFonts w:ascii="Arial Narrow" w:hAnsi="Arial Narrow" w:cs="BookmanOldStyle"/>
                      <w:sz w:val="22"/>
                      <w:szCs w:val="22"/>
                    </w:rPr>
                    <w:t>First</w:t>
                  </w:r>
                  <w:r w:rsidR="008164E6">
                    <w:rPr>
                      <w:rFonts w:ascii="Arial Narrow" w:hAnsi="Arial Narrow" w:cs="BookmanOldStyle"/>
                      <w:sz w:val="22"/>
                      <w:szCs w:val="22"/>
                    </w:rPr>
                    <w:t xml:space="preserve"> floors. It is a R.C.C. framed structure with RCC beams, columns, slabs and RCC staircase with </w:t>
                  </w:r>
                  <w:r w:rsidR="008164E6" w:rsidRPr="009E2F72">
                    <w:rPr>
                      <w:rFonts w:ascii="Arial Narrow" w:hAnsi="Arial Narrow" w:cs="BookmanOldStyle"/>
                      <w:color w:val="000000" w:themeColor="text1"/>
                      <w:sz w:val="22"/>
                      <w:szCs w:val="22"/>
                    </w:rPr>
                    <w:t xml:space="preserve">lift </w:t>
                  </w:r>
                  <w:r w:rsidR="008164E6">
                    <w:rPr>
                      <w:rFonts w:ascii="Arial Narrow" w:hAnsi="Arial Narrow" w:cs="BookmanOldStyle"/>
                      <w:sz w:val="22"/>
                      <w:szCs w:val="22"/>
                    </w:rPr>
                    <w:t>is provided for access to the upper floors.</w:t>
                  </w:r>
                </w:p>
                <w:p w:rsidR="000C3831" w:rsidRDefault="000C3831">
                  <w:pPr>
                    <w:jc w:val="both"/>
                    <w:rPr>
                      <w:rFonts w:ascii="Arial Narrow" w:hAnsi="Arial Narrow" w:cs="BookmanOldStyle"/>
                      <w:b/>
                      <w:sz w:val="22"/>
                      <w:szCs w:val="22"/>
                      <w:u w:val="single"/>
                    </w:rPr>
                  </w:pPr>
                </w:p>
                <w:p w:rsidR="004515AB" w:rsidRPr="00420418" w:rsidRDefault="00C702A0">
                  <w:pPr>
                    <w:jc w:val="both"/>
                    <w:rPr>
                      <w:rFonts w:ascii="Arial Narrow" w:hAnsi="Arial Narrow" w:cs="BookmanOldStyle"/>
                      <w:b/>
                      <w:color w:val="000000" w:themeColor="text1"/>
                      <w:sz w:val="22"/>
                      <w:szCs w:val="22"/>
                    </w:rPr>
                  </w:pPr>
                  <w:r w:rsidRPr="00420418">
                    <w:rPr>
                      <w:rFonts w:ascii="Arial Narrow" w:hAnsi="Arial Narrow" w:cs="BookmanOldStyle"/>
                      <w:b/>
                      <w:color w:val="000000" w:themeColor="text1"/>
                      <w:sz w:val="22"/>
                      <w:szCs w:val="22"/>
                    </w:rPr>
                    <w:t xml:space="preserve">The composition of the Structures on site is as below - </w:t>
                  </w:r>
                </w:p>
                <w:tbl>
                  <w:tblPr>
                    <w:tblW w:w="33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4"/>
                    <w:gridCol w:w="4330"/>
                  </w:tblGrid>
                  <w:tr w:rsidR="00607E6F" w:rsidRPr="00607E6F" w:rsidTr="008D4384">
                    <w:trPr>
                      <w:trHeight w:val="300"/>
                    </w:trPr>
                    <w:tc>
                      <w:tcPr>
                        <w:tcW w:w="1164" w:type="pct"/>
                      </w:tcPr>
                      <w:p w:rsidR="004515AB" w:rsidRPr="00607E6F" w:rsidRDefault="00C702A0">
                        <w:pPr>
                          <w:autoSpaceDE w:val="0"/>
                          <w:autoSpaceDN w:val="0"/>
                          <w:adjustRightInd w:val="0"/>
                          <w:jc w:val="center"/>
                          <w:rPr>
                            <w:rFonts w:ascii="Arial Narrow" w:hAnsi="Arial Narrow" w:cs="Arial"/>
                            <w:b/>
                            <w:bCs/>
                            <w:color w:val="000000" w:themeColor="text1"/>
                            <w:sz w:val="22"/>
                            <w:szCs w:val="22"/>
                          </w:rPr>
                        </w:pPr>
                        <w:r w:rsidRPr="00607E6F">
                          <w:rPr>
                            <w:rFonts w:ascii="Arial Narrow" w:hAnsi="Arial Narrow" w:cs="Arial"/>
                            <w:b/>
                            <w:bCs/>
                            <w:color w:val="000000" w:themeColor="text1"/>
                            <w:sz w:val="22"/>
                            <w:szCs w:val="22"/>
                          </w:rPr>
                          <w:t>Floor</w:t>
                        </w:r>
                      </w:p>
                    </w:tc>
                    <w:tc>
                      <w:tcPr>
                        <w:tcW w:w="3836" w:type="pct"/>
                      </w:tcPr>
                      <w:p w:rsidR="004515AB" w:rsidRPr="00607E6F" w:rsidRDefault="00C702A0">
                        <w:pPr>
                          <w:autoSpaceDE w:val="0"/>
                          <w:autoSpaceDN w:val="0"/>
                          <w:adjustRightInd w:val="0"/>
                          <w:jc w:val="center"/>
                          <w:rPr>
                            <w:rFonts w:ascii="Arial Narrow" w:hAnsi="Arial Narrow" w:cs="Arial"/>
                            <w:b/>
                            <w:bCs/>
                            <w:color w:val="000000" w:themeColor="text1"/>
                            <w:sz w:val="22"/>
                            <w:szCs w:val="22"/>
                          </w:rPr>
                        </w:pPr>
                        <w:r w:rsidRPr="00607E6F">
                          <w:rPr>
                            <w:rFonts w:ascii="Arial Narrow" w:hAnsi="Arial Narrow" w:cs="Arial"/>
                            <w:b/>
                            <w:bCs/>
                            <w:color w:val="000000" w:themeColor="text1"/>
                            <w:sz w:val="22"/>
                            <w:szCs w:val="22"/>
                          </w:rPr>
                          <w:t>Composition</w:t>
                        </w:r>
                      </w:p>
                    </w:tc>
                  </w:tr>
                  <w:tr w:rsidR="00607E6F" w:rsidRPr="00607E6F" w:rsidTr="008D4384">
                    <w:trPr>
                      <w:trHeight w:val="300"/>
                    </w:trPr>
                    <w:tc>
                      <w:tcPr>
                        <w:tcW w:w="1164" w:type="pct"/>
                      </w:tcPr>
                      <w:p w:rsidR="004515AB" w:rsidRPr="00607E6F" w:rsidRDefault="00C702A0">
                        <w:pPr>
                          <w:autoSpaceDE w:val="0"/>
                          <w:autoSpaceDN w:val="0"/>
                          <w:adjustRightInd w:val="0"/>
                          <w:jc w:val="center"/>
                          <w:rPr>
                            <w:rFonts w:ascii="Arial Narrow" w:hAnsi="Arial Narrow" w:cs="Arial"/>
                            <w:color w:val="000000" w:themeColor="text1"/>
                            <w:sz w:val="22"/>
                            <w:szCs w:val="22"/>
                          </w:rPr>
                        </w:pPr>
                        <w:r w:rsidRPr="00607E6F">
                          <w:rPr>
                            <w:rFonts w:ascii="Arial Narrow" w:hAnsi="Arial Narrow" w:cs="Arial"/>
                            <w:color w:val="000000" w:themeColor="text1"/>
                            <w:sz w:val="22"/>
                            <w:szCs w:val="22"/>
                          </w:rPr>
                          <w:t>Ground</w:t>
                        </w:r>
                        <w:r w:rsidR="00D650EA" w:rsidRPr="00607E6F">
                          <w:rPr>
                            <w:rFonts w:ascii="Arial Narrow" w:hAnsi="Arial Narrow" w:cs="Arial"/>
                            <w:color w:val="000000" w:themeColor="text1"/>
                            <w:sz w:val="22"/>
                            <w:szCs w:val="22"/>
                          </w:rPr>
                          <w:t xml:space="preserve"> Floor</w:t>
                        </w:r>
                      </w:p>
                    </w:tc>
                    <w:tc>
                      <w:tcPr>
                        <w:tcW w:w="3836" w:type="pct"/>
                      </w:tcPr>
                      <w:p w:rsidR="004515AB" w:rsidRPr="00607E6F" w:rsidRDefault="00384136" w:rsidP="00384136">
                        <w:pPr>
                          <w:autoSpaceDE w:val="0"/>
                          <w:autoSpaceDN w:val="0"/>
                          <w:adjustRightInd w:val="0"/>
                          <w:jc w:val="both"/>
                          <w:rPr>
                            <w:rFonts w:ascii="Arial Narrow" w:hAnsi="Arial Narrow" w:cs="Arial"/>
                            <w:bCs/>
                            <w:color w:val="000000" w:themeColor="text1"/>
                            <w:sz w:val="22"/>
                            <w:szCs w:val="22"/>
                          </w:rPr>
                        </w:pPr>
                        <w:r w:rsidRPr="00607E6F">
                          <w:rPr>
                            <w:rFonts w:ascii="Arial Narrow" w:hAnsi="Arial Narrow" w:cs="Arial"/>
                            <w:bCs/>
                            <w:color w:val="000000" w:themeColor="text1"/>
                            <w:sz w:val="22"/>
                            <w:szCs w:val="22"/>
                          </w:rPr>
                          <w:t xml:space="preserve">Living  +  Kitchen + Drawing Area +  Room + Toilet </w:t>
                        </w:r>
                      </w:p>
                    </w:tc>
                  </w:tr>
                  <w:tr w:rsidR="00607E6F" w:rsidRPr="00607E6F" w:rsidTr="008D4384">
                    <w:trPr>
                      <w:trHeight w:val="300"/>
                    </w:trPr>
                    <w:tc>
                      <w:tcPr>
                        <w:tcW w:w="1164" w:type="pct"/>
                      </w:tcPr>
                      <w:p w:rsidR="00286A7E" w:rsidRPr="00607E6F" w:rsidRDefault="00286A7E" w:rsidP="00286A7E">
                        <w:pPr>
                          <w:autoSpaceDE w:val="0"/>
                          <w:autoSpaceDN w:val="0"/>
                          <w:adjustRightInd w:val="0"/>
                          <w:jc w:val="center"/>
                          <w:rPr>
                            <w:rFonts w:ascii="Arial Narrow" w:hAnsi="Arial Narrow" w:cs="Arial"/>
                            <w:color w:val="000000" w:themeColor="text1"/>
                            <w:sz w:val="22"/>
                            <w:szCs w:val="22"/>
                          </w:rPr>
                        </w:pPr>
                        <w:r w:rsidRPr="00607E6F">
                          <w:rPr>
                            <w:rFonts w:ascii="Arial Narrow" w:hAnsi="Arial Narrow" w:cs="Arial"/>
                            <w:color w:val="000000" w:themeColor="text1"/>
                            <w:sz w:val="22"/>
                            <w:szCs w:val="22"/>
                          </w:rPr>
                          <w:t>First</w:t>
                        </w:r>
                        <w:r w:rsidR="00D650EA" w:rsidRPr="00607E6F">
                          <w:rPr>
                            <w:rFonts w:ascii="Arial Narrow" w:hAnsi="Arial Narrow" w:cs="Arial"/>
                            <w:color w:val="000000" w:themeColor="text1"/>
                            <w:sz w:val="22"/>
                            <w:szCs w:val="22"/>
                          </w:rPr>
                          <w:t xml:space="preserve"> Floor</w:t>
                        </w:r>
                      </w:p>
                    </w:tc>
                    <w:tc>
                      <w:tcPr>
                        <w:tcW w:w="3836" w:type="pct"/>
                      </w:tcPr>
                      <w:p w:rsidR="00286A7E" w:rsidRPr="00607E6F" w:rsidRDefault="00286A7E" w:rsidP="00384136">
                        <w:pPr>
                          <w:autoSpaceDE w:val="0"/>
                          <w:autoSpaceDN w:val="0"/>
                          <w:adjustRightInd w:val="0"/>
                          <w:jc w:val="both"/>
                          <w:rPr>
                            <w:rFonts w:ascii="Arial Narrow" w:hAnsi="Arial Narrow" w:cs="Arial"/>
                            <w:bCs/>
                            <w:color w:val="000000" w:themeColor="text1"/>
                            <w:sz w:val="22"/>
                            <w:szCs w:val="22"/>
                          </w:rPr>
                        </w:pPr>
                        <w:r w:rsidRPr="00607E6F">
                          <w:rPr>
                            <w:rFonts w:ascii="Arial Narrow" w:hAnsi="Arial Narrow" w:cs="Arial"/>
                            <w:bCs/>
                            <w:color w:val="000000" w:themeColor="text1"/>
                            <w:sz w:val="22"/>
                            <w:szCs w:val="22"/>
                          </w:rPr>
                          <w:t xml:space="preserve">3 </w:t>
                        </w:r>
                        <w:r w:rsidR="00384136" w:rsidRPr="00607E6F">
                          <w:rPr>
                            <w:rFonts w:ascii="Arial Narrow" w:hAnsi="Arial Narrow" w:cs="Arial"/>
                            <w:bCs/>
                            <w:color w:val="000000" w:themeColor="text1"/>
                            <w:sz w:val="22"/>
                            <w:szCs w:val="22"/>
                          </w:rPr>
                          <w:t>R</w:t>
                        </w:r>
                        <w:r w:rsidRPr="00607E6F">
                          <w:rPr>
                            <w:rFonts w:ascii="Arial Narrow" w:hAnsi="Arial Narrow" w:cs="Arial"/>
                            <w:bCs/>
                            <w:color w:val="000000" w:themeColor="text1"/>
                            <w:sz w:val="22"/>
                            <w:szCs w:val="22"/>
                          </w:rPr>
                          <w:t xml:space="preserve">ooms + </w:t>
                        </w:r>
                        <w:r w:rsidR="00384136" w:rsidRPr="00607E6F">
                          <w:rPr>
                            <w:rFonts w:ascii="Arial Narrow" w:hAnsi="Arial Narrow" w:cs="Arial"/>
                            <w:bCs/>
                            <w:color w:val="000000" w:themeColor="text1"/>
                            <w:sz w:val="22"/>
                            <w:szCs w:val="22"/>
                          </w:rPr>
                          <w:t>2 Toilets</w:t>
                        </w:r>
                      </w:p>
                    </w:tc>
                  </w:tr>
                </w:tbl>
                <w:p w:rsidR="004515AB" w:rsidRPr="00607E6F" w:rsidRDefault="004515AB">
                  <w:pPr>
                    <w:spacing w:line="276" w:lineRule="auto"/>
                    <w:jc w:val="both"/>
                    <w:rPr>
                      <w:rFonts w:ascii="Arial Narrow" w:hAnsi="Arial Narrow"/>
                      <w:color w:val="000000" w:themeColor="text1"/>
                      <w:sz w:val="22"/>
                      <w:szCs w:val="22"/>
                    </w:rPr>
                  </w:pPr>
                </w:p>
                <w:p w:rsidR="008D4384" w:rsidRPr="00607E6F" w:rsidRDefault="008D4384">
                  <w:pPr>
                    <w:spacing w:line="276" w:lineRule="auto"/>
                    <w:jc w:val="both"/>
                    <w:rPr>
                      <w:rFonts w:ascii="Arial Narrow" w:hAnsi="Arial Narrow" w:cs="BookmanOldStyle"/>
                      <w:b/>
                      <w:bCs/>
                      <w:color w:val="000000" w:themeColor="text1"/>
                      <w:sz w:val="22"/>
                      <w:szCs w:val="22"/>
                    </w:rPr>
                  </w:pPr>
                  <w:r w:rsidRPr="00607E6F">
                    <w:rPr>
                      <w:rFonts w:ascii="Arial Narrow" w:hAnsi="Arial Narrow"/>
                      <w:b/>
                      <w:color w:val="000000" w:themeColor="text1"/>
                      <w:sz w:val="22"/>
                      <w:szCs w:val="22"/>
                    </w:rPr>
                    <w:t xml:space="preserve">As per </w:t>
                  </w:r>
                  <w:r w:rsidR="00544953">
                    <w:rPr>
                      <w:rFonts w:ascii="Arial Narrow" w:hAnsi="Arial Narrow"/>
                      <w:b/>
                      <w:color w:val="000000" w:themeColor="text1"/>
                      <w:sz w:val="22"/>
                      <w:szCs w:val="22"/>
                    </w:rPr>
                    <w:t>Site Inspection</w:t>
                  </w:r>
                  <w:r w:rsidRPr="00607E6F">
                    <w:rPr>
                      <w:rFonts w:ascii="Arial Narrow" w:hAnsi="Arial Narrow"/>
                      <w:b/>
                      <w:color w:val="000000" w:themeColor="text1"/>
                      <w:sz w:val="22"/>
                      <w:szCs w:val="22"/>
                    </w:rPr>
                    <w:t xml:space="preserve">, </w:t>
                  </w:r>
                  <w:r w:rsidRPr="00607E6F">
                    <w:rPr>
                      <w:rFonts w:ascii="Arial Narrow" w:hAnsi="Arial Narrow" w:cs="BookmanOldStyle"/>
                      <w:b/>
                      <w:bCs/>
                      <w:color w:val="000000" w:themeColor="text1"/>
                      <w:sz w:val="22"/>
                      <w:szCs w:val="22"/>
                    </w:rPr>
                    <w:t>the structure area is as below</w:t>
                  </w:r>
                  <w:r w:rsidR="00DB44D4">
                    <w:rPr>
                      <w:rFonts w:ascii="Arial Narrow" w:hAnsi="Arial Narrow" w:cs="BookmanOldStyle"/>
                      <w:b/>
                      <w:bCs/>
                      <w:color w:val="000000" w:themeColor="text1"/>
                      <w:sz w:val="22"/>
                      <w:szCs w:val="22"/>
                    </w:rPr>
                    <w:t>-</w:t>
                  </w:r>
                </w:p>
                <w:tbl>
                  <w:tblPr>
                    <w:tblW w:w="16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3"/>
                    <w:gridCol w:w="1498"/>
                  </w:tblGrid>
                  <w:tr w:rsidR="00607E6F" w:rsidRPr="00607E6F" w:rsidTr="008A2506">
                    <w:trPr>
                      <w:trHeight w:val="300"/>
                    </w:trPr>
                    <w:tc>
                      <w:tcPr>
                        <w:tcW w:w="2336" w:type="pct"/>
                      </w:tcPr>
                      <w:p w:rsidR="008D4384" w:rsidRPr="00607E6F" w:rsidRDefault="008D4384" w:rsidP="008D4384">
                        <w:pPr>
                          <w:autoSpaceDE w:val="0"/>
                          <w:autoSpaceDN w:val="0"/>
                          <w:adjustRightInd w:val="0"/>
                          <w:jc w:val="center"/>
                          <w:rPr>
                            <w:rFonts w:ascii="Arial Narrow" w:hAnsi="Arial Narrow" w:cs="Arial"/>
                            <w:b/>
                            <w:bCs/>
                            <w:color w:val="000000" w:themeColor="text1"/>
                            <w:sz w:val="22"/>
                            <w:szCs w:val="22"/>
                          </w:rPr>
                        </w:pPr>
                        <w:r w:rsidRPr="00607E6F">
                          <w:rPr>
                            <w:rFonts w:ascii="Arial Narrow" w:hAnsi="Arial Narrow" w:cs="Arial"/>
                            <w:b/>
                            <w:bCs/>
                            <w:color w:val="000000" w:themeColor="text1"/>
                            <w:sz w:val="22"/>
                            <w:szCs w:val="22"/>
                          </w:rPr>
                          <w:t>Floor</w:t>
                        </w:r>
                      </w:p>
                    </w:tc>
                    <w:tc>
                      <w:tcPr>
                        <w:tcW w:w="2664" w:type="pct"/>
                      </w:tcPr>
                      <w:p w:rsidR="008D4384" w:rsidRPr="00607E6F" w:rsidRDefault="008D4384" w:rsidP="008D4384">
                        <w:pPr>
                          <w:autoSpaceDE w:val="0"/>
                          <w:autoSpaceDN w:val="0"/>
                          <w:adjustRightInd w:val="0"/>
                          <w:jc w:val="center"/>
                          <w:rPr>
                            <w:rFonts w:ascii="Arial Narrow" w:hAnsi="Arial Narrow" w:cs="Arial"/>
                            <w:b/>
                            <w:bCs/>
                            <w:color w:val="000000" w:themeColor="text1"/>
                            <w:sz w:val="22"/>
                            <w:szCs w:val="22"/>
                          </w:rPr>
                        </w:pPr>
                        <w:r w:rsidRPr="00607E6F">
                          <w:rPr>
                            <w:rFonts w:ascii="Arial Narrow" w:hAnsi="Arial Narrow" w:cs="Arial"/>
                            <w:b/>
                            <w:bCs/>
                            <w:color w:val="000000" w:themeColor="text1"/>
                            <w:sz w:val="22"/>
                            <w:szCs w:val="22"/>
                          </w:rPr>
                          <w:t>Area in Sq. Ft.</w:t>
                        </w:r>
                      </w:p>
                    </w:tc>
                  </w:tr>
                  <w:tr w:rsidR="00607E6F" w:rsidRPr="00607E6F" w:rsidTr="008A2506">
                    <w:trPr>
                      <w:trHeight w:val="300"/>
                    </w:trPr>
                    <w:tc>
                      <w:tcPr>
                        <w:tcW w:w="2336" w:type="pct"/>
                      </w:tcPr>
                      <w:p w:rsidR="008D4384" w:rsidRPr="00607E6F" w:rsidRDefault="008D4384" w:rsidP="008D4384">
                        <w:pPr>
                          <w:autoSpaceDE w:val="0"/>
                          <w:autoSpaceDN w:val="0"/>
                          <w:adjustRightInd w:val="0"/>
                          <w:jc w:val="center"/>
                          <w:rPr>
                            <w:rFonts w:ascii="Arial Narrow" w:hAnsi="Arial Narrow" w:cs="Arial"/>
                            <w:color w:val="000000" w:themeColor="text1"/>
                            <w:sz w:val="22"/>
                            <w:szCs w:val="22"/>
                          </w:rPr>
                        </w:pPr>
                        <w:r w:rsidRPr="00607E6F">
                          <w:rPr>
                            <w:rFonts w:ascii="Arial Narrow" w:hAnsi="Arial Narrow" w:cs="Arial"/>
                            <w:color w:val="000000" w:themeColor="text1"/>
                            <w:sz w:val="22"/>
                            <w:szCs w:val="22"/>
                          </w:rPr>
                          <w:t>Ground Floor</w:t>
                        </w:r>
                      </w:p>
                    </w:tc>
                    <w:tc>
                      <w:tcPr>
                        <w:tcW w:w="2664" w:type="pct"/>
                      </w:tcPr>
                      <w:p w:rsidR="008D4384" w:rsidRPr="00607E6F" w:rsidRDefault="008D4384" w:rsidP="008D4384">
                        <w:pPr>
                          <w:autoSpaceDE w:val="0"/>
                          <w:autoSpaceDN w:val="0"/>
                          <w:adjustRightInd w:val="0"/>
                          <w:jc w:val="center"/>
                          <w:rPr>
                            <w:rFonts w:ascii="Arial Narrow" w:hAnsi="Arial Narrow" w:cs="Arial"/>
                            <w:bCs/>
                            <w:color w:val="000000" w:themeColor="text1"/>
                            <w:sz w:val="22"/>
                            <w:szCs w:val="22"/>
                          </w:rPr>
                        </w:pPr>
                        <w:r w:rsidRPr="00607E6F">
                          <w:rPr>
                            <w:rFonts w:ascii="Arial Narrow" w:hAnsi="Arial Narrow" w:cs="Arial"/>
                            <w:bCs/>
                            <w:color w:val="000000" w:themeColor="text1"/>
                            <w:sz w:val="22"/>
                            <w:szCs w:val="22"/>
                          </w:rPr>
                          <w:t>1,200.00</w:t>
                        </w:r>
                      </w:p>
                    </w:tc>
                  </w:tr>
                  <w:tr w:rsidR="00607E6F" w:rsidRPr="00607E6F" w:rsidTr="008A2506">
                    <w:trPr>
                      <w:trHeight w:val="300"/>
                    </w:trPr>
                    <w:tc>
                      <w:tcPr>
                        <w:tcW w:w="2336" w:type="pct"/>
                      </w:tcPr>
                      <w:p w:rsidR="008D4384" w:rsidRPr="00607E6F" w:rsidRDefault="008D4384" w:rsidP="008D4384">
                        <w:pPr>
                          <w:autoSpaceDE w:val="0"/>
                          <w:autoSpaceDN w:val="0"/>
                          <w:adjustRightInd w:val="0"/>
                          <w:jc w:val="center"/>
                          <w:rPr>
                            <w:rFonts w:ascii="Arial Narrow" w:hAnsi="Arial Narrow" w:cs="Arial"/>
                            <w:color w:val="000000" w:themeColor="text1"/>
                            <w:sz w:val="22"/>
                            <w:szCs w:val="22"/>
                          </w:rPr>
                        </w:pPr>
                        <w:r w:rsidRPr="00607E6F">
                          <w:rPr>
                            <w:rFonts w:ascii="Arial Narrow" w:hAnsi="Arial Narrow" w:cs="Arial"/>
                            <w:color w:val="000000" w:themeColor="text1"/>
                            <w:sz w:val="22"/>
                            <w:szCs w:val="22"/>
                          </w:rPr>
                          <w:t>First Floor</w:t>
                        </w:r>
                      </w:p>
                    </w:tc>
                    <w:tc>
                      <w:tcPr>
                        <w:tcW w:w="2664" w:type="pct"/>
                      </w:tcPr>
                      <w:p w:rsidR="008D4384" w:rsidRPr="00607E6F" w:rsidRDefault="008D4384" w:rsidP="008D4384">
                        <w:pPr>
                          <w:autoSpaceDE w:val="0"/>
                          <w:autoSpaceDN w:val="0"/>
                          <w:adjustRightInd w:val="0"/>
                          <w:jc w:val="center"/>
                          <w:rPr>
                            <w:rFonts w:ascii="Arial Narrow" w:hAnsi="Arial Narrow" w:cs="Arial"/>
                            <w:bCs/>
                            <w:color w:val="000000" w:themeColor="text1"/>
                            <w:sz w:val="22"/>
                            <w:szCs w:val="22"/>
                          </w:rPr>
                        </w:pPr>
                        <w:r w:rsidRPr="00607E6F">
                          <w:rPr>
                            <w:rFonts w:ascii="Arial Narrow" w:hAnsi="Arial Narrow" w:cs="Arial"/>
                            <w:bCs/>
                            <w:color w:val="000000" w:themeColor="text1"/>
                            <w:sz w:val="22"/>
                            <w:szCs w:val="22"/>
                          </w:rPr>
                          <w:t>1,200.00</w:t>
                        </w:r>
                      </w:p>
                    </w:tc>
                  </w:tr>
                  <w:tr w:rsidR="00607E6F" w:rsidRPr="00607E6F" w:rsidTr="008A2506">
                    <w:trPr>
                      <w:trHeight w:val="300"/>
                    </w:trPr>
                    <w:tc>
                      <w:tcPr>
                        <w:tcW w:w="2336" w:type="pct"/>
                      </w:tcPr>
                      <w:p w:rsidR="008D4384" w:rsidRPr="00607E6F" w:rsidRDefault="008D4384" w:rsidP="008D4384">
                        <w:pPr>
                          <w:autoSpaceDE w:val="0"/>
                          <w:autoSpaceDN w:val="0"/>
                          <w:adjustRightInd w:val="0"/>
                          <w:jc w:val="center"/>
                          <w:rPr>
                            <w:rFonts w:ascii="Arial Narrow" w:hAnsi="Arial Narrow" w:cs="Arial"/>
                            <w:b/>
                            <w:color w:val="000000" w:themeColor="text1"/>
                            <w:sz w:val="22"/>
                            <w:szCs w:val="22"/>
                          </w:rPr>
                        </w:pPr>
                        <w:r w:rsidRPr="00607E6F">
                          <w:rPr>
                            <w:rFonts w:ascii="Arial Narrow" w:hAnsi="Arial Narrow" w:cs="Arial"/>
                            <w:b/>
                            <w:color w:val="000000" w:themeColor="text1"/>
                            <w:sz w:val="22"/>
                            <w:szCs w:val="22"/>
                          </w:rPr>
                          <w:t>Total Area</w:t>
                        </w:r>
                      </w:p>
                    </w:tc>
                    <w:tc>
                      <w:tcPr>
                        <w:tcW w:w="2664" w:type="pct"/>
                      </w:tcPr>
                      <w:p w:rsidR="008D4384" w:rsidRPr="00607E6F" w:rsidRDefault="00CA347F" w:rsidP="008D4384">
                        <w:pPr>
                          <w:autoSpaceDE w:val="0"/>
                          <w:autoSpaceDN w:val="0"/>
                          <w:adjustRightInd w:val="0"/>
                          <w:jc w:val="center"/>
                          <w:rPr>
                            <w:rFonts w:ascii="Arial Narrow" w:hAnsi="Arial Narrow" w:cs="Arial"/>
                            <w:b/>
                            <w:bCs/>
                            <w:color w:val="000000" w:themeColor="text1"/>
                            <w:sz w:val="22"/>
                            <w:szCs w:val="22"/>
                          </w:rPr>
                        </w:pPr>
                        <w:r w:rsidRPr="00607E6F">
                          <w:rPr>
                            <w:rFonts w:ascii="Arial Narrow" w:hAnsi="Arial Narrow" w:cs="Arial"/>
                            <w:b/>
                            <w:bCs/>
                            <w:color w:val="000000" w:themeColor="text1"/>
                            <w:sz w:val="22"/>
                            <w:szCs w:val="22"/>
                          </w:rPr>
                          <w:t>2,400.00</w:t>
                        </w:r>
                      </w:p>
                    </w:tc>
                  </w:tr>
                </w:tbl>
                <w:p w:rsidR="008D4384" w:rsidRPr="00607E6F" w:rsidRDefault="008D4384">
                  <w:pPr>
                    <w:spacing w:line="276" w:lineRule="auto"/>
                    <w:jc w:val="both"/>
                    <w:rPr>
                      <w:rFonts w:ascii="Arial Narrow" w:hAnsi="Arial Narrow"/>
                      <w:color w:val="000000" w:themeColor="text1"/>
                      <w:sz w:val="22"/>
                      <w:szCs w:val="22"/>
                    </w:rPr>
                  </w:pPr>
                </w:p>
                <w:p w:rsidR="004515AB" w:rsidRPr="00607E6F" w:rsidRDefault="00ED5D37">
                  <w:pPr>
                    <w:spacing w:line="276" w:lineRule="auto"/>
                    <w:jc w:val="both"/>
                    <w:rPr>
                      <w:rFonts w:ascii="Arial Narrow" w:hAnsi="Arial Narrow"/>
                      <w:b/>
                      <w:color w:val="000000" w:themeColor="text1"/>
                      <w:sz w:val="22"/>
                      <w:szCs w:val="22"/>
                    </w:rPr>
                  </w:pPr>
                  <w:r w:rsidRPr="00607E6F">
                    <w:rPr>
                      <w:rFonts w:ascii="Arial Narrow" w:hAnsi="Arial Narrow"/>
                      <w:b/>
                      <w:color w:val="000000" w:themeColor="text1"/>
                      <w:sz w:val="22"/>
                      <w:szCs w:val="22"/>
                    </w:rPr>
                    <w:t>As pe</w:t>
                  </w:r>
                  <w:r w:rsidR="003A2022" w:rsidRPr="00607E6F">
                    <w:rPr>
                      <w:rFonts w:ascii="Arial Narrow" w:hAnsi="Arial Narrow"/>
                      <w:b/>
                      <w:color w:val="000000" w:themeColor="text1"/>
                      <w:sz w:val="22"/>
                      <w:szCs w:val="22"/>
                    </w:rPr>
                    <w:t xml:space="preserve">r </w:t>
                  </w:r>
                  <w:r w:rsidR="009E3D25" w:rsidRPr="00607E6F">
                    <w:rPr>
                      <w:rFonts w:ascii="Arial Narrow" w:hAnsi="Arial Narrow"/>
                      <w:b/>
                      <w:color w:val="000000" w:themeColor="text1"/>
                      <w:sz w:val="22"/>
                      <w:szCs w:val="22"/>
                    </w:rPr>
                    <w:t>Sale Deed</w:t>
                  </w:r>
                  <w:r w:rsidR="003A2022" w:rsidRPr="00607E6F">
                    <w:rPr>
                      <w:rFonts w:ascii="Arial Narrow" w:hAnsi="Arial Narrow"/>
                      <w:b/>
                      <w:color w:val="000000" w:themeColor="text1"/>
                      <w:sz w:val="22"/>
                      <w:szCs w:val="22"/>
                    </w:rPr>
                    <w:t xml:space="preserve">, </w:t>
                  </w:r>
                  <w:r w:rsidR="009E3D25" w:rsidRPr="00607E6F">
                    <w:rPr>
                      <w:rFonts w:ascii="Arial Narrow" w:hAnsi="Arial Narrow" w:cs="BookmanOldStyle"/>
                      <w:b/>
                      <w:bCs/>
                      <w:color w:val="000000" w:themeColor="text1"/>
                      <w:sz w:val="22"/>
                      <w:szCs w:val="22"/>
                    </w:rPr>
                    <w:t>the structure area is as below, which is considered for valuation-</w:t>
                  </w:r>
                </w:p>
                <w:tbl>
                  <w:tblPr>
                    <w:tblW w:w="16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3"/>
                    <w:gridCol w:w="1498"/>
                  </w:tblGrid>
                  <w:tr w:rsidR="00607E6F" w:rsidRPr="00607E6F" w:rsidTr="009A257A">
                    <w:trPr>
                      <w:trHeight w:val="300"/>
                    </w:trPr>
                    <w:tc>
                      <w:tcPr>
                        <w:tcW w:w="2336" w:type="pct"/>
                      </w:tcPr>
                      <w:p w:rsidR="0010405C" w:rsidRPr="00607E6F" w:rsidRDefault="0010405C" w:rsidP="0010405C">
                        <w:pPr>
                          <w:autoSpaceDE w:val="0"/>
                          <w:autoSpaceDN w:val="0"/>
                          <w:adjustRightInd w:val="0"/>
                          <w:jc w:val="center"/>
                          <w:rPr>
                            <w:rFonts w:ascii="Arial Narrow" w:hAnsi="Arial Narrow" w:cs="Arial"/>
                            <w:b/>
                            <w:bCs/>
                            <w:color w:val="000000" w:themeColor="text1"/>
                            <w:sz w:val="22"/>
                            <w:szCs w:val="22"/>
                          </w:rPr>
                        </w:pPr>
                        <w:r w:rsidRPr="00607E6F">
                          <w:rPr>
                            <w:rFonts w:ascii="Arial Narrow" w:hAnsi="Arial Narrow" w:cs="Arial"/>
                            <w:b/>
                            <w:bCs/>
                            <w:color w:val="000000" w:themeColor="text1"/>
                            <w:sz w:val="22"/>
                            <w:szCs w:val="22"/>
                          </w:rPr>
                          <w:t>Floor</w:t>
                        </w:r>
                      </w:p>
                    </w:tc>
                    <w:tc>
                      <w:tcPr>
                        <w:tcW w:w="2664" w:type="pct"/>
                      </w:tcPr>
                      <w:p w:rsidR="0010405C" w:rsidRPr="00607E6F" w:rsidRDefault="0010405C" w:rsidP="009A257A">
                        <w:pPr>
                          <w:autoSpaceDE w:val="0"/>
                          <w:autoSpaceDN w:val="0"/>
                          <w:adjustRightInd w:val="0"/>
                          <w:jc w:val="center"/>
                          <w:rPr>
                            <w:rFonts w:ascii="Arial Narrow" w:hAnsi="Arial Narrow" w:cs="Arial"/>
                            <w:b/>
                            <w:bCs/>
                            <w:color w:val="000000" w:themeColor="text1"/>
                            <w:sz w:val="22"/>
                            <w:szCs w:val="22"/>
                          </w:rPr>
                        </w:pPr>
                        <w:r w:rsidRPr="00607E6F">
                          <w:rPr>
                            <w:rFonts w:ascii="Arial Narrow" w:hAnsi="Arial Narrow" w:cs="Arial"/>
                            <w:b/>
                            <w:bCs/>
                            <w:color w:val="000000" w:themeColor="text1"/>
                            <w:sz w:val="22"/>
                            <w:szCs w:val="22"/>
                          </w:rPr>
                          <w:t>Area in Sq. Ft.</w:t>
                        </w:r>
                      </w:p>
                    </w:tc>
                  </w:tr>
                  <w:tr w:rsidR="00607E6F" w:rsidRPr="00607E6F" w:rsidTr="009A257A">
                    <w:trPr>
                      <w:trHeight w:val="300"/>
                    </w:trPr>
                    <w:tc>
                      <w:tcPr>
                        <w:tcW w:w="2336" w:type="pct"/>
                      </w:tcPr>
                      <w:p w:rsidR="00D650EA" w:rsidRPr="00607E6F" w:rsidRDefault="00D650EA" w:rsidP="00D650EA">
                        <w:pPr>
                          <w:autoSpaceDE w:val="0"/>
                          <w:autoSpaceDN w:val="0"/>
                          <w:adjustRightInd w:val="0"/>
                          <w:jc w:val="center"/>
                          <w:rPr>
                            <w:rFonts w:ascii="Arial Narrow" w:hAnsi="Arial Narrow" w:cs="Arial"/>
                            <w:color w:val="000000" w:themeColor="text1"/>
                            <w:sz w:val="22"/>
                            <w:szCs w:val="22"/>
                          </w:rPr>
                        </w:pPr>
                        <w:r w:rsidRPr="00607E6F">
                          <w:rPr>
                            <w:rFonts w:ascii="Arial Narrow" w:hAnsi="Arial Narrow" w:cs="Arial"/>
                            <w:color w:val="000000" w:themeColor="text1"/>
                            <w:sz w:val="22"/>
                            <w:szCs w:val="22"/>
                          </w:rPr>
                          <w:t>Ground Floor</w:t>
                        </w:r>
                      </w:p>
                    </w:tc>
                    <w:tc>
                      <w:tcPr>
                        <w:tcW w:w="2664" w:type="pct"/>
                      </w:tcPr>
                      <w:p w:rsidR="00D650EA" w:rsidRPr="00607E6F" w:rsidRDefault="009E3D25" w:rsidP="009A257A">
                        <w:pPr>
                          <w:autoSpaceDE w:val="0"/>
                          <w:autoSpaceDN w:val="0"/>
                          <w:adjustRightInd w:val="0"/>
                          <w:jc w:val="center"/>
                          <w:rPr>
                            <w:rFonts w:ascii="Arial Narrow" w:hAnsi="Arial Narrow" w:cs="Arial"/>
                            <w:bCs/>
                            <w:color w:val="000000" w:themeColor="text1"/>
                            <w:sz w:val="22"/>
                            <w:szCs w:val="22"/>
                          </w:rPr>
                        </w:pPr>
                        <w:r w:rsidRPr="00607E6F">
                          <w:rPr>
                            <w:rFonts w:ascii="Arial Narrow" w:hAnsi="Arial Narrow" w:cs="Arial"/>
                            <w:bCs/>
                            <w:color w:val="000000" w:themeColor="text1"/>
                            <w:sz w:val="22"/>
                            <w:szCs w:val="22"/>
                          </w:rPr>
                          <w:t>741.00</w:t>
                        </w:r>
                      </w:p>
                    </w:tc>
                  </w:tr>
                  <w:tr w:rsidR="00607E6F" w:rsidRPr="00607E6F" w:rsidTr="009A257A">
                    <w:trPr>
                      <w:trHeight w:val="300"/>
                    </w:trPr>
                    <w:tc>
                      <w:tcPr>
                        <w:tcW w:w="2336" w:type="pct"/>
                      </w:tcPr>
                      <w:p w:rsidR="00D650EA" w:rsidRPr="00607E6F" w:rsidRDefault="00D650EA" w:rsidP="00D650EA">
                        <w:pPr>
                          <w:autoSpaceDE w:val="0"/>
                          <w:autoSpaceDN w:val="0"/>
                          <w:adjustRightInd w:val="0"/>
                          <w:jc w:val="center"/>
                          <w:rPr>
                            <w:rFonts w:ascii="Arial Narrow" w:hAnsi="Arial Narrow" w:cs="Arial"/>
                            <w:color w:val="000000" w:themeColor="text1"/>
                            <w:sz w:val="22"/>
                            <w:szCs w:val="22"/>
                          </w:rPr>
                        </w:pPr>
                        <w:r w:rsidRPr="00607E6F">
                          <w:rPr>
                            <w:rFonts w:ascii="Arial Narrow" w:hAnsi="Arial Narrow" w:cs="Arial"/>
                            <w:color w:val="000000" w:themeColor="text1"/>
                            <w:sz w:val="22"/>
                            <w:szCs w:val="22"/>
                          </w:rPr>
                          <w:t>First Floor</w:t>
                        </w:r>
                      </w:p>
                    </w:tc>
                    <w:tc>
                      <w:tcPr>
                        <w:tcW w:w="2664" w:type="pct"/>
                      </w:tcPr>
                      <w:p w:rsidR="00D650EA" w:rsidRPr="00607E6F" w:rsidRDefault="009E3D25" w:rsidP="009A257A">
                        <w:pPr>
                          <w:autoSpaceDE w:val="0"/>
                          <w:autoSpaceDN w:val="0"/>
                          <w:adjustRightInd w:val="0"/>
                          <w:jc w:val="center"/>
                          <w:rPr>
                            <w:rFonts w:ascii="Arial Narrow" w:hAnsi="Arial Narrow" w:cs="Arial"/>
                            <w:bCs/>
                            <w:color w:val="000000" w:themeColor="text1"/>
                            <w:sz w:val="22"/>
                            <w:szCs w:val="22"/>
                          </w:rPr>
                        </w:pPr>
                        <w:r w:rsidRPr="00607E6F">
                          <w:rPr>
                            <w:rFonts w:ascii="Arial Narrow" w:hAnsi="Arial Narrow" w:cs="Arial"/>
                            <w:bCs/>
                            <w:color w:val="000000" w:themeColor="text1"/>
                            <w:sz w:val="22"/>
                            <w:szCs w:val="22"/>
                          </w:rPr>
                          <w:t>712.00</w:t>
                        </w:r>
                      </w:p>
                    </w:tc>
                  </w:tr>
                  <w:tr w:rsidR="00607E6F" w:rsidRPr="00607E6F" w:rsidTr="009A257A">
                    <w:trPr>
                      <w:trHeight w:val="300"/>
                    </w:trPr>
                    <w:tc>
                      <w:tcPr>
                        <w:tcW w:w="2336" w:type="pct"/>
                      </w:tcPr>
                      <w:p w:rsidR="0010405C" w:rsidRPr="00607E6F" w:rsidRDefault="0010405C" w:rsidP="0010405C">
                        <w:pPr>
                          <w:autoSpaceDE w:val="0"/>
                          <w:autoSpaceDN w:val="0"/>
                          <w:adjustRightInd w:val="0"/>
                          <w:jc w:val="center"/>
                          <w:rPr>
                            <w:rFonts w:ascii="Arial Narrow" w:hAnsi="Arial Narrow" w:cs="Arial"/>
                            <w:b/>
                            <w:color w:val="000000" w:themeColor="text1"/>
                            <w:sz w:val="22"/>
                            <w:szCs w:val="22"/>
                          </w:rPr>
                        </w:pPr>
                        <w:r w:rsidRPr="00607E6F">
                          <w:rPr>
                            <w:rFonts w:ascii="Arial Narrow" w:hAnsi="Arial Narrow" w:cs="Arial"/>
                            <w:b/>
                            <w:color w:val="000000" w:themeColor="text1"/>
                            <w:sz w:val="22"/>
                            <w:szCs w:val="22"/>
                          </w:rPr>
                          <w:t>Total Area</w:t>
                        </w:r>
                      </w:p>
                    </w:tc>
                    <w:tc>
                      <w:tcPr>
                        <w:tcW w:w="2664" w:type="pct"/>
                      </w:tcPr>
                      <w:p w:rsidR="0010405C" w:rsidRPr="00607E6F" w:rsidRDefault="009E3D25" w:rsidP="009A257A">
                        <w:pPr>
                          <w:autoSpaceDE w:val="0"/>
                          <w:autoSpaceDN w:val="0"/>
                          <w:adjustRightInd w:val="0"/>
                          <w:jc w:val="center"/>
                          <w:rPr>
                            <w:rFonts w:ascii="Arial Narrow" w:hAnsi="Arial Narrow" w:cs="Arial"/>
                            <w:b/>
                            <w:bCs/>
                            <w:color w:val="000000" w:themeColor="text1"/>
                            <w:sz w:val="22"/>
                            <w:szCs w:val="22"/>
                          </w:rPr>
                        </w:pPr>
                        <w:r w:rsidRPr="00607E6F">
                          <w:rPr>
                            <w:rFonts w:ascii="Arial Narrow" w:hAnsi="Arial Narrow" w:cs="Arial"/>
                            <w:b/>
                            <w:bCs/>
                            <w:color w:val="000000" w:themeColor="text1"/>
                            <w:sz w:val="22"/>
                            <w:szCs w:val="22"/>
                          </w:rPr>
                          <w:t>1,453.00</w:t>
                        </w:r>
                      </w:p>
                    </w:tc>
                  </w:tr>
                </w:tbl>
                <w:p w:rsidR="004515AB" w:rsidRDefault="004515AB">
                  <w:pPr>
                    <w:jc w:val="both"/>
                    <w:rPr>
                      <w:rFonts w:ascii="Arial Narrow" w:hAnsi="Arial Narrow" w:cs="BookmanOldStyle"/>
                      <w:sz w:val="22"/>
                      <w:szCs w:val="22"/>
                    </w:rPr>
                  </w:pPr>
                </w:p>
              </w:tc>
            </w:tr>
            <w:tr w:rsidR="004515AB" w:rsidTr="00ED448A">
              <w:tc>
                <w:tcPr>
                  <w:tcW w:w="568" w:type="dxa"/>
                </w:tcPr>
                <w:p w:rsidR="004515AB" w:rsidRDefault="00C702A0">
                  <w:pPr>
                    <w:spacing w:line="276" w:lineRule="auto"/>
                    <w:jc w:val="center"/>
                    <w:rPr>
                      <w:rFonts w:ascii="Arial Narrow" w:hAnsi="Arial Narrow"/>
                      <w:sz w:val="22"/>
                      <w:szCs w:val="22"/>
                    </w:rPr>
                  </w:pPr>
                  <w:r>
                    <w:rPr>
                      <w:rFonts w:ascii="Arial Narrow" w:hAnsi="Arial Narrow"/>
                      <w:sz w:val="22"/>
                      <w:szCs w:val="22"/>
                    </w:rPr>
                    <w:lastRenderedPageBreak/>
                    <w:t>6.</w:t>
                  </w:r>
                </w:p>
              </w:tc>
              <w:tc>
                <w:tcPr>
                  <w:tcW w:w="3440" w:type="dxa"/>
                  <w:gridSpan w:val="3"/>
                </w:tcPr>
                <w:p w:rsidR="004515AB" w:rsidRDefault="00C702A0">
                  <w:pPr>
                    <w:spacing w:line="276" w:lineRule="auto"/>
                    <w:jc w:val="both"/>
                    <w:rPr>
                      <w:rFonts w:ascii="Arial Narrow" w:hAnsi="Arial Narrow"/>
                      <w:sz w:val="22"/>
                      <w:szCs w:val="22"/>
                    </w:rPr>
                  </w:pPr>
                  <w:r>
                    <w:rPr>
                      <w:rFonts w:ascii="Arial Narrow" w:hAnsi="Arial Narrow" w:cs="TTFFB52530t00"/>
                      <w:sz w:val="22"/>
                      <w:szCs w:val="22"/>
                    </w:rPr>
                    <w:t>Location of property</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4515AB">
                  <w:pPr>
                    <w:spacing w:line="276" w:lineRule="auto"/>
                    <w:jc w:val="both"/>
                    <w:rPr>
                      <w:rFonts w:ascii="Arial Narrow" w:hAnsi="Arial Narrow"/>
                      <w:sz w:val="22"/>
                      <w:szCs w:val="22"/>
                    </w:rPr>
                  </w:pPr>
                </w:p>
              </w:tc>
            </w:tr>
            <w:tr w:rsidR="004515AB" w:rsidTr="00ED448A">
              <w:tc>
                <w:tcPr>
                  <w:tcW w:w="568" w:type="dxa"/>
                </w:tcPr>
                <w:p w:rsidR="004515AB" w:rsidRDefault="004515AB">
                  <w:pPr>
                    <w:spacing w:line="276" w:lineRule="auto"/>
                    <w:jc w:val="center"/>
                    <w:rPr>
                      <w:rFonts w:ascii="Arial Narrow" w:hAnsi="Arial Narrow"/>
                      <w:sz w:val="22"/>
                      <w:szCs w:val="22"/>
                    </w:rPr>
                  </w:pPr>
                </w:p>
              </w:tc>
              <w:tc>
                <w:tcPr>
                  <w:tcW w:w="655" w:type="dxa"/>
                  <w:gridSpan w:val="2"/>
                </w:tcPr>
                <w:p w:rsidR="004515AB" w:rsidRDefault="00C702A0">
                  <w:pPr>
                    <w:spacing w:line="276" w:lineRule="auto"/>
                    <w:jc w:val="both"/>
                    <w:rPr>
                      <w:rFonts w:ascii="Arial Narrow" w:hAnsi="Arial Narrow"/>
                      <w:sz w:val="22"/>
                      <w:szCs w:val="22"/>
                    </w:rPr>
                  </w:pPr>
                  <w:r>
                    <w:rPr>
                      <w:rFonts w:ascii="Arial Narrow" w:hAnsi="Arial Narrow"/>
                      <w:sz w:val="22"/>
                      <w:szCs w:val="22"/>
                    </w:rPr>
                    <w:t>a)</w:t>
                  </w:r>
                </w:p>
              </w:tc>
              <w:tc>
                <w:tcPr>
                  <w:tcW w:w="2785" w:type="dxa"/>
                </w:tcPr>
                <w:p w:rsidR="004515AB" w:rsidRDefault="00C702A0">
                  <w:pPr>
                    <w:spacing w:line="276" w:lineRule="auto"/>
                    <w:jc w:val="both"/>
                    <w:rPr>
                      <w:rFonts w:ascii="Arial Narrow" w:hAnsi="Arial Narrow"/>
                      <w:sz w:val="22"/>
                      <w:szCs w:val="22"/>
                    </w:rPr>
                  </w:pPr>
                  <w:r>
                    <w:rPr>
                      <w:rFonts w:ascii="Arial Narrow" w:hAnsi="Arial Narrow" w:cs="TTFFB52530t00"/>
                      <w:sz w:val="22"/>
                      <w:szCs w:val="22"/>
                    </w:rPr>
                    <w:t>Plot No. / Survey No.</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D81D36" w:rsidP="00813941">
                  <w:pPr>
                    <w:spacing w:line="276" w:lineRule="auto"/>
                    <w:jc w:val="both"/>
                    <w:rPr>
                      <w:rFonts w:ascii="Arial Narrow" w:hAnsi="Arial Narrow" w:cs="Arial"/>
                      <w:sz w:val="22"/>
                      <w:szCs w:val="22"/>
                    </w:rPr>
                  </w:pPr>
                  <w:r>
                    <w:rPr>
                      <w:rFonts w:ascii="Arial Narrow" w:hAnsi="Arial Narrow" w:cs="Arial"/>
                      <w:sz w:val="22"/>
                      <w:szCs w:val="22"/>
                    </w:rPr>
                    <w:t>Plot No. 02</w:t>
                  </w:r>
                  <w:r w:rsidR="00895890">
                    <w:rPr>
                      <w:rFonts w:ascii="Arial Narrow" w:hAnsi="Arial Narrow" w:cs="Arial"/>
                      <w:sz w:val="22"/>
                      <w:szCs w:val="22"/>
                    </w:rPr>
                    <w:t xml:space="preserve"> &amp; Survey No. 151/1/1, 151/2, 162/1, 162/2</w:t>
                  </w:r>
                </w:p>
              </w:tc>
            </w:tr>
            <w:tr w:rsidR="004515AB" w:rsidTr="00ED448A">
              <w:tc>
                <w:tcPr>
                  <w:tcW w:w="568" w:type="dxa"/>
                </w:tcPr>
                <w:p w:rsidR="004515AB" w:rsidRDefault="004515AB">
                  <w:pPr>
                    <w:spacing w:line="276" w:lineRule="auto"/>
                    <w:jc w:val="center"/>
                    <w:rPr>
                      <w:rFonts w:ascii="Arial Narrow" w:hAnsi="Arial Narrow"/>
                      <w:sz w:val="22"/>
                      <w:szCs w:val="22"/>
                    </w:rPr>
                  </w:pPr>
                </w:p>
              </w:tc>
              <w:tc>
                <w:tcPr>
                  <w:tcW w:w="655" w:type="dxa"/>
                  <w:gridSpan w:val="2"/>
                </w:tcPr>
                <w:p w:rsidR="004515AB" w:rsidRDefault="00C702A0">
                  <w:pPr>
                    <w:spacing w:line="276" w:lineRule="auto"/>
                    <w:jc w:val="both"/>
                    <w:rPr>
                      <w:rFonts w:ascii="Arial Narrow" w:hAnsi="Arial Narrow"/>
                      <w:sz w:val="22"/>
                      <w:szCs w:val="22"/>
                    </w:rPr>
                  </w:pPr>
                  <w:r>
                    <w:rPr>
                      <w:rFonts w:ascii="Arial Narrow" w:hAnsi="Arial Narrow"/>
                      <w:sz w:val="22"/>
                      <w:szCs w:val="22"/>
                    </w:rPr>
                    <w:t>b)</w:t>
                  </w:r>
                </w:p>
              </w:tc>
              <w:tc>
                <w:tcPr>
                  <w:tcW w:w="2785" w:type="dxa"/>
                </w:tcPr>
                <w:p w:rsidR="004515AB" w:rsidRDefault="00C702A0">
                  <w:pPr>
                    <w:spacing w:line="276" w:lineRule="auto"/>
                    <w:jc w:val="both"/>
                    <w:rPr>
                      <w:sz w:val="22"/>
                      <w:szCs w:val="22"/>
                    </w:rPr>
                  </w:pPr>
                  <w:r>
                    <w:rPr>
                      <w:rFonts w:ascii="Arial Narrow" w:hAnsi="Arial Narrow" w:cs="TTFFB52530t00"/>
                      <w:sz w:val="22"/>
                      <w:szCs w:val="22"/>
                    </w:rPr>
                    <w:t>Door No.</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A61AC8">
                  <w:pPr>
                    <w:spacing w:line="276" w:lineRule="auto"/>
                    <w:jc w:val="both"/>
                    <w:rPr>
                      <w:rFonts w:ascii="Arial Narrow" w:hAnsi="Arial Narrow"/>
                      <w:sz w:val="22"/>
                      <w:szCs w:val="22"/>
                    </w:rPr>
                  </w:pPr>
                  <w:r>
                    <w:rPr>
                      <w:rFonts w:ascii="Arial Narrow" w:hAnsi="Arial Narrow"/>
                      <w:sz w:val="22"/>
                      <w:szCs w:val="22"/>
                    </w:rPr>
                    <w:t>-</w:t>
                  </w:r>
                </w:p>
              </w:tc>
            </w:tr>
            <w:tr w:rsidR="004515AB" w:rsidTr="00ED448A">
              <w:tc>
                <w:tcPr>
                  <w:tcW w:w="568" w:type="dxa"/>
                </w:tcPr>
                <w:p w:rsidR="004515AB" w:rsidRDefault="004515AB">
                  <w:pPr>
                    <w:spacing w:line="276" w:lineRule="auto"/>
                    <w:jc w:val="center"/>
                    <w:rPr>
                      <w:rFonts w:ascii="Arial Narrow" w:hAnsi="Arial Narrow"/>
                      <w:sz w:val="22"/>
                      <w:szCs w:val="22"/>
                    </w:rPr>
                  </w:pPr>
                </w:p>
              </w:tc>
              <w:tc>
                <w:tcPr>
                  <w:tcW w:w="655" w:type="dxa"/>
                  <w:gridSpan w:val="2"/>
                </w:tcPr>
                <w:p w:rsidR="004515AB" w:rsidRDefault="00C702A0">
                  <w:pPr>
                    <w:spacing w:line="276" w:lineRule="auto"/>
                    <w:jc w:val="both"/>
                    <w:rPr>
                      <w:rFonts w:ascii="Arial Narrow" w:hAnsi="Arial Narrow"/>
                      <w:sz w:val="22"/>
                      <w:szCs w:val="22"/>
                    </w:rPr>
                  </w:pPr>
                  <w:r>
                    <w:rPr>
                      <w:rFonts w:ascii="Arial Narrow" w:hAnsi="Arial Narrow"/>
                      <w:sz w:val="22"/>
                      <w:szCs w:val="22"/>
                    </w:rPr>
                    <w:t>c)</w:t>
                  </w:r>
                </w:p>
              </w:tc>
              <w:tc>
                <w:tcPr>
                  <w:tcW w:w="2785" w:type="dxa"/>
                </w:tcPr>
                <w:p w:rsidR="004515AB" w:rsidRDefault="00C702A0">
                  <w:pPr>
                    <w:spacing w:line="276" w:lineRule="auto"/>
                    <w:jc w:val="both"/>
                    <w:rPr>
                      <w:rFonts w:ascii="Arial Narrow" w:hAnsi="Arial Narrow"/>
                      <w:sz w:val="22"/>
                      <w:szCs w:val="22"/>
                    </w:rPr>
                  </w:pPr>
                  <w:r>
                    <w:rPr>
                      <w:rFonts w:ascii="Arial Narrow" w:hAnsi="Arial Narrow" w:cs="TTFFB52530t00"/>
                      <w:sz w:val="22"/>
                      <w:szCs w:val="22"/>
                    </w:rPr>
                    <w:t>T.S. No. / Village</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CB1875" w:rsidP="00CA6673">
                  <w:pPr>
                    <w:spacing w:line="276" w:lineRule="auto"/>
                    <w:jc w:val="both"/>
                    <w:rPr>
                      <w:rFonts w:ascii="Arial Narrow" w:hAnsi="Arial Narrow"/>
                      <w:sz w:val="22"/>
                      <w:szCs w:val="22"/>
                    </w:rPr>
                  </w:pPr>
                  <w:r>
                    <w:rPr>
                      <w:rFonts w:ascii="Arial Narrow" w:hAnsi="Arial Narrow" w:cs="Arial"/>
                      <w:sz w:val="22"/>
                      <w:szCs w:val="22"/>
                    </w:rPr>
                    <w:t>Gram Bicholi Mardana</w:t>
                  </w:r>
                </w:p>
              </w:tc>
            </w:tr>
            <w:tr w:rsidR="004515AB" w:rsidTr="00ED448A">
              <w:tc>
                <w:tcPr>
                  <w:tcW w:w="568" w:type="dxa"/>
                </w:tcPr>
                <w:p w:rsidR="004515AB" w:rsidRDefault="004515AB">
                  <w:pPr>
                    <w:spacing w:line="276" w:lineRule="auto"/>
                    <w:jc w:val="center"/>
                    <w:rPr>
                      <w:rFonts w:ascii="Arial Narrow" w:hAnsi="Arial Narrow"/>
                      <w:sz w:val="22"/>
                      <w:szCs w:val="22"/>
                    </w:rPr>
                  </w:pPr>
                </w:p>
              </w:tc>
              <w:tc>
                <w:tcPr>
                  <w:tcW w:w="655" w:type="dxa"/>
                  <w:gridSpan w:val="2"/>
                </w:tcPr>
                <w:p w:rsidR="004515AB" w:rsidRDefault="00C702A0">
                  <w:pPr>
                    <w:spacing w:line="276" w:lineRule="auto"/>
                    <w:jc w:val="both"/>
                    <w:rPr>
                      <w:rFonts w:ascii="Arial Narrow" w:hAnsi="Arial Narrow"/>
                      <w:sz w:val="22"/>
                      <w:szCs w:val="22"/>
                    </w:rPr>
                  </w:pPr>
                  <w:r>
                    <w:rPr>
                      <w:rFonts w:ascii="Arial Narrow" w:hAnsi="Arial Narrow"/>
                      <w:sz w:val="22"/>
                      <w:szCs w:val="22"/>
                    </w:rPr>
                    <w:t>d)</w:t>
                  </w:r>
                </w:p>
              </w:tc>
              <w:tc>
                <w:tcPr>
                  <w:tcW w:w="2785" w:type="dxa"/>
                </w:tcPr>
                <w:p w:rsidR="004515AB" w:rsidRDefault="00C702A0">
                  <w:pPr>
                    <w:spacing w:line="276" w:lineRule="auto"/>
                    <w:jc w:val="both"/>
                    <w:rPr>
                      <w:rFonts w:ascii="Arial Narrow" w:hAnsi="Arial Narrow"/>
                      <w:sz w:val="22"/>
                      <w:szCs w:val="22"/>
                    </w:rPr>
                  </w:pPr>
                  <w:r>
                    <w:rPr>
                      <w:rFonts w:ascii="Arial Narrow" w:hAnsi="Arial Narrow" w:cs="TTFFB52530t00"/>
                      <w:sz w:val="22"/>
                      <w:szCs w:val="22"/>
                    </w:rPr>
                    <w:t>Ward / Taluka</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Pr="00B541D5" w:rsidRDefault="00E37D4E" w:rsidP="00D25A80">
                  <w:pPr>
                    <w:spacing w:line="276" w:lineRule="auto"/>
                    <w:jc w:val="both"/>
                    <w:rPr>
                      <w:rFonts w:ascii="Arial Narrow" w:hAnsi="Arial Narrow"/>
                      <w:color w:val="FF0000"/>
                      <w:sz w:val="22"/>
                      <w:szCs w:val="22"/>
                    </w:rPr>
                  </w:pPr>
                  <w:r w:rsidRPr="00E37D4E">
                    <w:rPr>
                      <w:rFonts w:ascii="Arial Narrow" w:hAnsi="Arial Narrow" w:cs="Arial"/>
                      <w:sz w:val="22"/>
                      <w:szCs w:val="22"/>
                    </w:rPr>
                    <w:t>Ward No. 76 (Muldala Nayta), Tehsil – Indore</w:t>
                  </w:r>
                </w:p>
              </w:tc>
            </w:tr>
            <w:tr w:rsidR="004515AB" w:rsidTr="00ED448A">
              <w:tc>
                <w:tcPr>
                  <w:tcW w:w="568" w:type="dxa"/>
                </w:tcPr>
                <w:p w:rsidR="004515AB" w:rsidRDefault="004515AB">
                  <w:pPr>
                    <w:spacing w:line="276" w:lineRule="auto"/>
                    <w:jc w:val="center"/>
                    <w:rPr>
                      <w:rFonts w:ascii="Arial Narrow" w:hAnsi="Arial Narrow"/>
                      <w:sz w:val="22"/>
                      <w:szCs w:val="22"/>
                    </w:rPr>
                  </w:pPr>
                </w:p>
              </w:tc>
              <w:tc>
                <w:tcPr>
                  <w:tcW w:w="655" w:type="dxa"/>
                  <w:gridSpan w:val="2"/>
                </w:tcPr>
                <w:p w:rsidR="004515AB" w:rsidRDefault="00C702A0">
                  <w:pPr>
                    <w:spacing w:line="276" w:lineRule="auto"/>
                    <w:jc w:val="both"/>
                    <w:rPr>
                      <w:rFonts w:ascii="Arial Narrow" w:hAnsi="Arial Narrow"/>
                      <w:sz w:val="22"/>
                      <w:szCs w:val="22"/>
                    </w:rPr>
                  </w:pPr>
                  <w:r>
                    <w:rPr>
                      <w:rFonts w:ascii="Arial Narrow" w:hAnsi="Arial Narrow"/>
                      <w:sz w:val="22"/>
                      <w:szCs w:val="22"/>
                    </w:rPr>
                    <w:t>e)</w:t>
                  </w:r>
                </w:p>
              </w:tc>
              <w:tc>
                <w:tcPr>
                  <w:tcW w:w="2785" w:type="dxa"/>
                </w:tcPr>
                <w:p w:rsidR="004515AB" w:rsidRDefault="00C702A0">
                  <w:pPr>
                    <w:spacing w:line="276" w:lineRule="auto"/>
                    <w:jc w:val="both"/>
                    <w:rPr>
                      <w:rFonts w:ascii="Arial Narrow" w:hAnsi="Arial Narrow"/>
                      <w:sz w:val="22"/>
                      <w:szCs w:val="22"/>
                    </w:rPr>
                  </w:pPr>
                  <w:r>
                    <w:rPr>
                      <w:rFonts w:ascii="Arial Narrow" w:hAnsi="Arial Narrow" w:cs="TTFFB52530t00"/>
                      <w:sz w:val="22"/>
                      <w:szCs w:val="22"/>
                    </w:rPr>
                    <w:t>Mandal / District</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C702A0">
                  <w:pPr>
                    <w:spacing w:line="276" w:lineRule="auto"/>
                    <w:jc w:val="both"/>
                    <w:rPr>
                      <w:rFonts w:ascii="Arial Narrow" w:hAnsi="Arial Narrow" w:cs="Arial"/>
                      <w:sz w:val="22"/>
                      <w:szCs w:val="22"/>
                    </w:rPr>
                  </w:pPr>
                  <w:r>
                    <w:rPr>
                      <w:rFonts w:ascii="Arial Narrow" w:hAnsi="Arial Narrow" w:cs="Arial"/>
                      <w:sz w:val="22"/>
                      <w:szCs w:val="22"/>
                    </w:rPr>
                    <w:t xml:space="preserve">District </w:t>
                  </w:r>
                  <w:r w:rsidR="003B487E">
                    <w:rPr>
                      <w:rFonts w:ascii="Arial Narrow" w:hAnsi="Arial Narrow" w:cs="Arial"/>
                      <w:sz w:val="22"/>
                      <w:szCs w:val="22"/>
                    </w:rPr>
                    <w:t>–</w:t>
                  </w:r>
                  <w:r>
                    <w:rPr>
                      <w:rFonts w:ascii="Arial Narrow" w:hAnsi="Arial Narrow" w:cs="Arial"/>
                      <w:sz w:val="22"/>
                      <w:szCs w:val="22"/>
                    </w:rPr>
                    <w:t xml:space="preserve"> Indore</w:t>
                  </w:r>
                </w:p>
              </w:tc>
            </w:tr>
            <w:tr w:rsidR="004515AB" w:rsidTr="00ED448A">
              <w:tc>
                <w:tcPr>
                  <w:tcW w:w="568" w:type="dxa"/>
                </w:tcPr>
                <w:p w:rsidR="004515AB" w:rsidRDefault="00C702A0">
                  <w:pPr>
                    <w:spacing w:line="276" w:lineRule="auto"/>
                    <w:jc w:val="center"/>
                    <w:rPr>
                      <w:rFonts w:ascii="Arial Narrow" w:hAnsi="Arial Narrow"/>
                      <w:sz w:val="22"/>
                      <w:szCs w:val="22"/>
                    </w:rPr>
                  </w:pPr>
                  <w:r>
                    <w:rPr>
                      <w:rFonts w:ascii="Arial Narrow" w:hAnsi="Arial Narrow"/>
                      <w:sz w:val="22"/>
                      <w:szCs w:val="22"/>
                    </w:rPr>
                    <w:t>7.</w:t>
                  </w:r>
                </w:p>
              </w:tc>
              <w:tc>
                <w:tcPr>
                  <w:tcW w:w="3440" w:type="dxa"/>
                  <w:gridSpan w:val="3"/>
                </w:tcPr>
                <w:p w:rsidR="004515AB" w:rsidRDefault="00C702A0">
                  <w:pPr>
                    <w:spacing w:line="276" w:lineRule="auto"/>
                    <w:jc w:val="both"/>
                    <w:rPr>
                      <w:rFonts w:ascii="Arial Narrow" w:hAnsi="Arial Narrow"/>
                      <w:sz w:val="22"/>
                      <w:szCs w:val="22"/>
                    </w:rPr>
                  </w:pPr>
                  <w:r>
                    <w:rPr>
                      <w:rFonts w:ascii="Arial Narrow" w:hAnsi="Arial Narrow" w:cs="TTFFB52530t00"/>
                      <w:sz w:val="22"/>
                      <w:szCs w:val="22"/>
                    </w:rPr>
                    <w:t>Postal address of the property</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D81D36" w:rsidP="00D25A80">
                  <w:pPr>
                    <w:spacing w:line="276" w:lineRule="auto"/>
                    <w:jc w:val="both"/>
                    <w:rPr>
                      <w:rFonts w:ascii="Arial Narrow" w:hAnsi="Arial Narrow" w:cs="Arial"/>
                      <w:color w:val="000000"/>
                      <w:sz w:val="22"/>
                      <w:szCs w:val="22"/>
                    </w:rPr>
                  </w:pPr>
                  <w:r>
                    <w:rPr>
                      <w:rFonts w:ascii="Arial Narrow" w:hAnsi="Arial Narrow" w:cs="Arial"/>
                      <w:sz w:val="22"/>
                      <w:szCs w:val="22"/>
                    </w:rPr>
                    <w:t>Residential House on Plot No. 02</w:t>
                  </w:r>
                  <w:r w:rsidR="00FF3E75">
                    <w:rPr>
                      <w:rFonts w:ascii="Arial Narrow" w:hAnsi="Arial Narrow" w:cs="Arial"/>
                      <w:sz w:val="22"/>
                      <w:szCs w:val="22"/>
                    </w:rPr>
                    <w:t xml:space="preserve">, </w:t>
                  </w:r>
                  <w:r w:rsidRPr="00D81D36">
                    <w:rPr>
                      <w:rFonts w:ascii="Arial Narrow" w:hAnsi="Arial Narrow" w:cs="Arial"/>
                      <w:b/>
                      <w:sz w:val="22"/>
                      <w:szCs w:val="22"/>
                    </w:rPr>
                    <w:t>“Evershine Colony”</w:t>
                  </w:r>
                  <w:r>
                    <w:rPr>
                      <w:rFonts w:ascii="Arial Narrow" w:hAnsi="Arial Narrow" w:cs="Arial"/>
                      <w:sz w:val="22"/>
                      <w:szCs w:val="22"/>
                    </w:rPr>
                    <w:t>, Indore Bypass Road, Gram Bicholi Mardana</w:t>
                  </w:r>
                  <w:r w:rsidR="00FF3E75">
                    <w:rPr>
                      <w:rFonts w:ascii="Arial Narrow" w:hAnsi="Arial Narrow" w:cs="Arial"/>
                      <w:sz w:val="22"/>
                      <w:szCs w:val="22"/>
                    </w:rPr>
                    <w:t xml:space="preserve">, </w:t>
                  </w:r>
                  <w:r w:rsidR="00FA1F03" w:rsidRPr="00FA1F03">
                    <w:rPr>
                      <w:rFonts w:ascii="Arial Narrow" w:hAnsi="Arial Narrow" w:cs="Arial"/>
                      <w:sz w:val="22"/>
                      <w:szCs w:val="22"/>
                    </w:rPr>
                    <w:t xml:space="preserve">Tehsil &amp; District Indore, </w:t>
                  </w:r>
                  <w:r w:rsidR="00F578EC">
                    <w:rPr>
                      <w:rFonts w:ascii="Arial Narrow" w:hAnsi="Arial Narrow" w:cs="Arial"/>
                      <w:sz w:val="22"/>
                      <w:szCs w:val="22"/>
                    </w:rPr>
                    <w:t>PIN – 452 016</w:t>
                  </w:r>
                  <w:r w:rsidR="00C702A0">
                    <w:rPr>
                      <w:rFonts w:ascii="Arial Narrow" w:hAnsi="Arial Narrow" w:cs="Arial"/>
                      <w:color w:val="000000"/>
                      <w:sz w:val="22"/>
                      <w:szCs w:val="22"/>
                    </w:rPr>
                    <w:t>, State – Madhya Pradesh, Country – India.</w:t>
                  </w:r>
                </w:p>
              </w:tc>
            </w:tr>
            <w:tr w:rsidR="004515AB" w:rsidTr="00ED448A">
              <w:tc>
                <w:tcPr>
                  <w:tcW w:w="568" w:type="dxa"/>
                </w:tcPr>
                <w:p w:rsidR="004515AB" w:rsidRDefault="00C702A0">
                  <w:pPr>
                    <w:spacing w:line="276" w:lineRule="auto"/>
                    <w:jc w:val="center"/>
                    <w:rPr>
                      <w:rFonts w:ascii="Arial Narrow" w:hAnsi="Arial Narrow"/>
                      <w:sz w:val="22"/>
                      <w:szCs w:val="22"/>
                    </w:rPr>
                  </w:pPr>
                  <w:r>
                    <w:rPr>
                      <w:rFonts w:ascii="Arial Narrow" w:hAnsi="Arial Narrow"/>
                      <w:sz w:val="22"/>
                      <w:szCs w:val="22"/>
                    </w:rPr>
                    <w:t>8.</w:t>
                  </w:r>
                </w:p>
              </w:tc>
              <w:tc>
                <w:tcPr>
                  <w:tcW w:w="3440" w:type="dxa"/>
                  <w:gridSpan w:val="3"/>
                </w:tcPr>
                <w:p w:rsidR="004515AB" w:rsidRDefault="00C702A0">
                  <w:pPr>
                    <w:spacing w:line="276" w:lineRule="auto"/>
                    <w:jc w:val="both"/>
                    <w:rPr>
                      <w:rFonts w:ascii="Arial Narrow" w:hAnsi="Arial Narrow"/>
                      <w:sz w:val="22"/>
                      <w:szCs w:val="22"/>
                    </w:rPr>
                  </w:pPr>
                  <w:r>
                    <w:rPr>
                      <w:rFonts w:ascii="Arial Narrow" w:hAnsi="Arial Narrow" w:cs="TTFFB52530t00"/>
                      <w:sz w:val="22"/>
                      <w:szCs w:val="22"/>
                    </w:rPr>
                    <w:t>City / Town</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FF3E75">
                  <w:pPr>
                    <w:spacing w:line="276" w:lineRule="auto"/>
                    <w:jc w:val="both"/>
                    <w:rPr>
                      <w:rFonts w:ascii="Arial Narrow" w:hAnsi="Arial Narrow"/>
                      <w:sz w:val="22"/>
                      <w:szCs w:val="22"/>
                    </w:rPr>
                  </w:pPr>
                  <w:r>
                    <w:rPr>
                      <w:rFonts w:ascii="Arial Narrow" w:hAnsi="Arial Narrow"/>
                      <w:sz w:val="22"/>
                      <w:szCs w:val="22"/>
                    </w:rPr>
                    <w:t>City</w:t>
                  </w:r>
                </w:p>
              </w:tc>
            </w:tr>
            <w:tr w:rsidR="004515AB" w:rsidTr="00ED448A">
              <w:tc>
                <w:tcPr>
                  <w:tcW w:w="568" w:type="dxa"/>
                  <w:tcBorders>
                    <w:bottom w:val="single" w:sz="4" w:space="0" w:color="auto"/>
                  </w:tcBorders>
                </w:tcPr>
                <w:p w:rsidR="004515AB" w:rsidRDefault="004515AB">
                  <w:pPr>
                    <w:spacing w:line="276" w:lineRule="auto"/>
                    <w:jc w:val="both"/>
                    <w:rPr>
                      <w:rFonts w:ascii="Arial Narrow" w:hAnsi="Arial Narrow"/>
                      <w:sz w:val="22"/>
                      <w:szCs w:val="22"/>
                    </w:rPr>
                  </w:pPr>
                </w:p>
              </w:tc>
              <w:tc>
                <w:tcPr>
                  <w:tcW w:w="3440" w:type="dxa"/>
                  <w:gridSpan w:val="3"/>
                  <w:tcBorders>
                    <w:bottom w:val="single" w:sz="4" w:space="0" w:color="auto"/>
                  </w:tcBorders>
                </w:tcPr>
                <w:p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Residential area</w:t>
                  </w:r>
                </w:p>
              </w:tc>
              <w:tc>
                <w:tcPr>
                  <w:tcW w:w="386" w:type="dxa"/>
                  <w:tcBorders>
                    <w:bottom w:val="single" w:sz="4" w:space="0" w:color="auto"/>
                  </w:tcBorders>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Borders>
                    <w:bottom w:val="single" w:sz="4" w:space="0" w:color="auto"/>
                  </w:tcBorders>
                </w:tcPr>
                <w:p w:rsidR="004515AB" w:rsidRDefault="00C702A0">
                  <w:pPr>
                    <w:spacing w:line="276" w:lineRule="auto"/>
                    <w:jc w:val="both"/>
                    <w:rPr>
                      <w:rFonts w:ascii="Arial Narrow" w:hAnsi="Arial Narrow"/>
                      <w:sz w:val="22"/>
                      <w:szCs w:val="22"/>
                    </w:rPr>
                  </w:pPr>
                  <w:r>
                    <w:rPr>
                      <w:rFonts w:ascii="Arial Narrow" w:hAnsi="Arial Narrow"/>
                      <w:sz w:val="22"/>
                      <w:szCs w:val="22"/>
                    </w:rPr>
                    <w:t>Yes</w:t>
                  </w:r>
                </w:p>
              </w:tc>
            </w:tr>
            <w:tr w:rsidR="004515AB" w:rsidTr="00ED448A">
              <w:tc>
                <w:tcPr>
                  <w:tcW w:w="568" w:type="dxa"/>
                </w:tcPr>
                <w:p w:rsidR="004515AB" w:rsidRDefault="004515AB">
                  <w:pPr>
                    <w:spacing w:line="276" w:lineRule="auto"/>
                    <w:jc w:val="both"/>
                    <w:rPr>
                      <w:rFonts w:ascii="Arial Narrow" w:hAnsi="Arial Narrow"/>
                      <w:sz w:val="22"/>
                      <w:szCs w:val="22"/>
                    </w:rPr>
                  </w:pPr>
                </w:p>
              </w:tc>
              <w:tc>
                <w:tcPr>
                  <w:tcW w:w="3440" w:type="dxa"/>
                  <w:gridSpan w:val="3"/>
                </w:tcPr>
                <w:p w:rsidR="004515AB" w:rsidRDefault="00C702A0">
                  <w:pPr>
                    <w:tabs>
                      <w:tab w:val="right" w:pos="4014"/>
                    </w:tabs>
                    <w:spacing w:line="276" w:lineRule="auto"/>
                    <w:jc w:val="both"/>
                    <w:rPr>
                      <w:rFonts w:ascii="Arial Narrow" w:hAnsi="Arial Narrow"/>
                      <w:sz w:val="22"/>
                      <w:szCs w:val="22"/>
                    </w:rPr>
                  </w:pPr>
                  <w:r>
                    <w:rPr>
                      <w:rFonts w:ascii="Arial Narrow" w:hAnsi="Arial Narrow" w:cs="TTFFB52530t00"/>
                      <w:sz w:val="22"/>
                      <w:szCs w:val="22"/>
                    </w:rPr>
                    <w:t>Commercial area</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C702A0">
                  <w:pPr>
                    <w:spacing w:line="276" w:lineRule="auto"/>
                    <w:jc w:val="both"/>
                    <w:rPr>
                      <w:rFonts w:ascii="Arial Narrow" w:hAnsi="Arial Narrow"/>
                      <w:sz w:val="22"/>
                      <w:szCs w:val="22"/>
                    </w:rPr>
                  </w:pPr>
                  <w:r>
                    <w:rPr>
                      <w:rFonts w:ascii="Arial Narrow" w:hAnsi="Arial Narrow"/>
                      <w:sz w:val="22"/>
                      <w:szCs w:val="22"/>
                    </w:rPr>
                    <w:t>No</w:t>
                  </w:r>
                </w:p>
              </w:tc>
            </w:tr>
            <w:tr w:rsidR="004515AB" w:rsidTr="00ED448A">
              <w:tc>
                <w:tcPr>
                  <w:tcW w:w="568" w:type="dxa"/>
                </w:tcPr>
                <w:p w:rsidR="004515AB" w:rsidRDefault="004515AB">
                  <w:pPr>
                    <w:spacing w:line="276" w:lineRule="auto"/>
                    <w:jc w:val="both"/>
                    <w:rPr>
                      <w:rFonts w:ascii="Arial Narrow" w:hAnsi="Arial Narrow"/>
                      <w:sz w:val="22"/>
                      <w:szCs w:val="22"/>
                    </w:rPr>
                  </w:pPr>
                </w:p>
              </w:tc>
              <w:tc>
                <w:tcPr>
                  <w:tcW w:w="3440" w:type="dxa"/>
                  <w:gridSpan w:val="3"/>
                </w:tcPr>
                <w:p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Industrial area</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C702A0">
                  <w:pPr>
                    <w:spacing w:line="276" w:lineRule="auto"/>
                    <w:jc w:val="both"/>
                    <w:rPr>
                      <w:rFonts w:ascii="Arial Narrow" w:hAnsi="Arial Narrow"/>
                      <w:sz w:val="2"/>
                      <w:szCs w:val="22"/>
                    </w:rPr>
                  </w:pPr>
                  <w:r>
                    <w:rPr>
                      <w:rFonts w:ascii="Arial Narrow" w:hAnsi="Arial Narrow"/>
                      <w:sz w:val="22"/>
                      <w:szCs w:val="22"/>
                    </w:rPr>
                    <w:t>No</w:t>
                  </w:r>
                </w:p>
                <w:p w:rsidR="004515AB" w:rsidRDefault="004515AB">
                  <w:pPr>
                    <w:spacing w:line="276" w:lineRule="auto"/>
                    <w:jc w:val="both"/>
                    <w:rPr>
                      <w:rFonts w:ascii="Arial Narrow" w:hAnsi="Arial Narrow"/>
                      <w:sz w:val="4"/>
                      <w:szCs w:val="22"/>
                    </w:rPr>
                  </w:pPr>
                </w:p>
              </w:tc>
            </w:tr>
            <w:tr w:rsidR="004515AB" w:rsidTr="00ED448A">
              <w:tc>
                <w:tcPr>
                  <w:tcW w:w="568" w:type="dxa"/>
                </w:tcPr>
                <w:p w:rsidR="004515AB" w:rsidRDefault="00C702A0">
                  <w:pPr>
                    <w:spacing w:line="276" w:lineRule="auto"/>
                    <w:jc w:val="both"/>
                    <w:rPr>
                      <w:rFonts w:ascii="Arial Narrow" w:hAnsi="Arial Narrow"/>
                      <w:sz w:val="22"/>
                      <w:szCs w:val="22"/>
                    </w:rPr>
                  </w:pPr>
                  <w:r>
                    <w:rPr>
                      <w:rFonts w:ascii="Arial Narrow" w:hAnsi="Arial Narrow"/>
                      <w:sz w:val="22"/>
                      <w:szCs w:val="22"/>
                    </w:rPr>
                    <w:t>9.</w:t>
                  </w:r>
                </w:p>
              </w:tc>
              <w:tc>
                <w:tcPr>
                  <w:tcW w:w="3440" w:type="dxa"/>
                  <w:gridSpan w:val="3"/>
                </w:tcPr>
                <w:p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Classification of the area</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4515AB">
                  <w:pPr>
                    <w:spacing w:line="276" w:lineRule="auto"/>
                    <w:jc w:val="both"/>
                    <w:rPr>
                      <w:rFonts w:ascii="Arial Narrow" w:hAnsi="Arial Narrow"/>
                      <w:sz w:val="22"/>
                      <w:szCs w:val="22"/>
                    </w:rPr>
                  </w:pPr>
                </w:p>
              </w:tc>
            </w:tr>
            <w:tr w:rsidR="004515AB" w:rsidTr="00ED448A">
              <w:tc>
                <w:tcPr>
                  <w:tcW w:w="568" w:type="dxa"/>
                </w:tcPr>
                <w:p w:rsidR="004515AB" w:rsidRDefault="004515AB">
                  <w:pPr>
                    <w:spacing w:line="276" w:lineRule="auto"/>
                    <w:jc w:val="both"/>
                    <w:rPr>
                      <w:rFonts w:ascii="Arial Narrow" w:hAnsi="Arial Narrow"/>
                      <w:sz w:val="22"/>
                      <w:szCs w:val="22"/>
                    </w:rPr>
                  </w:pPr>
                </w:p>
              </w:tc>
              <w:tc>
                <w:tcPr>
                  <w:tcW w:w="3440" w:type="dxa"/>
                  <w:gridSpan w:val="3"/>
                </w:tcPr>
                <w:p w:rsidR="004515AB" w:rsidRDefault="00C702A0">
                  <w:pPr>
                    <w:spacing w:line="276" w:lineRule="auto"/>
                    <w:jc w:val="both"/>
                    <w:rPr>
                      <w:rFonts w:ascii="Arial Narrow" w:hAnsi="Arial Narrow" w:cs="TTFFB52530t00"/>
                      <w:sz w:val="22"/>
                      <w:szCs w:val="22"/>
                    </w:rPr>
                  </w:pPr>
                  <w:proofErr w:type="spellStart"/>
                  <w:r>
                    <w:rPr>
                      <w:rFonts w:ascii="Arial Narrow" w:hAnsi="Arial Narrow" w:cs="TTFFB52530t00"/>
                      <w:sz w:val="22"/>
                      <w:szCs w:val="22"/>
                    </w:rPr>
                    <w:t>i</w:t>
                  </w:r>
                  <w:proofErr w:type="spellEnd"/>
                  <w:r>
                    <w:rPr>
                      <w:rFonts w:ascii="Arial Narrow" w:hAnsi="Arial Narrow" w:cs="TTFFB52530t00"/>
                      <w:sz w:val="22"/>
                      <w:szCs w:val="22"/>
                    </w:rPr>
                    <w:t>) High / Middle / Poor</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C702A0">
                  <w:pPr>
                    <w:spacing w:line="276" w:lineRule="auto"/>
                    <w:jc w:val="both"/>
                    <w:rPr>
                      <w:rFonts w:ascii="Arial Narrow" w:hAnsi="Arial Narrow"/>
                      <w:sz w:val="22"/>
                      <w:szCs w:val="22"/>
                    </w:rPr>
                  </w:pPr>
                  <w:r>
                    <w:rPr>
                      <w:rFonts w:ascii="Arial Narrow" w:hAnsi="Arial Narrow"/>
                      <w:sz w:val="22"/>
                      <w:szCs w:val="22"/>
                    </w:rPr>
                    <w:t>Middle Class</w:t>
                  </w:r>
                </w:p>
              </w:tc>
            </w:tr>
            <w:tr w:rsidR="004515AB" w:rsidTr="00ED448A">
              <w:tc>
                <w:tcPr>
                  <w:tcW w:w="568" w:type="dxa"/>
                </w:tcPr>
                <w:p w:rsidR="004515AB" w:rsidRDefault="004515AB">
                  <w:pPr>
                    <w:spacing w:line="276" w:lineRule="auto"/>
                    <w:jc w:val="both"/>
                    <w:rPr>
                      <w:rFonts w:ascii="Arial Narrow" w:hAnsi="Arial Narrow"/>
                      <w:sz w:val="22"/>
                      <w:szCs w:val="22"/>
                    </w:rPr>
                  </w:pPr>
                </w:p>
              </w:tc>
              <w:tc>
                <w:tcPr>
                  <w:tcW w:w="3440" w:type="dxa"/>
                  <w:gridSpan w:val="3"/>
                </w:tcPr>
                <w:p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ii) Urban / Semi Urban / Rural</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C702A0">
                  <w:pPr>
                    <w:spacing w:line="276" w:lineRule="auto"/>
                    <w:jc w:val="both"/>
                    <w:rPr>
                      <w:rFonts w:ascii="Arial Narrow" w:hAnsi="Arial Narrow"/>
                      <w:sz w:val="22"/>
                      <w:szCs w:val="22"/>
                    </w:rPr>
                  </w:pPr>
                  <w:r>
                    <w:rPr>
                      <w:rFonts w:ascii="Arial Narrow" w:hAnsi="Arial Narrow"/>
                      <w:sz w:val="22"/>
                      <w:szCs w:val="22"/>
                    </w:rPr>
                    <w:t>Urban</w:t>
                  </w:r>
                </w:p>
              </w:tc>
            </w:tr>
            <w:tr w:rsidR="004515AB" w:rsidTr="00ED448A">
              <w:tc>
                <w:tcPr>
                  <w:tcW w:w="568" w:type="dxa"/>
                </w:tcPr>
                <w:p w:rsidR="004515AB" w:rsidRDefault="00C702A0">
                  <w:pPr>
                    <w:spacing w:line="276" w:lineRule="auto"/>
                    <w:jc w:val="both"/>
                    <w:rPr>
                      <w:rFonts w:ascii="Arial Narrow" w:hAnsi="Arial Narrow"/>
                      <w:sz w:val="22"/>
                      <w:szCs w:val="22"/>
                    </w:rPr>
                  </w:pPr>
                  <w:r>
                    <w:rPr>
                      <w:rFonts w:ascii="Arial Narrow" w:hAnsi="Arial Narrow"/>
                      <w:sz w:val="22"/>
                      <w:szCs w:val="22"/>
                    </w:rPr>
                    <w:t>10.</w:t>
                  </w:r>
                </w:p>
              </w:tc>
              <w:tc>
                <w:tcPr>
                  <w:tcW w:w="3440" w:type="dxa"/>
                  <w:gridSpan w:val="3"/>
                </w:tcPr>
                <w:p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Coming under Corporation limit / Village Panchayat / Municipality</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C702A0">
                  <w:pPr>
                    <w:tabs>
                      <w:tab w:val="right" w:pos="4014"/>
                    </w:tabs>
                    <w:spacing w:line="276" w:lineRule="auto"/>
                    <w:jc w:val="both"/>
                    <w:rPr>
                      <w:rFonts w:ascii="Arial Narrow" w:hAnsi="Arial Narrow"/>
                      <w:color w:val="FF0000"/>
                      <w:sz w:val="22"/>
                      <w:szCs w:val="22"/>
                    </w:rPr>
                  </w:pPr>
                  <w:r>
                    <w:rPr>
                      <w:rFonts w:ascii="Arial Narrow" w:hAnsi="Arial Narrow"/>
                      <w:sz w:val="22"/>
                      <w:szCs w:val="22"/>
                    </w:rPr>
                    <w:t>Indore Municipal Corporation</w:t>
                  </w:r>
                </w:p>
              </w:tc>
            </w:tr>
            <w:tr w:rsidR="004515AB" w:rsidTr="00ED448A">
              <w:tc>
                <w:tcPr>
                  <w:tcW w:w="568" w:type="dxa"/>
                </w:tcPr>
                <w:p w:rsidR="004515AB" w:rsidRDefault="00C702A0">
                  <w:pPr>
                    <w:spacing w:line="276" w:lineRule="auto"/>
                    <w:jc w:val="both"/>
                    <w:rPr>
                      <w:rFonts w:ascii="Arial Narrow" w:hAnsi="Arial Narrow"/>
                      <w:sz w:val="22"/>
                      <w:szCs w:val="22"/>
                    </w:rPr>
                  </w:pPr>
                  <w:r>
                    <w:rPr>
                      <w:rFonts w:ascii="Arial Narrow" w:hAnsi="Arial Narrow"/>
                      <w:sz w:val="22"/>
                      <w:szCs w:val="22"/>
                    </w:rPr>
                    <w:lastRenderedPageBreak/>
                    <w:t>11.</w:t>
                  </w:r>
                </w:p>
              </w:tc>
              <w:tc>
                <w:tcPr>
                  <w:tcW w:w="3440" w:type="dxa"/>
                  <w:gridSpan w:val="3"/>
                </w:tcPr>
                <w:p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Whether covered under any State / Central Govt. enactments (e.g., Urban Land Ceiling Act) or notified under agency area/ scheduled area / cantonment area</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C702A0">
                  <w:pPr>
                    <w:spacing w:line="276" w:lineRule="auto"/>
                    <w:jc w:val="both"/>
                    <w:rPr>
                      <w:rFonts w:ascii="Arial Narrow" w:hAnsi="Arial Narrow"/>
                      <w:sz w:val="22"/>
                      <w:szCs w:val="22"/>
                    </w:rPr>
                  </w:pPr>
                  <w:r>
                    <w:rPr>
                      <w:rFonts w:ascii="Arial Narrow" w:hAnsi="Arial Narrow" w:cs="TTFFB52530t00"/>
                      <w:color w:val="000000"/>
                      <w:sz w:val="22"/>
                      <w:szCs w:val="22"/>
                    </w:rPr>
                    <w:t>No</w:t>
                  </w:r>
                </w:p>
              </w:tc>
            </w:tr>
            <w:tr w:rsidR="004515AB" w:rsidTr="00ED448A">
              <w:trPr>
                <w:trHeight w:val="494"/>
              </w:trPr>
              <w:tc>
                <w:tcPr>
                  <w:tcW w:w="568" w:type="dxa"/>
                  <w:tcBorders>
                    <w:bottom w:val="single" w:sz="4" w:space="0" w:color="auto"/>
                  </w:tcBorders>
                </w:tcPr>
                <w:p w:rsidR="004515AB" w:rsidRDefault="00C702A0">
                  <w:pPr>
                    <w:spacing w:line="276" w:lineRule="auto"/>
                    <w:jc w:val="both"/>
                    <w:rPr>
                      <w:rFonts w:ascii="Arial Narrow" w:hAnsi="Arial Narrow"/>
                      <w:sz w:val="22"/>
                      <w:szCs w:val="22"/>
                    </w:rPr>
                  </w:pPr>
                  <w:r>
                    <w:rPr>
                      <w:rFonts w:ascii="Arial Narrow" w:hAnsi="Arial Narrow"/>
                      <w:sz w:val="22"/>
                      <w:szCs w:val="22"/>
                    </w:rPr>
                    <w:t>12.</w:t>
                  </w:r>
                </w:p>
              </w:tc>
              <w:tc>
                <w:tcPr>
                  <w:tcW w:w="3440" w:type="dxa"/>
                  <w:gridSpan w:val="3"/>
                  <w:tcBorders>
                    <w:bottom w:val="single" w:sz="4" w:space="0" w:color="auto"/>
                  </w:tcBorders>
                </w:tcPr>
                <w:p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In Case it is Agricultural land, any conversion to house site plots is contemplated</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C702A0">
                  <w:pPr>
                    <w:spacing w:line="276" w:lineRule="auto"/>
                    <w:jc w:val="both"/>
                    <w:rPr>
                      <w:rFonts w:ascii="Arial Narrow" w:hAnsi="Arial Narrow"/>
                      <w:sz w:val="22"/>
                      <w:szCs w:val="22"/>
                    </w:rPr>
                  </w:pPr>
                  <w:r>
                    <w:rPr>
                      <w:rFonts w:ascii="Arial Narrow" w:hAnsi="Arial Narrow"/>
                      <w:sz w:val="22"/>
                      <w:szCs w:val="22"/>
                    </w:rPr>
                    <w:t>N.A.</w:t>
                  </w:r>
                </w:p>
              </w:tc>
            </w:tr>
            <w:tr w:rsidR="004515AB" w:rsidTr="00ED448A">
              <w:trPr>
                <w:trHeight w:val="341"/>
              </w:trPr>
              <w:tc>
                <w:tcPr>
                  <w:tcW w:w="568" w:type="dxa"/>
                  <w:tcBorders>
                    <w:top w:val="single" w:sz="4" w:space="0" w:color="auto"/>
                  </w:tcBorders>
                </w:tcPr>
                <w:p w:rsidR="004515AB" w:rsidRDefault="00BA526A">
                  <w:pPr>
                    <w:spacing w:line="276" w:lineRule="auto"/>
                    <w:jc w:val="both"/>
                    <w:rPr>
                      <w:rFonts w:ascii="Arial Narrow" w:hAnsi="Arial Narrow"/>
                      <w:sz w:val="22"/>
                      <w:szCs w:val="22"/>
                    </w:rPr>
                  </w:pPr>
                  <w:r>
                    <w:rPr>
                      <w:rFonts w:ascii="Arial Narrow" w:hAnsi="Arial Narrow"/>
                      <w:sz w:val="22"/>
                      <w:szCs w:val="22"/>
                    </w:rPr>
                    <w:t>1</w:t>
                  </w:r>
                  <w:r w:rsidR="00C702A0">
                    <w:rPr>
                      <w:rFonts w:ascii="Arial Narrow" w:hAnsi="Arial Narrow"/>
                      <w:sz w:val="22"/>
                      <w:szCs w:val="22"/>
                    </w:rPr>
                    <w:t>3.</w:t>
                  </w:r>
                </w:p>
              </w:tc>
              <w:tc>
                <w:tcPr>
                  <w:tcW w:w="3440" w:type="dxa"/>
                  <w:gridSpan w:val="3"/>
                  <w:tcBorders>
                    <w:top w:val="single" w:sz="4" w:space="0" w:color="auto"/>
                  </w:tcBorders>
                </w:tcPr>
                <w:p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Boundaries of the property</w:t>
                  </w:r>
                </w:p>
              </w:tc>
              <w:tc>
                <w:tcPr>
                  <w:tcW w:w="386" w:type="dxa"/>
                </w:tcPr>
                <w:p w:rsidR="004515AB" w:rsidRDefault="004515AB">
                  <w:pPr>
                    <w:spacing w:line="276" w:lineRule="auto"/>
                    <w:jc w:val="center"/>
                    <w:rPr>
                      <w:rFonts w:ascii="Arial Narrow" w:hAnsi="Arial Narrow"/>
                      <w:sz w:val="22"/>
                      <w:szCs w:val="22"/>
                    </w:rPr>
                  </w:pPr>
                </w:p>
              </w:tc>
              <w:tc>
                <w:tcPr>
                  <w:tcW w:w="2403" w:type="dxa"/>
                </w:tcPr>
                <w:p w:rsidR="004515AB" w:rsidRDefault="00C702A0">
                  <w:pPr>
                    <w:spacing w:line="276" w:lineRule="auto"/>
                    <w:jc w:val="center"/>
                    <w:rPr>
                      <w:rFonts w:ascii="Arial Narrow" w:hAnsi="Arial Narrow"/>
                      <w:b/>
                      <w:sz w:val="22"/>
                      <w:szCs w:val="22"/>
                    </w:rPr>
                  </w:pPr>
                  <w:r>
                    <w:rPr>
                      <w:rFonts w:ascii="Arial Narrow" w:hAnsi="Arial Narrow"/>
                      <w:b/>
                      <w:sz w:val="22"/>
                      <w:szCs w:val="22"/>
                    </w:rPr>
                    <w:t xml:space="preserve">As per </w:t>
                  </w:r>
                  <w:r w:rsidR="00D61E79">
                    <w:rPr>
                      <w:rFonts w:ascii="Arial Narrow" w:hAnsi="Arial Narrow"/>
                      <w:b/>
                      <w:sz w:val="22"/>
                      <w:szCs w:val="22"/>
                    </w:rPr>
                    <w:t>Sale Deed</w:t>
                  </w:r>
                </w:p>
              </w:tc>
              <w:tc>
                <w:tcPr>
                  <w:tcW w:w="2359" w:type="dxa"/>
                </w:tcPr>
                <w:p w:rsidR="004515AB" w:rsidRDefault="00C702A0">
                  <w:pPr>
                    <w:spacing w:line="276" w:lineRule="auto"/>
                    <w:jc w:val="center"/>
                    <w:rPr>
                      <w:rFonts w:ascii="Arial Narrow" w:hAnsi="Arial Narrow"/>
                      <w:b/>
                      <w:sz w:val="22"/>
                      <w:szCs w:val="22"/>
                    </w:rPr>
                  </w:pPr>
                  <w:r>
                    <w:rPr>
                      <w:rFonts w:ascii="Arial Narrow" w:hAnsi="Arial Narrow"/>
                      <w:b/>
                      <w:sz w:val="22"/>
                      <w:szCs w:val="22"/>
                    </w:rPr>
                    <w:t>Actual</w:t>
                  </w:r>
                </w:p>
              </w:tc>
            </w:tr>
            <w:tr w:rsidR="00D61E79" w:rsidTr="00ED448A">
              <w:tc>
                <w:tcPr>
                  <w:tcW w:w="568" w:type="dxa"/>
                  <w:tcBorders>
                    <w:bottom w:val="single" w:sz="4" w:space="0" w:color="auto"/>
                  </w:tcBorders>
                </w:tcPr>
                <w:p w:rsidR="00D61E79" w:rsidRDefault="00D61E79" w:rsidP="00D61E79">
                  <w:pPr>
                    <w:spacing w:line="276" w:lineRule="auto"/>
                    <w:jc w:val="both"/>
                    <w:rPr>
                      <w:rFonts w:ascii="Arial Narrow" w:hAnsi="Arial Narrow"/>
                      <w:sz w:val="22"/>
                      <w:szCs w:val="22"/>
                    </w:rPr>
                  </w:pPr>
                </w:p>
              </w:tc>
              <w:tc>
                <w:tcPr>
                  <w:tcW w:w="3440" w:type="dxa"/>
                  <w:gridSpan w:val="3"/>
                  <w:tcBorders>
                    <w:bottom w:val="single" w:sz="4" w:space="0" w:color="auto"/>
                  </w:tcBorders>
                </w:tcPr>
                <w:p w:rsidR="00D61E79" w:rsidRDefault="00D61E79" w:rsidP="00D61E79">
                  <w:pPr>
                    <w:spacing w:line="276" w:lineRule="auto"/>
                    <w:jc w:val="both"/>
                    <w:rPr>
                      <w:rFonts w:ascii="Arial Narrow" w:hAnsi="Arial Narrow" w:cs="TTFFB52530t00"/>
                      <w:sz w:val="22"/>
                      <w:szCs w:val="22"/>
                    </w:rPr>
                  </w:pPr>
                  <w:r>
                    <w:rPr>
                      <w:rFonts w:ascii="Arial Narrow" w:hAnsi="Arial Narrow" w:cs="TTFFB52530t00"/>
                      <w:sz w:val="22"/>
                      <w:szCs w:val="22"/>
                    </w:rPr>
                    <w:t>North</w:t>
                  </w:r>
                </w:p>
              </w:tc>
              <w:tc>
                <w:tcPr>
                  <w:tcW w:w="386" w:type="dxa"/>
                  <w:tcBorders>
                    <w:bottom w:val="single" w:sz="4" w:space="0" w:color="auto"/>
                  </w:tcBorders>
                </w:tcPr>
                <w:p w:rsidR="00D61E79" w:rsidRDefault="00D61E79" w:rsidP="00D61E79">
                  <w:pPr>
                    <w:spacing w:line="276" w:lineRule="auto"/>
                    <w:jc w:val="center"/>
                    <w:rPr>
                      <w:rFonts w:ascii="Arial Narrow" w:hAnsi="Arial Narrow"/>
                      <w:sz w:val="22"/>
                      <w:szCs w:val="22"/>
                    </w:rPr>
                  </w:pPr>
                  <w:r>
                    <w:rPr>
                      <w:rFonts w:ascii="Arial Narrow" w:hAnsi="Arial Narrow"/>
                      <w:sz w:val="22"/>
                      <w:szCs w:val="22"/>
                    </w:rPr>
                    <w:t>:</w:t>
                  </w:r>
                </w:p>
              </w:tc>
              <w:tc>
                <w:tcPr>
                  <w:tcW w:w="2403" w:type="dxa"/>
                  <w:tcBorders>
                    <w:bottom w:val="single" w:sz="4" w:space="0" w:color="auto"/>
                  </w:tcBorders>
                </w:tcPr>
                <w:p w:rsidR="00D61E79" w:rsidRDefault="00D61E79" w:rsidP="00D61E79">
                  <w:pPr>
                    <w:jc w:val="both"/>
                    <w:rPr>
                      <w:rFonts w:ascii="Arial Narrow" w:hAnsi="Arial Narrow" w:cs="Arial"/>
                      <w:sz w:val="22"/>
                      <w:szCs w:val="22"/>
                    </w:rPr>
                  </w:pPr>
                  <w:r>
                    <w:rPr>
                      <w:rFonts w:ascii="Arial Narrow" w:hAnsi="Arial Narrow"/>
                      <w:sz w:val="22"/>
                    </w:rPr>
                    <w:t>Colony Road</w:t>
                  </w:r>
                </w:p>
              </w:tc>
              <w:tc>
                <w:tcPr>
                  <w:tcW w:w="2359" w:type="dxa"/>
                  <w:tcBorders>
                    <w:bottom w:val="single" w:sz="4" w:space="0" w:color="auto"/>
                  </w:tcBorders>
                </w:tcPr>
                <w:p w:rsidR="00D61E79" w:rsidRDefault="00D61E79" w:rsidP="00D61E79">
                  <w:pPr>
                    <w:spacing w:line="360" w:lineRule="auto"/>
                    <w:jc w:val="both"/>
                    <w:rPr>
                      <w:rFonts w:ascii="Arial Narrow" w:hAnsi="Arial Narrow" w:cs="Arial"/>
                      <w:sz w:val="22"/>
                      <w:szCs w:val="22"/>
                    </w:rPr>
                  </w:pPr>
                  <w:r>
                    <w:rPr>
                      <w:rFonts w:ascii="Arial Narrow" w:hAnsi="Arial Narrow"/>
                      <w:sz w:val="22"/>
                    </w:rPr>
                    <w:t>Colony Road</w:t>
                  </w:r>
                </w:p>
              </w:tc>
            </w:tr>
            <w:tr w:rsidR="00D61E79" w:rsidTr="00ED448A">
              <w:tc>
                <w:tcPr>
                  <w:tcW w:w="568" w:type="dxa"/>
                  <w:tcBorders>
                    <w:bottom w:val="single" w:sz="4" w:space="0" w:color="auto"/>
                  </w:tcBorders>
                </w:tcPr>
                <w:p w:rsidR="00D61E79" w:rsidRDefault="00D61E79" w:rsidP="00D61E79">
                  <w:pPr>
                    <w:spacing w:line="276" w:lineRule="auto"/>
                    <w:jc w:val="both"/>
                    <w:rPr>
                      <w:rFonts w:ascii="Arial Narrow" w:hAnsi="Arial Narrow"/>
                      <w:sz w:val="22"/>
                      <w:szCs w:val="22"/>
                    </w:rPr>
                  </w:pPr>
                </w:p>
              </w:tc>
              <w:tc>
                <w:tcPr>
                  <w:tcW w:w="3440" w:type="dxa"/>
                  <w:gridSpan w:val="3"/>
                  <w:tcBorders>
                    <w:bottom w:val="single" w:sz="4" w:space="0" w:color="auto"/>
                  </w:tcBorders>
                </w:tcPr>
                <w:p w:rsidR="00D61E79" w:rsidRDefault="00D61E79" w:rsidP="00D61E79">
                  <w:pPr>
                    <w:spacing w:line="276" w:lineRule="auto"/>
                    <w:jc w:val="both"/>
                    <w:rPr>
                      <w:rFonts w:ascii="Arial Narrow" w:hAnsi="Arial Narrow" w:cs="TTFFB52530t00"/>
                      <w:sz w:val="22"/>
                      <w:szCs w:val="22"/>
                    </w:rPr>
                  </w:pPr>
                  <w:r>
                    <w:rPr>
                      <w:rFonts w:ascii="Arial Narrow" w:hAnsi="Arial Narrow" w:cs="TTFFB52530t00"/>
                      <w:sz w:val="22"/>
                      <w:szCs w:val="22"/>
                    </w:rPr>
                    <w:t xml:space="preserve">South </w:t>
                  </w:r>
                </w:p>
              </w:tc>
              <w:tc>
                <w:tcPr>
                  <w:tcW w:w="386" w:type="dxa"/>
                  <w:tcBorders>
                    <w:bottom w:val="single" w:sz="4" w:space="0" w:color="auto"/>
                  </w:tcBorders>
                </w:tcPr>
                <w:p w:rsidR="00D61E79" w:rsidRDefault="00D61E79" w:rsidP="00D61E79">
                  <w:pPr>
                    <w:spacing w:line="276" w:lineRule="auto"/>
                    <w:jc w:val="center"/>
                    <w:rPr>
                      <w:rFonts w:ascii="Arial Narrow" w:hAnsi="Arial Narrow"/>
                      <w:sz w:val="22"/>
                      <w:szCs w:val="22"/>
                    </w:rPr>
                  </w:pPr>
                  <w:r>
                    <w:rPr>
                      <w:rFonts w:ascii="Arial Narrow" w:hAnsi="Arial Narrow"/>
                      <w:sz w:val="22"/>
                      <w:szCs w:val="22"/>
                    </w:rPr>
                    <w:t>:</w:t>
                  </w:r>
                </w:p>
              </w:tc>
              <w:tc>
                <w:tcPr>
                  <w:tcW w:w="2403" w:type="dxa"/>
                  <w:tcBorders>
                    <w:bottom w:val="single" w:sz="4" w:space="0" w:color="auto"/>
                  </w:tcBorders>
                </w:tcPr>
                <w:p w:rsidR="00D61E79" w:rsidRDefault="00D61E79" w:rsidP="00D61E79">
                  <w:pPr>
                    <w:jc w:val="both"/>
                    <w:rPr>
                      <w:rFonts w:ascii="Arial Narrow" w:hAnsi="Arial Narrow" w:cs="Arial"/>
                      <w:sz w:val="22"/>
                      <w:szCs w:val="22"/>
                    </w:rPr>
                  </w:pPr>
                  <w:r>
                    <w:rPr>
                      <w:rFonts w:ascii="Arial Narrow" w:hAnsi="Arial Narrow"/>
                      <w:sz w:val="22"/>
                    </w:rPr>
                    <w:t>Land of Park</w:t>
                  </w:r>
                </w:p>
              </w:tc>
              <w:tc>
                <w:tcPr>
                  <w:tcW w:w="2359" w:type="dxa"/>
                  <w:tcBorders>
                    <w:bottom w:val="single" w:sz="4" w:space="0" w:color="auto"/>
                  </w:tcBorders>
                </w:tcPr>
                <w:p w:rsidR="00D61E79" w:rsidRDefault="00D61E79" w:rsidP="00D61E79">
                  <w:pPr>
                    <w:spacing w:line="360" w:lineRule="auto"/>
                    <w:jc w:val="both"/>
                    <w:rPr>
                      <w:rFonts w:ascii="Arial Narrow" w:hAnsi="Arial Narrow" w:cs="Arial"/>
                      <w:sz w:val="22"/>
                      <w:szCs w:val="22"/>
                    </w:rPr>
                  </w:pPr>
                  <w:r>
                    <w:rPr>
                      <w:rFonts w:ascii="Arial Narrow" w:hAnsi="Arial Narrow"/>
                      <w:sz w:val="22"/>
                    </w:rPr>
                    <w:t>Land of Park</w:t>
                  </w:r>
                </w:p>
              </w:tc>
            </w:tr>
            <w:tr w:rsidR="00D61E79" w:rsidTr="00ED448A">
              <w:tc>
                <w:tcPr>
                  <w:tcW w:w="568" w:type="dxa"/>
                  <w:tcBorders>
                    <w:bottom w:val="single" w:sz="4" w:space="0" w:color="auto"/>
                  </w:tcBorders>
                </w:tcPr>
                <w:p w:rsidR="00D61E79" w:rsidRDefault="00D61E79" w:rsidP="00D61E79">
                  <w:pPr>
                    <w:spacing w:line="276" w:lineRule="auto"/>
                    <w:jc w:val="both"/>
                    <w:rPr>
                      <w:rFonts w:ascii="Arial Narrow" w:hAnsi="Arial Narrow"/>
                      <w:sz w:val="22"/>
                      <w:szCs w:val="22"/>
                    </w:rPr>
                  </w:pPr>
                </w:p>
              </w:tc>
              <w:tc>
                <w:tcPr>
                  <w:tcW w:w="3440" w:type="dxa"/>
                  <w:gridSpan w:val="3"/>
                  <w:tcBorders>
                    <w:bottom w:val="single" w:sz="4" w:space="0" w:color="auto"/>
                  </w:tcBorders>
                </w:tcPr>
                <w:p w:rsidR="00D61E79" w:rsidRDefault="00D61E79" w:rsidP="00D61E79">
                  <w:pPr>
                    <w:spacing w:line="276" w:lineRule="auto"/>
                    <w:jc w:val="both"/>
                    <w:rPr>
                      <w:rFonts w:ascii="Arial Narrow" w:hAnsi="Arial Narrow" w:cs="TTFFB52530t00"/>
                      <w:sz w:val="22"/>
                      <w:szCs w:val="22"/>
                    </w:rPr>
                  </w:pPr>
                  <w:r>
                    <w:rPr>
                      <w:rFonts w:ascii="Arial Narrow" w:hAnsi="Arial Narrow" w:cs="TTFFB52530t00"/>
                      <w:sz w:val="22"/>
                      <w:szCs w:val="22"/>
                    </w:rPr>
                    <w:t>East</w:t>
                  </w:r>
                </w:p>
              </w:tc>
              <w:tc>
                <w:tcPr>
                  <w:tcW w:w="386" w:type="dxa"/>
                  <w:tcBorders>
                    <w:bottom w:val="single" w:sz="4" w:space="0" w:color="auto"/>
                  </w:tcBorders>
                </w:tcPr>
                <w:p w:rsidR="00D61E79" w:rsidRDefault="00D61E79" w:rsidP="00D61E79">
                  <w:pPr>
                    <w:spacing w:line="276" w:lineRule="auto"/>
                    <w:jc w:val="center"/>
                    <w:rPr>
                      <w:rFonts w:ascii="Arial Narrow" w:hAnsi="Arial Narrow"/>
                      <w:sz w:val="22"/>
                      <w:szCs w:val="22"/>
                    </w:rPr>
                  </w:pPr>
                  <w:r>
                    <w:rPr>
                      <w:rFonts w:ascii="Arial Narrow" w:hAnsi="Arial Narrow"/>
                      <w:sz w:val="22"/>
                      <w:szCs w:val="22"/>
                    </w:rPr>
                    <w:t>:</w:t>
                  </w:r>
                </w:p>
              </w:tc>
              <w:tc>
                <w:tcPr>
                  <w:tcW w:w="2403" w:type="dxa"/>
                  <w:tcBorders>
                    <w:bottom w:val="single" w:sz="4" w:space="0" w:color="auto"/>
                  </w:tcBorders>
                </w:tcPr>
                <w:p w:rsidR="00D61E79" w:rsidRDefault="00D61E79" w:rsidP="00D61E79">
                  <w:pPr>
                    <w:jc w:val="both"/>
                    <w:rPr>
                      <w:rFonts w:ascii="Arial Narrow" w:hAnsi="Arial Narrow" w:cs="Arial"/>
                      <w:sz w:val="22"/>
                      <w:szCs w:val="22"/>
                    </w:rPr>
                  </w:pPr>
                  <w:r>
                    <w:rPr>
                      <w:rFonts w:ascii="Arial Narrow" w:hAnsi="Arial Narrow"/>
                      <w:sz w:val="22"/>
                    </w:rPr>
                    <w:t xml:space="preserve">Plot No. 03 </w:t>
                  </w:r>
                </w:p>
              </w:tc>
              <w:tc>
                <w:tcPr>
                  <w:tcW w:w="2359" w:type="dxa"/>
                  <w:tcBorders>
                    <w:bottom w:val="single" w:sz="4" w:space="0" w:color="auto"/>
                  </w:tcBorders>
                </w:tcPr>
                <w:p w:rsidR="00D61E79" w:rsidRDefault="00D61E79" w:rsidP="00D61E79">
                  <w:pPr>
                    <w:spacing w:line="360" w:lineRule="auto"/>
                    <w:jc w:val="both"/>
                    <w:rPr>
                      <w:rFonts w:ascii="Arial Narrow" w:hAnsi="Arial Narrow" w:cs="Arial"/>
                      <w:sz w:val="22"/>
                      <w:szCs w:val="22"/>
                    </w:rPr>
                  </w:pPr>
                  <w:r>
                    <w:rPr>
                      <w:rFonts w:ascii="Arial Narrow" w:hAnsi="Arial Narrow"/>
                      <w:sz w:val="22"/>
                    </w:rPr>
                    <w:t xml:space="preserve">Plot No. 03 </w:t>
                  </w:r>
                </w:p>
              </w:tc>
            </w:tr>
            <w:tr w:rsidR="00D61E79" w:rsidTr="00ED448A">
              <w:trPr>
                <w:trHeight w:val="285"/>
              </w:trPr>
              <w:tc>
                <w:tcPr>
                  <w:tcW w:w="568" w:type="dxa"/>
                </w:tcPr>
                <w:p w:rsidR="00D61E79" w:rsidRDefault="00D61E79" w:rsidP="00D61E79">
                  <w:pPr>
                    <w:spacing w:line="276" w:lineRule="auto"/>
                    <w:jc w:val="both"/>
                    <w:rPr>
                      <w:rFonts w:ascii="Arial Narrow" w:hAnsi="Arial Narrow"/>
                      <w:sz w:val="22"/>
                      <w:szCs w:val="22"/>
                    </w:rPr>
                  </w:pPr>
                </w:p>
              </w:tc>
              <w:tc>
                <w:tcPr>
                  <w:tcW w:w="3440" w:type="dxa"/>
                  <w:gridSpan w:val="3"/>
                </w:tcPr>
                <w:p w:rsidR="00D61E79" w:rsidRDefault="00D61E79" w:rsidP="00D61E79">
                  <w:pPr>
                    <w:spacing w:line="276" w:lineRule="auto"/>
                    <w:jc w:val="both"/>
                    <w:rPr>
                      <w:rFonts w:ascii="Arial Narrow" w:hAnsi="Arial Narrow" w:cs="TTFFB52530t00"/>
                      <w:sz w:val="22"/>
                      <w:szCs w:val="22"/>
                    </w:rPr>
                  </w:pPr>
                  <w:r>
                    <w:rPr>
                      <w:rFonts w:ascii="Arial Narrow" w:hAnsi="Arial Narrow" w:cs="TTFFB52530t00"/>
                      <w:sz w:val="22"/>
                      <w:szCs w:val="22"/>
                    </w:rPr>
                    <w:t>West</w:t>
                  </w:r>
                </w:p>
              </w:tc>
              <w:tc>
                <w:tcPr>
                  <w:tcW w:w="386" w:type="dxa"/>
                </w:tcPr>
                <w:p w:rsidR="00D61E79" w:rsidRDefault="00D61E79" w:rsidP="00D61E79">
                  <w:pPr>
                    <w:spacing w:line="276" w:lineRule="auto"/>
                    <w:jc w:val="center"/>
                    <w:rPr>
                      <w:rFonts w:ascii="Arial Narrow" w:hAnsi="Arial Narrow"/>
                      <w:sz w:val="22"/>
                      <w:szCs w:val="22"/>
                    </w:rPr>
                  </w:pPr>
                  <w:r>
                    <w:rPr>
                      <w:rFonts w:ascii="Arial Narrow" w:hAnsi="Arial Narrow"/>
                      <w:sz w:val="22"/>
                      <w:szCs w:val="22"/>
                    </w:rPr>
                    <w:t>:</w:t>
                  </w:r>
                </w:p>
              </w:tc>
              <w:tc>
                <w:tcPr>
                  <w:tcW w:w="2403" w:type="dxa"/>
                </w:tcPr>
                <w:p w:rsidR="00D61E79" w:rsidRDefault="00D61E79" w:rsidP="00D61E79">
                  <w:pPr>
                    <w:jc w:val="both"/>
                    <w:rPr>
                      <w:rFonts w:ascii="Arial Narrow" w:hAnsi="Arial Narrow" w:cs="Arial"/>
                      <w:sz w:val="22"/>
                      <w:szCs w:val="22"/>
                    </w:rPr>
                  </w:pPr>
                  <w:r>
                    <w:rPr>
                      <w:rFonts w:ascii="Arial Narrow" w:hAnsi="Arial Narrow"/>
                      <w:sz w:val="22"/>
                    </w:rPr>
                    <w:t>Plot No.  01</w:t>
                  </w:r>
                </w:p>
              </w:tc>
              <w:tc>
                <w:tcPr>
                  <w:tcW w:w="2359" w:type="dxa"/>
                </w:tcPr>
                <w:p w:rsidR="00D61E79" w:rsidRDefault="00D61E79" w:rsidP="00D61E79">
                  <w:pPr>
                    <w:spacing w:line="360" w:lineRule="auto"/>
                    <w:jc w:val="both"/>
                    <w:rPr>
                      <w:rFonts w:ascii="Arial Narrow" w:hAnsi="Arial Narrow" w:cs="Arial"/>
                      <w:sz w:val="22"/>
                      <w:szCs w:val="22"/>
                    </w:rPr>
                  </w:pPr>
                  <w:r>
                    <w:rPr>
                      <w:rFonts w:ascii="Arial Narrow" w:hAnsi="Arial Narrow"/>
                      <w:sz w:val="22"/>
                    </w:rPr>
                    <w:t>Plot No.  01</w:t>
                  </w:r>
                </w:p>
              </w:tc>
            </w:tr>
            <w:tr w:rsidR="004515AB" w:rsidTr="00ED448A">
              <w:tc>
                <w:tcPr>
                  <w:tcW w:w="568" w:type="dxa"/>
                </w:tcPr>
                <w:p w:rsidR="004515AB" w:rsidRDefault="00C702A0">
                  <w:pPr>
                    <w:spacing w:line="276" w:lineRule="auto"/>
                    <w:jc w:val="both"/>
                    <w:rPr>
                      <w:rFonts w:ascii="Arial Narrow" w:hAnsi="Arial Narrow"/>
                      <w:sz w:val="22"/>
                      <w:szCs w:val="22"/>
                    </w:rPr>
                  </w:pPr>
                  <w:r>
                    <w:rPr>
                      <w:rFonts w:ascii="Arial Narrow" w:hAnsi="Arial Narrow"/>
                      <w:sz w:val="22"/>
                      <w:szCs w:val="22"/>
                    </w:rPr>
                    <w:t>14.1</w:t>
                  </w:r>
                </w:p>
              </w:tc>
              <w:tc>
                <w:tcPr>
                  <w:tcW w:w="3440" w:type="dxa"/>
                  <w:gridSpan w:val="3"/>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Dimensions of the site</w:t>
                  </w:r>
                </w:p>
              </w:tc>
              <w:tc>
                <w:tcPr>
                  <w:tcW w:w="386" w:type="dxa"/>
                </w:tcPr>
                <w:p w:rsidR="004515AB" w:rsidRDefault="004515AB">
                  <w:pPr>
                    <w:spacing w:line="276" w:lineRule="auto"/>
                    <w:jc w:val="center"/>
                    <w:rPr>
                      <w:rFonts w:ascii="Arial Narrow" w:hAnsi="Arial Narrow"/>
                      <w:sz w:val="22"/>
                      <w:szCs w:val="22"/>
                    </w:rPr>
                  </w:pPr>
                </w:p>
              </w:tc>
              <w:tc>
                <w:tcPr>
                  <w:tcW w:w="4762" w:type="dxa"/>
                  <w:gridSpan w:val="2"/>
                </w:tcPr>
                <w:p w:rsidR="004515AB" w:rsidRDefault="004515AB">
                  <w:pPr>
                    <w:spacing w:line="276" w:lineRule="auto"/>
                    <w:jc w:val="both"/>
                    <w:rPr>
                      <w:rFonts w:ascii="Arial Narrow" w:hAnsi="Arial Narrow" w:cs="Arial"/>
                      <w:color w:val="FF0000"/>
                      <w:sz w:val="22"/>
                      <w:szCs w:val="22"/>
                    </w:rPr>
                  </w:pPr>
                </w:p>
              </w:tc>
            </w:tr>
            <w:tr w:rsidR="004515AB" w:rsidTr="00ED448A">
              <w:tc>
                <w:tcPr>
                  <w:tcW w:w="568" w:type="dxa"/>
                </w:tcPr>
                <w:p w:rsidR="004515AB" w:rsidRDefault="004515AB">
                  <w:pPr>
                    <w:spacing w:line="276" w:lineRule="auto"/>
                    <w:jc w:val="both"/>
                    <w:rPr>
                      <w:rFonts w:ascii="Arial Narrow" w:hAnsi="Arial Narrow"/>
                      <w:sz w:val="22"/>
                      <w:szCs w:val="22"/>
                    </w:rPr>
                  </w:pPr>
                </w:p>
              </w:tc>
              <w:tc>
                <w:tcPr>
                  <w:tcW w:w="3440" w:type="dxa"/>
                  <w:gridSpan w:val="3"/>
                </w:tcPr>
                <w:p w:rsidR="004515AB" w:rsidRDefault="004515AB">
                  <w:pPr>
                    <w:spacing w:line="276" w:lineRule="auto"/>
                    <w:jc w:val="both"/>
                    <w:rPr>
                      <w:rFonts w:ascii="Arial Narrow" w:hAnsi="Arial Narrow" w:cs="TTFFB52530t00"/>
                      <w:sz w:val="22"/>
                      <w:szCs w:val="22"/>
                    </w:rPr>
                  </w:pPr>
                </w:p>
              </w:tc>
              <w:tc>
                <w:tcPr>
                  <w:tcW w:w="386" w:type="dxa"/>
                </w:tcPr>
                <w:p w:rsidR="004515AB" w:rsidRDefault="004515AB">
                  <w:pPr>
                    <w:spacing w:line="276" w:lineRule="auto"/>
                    <w:jc w:val="center"/>
                    <w:rPr>
                      <w:rFonts w:ascii="Arial Narrow" w:hAnsi="Arial Narrow"/>
                      <w:sz w:val="22"/>
                      <w:szCs w:val="22"/>
                    </w:rPr>
                  </w:pPr>
                </w:p>
              </w:tc>
              <w:tc>
                <w:tcPr>
                  <w:tcW w:w="2403" w:type="dxa"/>
                </w:tcPr>
                <w:p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A</w:t>
                  </w:r>
                </w:p>
                <w:p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As per the Deed</w:t>
                  </w:r>
                </w:p>
              </w:tc>
              <w:tc>
                <w:tcPr>
                  <w:tcW w:w="2359" w:type="dxa"/>
                </w:tcPr>
                <w:p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B                                  Actuals</w:t>
                  </w:r>
                </w:p>
              </w:tc>
            </w:tr>
            <w:tr w:rsidR="00A97961" w:rsidTr="00ED448A">
              <w:trPr>
                <w:trHeight w:val="294"/>
              </w:trPr>
              <w:tc>
                <w:tcPr>
                  <w:tcW w:w="568" w:type="dxa"/>
                </w:tcPr>
                <w:p w:rsidR="00A97961" w:rsidRDefault="00A97961" w:rsidP="00DB2390">
                  <w:pPr>
                    <w:spacing w:line="276" w:lineRule="auto"/>
                    <w:jc w:val="both"/>
                    <w:rPr>
                      <w:rFonts w:ascii="Arial Narrow" w:hAnsi="Arial Narrow"/>
                      <w:sz w:val="22"/>
                      <w:szCs w:val="22"/>
                    </w:rPr>
                  </w:pPr>
                </w:p>
              </w:tc>
              <w:tc>
                <w:tcPr>
                  <w:tcW w:w="3440" w:type="dxa"/>
                  <w:gridSpan w:val="3"/>
                </w:tcPr>
                <w:p w:rsidR="00A97961" w:rsidRDefault="00A97961" w:rsidP="00DB2390">
                  <w:pPr>
                    <w:spacing w:line="276" w:lineRule="auto"/>
                    <w:jc w:val="both"/>
                    <w:rPr>
                      <w:rFonts w:ascii="Arial Narrow" w:hAnsi="Arial Narrow" w:cs="TTFFB52530t00"/>
                      <w:sz w:val="22"/>
                      <w:szCs w:val="22"/>
                    </w:rPr>
                  </w:pPr>
                  <w:r>
                    <w:rPr>
                      <w:rFonts w:ascii="Arial Narrow" w:hAnsi="Arial Narrow" w:cs="TTFFB52530t00"/>
                      <w:sz w:val="22"/>
                      <w:szCs w:val="22"/>
                    </w:rPr>
                    <w:t>North</w:t>
                  </w:r>
                </w:p>
              </w:tc>
              <w:tc>
                <w:tcPr>
                  <w:tcW w:w="386" w:type="dxa"/>
                </w:tcPr>
                <w:p w:rsidR="00A97961" w:rsidRDefault="00A97961" w:rsidP="00DB239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vAlign w:val="center"/>
                </w:tcPr>
                <w:p w:rsidR="00A97961" w:rsidRDefault="00077597" w:rsidP="00862DFA">
                  <w:pPr>
                    <w:spacing w:line="276" w:lineRule="auto"/>
                    <w:jc w:val="center"/>
                    <w:rPr>
                      <w:rFonts w:ascii="Arial Narrow" w:hAnsi="Arial Narrow"/>
                      <w:sz w:val="22"/>
                    </w:rPr>
                  </w:pPr>
                  <w:r>
                    <w:rPr>
                      <w:rFonts w:ascii="Arial Narrow" w:hAnsi="Arial Narrow"/>
                      <w:sz w:val="22"/>
                    </w:rPr>
                    <w:t>30.00</w:t>
                  </w:r>
                  <w:r w:rsidR="00D650EA">
                    <w:rPr>
                      <w:rFonts w:ascii="Arial Narrow" w:hAnsi="Arial Narrow"/>
                      <w:sz w:val="22"/>
                    </w:rPr>
                    <w:t xml:space="preserve"> M.</w:t>
                  </w:r>
                  <w:r w:rsidR="00A97961">
                    <w:rPr>
                      <w:rFonts w:ascii="Arial Narrow" w:hAnsi="Arial Narrow"/>
                      <w:sz w:val="22"/>
                    </w:rPr>
                    <w:t xml:space="preserve"> </w:t>
                  </w:r>
                </w:p>
              </w:tc>
            </w:tr>
            <w:tr w:rsidR="00A97961" w:rsidTr="00ED448A">
              <w:tc>
                <w:tcPr>
                  <w:tcW w:w="568" w:type="dxa"/>
                </w:tcPr>
                <w:p w:rsidR="00A97961" w:rsidRDefault="00A97961" w:rsidP="00DB2390">
                  <w:pPr>
                    <w:spacing w:line="276" w:lineRule="auto"/>
                    <w:jc w:val="both"/>
                    <w:rPr>
                      <w:rFonts w:ascii="Arial Narrow" w:hAnsi="Arial Narrow"/>
                      <w:sz w:val="22"/>
                      <w:szCs w:val="22"/>
                    </w:rPr>
                  </w:pPr>
                </w:p>
              </w:tc>
              <w:tc>
                <w:tcPr>
                  <w:tcW w:w="3440" w:type="dxa"/>
                  <w:gridSpan w:val="3"/>
                </w:tcPr>
                <w:p w:rsidR="00A97961" w:rsidRDefault="00A97961" w:rsidP="00DB2390">
                  <w:pPr>
                    <w:spacing w:line="276" w:lineRule="auto"/>
                    <w:jc w:val="both"/>
                    <w:rPr>
                      <w:rFonts w:ascii="Arial Narrow" w:hAnsi="Arial Narrow" w:cs="TTFFB52530t00"/>
                      <w:sz w:val="22"/>
                      <w:szCs w:val="22"/>
                    </w:rPr>
                  </w:pPr>
                  <w:r>
                    <w:rPr>
                      <w:rFonts w:ascii="Arial Narrow" w:hAnsi="Arial Narrow" w:cs="TTFFB52530t00"/>
                      <w:sz w:val="22"/>
                      <w:szCs w:val="22"/>
                    </w:rPr>
                    <w:t xml:space="preserve">South </w:t>
                  </w:r>
                </w:p>
              </w:tc>
              <w:tc>
                <w:tcPr>
                  <w:tcW w:w="386" w:type="dxa"/>
                </w:tcPr>
                <w:p w:rsidR="00A97961" w:rsidRDefault="00A97961" w:rsidP="00DB239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A97961" w:rsidRPr="004C1AFE" w:rsidRDefault="00077597" w:rsidP="00DB2390">
                  <w:pPr>
                    <w:spacing w:line="276" w:lineRule="auto"/>
                    <w:jc w:val="center"/>
                    <w:rPr>
                      <w:b/>
                      <w:color w:val="000000"/>
                    </w:rPr>
                  </w:pPr>
                  <w:r>
                    <w:rPr>
                      <w:rFonts w:ascii="Arial Narrow" w:hAnsi="Arial Narrow"/>
                      <w:sz w:val="22"/>
                    </w:rPr>
                    <w:t xml:space="preserve">30.00 </w:t>
                  </w:r>
                  <w:r w:rsidR="00D738F8">
                    <w:rPr>
                      <w:rFonts w:ascii="Arial Narrow" w:hAnsi="Arial Narrow"/>
                      <w:sz w:val="22"/>
                    </w:rPr>
                    <w:t>M.</w:t>
                  </w:r>
                </w:p>
              </w:tc>
            </w:tr>
            <w:tr w:rsidR="00A97961" w:rsidTr="00ED448A">
              <w:tc>
                <w:tcPr>
                  <w:tcW w:w="568" w:type="dxa"/>
                </w:tcPr>
                <w:p w:rsidR="00A97961" w:rsidRDefault="00A97961" w:rsidP="00DB2390">
                  <w:pPr>
                    <w:spacing w:line="276" w:lineRule="auto"/>
                    <w:jc w:val="both"/>
                    <w:rPr>
                      <w:rFonts w:ascii="Arial Narrow" w:hAnsi="Arial Narrow"/>
                      <w:sz w:val="22"/>
                      <w:szCs w:val="22"/>
                    </w:rPr>
                  </w:pPr>
                </w:p>
              </w:tc>
              <w:tc>
                <w:tcPr>
                  <w:tcW w:w="3440" w:type="dxa"/>
                  <w:gridSpan w:val="3"/>
                </w:tcPr>
                <w:p w:rsidR="00A97961" w:rsidRDefault="00A97961" w:rsidP="00DB2390">
                  <w:pPr>
                    <w:spacing w:line="276" w:lineRule="auto"/>
                    <w:jc w:val="both"/>
                    <w:rPr>
                      <w:rFonts w:ascii="Arial Narrow" w:hAnsi="Arial Narrow" w:cs="TTFFB52530t00"/>
                      <w:sz w:val="22"/>
                      <w:szCs w:val="22"/>
                    </w:rPr>
                  </w:pPr>
                  <w:r>
                    <w:rPr>
                      <w:rFonts w:ascii="Arial Narrow" w:hAnsi="Arial Narrow" w:cs="TTFFB52530t00"/>
                      <w:sz w:val="22"/>
                      <w:szCs w:val="22"/>
                    </w:rPr>
                    <w:t>East</w:t>
                  </w:r>
                </w:p>
              </w:tc>
              <w:tc>
                <w:tcPr>
                  <w:tcW w:w="386" w:type="dxa"/>
                </w:tcPr>
                <w:p w:rsidR="00A97961" w:rsidRDefault="00A97961" w:rsidP="00DB239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A97961" w:rsidRDefault="00077597" w:rsidP="00DB2390">
                  <w:pPr>
                    <w:spacing w:line="276" w:lineRule="auto"/>
                    <w:jc w:val="center"/>
                    <w:rPr>
                      <w:rFonts w:ascii="Arial Narrow" w:hAnsi="Arial Narrow"/>
                      <w:sz w:val="22"/>
                    </w:rPr>
                  </w:pPr>
                  <w:r>
                    <w:rPr>
                      <w:rFonts w:ascii="Arial Narrow" w:hAnsi="Arial Narrow"/>
                      <w:sz w:val="22"/>
                    </w:rPr>
                    <w:t>40.00</w:t>
                  </w:r>
                  <w:r w:rsidR="00D738F8">
                    <w:rPr>
                      <w:rFonts w:ascii="Arial Narrow" w:hAnsi="Arial Narrow"/>
                      <w:sz w:val="22"/>
                    </w:rPr>
                    <w:t xml:space="preserve"> M.</w:t>
                  </w:r>
                </w:p>
              </w:tc>
            </w:tr>
            <w:tr w:rsidR="00A97961" w:rsidTr="00ED448A">
              <w:trPr>
                <w:trHeight w:val="287"/>
              </w:trPr>
              <w:tc>
                <w:tcPr>
                  <w:tcW w:w="568" w:type="dxa"/>
                </w:tcPr>
                <w:p w:rsidR="00A97961" w:rsidRDefault="00A97961" w:rsidP="00DB2390">
                  <w:pPr>
                    <w:spacing w:line="276" w:lineRule="auto"/>
                    <w:jc w:val="both"/>
                    <w:rPr>
                      <w:rFonts w:ascii="Arial Narrow" w:hAnsi="Arial Narrow"/>
                      <w:sz w:val="22"/>
                      <w:szCs w:val="22"/>
                    </w:rPr>
                  </w:pPr>
                </w:p>
              </w:tc>
              <w:tc>
                <w:tcPr>
                  <w:tcW w:w="3440" w:type="dxa"/>
                  <w:gridSpan w:val="3"/>
                </w:tcPr>
                <w:p w:rsidR="00A97961" w:rsidRDefault="00A97961" w:rsidP="00DB2390">
                  <w:pPr>
                    <w:spacing w:line="276" w:lineRule="auto"/>
                    <w:jc w:val="both"/>
                    <w:rPr>
                      <w:rFonts w:ascii="Arial Narrow" w:hAnsi="Arial Narrow" w:cs="TTFFB52530t00"/>
                      <w:sz w:val="22"/>
                      <w:szCs w:val="22"/>
                    </w:rPr>
                  </w:pPr>
                  <w:r>
                    <w:rPr>
                      <w:rFonts w:ascii="Arial Narrow" w:hAnsi="Arial Narrow" w:cs="TTFFB52530t00"/>
                      <w:sz w:val="22"/>
                      <w:szCs w:val="22"/>
                    </w:rPr>
                    <w:t>West</w:t>
                  </w:r>
                </w:p>
              </w:tc>
              <w:tc>
                <w:tcPr>
                  <w:tcW w:w="386" w:type="dxa"/>
                </w:tcPr>
                <w:p w:rsidR="00A97961" w:rsidRDefault="00A97961" w:rsidP="00DB239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A97961" w:rsidRDefault="00077597" w:rsidP="00DB2390">
                  <w:pPr>
                    <w:spacing w:line="276" w:lineRule="auto"/>
                    <w:jc w:val="center"/>
                    <w:rPr>
                      <w:rFonts w:ascii="Arial Narrow" w:hAnsi="Arial Narrow"/>
                      <w:sz w:val="22"/>
                    </w:rPr>
                  </w:pPr>
                  <w:r>
                    <w:rPr>
                      <w:rFonts w:ascii="Arial Narrow" w:hAnsi="Arial Narrow"/>
                      <w:sz w:val="22"/>
                    </w:rPr>
                    <w:t>40.00</w:t>
                  </w:r>
                  <w:r w:rsidR="00D738F8">
                    <w:rPr>
                      <w:rFonts w:ascii="Arial Narrow" w:hAnsi="Arial Narrow"/>
                      <w:sz w:val="22"/>
                    </w:rPr>
                    <w:t xml:space="preserve"> M.</w:t>
                  </w:r>
                </w:p>
              </w:tc>
            </w:tr>
            <w:tr w:rsidR="004515AB" w:rsidTr="00ED448A">
              <w:trPr>
                <w:trHeight w:val="287"/>
              </w:trPr>
              <w:tc>
                <w:tcPr>
                  <w:tcW w:w="568" w:type="dxa"/>
                </w:tcPr>
                <w:p w:rsidR="004515AB" w:rsidRDefault="00C702A0">
                  <w:pPr>
                    <w:spacing w:line="276" w:lineRule="auto"/>
                    <w:jc w:val="both"/>
                    <w:rPr>
                      <w:rFonts w:ascii="Arial Narrow" w:hAnsi="Arial Narrow"/>
                      <w:sz w:val="22"/>
                      <w:szCs w:val="22"/>
                    </w:rPr>
                  </w:pPr>
                  <w:r>
                    <w:rPr>
                      <w:rFonts w:ascii="Arial Narrow" w:hAnsi="Arial Narrow"/>
                      <w:sz w:val="22"/>
                      <w:szCs w:val="22"/>
                    </w:rPr>
                    <w:t>14.2</w:t>
                  </w:r>
                </w:p>
              </w:tc>
              <w:tc>
                <w:tcPr>
                  <w:tcW w:w="3440" w:type="dxa"/>
                  <w:gridSpan w:val="3"/>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Latitude, Longitude &amp; Co-ordinates of Property</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F17F7B">
                  <w:pPr>
                    <w:spacing w:line="276" w:lineRule="auto"/>
                    <w:jc w:val="both"/>
                    <w:rPr>
                      <w:rFonts w:ascii="Arial Narrow" w:hAnsi="Arial Narrow" w:cs="Arial"/>
                      <w:color w:val="000000"/>
                      <w:sz w:val="22"/>
                      <w:szCs w:val="22"/>
                    </w:rPr>
                  </w:pPr>
                  <w:r>
                    <w:rPr>
                      <w:rFonts w:ascii="Arial Narrow" w:hAnsi="Arial Narrow"/>
                      <w:sz w:val="22"/>
                      <w:szCs w:val="22"/>
                    </w:rPr>
                    <w:t>22°41’44.2”N 75°55’04.3”E</w:t>
                  </w:r>
                </w:p>
              </w:tc>
            </w:tr>
            <w:tr w:rsidR="004515AB" w:rsidTr="00ED448A">
              <w:tc>
                <w:tcPr>
                  <w:tcW w:w="568" w:type="dxa"/>
                </w:tcPr>
                <w:p w:rsidR="004515AB" w:rsidRDefault="00C702A0">
                  <w:pPr>
                    <w:spacing w:line="276" w:lineRule="auto"/>
                    <w:jc w:val="both"/>
                    <w:rPr>
                      <w:rFonts w:ascii="Arial Narrow" w:hAnsi="Arial Narrow"/>
                      <w:sz w:val="22"/>
                      <w:szCs w:val="22"/>
                    </w:rPr>
                  </w:pPr>
                  <w:r>
                    <w:rPr>
                      <w:rFonts w:ascii="Arial Narrow" w:hAnsi="Arial Narrow"/>
                      <w:sz w:val="22"/>
                      <w:szCs w:val="22"/>
                    </w:rPr>
                    <w:t>15.</w:t>
                  </w:r>
                </w:p>
              </w:tc>
              <w:tc>
                <w:tcPr>
                  <w:tcW w:w="3440" w:type="dxa"/>
                  <w:gridSpan w:val="3"/>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Extent of the site</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DF6412">
                  <w:pPr>
                    <w:spacing w:line="276" w:lineRule="auto"/>
                    <w:jc w:val="both"/>
                    <w:rPr>
                      <w:rFonts w:ascii="Arial Narrow" w:hAnsi="Arial Narrow" w:cs="Arial"/>
                      <w:color w:val="000000"/>
                      <w:sz w:val="22"/>
                      <w:szCs w:val="22"/>
                    </w:rPr>
                  </w:pPr>
                  <w:r>
                    <w:rPr>
                      <w:rFonts w:ascii="Arial Narrow" w:hAnsi="Arial Narrow" w:cs="Arial"/>
                      <w:color w:val="000000"/>
                      <w:sz w:val="22"/>
                      <w:szCs w:val="22"/>
                    </w:rPr>
                    <w:t xml:space="preserve">As per Brief Description </w:t>
                  </w:r>
                </w:p>
              </w:tc>
            </w:tr>
            <w:tr w:rsidR="004515AB" w:rsidTr="00ED448A">
              <w:tc>
                <w:tcPr>
                  <w:tcW w:w="568" w:type="dxa"/>
                </w:tcPr>
                <w:p w:rsidR="004515AB" w:rsidRDefault="00C702A0">
                  <w:pPr>
                    <w:spacing w:line="276" w:lineRule="auto"/>
                    <w:jc w:val="both"/>
                    <w:rPr>
                      <w:rFonts w:ascii="Arial Narrow" w:hAnsi="Arial Narrow"/>
                      <w:sz w:val="22"/>
                      <w:szCs w:val="22"/>
                    </w:rPr>
                  </w:pPr>
                  <w:r>
                    <w:rPr>
                      <w:rFonts w:ascii="Arial Narrow" w:hAnsi="Arial Narrow"/>
                      <w:sz w:val="22"/>
                      <w:szCs w:val="22"/>
                    </w:rPr>
                    <w:t>16.</w:t>
                  </w:r>
                </w:p>
              </w:tc>
              <w:tc>
                <w:tcPr>
                  <w:tcW w:w="3440" w:type="dxa"/>
                  <w:gridSpan w:val="3"/>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Extent of the site considered for Valuation (least of 14A&amp; 14B)</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Pr="009C358D" w:rsidRDefault="00C702A0">
                  <w:pPr>
                    <w:pStyle w:val="Default"/>
                    <w:spacing w:line="276" w:lineRule="auto"/>
                    <w:rPr>
                      <w:rFonts w:ascii="Arial Narrow" w:hAnsi="Arial Narrow" w:cs="Arial"/>
                      <w:b/>
                      <w:color w:val="auto"/>
                      <w:sz w:val="22"/>
                      <w:szCs w:val="22"/>
                    </w:rPr>
                  </w:pPr>
                  <w:r w:rsidRPr="009C358D">
                    <w:rPr>
                      <w:rFonts w:ascii="Arial Narrow" w:hAnsi="Arial Narrow" w:cs="Arial"/>
                      <w:b/>
                      <w:color w:val="auto"/>
                      <w:sz w:val="22"/>
                      <w:szCs w:val="22"/>
                    </w:rPr>
                    <w:t xml:space="preserve">Plot Area = </w:t>
                  </w:r>
                  <w:r w:rsidR="004F5462" w:rsidRPr="009C358D">
                    <w:rPr>
                      <w:rFonts w:ascii="Arial Narrow" w:hAnsi="Arial Narrow" w:cs="Arial"/>
                      <w:b/>
                      <w:color w:val="auto"/>
                      <w:sz w:val="22"/>
                      <w:szCs w:val="22"/>
                    </w:rPr>
                    <w:t>1,200.00</w:t>
                  </w:r>
                  <w:r w:rsidR="001C02C1" w:rsidRPr="009C358D">
                    <w:rPr>
                      <w:rFonts w:ascii="Arial Narrow" w:hAnsi="Arial Narrow" w:cs="Arial"/>
                      <w:b/>
                      <w:color w:val="auto"/>
                      <w:sz w:val="22"/>
                      <w:szCs w:val="22"/>
                    </w:rPr>
                    <w:t xml:space="preserve"> </w:t>
                  </w:r>
                  <w:r w:rsidRPr="009C358D">
                    <w:rPr>
                      <w:rFonts w:ascii="Arial Narrow" w:hAnsi="Arial Narrow"/>
                      <w:b/>
                      <w:color w:val="auto"/>
                      <w:sz w:val="22"/>
                      <w:szCs w:val="22"/>
                    </w:rPr>
                    <w:t xml:space="preserve">Sq. Ft. </w:t>
                  </w:r>
                </w:p>
                <w:p w:rsidR="004515AB" w:rsidRPr="009C358D" w:rsidRDefault="00C702A0">
                  <w:pPr>
                    <w:spacing w:line="276" w:lineRule="auto"/>
                    <w:jc w:val="both"/>
                    <w:rPr>
                      <w:rFonts w:ascii="Arial Narrow" w:hAnsi="Arial Narrow" w:cs="BookmanOldStyle"/>
                      <w:sz w:val="22"/>
                      <w:szCs w:val="22"/>
                    </w:rPr>
                  </w:pPr>
                  <w:r w:rsidRPr="009C358D">
                    <w:rPr>
                      <w:rFonts w:ascii="Arial Narrow" w:hAnsi="Arial Narrow" w:cs="Arial"/>
                      <w:b/>
                      <w:sz w:val="22"/>
                      <w:szCs w:val="22"/>
                    </w:rPr>
                    <w:t>(</w:t>
                  </w:r>
                  <w:r w:rsidR="00395E7A" w:rsidRPr="009C358D">
                    <w:rPr>
                      <w:rFonts w:ascii="Arial Narrow" w:hAnsi="Arial Narrow" w:cs="Arial"/>
                      <w:b/>
                      <w:sz w:val="22"/>
                      <w:szCs w:val="22"/>
                    </w:rPr>
                    <w:t>As per Sale Deed</w:t>
                  </w:r>
                  <w:r w:rsidRPr="009C358D">
                    <w:rPr>
                      <w:rFonts w:ascii="Arial Narrow" w:hAnsi="Arial Narrow" w:cs="BookmanOldStyle"/>
                      <w:b/>
                      <w:sz w:val="22"/>
                      <w:szCs w:val="22"/>
                    </w:rPr>
                    <w:t>)</w:t>
                  </w:r>
                </w:p>
                <w:p w:rsidR="00DB2390" w:rsidRPr="009C358D" w:rsidRDefault="00DB2390">
                  <w:pPr>
                    <w:spacing w:line="276" w:lineRule="auto"/>
                    <w:jc w:val="both"/>
                    <w:rPr>
                      <w:rFonts w:ascii="Arial Narrow" w:hAnsi="Arial Narrow" w:cs="BookmanOldStyle"/>
                      <w:sz w:val="22"/>
                      <w:szCs w:val="22"/>
                    </w:rPr>
                  </w:pPr>
                </w:p>
                <w:p w:rsidR="00916069" w:rsidRPr="009C358D" w:rsidRDefault="00916069" w:rsidP="00916069">
                  <w:pPr>
                    <w:spacing w:line="276" w:lineRule="auto"/>
                    <w:jc w:val="both"/>
                    <w:rPr>
                      <w:rFonts w:ascii="Arial Narrow" w:hAnsi="Arial Narrow" w:cs="BookmanOldStyle"/>
                      <w:b/>
                      <w:bCs/>
                      <w:sz w:val="22"/>
                      <w:szCs w:val="22"/>
                    </w:rPr>
                  </w:pPr>
                  <w:r w:rsidRPr="009C358D">
                    <w:rPr>
                      <w:rFonts w:ascii="Arial Narrow" w:hAnsi="Arial Narrow" w:cs="BookmanOldStyle"/>
                      <w:b/>
                      <w:bCs/>
                      <w:sz w:val="22"/>
                      <w:szCs w:val="22"/>
                    </w:rPr>
                    <w:t xml:space="preserve">Built up area = </w:t>
                  </w:r>
                  <w:r w:rsidR="0079474E" w:rsidRPr="009C358D">
                    <w:rPr>
                      <w:rFonts w:ascii="Arial Narrow" w:hAnsi="Arial Narrow" w:cs="BookmanOldStyle"/>
                      <w:b/>
                      <w:bCs/>
                      <w:sz w:val="22"/>
                      <w:szCs w:val="22"/>
                    </w:rPr>
                    <w:t>1,453.00</w:t>
                  </w:r>
                  <w:r w:rsidRPr="009C358D">
                    <w:rPr>
                      <w:rFonts w:ascii="Arial Narrow" w:hAnsi="Arial Narrow" w:cs="BookmanOldStyle"/>
                      <w:b/>
                      <w:bCs/>
                      <w:sz w:val="22"/>
                      <w:szCs w:val="22"/>
                    </w:rPr>
                    <w:t xml:space="preserve"> Sq. </w:t>
                  </w:r>
                  <w:r w:rsidR="0079474E" w:rsidRPr="009C358D">
                    <w:rPr>
                      <w:rFonts w:ascii="Arial Narrow" w:hAnsi="Arial Narrow" w:cs="BookmanOldStyle"/>
                      <w:b/>
                      <w:bCs/>
                      <w:sz w:val="22"/>
                      <w:szCs w:val="22"/>
                    </w:rPr>
                    <w:t>Ft</w:t>
                  </w:r>
                  <w:r w:rsidRPr="009C358D">
                    <w:rPr>
                      <w:rFonts w:ascii="Arial Narrow" w:hAnsi="Arial Narrow" w:cs="BookmanOldStyle"/>
                      <w:b/>
                      <w:bCs/>
                      <w:sz w:val="22"/>
                      <w:szCs w:val="22"/>
                    </w:rPr>
                    <w:t>.</w:t>
                  </w:r>
                </w:p>
                <w:p w:rsidR="004515AB" w:rsidRPr="009C358D" w:rsidRDefault="00916069" w:rsidP="00A24126">
                  <w:pPr>
                    <w:spacing w:line="276" w:lineRule="auto"/>
                    <w:jc w:val="both"/>
                    <w:rPr>
                      <w:rFonts w:ascii="Arial Narrow" w:hAnsi="Arial Narrow" w:cs="BookmanOldStyle"/>
                      <w:sz w:val="22"/>
                      <w:szCs w:val="22"/>
                    </w:rPr>
                  </w:pPr>
                  <w:r w:rsidRPr="009C358D">
                    <w:rPr>
                      <w:rFonts w:ascii="Arial Narrow" w:hAnsi="Arial Narrow" w:cs="BookmanOldStyle"/>
                      <w:sz w:val="22"/>
                      <w:szCs w:val="22"/>
                    </w:rPr>
                    <w:t>(</w:t>
                  </w:r>
                  <w:r w:rsidRPr="009C358D">
                    <w:rPr>
                      <w:rFonts w:ascii="Arial Narrow" w:hAnsi="Arial Narrow" w:cs="BookmanOldStyle"/>
                      <w:b/>
                      <w:sz w:val="22"/>
                      <w:szCs w:val="22"/>
                    </w:rPr>
                    <w:t xml:space="preserve">As Per </w:t>
                  </w:r>
                  <w:r w:rsidR="00A24126" w:rsidRPr="009C358D">
                    <w:rPr>
                      <w:rFonts w:ascii="Arial Narrow" w:hAnsi="Arial Narrow" w:cs="BookmanOldStyle"/>
                      <w:b/>
                      <w:sz w:val="22"/>
                      <w:szCs w:val="22"/>
                    </w:rPr>
                    <w:t>Sale Deed</w:t>
                  </w:r>
                  <w:r w:rsidRPr="009C358D">
                    <w:rPr>
                      <w:rFonts w:ascii="Arial Narrow" w:hAnsi="Arial Narrow" w:cs="BookmanOldStyle"/>
                      <w:sz w:val="22"/>
                      <w:szCs w:val="22"/>
                    </w:rPr>
                    <w:t>)</w:t>
                  </w:r>
                </w:p>
              </w:tc>
            </w:tr>
            <w:tr w:rsidR="004515AB" w:rsidTr="00ED448A">
              <w:tc>
                <w:tcPr>
                  <w:tcW w:w="568" w:type="dxa"/>
                </w:tcPr>
                <w:p w:rsidR="004515AB" w:rsidRDefault="00C702A0">
                  <w:pPr>
                    <w:spacing w:line="276" w:lineRule="auto"/>
                    <w:jc w:val="both"/>
                    <w:rPr>
                      <w:rFonts w:ascii="Arial Narrow" w:hAnsi="Arial Narrow"/>
                      <w:sz w:val="22"/>
                      <w:szCs w:val="22"/>
                    </w:rPr>
                  </w:pPr>
                  <w:r>
                    <w:rPr>
                      <w:rFonts w:ascii="Arial Narrow" w:hAnsi="Arial Narrow"/>
                      <w:sz w:val="22"/>
                      <w:szCs w:val="22"/>
                    </w:rPr>
                    <w:t>17.</w:t>
                  </w: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Whether occupied by the owner / tenant? If occupied by tenant since how long? Rent received per month.</w:t>
                  </w:r>
                </w:p>
                <w:p w:rsidR="004515AB" w:rsidRDefault="004515AB">
                  <w:pPr>
                    <w:autoSpaceDE w:val="0"/>
                    <w:autoSpaceDN w:val="0"/>
                    <w:adjustRightInd w:val="0"/>
                    <w:spacing w:line="276" w:lineRule="auto"/>
                    <w:jc w:val="both"/>
                    <w:rPr>
                      <w:rFonts w:ascii="Arial Narrow" w:hAnsi="Arial Narrow" w:cs="TTFFB52530t00"/>
                      <w:sz w:val="4"/>
                      <w:szCs w:val="22"/>
                    </w:rPr>
                  </w:pP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C702A0">
                  <w:pPr>
                    <w:spacing w:line="276" w:lineRule="auto"/>
                    <w:jc w:val="both"/>
                    <w:rPr>
                      <w:rFonts w:ascii="Arial Narrow" w:hAnsi="Arial Narrow" w:cs="Arial"/>
                      <w:color w:val="000000"/>
                      <w:sz w:val="22"/>
                      <w:szCs w:val="22"/>
                    </w:rPr>
                  </w:pPr>
                  <w:r>
                    <w:rPr>
                      <w:rFonts w:ascii="Arial Narrow" w:hAnsi="Arial Narrow" w:cs="Arial"/>
                      <w:color w:val="000000"/>
                      <w:sz w:val="22"/>
                      <w:szCs w:val="22"/>
                    </w:rPr>
                    <w:t>Owner Occupied</w:t>
                  </w:r>
                </w:p>
              </w:tc>
            </w:tr>
            <w:tr w:rsidR="004515AB" w:rsidTr="00ED448A">
              <w:tc>
                <w:tcPr>
                  <w:tcW w:w="568" w:type="dxa"/>
                </w:tcPr>
                <w:p w:rsidR="004515AB" w:rsidRDefault="00C702A0">
                  <w:pPr>
                    <w:spacing w:line="276" w:lineRule="auto"/>
                    <w:jc w:val="center"/>
                    <w:rPr>
                      <w:rFonts w:ascii="Arial Narrow" w:hAnsi="Arial Narrow"/>
                      <w:b/>
                      <w:sz w:val="22"/>
                      <w:szCs w:val="22"/>
                    </w:rPr>
                  </w:pPr>
                  <w:r>
                    <w:rPr>
                      <w:rFonts w:ascii="Arial Narrow" w:hAnsi="Arial Narrow"/>
                      <w:b/>
                      <w:sz w:val="22"/>
                      <w:szCs w:val="22"/>
                    </w:rPr>
                    <w:t>II</w:t>
                  </w: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b/>
                      <w:sz w:val="22"/>
                      <w:szCs w:val="22"/>
                    </w:rPr>
                  </w:pPr>
                  <w:r>
                    <w:rPr>
                      <w:rFonts w:ascii="Arial Narrow" w:hAnsi="Arial Narrow" w:cs="Times-Bold"/>
                      <w:b/>
                      <w:bCs/>
                      <w:sz w:val="22"/>
                      <w:szCs w:val="22"/>
                    </w:rPr>
                    <w:t>CHARACTERSTICS OF THE SITE</w:t>
                  </w:r>
                </w:p>
              </w:tc>
              <w:tc>
                <w:tcPr>
                  <w:tcW w:w="386" w:type="dxa"/>
                </w:tcPr>
                <w:p w:rsidR="004515AB" w:rsidRDefault="004515AB">
                  <w:pPr>
                    <w:spacing w:line="276" w:lineRule="auto"/>
                    <w:jc w:val="center"/>
                    <w:rPr>
                      <w:rFonts w:ascii="Arial Narrow" w:hAnsi="Arial Narrow"/>
                      <w:sz w:val="22"/>
                      <w:szCs w:val="22"/>
                    </w:rPr>
                  </w:pPr>
                </w:p>
              </w:tc>
              <w:tc>
                <w:tcPr>
                  <w:tcW w:w="4762" w:type="dxa"/>
                  <w:gridSpan w:val="2"/>
                </w:tcPr>
                <w:p w:rsidR="004515AB" w:rsidRDefault="004515AB">
                  <w:pPr>
                    <w:spacing w:line="276" w:lineRule="auto"/>
                    <w:rPr>
                      <w:rFonts w:ascii="Arial Narrow" w:hAnsi="Arial Narrow"/>
                      <w:sz w:val="22"/>
                      <w:szCs w:val="22"/>
                    </w:rPr>
                  </w:pP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b/>
                      <w:sz w:val="22"/>
                      <w:szCs w:val="22"/>
                    </w:rPr>
                  </w:pPr>
                  <w:r>
                    <w:rPr>
                      <w:rFonts w:ascii="Arial Narrow" w:hAnsi="Arial Narrow" w:cs="TTFFB52530t00"/>
                      <w:sz w:val="22"/>
                      <w:szCs w:val="22"/>
                    </w:rPr>
                    <w:t>Classification of locality</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3E6BC4" w:rsidP="0006581C">
                  <w:pPr>
                    <w:spacing w:line="276" w:lineRule="auto"/>
                    <w:rPr>
                      <w:rFonts w:ascii="Arial Narrow" w:hAnsi="Arial Narrow" w:cs="TTFFB52530t00"/>
                      <w:b/>
                      <w:sz w:val="22"/>
                      <w:szCs w:val="22"/>
                    </w:rPr>
                  </w:pPr>
                  <w:r>
                    <w:rPr>
                      <w:rFonts w:ascii="Arial Narrow" w:hAnsi="Arial Narrow" w:cs="Arial"/>
                      <w:sz w:val="22"/>
                      <w:szCs w:val="22"/>
                    </w:rPr>
                    <w:t>Located in high class locality</w:t>
                  </w: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Development of surrounding areas</w:t>
                  </w:r>
                </w:p>
              </w:tc>
              <w:tc>
                <w:tcPr>
                  <w:tcW w:w="386" w:type="dxa"/>
                </w:tcPr>
                <w:p w:rsidR="004515AB" w:rsidRDefault="00C702A0">
                  <w:pPr>
                    <w:spacing w:line="276" w:lineRule="auto"/>
                    <w:jc w:val="center"/>
                    <w:rPr>
                      <w:rFonts w:ascii="Arial Narrow" w:hAnsi="Arial Narrow"/>
                      <w:color w:val="000000"/>
                      <w:sz w:val="22"/>
                      <w:szCs w:val="22"/>
                    </w:rPr>
                  </w:pPr>
                  <w:r>
                    <w:rPr>
                      <w:rFonts w:ascii="Arial Narrow" w:hAnsi="Arial Narrow"/>
                      <w:color w:val="000000"/>
                      <w:sz w:val="22"/>
                      <w:szCs w:val="22"/>
                    </w:rPr>
                    <w:t>:</w:t>
                  </w:r>
                </w:p>
              </w:tc>
              <w:tc>
                <w:tcPr>
                  <w:tcW w:w="4762" w:type="dxa"/>
                  <w:gridSpan w:val="2"/>
                </w:tcPr>
                <w:p w:rsidR="004515AB" w:rsidRDefault="003E6BC4">
                  <w:pPr>
                    <w:spacing w:line="276" w:lineRule="auto"/>
                    <w:rPr>
                      <w:rFonts w:ascii="Arial Narrow" w:hAnsi="Arial Narrow" w:cs="TTFFB52530t00"/>
                      <w:sz w:val="22"/>
                      <w:szCs w:val="22"/>
                    </w:rPr>
                  </w:pPr>
                  <w:r>
                    <w:rPr>
                      <w:rFonts w:ascii="Arial Narrow" w:hAnsi="Arial Narrow"/>
                      <w:sz w:val="22"/>
                      <w:szCs w:val="22"/>
                    </w:rPr>
                    <w:t>Developed residential area</w:t>
                  </w: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Possibility of frequent flooding/ sub-merging</w:t>
                  </w:r>
                </w:p>
              </w:tc>
              <w:tc>
                <w:tcPr>
                  <w:tcW w:w="386" w:type="dxa"/>
                </w:tcPr>
                <w:p w:rsidR="004515AB" w:rsidRDefault="00C702A0">
                  <w:pPr>
                    <w:spacing w:line="276" w:lineRule="auto"/>
                  </w:pPr>
                  <w:r>
                    <w:rPr>
                      <w:rFonts w:ascii="Arial Narrow" w:hAnsi="Arial Narrow"/>
                      <w:sz w:val="22"/>
                      <w:szCs w:val="22"/>
                    </w:rPr>
                    <w:t>:</w:t>
                  </w:r>
                </w:p>
              </w:tc>
              <w:tc>
                <w:tcPr>
                  <w:tcW w:w="4762" w:type="dxa"/>
                  <w:gridSpan w:val="2"/>
                </w:tcPr>
                <w:p w:rsidR="004515AB" w:rsidRDefault="00C702A0">
                  <w:pPr>
                    <w:spacing w:line="276" w:lineRule="auto"/>
                    <w:rPr>
                      <w:rFonts w:ascii="Arial Narrow" w:hAnsi="Arial Narrow" w:cs="TTFFB52530t00"/>
                      <w:sz w:val="22"/>
                      <w:szCs w:val="22"/>
                    </w:rPr>
                  </w:pPr>
                  <w:r>
                    <w:rPr>
                      <w:rFonts w:ascii="Arial Narrow" w:hAnsi="Arial Narrow"/>
                      <w:sz w:val="22"/>
                      <w:szCs w:val="22"/>
                    </w:rPr>
                    <w:t>No</w:t>
                  </w: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Feasibility to the Civic amenities like School, Hospital, Bus Stop, Market etc.</w:t>
                  </w:r>
                </w:p>
              </w:tc>
              <w:tc>
                <w:tcPr>
                  <w:tcW w:w="386" w:type="dxa"/>
                </w:tcPr>
                <w:p w:rsidR="004515AB" w:rsidRDefault="00C702A0">
                  <w:pPr>
                    <w:spacing w:line="276" w:lineRule="auto"/>
                  </w:pPr>
                  <w:r>
                    <w:rPr>
                      <w:rFonts w:ascii="Arial Narrow" w:hAnsi="Arial Narrow"/>
                      <w:sz w:val="22"/>
                      <w:szCs w:val="22"/>
                    </w:rPr>
                    <w:t>:</w:t>
                  </w:r>
                </w:p>
              </w:tc>
              <w:tc>
                <w:tcPr>
                  <w:tcW w:w="4762" w:type="dxa"/>
                  <w:gridSpan w:val="2"/>
                </w:tcPr>
                <w:p w:rsidR="004515AB" w:rsidRDefault="00C702A0">
                  <w:pPr>
                    <w:spacing w:line="276" w:lineRule="auto"/>
                    <w:jc w:val="both"/>
                    <w:rPr>
                      <w:rFonts w:ascii="Arial Narrow" w:hAnsi="Arial Narrow"/>
                      <w:sz w:val="22"/>
                      <w:szCs w:val="22"/>
                    </w:rPr>
                  </w:pPr>
                  <w:r>
                    <w:rPr>
                      <w:rFonts w:ascii="Arial Narrow" w:hAnsi="Arial Narrow"/>
                      <w:sz w:val="22"/>
                      <w:szCs w:val="22"/>
                    </w:rPr>
                    <w:t>All available nearby</w:t>
                  </w:r>
                </w:p>
                <w:p w:rsidR="004515AB" w:rsidRDefault="004515AB">
                  <w:pPr>
                    <w:spacing w:line="276" w:lineRule="auto"/>
                    <w:rPr>
                      <w:rFonts w:ascii="Arial Narrow" w:hAnsi="Arial Narrow" w:cs="Arial"/>
                      <w:sz w:val="22"/>
                      <w:szCs w:val="22"/>
                    </w:rPr>
                  </w:pP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Level of land with topographical conditions</w:t>
                  </w:r>
                </w:p>
              </w:tc>
              <w:tc>
                <w:tcPr>
                  <w:tcW w:w="386" w:type="dxa"/>
                </w:tcPr>
                <w:p w:rsidR="004515AB" w:rsidRDefault="00C702A0">
                  <w:pPr>
                    <w:spacing w:line="276" w:lineRule="auto"/>
                  </w:pPr>
                  <w:r>
                    <w:rPr>
                      <w:rFonts w:ascii="Arial Narrow" w:hAnsi="Arial Narrow"/>
                      <w:sz w:val="22"/>
                      <w:szCs w:val="22"/>
                    </w:rPr>
                    <w:t>:</w:t>
                  </w:r>
                </w:p>
              </w:tc>
              <w:tc>
                <w:tcPr>
                  <w:tcW w:w="4762" w:type="dxa"/>
                  <w:gridSpan w:val="2"/>
                </w:tcPr>
                <w:p w:rsidR="004515AB" w:rsidRDefault="00C702A0">
                  <w:pPr>
                    <w:spacing w:line="276" w:lineRule="auto"/>
                    <w:rPr>
                      <w:rFonts w:ascii="Arial Narrow" w:hAnsi="Arial Narrow" w:cs="Arial"/>
                      <w:sz w:val="22"/>
                      <w:szCs w:val="22"/>
                    </w:rPr>
                  </w:pPr>
                  <w:r>
                    <w:rPr>
                      <w:rFonts w:ascii="Arial Narrow" w:hAnsi="Arial Narrow"/>
                      <w:sz w:val="22"/>
                      <w:szCs w:val="22"/>
                    </w:rPr>
                    <w:t>Plain</w:t>
                  </w: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Shape of land</w:t>
                  </w:r>
                </w:p>
              </w:tc>
              <w:tc>
                <w:tcPr>
                  <w:tcW w:w="386" w:type="dxa"/>
                </w:tcPr>
                <w:p w:rsidR="004515AB" w:rsidRDefault="00C702A0">
                  <w:pPr>
                    <w:spacing w:line="276" w:lineRule="auto"/>
                  </w:pPr>
                  <w:r>
                    <w:rPr>
                      <w:rFonts w:ascii="Arial Narrow" w:hAnsi="Arial Narrow"/>
                      <w:sz w:val="22"/>
                      <w:szCs w:val="22"/>
                    </w:rPr>
                    <w:t>:</w:t>
                  </w:r>
                </w:p>
              </w:tc>
              <w:tc>
                <w:tcPr>
                  <w:tcW w:w="4762" w:type="dxa"/>
                  <w:gridSpan w:val="2"/>
                </w:tcPr>
                <w:p w:rsidR="004515AB" w:rsidRDefault="00C702A0">
                  <w:pPr>
                    <w:spacing w:line="276" w:lineRule="auto"/>
                    <w:jc w:val="both"/>
                    <w:rPr>
                      <w:rFonts w:ascii="Arial Narrow" w:hAnsi="Arial Narrow" w:cs="Arial"/>
                      <w:sz w:val="22"/>
                      <w:szCs w:val="22"/>
                    </w:rPr>
                  </w:pPr>
                  <w:r>
                    <w:rPr>
                      <w:rFonts w:ascii="Arial Narrow" w:hAnsi="Arial Narrow" w:cs="Arial"/>
                      <w:sz w:val="22"/>
                      <w:szCs w:val="22"/>
                    </w:rPr>
                    <w:t>Rectangular</w:t>
                  </w: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Type of use to which it can be put</w:t>
                  </w:r>
                </w:p>
              </w:tc>
              <w:tc>
                <w:tcPr>
                  <w:tcW w:w="386" w:type="dxa"/>
                </w:tcPr>
                <w:p w:rsidR="004515AB" w:rsidRDefault="00C702A0">
                  <w:pPr>
                    <w:spacing w:line="276" w:lineRule="auto"/>
                  </w:pPr>
                  <w:r>
                    <w:rPr>
                      <w:rFonts w:ascii="Arial Narrow" w:hAnsi="Arial Narrow"/>
                      <w:sz w:val="22"/>
                      <w:szCs w:val="22"/>
                    </w:rPr>
                    <w:t>:</w:t>
                  </w:r>
                </w:p>
              </w:tc>
              <w:tc>
                <w:tcPr>
                  <w:tcW w:w="4762" w:type="dxa"/>
                  <w:gridSpan w:val="2"/>
                </w:tcPr>
                <w:p w:rsidR="004515AB" w:rsidRDefault="00C702A0">
                  <w:pPr>
                    <w:spacing w:line="276" w:lineRule="auto"/>
                    <w:jc w:val="both"/>
                    <w:rPr>
                      <w:rFonts w:ascii="Arial Narrow" w:hAnsi="Arial Narrow" w:cs="Arial"/>
                      <w:sz w:val="22"/>
                      <w:szCs w:val="22"/>
                    </w:rPr>
                  </w:pPr>
                  <w:r>
                    <w:rPr>
                      <w:rFonts w:ascii="Arial Narrow" w:hAnsi="Arial Narrow"/>
                      <w:sz w:val="22"/>
                      <w:szCs w:val="22"/>
                    </w:rPr>
                    <w:t>Residential</w:t>
                  </w: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Any usage restriction</w:t>
                  </w:r>
                </w:p>
              </w:tc>
              <w:tc>
                <w:tcPr>
                  <w:tcW w:w="386" w:type="dxa"/>
                </w:tcPr>
                <w:p w:rsidR="004515AB" w:rsidRDefault="00C702A0">
                  <w:pPr>
                    <w:spacing w:line="276" w:lineRule="auto"/>
                  </w:pPr>
                  <w:r>
                    <w:rPr>
                      <w:rFonts w:ascii="Arial Narrow" w:hAnsi="Arial Narrow"/>
                      <w:sz w:val="22"/>
                      <w:szCs w:val="22"/>
                    </w:rPr>
                    <w:t>:</w:t>
                  </w:r>
                </w:p>
              </w:tc>
              <w:tc>
                <w:tcPr>
                  <w:tcW w:w="4762" w:type="dxa"/>
                  <w:gridSpan w:val="2"/>
                </w:tcPr>
                <w:p w:rsidR="004515AB" w:rsidRDefault="00C702A0">
                  <w:pPr>
                    <w:spacing w:line="276" w:lineRule="auto"/>
                    <w:rPr>
                      <w:rFonts w:ascii="Arial Narrow" w:hAnsi="Arial Narrow" w:cs="Arial"/>
                      <w:sz w:val="22"/>
                      <w:szCs w:val="22"/>
                    </w:rPr>
                  </w:pPr>
                  <w:r>
                    <w:rPr>
                      <w:rFonts w:ascii="Arial Narrow" w:hAnsi="Arial Narrow"/>
                      <w:sz w:val="22"/>
                      <w:szCs w:val="22"/>
                    </w:rPr>
                    <w:t xml:space="preserve">Residential </w:t>
                  </w: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plot in town planning approved layout?</w:t>
                  </w:r>
                </w:p>
              </w:tc>
              <w:tc>
                <w:tcPr>
                  <w:tcW w:w="386" w:type="dxa"/>
                </w:tcPr>
                <w:p w:rsidR="004515AB" w:rsidRDefault="00C702A0">
                  <w:pPr>
                    <w:spacing w:line="276" w:lineRule="auto"/>
                  </w:pPr>
                  <w:r>
                    <w:rPr>
                      <w:rFonts w:ascii="Arial Narrow" w:hAnsi="Arial Narrow"/>
                      <w:sz w:val="22"/>
                      <w:szCs w:val="22"/>
                    </w:rPr>
                    <w:t>:</w:t>
                  </w:r>
                </w:p>
              </w:tc>
              <w:tc>
                <w:tcPr>
                  <w:tcW w:w="4762" w:type="dxa"/>
                  <w:gridSpan w:val="2"/>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Yes</w:t>
                  </w: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Corner plot or intermittent plot?</w:t>
                  </w:r>
                </w:p>
              </w:tc>
              <w:tc>
                <w:tcPr>
                  <w:tcW w:w="386" w:type="dxa"/>
                </w:tcPr>
                <w:p w:rsidR="004515AB" w:rsidRDefault="00C702A0">
                  <w:pPr>
                    <w:spacing w:line="276" w:lineRule="auto"/>
                  </w:pPr>
                  <w:r>
                    <w:rPr>
                      <w:rFonts w:ascii="Arial Narrow" w:hAnsi="Arial Narrow"/>
                      <w:sz w:val="22"/>
                      <w:szCs w:val="22"/>
                    </w:rPr>
                    <w:t>:</w:t>
                  </w:r>
                </w:p>
              </w:tc>
              <w:tc>
                <w:tcPr>
                  <w:tcW w:w="4762" w:type="dxa"/>
                  <w:gridSpan w:val="2"/>
                </w:tcPr>
                <w:p w:rsidR="004515AB" w:rsidRDefault="0006581C">
                  <w:pPr>
                    <w:spacing w:line="276" w:lineRule="auto"/>
                    <w:rPr>
                      <w:rFonts w:ascii="Arial Narrow" w:hAnsi="Arial Narrow" w:cs="TTFFB52530t00"/>
                      <w:sz w:val="22"/>
                      <w:szCs w:val="22"/>
                    </w:rPr>
                  </w:pPr>
                  <w:r>
                    <w:rPr>
                      <w:rFonts w:ascii="Arial Narrow" w:hAnsi="Arial Narrow" w:cs="TTFFB52530t00"/>
                      <w:color w:val="000000"/>
                      <w:sz w:val="22"/>
                      <w:szCs w:val="22"/>
                    </w:rPr>
                    <w:t>I</w:t>
                  </w:r>
                  <w:r w:rsidR="00DA5145">
                    <w:rPr>
                      <w:rFonts w:ascii="Arial Narrow" w:hAnsi="Arial Narrow" w:cs="TTFFB52530t00"/>
                      <w:color w:val="000000"/>
                      <w:sz w:val="22"/>
                      <w:szCs w:val="22"/>
                    </w:rPr>
                    <w:t>ntermittent</w:t>
                  </w: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Road facilities</w:t>
                  </w:r>
                </w:p>
              </w:tc>
              <w:tc>
                <w:tcPr>
                  <w:tcW w:w="386" w:type="dxa"/>
                </w:tcPr>
                <w:p w:rsidR="004515AB" w:rsidRDefault="00C702A0">
                  <w:pPr>
                    <w:spacing w:line="276" w:lineRule="auto"/>
                  </w:pPr>
                  <w:r>
                    <w:rPr>
                      <w:rFonts w:ascii="Arial Narrow" w:hAnsi="Arial Narrow"/>
                      <w:sz w:val="22"/>
                      <w:szCs w:val="22"/>
                    </w:rPr>
                    <w:t>:</w:t>
                  </w:r>
                </w:p>
              </w:tc>
              <w:tc>
                <w:tcPr>
                  <w:tcW w:w="4762" w:type="dxa"/>
                  <w:gridSpan w:val="2"/>
                </w:tcPr>
                <w:p w:rsidR="004515AB" w:rsidRDefault="00C702A0">
                  <w:pPr>
                    <w:spacing w:line="276" w:lineRule="auto"/>
                    <w:rPr>
                      <w:rFonts w:ascii="Arial Narrow" w:hAnsi="Arial Narrow" w:cs="TTFFB52530t00"/>
                      <w:sz w:val="22"/>
                      <w:szCs w:val="22"/>
                    </w:rPr>
                  </w:pPr>
                  <w:r>
                    <w:rPr>
                      <w:rFonts w:ascii="Arial Narrow" w:hAnsi="Arial Narrow"/>
                      <w:sz w:val="22"/>
                      <w:szCs w:val="22"/>
                    </w:rPr>
                    <w:t>Yes</w:t>
                  </w: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Type of road available at present</w:t>
                  </w:r>
                </w:p>
              </w:tc>
              <w:tc>
                <w:tcPr>
                  <w:tcW w:w="386" w:type="dxa"/>
                </w:tcPr>
                <w:p w:rsidR="004515AB" w:rsidRDefault="00C702A0">
                  <w:pPr>
                    <w:spacing w:line="276" w:lineRule="auto"/>
                  </w:pPr>
                  <w:r>
                    <w:rPr>
                      <w:rFonts w:ascii="Arial Narrow" w:hAnsi="Arial Narrow"/>
                      <w:sz w:val="22"/>
                      <w:szCs w:val="22"/>
                    </w:rPr>
                    <w:t>:</w:t>
                  </w:r>
                </w:p>
              </w:tc>
              <w:tc>
                <w:tcPr>
                  <w:tcW w:w="4762" w:type="dxa"/>
                  <w:gridSpan w:val="2"/>
                </w:tcPr>
                <w:p w:rsidR="004515AB" w:rsidRDefault="00C702A0">
                  <w:pPr>
                    <w:spacing w:line="276" w:lineRule="auto"/>
                    <w:rPr>
                      <w:rFonts w:ascii="Arial Narrow" w:hAnsi="Arial Narrow" w:cs="TTFFB52530t00"/>
                      <w:sz w:val="22"/>
                      <w:szCs w:val="22"/>
                    </w:rPr>
                  </w:pPr>
                  <w:r>
                    <w:rPr>
                      <w:rFonts w:ascii="Arial Narrow" w:hAnsi="Arial Narrow" w:cs="Arial"/>
                      <w:sz w:val="22"/>
                      <w:szCs w:val="22"/>
                    </w:rPr>
                    <w:t>Plain Cement Concrete Road</w:t>
                  </w: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Width of road – is it below 20 ft. or more than 20 ft.</w:t>
                  </w:r>
                </w:p>
              </w:tc>
              <w:tc>
                <w:tcPr>
                  <w:tcW w:w="386" w:type="dxa"/>
                </w:tcPr>
                <w:p w:rsidR="004515AB" w:rsidRDefault="00C702A0">
                  <w:pPr>
                    <w:spacing w:line="276" w:lineRule="auto"/>
                  </w:pPr>
                  <w:r>
                    <w:rPr>
                      <w:rFonts w:ascii="Arial Narrow" w:hAnsi="Arial Narrow"/>
                      <w:sz w:val="22"/>
                      <w:szCs w:val="22"/>
                    </w:rPr>
                    <w:t>:</w:t>
                  </w:r>
                </w:p>
              </w:tc>
              <w:tc>
                <w:tcPr>
                  <w:tcW w:w="4762" w:type="dxa"/>
                  <w:gridSpan w:val="2"/>
                </w:tcPr>
                <w:p w:rsidR="004515AB" w:rsidRDefault="00C702A0">
                  <w:pPr>
                    <w:spacing w:line="276" w:lineRule="auto"/>
                    <w:rPr>
                      <w:rFonts w:ascii="Arial Narrow" w:hAnsi="Arial Narrow" w:cs="TTFFB52530t00"/>
                      <w:sz w:val="22"/>
                      <w:szCs w:val="22"/>
                    </w:rPr>
                  </w:pPr>
                  <w:r>
                    <w:rPr>
                      <w:rFonts w:ascii="Arial Narrow" w:hAnsi="Arial Narrow"/>
                      <w:sz w:val="22"/>
                      <w:szCs w:val="22"/>
                    </w:rPr>
                    <w:t xml:space="preserve">More than 20 ft. </w:t>
                  </w: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it a Land – Locked land?</w:t>
                  </w:r>
                </w:p>
              </w:tc>
              <w:tc>
                <w:tcPr>
                  <w:tcW w:w="386" w:type="dxa"/>
                </w:tcPr>
                <w:p w:rsidR="004515AB" w:rsidRDefault="00C702A0">
                  <w:pPr>
                    <w:spacing w:line="276" w:lineRule="auto"/>
                  </w:pPr>
                  <w:r>
                    <w:rPr>
                      <w:rFonts w:ascii="Arial Narrow" w:hAnsi="Arial Narrow"/>
                      <w:sz w:val="22"/>
                      <w:szCs w:val="22"/>
                    </w:rPr>
                    <w:t>:</w:t>
                  </w:r>
                </w:p>
              </w:tc>
              <w:tc>
                <w:tcPr>
                  <w:tcW w:w="4762" w:type="dxa"/>
                  <w:gridSpan w:val="2"/>
                </w:tcPr>
                <w:p w:rsidR="004515AB" w:rsidRDefault="00C702A0">
                  <w:pPr>
                    <w:spacing w:line="276" w:lineRule="auto"/>
                    <w:rPr>
                      <w:rFonts w:ascii="Arial Narrow" w:hAnsi="Arial Narrow" w:cs="TTFFB52530t00"/>
                      <w:sz w:val="22"/>
                      <w:szCs w:val="22"/>
                    </w:rPr>
                  </w:pPr>
                  <w:r>
                    <w:rPr>
                      <w:rFonts w:ascii="Arial Narrow" w:hAnsi="Arial Narrow" w:cs="TTFFB52530t00"/>
                      <w:sz w:val="22"/>
                      <w:szCs w:val="22"/>
                    </w:rPr>
                    <w:t>No</w:t>
                  </w: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Water potentiality</w:t>
                  </w:r>
                </w:p>
              </w:tc>
              <w:tc>
                <w:tcPr>
                  <w:tcW w:w="386" w:type="dxa"/>
                </w:tcPr>
                <w:p w:rsidR="004515AB" w:rsidRDefault="00C702A0">
                  <w:pPr>
                    <w:spacing w:line="276" w:lineRule="auto"/>
                  </w:pPr>
                  <w:r>
                    <w:rPr>
                      <w:rFonts w:ascii="Arial Narrow" w:hAnsi="Arial Narrow"/>
                      <w:sz w:val="22"/>
                      <w:szCs w:val="22"/>
                    </w:rPr>
                    <w:t>:</w:t>
                  </w:r>
                </w:p>
              </w:tc>
              <w:tc>
                <w:tcPr>
                  <w:tcW w:w="4762" w:type="dxa"/>
                  <w:gridSpan w:val="2"/>
                </w:tcPr>
                <w:p w:rsidR="004515AB" w:rsidRDefault="00C702A0">
                  <w:r>
                    <w:rPr>
                      <w:rFonts w:ascii="Arial Narrow" w:hAnsi="Arial Narrow" w:cs="TTFFB52530t00"/>
                      <w:sz w:val="22"/>
                      <w:szCs w:val="22"/>
                    </w:rPr>
                    <w:t>Good</w:t>
                  </w: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Underground sewerage system</w:t>
                  </w:r>
                </w:p>
              </w:tc>
              <w:tc>
                <w:tcPr>
                  <w:tcW w:w="386" w:type="dxa"/>
                </w:tcPr>
                <w:p w:rsidR="004515AB" w:rsidRDefault="00C702A0">
                  <w:pPr>
                    <w:spacing w:line="276" w:lineRule="auto"/>
                  </w:pPr>
                  <w:r>
                    <w:rPr>
                      <w:rFonts w:ascii="Arial Narrow" w:hAnsi="Arial Narrow"/>
                      <w:sz w:val="22"/>
                      <w:szCs w:val="22"/>
                    </w:rPr>
                    <w:t>:</w:t>
                  </w:r>
                </w:p>
              </w:tc>
              <w:tc>
                <w:tcPr>
                  <w:tcW w:w="4762" w:type="dxa"/>
                  <w:gridSpan w:val="2"/>
                </w:tcPr>
                <w:p w:rsidR="004515AB" w:rsidRDefault="00C702A0">
                  <w:r>
                    <w:rPr>
                      <w:rFonts w:ascii="Arial Narrow" w:hAnsi="Arial Narrow"/>
                      <w:sz w:val="22"/>
                      <w:szCs w:val="22"/>
                      <w:lang w:val="en-IN"/>
                    </w:rPr>
                    <w:t>Connected to Municipal Sewerage System</w:t>
                  </w: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Power supply is available in the site</w:t>
                  </w:r>
                </w:p>
              </w:tc>
              <w:tc>
                <w:tcPr>
                  <w:tcW w:w="386" w:type="dxa"/>
                </w:tcPr>
                <w:p w:rsidR="004515AB" w:rsidRDefault="00C702A0">
                  <w:pPr>
                    <w:spacing w:line="276" w:lineRule="auto"/>
                  </w:pPr>
                  <w:r>
                    <w:rPr>
                      <w:rFonts w:ascii="Arial Narrow" w:hAnsi="Arial Narrow"/>
                      <w:sz w:val="22"/>
                      <w:szCs w:val="22"/>
                    </w:rPr>
                    <w:t>:</w:t>
                  </w:r>
                </w:p>
              </w:tc>
              <w:tc>
                <w:tcPr>
                  <w:tcW w:w="4762" w:type="dxa"/>
                  <w:gridSpan w:val="2"/>
                </w:tcPr>
                <w:p w:rsidR="004515AB" w:rsidRDefault="00C702A0">
                  <w:pPr>
                    <w:rPr>
                      <w:rFonts w:ascii="Arial Narrow" w:hAnsi="Arial Narrow"/>
                      <w:sz w:val="22"/>
                      <w:szCs w:val="22"/>
                    </w:rPr>
                  </w:pPr>
                  <w:r>
                    <w:rPr>
                      <w:rFonts w:ascii="Arial Narrow" w:hAnsi="Arial Narrow"/>
                      <w:sz w:val="22"/>
                      <w:szCs w:val="22"/>
                    </w:rPr>
                    <w:t>Yes</w:t>
                  </w: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Advantages of the site</w:t>
                  </w:r>
                </w:p>
              </w:tc>
              <w:tc>
                <w:tcPr>
                  <w:tcW w:w="386" w:type="dxa"/>
                </w:tcPr>
                <w:p w:rsidR="004515AB" w:rsidRDefault="00C702A0">
                  <w:pPr>
                    <w:spacing w:line="276" w:lineRule="auto"/>
                  </w:pPr>
                  <w:r>
                    <w:rPr>
                      <w:rFonts w:ascii="Arial Narrow" w:hAnsi="Arial Narrow"/>
                      <w:sz w:val="22"/>
                      <w:szCs w:val="22"/>
                    </w:rPr>
                    <w:t>:</w:t>
                  </w:r>
                </w:p>
              </w:tc>
              <w:tc>
                <w:tcPr>
                  <w:tcW w:w="4762" w:type="dxa"/>
                  <w:gridSpan w:val="2"/>
                  <w:tcBorders>
                    <w:bottom w:val="single" w:sz="4" w:space="0" w:color="auto"/>
                  </w:tcBorders>
                </w:tcPr>
                <w:p w:rsidR="004515AB" w:rsidRDefault="00C702A0">
                  <w:pPr>
                    <w:spacing w:line="276" w:lineRule="auto"/>
                    <w:jc w:val="both"/>
                    <w:rPr>
                      <w:rFonts w:ascii="Arial Narrow" w:hAnsi="Arial Narrow" w:cs="TTFFB52530t00"/>
                      <w:color w:val="000000"/>
                      <w:sz w:val="22"/>
                      <w:szCs w:val="22"/>
                    </w:rPr>
                  </w:pPr>
                  <w:r>
                    <w:rPr>
                      <w:rFonts w:ascii="Arial Narrow" w:hAnsi="Arial Narrow"/>
                      <w:sz w:val="22"/>
                      <w:szCs w:val="22"/>
                    </w:rPr>
                    <w:t>Located in developed residential area</w:t>
                  </w: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b/>
                      <w:color w:val="000000"/>
                      <w:sz w:val="22"/>
                      <w:szCs w:val="22"/>
                    </w:rPr>
                  </w:pPr>
                  <w:r>
                    <w:rPr>
                      <w:rFonts w:ascii="Arial Narrow" w:hAnsi="Arial Narrow" w:cs="TTFFB52530t00"/>
                      <w:b/>
                      <w:color w:val="000000"/>
                      <w:sz w:val="22"/>
                      <w:szCs w:val="22"/>
                    </w:rPr>
                    <w:t>Special remarks, if any like threat of acquisition of land for publics service purposes, road widening or applicability of CRZ provisions etc. (Distance from sea-cost / tidal level must be incorporated)</w:t>
                  </w:r>
                </w:p>
              </w:tc>
              <w:tc>
                <w:tcPr>
                  <w:tcW w:w="386" w:type="dxa"/>
                </w:tcPr>
                <w:p w:rsidR="004515AB" w:rsidRDefault="00C702A0">
                  <w:pPr>
                    <w:spacing w:line="276" w:lineRule="auto"/>
                  </w:pPr>
                  <w:r>
                    <w:rPr>
                      <w:rFonts w:ascii="Arial Narrow" w:hAnsi="Arial Narrow"/>
                      <w:sz w:val="22"/>
                      <w:szCs w:val="22"/>
                    </w:rPr>
                    <w:t>:</w:t>
                  </w:r>
                </w:p>
              </w:tc>
              <w:tc>
                <w:tcPr>
                  <w:tcW w:w="4762" w:type="dxa"/>
                  <w:gridSpan w:val="2"/>
                </w:tcPr>
                <w:p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No</w:t>
                  </w:r>
                </w:p>
              </w:tc>
            </w:tr>
            <w:tr w:rsidR="004515AB" w:rsidTr="00ED448A">
              <w:tc>
                <w:tcPr>
                  <w:tcW w:w="4008" w:type="dxa"/>
                  <w:gridSpan w:val="4"/>
                </w:tcPr>
                <w:p w:rsidR="004515AB" w:rsidRDefault="00C702A0">
                  <w:pPr>
                    <w:autoSpaceDE w:val="0"/>
                    <w:autoSpaceDN w:val="0"/>
                    <w:adjustRightInd w:val="0"/>
                    <w:spacing w:line="276" w:lineRule="auto"/>
                    <w:jc w:val="both"/>
                    <w:rPr>
                      <w:rFonts w:ascii="Arial Narrow" w:hAnsi="Arial Narrow" w:cs="TTFFB52530t00"/>
                      <w:b/>
                      <w:color w:val="000000"/>
                      <w:sz w:val="22"/>
                      <w:szCs w:val="22"/>
                    </w:rPr>
                  </w:pPr>
                  <w:r>
                    <w:rPr>
                      <w:rFonts w:ascii="Arial Narrow" w:hAnsi="Arial Narrow" w:cs="Arial"/>
                      <w:b/>
                      <w:color w:val="000000"/>
                      <w:sz w:val="22"/>
                      <w:szCs w:val="22"/>
                    </w:rPr>
                    <w:t>Part – A (Valuation of land)</w:t>
                  </w:r>
                </w:p>
              </w:tc>
              <w:tc>
                <w:tcPr>
                  <w:tcW w:w="386" w:type="dxa"/>
                </w:tcPr>
                <w:p w:rsidR="004515AB" w:rsidRDefault="004515AB">
                  <w:pPr>
                    <w:spacing w:line="276" w:lineRule="auto"/>
                    <w:rPr>
                      <w:rFonts w:ascii="Arial Narrow" w:hAnsi="Arial Narrow"/>
                      <w:sz w:val="22"/>
                      <w:szCs w:val="22"/>
                    </w:rPr>
                  </w:pPr>
                </w:p>
              </w:tc>
              <w:tc>
                <w:tcPr>
                  <w:tcW w:w="4762" w:type="dxa"/>
                  <w:gridSpan w:val="2"/>
                </w:tcPr>
                <w:p w:rsidR="004515AB" w:rsidRDefault="004515AB">
                  <w:pPr>
                    <w:spacing w:line="276" w:lineRule="auto"/>
                    <w:jc w:val="both"/>
                    <w:rPr>
                      <w:rFonts w:ascii="Arial Narrow" w:hAnsi="Arial Narrow" w:cs="TTFFB52530t00"/>
                      <w:color w:val="000000"/>
                      <w:sz w:val="22"/>
                      <w:szCs w:val="22"/>
                    </w:rPr>
                  </w:pPr>
                </w:p>
              </w:tc>
            </w:tr>
            <w:tr w:rsidR="004515AB" w:rsidTr="00ED448A">
              <w:tc>
                <w:tcPr>
                  <w:tcW w:w="568"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1</w:t>
                  </w:r>
                </w:p>
              </w:tc>
              <w:tc>
                <w:tcPr>
                  <w:tcW w:w="3440" w:type="dxa"/>
                  <w:gridSpan w:val="3"/>
                </w:tcPr>
                <w:p w:rsidR="004515AB" w:rsidRDefault="00C702A0">
                  <w:pPr>
                    <w:spacing w:line="276" w:lineRule="auto"/>
                    <w:jc w:val="both"/>
                    <w:rPr>
                      <w:rFonts w:ascii="Arial Narrow" w:hAnsi="Arial Narrow" w:cs="Times-Bold"/>
                      <w:b/>
                      <w:bCs/>
                      <w:sz w:val="22"/>
                      <w:szCs w:val="22"/>
                    </w:rPr>
                  </w:pPr>
                  <w:r>
                    <w:rPr>
                      <w:rFonts w:ascii="Arial Narrow" w:hAnsi="Arial Narrow" w:cs="TTFFB52530t00"/>
                      <w:sz w:val="22"/>
                      <w:szCs w:val="22"/>
                    </w:rPr>
                    <w:t>Size of plot</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3E6BC4" w:rsidRDefault="003E6BC4" w:rsidP="003E6BC4">
                  <w:pPr>
                    <w:pStyle w:val="Default"/>
                    <w:spacing w:line="276" w:lineRule="auto"/>
                    <w:rPr>
                      <w:rFonts w:ascii="Arial Narrow" w:hAnsi="Arial Narrow" w:cs="Arial"/>
                      <w:b/>
                      <w:sz w:val="22"/>
                      <w:szCs w:val="22"/>
                    </w:rPr>
                  </w:pPr>
                  <w:r>
                    <w:rPr>
                      <w:rFonts w:ascii="Arial Narrow" w:hAnsi="Arial Narrow" w:cs="Arial"/>
                      <w:b/>
                      <w:sz w:val="22"/>
                      <w:szCs w:val="22"/>
                    </w:rPr>
                    <w:t xml:space="preserve">Plot Area = </w:t>
                  </w:r>
                  <w:r w:rsidR="004F5462">
                    <w:rPr>
                      <w:rFonts w:ascii="Arial Narrow" w:hAnsi="Arial Narrow" w:cs="Arial"/>
                      <w:b/>
                      <w:sz w:val="22"/>
                      <w:szCs w:val="22"/>
                    </w:rPr>
                    <w:t>1,200.00</w:t>
                  </w:r>
                  <w:r>
                    <w:rPr>
                      <w:rFonts w:ascii="Arial Narrow" w:hAnsi="Arial Narrow" w:cs="Arial"/>
                      <w:b/>
                      <w:sz w:val="22"/>
                      <w:szCs w:val="22"/>
                    </w:rPr>
                    <w:t xml:space="preserve"> </w:t>
                  </w:r>
                  <w:r>
                    <w:rPr>
                      <w:rFonts w:ascii="Arial Narrow" w:hAnsi="Arial Narrow"/>
                      <w:b/>
                      <w:sz w:val="22"/>
                      <w:szCs w:val="22"/>
                    </w:rPr>
                    <w:t xml:space="preserve">Sq. Ft. </w:t>
                  </w:r>
                </w:p>
                <w:p w:rsidR="004515AB" w:rsidRDefault="003E6BC4">
                  <w:pPr>
                    <w:spacing w:line="276" w:lineRule="auto"/>
                    <w:jc w:val="both"/>
                    <w:rPr>
                      <w:rFonts w:ascii="Arial Narrow" w:hAnsi="Arial Narrow" w:cs="BookmanOldStyle"/>
                      <w:sz w:val="22"/>
                      <w:szCs w:val="22"/>
                    </w:rPr>
                  </w:pPr>
                  <w:r>
                    <w:rPr>
                      <w:rFonts w:ascii="Arial Narrow" w:hAnsi="Arial Narrow" w:cs="Arial"/>
                      <w:color w:val="000000"/>
                      <w:sz w:val="22"/>
                      <w:szCs w:val="22"/>
                    </w:rPr>
                    <w:t>(</w:t>
                  </w:r>
                  <w:r w:rsidR="00395E7A">
                    <w:rPr>
                      <w:rFonts w:ascii="Arial Narrow" w:hAnsi="Arial Narrow" w:cs="Arial"/>
                      <w:sz w:val="22"/>
                      <w:szCs w:val="22"/>
                    </w:rPr>
                    <w:t>As per Sale Deed</w:t>
                  </w:r>
                  <w:r>
                    <w:rPr>
                      <w:rFonts w:ascii="Arial Narrow" w:hAnsi="Arial Narrow" w:cs="BookmanOldStyle"/>
                      <w:sz w:val="22"/>
                      <w:szCs w:val="22"/>
                    </w:rPr>
                    <w:t>)</w:t>
                  </w:r>
                </w:p>
              </w:tc>
            </w:tr>
            <w:tr w:rsidR="00F07FF5" w:rsidTr="00D738F8">
              <w:tc>
                <w:tcPr>
                  <w:tcW w:w="568" w:type="dxa"/>
                </w:tcPr>
                <w:p w:rsidR="00F07FF5" w:rsidRDefault="00F07FF5" w:rsidP="00D738F8">
                  <w:pPr>
                    <w:spacing w:line="276" w:lineRule="auto"/>
                    <w:rPr>
                      <w:rFonts w:ascii="Arial Narrow" w:hAnsi="Arial Narrow" w:cs="TTFFB52530t00"/>
                      <w:sz w:val="22"/>
                      <w:szCs w:val="22"/>
                    </w:rPr>
                  </w:pPr>
                </w:p>
              </w:tc>
              <w:tc>
                <w:tcPr>
                  <w:tcW w:w="3440" w:type="dxa"/>
                  <w:gridSpan w:val="3"/>
                </w:tcPr>
                <w:p w:rsidR="00F07FF5" w:rsidRDefault="00F07FF5" w:rsidP="00D738F8">
                  <w:pPr>
                    <w:spacing w:line="276" w:lineRule="auto"/>
                    <w:rPr>
                      <w:rFonts w:ascii="Arial Narrow" w:hAnsi="Arial Narrow" w:cs="TTFFB52530t00"/>
                      <w:sz w:val="22"/>
                      <w:szCs w:val="22"/>
                    </w:rPr>
                  </w:pPr>
                  <w:r>
                    <w:rPr>
                      <w:rFonts w:ascii="Arial Narrow" w:hAnsi="Arial Narrow" w:cs="TTFFB52530t00"/>
                      <w:sz w:val="22"/>
                      <w:szCs w:val="22"/>
                    </w:rPr>
                    <w:t>North &amp; South</w:t>
                  </w:r>
                </w:p>
              </w:tc>
              <w:tc>
                <w:tcPr>
                  <w:tcW w:w="386" w:type="dxa"/>
                </w:tcPr>
                <w:p w:rsidR="00F07FF5" w:rsidRDefault="00F07FF5" w:rsidP="00D738F8">
                  <w:pPr>
                    <w:spacing w:line="276" w:lineRule="auto"/>
                    <w:rPr>
                      <w:rFonts w:ascii="Arial Narrow" w:hAnsi="Arial Narrow"/>
                      <w:sz w:val="22"/>
                      <w:szCs w:val="22"/>
                    </w:rPr>
                  </w:pPr>
                  <w:r>
                    <w:rPr>
                      <w:rFonts w:ascii="Arial Narrow" w:hAnsi="Arial Narrow"/>
                      <w:sz w:val="22"/>
                      <w:szCs w:val="22"/>
                    </w:rPr>
                    <w:t>:</w:t>
                  </w:r>
                </w:p>
              </w:tc>
              <w:tc>
                <w:tcPr>
                  <w:tcW w:w="4762" w:type="dxa"/>
                  <w:gridSpan w:val="2"/>
                </w:tcPr>
                <w:p w:rsidR="00F07FF5" w:rsidRDefault="00150B87" w:rsidP="00D738F8">
                  <w:pPr>
                    <w:spacing w:line="276" w:lineRule="auto"/>
                    <w:rPr>
                      <w:rFonts w:ascii="Arial Narrow" w:hAnsi="Arial Narrow" w:cs="TTFFB52530t00"/>
                      <w:sz w:val="22"/>
                      <w:szCs w:val="22"/>
                    </w:rPr>
                  </w:pPr>
                  <w:r>
                    <w:rPr>
                      <w:rFonts w:ascii="Arial Narrow" w:hAnsi="Arial Narrow"/>
                      <w:sz w:val="22"/>
                    </w:rPr>
                    <w:t>30</w:t>
                  </w:r>
                  <w:r w:rsidR="00F07FF5">
                    <w:rPr>
                      <w:rFonts w:ascii="Arial Narrow" w:hAnsi="Arial Narrow"/>
                      <w:sz w:val="22"/>
                    </w:rPr>
                    <w:t>.00</w:t>
                  </w:r>
                  <w:r w:rsidR="00D738F8">
                    <w:rPr>
                      <w:rFonts w:ascii="Arial Narrow" w:hAnsi="Arial Narrow"/>
                      <w:sz w:val="22"/>
                    </w:rPr>
                    <w:t xml:space="preserve"> M.</w:t>
                  </w:r>
                  <w:r w:rsidR="00F07FF5">
                    <w:rPr>
                      <w:rFonts w:ascii="Arial Narrow" w:hAnsi="Arial Narrow"/>
                      <w:sz w:val="22"/>
                    </w:rPr>
                    <w:t xml:space="preserve"> </w:t>
                  </w:r>
                </w:p>
              </w:tc>
            </w:tr>
            <w:tr w:rsidR="00F07FF5" w:rsidTr="00D738F8">
              <w:tc>
                <w:tcPr>
                  <w:tcW w:w="568" w:type="dxa"/>
                </w:tcPr>
                <w:p w:rsidR="00F07FF5" w:rsidRDefault="00F07FF5" w:rsidP="00D738F8">
                  <w:pPr>
                    <w:spacing w:line="276" w:lineRule="auto"/>
                    <w:rPr>
                      <w:rFonts w:ascii="Arial Narrow" w:hAnsi="Arial Narrow" w:cs="TTFFB52530t00"/>
                      <w:sz w:val="22"/>
                      <w:szCs w:val="22"/>
                    </w:rPr>
                  </w:pPr>
                </w:p>
              </w:tc>
              <w:tc>
                <w:tcPr>
                  <w:tcW w:w="3440" w:type="dxa"/>
                  <w:gridSpan w:val="3"/>
                </w:tcPr>
                <w:p w:rsidR="00F07FF5" w:rsidRDefault="00F07FF5" w:rsidP="00D738F8">
                  <w:pPr>
                    <w:spacing w:line="276" w:lineRule="auto"/>
                    <w:rPr>
                      <w:rFonts w:ascii="Arial Narrow" w:hAnsi="Arial Narrow" w:cs="TTFFB52530t00"/>
                      <w:sz w:val="22"/>
                      <w:szCs w:val="22"/>
                    </w:rPr>
                  </w:pPr>
                  <w:r>
                    <w:rPr>
                      <w:rFonts w:ascii="Arial Narrow" w:hAnsi="Arial Narrow" w:cs="TTFFB52530t00"/>
                      <w:sz w:val="22"/>
                      <w:szCs w:val="22"/>
                    </w:rPr>
                    <w:t>East &amp; West</w:t>
                  </w:r>
                </w:p>
              </w:tc>
              <w:tc>
                <w:tcPr>
                  <w:tcW w:w="386" w:type="dxa"/>
                </w:tcPr>
                <w:p w:rsidR="00F07FF5" w:rsidRDefault="00F07FF5" w:rsidP="00D738F8">
                  <w:pPr>
                    <w:spacing w:line="276" w:lineRule="auto"/>
                    <w:rPr>
                      <w:rFonts w:ascii="Arial Narrow" w:hAnsi="Arial Narrow"/>
                      <w:sz w:val="22"/>
                      <w:szCs w:val="22"/>
                    </w:rPr>
                  </w:pPr>
                  <w:r>
                    <w:rPr>
                      <w:rFonts w:ascii="Arial Narrow" w:hAnsi="Arial Narrow"/>
                      <w:sz w:val="22"/>
                      <w:szCs w:val="22"/>
                    </w:rPr>
                    <w:t>:</w:t>
                  </w:r>
                </w:p>
              </w:tc>
              <w:tc>
                <w:tcPr>
                  <w:tcW w:w="4762" w:type="dxa"/>
                  <w:gridSpan w:val="2"/>
                </w:tcPr>
                <w:p w:rsidR="00F07FF5" w:rsidRDefault="00150B87" w:rsidP="00D738F8">
                  <w:pPr>
                    <w:spacing w:line="276" w:lineRule="auto"/>
                    <w:rPr>
                      <w:rFonts w:ascii="Arial Narrow" w:hAnsi="Arial Narrow" w:cs="Arial"/>
                      <w:sz w:val="22"/>
                      <w:szCs w:val="22"/>
                    </w:rPr>
                  </w:pPr>
                  <w:r>
                    <w:rPr>
                      <w:rFonts w:ascii="Arial Narrow" w:hAnsi="Arial Narrow"/>
                      <w:sz w:val="22"/>
                    </w:rPr>
                    <w:t>40</w:t>
                  </w:r>
                  <w:r w:rsidR="00D738F8">
                    <w:rPr>
                      <w:rFonts w:ascii="Arial Narrow" w:hAnsi="Arial Narrow"/>
                      <w:sz w:val="22"/>
                    </w:rPr>
                    <w:t>.00 M.</w:t>
                  </w:r>
                </w:p>
              </w:tc>
            </w:tr>
            <w:tr w:rsidR="004515AB" w:rsidTr="00ED448A">
              <w:tc>
                <w:tcPr>
                  <w:tcW w:w="568" w:type="dxa"/>
                  <w:tcBorders>
                    <w:bottom w:val="single" w:sz="4" w:space="0" w:color="auto"/>
                  </w:tcBorders>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2</w:t>
                  </w:r>
                </w:p>
              </w:tc>
              <w:tc>
                <w:tcPr>
                  <w:tcW w:w="3440" w:type="dxa"/>
                  <w:gridSpan w:val="3"/>
                  <w:tcBorders>
                    <w:bottom w:val="single" w:sz="4" w:space="0" w:color="auto"/>
                  </w:tcBorders>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 extent of the plot</w:t>
                  </w:r>
                </w:p>
              </w:tc>
              <w:tc>
                <w:tcPr>
                  <w:tcW w:w="386" w:type="dxa"/>
                  <w:tcBorders>
                    <w:bottom w:val="single" w:sz="4" w:space="0" w:color="auto"/>
                  </w:tcBorders>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762" w:type="dxa"/>
                  <w:gridSpan w:val="2"/>
                  <w:tcBorders>
                    <w:bottom w:val="single" w:sz="4" w:space="0" w:color="auto"/>
                  </w:tcBorders>
                </w:tcPr>
                <w:p w:rsidR="004515AB" w:rsidRDefault="00C702A0">
                  <w:pPr>
                    <w:pStyle w:val="Default"/>
                    <w:spacing w:line="276" w:lineRule="auto"/>
                    <w:rPr>
                      <w:rFonts w:ascii="Arial Narrow" w:hAnsi="Arial Narrow" w:cs="Arial"/>
                      <w:b/>
                      <w:sz w:val="22"/>
                      <w:szCs w:val="22"/>
                    </w:rPr>
                  </w:pPr>
                  <w:r>
                    <w:rPr>
                      <w:rFonts w:ascii="Arial Narrow" w:hAnsi="Arial Narrow" w:cs="Arial"/>
                      <w:b/>
                      <w:sz w:val="22"/>
                      <w:szCs w:val="22"/>
                    </w:rPr>
                    <w:t xml:space="preserve">Plot Area = </w:t>
                  </w:r>
                  <w:r w:rsidR="004F5462">
                    <w:rPr>
                      <w:rFonts w:ascii="Arial Narrow" w:hAnsi="Arial Narrow" w:cs="Arial"/>
                      <w:b/>
                      <w:sz w:val="22"/>
                      <w:szCs w:val="22"/>
                    </w:rPr>
                    <w:t>1,200.00</w:t>
                  </w:r>
                  <w:r w:rsidR="001C02C1">
                    <w:rPr>
                      <w:rFonts w:ascii="Arial Narrow" w:hAnsi="Arial Narrow" w:cs="Arial"/>
                      <w:b/>
                      <w:sz w:val="22"/>
                      <w:szCs w:val="22"/>
                    </w:rPr>
                    <w:t xml:space="preserve"> </w:t>
                  </w:r>
                  <w:r>
                    <w:rPr>
                      <w:rFonts w:ascii="Arial Narrow" w:hAnsi="Arial Narrow"/>
                      <w:b/>
                      <w:sz w:val="22"/>
                      <w:szCs w:val="22"/>
                    </w:rPr>
                    <w:t xml:space="preserve">Sq. Ft. </w:t>
                  </w:r>
                </w:p>
                <w:p w:rsidR="004515AB" w:rsidRDefault="00C702A0">
                  <w:pPr>
                    <w:spacing w:line="276" w:lineRule="auto"/>
                    <w:jc w:val="both"/>
                    <w:rPr>
                      <w:rFonts w:ascii="Arial Narrow" w:hAnsi="Arial Narrow" w:cs="BookmanOldStyle"/>
                      <w:sz w:val="22"/>
                      <w:szCs w:val="22"/>
                    </w:rPr>
                  </w:pPr>
                  <w:r>
                    <w:rPr>
                      <w:rFonts w:ascii="Arial Narrow" w:hAnsi="Arial Narrow" w:cs="Arial"/>
                      <w:color w:val="000000"/>
                      <w:sz w:val="22"/>
                      <w:szCs w:val="22"/>
                    </w:rPr>
                    <w:t>(</w:t>
                  </w:r>
                  <w:r w:rsidR="00395E7A">
                    <w:rPr>
                      <w:rFonts w:ascii="Arial Narrow" w:hAnsi="Arial Narrow" w:cs="Arial"/>
                      <w:sz w:val="22"/>
                      <w:szCs w:val="22"/>
                    </w:rPr>
                    <w:t>As per Sale Deed</w:t>
                  </w:r>
                  <w:r>
                    <w:rPr>
                      <w:rFonts w:ascii="Arial Narrow" w:hAnsi="Arial Narrow" w:cs="BookmanOldStyle"/>
                      <w:sz w:val="22"/>
                      <w:szCs w:val="22"/>
                    </w:rPr>
                    <w:t>)</w:t>
                  </w:r>
                </w:p>
              </w:tc>
            </w:tr>
            <w:tr w:rsidR="004515AB" w:rsidTr="00ED448A">
              <w:tc>
                <w:tcPr>
                  <w:tcW w:w="568" w:type="dxa"/>
                  <w:tcBorders>
                    <w:bottom w:val="single" w:sz="4" w:space="0" w:color="auto"/>
                  </w:tcBorders>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3</w:t>
                  </w:r>
                </w:p>
              </w:tc>
              <w:tc>
                <w:tcPr>
                  <w:tcW w:w="3440" w:type="dxa"/>
                  <w:gridSpan w:val="3"/>
                  <w:tcBorders>
                    <w:bottom w:val="single" w:sz="4" w:space="0" w:color="auto"/>
                  </w:tcBorders>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Prevailing market rate (Along With details / reference of at least two latest deals / transactions with respect to adjacent properties in the areas)</w:t>
                  </w:r>
                </w:p>
              </w:tc>
              <w:tc>
                <w:tcPr>
                  <w:tcW w:w="386" w:type="dxa"/>
                  <w:tcBorders>
                    <w:bottom w:val="single" w:sz="4" w:space="0" w:color="auto"/>
                  </w:tcBorders>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762" w:type="dxa"/>
                  <w:gridSpan w:val="2"/>
                  <w:tcBorders>
                    <w:bottom w:val="single" w:sz="4" w:space="0" w:color="auto"/>
                  </w:tcBorders>
                </w:tcPr>
                <w:p w:rsidR="004515AB" w:rsidRPr="00C37435" w:rsidRDefault="00C702A0">
                  <w:pPr>
                    <w:spacing w:line="276" w:lineRule="auto"/>
                    <w:jc w:val="both"/>
                    <w:rPr>
                      <w:rFonts w:ascii="Arial Narrow" w:hAnsi="Arial Narrow" w:cs="TTFFB52530t00"/>
                      <w:sz w:val="22"/>
                      <w:szCs w:val="22"/>
                    </w:rPr>
                  </w:pPr>
                  <w:r w:rsidRPr="00C37435">
                    <w:rPr>
                      <w:rFonts w:ascii="Rupee Foradian" w:hAnsi="Rupee Foradian" w:cs="TTFFB52530t00"/>
                      <w:sz w:val="22"/>
                      <w:szCs w:val="22"/>
                    </w:rPr>
                    <w:t xml:space="preserve">` </w:t>
                  </w:r>
                  <w:r w:rsidR="003975BD" w:rsidRPr="00C37435">
                    <w:rPr>
                      <w:rFonts w:ascii="Arial Narrow" w:hAnsi="Arial Narrow" w:cs="TTFFB52530t00"/>
                      <w:sz w:val="22"/>
                      <w:szCs w:val="22"/>
                    </w:rPr>
                    <w:t>4</w:t>
                  </w:r>
                  <w:r w:rsidR="006846FA" w:rsidRPr="00C37435">
                    <w:rPr>
                      <w:rFonts w:ascii="Arial Narrow" w:hAnsi="Arial Narrow" w:cs="TTFFB52530t00"/>
                      <w:sz w:val="22"/>
                      <w:szCs w:val="22"/>
                    </w:rPr>
                    <w:t>,</w:t>
                  </w:r>
                  <w:r w:rsidR="00E6316F" w:rsidRPr="00C37435">
                    <w:rPr>
                      <w:rFonts w:ascii="Arial Narrow" w:hAnsi="Arial Narrow" w:cs="TTFFB52530t00"/>
                      <w:sz w:val="22"/>
                      <w:szCs w:val="22"/>
                    </w:rPr>
                    <w:t>5</w:t>
                  </w:r>
                  <w:r w:rsidR="006846FA" w:rsidRPr="00C37435">
                    <w:rPr>
                      <w:rFonts w:ascii="Arial Narrow" w:hAnsi="Arial Narrow" w:cs="TTFFB52530t00"/>
                      <w:sz w:val="22"/>
                      <w:szCs w:val="22"/>
                    </w:rPr>
                    <w:t>00</w:t>
                  </w:r>
                  <w:r w:rsidRPr="00C37435">
                    <w:rPr>
                      <w:rFonts w:ascii="Arial Narrow" w:hAnsi="Arial Narrow" w:cs="TTFFB52530t00"/>
                      <w:sz w:val="22"/>
                      <w:szCs w:val="22"/>
                    </w:rPr>
                    <w:t xml:space="preserve">/- to </w:t>
                  </w:r>
                  <w:r w:rsidRPr="00C37435">
                    <w:rPr>
                      <w:rFonts w:ascii="Rupee Foradian" w:hAnsi="Rupee Foradian" w:cs="TTFFB52530t00"/>
                      <w:sz w:val="22"/>
                      <w:szCs w:val="22"/>
                    </w:rPr>
                    <w:t>`</w:t>
                  </w:r>
                  <w:r w:rsidRPr="00C37435">
                    <w:rPr>
                      <w:rFonts w:ascii="Arial Narrow" w:hAnsi="Arial Narrow" w:cs="TTFFB52530t00"/>
                      <w:sz w:val="22"/>
                      <w:szCs w:val="22"/>
                    </w:rPr>
                    <w:t xml:space="preserve"> </w:t>
                  </w:r>
                  <w:r w:rsidR="003975BD" w:rsidRPr="00C37435">
                    <w:rPr>
                      <w:rFonts w:ascii="Arial Narrow" w:hAnsi="Arial Narrow" w:cs="TTFFB52530t00"/>
                      <w:sz w:val="22"/>
                      <w:szCs w:val="22"/>
                    </w:rPr>
                    <w:t>5</w:t>
                  </w:r>
                  <w:r w:rsidR="006846FA" w:rsidRPr="00C37435">
                    <w:rPr>
                      <w:rFonts w:ascii="Arial Narrow" w:hAnsi="Arial Narrow" w:cs="TTFFB52530t00"/>
                      <w:sz w:val="22"/>
                      <w:szCs w:val="22"/>
                    </w:rPr>
                    <w:t>,</w:t>
                  </w:r>
                  <w:r w:rsidR="00E6316F" w:rsidRPr="00C37435">
                    <w:rPr>
                      <w:rFonts w:ascii="Arial Narrow" w:hAnsi="Arial Narrow" w:cs="TTFFB52530t00"/>
                      <w:sz w:val="22"/>
                      <w:szCs w:val="22"/>
                    </w:rPr>
                    <w:t>5</w:t>
                  </w:r>
                  <w:r w:rsidR="006846FA" w:rsidRPr="00C37435">
                    <w:rPr>
                      <w:rFonts w:ascii="Arial Narrow" w:hAnsi="Arial Narrow" w:cs="TTFFB52530t00"/>
                      <w:sz w:val="22"/>
                      <w:szCs w:val="22"/>
                    </w:rPr>
                    <w:t>00</w:t>
                  </w:r>
                  <w:r w:rsidRPr="00C37435">
                    <w:rPr>
                      <w:rFonts w:ascii="Arial Narrow" w:hAnsi="Arial Narrow" w:cs="TTFFB52530t00"/>
                      <w:sz w:val="22"/>
                      <w:szCs w:val="22"/>
                    </w:rPr>
                    <w:t>/- per Sq. Ft.</w:t>
                  </w:r>
                </w:p>
                <w:p w:rsidR="004515AB" w:rsidRPr="00C37435" w:rsidRDefault="00C702A0">
                  <w:pPr>
                    <w:spacing w:line="276" w:lineRule="auto"/>
                    <w:jc w:val="both"/>
                    <w:rPr>
                      <w:rFonts w:ascii="Arial Narrow" w:hAnsi="Arial Narrow" w:cs="TTFFB52530t00"/>
                      <w:sz w:val="22"/>
                      <w:szCs w:val="22"/>
                    </w:rPr>
                  </w:pPr>
                  <w:r w:rsidRPr="00C37435">
                    <w:rPr>
                      <w:rFonts w:ascii="Arial Narrow" w:hAnsi="Arial Narrow" w:cs="TTFFB52530t00"/>
                      <w:sz w:val="22"/>
                      <w:szCs w:val="22"/>
                    </w:rPr>
                    <w:t>Details of online listings are attached with the report</w:t>
                  </w:r>
                </w:p>
              </w:tc>
            </w:tr>
            <w:tr w:rsidR="004515AB" w:rsidTr="00ED448A">
              <w:tc>
                <w:tcPr>
                  <w:tcW w:w="568" w:type="dxa"/>
                  <w:tcBorders>
                    <w:bottom w:val="single" w:sz="4" w:space="0" w:color="auto"/>
                  </w:tcBorders>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4</w:t>
                  </w:r>
                </w:p>
              </w:tc>
              <w:tc>
                <w:tcPr>
                  <w:tcW w:w="3440" w:type="dxa"/>
                  <w:gridSpan w:val="3"/>
                  <w:tcBorders>
                    <w:bottom w:val="single" w:sz="4" w:space="0" w:color="auto"/>
                  </w:tcBorders>
                </w:tcPr>
                <w:p w:rsidR="004515AB" w:rsidRDefault="00C702A0">
                  <w:pPr>
                    <w:spacing w:line="276" w:lineRule="auto"/>
                    <w:ind w:left="33"/>
                    <w:rPr>
                      <w:rFonts w:ascii="Arial Narrow" w:hAnsi="Arial Narrow" w:cs="TTFFB52530t00"/>
                      <w:sz w:val="22"/>
                      <w:szCs w:val="22"/>
                    </w:rPr>
                  </w:pPr>
                  <w:r>
                    <w:rPr>
                      <w:rFonts w:ascii="Arial Narrow" w:hAnsi="Arial Narrow"/>
                      <w:sz w:val="22"/>
                      <w:szCs w:val="22"/>
                    </w:rPr>
                    <w:t>Guideline rate obtained from the Register’s Office (evidence thereof to be enclosed)</w:t>
                  </w:r>
                </w:p>
              </w:tc>
              <w:tc>
                <w:tcPr>
                  <w:tcW w:w="386" w:type="dxa"/>
                  <w:tcBorders>
                    <w:bottom w:val="single" w:sz="4" w:space="0" w:color="auto"/>
                  </w:tcBorders>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762" w:type="dxa"/>
                  <w:gridSpan w:val="2"/>
                  <w:tcBorders>
                    <w:bottom w:val="single" w:sz="4" w:space="0" w:color="auto"/>
                  </w:tcBorders>
                </w:tcPr>
                <w:p w:rsidR="004515AB" w:rsidRPr="00C37435" w:rsidRDefault="00C702A0">
                  <w:pPr>
                    <w:spacing w:line="276" w:lineRule="auto"/>
                    <w:jc w:val="both"/>
                    <w:rPr>
                      <w:rFonts w:ascii="Arial Narrow" w:hAnsi="Arial Narrow" w:cs="TTFFB52530t00"/>
                      <w:sz w:val="22"/>
                      <w:szCs w:val="22"/>
                    </w:rPr>
                  </w:pPr>
                  <w:r w:rsidRPr="00C37435">
                    <w:rPr>
                      <w:rFonts w:ascii="Rupee Foradian" w:hAnsi="Rupee Foradian" w:cs="TTFFB52530t00"/>
                      <w:sz w:val="22"/>
                      <w:szCs w:val="22"/>
                    </w:rPr>
                    <w:t xml:space="preserve">` </w:t>
                  </w:r>
                  <w:r w:rsidR="00976378" w:rsidRPr="00C37435">
                    <w:rPr>
                      <w:rFonts w:ascii="Arial Narrow" w:hAnsi="Arial Narrow" w:cs="TTFFB52530t00"/>
                      <w:sz w:val="22"/>
                      <w:szCs w:val="22"/>
                    </w:rPr>
                    <w:t>12</w:t>
                  </w:r>
                  <w:r w:rsidRPr="00C37435">
                    <w:rPr>
                      <w:rFonts w:ascii="Arial Narrow" w:hAnsi="Arial Narrow" w:cs="TTFFB52530t00"/>
                      <w:sz w:val="22"/>
                      <w:szCs w:val="22"/>
                    </w:rPr>
                    <w:t>,</w:t>
                  </w:r>
                  <w:r w:rsidR="0035227D" w:rsidRPr="00C37435">
                    <w:rPr>
                      <w:rFonts w:ascii="Arial Narrow" w:hAnsi="Arial Narrow" w:cs="TTFFB52530t00"/>
                      <w:sz w:val="22"/>
                      <w:szCs w:val="22"/>
                    </w:rPr>
                    <w:t>0</w:t>
                  </w:r>
                  <w:r w:rsidRPr="00C37435">
                    <w:rPr>
                      <w:rFonts w:ascii="Arial Narrow" w:hAnsi="Arial Narrow" w:cs="TTFFB52530t00"/>
                      <w:sz w:val="22"/>
                      <w:szCs w:val="22"/>
                    </w:rPr>
                    <w:t>00/- per Sq. M. i.e.</w:t>
                  </w:r>
                </w:p>
                <w:p w:rsidR="004515AB" w:rsidRPr="00C37435" w:rsidRDefault="00C702A0" w:rsidP="005F6848">
                  <w:pPr>
                    <w:spacing w:line="276" w:lineRule="auto"/>
                    <w:jc w:val="both"/>
                    <w:rPr>
                      <w:rFonts w:ascii="Arial Narrow" w:hAnsi="Arial Narrow" w:cs="TTFFB52530t00"/>
                      <w:sz w:val="22"/>
                      <w:szCs w:val="22"/>
                    </w:rPr>
                  </w:pPr>
                  <w:r w:rsidRPr="00C37435">
                    <w:rPr>
                      <w:rFonts w:ascii="Rupee Foradian" w:hAnsi="Rupee Foradian" w:cs="TTFFB52530t00"/>
                      <w:sz w:val="22"/>
                      <w:szCs w:val="22"/>
                    </w:rPr>
                    <w:t xml:space="preserve">` </w:t>
                  </w:r>
                  <w:r w:rsidR="005F6848" w:rsidRPr="00C37435">
                    <w:rPr>
                      <w:rFonts w:ascii="Arial Narrow" w:hAnsi="Arial Narrow" w:cs="TTFFB52530t00"/>
                      <w:sz w:val="22"/>
                      <w:szCs w:val="22"/>
                    </w:rPr>
                    <w:t>1,115</w:t>
                  </w:r>
                  <w:r w:rsidRPr="00C37435">
                    <w:rPr>
                      <w:rFonts w:ascii="Arial Narrow" w:hAnsi="Arial Narrow" w:cs="TTFFB52530t00"/>
                      <w:sz w:val="22"/>
                      <w:szCs w:val="22"/>
                    </w:rPr>
                    <w:t>/- per Sq. Ft.</w:t>
                  </w:r>
                </w:p>
              </w:tc>
            </w:tr>
            <w:tr w:rsidR="004515AB" w:rsidTr="00ED448A">
              <w:tc>
                <w:tcPr>
                  <w:tcW w:w="568"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5</w:t>
                  </w:r>
                </w:p>
              </w:tc>
              <w:tc>
                <w:tcPr>
                  <w:tcW w:w="3440" w:type="dxa"/>
                  <w:gridSpan w:val="3"/>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Assessed / adopted rate of valuation</w:t>
                  </w:r>
                </w:p>
              </w:tc>
              <w:tc>
                <w:tcPr>
                  <w:tcW w:w="386"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762" w:type="dxa"/>
                  <w:gridSpan w:val="2"/>
                </w:tcPr>
                <w:p w:rsidR="004515AB" w:rsidRPr="00C37435" w:rsidRDefault="00C702A0" w:rsidP="003975BD">
                  <w:pPr>
                    <w:spacing w:line="276" w:lineRule="auto"/>
                    <w:jc w:val="both"/>
                    <w:rPr>
                      <w:rFonts w:ascii="Arial Narrow" w:hAnsi="Arial Narrow" w:cs="TTFFB52530t00"/>
                      <w:sz w:val="22"/>
                      <w:szCs w:val="22"/>
                    </w:rPr>
                  </w:pPr>
                  <w:r w:rsidRPr="00C37435">
                    <w:rPr>
                      <w:rFonts w:ascii="Rupee Foradian" w:hAnsi="Rupee Foradian" w:cs="TTFFB52530t00"/>
                      <w:sz w:val="22"/>
                      <w:szCs w:val="22"/>
                    </w:rPr>
                    <w:t>`</w:t>
                  </w:r>
                  <w:r w:rsidRPr="00C37435">
                    <w:rPr>
                      <w:rFonts w:ascii="Arial Narrow" w:hAnsi="Arial Narrow" w:cs="TTFFB52530t00"/>
                      <w:sz w:val="22"/>
                      <w:szCs w:val="22"/>
                    </w:rPr>
                    <w:t xml:space="preserve"> </w:t>
                  </w:r>
                  <w:r w:rsidR="003975BD" w:rsidRPr="00C37435">
                    <w:rPr>
                      <w:rFonts w:ascii="Arial Narrow" w:hAnsi="Arial Narrow" w:cs="TTFFB52530t00"/>
                      <w:sz w:val="22"/>
                      <w:szCs w:val="22"/>
                    </w:rPr>
                    <w:t>5</w:t>
                  </w:r>
                  <w:r w:rsidR="006846FA" w:rsidRPr="00C37435">
                    <w:rPr>
                      <w:rFonts w:ascii="Arial Narrow" w:hAnsi="Arial Narrow" w:cs="TTFFB52530t00"/>
                      <w:sz w:val="22"/>
                      <w:szCs w:val="22"/>
                    </w:rPr>
                    <w:t>,000</w:t>
                  </w:r>
                  <w:r w:rsidRPr="00C37435">
                    <w:rPr>
                      <w:rFonts w:ascii="Arial Narrow" w:hAnsi="Arial Narrow" w:cs="TTFFB52530t00"/>
                      <w:sz w:val="22"/>
                      <w:szCs w:val="22"/>
                    </w:rPr>
                    <w:t>/- per Sq. Ft.</w:t>
                  </w:r>
                </w:p>
              </w:tc>
            </w:tr>
            <w:tr w:rsidR="004515AB" w:rsidTr="00ED448A">
              <w:tc>
                <w:tcPr>
                  <w:tcW w:w="568" w:type="dxa"/>
                  <w:tcBorders>
                    <w:bottom w:val="single" w:sz="4" w:space="0" w:color="auto"/>
                  </w:tcBorders>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6</w:t>
                  </w:r>
                </w:p>
              </w:tc>
              <w:tc>
                <w:tcPr>
                  <w:tcW w:w="3440" w:type="dxa"/>
                  <w:gridSpan w:val="3"/>
                  <w:tcBorders>
                    <w:bottom w:val="single" w:sz="4" w:space="0" w:color="auto"/>
                  </w:tcBorders>
                </w:tcPr>
                <w:p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6"/>
                    </w:rPr>
                    <w:t>Estimated value of land (A)</w:t>
                  </w:r>
                </w:p>
              </w:tc>
              <w:tc>
                <w:tcPr>
                  <w:tcW w:w="386" w:type="dxa"/>
                  <w:tcBorders>
                    <w:bottom w:val="single" w:sz="4" w:space="0" w:color="auto"/>
                  </w:tcBorders>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762" w:type="dxa"/>
                  <w:gridSpan w:val="2"/>
                  <w:tcBorders>
                    <w:bottom w:val="single" w:sz="4" w:space="0" w:color="auto"/>
                  </w:tcBorders>
                </w:tcPr>
                <w:p w:rsidR="004515AB" w:rsidRDefault="00C702A0">
                  <w:pPr>
                    <w:spacing w:line="276" w:lineRule="auto"/>
                    <w:jc w:val="both"/>
                    <w:rPr>
                      <w:rFonts w:ascii="Arial Narrow" w:hAnsi="Arial Narrow" w:cs="TTFFB52530t00"/>
                      <w:b/>
                      <w:sz w:val="22"/>
                      <w:szCs w:val="22"/>
                    </w:rPr>
                  </w:pPr>
                  <w:r>
                    <w:rPr>
                      <w:rFonts w:ascii="Rupee Foradian" w:eastAsia="Calibri" w:hAnsi="Rupee Foradian" w:cs="TTFFB52530t00"/>
                      <w:b/>
                      <w:sz w:val="22"/>
                    </w:rPr>
                    <w:t>`</w:t>
                  </w:r>
                  <w:r>
                    <w:rPr>
                      <w:b/>
                      <w:sz w:val="22"/>
                      <w:szCs w:val="28"/>
                    </w:rPr>
                    <w:t xml:space="preserve"> </w:t>
                  </w:r>
                  <w:r w:rsidR="006A113A">
                    <w:rPr>
                      <w:rFonts w:ascii="Arial Narrow" w:hAnsi="Arial Narrow"/>
                      <w:b/>
                      <w:sz w:val="22"/>
                      <w:szCs w:val="28"/>
                    </w:rPr>
                    <w:t>60,00,000</w:t>
                  </w:r>
                  <w:r>
                    <w:rPr>
                      <w:rFonts w:ascii="Arial Narrow" w:hAnsi="Arial Narrow" w:cs="Arial"/>
                      <w:b/>
                      <w:sz w:val="22"/>
                      <w:szCs w:val="26"/>
                    </w:rPr>
                    <w:t>/-</w:t>
                  </w:r>
                </w:p>
              </w:tc>
            </w:tr>
            <w:tr w:rsidR="004515AB" w:rsidTr="00ED448A">
              <w:tc>
                <w:tcPr>
                  <w:tcW w:w="4008" w:type="dxa"/>
                  <w:gridSpan w:val="4"/>
                  <w:tcBorders>
                    <w:bottom w:val="single" w:sz="4" w:space="0" w:color="auto"/>
                  </w:tcBorders>
                </w:tcPr>
                <w:p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Part – B (Valuation of Building)</w:t>
                  </w:r>
                </w:p>
              </w:tc>
              <w:tc>
                <w:tcPr>
                  <w:tcW w:w="386" w:type="dxa"/>
                  <w:tcBorders>
                    <w:bottom w:val="single" w:sz="4" w:space="0" w:color="auto"/>
                  </w:tcBorders>
                </w:tcPr>
                <w:p w:rsidR="004515AB" w:rsidRDefault="004515AB">
                  <w:pPr>
                    <w:spacing w:line="276" w:lineRule="auto"/>
                    <w:jc w:val="both"/>
                    <w:rPr>
                      <w:rFonts w:ascii="Arial Narrow" w:hAnsi="Arial Narrow"/>
                      <w:sz w:val="22"/>
                      <w:szCs w:val="22"/>
                    </w:rPr>
                  </w:pPr>
                </w:p>
              </w:tc>
              <w:tc>
                <w:tcPr>
                  <w:tcW w:w="4762" w:type="dxa"/>
                  <w:gridSpan w:val="2"/>
                  <w:tcBorders>
                    <w:bottom w:val="single" w:sz="4" w:space="0" w:color="auto"/>
                  </w:tcBorders>
                </w:tcPr>
                <w:p w:rsidR="004515AB" w:rsidRDefault="004515AB">
                  <w:pPr>
                    <w:spacing w:line="276" w:lineRule="auto"/>
                    <w:rPr>
                      <w:rFonts w:ascii="Arial Narrow" w:hAnsi="Arial Narrow" w:cs="TTFFB52530t00"/>
                      <w:sz w:val="22"/>
                      <w:szCs w:val="22"/>
                    </w:rPr>
                  </w:pPr>
                </w:p>
              </w:tc>
            </w:tr>
            <w:tr w:rsidR="004515AB" w:rsidTr="00ED448A">
              <w:tc>
                <w:tcPr>
                  <w:tcW w:w="568"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1</w:t>
                  </w:r>
                </w:p>
              </w:tc>
              <w:tc>
                <w:tcPr>
                  <w:tcW w:w="3440" w:type="dxa"/>
                  <w:gridSpan w:val="3"/>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Technical details of the building</w:t>
                  </w:r>
                </w:p>
              </w:tc>
              <w:tc>
                <w:tcPr>
                  <w:tcW w:w="386" w:type="dxa"/>
                </w:tcPr>
                <w:p w:rsidR="004515AB" w:rsidRDefault="00C702A0">
                  <w:pPr>
                    <w:spacing w:line="276" w:lineRule="auto"/>
                  </w:pPr>
                  <w:r>
                    <w:rPr>
                      <w:rFonts w:ascii="Arial Narrow" w:hAnsi="Arial Narrow"/>
                      <w:sz w:val="22"/>
                      <w:szCs w:val="22"/>
                    </w:rPr>
                    <w:t>:</w:t>
                  </w:r>
                </w:p>
              </w:tc>
              <w:tc>
                <w:tcPr>
                  <w:tcW w:w="4762" w:type="dxa"/>
                  <w:gridSpan w:val="2"/>
                </w:tcPr>
                <w:p w:rsidR="004515AB" w:rsidRDefault="004515AB">
                  <w:pPr>
                    <w:spacing w:line="276" w:lineRule="auto"/>
                    <w:rPr>
                      <w:rFonts w:ascii="Arial Narrow" w:hAnsi="Arial Narrow" w:cs="TTFFB52530t00"/>
                      <w:sz w:val="22"/>
                      <w:szCs w:val="22"/>
                    </w:rPr>
                  </w:pPr>
                </w:p>
              </w:tc>
            </w:tr>
            <w:tr w:rsidR="004515AB" w:rsidTr="00ED448A">
              <w:tc>
                <w:tcPr>
                  <w:tcW w:w="568" w:type="dxa"/>
                </w:tcPr>
                <w:p w:rsidR="004515AB" w:rsidRDefault="004515AB">
                  <w:pPr>
                    <w:spacing w:line="276" w:lineRule="auto"/>
                    <w:jc w:val="both"/>
                    <w:rPr>
                      <w:rFonts w:ascii="Arial Narrow" w:hAnsi="Arial Narrow" w:cs="TTFFB52530t00"/>
                      <w:sz w:val="22"/>
                      <w:szCs w:val="22"/>
                    </w:rPr>
                  </w:pPr>
                </w:p>
              </w:tc>
              <w:tc>
                <w:tcPr>
                  <w:tcW w:w="3440" w:type="dxa"/>
                  <w:gridSpan w:val="3"/>
                </w:tcPr>
                <w:p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Type of Building (Residential / Commercial / Industrial)</w:t>
                  </w:r>
                </w:p>
              </w:tc>
              <w:tc>
                <w:tcPr>
                  <w:tcW w:w="386" w:type="dxa"/>
                </w:tcPr>
                <w:p w:rsidR="004515AB" w:rsidRDefault="00C702A0">
                  <w:pPr>
                    <w:spacing w:line="276" w:lineRule="auto"/>
                  </w:pPr>
                  <w:r>
                    <w:rPr>
                      <w:rFonts w:ascii="Arial Narrow" w:hAnsi="Arial Narrow"/>
                      <w:sz w:val="22"/>
                      <w:szCs w:val="22"/>
                    </w:rPr>
                    <w:t>:</w:t>
                  </w:r>
                </w:p>
              </w:tc>
              <w:tc>
                <w:tcPr>
                  <w:tcW w:w="4762" w:type="dxa"/>
                  <w:gridSpan w:val="2"/>
                </w:tcPr>
                <w:p w:rsidR="004515AB" w:rsidRDefault="00C702A0">
                  <w:pPr>
                    <w:spacing w:line="276" w:lineRule="auto"/>
                    <w:rPr>
                      <w:rFonts w:ascii="Arial Narrow" w:hAnsi="Arial Narrow" w:cs="TTFFB52530t00"/>
                      <w:sz w:val="22"/>
                      <w:szCs w:val="22"/>
                    </w:rPr>
                  </w:pPr>
                  <w:r>
                    <w:rPr>
                      <w:rFonts w:ascii="Arial Narrow" w:hAnsi="Arial Narrow" w:cs="TTFFB52530t00"/>
                      <w:sz w:val="22"/>
                      <w:szCs w:val="22"/>
                    </w:rPr>
                    <w:t>Residential</w:t>
                  </w:r>
                </w:p>
              </w:tc>
            </w:tr>
            <w:tr w:rsidR="004515AB" w:rsidTr="00ED448A">
              <w:tc>
                <w:tcPr>
                  <w:tcW w:w="568" w:type="dxa"/>
                  <w:tcBorders>
                    <w:bottom w:val="single" w:sz="4" w:space="0" w:color="auto"/>
                  </w:tcBorders>
                </w:tcPr>
                <w:p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Type of construction (Load bearing / RCC / Steel Framed)</w:t>
                  </w:r>
                </w:p>
              </w:tc>
              <w:tc>
                <w:tcPr>
                  <w:tcW w:w="386" w:type="dxa"/>
                  <w:tcBorders>
                    <w:bottom w:val="single" w:sz="4" w:space="0" w:color="auto"/>
                  </w:tcBorders>
                </w:tcPr>
                <w:p w:rsidR="004515AB" w:rsidRDefault="00C702A0">
                  <w:pPr>
                    <w:spacing w:line="276" w:lineRule="auto"/>
                  </w:pPr>
                  <w:r>
                    <w:rPr>
                      <w:rFonts w:ascii="Arial Narrow" w:hAnsi="Arial Narrow"/>
                      <w:sz w:val="22"/>
                      <w:szCs w:val="22"/>
                    </w:rPr>
                    <w:t>:</w:t>
                  </w:r>
                </w:p>
              </w:tc>
              <w:tc>
                <w:tcPr>
                  <w:tcW w:w="4762" w:type="dxa"/>
                  <w:gridSpan w:val="2"/>
                  <w:tcBorders>
                    <w:bottom w:val="single" w:sz="4" w:space="0" w:color="auto"/>
                  </w:tcBorders>
                </w:tcPr>
                <w:p w:rsidR="004515AB" w:rsidRDefault="00C702A0">
                  <w:pPr>
                    <w:spacing w:line="276" w:lineRule="auto"/>
                  </w:pPr>
                  <w:r>
                    <w:rPr>
                      <w:rFonts w:ascii="Arial Narrow" w:hAnsi="Arial Narrow" w:cs="Arial"/>
                      <w:sz w:val="22"/>
                      <w:szCs w:val="22"/>
                    </w:rPr>
                    <w:t xml:space="preserve">RCC framed structure </w:t>
                  </w:r>
                </w:p>
              </w:tc>
            </w:tr>
            <w:tr w:rsidR="004515AB" w:rsidTr="00ED448A">
              <w:tc>
                <w:tcPr>
                  <w:tcW w:w="568" w:type="dxa"/>
                  <w:tcBorders>
                    <w:bottom w:val="single" w:sz="4" w:space="0" w:color="auto"/>
                  </w:tcBorders>
                </w:tcPr>
                <w:p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Year of construction</w:t>
                  </w:r>
                </w:p>
              </w:tc>
              <w:tc>
                <w:tcPr>
                  <w:tcW w:w="386" w:type="dxa"/>
                  <w:tcBorders>
                    <w:bottom w:val="single" w:sz="4" w:space="0" w:color="auto"/>
                  </w:tcBorders>
                </w:tcPr>
                <w:p w:rsidR="004515AB" w:rsidRDefault="00C702A0">
                  <w:pPr>
                    <w:spacing w:line="276" w:lineRule="auto"/>
                  </w:pPr>
                  <w:r>
                    <w:rPr>
                      <w:rFonts w:ascii="Arial Narrow" w:hAnsi="Arial Narrow"/>
                      <w:sz w:val="22"/>
                      <w:szCs w:val="22"/>
                    </w:rPr>
                    <w:t>:</w:t>
                  </w:r>
                </w:p>
              </w:tc>
              <w:tc>
                <w:tcPr>
                  <w:tcW w:w="4762" w:type="dxa"/>
                  <w:gridSpan w:val="2"/>
                  <w:tcBorders>
                    <w:bottom w:val="single" w:sz="4" w:space="0" w:color="auto"/>
                  </w:tcBorders>
                </w:tcPr>
                <w:p w:rsidR="007B2980" w:rsidRDefault="007B2980" w:rsidP="007B2980">
                  <w:pPr>
                    <w:jc w:val="both"/>
                    <w:rPr>
                      <w:rFonts w:ascii="Arial Narrow" w:hAnsi="Arial Narrow" w:cs="BookmanOldStyle"/>
                      <w:sz w:val="22"/>
                      <w:szCs w:val="22"/>
                    </w:rPr>
                  </w:pPr>
                  <w:bookmarkStart w:id="2" w:name="_Hlk100222133"/>
                  <w:r>
                    <w:rPr>
                      <w:rFonts w:ascii="Arial Narrow" w:hAnsi="Arial Narrow" w:cs="BookmanOldStyle"/>
                      <w:sz w:val="22"/>
                      <w:szCs w:val="22"/>
                    </w:rPr>
                    <w:t>2</w:t>
                  </w:r>
                  <w:r w:rsidR="00397838">
                    <w:rPr>
                      <w:rFonts w:ascii="Arial Narrow" w:hAnsi="Arial Narrow" w:cs="BookmanOldStyle"/>
                      <w:sz w:val="22"/>
                      <w:szCs w:val="22"/>
                    </w:rPr>
                    <w:t>01</w:t>
                  </w:r>
                  <w:r w:rsidR="00C94C2B">
                    <w:rPr>
                      <w:rFonts w:ascii="Arial Narrow" w:hAnsi="Arial Narrow" w:cs="BookmanOldStyle"/>
                      <w:sz w:val="22"/>
                      <w:szCs w:val="22"/>
                    </w:rPr>
                    <w:t>1</w:t>
                  </w:r>
                  <w:r>
                    <w:rPr>
                      <w:rFonts w:ascii="Arial Narrow" w:hAnsi="Arial Narrow" w:cs="BookmanOldStyle"/>
                      <w:sz w:val="22"/>
                      <w:szCs w:val="22"/>
                    </w:rPr>
                    <w:t xml:space="preserve"> (As per Site Information)</w:t>
                  </w:r>
                </w:p>
                <w:p w:rsidR="00B00594" w:rsidRDefault="007B2980" w:rsidP="00B00594">
                  <w:pPr>
                    <w:rPr>
                      <w:rFonts w:ascii="Arial Narrow" w:hAnsi="Arial Narrow" w:cs="BookmanOldStyle"/>
                      <w:sz w:val="22"/>
                      <w:szCs w:val="22"/>
                    </w:rPr>
                  </w:pPr>
                  <w:r>
                    <w:rPr>
                      <w:rFonts w:ascii="Arial Narrow" w:hAnsi="Arial Narrow" w:cs="BookmanOldStyle"/>
                      <w:sz w:val="22"/>
                      <w:szCs w:val="22"/>
                    </w:rPr>
                    <w:t>Age of the Building –</w:t>
                  </w:r>
                  <w:r w:rsidR="00B00594">
                    <w:rPr>
                      <w:rFonts w:ascii="Arial Narrow" w:hAnsi="Arial Narrow" w:cs="BookmanOldStyle"/>
                      <w:sz w:val="22"/>
                      <w:szCs w:val="22"/>
                    </w:rPr>
                    <w:t xml:space="preserve"> </w:t>
                  </w:r>
                  <w:r w:rsidR="00397838">
                    <w:rPr>
                      <w:rFonts w:ascii="Arial Narrow" w:hAnsi="Arial Narrow" w:cs="BookmanOldStyle"/>
                      <w:sz w:val="22"/>
                      <w:szCs w:val="22"/>
                    </w:rPr>
                    <w:t>1</w:t>
                  </w:r>
                  <w:r w:rsidR="00C94C2B">
                    <w:rPr>
                      <w:rFonts w:ascii="Arial Narrow" w:hAnsi="Arial Narrow" w:cs="BookmanOldStyle"/>
                      <w:sz w:val="22"/>
                      <w:szCs w:val="22"/>
                    </w:rPr>
                    <w:t>3</w:t>
                  </w:r>
                </w:p>
                <w:p w:rsidR="004515AB" w:rsidRDefault="007B2980" w:rsidP="00C94C2B">
                  <w:pPr>
                    <w:rPr>
                      <w:rFonts w:ascii="Arial Narrow" w:hAnsi="Arial Narrow" w:cs="BookmanOldStyle"/>
                      <w:sz w:val="22"/>
                      <w:szCs w:val="22"/>
                    </w:rPr>
                  </w:pPr>
                  <w:r>
                    <w:rPr>
                      <w:rFonts w:ascii="Arial Narrow" w:hAnsi="Arial Narrow" w:cs="BookmanOldStyle"/>
                      <w:sz w:val="22"/>
                      <w:szCs w:val="22"/>
                    </w:rPr>
                    <w:lastRenderedPageBreak/>
                    <w:t xml:space="preserve">Future Life of the property - </w:t>
                  </w:r>
                  <w:r w:rsidR="00C94C2B">
                    <w:rPr>
                      <w:rFonts w:ascii="Arial Narrow" w:hAnsi="Arial Narrow" w:cs="BookmanOldStyle"/>
                      <w:sz w:val="22"/>
                      <w:szCs w:val="22"/>
                    </w:rPr>
                    <w:t>47</w:t>
                  </w:r>
                  <w:r>
                    <w:rPr>
                      <w:rFonts w:ascii="Arial Narrow" w:hAnsi="Arial Narrow" w:cs="BookmanOldStyle"/>
                      <w:sz w:val="22"/>
                      <w:szCs w:val="22"/>
                    </w:rPr>
                    <w:t xml:space="preserve"> years, Subject to proper, preventive periodic Maintenance &amp; structural repairs</w:t>
                  </w:r>
                  <w:bookmarkEnd w:id="2"/>
                </w:p>
              </w:tc>
            </w:tr>
            <w:tr w:rsidR="004515AB" w:rsidTr="00ED448A">
              <w:tc>
                <w:tcPr>
                  <w:tcW w:w="568" w:type="dxa"/>
                  <w:tcBorders>
                    <w:bottom w:val="single" w:sz="4" w:space="0" w:color="auto"/>
                  </w:tcBorders>
                </w:tcPr>
                <w:p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Number of floors and height of each floor including basement, if any</w:t>
                  </w:r>
                </w:p>
              </w:tc>
              <w:tc>
                <w:tcPr>
                  <w:tcW w:w="386" w:type="dxa"/>
                  <w:tcBorders>
                    <w:bottom w:val="single" w:sz="4" w:space="0" w:color="auto"/>
                  </w:tcBorders>
                </w:tcPr>
                <w:p w:rsidR="004515AB" w:rsidRDefault="00C702A0">
                  <w:r>
                    <w:rPr>
                      <w:rFonts w:ascii="Arial Narrow" w:hAnsi="Arial Narrow"/>
                      <w:sz w:val="22"/>
                      <w:szCs w:val="22"/>
                    </w:rPr>
                    <w:t>:</w:t>
                  </w:r>
                </w:p>
              </w:tc>
              <w:tc>
                <w:tcPr>
                  <w:tcW w:w="4762" w:type="dxa"/>
                  <w:gridSpan w:val="2"/>
                  <w:tcBorders>
                    <w:bottom w:val="single" w:sz="4" w:space="0" w:color="auto"/>
                  </w:tcBorders>
                </w:tcPr>
                <w:p w:rsidR="004515AB" w:rsidRDefault="007F760A" w:rsidP="007E7CAB">
                  <w:r>
                    <w:rPr>
                      <w:rFonts w:ascii="Arial Narrow" w:hAnsi="Arial Narrow" w:cs="BookmanOldStyle"/>
                      <w:sz w:val="22"/>
                      <w:szCs w:val="22"/>
                    </w:rPr>
                    <w:t xml:space="preserve">Ground + </w:t>
                  </w:r>
                  <w:r w:rsidR="007E7CAB">
                    <w:rPr>
                      <w:rFonts w:ascii="Arial Narrow" w:hAnsi="Arial Narrow" w:cs="BookmanOldStyle"/>
                      <w:sz w:val="22"/>
                      <w:szCs w:val="22"/>
                    </w:rPr>
                    <w:t>First</w:t>
                  </w:r>
                  <w:r>
                    <w:rPr>
                      <w:rFonts w:ascii="Arial Narrow" w:hAnsi="Arial Narrow" w:cs="BookmanOldStyle"/>
                      <w:sz w:val="22"/>
                      <w:szCs w:val="22"/>
                    </w:rPr>
                    <w:t xml:space="preserve"> floors</w:t>
                  </w:r>
                </w:p>
              </w:tc>
            </w:tr>
            <w:tr w:rsidR="004515AB" w:rsidTr="00ED448A">
              <w:tc>
                <w:tcPr>
                  <w:tcW w:w="568" w:type="dxa"/>
                  <w:tcBorders>
                    <w:bottom w:val="single" w:sz="4" w:space="0" w:color="auto"/>
                  </w:tcBorders>
                </w:tcPr>
                <w:p w:rsidR="004515AB" w:rsidRDefault="004515AB">
                  <w:pPr>
                    <w:spacing w:line="276" w:lineRule="auto"/>
                    <w:jc w:val="both"/>
                    <w:rPr>
                      <w:rFonts w:ascii="Arial Narrow" w:hAnsi="Arial Narrow" w:cs="TTFFB52530t00"/>
                      <w:color w:val="FF0000"/>
                      <w:sz w:val="22"/>
                      <w:szCs w:val="22"/>
                    </w:rPr>
                  </w:pPr>
                </w:p>
              </w:tc>
              <w:tc>
                <w:tcPr>
                  <w:tcW w:w="3440" w:type="dxa"/>
                  <w:gridSpan w:val="3"/>
                  <w:tcBorders>
                    <w:bottom w:val="single" w:sz="4" w:space="0" w:color="auto"/>
                  </w:tcBorders>
                </w:tcPr>
                <w:p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Plinth area floor-wise</w:t>
                  </w:r>
                </w:p>
              </w:tc>
              <w:tc>
                <w:tcPr>
                  <w:tcW w:w="386" w:type="dxa"/>
                  <w:tcBorders>
                    <w:bottom w:val="single" w:sz="4" w:space="0" w:color="auto"/>
                  </w:tcBorders>
                </w:tcPr>
                <w:p w:rsidR="004515AB" w:rsidRDefault="00C702A0">
                  <w:pPr>
                    <w:rPr>
                      <w:color w:val="FF0000"/>
                    </w:rPr>
                  </w:pPr>
                  <w:r>
                    <w:rPr>
                      <w:rFonts w:ascii="Arial Narrow" w:hAnsi="Arial Narrow"/>
                      <w:sz w:val="22"/>
                      <w:szCs w:val="22"/>
                    </w:rPr>
                    <w:t>:</w:t>
                  </w:r>
                </w:p>
              </w:tc>
              <w:tc>
                <w:tcPr>
                  <w:tcW w:w="4762" w:type="dxa"/>
                  <w:gridSpan w:val="2"/>
                  <w:tcBorders>
                    <w:bottom w:val="single" w:sz="4" w:space="0" w:color="auto"/>
                  </w:tcBorders>
                </w:tcPr>
                <w:p w:rsidR="004515AB" w:rsidRPr="00993BDB" w:rsidRDefault="007F760A">
                  <w:pPr>
                    <w:spacing w:line="276" w:lineRule="auto"/>
                    <w:jc w:val="both"/>
                    <w:rPr>
                      <w:rFonts w:ascii="Arial Narrow" w:hAnsi="Arial Narrow"/>
                      <w:sz w:val="22"/>
                      <w:szCs w:val="22"/>
                    </w:rPr>
                  </w:pPr>
                  <w:r>
                    <w:rPr>
                      <w:rFonts w:ascii="Arial Narrow" w:hAnsi="Arial Narrow"/>
                      <w:sz w:val="22"/>
                      <w:szCs w:val="22"/>
                    </w:rPr>
                    <w:t>As per Brief Description</w:t>
                  </w:r>
                </w:p>
              </w:tc>
            </w:tr>
            <w:tr w:rsidR="004515AB" w:rsidTr="00ED448A">
              <w:tc>
                <w:tcPr>
                  <w:tcW w:w="568" w:type="dxa"/>
                  <w:tcBorders>
                    <w:bottom w:val="single" w:sz="4" w:space="0" w:color="auto"/>
                  </w:tcBorders>
                </w:tcPr>
                <w:p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Condition of the building</w:t>
                  </w:r>
                </w:p>
              </w:tc>
              <w:tc>
                <w:tcPr>
                  <w:tcW w:w="386" w:type="dxa"/>
                  <w:tcBorders>
                    <w:bottom w:val="single" w:sz="4" w:space="0" w:color="auto"/>
                  </w:tcBorders>
                </w:tcPr>
                <w:p w:rsidR="004515AB" w:rsidRDefault="00C702A0">
                  <w:r>
                    <w:rPr>
                      <w:rFonts w:ascii="Arial Narrow" w:hAnsi="Arial Narrow"/>
                      <w:sz w:val="22"/>
                      <w:szCs w:val="22"/>
                    </w:rPr>
                    <w:t>:</w:t>
                  </w:r>
                </w:p>
              </w:tc>
              <w:tc>
                <w:tcPr>
                  <w:tcW w:w="4762" w:type="dxa"/>
                  <w:gridSpan w:val="2"/>
                  <w:tcBorders>
                    <w:bottom w:val="single" w:sz="4" w:space="0" w:color="auto"/>
                  </w:tcBorders>
                </w:tcPr>
                <w:p w:rsidR="004515AB" w:rsidRDefault="004515AB"/>
              </w:tc>
            </w:tr>
            <w:tr w:rsidR="004515AB" w:rsidTr="00ED448A">
              <w:tc>
                <w:tcPr>
                  <w:tcW w:w="568" w:type="dxa"/>
                  <w:tcBorders>
                    <w:bottom w:val="single" w:sz="4" w:space="0" w:color="auto"/>
                  </w:tcBorders>
                </w:tcPr>
                <w:p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rsidR="004515AB" w:rsidRDefault="00C702A0">
                  <w:pPr>
                    <w:numPr>
                      <w:ilvl w:val="0"/>
                      <w:numId w:val="4"/>
                    </w:numPr>
                    <w:jc w:val="both"/>
                    <w:rPr>
                      <w:rFonts w:ascii="Arial Narrow" w:hAnsi="Arial Narrow" w:cs="TTFFB52530t00"/>
                      <w:sz w:val="22"/>
                      <w:szCs w:val="22"/>
                    </w:rPr>
                  </w:pPr>
                  <w:r>
                    <w:rPr>
                      <w:rFonts w:ascii="Arial Narrow" w:hAnsi="Arial Narrow" w:cs="TTFFB52530t00"/>
                      <w:sz w:val="22"/>
                      <w:szCs w:val="22"/>
                    </w:rPr>
                    <w:t>Exterior – Excellent, Good, Normal, Poor</w:t>
                  </w:r>
                </w:p>
              </w:tc>
              <w:tc>
                <w:tcPr>
                  <w:tcW w:w="386" w:type="dxa"/>
                  <w:tcBorders>
                    <w:bottom w:val="single" w:sz="4" w:space="0" w:color="auto"/>
                  </w:tcBorders>
                </w:tcPr>
                <w:p w:rsidR="004515AB" w:rsidRDefault="00C702A0">
                  <w:r>
                    <w:rPr>
                      <w:rFonts w:ascii="Arial Narrow" w:hAnsi="Arial Narrow"/>
                      <w:sz w:val="22"/>
                      <w:szCs w:val="22"/>
                    </w:rPr>
                    <w:t>:</w:t>
                  </w:r>
                </w:p>
              </w:tc>
              <w:tc>
                <w:tcPr>
                  <w:tcW w:w="4762" w:type="dxa"/>
                  <w:gridSpan w:val="2"/>
                  <w:tcBorders>
                    <w:bottom w:val="single" w:sz="4" w:space="0" w:color="auto"/>
                  </w:tcBorders>
                </w:tcPr>
                <w:p w:rsidR="004515AB" w:rsidRDefault="00C702A0">
                  <w:pPr>
                    <w:rPr>
                      <w:rFonts w:ascii="Arial Narrow" w:hAnsi="Arial Narrow"/>
                      <w:sz w:val="22"/>
                      <w:szCs w:val="22"/>
                    </w:rPr>
                  </w:pPr>
                  <w:r>
                    <w:rPr>
                      <w:rFonts w:ascii="Arial Narrow" w:hAnsi="Arial Narrow"/>
                      <w:sz w:val="22"/>
                      <w:szCs w:val="22"/>
                    </w:rPr>
                    <w:t>Good</w:t>
                  </w:r>
                </w:p>
              </w:tc>
            </w:tr>
            <w:tr w:rsidR="004515AB" w:rsidTr="00ED448A">
              <w:trPr>
                <w:trHeight w:val="459"/>
              </w:trPr>
              <w:tc>
                <w:tcPr>
                  <w:tcW w:w="568" w:type="dxa"/>
                </w:tcPr>
                <w:p w:rsidR="004515AB" w:rsidRDefault="004515AB">
                  <w:pPr>
                    <w:spacing w:line="276" w:lineRule="auto"/>
                    <w:jc w:val="both"/>
                    <w:rPr>
                      <w:rFonts w:ascii="Arial Narrow" w:hAnsi="Arial Narrow" w:cs="TTFFB52530t00"/>
                      <w:sz w:val="22"/>
                      <w:szCs w:val="22"/>
                    </w:rPr>
                  </w:pPr>
                </w:p>
              </w:tc>
              <w:tc>
                <w:tcPr>
                  <w:tcW w:w="3440" w:type="dxa"/>
                  <w:gridSpan w:val="3"/>
                </w:tcPr>
                <w:p w:rsidR="004515AB" w:rsidRDefault="00C702A0">
                  <w:pPr>
                    <w:numPr>
                      <w:ilvl w:val="0"/>
                      <w:numId w:val="4"/>
                    </w:numPr>
                    <w:jc w:val="both"/>
                    <w:rPr>
                      <w:rFonts w:ascii="Arial Narrow" w:hAnsi="Arial Narrow" w:cs="TTFFB52530t00"/>
                      <w:sz w:val="22"/>
                      <w:szCs w:val="22"/>
                    </w:rPr>
                  </w:pPr>
                  <w:r>
                    <w:rPr>
                      <w:rFonts w:ascii="Arial Narrow" w:hAnsi="Arial Narrow" w:cs="TTFFB52530t00"/>
                      <w:sz w:val="22"/>
                      <w:szCs w:val="22"/>
                    </w:rPr>
                    <w:t>Interior – Excellent, Good, Normal, Poor</w:t>
                  </w:r>
                </w:p>
              </w:tc>
              <w:tc>
                <w:tcPr>
                  <w:tcW w:w="386" w:type="dxa"/>
                </w:tcPr>
                <w:p w:rsidR="004515AB" w:rsidRDefault="00C702A0">
                  <w:pPr>
                    <w:rPr>
                      <w:sz w:val="22"/>
                    </w:rPr>
                  </w:pPr>
                  <w:r>
                    <w:rPr>
                      <w:rFonts w:ascii="Arial Narrow" w:hAnsi="Arial Narrow"/>
                      <w:sz w:val="22"/>
                      <w:szCs w:val="22"/>
                    </w:rPr>
                    <w:t>:</w:t>
                  </w:r>
                </w:p>
              </w:tc>
              <w:tc>
                <w:tcPr>
                  <w:tcW w:w="4762" w:type="dxa"/>
                  <w:gridSpan w:val="2"/>
                </w:tcPr>
                <w:p w:rsidR="004515AB" w:rsidRDefault="00C702A0">
                  <w:pPr>
                    <w:rPr>
                      <w:rFonts w:ascii="Arial Narrow" w:hAnsi="Arial Narrow"/>
                      <w:sz w:val="22"/>
                      <w:szCs w:val="22"/>
                    </w:rPr>
                  </w:pPr>
                  <w:r>
                    <w:rPr>
                      <w:rFonts w:ascii="Arial Narrow" w:hAnsi="Arial Narrow"/>
                      <w:sz w:val="22"/>
                      <w:szCs w:val="22"/>
                    </w:rPr>
                    <w:t>Good</w:t>
                  </w:r>
                </w:p>
              </w:tc>
            </w:tr>
            <w:tr w:rsidR="004515AB" w:rsidTr="00ED448A">
              <w:trPr>
                <w:trHeight w:val="638"/>
              </w:trPr>
              <w:tc>
                <w:tcPr>
                  <w:tcW w:w="568" w:type="dxa"/>
                </w:tcPr>
                <w:p w:rsidR="004515AB" w:rsidRDefault="004515AB">
                  <w:pPr>
                    <w:spacing w:line="276" w:lineRule="auto"/>
                    <w:jc w:val="both"/>
                    <w:rPr>
                      <w:rFonts w:ascii="Arial Narrow" w:hAnsi="Arial Narrow" w:cs="TTFFB52530t00"/>
                      <w:sz w:val="22"/>
                      <w:szCs w:val="22"/>
                    </w:rPr>
                  </w:pPr>
                </w:p>
              </w:tc>
              <w:tc>
                <w:tcPr>
                  <w:tcW w:w="3440" w:type="dxa"/>
                  <w:gridSpan w:val="3"/>
                </w:tcPr>
                <w:p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 xml:space="preserve">Date of issue and validity of layout of approved map </w:t>
                  </w:r>
                </w:p>
              </w:tc>
              <w:tc>
                <w:tcPr>
                  <w:tcW w:w="386" w:type="dxa"/>
                </w:tcPr>
                <w:p w:rsidR="004515AB" w:rsidRDefault="00C702A0">
                  <w:pPr>
                    <w:rPr>
                      <w:rFonts w:ascii="Arial Narrow" w:hAnsi="Arial Narrow"/>
                      <w:sz w:val="22"/>
                      <w:szCs w:val="22"/>
                    </w:rPr>
                  </w:pPr>
                  <w:r>
                    <w:rPr>
                      <w:rFonts w:ascii="Arial Narrow" w:hAnsi="Arial Narrow"/>
                      <w:sz w:val="22"/>
                      <w:szCs w:val="22"/>
                    </w:rPr>
                    <w:t>:</w:t>
                  </w:r>
                </w:p>
              </w:tc>
              <w:tc>
                <w:tcPr>
                  <w:tcW w:w="4762" w:type="dxa"/>
                  <w:gridSpan w:val="2"/>
                  <w:vMerge w:val="restart"/>
                </w:tcPr>
                <w:p w:rsidR="004515AB" w:rsidRPr="00993BDB" w:rsidRDefault="00D738F8" w:rsidP="005848C2">
                  <w:pPr>
                    <w:spacing w:line="276" w:lineRule="auto"/>
                    <w:jc w:val="both"/>
                    <w:rPr>
                      <w:rFonts w:ascii="Arial Narrow" w:hAnsi="Arial Narrow"/>
                      <w:color w:val="FF0000"/>
                      <w:sz w:val="22"/>
                      <w:szCs w:val="22"/>
                    </w:rPr>
                  </w:pPr>
                  <w:r w:rsidRPr="00AB6EDE">
                    <w:rPr>
                      <w:rFonts w:ascii="Arial Narrow" w:hAnsi="Arial Narrow"/>
                      <w:color w:val="000000" w:themeColor="text1"/>
                      <w:sz w:val="22"/>
                      <w:szCs w:val="22"/>
                    </w:rPr>
                    <w:t xml:space="preserve">Copy of Approved Building Plan </w:t>
                  </w:r>
                  <w:r w:rsidR="00916069" w:rsidRPr="00AB6EDE">
                    <w:rPr>
                      <w:rFonts w:ascii="Arial Narrow" w:hAnsi="Arial Narrow"/>
                      <w:color w:val="000000" w:themeColor="text1"/>
                      <w:sz w:val="22"/>
                      <w:szCs w:val="22"/>
                    </w:rPr>
                    <w:t>Not Provided for Over Verification</w:t>
                  </w:r>
                  <w:r w:rsidR="005848C2">
                    <w:rPr>
                      <w:rFonts w:ascii="Arial Narrow" w:hAnsi="Arial Narrow"/>
                      <w:color w:val="000000" w:themeColor="text1"/>
                      <w:sz w:val="22"/>
                      <w:szCs w:val="22"/>
                    </w:rPr>
                    <w:t>.</w:t>
                  </w:r>
                </w:p>
              </w:tc>
            </w:tr>
            <w:tr w:rsidR="004515AB" w:rsidTr="00ED448A">
              <w:trPr>
                <w:trHeight w:val="56"/>
              </w:trPr>
              <w:tc>
                <w:tcPr>
                  <w:tcW w:w="568" w:type="dxa"/>
                </w:tcPr>
                <w:p w:rsidR="004515AB" w:rsidRDefault="004515AB">
                  <w:pPr>
                    <w:spacing w:line="276" w:lineRule="auto"/>
                    <w:jc w:val="both"/>
                    <w:rPr>
                      <w:rFonts w:ascii="Arial Narrow" w:hAnsi="Arial Narrow" w:cs="TTFFB52530t00"/>
                      <w:sz w:val="22"/>
                      <w:szCs w:val="22"/>
                    </w:rPr>
                  </w:pPr>
                </w:p>
              </w:tc>
              <w:tc>
                <w:tcPr>
                  <w:tcW w:w="3440" w:type="dxa"/>
                  <w:gridSpan w:val="3"/>
                </w:tcPr>
                <w:p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Approved map / plan issuing authority</w:t>
                  </w:r>
                </w:p>
              </w:tc>
              <w:tc>
                <w:tcPr>
                  <w:tcW w:w="386" w:type="dxa"/>
                </w:tcPr>
                <w:p w:rsidR="004515AB" w:rsidRDefault="00C702A0">
                  <w:pPr>
                    <w:rPr>
                      <w:rFonts w:ascii="Arial Narrow" w:hAnsi="Arial Narrow"/>
                      <w:sz w:val="22"/>
                      <w:szCs w:val="22"/>
                    </w:rPr>
                  </w:pPr>
                  <w:r>
                    <w:rPr>
                      <w:rFonts w:ascii="Arial Narrow" w:hAnsi="Arial Narrow"/>
                      <w:sz w:val="22"/>
                      <w:szCs w:val="22"/>
                    </w:rPr>
                    <w:t>:</w:t>
                  </w:r>
                </w:p>
              </w:tc>
              <w:tc>
                <w:tcPr>
                  <w:tcW w:w="4762" w:type="dxa"/>
                  <w:gridSpan w:val="2"/>
                  <w:vMerge/>
                </w:tcPr>
                <w:p w:rsidR="004515AB" w:rsidRDefault="004515AB"/>
              </w:tc>
            </w:tr>
            <w:tr w:rsidR="004515AB" w:rsidTr="00ED448A">
              <w:trPr>
                <w:trHeight w:val="638"/>
              </w:trPr>
              <w:tc>
                <w:tcPr>
                  <w:tcW w:w="568" w:type="dxa"/>
                </w:tcPr>
                <w:p w:rsidR="004515AB" w:rsidRDefault="004515AB">
                  <w:pPr>
                    <w:spacing w:line="276" w:lineRule="auto"/>
                    <w:jc w:val="both"/>
                    <w:rPr>
                      <w:rFonts w:ascii="Arial Narrow" w:hAnsi="Arial Narrow" w:cs="TTFFB52530t00"/>
                      <w:sz w:val="22"/>
                      <w:szCs w:val="22"/>
                    </w:rPr>
                  </w:pPr>
                </w:p>
              </w:tc>
              <w:tc>
                <w:tcPr>
                  <w:tcW w:w="3440" w:type="dxa"/>
                  <w:gridSpan w:val="3"/>
                </w:tcPr>
                <w:p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Whether genuineness or authenticity of approved map / plan is verified</w:t>
                  </w:r>
                </w:p>
              </w:tc>
              <w:tc>
                <w:tcPr>
                  <w:tcW w:w="386" w:type="dxa"/>
                </w:tcPr>
                <w:p w:rsidR="004515AB" w:rsidRDefault="00C702A0">
                  <w:pPr>
                    <w:rPr>
                      <w:rFonts w:ascii="Arial Narrow" w:hAnsi="Arial Narrow"/>
                      <w:sz w:val="22"/>
                      <w:szCs w:val="22"/>
                    </w:rPr>
                  </w:pPr>
                  <w:r>
                    <w:rPr>
                      <w:rFonts w:ascii="Arial Narrow" w:hAnsi="Arial Narrow"/>
                      <w:sz w:val="22"/>
                      <w:szCs w:val="22"/>
                    </w:rPr>
                    <w:t>:</w:t>
                  </w:r>
                </w:p>
              </w:tc>
              <w:tc>
                <w:tcPr>
                  <w:tcW w:w="4762" w:type="dxa"/>
                  <w:gridSpan w:val="2"/>
                  <w:vMerge/>
                </w:tcPr>
                <w:p w:rsidR="004515AB" w:rsidRDefault="004515AB">
                  <w:pPr>
                    <w:rPr>
                      <w:rFonts w:ascii="Arial Narrow" w:hAnsi="Arial Narrow" w:cs="TTFFB52530t00"/>
                      <w:sz w:val="22"/>
                      <w:szCs w:val="22"/>
                    </w:rPr>
                  </w:pPr>
                </w:p>
              </w:tc>
            </w:tr>
            <w:tr w:rsidR="004515AB" w:rsidTr="00ED448A">
              <w:trPr>
                <w:trHeight w:val="638"/>
              </w:trPr>
              <w:tc>
                <w:tcPr>
                  <w:tcW w:w="568" w:type="dxa"/>
                </w:tcPr>
                <w:p w:rsidR="004515AB" w:rsidRDefault="004515AB">
                  <w:pPr>
                    <w:spacing w:line="276" w:lineRule="auto"/>
                    <w:jc w:val="both"/>
                    <w:rPr>
                      <w:rFonts w:ascii="Arial Narrow" w:hAnsi="Arial Narrow" w:cs="TTFFB52530t00"/>
                      <w:sz w:val="22"/>
                      <w:szCs w:val="22"/>
                    </w:rPr>
                  </w:pPr>
                </w:p>
              </w:tc>
              <w:tc>
                <w:tcPr>
                  <w:tcW w:w="3440" w:type="dxa"/>
                  <w:gridSpan w:val="3"/>
                </w:tcPr>
                <w:p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 xml:space="preserve">Any other comments by our </w:t>
                  </w:r>
                  <w:proofErr w:type="spellStart"/>
                  <w:r>
                    <w:rPr>
                      <w:rFonts w:ascii="Arial Narrow" w:hAnsi="Arial Narrow" w:cs="TTFFB52530t00"/>
                      <w:sz w:val="22"/>
                      <w:szCs w:val="22"/>
                    </w:rPr>
                    <w:t>empanelled</w:t>
                  </w:r>
                  <w:proofErr w:type="spellEnd"/>
                  <w:r>
                    <w:rPr>
                      <w:rFonts w:ascii="Arial Narrow" w:hAnsi="Arial Narrow" w:cs="TTFFB52530t00"/>
                      <w:sz w:val="22"/>
                      <w:szCs w:val="22"/>
                    </w:rPr>
                    <w:t xml:space="preserve"> valuers on authentic of approved plan</w:t>
                  </w:r>
                </w:p>
              </w:tc>
              <w:tc>
                <w:tcPr>
                  <w:tcW w:w="386" w:type="dxa"/>
                </w:tcPr>
                <w:p w:rsidR="004515AB" w:rsidRDefault="00C702A0">
                  <w:pPr>
                    <w:spacing w:line="276" w:lineRule="auto"/>
                    <w:rPr>
                      <w:rFonts w:ascii="Arial Narrow" w:hAnsi="Arial Narrow"/>
                      <w:sz w:val="22"/>
                      <w:szCs w:val="22"/>
                    </w:rPr>
                  </w:pPr>
                  <w:r>
                    <w:rPr>
                      <w:rFonts w:ascii="Arial Narrow" w:hAnsi="Arial Narrow"/>
                      <w:sz w:val="22"/>
                      <w:szCs w:val="22"/>
                    </w:rPr>
                    <w:t>:</w:t>
                  </w:r>
                </w:p>
              </w:tc>
              <w:tc>
                <w:tcPr>
                  <w:tcW w:w="4762" w:type="dxa"/>
                  <w:gridSpan w:val="2"/>
                </w:tcPr>
                <w:p w:rsidR="004515AB" w:rsidRDefault="00C702A0">
                  <w:pPr>
                    <w:spacing w:line="276" w:lineRule="auto"/>
                    <w:rPr>
                      <w:rFonts w:ascii="Arial Narrow" w:hAnsi="Arial Narrow" w:cs="TTFFB52530t00"/>
                      <w:sz w:val="22"/>
                      <w:szCs w:val="22"/>
                    </w:rPr>
                  </w:pPr>
                  <w:r>
                    <w:rPr>
                      <w:rFonts w:ascii="Arial Narrow" w:hAnsi="Arial Narrow" w:cs="TTFFB52530t00"/>
                      <w:sz w:val="22"/>
                      <w:szCs w:val="22"/>
                    </w:rPr>
                    <w:t>No</w:t>
                  </w:r>
                </w:p>
              </w:tc>
            </w:tr>
          </w:tbl>
          <w:p w:rsidR="004515AB" w:rsidRDefault="004515AB">
            <w:pPr>
              <w:spacing w:line="276" w:lineRule="auto"/>
              <w:ind w:firstLine="720"/>
              <w:rPr>
                <w:rFonts w:ascii="Arial Narrow" w:hAnsi="Arial Narrow"/>
                <w:sz w:val="22"/>
                <w:szCs w:val="22"/>
              </w:rPr>
            </w:pPr>
          </w:p>
          <w:p w:rsidR="004515AB" w:rsidRDefault="00C702A0">
            <w:pPr>
              <w:spacing w:line="276" w:lineRule="auto"/>
              <w:rPr>
                <w:rFonts w:ascii="Arial Narrow" w:hAnsi="Arial Narrow"/>
                <w:b/>
                <w:sz w:val="22"/>
                <w:szCs w:val="22"/>
              </w:rPr>
            </w:pPr>
            <w:r>
              <w:rPr>
                <w:rFonts w:ascii="Arial Narrow" w:hAnsi="Arial Narrow"/>
                <w:b/>
                <w:sz w:val="22"/>
                <w:szCs w:val="22"/>
              </w:rPr>
              <w:t xml:space="preserve">Specifications of construction (floor-wise) in respect of </w:t>
            </w: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8"/>
              <w:gridCol w:w="3315"/>
              <w:gridCol w:w="270"/>
              <w:gridCol w:w="4975"/>
            </w:tblGrid>
            <w:tr w:rsidR="004515AB">
              <w:tc>
                <w:tcPr>
                  <w:tcW w:w="678" w:type="dxa"/>
                  <w:tcBorders>
                    <w:bottom w:val="single" w:sz="4" w:space="0" w:color="auto"/>
                  </w:tcBorders>
                </w:tcPr>
                <w:p w:rsidR="004515AB" w:rsidRDefault="00C702A0">
                  <w:pPr>
                    <w:ind w:left="171"/>
                    <w:rPr>
                      <w:rFonts w:ascii="Arial Narrow" w:hAnsi="Arial Narrow" w:cs="TTFFB52530t00"/>
                      <w:sz w:val="22"/>
                      <w:szCs w:val="22"/>
                    </w:rPr>
                  </w:pPr>
                  <w:r>
                    <w:rPr>
                      <w:rFonts w:ascii="Arial Narrow" w:hAnsi="Arial Narrow" w:cs="TTFFB52530t00"/>
                      <w:b/>
                      <w:sz w:val="22"/>
                      <w:szCs w:val="22"/>
                    </w:rPr>
                    <w:t>Sr. No.</w:t>
                  </w:r>
                </w:p>
              </w:tc>
              <w:tc>
                <w:tcPr>
                  <w:tcW w:w="3315" w:type="dxa"/>
                  <w:tcBorders>
                    <w:bottom w:val="single" w:sz="4" w:space="0" w:color="auto"/>
                  </w:tcBorders>
                </w:tcPr>
                <w:p w:rsidR="004515AB" w:rsidRDefault="00C702A0">
                  <w:pPr>
                    <w:jc w:val="center"/>
                    <w:rPr>
                      <w:rFonts w:ascii="Arial Narrow" w:hAnsi="Arial Narrow" w:cs="TTFFB52530t00"/>
                      <w:b/>
                      <w:sz w:val="22"/>
                      <w:szCs w:val="22"/>
                    </w:rPr>
                  </w:pPr>
                  <w:r>
                    <w:rPr>
                      <w:rFonts w:ascii="Arial Narrow" w:hAnsi="Arial Narrow" w:cs="TTFFB52530t00"/>
                      <w:b/>
                      <w:sz w:val="22"/>
                      <w:szCs w:val="22"/>
                    </w:rPr>
                    <w:t>Description</w:t>
                  </w:r>
                </w:p>
              </w:tc>
              <w:tc>
                <w:tcPr>
                  <w:tcW w:w="270" w:type="dxa"/>
                  <w:tcBorders>
                    <w:bottom w:val="single" w:sz="4" w:space="0" w:color="auto"/>
                  </w:tcBorders>
                </w:tcPr>
                <w:p w:rsidR="004515AB" w:rsidRDefault="004515AB">
                  <w:pPr>
                    <w:rPr>
                      <w:sz w:val="22"/>
                      <w:szCs w:val="22"/>
                    </w:rPr>
                  </w:pPr>
                </w:p>
              </w:tc>
              <w:tc>
                <w:tcPr>
                  <w:tcW w:w="4975" w:type="dxa"/>
                  <w:tcBorders>
                    <w:bottom w:val="single" w:sz="4" w:space="0" w:color="auto"/>
                  </w:tcBorders>
                </w:tcPr>
                <w:p w:rsidR="004515AB" w:rsidRDefault="004515AB">
                  <w:pPr>
                    <w:jc w:val="center"/>
                    <w:rPr>
                      <w:rFonts w:ascii="Arial Narrow" w:hAnsi="Arial Narrow" w:cs="TTFFB52530t00"/>
                      <w:b/>
                      <w:sz w:val="22"/>
                      <w:szCs w:val="22"/>
                    </w:rPr>
                  </w:pPr>
                </w:p>
              </w:tc>
            </w:tr>
            <w:tr w:rsidR="004515AB">
              <w:tc>
                <w:tcPr>
                  <w:tcW w:w="678" w:type="dxa"/>
                  <w:tcBorders>
                    <w:bottom w:val="single" w:sz="4" w:space="0" w:color="auto"/>
                  </w:tcBorders>
                </w:tcPr>
                <w:p w:rsidR="004515AB" w:rsidRDefault="004515AB">
                  <w:pPr>
                    <w:numPr>
                      <w:ilvl w:val="0"/>
                      <w:numId w:val="5"/>
                    </w:numPr>
                    <w:spacing w:line="276" w:lineRule="auto"/>
                    <w:ind w:left="171" w:firstLine="0"/>
                    <w:jc w:val="center"/>
                    <w:rPr>
                      <w:rFonts w:ascii="Arial Narrow" w:hAnsi="Arial Narrow" w:cs="TTFFB52530t00"/>
                      <w:sz w:val="22"/>
                      <w:szCs w:val="22"/>
                    </w:rPr>
                  </w:pPr>
                </w:p>
              </w:tc>
              <w:tc>
                <w:tcPr>
                  <w:tcW w:w="3315" w:type="dxa"/>
                  <w:tcBorders>
                    <w:bottom w:val="single" w:sz="4" w:space="0" w:color="auto"/>
                  </w:tcBorders>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Foundation</w:t>
                  </w:r>
                </w:p>
              </w:tc>
              <w:tc>
                <w:tcPr>
                  <w:tcW w:w="270" w:type="dxa"/>
                  <w:tcBorders>
                    <w:bottom w:val="single" w:sz="4" w:space="0" w:color="auto"/>
                  </w:tcBorders>
                </w:tcPr>
                <w:p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rsidR="004515AB" w:rsidRDefault="00C702A0">
                  <w:pPr>
                    <w:spacing w:line="276" w:lineRule="auto"/>
                    <w:rPr>
                      <w:rFonts w:ascii="Arial Narrow" w:hAnsi="Arial Narrow" w:cs="Arial"/>
                      <w:sz w:val="22"/>
                      <w:szCs w:val="22"/>
                    </w:rPr>
                  </w:pPr>
                  <w:r>
                    <w:rPr>
                      <w:rFonts w:ascii="Arial Narrow" w:hAnsi="Arial Narrow" w:cs="Arial"/>
                      <w:sz w:val="22"/>
                      <w:szCs w:val="22"/>
                    </w:rPr>
                    <w:t>RCC</w:t>
                  </w:r>
                </w:p>
              </w:tc>
            </w:tr>
            <w:tr w:rsidR="004515AB">
              <w:tc>
                <w:tcPr>
                  <w:tcW w:w="678" w:type="dxa"/>
                  <w:tcBorders>
                    <w:bottom w:val="single" w:sz="4" w:space="0" w:color="auto"/>
                  </w:tcBorders>
                </w:tcPr>
                <w:p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Basement</w:t>
                  </w:r>
                </w:p>
              </w:tc>
              <w:tc>
                <w:tcPr>
                  <w:tcW w:w="270" w:type="dxa"/>
                  <w:tcBorders>
                    <w:bottom w:val="single" w:sz="4" w:space="0" w:color="auto"/>
                  </w:tcBorders>
                </w:tcPr>
                <w:p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rsidR="004515AB" w:rsidRDefault="00C702A0">
                  <w:pPr>
                    <w:spacing w:line="276" w:lineRule="auto"/>
                  </w:pPr>
                  <w:r>
                    <w:rPr>
                      <w:rFonts w:ascii="Arial Narrow" w:hAnsi="Arial Narrow" w:cs="Arial"/>
                      <w:sz w:val="22"/>
                      <w:szCs w:val="22"/>
                    </w:rPr>
                    <w:t xml:space="preserve">N.A. </w:t>
                  </w:r>
                </w:p>
              </w:tc>
            </w:tr>
            <w:tr w:rsidR="004515AB">
              <w:tc>
                <w:tcPr>
                  <w:tcW w:w="678" w:type="dxa"/>
                  <w:tcBorders>
                    <w:bottom w:val="single" w:sz="4" w:space="0" w:color="auto"/>
                  </w:tcBorders>
                </w:tcPr>
                <w:p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Superstructure</w:t>
                  </w:r>
                </w:p>
              </w:tc>
              <w:tc>
                <w:tcPr>
                  <w:tcW w:w="270" w:type="dxa"/>
                  <w:tcBorders>
                    <w:bottom w:val="single" w:sz="4" w:space="0" w:color="auto"/>
                  </w:tcBorders>
                </w:tcPr>
                <w:p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rsidR="004515AB" w:rsidRDefault="00C702A0">
                  <w:pPr>
                    <w:spacing w:line="276" w:lineRule="auto"/>
                    <w:jc w:val="both"/>
                    <w:rPr>
                      <w:rFonts w:ascii="Arial Narrow" w:hAnsi="Arial Narrow"/>
                      <w:sz w:val="22"/>
                      <w:szCs w:val="22"/>
                    </w:rPr>
                  </w:pPr>
                  <w:r>
                    <w:rPr>
                      <w:rFonts w:ascii="Arial Narrow" w:hAnsi="Arial Narrow" w:cs="Arial"/>
                      <w:color w:val="000000"/>
                      <w:sz w:val="22"/>
                      <w:szCs w:val="22"/>
                    </w:rPr>
                    <w:t>R.C.C. frame work with 9" thick B. B. Masonry for external walls. 6" Thick. B.B. Masonry for internal walls</w:t>
                  </w:r>
                </w:p>
              </w:tc>
            </w:tr>
            <w:tr w:rsidR="004515AB">
              <w:tc>
                <w:tcPr>
                  <w:tcW w:w="678" w:type="dxa"/>
                  <w:tcBorders>
                    <w:bottom w:val="single" w:sz="4" w:space="0" w:color="auto"/>
                  </w:tcBorders>
                </w:tcPr>
                <w:p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Joinery / Doors &amp; Windows (Please furnish details about size of frames, shutters, glazing, fitting etc. and specify the species of timber</w:t>
                  </w:r>
                </w:p>
              </w:tc>
              <w:tc>
                <w:tcPr>
                  <w:tcW w:w="270" w:type="dxa"/>
                  <w:tcBorders>
                    <w:bottom w:val="single" w:sz="4" w:space="0" w:color="auto"/>
                  </w:tcBorders>
                </w:tcPr>
                <w:p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rsidR="004515AB" w:rsidRDefault="00E837B2">
                  <w:pPr>
                    <w:spacing w:line="276" w:lineRule="auto"/>
                    <w:jc w:val="both"/>
                    <w:rPr>
                      <w:rFonts w:ascii="Arial Narrow" w:hAnsi="Arial Narrow"/>
                      <w:sz w:val="22"/>
                      <w:szCs w:val="22"/>
                    </w:rPr>
                  </w:pPr>
                  <w:r>
                    <w:rPr>
                      <w:rFonts w:ascii="Arial Narrow" w:hAnsi="Arial Narrow"/>
                      <w:sz w:val="22"/>
                      <w:szCs w:val="22"/>
                    </w:rPr>
                    <w:t xml:space="preserve">Powder coated </w:t>
                  </w:r>
                  <w:proofErr w:type="spellStart"/>
                  <w:r>
                    <w:rPr>
                      <w:rFonts w:ascii="Arial Narrow" w:hAnsi="Arial Narrow"/>
                      <w:sz w:val="22"/>
                      <w:szCs w:val="22"/>
                    </w:rPr>
                    <w:t>Aluminium</w:t>
                  </w:r>
                  <w:proofErr w:type="spellEnd"/>
                  <w:r>
                    <w:rPr>
                      <w:rFonts w:ascii="Arial Narrow" w:hAnsi="Arial Narrow"/>
                      <w:sz w:val="22"/>
                      <w:szCs w:val="22"/>
                    </w:rPr>
                    <w:t xml:space="preserve"> sliding windows, Teak wood</w:t>
                  </w:r>
                  <w:r>
                    <w:rPr>
                      <w:rFonts w:ascii="Arial Narrow" w:hAnsi="Arial Narrow" w:cs="Arial"/>
                      <w:color w:val="000000"/>
                      <w:sz w:val="22"/>
                      <w:szCs w:val="22"/>
                    </w:rPr>
                    <w:t xml:space="preserve"> door frames with solid flush shutters</w:t>
                  </w:r>
                </w:p>
              </w:tc>
            </w:tr>
            <w:tr w:rsidR="004515AB">
              <w:tc>
                <w:tcPr>
                  <w:tcW w:w="678" w:type="dxa"/>
                  <w:tcBorders>
                    <w:bottom w:val="single" w:sz="4" w:space="0" w:color="auto"/>
                  </w:tcBorders>
                </w:tcPr>
                <w:p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RCC Works</w:t>
                  </w:r>
                </w:p>
              </w:tc>
              <w:tc>
                <w:tcPr>
                  <w:tcW w:w="270" w:type="dxa"/>
                  <w:tcBorders>
                    <w:bottom w:val="single" w:sz="4" w:space="0" w:color="auto"/>
                  </w:tcBorders>
                </w:tcPr>
                <w:p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rsidR="004515AB" w:rsidRDefault="00C702A0">
                  <w:pPr>
                    <w:spacing w:line="276" w:lineRule="auto"/>
                  </w:pPr>
                  <w:r>
                    <w:rPr>
                      <w:rFonts w:ascii="Arial Narrow" w:hAnsi="Arial Narrow" w:cs="Arial"/>
                      <w:color w:val="000000"/>
                      <w:sz w:val="22"/>
                      <w:szCs w:val="22"/>
                    </w:rPr>
                    <w:t>Footings, Columns, Beams, Slab</w:t>
                  </w:r>
                </w:p>
              </w:tc>
            </w:tr>
            <w:tr w:rsidR="004515AB">
              <w:tc>
                <w:tcPr>
                  <w:tcW w:w="678" w:type="dxa"/>
                </w:tcPr>
                <w:p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Plastering</w:t>
                  </w:r>
                </w:p>
              </w:tc>
              <w:tc>
                <w:tcPr>
                  <w:tcW w:w="270" w:type="dxa"/>
                </w:tcPr>
                <w:p w:rsidR="004515AB" w:rsidRDefault="00C702A0">
                  <w:pPr>
                    <w:spacing w:line="276" w:lineRule="auto"/>
                    <w:rPr>
                      <w:sz w:val="22"/>
                      <w:szCs w:val="22"/>
                    </w:rPr>
                  </w:pPr>
                  <w:r>
                    <w:rPr>
                      <w:rFonts w:ascii="Arial Narrow" w:hAnsi="Arial Narrow"/>
                      <w:sz w:val="22"/>
                      <w:szCs w:val="22"/>
                    </w:rPr>
                    <w:t>:</w:t>
                  </w:r>
                </w:p>
              </w:tc>
              <w:tc>
                <w:tcPr>
                  <w:tcW w:w="4975" w:type="dxa"/>
                </w:tcPr>
                <w:p w:rsidR="004515AB" w:rsidRDefault="00C702A0">
                  <w:pPr>
                    <w:spacing w:line="276" w:lineRule="auto"/>
                  </w:pPr>
                  <w:r>
                    <w:rPr>
                      <w:rFonts w:ascii="Arial Narrow" w:hAnsi="Arial Narrow" w:cs="Arial"/>
                      <w:color w:val="000000"/>
                      <w:sz w:val="22"/>
                      <w:szCs w:val="22"/>
                    </w:rPr>
                    <w:t>Cement plastering</w:t>
                  </w:r>
                </w:p>
              </w:tc>
            </w:tr>
            <w:tr w:rsidR="004515AB">
              <w:tc>
                <w:tcPr>
                  <w:tcW w:w="678" w:type="dxa"/>
                </w:tcPr>
                <w:p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Flooring, Skirting, dado</w:t>
                  </w:r>
                </w:p>
              </w:tc>
              <w:tc>
                <w:tcPr>
                  <w:tcW w:w="270" w:type="dxa"/>
                </w:tcPr>
                <w:p w:rsidR="004515AB" w:rsidRDefault="00C702A0">
                  <w:pPr>
                    <w:spacing w:line="276" w:lineRule="auto"/>
                    <w:rPr>
                      <w:sz w:val="22"/>
                      <w:szCs w:val="22"/>
                    </w:rPr>
                  </w:pPr>
                  <w:r>
                    <w:rPr>
                      <w:rFonts w:ascii="Arial Narrow" w:hAnsi="Arial Narrow"/>
                      <w:sz w:val="22"/>
                      <w:szCs w:val="22"/>
                    </w:rPr>
                    <w:t>:</w:t>
                  </w:r>
                </w:p>
              </w:tc>
              <w:tc>
                <w:tcPr>
                  <w:tcW w:w="4975" w:type="dxa"/>
                </w:tcPr>
                <w:p w:rsidR="004515AB" w:rsidRDefault="00C702A0">
                  <w:pPr>
                    <w:spacing w:line="276" w:lineRule="auto"/>
                    <w:jc w:val="both"/>
                    <w:rPr>
                      <w:rFonts w:ascii="Arial Narrow" w:hAnsi="Arial Narrow"/>
                      <w:sz w:val="22"/>
                      <w:szCs w:val="22"/>
                    </w:rPr>
                  </w:pPr>
                  <w:r>
                    <w:rPr>
                      <w:rFonts w:ascii="Arial Narrow" w:hAnsi="Arial Narrow"/>
                      <w:sz w:val="22"/>
                      <w:szCs w:val="22"/>
                    </w:rPr>
                    <w:t>Italian Marble flooring</w:t>
                  </w:r>
                </w:p>
              </w:tc>
            </w:tr>
            <w:tr w:rsidR="004515AB">
              <w:tc>
                <w:tcPr>
                  <w:tcW w:w="678" w:type="dxa"/>
                </w:tcPr>
                <w:p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Special finish as marble, granite, wooden paneling, grills etc.</w:t>
                  </w:r>
                </w:p>
              </w:tc>
              <w:tc>
                <w:tcPr>
                  <w:tcW w:w="270" w:type="dxa"/>
                </w:tcPr>
                <w:p w:rsidR="004515AB" w:rsidRDefault="00C702A0">
                  <w:pPr>
                    <w:spacing w:line="276" w:lineRule="auto"/>
                    <w:rPr>
                      <w:sz w:val="22"/>
                      <w:szCs w:val="22"/>
                    </w:rPr>
                  </w:pPr>
                  <w:r>
                    <w:rPr>
                      <w:rFonts w:ascii="Arial Narrow" w:hAnsi="Arial Narrow"/>
                      <w:sz w:val="22"/>
                      <w:szCs w:val="22"/>
                    </w:rPr>
                    <w:t>:</w:t>
                  </w:r>
                </w:p>
              </w:tc>
              <w:tc>
                <w:tcPr>
                  <w:tcW w:w="4975" w:type="dxa"/>
                </w:tcPr>
                <w:p w:rsidR="004515AB" w:rsidRDefault="00D738F8">
                  <w:pPr>
                    <w:spacing w:line="276" w:lineRule="auto"/>
                    <w:rPr>
                      <w:rFonts w:ascii="Arial Narrow" w:hAnsi="Arial Narrow"/>
                      <w:sz w:val="22"/>
                      <w:szCs w:val="22"/>
                    </w:rPr>
                  </w:pPr>
                  <w:r>
                    <w:rPr>
                      <w:rFonts w:ascii="Arial Narrow" w:hAnsi="Arial Narrow"/>
                      <w:sz w:val="22"/>
                      <w:szCs w:val="22"/>
                    </w:rPr>
                    <w:t>Provided</w:t>
                  </w:r>
                </w:p>
              </w:tc>
            </w:tr>
            <w:tr w:rsidR="004515AB">
              <w:tc>
                <w:tcPr>
                  <w:tcW w:w="678" w:type="dxa"/>
                </w:tcPr>
                <w:p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Roofing including weather proof course</w:t>
                  </w:r>
                </w:p>
              </w:tc>
              <w:tc>
                <w:tcPr>
                  <w:tcW w:w="270" w:type="dxa"/>
                </w:tcPr>
                <w:p w:rsidR="004515AB" w:rsidRDefault="00C702A0">
                  <w:pPr>
                    <w:spacing w:line="276" w:lineRule="auto"/>
                    <w:rPr>
                      <w:sz w:val="22"/>
                      <w:szCs w:val="22"/>
                    </w:rPr>
                  </w:pPr>
                  <w:r>
                    <w:rPr>
                      <w:rFonts w:ascii="Arial Narrow" w:hAnsi="Arial Narrow"/>
                      <w:sz w:val="22"/>
                      <w:szCs w:val="22"/>
                    </w:rPr>
                    <w:t>:</w:t>
                  </w:r>
                </w:p>
              </w:tc>
              <w:tc>
                <w:tcPr>
                  <w:tcW w:w="4975" w:type="dxa"/>
                </w:tcPr>
                <w:p w:rsidR="004515AB" w:rsidRDefault="00C702A0">
                  <w:pPr>
                    <w:spacing w:line="276" w:lineRule="auto"/>
                  </w:pPr>
                  <w:r>
                    <w:rPr>
                      <w:rFonts w:ascii="Arial Narrow" w:hAnsi="Arial Narrow" w:cs="Arial"/>
                      <w:sz w:val="22"/>
                      <w:szCs w:val="22"/>
                    </w:rPr>
                    <w:t>R.C.C. Slab</w:t>
                  </w:r>
                </w:p>
              </w:tc>
            </w:tr>
            <w:tr w:rsidR="004515AB">
              <w:tc>
                <w:tcPr>
                  <w:tcW w:w="678" w:type="dxa"/>
                </w:tcPr>
                <w:p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Drainage</w:t>
                  </w:r>
                </w:p>
              </w:tc>
              <w:tc>
                <w:tcPr>
                  <w:tcW w:w="270" w:type="dxa"/>
                </w:tcPr>
                <w:p w:rsidR="004515AB" w:rsidRDefault="00C702A0">
                  <w:pPr>
                    <w:spacing w:line="276" w:lineRule="auto"/>
                    <w:rPr>
                      <w:sz w:val="22"/>
                      <w:szCs w:val="22"/>
                    </w:rPr>
                  </w:pPr>
                  <w:r>
                    <w:rPr>
                      <w:rFonts w:ascii="Arial Narrow" w:hAnsi="Arial Narrow"/>
                      <w:sz w:val="22"/>
                      <w:szCs w:val="22"/>
                    </w:rPr>
                    <w:t>:</w:t>
                  </w:r>
                </w:p>
              </w:tc>
              <w:tc>
                <w:tcPr>
                  <w:tcW w:w="4975" w:type="dxa"/>
                </w:tcPr>
                <w:p w:rsidR="004515AB" w:rsidRDefault="00C702A0">
                  <w:pPr>
                    <w:spacing w:line="276" w:lineRule="auto"/>
                    <w:jc w:val="both"/>
                    <w:rPr>
                      <w:rFonts w:ascii="Arial Narrow" w:hAnsi="Arial Narrow" w:cs="Arial"/>
                      <w:sz w:val="22"/>
                      <w:szCs w:val="22"/>
                    </w:rPr>
                  </w:pPr>
                  <w:r>
                    <w:rPr>
                      <w:rFonts w:ascii="Arial Narrow" w:hAnsi="Arial Narrow"/>
                      <w:sz w:val="22"/>
                      <w:szCs w:val="22"/>
                      <w:lang w:val="en-IN"/>
                    </w:rPr>
                    <w:t>Connected to Municipal Sewerage System</w:t>
                  </w:r>
                </w:p>
              </w:tc>
            </w:tr>
          </w:tbl>
          <w:p w:rsidR="004515AB" w:rsidRDefault="004515AB">
            <w:pPr>
              <w:spacing w:line="276" w:lineRule="auto"/>
              <w:ind w:firstLine="720"/>
              <w:rPr>
                <w:rFonts w:ascii="Arial Narrow" w:hAnsi="Arial Narrow"/>
                <w:color w:val="000000"/>
                <w:sz w:val="6"/>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tc>
                <w:tcPr>
                  <w:tcW w:w="507" w:type="dxa"/>
                </w:tcPr>
                <w:p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b/>
                      <w:sz w:val="22"/>
                      <w:szCs w:val="22"/>
                    </w:rPr>
                    <w:t>2.</w:t>
                  </w: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b/>
                      <w:sz w:val="22"/>
                      <w:szCs w:val="22"/>
                    </w:rPr>
                    <w:t>Compound Wall</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ind w:right="34"/>
                    <w:rPr>
                      <w:rFonts w:ascii="Arial Narrow" w:hAnsi="Arial Narrow"/>
                      <w:sz w:val="22"/>
                      <w:szCs w:val="22"/>
                    </w:rPr>
                  </w:pP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Height</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vMerge w:val="restart"/>
                </w:tcPr>
                <w:p w:rsidR="004515AB" w:rsidRDefault="00C702A0" w:rsidP="00D738F8">
                  <w:pPr>
                    <w:spacing w:line="276" w:lineRule="auto"/>
                    <w:jc w:val="both"/>
                    <w:rPr>
                      <w:rFonts w:ascii="Arial Narrow" w:hAnsi="Arial Narrow"/>
                      <w:sz w:val="22"/>
                      <w:szCs w:val="22"/>
                    </w:rPr>
                  </w:pPr>
                  <w:r>
                    <w:rPr>
                      <w:rFonts w:ascii="Arial Narrow" w:hAnsi="Arial Narrow"/>
                      <w:sz w:val="22"/>
                      <w:szCs w:val="22"/>
                    </w:rPr>
                    <w:t>More than 6’00” Height</w:t>
                  </w:r>
                  <w:r w:rsidR="00D738F8">
                    <w:rPr>
                      <w:rFonts w:ascii="Arial Narrow" w:hAnsi="Arial Narrow"/>
                      <w:sz w:val="22"/>
                      <w:szCs w:val="22"/>
                    </w:rPr>
                    <w:t xml:space="preserve">, </w:t>
                  </w:r>
                  <w:r w:rsidR="00D738F8" w:rsidRPr="00D738F8">
                    <w:rPr>
                      <w:rFonts w:ascii="Arial Narrow" w:hAnsi="Arial Narrow"/>
                      <w:sz w:val="22"/>
                      <w:szCs w:val="22"/>
                    </w:rPr>
                    <w:t>R.C.C. columns with B. B. Masonry compound wall</w:t>
                  </w:r>
                  <w:r w:rsidR="00D738F8">
                    <w:rPr>
                      <w:rFonts w:ascii="Arial Narrow" w:hAnsi="Arial Narrow"/>
                      <w:sz w:val="22"/>
                      <w:szCs w:val="22"/>
                    </w:rPr>
                    <w:t>.</w:t>
                  </w:r>
                </w:p>
                <w:p w:rsidR="004515AB" w:rsidRDefault="004515AB">
                  <w:pPr>
                    <w:spacing w:line="276" w:lineRule="auto"/>
                    <w:rPr>
                      <w:rFonts w:ascii="Arial Narrow" w:hAnsi="Arial Narrow"/>
                      <w:color w:val="FF0000"/>
                      <w:sz w:val="22"/>
                      <w:szCs w:val="22"/>
                    </w:rPr>
                  </w:pP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Length</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rsidR="004515AB" w:rsidRDefault="004515AB">
                  <w:pPr>
                    <w:spacing w:line="276" w:lineRule="auto"/>
                    <w:rPr>
                      <w:rFonts w:ascii="Arial Narrow" w:hAnsi="Arial Narrow" w:cs="TTFFB52530t00"/>
                      <w:sz w:val="22"/>
                      <w:szCs w:val="22"/>
                    </w:rPr>
                  </w:pP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Type of construction</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rsidR="004515AB" w:rsidRDefault="004515AB">
                  <w:pPr>
                    <w:spacing w:line="276" w:lineRule="auto"/>
                    <w:rPr>
                      <w:rFonts w:ascii="Arial Narrow" w:hAnsi="Arial Narrow"/>
                      <w:sz w:val="22"/>
                      <w:szCs w:val="22"/>
                    </w:rPr>
                  </w:pPr>
                </w:p>
              </w:tc>
            </w:tr>
            <w:tr w:rsidR="004515AB">
              <w:tc>
                <w:tcPr>
                  <w:tcW w:w="507" w:type="dxa"/>
                </w:tcPr>
                <w:p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3.</w:t>
                  </w:r>
                </w:p>
              </w:tc>
              <w:tc>
                <w:tcPr>
                  <w:tcW w:w="3492" w:type="dxa"/>
                </w:tcPr>
                <w:p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Electrical installation</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rPr>
                      <w:rFonts w:ascii="Arial Narrow" w:hAnsi="Arial Narrow" w:cs="TTFFB52530t00"/>
                      <w:color w:val="000000"/>
                      <w:sz w:val="22"/>
                      <w:szCs w:val="22"/>
                    </w:rPr>
                  </w:pP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Type of wiring</w:t>
                  </w:r>
                </w:p>
              </w:tc>
              <w:tc>
                <w:tcPr>
                  <w:tcW w:w="284" w:type="dxa"/>
                </w:tcPr>
                <w:p w:rsidR="004515AB" w:rsidRDefault="00C702A0">
                  <w:pPr>
                    <w:spacing w:line="276" w:lineRule="auto"/>
                  </w:pPr>
                  <w:r>
                    <w:rPr>
                      <w:rFonts w:ascii="Arial Narrow" w:hAnsi="Arial Narrow"/>
                      <w:sz w:val="22"/>
                      <w:szCs w:val="22"/>
                    </w:rPr>
                    <w:t>:</w:t>
                  </w:r>
                </w:p>
              </w:tc>
              <w:tc>
                <w:tcPr>
                  <w:tcW w:w="4955" w:type="dxa"/>
                </w:tcPr>
                <w:p w:rsidR="004515AB" w:rsidRDefault="00C702A0">
                  <w:pPr>
                    <w:tabs>
                      <w:tab w:val="left" w:pos="3015"/>
                    </w:tabs>
                    <w:rPr>
                      <w:rFonts w:ascii="Arial Narrow" w:hAnsi="Arial Narrow" w:cs="TTFFB52530t00"/>
                      <w:sz w:val="22"/>
                      <w:szCs w:val="22"/>
                    </w:rPr>
                  </w:pPr>
                  <w:r>
                    <w:rPr>
                      <w:rFonts w:ascii="Arial Narrow" w:hAnsi="Arial Narrow" w:cs="TTFFB52530t00"/>
                      <w:sz w:val="22"/>
                      <w:szCs w:val="22"/>
                    </w:rPr>
                    <w:t>Concealed wiring</w:t>
                  </w: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Class of fittings (superior / ordinary / poor)</w:t>
                  </w:r>
                </w:p>
              </w:tc>
              <w:tc>
                <w:tcPr>
                  <w:tcW w:w="284" w:type="dxa"/>
                </w:tcPr>
                <w:p w:rsidR="004515AB" w:rsidRDefault="00C702A0">
                  <w:pPr>
                    <w:spacing w:line="276" w:lineRule="auto"/>
                  </w:pPr>
                  <w:r>
                    <w:rPr>
                      <w:rFonts w:ascii="Arial Narrow" w:hAnsi="Arial Narrow"/>
                      <w:sz w:val="22"/>
                      <w:szCs w:val="22"/>
                    </w:rPr>
                    <w:t>:</w:t>
                  </w:r>
                </w:p>
              </w:tc>
              <w:tc>
                <w:tcPr>
                  <w:tcW w:w="4955" w:type="dxa"/>
                </w:tcPr>
                <w:p w:rsidR="004515AB" w:rsidRDefault="00C702A0">
                  <w:pPr>
                    <w:rPr>
                      <w:rFonts w:ascii="Arial Narrow" w:hAnsi="Arial Narrow"/>
                      <w:sz w:val="22"/>
                      <w:szCs w:val="22"/>
                    </w:rPr>
                  </w:pPr>
                  <w:r>
                    <w:rPr>
                      <w:rFonts w:ascii="Arial Narrow" w:hAnsi="Arial Narrow"/>
                      <w:sz w:val="22"/>
                      <w:szCs w:val="22"/>
                    </w:rPr>
                    <w:t>Superior</w:t>
                  </w: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Number of light points</w:t>
                  </w:r>
                </w:p>
              </w:tc>
              <w:tc>
                <w:tcPr>
                  <w:tcW w:w="284" w:type="dxa"/>
                </w:tcPr>
                <w:p w:rsidR="004515AB" w:rsidRDefault="00C702A0">
                  <w:pPr>
                    <w:spacing w:line="276" w:lineRule="auto"/>
                  </w:pPr>
                  <w:r>
                    <w:rPr>
                      <w:rFonts w:ascii="Arial Narrow" w:hAnsi="Arial Narrow"/>
                      <w:sz w:val="22"/>
                      <w:szCs w:val="22"/>
                    </w:rPr>
                    <w:t>:</w:t>
                  </w:r>
                </w:p>
              </w:tc>
              <w:tc>
                <w:tcPr>
                  <w:tcW w:w="4955" w:type="dxa"/>
                </w:tcPr>
                <w:p w:rsidR="004515AB" w:rsidRDefault="00C702A0">
                  <w:pPr>
                    <w:rPr>
                      <w:rFonts w:ascii="Arial Narrow" w:hAnsi="Arial Narrow"/>
                      <w:sz w:val="22"/>
                      <w:szCs w:val="22"/>
                    </w:rPr>
                  </w:pPr>
                  <w:r>
                    <w:rPr>
                      <w:rFonts w:ascii="Arial Narrow" w:hAnsi="Arial Narrow"/>
                      <w:sz w:val="22"/>
                      <w:szCs w:val="22"/>
                    </w:rPr>
                    <w:t>As per requirements</w:t>
                  </w: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Fan points</w:t>
                  </w:r>
                </w:p>
              </w:tc>
              <w:tc>
                <w:tcPr>
                  <w:tcW w:w="284" w:type="dxa"/>
                </w:tcPr>
                <w:p w:rsidR="004515AB" w:rsidRDefault="00C702A0">
                  <w:pPr>
                    <w:spacing w:line="276" w:lineRule="auto"/>
                  </w:pPr>
                  <w:r>
                    <w:rPr>
                      <w:rFonts w:ascii="Arial Narrow" w:hAnsi="Arial Narrow"/>
                      <w:sz w:val="22"/>
                      <w:szCs w:val="22"/>
                    </w:rPr>
                    <w:t>:</w:t>
                  </w:r>
                </w:p>
              </w:tc>
              <w:tc>
                <w:tcPr>
                  <w:tcW w:w="4955" w:type="dxa"/>
                </w:tcPr>
                <w:p w:rsidR="004515AB" w:rsidRDefault="00C702A0">
                  <w:pPr>
                    <w:rPr>
                      <w:rFonts w:ascii="Arial Narrow" w:hAnsi="Arial Narrow"/>
                      <w:sz w:val="22"/>
                      <w:szCs w:val="22"/>
                    </w:rPr>
                  </w:pPr>
                  <w:r>
                    <w:rPr>
                      <w:rFonts w:ascii="Arial Narrow" w:hAnsi="Arial Narrow"/>
                      <w:sz w:val="22"/>
                      <w:szCs w:val="22"/>
                    </w:rPr>
                    <w:t>As per requirements</w:t>
                  </w: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Spare plug points</w:t>
                  </w:r>
                </w:p>
              </w:tc>
              <w:tc>
                <w:tcPr>
                  <w:tcW w:w="284" w:type="dxa"/>
                </w:tcPr>
                <w:p w:rsidR="004515AB" w:rsidRDefault="00C702A0">
                  <w:pPr>
                    <w:spacing w:line="276" w:lineRule="auto"/>
                  </w:pPr>
                  <w:r>
                    <w:rPr>
                      <w:rFonts w:ascii="Arial Narrow" w:hAnsi="Arial Narrow"/>
                      <w:sz w:val="22"/>
                      <w:szCs w:val="22"/>
                    </w:rPr>
                    <w:t>:</w:t>
                  </w:r>
                </w:p>
              </w:tc>
              <w:tc>
                <w:tcPr>
                  <w:tcW w:w="4955" w:type="dxa"/>
                </w:tcPr>
                <w:p w:rsidR="004515AB" w:rsidRDefault="00C702A0">
                  <w:pPr>
                    <w:rPr>
                      <w:rFonts w:ascii="Arial Narrow" w:hAnsi="Arial Narrow"/>
                      <w:sz w:val="22"/>
                      <w:szCs w:val="22"/>
                    </w:rPr>
                  </w:pPr>
                  <w:r>
                    <w:rPr>
                      <w:rFonts w:ascii="Arial Narrow" w:hAnsi="Arial Narrow"/>
                      <w:sz w:val="22"/>
                      <w:szCs w:val="22"/>
                    </w:rPr>
                    <w:t>As per requirements</w:t>
                  </w: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Any other item</w:t>
                  </w:r>
                </w:p>
              </w:tc>
              <w:tc>
                <w:tcPr>
                  <w:tcW w:w="284" w:type="dxa"/>
                </w:tcPr>
                <w:p w:rsidR="004515AB" w:rsidRDefault="00C702A0">
                  <w:pPr>
                    <w:spacing w:line="276" w:lineRule="auto"/>
                    <w:jc w:val="both"/>
                    <w:rPr>
                      <w:rFonts w:ascii="Arial Narrow" w:hAnsi="Arial Narrow" w:cs="TTFFB52530t00"/>
                      <w:sz w:val="22"/>
                      <w:szCs w:val="22"/>
                    </w:rPr>
                  </w:pPr>
                  <w:r>
                    <w:rPr>
                      <w:rFonts w:ascii="Arial Narrow" w:hAnsi="Arial Narrow"/>
                      <w:sz w:val="22"/>
                      <w:szCs w:val="22"/>
                    </w:rPr>
                    <w:t>:</w:t>
                  </w:r>
                </w:p>
              </w:tc>
              <w:tc>
                <w:tcPr>
                  <w:tcW w:w="4955" w:type="dxa"/>
                </w:tcPr>
                <w:p w:rsidR="004515AB" w:rsidRDefault="004515AB">
                  <w:pPr>
                    <w:rPr>
                      <w:rFonts w:ascii="Rupee Foradian" w:hAnsi="Rupee Foradian" w:cs="TTFFB52530t00"/>
                      <w:color w:val="FF0000"/>
                      <w:sz w:val="22"/>
                      <w:szCs w:val="22"/>
                    </w:rPr>
                  </w:pPr>
                </w:p>
              </w:tc>
            </w:tr>
            <w:tr w:rsidR="004515AB">
              <w:tc>
                <w:tcPr>
                  <w:tcW w:w="507" w:type="dxa"/>
                </w:tcPr>
                <w:p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4.</w:t>
                  </w:r>
                </w:p>
              </w:tc>
              <w:tc>
                <w:tcPr>
                  <w:tcW w:w="3492" w:type="dxa"/>
                </w:tcPr>
                <w:p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Plumbing installation</w:t>
                  </w:r>
                </w:p>
              </w:tc>
              <w:tc>
                <w:tcPr>
                  <w:tcW w:w="284" w:type="dxa"/>
                </w:tcPr>
                <w:p w:rsidR="004515AB" w:rsidRDefault="004515AB">
                  <w:pPr>
                    <w:spacing w:line="276" w:lineRule="auto"/>
                    <w:jc w:val="both"/>
                    <w:rPr>
                      <w:rFonts w:ascii="Arial Narrow" w:hAnsi="Arial Narrow" w:cs="TTFFB52530t00"/>
                      <w:sz w:val="22"/>
                      <w:szCs w:val="22"/>
                    </w:rPr>
                  </w:pPr>
                </w:p>
              </w:tc>
              <w:tc>
                <w:tcPr>
                  <w:tcW w:w="4955" w:type="dxa"/>
                </w:tcPr>
                <w:p w:rsidR="004515AB" w:rsidRDefault="004515AB">
                  <w:pPr>
                    <w:rPr>
                      <w:color w:val="000000"/>
                    </w:rPr>
                  </w:pP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water closets and their type</w:t>
                  </w:r>
                </w:p>
              </w:tc>
              <w:tc>
                <w:tcPr>
                  <w:tcW w:w="284" w:type="dxa"/>
                </w:tcPr>
                <w:p w:rsidR="004515AB" w:rsidRDefault="00C702A0">
                  <w:pPr>
                    <w:spacing w:line="276" w:lineRule="auto"/>
                  </w:pPr>
                  <w:r>
                    <w:rPr>
                      <w:rFonts w:ascii="Arial Narrow" w:hAnsi="Arial Narrow"/>
                      <w:sz w:val="22"/>
                      <w:szCs w:val="22"/>
                    </w:rPr>
                    <w:t>:</w:t>
                  </w:r>
                </w:p>
              </w:tc>
              <w:tc>
                <w:tcPr>
                  <w:tcW w:w="4955" w:type="dxa"/>
                </w:tcPr>
                <w:p w:rsidR="004515AB" w:rsidRDefault="00C702A0">
                  <w:pPr>
                    <w:rPr>
                      <w:rFonts w:ascii="Arial Narrow" w:hAnsi="Arial Narrow"/>
                      <w:sz w:val="22"/>
                      <w:szCs w:val="22"/>
                    </w:rPr>
                  </w:pPr>
                  <w:r>
                    <w:rPr>
                      <w:rFonts w:ascii="Arial Narrow" w:hAnsi="Arial Narrow"/>
                      <w:sz w:val="22"/>
                      <w:szCs w:val="22"/>
                    </w:rPr>
                    <w:t>Concealed plumbing</w:t>
                  </w: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wash basins</w:t>
                  </w:r>
                </w:p>
              </w:tc>
              <w:tc>
                <w:tcPr>
                  <w:tcW w:w="284" w:type="dxa"/>
                </w:tcPr>
                <w:p w:rsidR="004515AB" w:rsidRDefault="00C702A0">
                  <w:pPr>
                    <w:spacing w:line="276" w:lineRule="auto"/>
                  </w:pPr>
                  <w:r>
                    <w:rPr>
                      <w:rFonts w:ascii="Arial Narrow" w:hAnsi="Arial Narrow"/>
                      <w:sz w:val="22"/>
                      <w:szCs w:val="22"/>
                    </w:rPr>
                    <w:t>:</w:t>
                  </w:r>
                </w:p>
              </w:tc>
              <w:tc>
                <w:tcPr>
                  <w:tcW w:w="4955" w:type="dxa"/>
                </w:tcPr>
                <w:p w:rsidR="004515AB" w:rsidRDefault="00C702A0">
                  <w:pPr>
                    <w:rPr>
                      <w:rFonts w:ascii="Arial Narrow" w:hAnsi="Arial Narrow"/>
                      <w:sz w:val="22"/>
                      <w:szCs w:val="22"/>
                    </w:rPr>
                  </w:pPr>
                  <w:r>
                    <w:rPr>
                      <w:rFonts w:ascii="Arial Narrow" w:hAnsi="Arial Narrow"/>
                      <w:sz w:val="22"/>
                      <w:szCs w:val="22"/>
                    </w:rPr>
                    <w:t>As per requirements</w:t>
                  </w: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urinals</w:t>
                  </w:r>
                </w:p>
              </w:tc>
              <w:tc>
                <w:tcPr>
                  <w:tcW w:w="284" w:type="dxa"/>
                </w:tcPr>
                <w:p w:rsidR="004515AB" w:rsidRDefault="00C702A0">
                  <w:pPr>
                    <w:spacing w:line="276" w:lineRule="auto"/>
                  </w:pPr>
                  <w:r>
                    <w:rPr>
                      <w:rFonts w:ascii="Arial Narrow" w:hAnsi="Arial Narrow"/>
                      <w:sz w:val="22"/>
                      <w:szCs w:val="22"/>
                    </w:rPr>
                    <w:t>:</w:t>
                  </w:r>
                </w:p>
              </w:tc>
              <w:tc>
                <w:tcPr>
                  <w:tcW w:w="4955" w:type="dxa"/>
                </w:tcPr>
                <w:p w:rsidR="004515AB" w:rsidRDefault="00C702A0">
                  <w:pPr>
                    <w:rPr>
                      <w:rFonts w:ascii="Arial Narrow" w:hAnsi="Arial Narrow"/>
                      <w:sz w:val="22"/>
                      <w:szCs w:val="22"/>
                    </w:rPr>
                  </w:pPr>
                  <w:r>
                    <w:rPr>
                      <w:rFonts w:ascii="Arial Narrow" w:hAnsi="Arial Narrow"/>
                      <w:sz w:val="22"/>
                      <w:szCs w:val="22"/>
                    </w:rPr>
                    <w:t>As per requirements</w:t>
                  </w: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bath tubs</w:t>
                  </w:r>
                </w:p>
              </w:tc>
              <w:tc>
                <w:tcPr>
                  <w:tcW w:w="284" w:type="dxa"/>
                </w:tcPr>
                <w:p w:rsidR="004515AB" w:rsidRDefault="00C702A0">
                  <w:pPr>
                    <w:spacing w:line="276" w:lineRule="auto"/>
                  </w:pPr>
                  <w:r>
                    <w:rPr>
                      <w:rFonts w:ascii="Arial Narrow" w:hAnsi="Arial Narrow"/>
                      <w:sz w:val="22"/>
                      <w:szCs w:val="22"/>
                    </w:rPr>
                    <w:t>:</w:t>
                  </w:r>
                </w:p>
              </w:tc>
              <w:tc>
                <w:tcPr>
                  <w:tcW w:w="4955" w:type="dxa"/>
                </w:tcPr>
                <w:p w:rsidR="004515AB" w:rsidRDefault="00C702A0">
                  <w:pPr>
                    <w:rPr>
                      <w:rFonts w:ascii="Arial Narrow" w:hAnsi="Arial Narrow"/>
                      <w:sz w:val="22"/>
                      <w:szCs w:val="22"/>
                    </w:rPr>
                  </w:pPr>
                  <w:r>
                    <w:rPr>
                      <w:rFonts w:ascii="Arial Narrow" w:hAnsi="Arial Narrow"/>
                      <w:sz w:val="22"/>
                      <w:szCs w:val="22"/>
                    </w:rPr>
                    <w:t>As per requirements</w:t>
                  </w: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Water meters, taps etc.</w:t>
                  </w:r>
                </w:p>
              </w:tc>
              <w:tc>
                <w:tcPr>
                  <w:tcW w:w="284" w:type="dxa"/>
                </w:tcPr>
                <w:p w:rsidR="004515AB" w:rsidRDefault="00C702A0">
                  <w:pPr>
                    <w:spacing w:line="276" w:lineRule="auto"/>
                  </w:pPr>
                  <w:r>
                    <w:rPr>
                      <w:rFonts w:ascii="Arial Narrow" w:hAnsi="Arial Narrow"/>
                      <w:sz w:val="22"/>
                      <w:szCs w:val="22"/>
                    </w:rPr>
                    <w:t>:</w:t>
                  </w:r>
                </w:p>
              </w:tc>
              <w:tc>
                <w:tcPr>
                  <w:tcW w:w="4955" w:type="dxa"/>
                </w:tcPr>
                <w:p w:rsidR="004515AB" w:rsidRDefault="00C702A0">
                  <w:pPr>
                    <w:rPr>
                      <w:rFonts w:ascii="Arial Narrow" w:hAnsi="Arial Narrow"/>
                      <w:sz w:val="22"/>
                      <w:szCs w:val="22"/>
                    </w:rPr>
                  </w:pPr>
                  <w:r>
                    <w:rPr>
                      <w:rFonts w:ascii="Arial Narrow" w:hAnsi="Arial Narrow"/>
                      <w:sz w:val="22"/>
                      <w:szCs w:val="22"/>
                    </w:rPr>
                    <w:t>As per requirements</w:t>
                  </w: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Any other fixtures</w:t>
                  </w:r>
                </w:p>
              </w:tc>
              <w:tc>
                <w:tcPr>
                  <w:tcW w:w="284" w:type="dxa"/>
                </w:tcPr>
                <w:p w:rsidR="004515AB" w:rsidRDefault="00C702A0">
                  <w:pPr>
                    <w:spacing w:line="276" w:lineRule="auto"/>
                  </w:pPr>
                  <w:r>
                    <w:rPr>
                      <w:rFonts w:ascii="Arial Narrow" w:hAnsi="Arial Narrow"/>
                      <w:sz w:val="22"/>
                      <w:szCs w:val="22"/>
                    </w:rPr>
                    <w:t>:</w:t>
                  </w:r>
                </w:p>
              </w:tc>
              <w:tc>
                <w:tcPr>
                  <w:tcW w:w="4955" w:type="dxa"/>
                </w:tcPr>
                <w:p w:rsidR="004515AB" w:rsidRDefault="004515AB"/>
              </w:tc>
            </w:tr>
          </w:tbl>
          <w:p w:rsidR="004515AB" w:rsidRDefault="004515AB">
            <w:pPr>
              <w:spacing w:line="276" w:lineRule="auto"/>
              <w:ind w:firstLine="720"/>
              <w:rPr>
                <w:rFonts w:ascii="Arial Narrow" w:hAnsi="Arial Narrow"/>
                <w:sz w:val="6"/>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tc>
                <w:tcPr>
                  <w:tcW w:w="3999" w:type="dxa"/>
                  <w:gridSpan w:val="2"/>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C (Extra Items)</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tc>
                <w:tcPr>
                  <w:tcW w:w="507" w:type="dxa"/>
                </w:tcPr>
                <w:p w:rsidR="004515AB" w:rsidRDefault="004515AB">
                  <w:pPr>
                    <w:numPr>
                      <w:ilvl w:val="0"/>
                      <w:numId w:val="7"/>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Portico</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tc>
                <w:tcPr>
                  <w:tcW w:w="507" w:type="dxa"/>
                </w:tcPr>
                <w:p w:rsidR="004515AB" w:rsidRDefault="004515AB">
                  <w:pPr>
                    <w:numPr>
                      <w:ilvl w:val="0"/>
                      <w:numId w:val="7"/>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Ornamental front door</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cs="TTFFB52530t00"/>
                      <w:sz w:val="22"/>
                      <w:szCs w:val="22"/>
                    </w:rPr>
                  </w:pPr>
                </w:p>
              </w:tc>
            </w:tr>
            <w:tr w:rsidR="004515AB">
              <w:tc>
                <w:tcPr>
                  <w:tcW w:w="507" w:type="dxa"/>
                </w:tcPr>
                <w:p w:rsidR="004515AB" w:rsidRDefault="004515AB">
                  <w:pPr>
                    <w:numPr>
                      <w:ilvl w:val="0"/>
                      <w:numId w:val="7"/>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Sit out / Verandah with steel grills</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sz w:val="22"/>
                      <w:szCs w:val="22"/>
                    </w:rPr>
                  </w:pPr>
                </w:p>
              </w:tc>
            </w:tr>
            <w:tr w:rsidR="004515AB">
              <w:tc>
                <w:tcPr>
                  <w:tcW w:w="507" w:type="dxa"/>
                </w:tcPr>
                <w:p w:rsidR="004515AB" w:rsidRDefault="004515AB">
                  <w:pPr>
                    <w:numPr>
                      <w:ilvl w:val="0"/>
                      <w:numId w:val="7"/>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Overhead water tank</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sz w:val="22"/>
                      <w:szCs w:val="22"/>
                    </w:rPr>
                  </w:pPr>
                </w:p>
              </w:tc>
            </w:tr>
            <w:tr w:rsidR="004515AB">
              <w:tc>
                <w:tcPr>
                  <w:tcW w:w="507" w:type="dxa"/>
                </w:tcPr>
                <w:p w:rsidR="004515AB" w:rsidRDefault="004515AB">
                  <w:pPr>
                    <w:numPr>
                      <w:ilvl w:val="0"/>
                      <w:numId w:val="7"/>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Extra steel / collapsible gates</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sz w:val="22"/>
                      <w:szCs w:val="22"/>
                    </w:rPr>
                  </w:pPr>
                </w:p>
              </w:tc>
            </w:tr>
            <w:tr w:rsidR="004515AB">
              <w:tc>
                <w:tcPr>
                  <w:tcW w:w="507" w:type="dxa"/>
                </w:tcPr>
                <w:p w:rsidR="004515AB" w:rsidRDefault="004515AB">
                  <w:pPr>
                    <w:spacing w:line="276" w:lineRule="auto"/>
                    <w:ind w:left="360"/>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rsidR="004515AB" w:rsidRDefault="004515AB">
                  <w:pPr>
                    <w:spacing w:line="276" w:lineRule="auto"/>
                    <w:jc w:val="both"/>
                    <w:rPr>
                      <w:rFonts w:ascii="Arial Narrow" w:hAnsi="Arial Narrow"/>
                      <w:sz w:val="22"/>
                      <w:szCs w:val="22"/>
                    </w:rPr>
                  </w:pPr>
                </w:p>
              </w:tc>
              <w:tc>
                <w:tcPr>
                  <w:tcW w:w="4955" w:type="dxa"/>
                </w:tcPr>
                <w:p w:rsidR="004515AB" w:rsidRDefault="004515AB">
                  <w:pPr>
                    <w:spacing w:line="276" w:lineRule="auto"/>
                    <w:rPr>
                      <w:rFonts w:ascii="Arial Narrow" w:hAnsi="Arial Narrow"/>
                      <w:sz w:val="22"/>
                      <w:szCs w:val="22"/>
                    </w:rPr>
                  </w:pPr>
                </w:p>
              </w:tc>
            </w:tr>
          </w:tbl>
          <w:p w:rsidR="004515AB" w:rsidRDefault="004515AB">
            <w:pPr>
              <w:spacing w:line="276" w:lineRule="auto"/>
              <w:ind w:firstLine="720"/>
              <w:rPr>
                <w:rFonts w:ascii="Arial Narrow" w:hAnsi="Arial Narrow"/>
                <w:sz w:val="10"/>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tc>
                <w:tcPr>
                  <w:tcW w:w="3999" w:type="dxa"/>
                  <w:gridSpan w:val="2"/>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D (Amenities)</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tc>
                <w:tcPr>
                  <w:tcW w:w="507" w:type="dxa"/>
                </w:tcPr>
                <w:p w:rsidR="004515AB" w:rsidRDefault="004515AB">
                  <w:pPr>
                    <w:numPr>
                      <w:ilvl w:val="0"/>
                      <w:numId w:val="8"/>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Wardrobes</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tc>
                <w:tcPr>
                  <w:tcW w:w="507" w:type="dxa"/>
                </w:tcPr>
                <w:p w:rsidR="004515AB" w:rsidRDefault="004515AB">
                  <w:pPr>
                    <w:numPr>
                      <w:ilvl w:val="0"/>
                      <w:numId w:val="8"/>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Glazed tiles</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cs="TTFFB52530t00"/>
                      <w:sz w:val="22"/>
                      <w:szCs w:val="22"/>
                    </w:rPr>
                  </w:pPr>
                </w:p>
              </w:tc>
            </w:tr>
            <w:tr w:rsidR="004515AB">
              <w:tc>
                <w:tcPr>
                  <w:tcW w:w="507" w:type="dxa"/>
                </w:tcPr>
                <w:p w:rsidR="004515AB" w:rsidRDefault="004515AB">
                  <w:pPr>
                    <w:numPr>
                      <w:ilvl w:val="0"/>
                      <w:numId w:val="8"/>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Extra sinks and bath tub</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sz w:val="22"/>
                      <w:szCs w:val="22"/>
                    </w:rPr>
                  </w:pPr>
                </w:p>
              </w:tc>
            </w:tr>
            <w:tr w:rsidR="004515AB">
              <w:tc>
                <w:tcPr>
                  <w:tcW w:w="507" w:type="dxa"/>
                </w:tcPr>
                <w:p w:rsidR="004515AB" w:rsidRDefault="004515AB">
                  <w:pPr>
                    <w:numPr>
                      <w:ilvl w:val="0"/>
                      <w:numId w:val="8"/>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Marble / ceramic tiles flooring</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sz w:val="22"/>
                      <w:szCs w:val="22"/>
                    </w:rPr>
                  </w:pPr>
                </w:p>
              </w:tc>
            </w:tr>
            <w:tr w:rsidR="004515AB">
              <w:tc>
                <w:tcPr>
                  <w:tcW w:w="507" w:type="dxa"/>
                </w:tcPr>
                <w:p w:rsidR="004515AB" w:rsidRDefault="004515AB">
                  <w:pPr>
                    <w:numPr>
                      <w:ilvl w:val="0"/>
                      <w:numId w:val="8"/>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Interior decorations</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sz w:val="22"/>
                      <w:szCs w:val="22"/>
                    </w:rPr>
                  </w:pPr>
                </w:p>
              </w:tc>
            </w:tr>
            <w:tr w:rsidR="00D738F8">
              <w:tc>
                <w:tcPr>
                  <w:tcW w:w="507" w:type="dxa"/>
                </w:tcPr>
                <w:p w:rsidR="00D738F8" w:rsidRDefault="00D738F8" w:rsidP="00D738F8">
                  <w:pPr>
                    <w:numPr>
                      <w:ilvl w:val="0"/>
                      <w:numId w:val="8"/>
                    </w:numPr>
                    <w:spacing w:line="276" w:lineRule="auto"/>
                    <w:jc w:val="both"/>
                    <w:rPr>
                      <w:rFonts w:ascii="Arial Narrow" w:hAnsi="Arial Narrow" w:cs="TTFFB52530t00"/>
                      <w:sz w:val="22"/>
                      <w:szCs w:val="22"/>
                    </w:rPr>
                  </w:pPr>
                </w:p>
              </w:tc>
              <w:tc>
                <w:tcPr>
                  <w:tcW w:w="3492" w:type="dxa"/>
                </w:tcPr>
                <w:p w:rsidR="00D738F8" w:rsidRDefault="00D738F8" w:rsidP="00D738F8">
                  <w:pPr>
                    <w:spacing w:line="276" w:lineRule="auto"/>
                    <w:jc w:val="both"/>
                    <w:rPr>
                      <w:rFonts w:ascii="Arial Narrow" w:hAnsi="Arial Narrow" w:cs="TTFFB52530t00"/>
                      <w:sz w:val="22"/>
                      <w:szCs w:val="22"/>
                    </w:rPr>
                  </w:pPr>
                  <w:r>
                    <w:rPr>
                      <w:rFonts w:ascii="Arial Narrow" w:hAnsi="Arial Narrow" w:cs="TTFFB52530t00"/>
                      <w:sz w:val="22"/>
                      <w:szCs w:val="22"/>
                    </w:rPr>
                    <w:t>Architectural elevation works</w:t>
                  </w:r>
                </w:p>
              </w:tc>
              <w:tc>
                <w:tcPr>
                  <w:tcW w:w="284" w:type="dxa"/>
                </w:tcPr>
                <w:p w:rsidR="00D738F8" w:rsidRDefault="00D738F8" w:rsidP="00D738F8">
                  <w:pPr>
                    <w:spacing w:line="276" w:lineRule="auto"/>
                    <w:jc w:val="both"/>
                    <w:rPr>
                      <w:rFonts w:ascii="Arial Narrow" w:hAnsi="Arial Narrow"/>
                      <w:sz w:val="22"/>
                      <w:szCs w:val="22"/>
                    </w:rPr>
                  </w:pPr>
                  <w:r w:rsidRPr="00A342D0">
                    <w:rPr>
                      <w:rFonts w:ascii="Arial Narrow" w:hAnsi="Arial Narrow"/>
                      <w:sz w:val="22"/>
                      <w:szCs w:val="22"/>
                    </w:rPr>
                    <w:t>:</w:t>
                  </w:r>
                </w:p>
              </w:tc>
              <w:tc>
                <w:tcPr>
                  <w:tcW w:w="4955" w:type="dxa"/>
                </w:tcPr>
                <w:p w:rsidR="00D738F8" w:rsidRDefault="00D738F8" w:rsidP="00D738F8">
                  <w:pPr>
                    <w:spacing w:line="276" w:lineRule="auto"/>
                    <w:rPr>
                      <w:rFonts w:ascii="Arial Narrow" w:hAnsi="Arial Narrow"/>
                      <w:sz w:val="22"/>
                      <w:szCs w:val="22"/>
                    </w:rPr>
                  </w:pPr>
                </w:p>
              </w:tc>
            </w:tr>
            <w:tr w:rsidR="00D738F8">
              <w:tc>
                <w:tcPr>
                  <w:tcW w:w="507" w:type="dxa"/>
                </w:tcPr>
                <w:p w:rsidR="00D738F8" w:rsidRDefault="00D738F8" w:rsidP="00D738F8">
                  <w:pPr>
                    <w:numPr>
                      <w:ilvl w:val="0"/>
                      <w:numId w:val="8"/>
                    </w:numPr>
                    <w:spacing w:line="276" w:lineRule="auto"/>
                    <w:jc w:val="both"/>
                    <w:rPr>
                      <w:rFonts w:ascii="Arial Narrow" w:hAnsi="Arial Narrow" w:cs="TTFFB52530t00"/>
                      <w:sz w:val="22"/>
                      <w:szCs w:val="22"/>
                    </w:rPr>
                  </w:pPr>
                </w:p>
              </w:tc>
              <w:tc>
                <w:tcPr>
                  <w:tcW w:w="3492" w:type="dxa"/>
                </w:tcPr>
                <w:p w:rsidR="00D738F8" w:rsidRDefault="00D738F8" w:rsidP="00D738F8">
                  <w:pPr>
                    <w:spacing w:line="276" w:lineRule="auto"/>
                    <w:jc w:val="both"/>
                    <w:rPr>
                      <w:rFonts w:ascii="Arial Narrow" w:hAnsi="Arial Narrow" w:cs="TTFFB52530t00"/>
                      <w:sz w:val="22"/>
                      <w:szCs w:val="22"/>
                    </w:rPr>
                  </w:pPr>
                  <w:r>
                    <w:rPr>
                      <w:rFonts w:ascii="Arial Narrow" w:hAnsi="Arial Narrow" w:cs="TTFFB52530t00"/>
                      <w:sz w:val="22"/>
                      <w:szCs w:val="22"/>
                    </w:rPr>
                    <w:t>Paneling works</w:t>
                  </w:r>
                </w:p>
              </w:tc>
              <w:tc>
                <w:tcPr>
                  <w:tcW w:w="284" w:type="dxa"/>
                </w:tcPr>
                <w:p w:rsidR="00D738F8" w:rsidRDefault="00D738F8" w:rsidP="00D738F8">
                  <w:pPr>
                    <w:spacing w:line="276" w:lineRule="auto"/>
                    <w:jc w:val="both"/>
                    <w:rPr>
                      <w:rFonts w:ascii="Arial Narrow" w:hAnsi="Arial Narrow"/>
                      <w:sz w:val="22"/>
                      <w:szCs w:val="22"/>
                    </w:rPr>
                  </w:pPr>
                  <w:r w:rsidRPr="00A342D0">
                    <w:rPr>
                      <w:rFonts w:ascii="Arial Narrow" w:hAnsi="Arial Narrow"/>
                      <w:sz w:val="22"/>
                      <w:szCs w:val="22"/>
                    </w:rPr>
                    <w:t>:</w:t>
                  </w:r>
                </w:p>
              </w:tc>
              <w:tc>
                <w:tcPr>
                  <w:tcW w:w="4955" w:type="dxa"/>
                </w:tcPr>
                <w:p w:rsidR="00D738F8" w:rsidRDefault="00D738F8" w:rsidP="00D738F8">
                  <w:pPr>
                    <w:spacing w:line="276" w:lineRule="auto"/>
                    <w:rPr>
                      <w:rFonts w:ascii="Arial Narrow" w:hAnsi="Arial Narrow"/>
                      <w:sz w:val="22"/>
                      <w:szCs w:val="22"/>
                    </w:rPr>
                  </w:pPr>
                </w:p>
              </w:tc>
            </w:tr>
            <w:tr w:rsidR="00D738F8">
              <w:tc>
                <w:tcPr>
                  <w:tcW w:w="507" w:type="dxa"/>
                </w:tcPr>
                <w:p w:rsidR="00D738F8" w:rsidRDefault="00D738F8" w:rsidP="00D738F8">
                  <w:pPr>
                    <w:numPr>
                      <w:ilvl w:val="0"/>
                      <w:numId w:val="8"/>
                    </w:numPr>
                    <w:spacing w:line="276" w:lineRule="auto"/>
                    <w:jc w:val="both"/>
                    <w:rPr>
                      <w:rFonts w:ascii="Arial Narrow" w:hAnsi="Arial Narrow" w:cs="TTFFB52530t00"/>
                      <w:sz w:val="22"/>
                      <w:szCs w:val="22"/>
                    </w:rPr>
                  </w:pPr>
                </w:p>
              </w:tc>
              <w:tc>
                <w:tcPr>
                  <w:tcW w:w="3492" w:type="dxa"/>
                </w:tcPr>
                <w:p w:rsidR="00D738F8" w:rsidRDefault="00D738F8" w:rsidP="00D738F8">
                  <w:pPr>
                    <w:spacing w:line="276" w:lineRule="auto"/>
                    <w:jc w:val="both"/>
                    <w:rPr>
                      <w:rFonts w:ascii="Arial Narrow" w:hAnsi="Arial Narrow" w:cs="TTFFB52530t00"/>
                      <w:sz w:val="22"/>
                      <w:szCs w:val="22"/>
                    </w:rPr>
                  </w:pPr>
                  <w:r>
                    <w:rPr>
                      <w:rFonts w:ascii="Arial Narrow" w:hAnsi="Arial Narrow" w:cs="TTFFB52530t00"/>
                      <w:sz w:val="22"/>
                      <w:szCs w:val="22"/>
                    </w:rPr>
                    <w:t>Aluminum works</w:t>
                  </w:r>
                </w:p>
              </w:tc>
              <w:tc>
                <w:tcPr>
                  <w:tcW w:w="284" w:type="dxa"/>
                </w:tcPr>
                <w:p w:rsidR="00D738F8" w:rsidRDefault="00D738F8" w:rsidP="00D738F8">
                  <w:pPr>
                    <w:spacing w:line="276" w:lineRule="auto"/>
                    <w:jc w:val="both"/>
                    <w:rPr>
                      <w:rFonts w:ascii="Arial Narrow" w:hAnsi="Arial Narrow"/>
                      <w:sz w:val="22"/>
                      <w:szCs w:val="22"/>
                    </w:rPr>
                  </w:pPr>
                  <w:r w:rsidRPr="00A342D0">
                    <w:rPr>
                      <w:rFonts w:ascii="Arial Narrow" w:hAnsi="Arial Narrow"/>
                      <w:sz w:val="22"/>
                      <w:szCs w:val="22"/>
                    </w:rPr>
                    <w:t>:</w:t>
                  </w:r>
                </w:p>
              </w:tc>
              <w:tc>
                <w:tcPr>
                  <w:tcW w:w="4955" w:type="dxa"/>
                </w:tcPr>
                <w:p w:rsidR="00D738F8" w:rsidRDefault="00D738F8" w:rsidP="00D738F8">
                  <w:pPr>
                    <w:spacing w:line="276" w:lineRule="auto"/>
                    <w:rPr>
                      <w:rFonts w:ascii="Arial Narrow" w:hAnsi="Arial Narrow"/>
                      <w:sz w:val="22"/>
                      <w:szCs w:val="22"/>
                    </w:rPr>
                  </w:pPr>
                </w:p>
              </w:tc>
            </w:tr>
            <w:tr w:rsidR="00D738F8">
              <w:tc>
                <w:tcPr>
                  <w:tcW w:w="507" w:type="dxa"/>
                </w:tcPr>
                <w:p w:rsidR="00D738F8" w:rsidRDefault="00D738F8" w:rsidP="00D738F8">
                  <w:pPr>
                    <w:numPr>
                      <w:ilvl w:val="0"/>
                      <w:numId w:val="8"/>
                    </w:numPr>
                    <w:spacing w:line="276" w:lineRule="auto"/>
                    <w:jc w:val="both"/>
                    <w:rPr>
                      <w:rFonts w:ascii="Arial Narrow" w:hAnsi="Arial Narrow" w:cs="TTFFB52530t00"/>
                      <w:sz w:val="22"/>
                      <w:szCs w:val="22"/>
                    </w:rPr>
                  </w:pPr>
                </w:p>
              </w:tc>
              <w:tc>
                <w:tcPr>
                  <w:tcW w:w="3492" w:type="dxa"/>
                </w:tcPr>
                <w:p w:rsidR="00D738F8" w:rsidRDefault="00D738F8" w:rsidP="00D738F8">
                  <w:pPr>
                    <w:spacing w:line="276" w:lineRule="auto"/>
                    <w:jc w:val="both"/>
                    <w:rPr>
                      <w:rFonts w:ascii="Arial Narrow" w:hAnsi="Arial Narrow" w:cs="TTFFB52530t00"/>
                      <w:sz w:val="22"/>
                      <w:szCs w:val="22"/>
                    </w:rPr>
                  </w:pPr>
                  <w:r>
                    <w:rPr>
                      <w:rFonts w:ascii="Arial Narrow" w:hAnsi="Arial Narrow" w:cs="TTFFB52530t00"/>
                      <w:sz w:val="22"/>
                      <w:szCs w:val="22"/>
                    </w:rPr>
                    <w:t>Aluminum hand rails</w:t>
                  </w:r>
                </w:p>
              </w:tc>
              <w:tc>
                <w:tcPr>
                  <w:tcW w:w="284" w:type="dxa"/>
                </w:tcPr>
                <w:p w:rsidR="00D738F8" w:rsidRDefault="00D738F8" w:rsidP="00D738F8">
                  <w:pPr>
                    <w:spacing w:line="276" w:lineRule="auto"/>
                    <w:jc w:val="both"/>
                    <w:rPr>
                      <w:rFonts w:ascii="Arial Narrow" w:hAnsi="Arial Narrow"/>
                      <w:sz w:val="22"/>
                      <w:szCs w:val="22"/>
                    </w:rPr>
                  </w:pPr>
                  <w:r w:rsidRPr="00A342D0">
                    <w:rPr>
                      <w:rFonts w:ascii="Arial Narrow" w:hAnsi="Arial Narrow"/>
                      <w:sz w:val="22"/>
                      <w:szCs w:val="22"/>
                    </w:rPr>
                    <w:t>:</w:t>
                  </w:r>
                </w:p>
              </w:tc>
              <w:tc>
                <w:tcPr>
                  <w:tcW w:w="4955" w:type="dxa"/>
                </w:tcPr>
                <w:p w:rsidR="00D738F8" w:rsidRDefault="00D738F8" w:rsidP="00D738F8">
                  <w:pPr>
                    <w:spacing w:line="276" w:lineRule="auto"/>
                    <w:rPr>
                      <w:rFonts w:ascii="Arial Narrow" w:hAnsi="Arial Narrow"/>
                      <w:sz w:val="22"/>
                      <w:szCs w:val="22"/>
                    </w:rPr>
                  </w:pPr>
                </w:p>
              </w:tc>
            </w:tr>
            <w:tr w:rsidR="00D738F8">
              <w:tc>
                <w:tcPr>
                  <w:tcW w:w="507" w:type="dxa"/>
                </w:tcPr>
                <w:p w:rsidR="00D738F8" w:rsidRDefault="00D738F8" w:rsidP="00D738F8">
                  <w:pPr>
                    <w:numPr>
                      <w:ilvl w:val="0"/>
                      <w:numId w:val="8"/>
                    </w:numPr>
                    <w:spacing w:line="276" w:lineRule="auto"/>
                    <w:jc w:val="both"/>
                    <w:rPr>
                      <w:rFonts w:ascii="Arial Narrow" w:hAnsi="Arial Narrow" w:cs="TTFFB52530t00"/>
                      <w:sz w:val="22"/>
                      <w:szCs w:val="22"/>
                    </w:rPr>
                  </w:pPr>
                </w:p>
              </w:tc>
              <w:tc>
                <w:tcPr>
                  <w:tcW w:w="3492" w:type="dxa"/>
                </w:tcPr>
                <w:p w:rsidR="00D738F8" w:rsidRDefault="00D738F8" w:rsidP="00D738F8">
                  <w:pPr>
                    <w:spacing w:line="276" w:lineRule="auto"/>
                    <w:jc w:val="both"/>
                    <w:rPr>
                      <w:rFonts w:ascii="Arial Narrow" w:hAnsi="Arial Narrow" w:cs="TTFFB52530t00"/>
                      <w:sz w:val="22"/>
                      <w:szCs w:val="22"/>
                    </w:rPr>
                  </w:pPr>
                  <w:r>
                    <w:rPr>
                      <w:rFonts w:ascii="Arial Narrow" w:hAnsi="Arial Narrow" w:cs="TTFFB52530t00"/>
                      <w:sz w:val="22"/>
                      <w:szCs w:val="22"/>
                    </w:rPr>
                    <w:t>False ceiling</w:t>
                  </w:r>
                </w:p>
              </w:tc>
              <w:tc>
                <w:tcPr>
                  <w:tcW w:w="284" w:type="dxa"/>
                </w:tcPr>
                <w:p w:rsidR="00D738F8" w:rsidRDefault="00D738F8" w:rsidP="00D738F8">
                  <w:pPr>
                    <w:spacing w:line="276" w:lineRule="auto"/>
                    <w:jc w:val="both"/>
                    <w:rPr>
                      <w:rFonts w:ascii="Arial Narrow" w:hAnsi="Arial Narrow"/>
                      <w:sz w:val="22"/>
                      <w:szCs w:val="22"/>
                    </w:rPr>
                  </w:pPr>
                  <w:r w:rsidRPr="00A342D0">
                    <w:rPr>
                      <w:rFonts w:ascii="Arial Narrow" w:hAnsi="Arial Narrow"/>
                      <w:sz w:val="22"/>
                      <w:szCs w:val="22"/>
                    </w:rPr>
                    <w:t>:</w:t>
                  </w:r>
                </w:p>
              </w:tc>
              <w:tc>
                <w:tcPr>
                  <w:tcW w:w="4955" w:type="dxa"/>
                </w:tcPr>
                <w:p w:rsidR="00D738F8" w:rsidRDefault="00D738F8" w:rsidP="00D738F8">
                  <w:pPr>
                    <w:spacing w:line="276" w:lineRule="auto"/>
                    <w:rPr>
                      <w:rFonts w:ascii="Arial Narrow" w:hAnsi="Arial Narrow"/>
                      <w:sz w:val="22"/>
                      <w:szCs w:val="22"/>
                    </w:rPr>
                  </w:pPr>
                </w:p>
              </w:tc>
            </w:tr>
            <w:tr w:rsidR="004515AB">
              <w:tc>
                <w:tcPr>
                  <w:tcW w:w="507" w:type="dxa"/>
                </w:tcPr>
                <w:p w:rsidR="004515AB" w:rsidRDefault="004515AB">
                  <w:pPr>
                    <w:spacing w:line="276" w:lineRule="auto"/>
                    <w:ind w:left="360"/>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rsidR="004515AB" w:rsidRDefault="004515AB">
                  <w:pPr>
                    <w:spacing w:line="276" w:lineRule="auto"/>
                    <w:jc w:val="both"/>
                    <w:rPr>
                      <w:rFonts w:ascii="Arial Narrow" w:hAnsi="Arial Narrow"/>
                      <w:sz w:val="22"/>
                      <w:szCs w:val="22"/>
                    </w:rPr>
                  </w:pPr>
                </w:p>
              </w:tc>
              <w:tc>
                <w:tcPr>
                  <w:tcW w:w="4955" w:type="dxa"/>
                </w:tcPr>
                <w:p w:rsidR="004515AB" w:rsidRDefault="004515AB">
                  <w:pPr>
                    <w:spacing w:line="276" w:lineRule="auto"/>
                    <w:rPr>
                      <w:rFonts w:ascii="Arial Narrow" w:hAnsi="Arial Narrow"/>
                      <w:sz w:val="22"/>
                      <w:szCs w:val="22"/>
                    </w:rPr>
                  </w:pPr>
                </w:p>
              </w:tc>
            </w:tr>
          </w:tbl>
          <w:p w:rsidR="004515AB" w:rsidRDefault="004515AB">
            <w:pPr>
              <w:spacing w:line="276" w:lineRule="auto"/>
              <w:ind w:firstLine="720"/>
              <w:rPr>
                <w:rFonts w:ascii="Arial Narrow" w:hAnsi="Arial Narrow"/>
                <w:sz w:val="12"/>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tc>
                <w:tcPr>
                  <w:tcW w:w="3999" w:type="dxa"/>
                  <w:gridSpan w:val="2"/>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E (Miscellaneous)</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tc>
                <w:tcPr>
                  <w:tcW w:w="507" w:type="dxa"/>
                </w:tcPr>
                <w:p w:rsidR="004515AB" w:rsidRDefault="004515AB">
                  <w:pPr>
                    <w:numPr>
                      <w:ilvl w:val="0"/>
                      <w:numId w:val="9"/>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Separate toilet room</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tc>
                <w:tcPr>
                  <w:tcW w:w="507" w:type="dxa"/>
                </w:tcPr>
                <w:p w:rsidR="004515AB" w:rsidRDefault="004515AB">
                  <w:pPr>
                    <w:numPr>
                      <w:ilvl w:val="0"/>
                      <w:numId w:val="9"/>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Separate lumber room</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cs="TTFFB52530t00"/>
                      <w:sz w:val="22"/>
                      <w:szCs w:val="22"/>
                    </w:rPr>
                  </w:pPr>
                </w:p>
              </w:tc>
            </w:tr>
            <w:tr w:rsidR="004515AB">
              <w:tc>
                <w:tcPr>
                  <w:tcW w:w="507" w:type="dxa"/>
                </w:tcPr>
                <w:p w:rsidR="004515AB" w:rsidRDefault="004515AB">
                  <w:pPr>
                    <w:numPr>
                      <w:ilvl w:val="0"/>
                      <w:numId w:val="9"/>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Separate water tank / sump</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sz w:val="22"/>
                      <w:szCs w:val="22"/>
                    </w:rPr>
                  </w:pPr>
                </w:p>
              </w:tc>
            </w:tr>
            <w:tr w:rsidR="004515AB">
              <w:tc>
                <w:tcPr>
                  <w:tcW w:w="507" w:type="dxa"/>
                </w:tcPr>
                <w:p w:rsidR="004515AB" w:rsidRDefault="004515AB">
                  <w:pPr>
                    <w:numPr>
                      <w:ilvl w:val="0"/>
                      <w:numId w:val="9"/>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Trees, gardening</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sz w:val="22"/>
                      <w:szCs w:val="22"/>
                    </w:rPr>
                  </w:pPr>
                </w:p>
              </w:tc>
            </w:tr>
            <w:tr w:rsidR="004515AB">
              <w:tc>
                <w:tcPr>
                  <w:tcW w:w="507" w:type="dxa"/>
                </w:tcPr>
                <w:p w:rsidR="004515AB" w:rsidRDefault="004515AB">
                  <w:pPr>
                    <w:spacing w:line="276" w:lineRule="auto"/>
                    <w:ind w:left="360"/>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rsidR="004515AB" w:rsidRDefault="004515AB">
                  <w:pPr>
                    <w:spacing w:line="276" w:lineRule="auto"/>
                    <w:jc w:val="both"/>
                    <w:rPr>
                      <w:rFonts w:ascii="Arial Narrow" w:hAnsi="Arial Narrow"/>
                      <w:sz w:val="22"/>
                      <w:szCs w:val="22"/>
                    </w:rPr>
                  </w:pPr>
                </w:p>
              </w:tc>
              <w:tc>
                <w:tcPr>
                  <w:tcW w:w="4955" w:type="dxa"/>
                </w:tcPr>
                <w:p w:rsidR="004515AB" w:rsidRDefault="004515AB">
                  <w:pPr>
                    <w:spacing w:line="276" w:lineRule="auto"/>
                    <w:rPr>
                      <w:rFonts w:ascii="Arial Narrow" w:hAnsi="Arial Narrow"/>
                      <w:sz w:val="22"/>
                      <w:szCs w:val="22"/>
                    </w:rPr>
                  </w:pPr>
                </w:p>
              </w:tc>
            </w:tr>
          </w:tbl>
          <w:p w:rsidR="004515AB" w:rsidRDefault="004515AB">
            <w:pPr>
              <w:spacing w:line="276" w:lineRule="auto"/>
              <w:ind w:firstLine="720"/>
              <w:rPr>
                <w:rFonts w:ascii="Arial Narrow" w:hAnsi="Arial Narrow"/>
                <w:sz w:val="10"/>
                <w:szCs w:val="40"/>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tc>
                <w:tcPr>
                  <w:tcW w:w="3999" w:type="dxa"/>
                  <w:gridSpan w:val="2"/>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F (Services)</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tc>
                <w:tcPr>
                  <w:tcW w:w="507" w:type="dxa"/>
                </w:tcPr>
                <w:p w:rsidR="004515AB" w:rsidRDefault="004515AB">
                  <w:pPr>
                    <w:numPr>
                      <w:ilvl w:val="0"/>
                      <w:numId w:val="10"/>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Water supply arrangements</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tc>
                <w:tcPr>
                  <w:tcW w:w="507" w:type="dxa"/>
                </w:tcPr>
                <w:p w:rsidR="004515AB" w:rsidRDefault="004515AB">
                  <w:pPr>
                    <w:numPr>
                      <w:ilvl w:val="0"/>
                      <w:numId w:val="10"/>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Drainage arrangements</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cs="TTFFB52530t00"/>
                      <w:sz w:val="22"/>
                      <w:szCs w:val="22"/>
                    </w:rPr>
                  </w:pPr>
                </w:p>
              </w:tc>
            </w:tr>
            <w:tr w:rsidR="004515AB">
              <w:tc>
                <w:tcPr>
                  <w:tcW w:w="507" w:type="dxa"/>
                </w:tcPr>
                <w:p w:rsidR="004515AB" w:rsidRDefault="004515AB">
                  <w:pPr>
                    <w:numPr>
                      <w:ilvl w:val="0"/>
                      <w:numId w:val="10"/>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Compound wall</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sz w:val="22"/>
                      <w:szCs w:val="22"/>
                    </w:rPr>
                  </w:pPr>
                </w:p>
              </w:tc>
            </w:tr>
            <w:tr w:rsidR="004515AB">
              <w:tc>
                <w:tcPr>
                  <w:tcW w:w="507" w:type="dxa"/>
                </w:tcPr>
                <w:p w:rsidR="004515AB" w:rsidRDefault="004515AB">
                  <w:pPr>
                    <w:numPr>
                      <w:ilvl w:val="0"/>
                      <w:numId w:val="10"/>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C.B. deposits, fittings etc.</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sz w:val="22"/>
                      <w:szCs w:val="22"/>
                    </w:rPr>
                  </w:pPr>
                </w:p>
              </w:tc>
            </w:tr>
            <w:tr w:rsidR="004515AB">
              <w:tc>
                <w:tcPr>
                  <w:tcW w:w="507" w:type="dxa"/>
                </w:tcPr>
                <w:p w:rsidR="004515AB" w:rsidRDefault="004515AB">
                  <w:pPr>
                    <w:numPr>
                      <w:ilvl w:val="0"/>
                      <w:numId w:val="10"/>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Pavement</w:t>
                  </w:r>
                </w:p>
              </w:tc>
              <w:tc>
                <w:tcPr>
                  <w:tcW w:w="284" w:type="dxa"/>
                </w:tcPr>
                <w:p w:rsidR="004515AB" w:rsidRDefault="00D738F8">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sz w:val="22"/>
                      <w:szCs w:val="22"/>
                    </w:rPr>
                  </w:pPr>
                </w:p>
              </w:tc>
            </w:tr>
            <w:tr w:rsidR="004515AB">
              <w:tc>
                <w:tcPr>
                  <w:tcW w:w="507" w:type="dxa"/>
                </w:tcPr>
                <w:p w:rsidR="004515AB" w:rsidRDefault="004515AB">
                  <w:pPr>
                    <w:spacing w:line="276" w:lineRule="auto"/>
                    <w:ind w:left="360"/>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rsidR="004515AB" w:rsidRDefault="004515AB">
                  <w:pPr>
                    <w:spacing w:line="276" w:lineRule="auto"/>
                    <w:jc w:val="both"/>
                    <w:rPr>
                      <w:rFonts w:ascii="Arial Narrow" w:hAnsi="Arial Narrow"/>
                      <w:sz w:val="22"/>
                      <w:szCs w:val="22"/>
                    </w:rPr>
                  </w:pPr>
                </w:p>
              </w:tc>
              <w:tc>
                <w:tcPr>
                  <w:tcW w:w="4955" w:type="dxa"/>
                </w:tcPr>
                <w:p w:rsidR="004515AB" w:rsidRDefault="004515AB">
                  <w:pPr>
                    <w:spacing w:line="276" w:lineRule="auto"/>
                    <w:rPr>
                      <w:rFonts w:ascii="Arial Narrow" w:hAnsi="Arial Narrow"/>
                      <w:sz w:val="22"/>
                      <w:szCs w:val="22"/>
                    </w:rPr>
                  </w:pPr>
                </w:p>
              </w:tc>
            </w:tr>
          </w:tbl>
          <w:p w:rsidR="004515AB" w:rsidRDefault="004515AB">
            <w:pPr>
              <w:jc w:val="center"/>
              <w:rPr>
                <w:rFonts w:ascii="Arial Narrow" w:hAnsi="Arial Narrow"/>
                <w:b/>
                <w:bCs/>
                <w:sz w:val="23"/>
                <w:szCs w:val="23"/>
                <w:u w:val="single"/>
              </w:rPr>
            </w:pPr>
          </w:p>
          <w:p w:rsidR="004515AB" w:rsidRDefault="00C702A0">
            <w:pPr>
              <w:jc w:val="center"/>
              <w:rPr>
                <w:rFonts w:ascii="Arial Narrow" w:hAnsi="Arial Narrow"/>
                <w:b/>
                <w:bCs/>
                <w:sz w:val="23"/>
                <w:szCs w:val="23"/>
                <w:u w:val="single"/>
              </w:rPr>
            </w:pPr>
            <w:r>
              <w:rPr>
                <w:rFonts w:ascii="Arial Narrow" w:hAnsi="Arial Narrow"/>
                <w:b/>
                <w:bCs/>
                <w:sz w:val="23"/>
                <w:szCs w:val="23"/>
                <w:u w:val="single"/>
              </w:rPr>
              <w:t>Government Value</w:t>
            </w:r>
          </w:p>
          <w:p w:rsidR="004515AB" w:rsidRDefault="004515AB">
            <w:pPr>
              <w:jc w:val="center"/>
              <w:rPr>
                <w:rFonts w:ascii="Arial Narrow" w:hAnsi="Arial Narrow"/>
                <w:b/>
                <w:bCs/>
                <w:sz w:val="6"/>
                <w:szCs w:val="23"/>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1"/>
              <w:gridCol w:w="2432"/>
              <w:gridCol w:w="2434"/>
              <w:gridCol w:w="2224"/>
            </w:tblGrid>
            <w:tr w:rsidR="004515AB" w:rsidTr="006F6244">
              <w:trPr>
                <w:trHeight w:val="295"/>
              </w:trPr>
              <w:tc>
                <w:tcPr>
                  <w:tcW w:w="1277" w:type="pct"/>
                </w:tcPr>
                <w:p w:rsidR="004515AB" w:rsidRDefault="00C702A0">
                  <w:pPr>
                    <w:tabs>
                      <w:tab w:val="center" w:pos="1125"/>
                      <w:tab w:val="right" w:pos="2251"/>
                    </w:tabs>
                    <w:rPr>
                      <w:rFonts w:ascii="Arial Narrow" w:hAnsi="Arial Narrow"/>
                      <w:b/>
                      <w:bCs/>
                      <w:sz w:val="23"/>
                      <w:szCs w:val="23"/>
                    </w:rPr>
                  </w:pPr>
                  <w:r>
                    <w:rPr>
                      <w:rFonts w:ascii="Arial Narrow" w:hAnsi="Arial Narrow"/>
                      <w:b/>
                      <w:bCs/>
                      <w:sz w:val="23"/>
                      <w:szCs w:val="23"/>
                    </w:rPr>
                    <w:tab/>
                    <w:t>Particulars</w:t>
                  </w:r>
                  <w:r>
                    <w:rPr>
                      <w:rFonts w:ascii="Arial Narrow" w:hAnsi="Arial Narrow"/>
                      <w:b/>
                      <w:bCs/>
                      <w:sz w:val="23"/>
                      <w:szCs w:val="23"/>
                    </w:rPr>
                    <w:tab/>
                  </w:r>
                </w:p>
              </w:tc>
              <w:tc>
                <w:tcPr>
                  <w:tcW w:w="1277" w:type="pct"/>
                </w:tcPr>
                <w:p w:rsidR="004515AB" w:rsidRDefault="00C702A0">
                  <w:pPr>
                    <w:jc w:val="center"/>
                    <w:rPr>
                      <w:rFonts w:ascii="Arial Narrow" w:hAnsi="Arial Narrow"/>
                      <w:b/>
                      <w:bCs/>
                      <w:sz w:val="23"/>
                      <w:szCs w:val="23"/>
                    </w:rPr>
                  </w:pPr>
                  <w:r>
                    <w:rPr>
                      <w:rFonts w:ascii="Arial Narrow" w:hAnsi="Arial Narrow"/>
                      <w:b/>
                      <w:bCs/>
                      <w:sz w:val="23"/>
                      <w:szCs w:val="23"/>
                    </w:rPr>
                    <w:t>Area in Sq. Ft.</w:t>
                  </w:r>
                </w:p>
              </w:tc>
              <w:tc>
                <w:tcPr>
                  <w:tcW w:w="1278" w:type="pct"/>
                </w:tcPr>
                <w:p w:rsidR="004515AB" w:rsidRDefault="00C702A0">
                  <w:pPr>
                    <w:jc w:val="center"/>
                    <w:rPr>
                      <w:rFonts w:ascii="Arial Narrow" w:hAnsi="Arial Narrow"/>
                      <w:b/>
                      <w:bCs/>
                      <w:sz w:val="23"/>
                      <w:szCs w:val="23"/>
                    </w:rPr>
                  </w:pPr>
                  <w:r>
                    <w:rPr>
                      <w:rFonts w:ascii="Arial Narrow" w:hAnsi="Arial Narrow"/>
                      <w:b/>
                      <w:bCs/>
                      <w:sz w:val="23"/>
                      <w:szCs w:val="23"/>
                    </w:rPr>
                    <w:t xml:space="preserve">Rate in </w:t>
                  </w:r>
                  <w:r>
                    <w:rPr>
                      <w:rFonts w:ascii="Rupee Foradian" w:eastAsia="Calibri" w:hAnsi="Rupee Foradian" w:cs="TTFFB52530t00"/>
                      <w:b/>
                    </w:rPr>
                    <w:t>`</w:t>
                  </w:r>
                </w:p>
              </w:tc>
              <w:tc>
                <w:tcPr>
                  <w:tcW w:w="1168" w:type="pct"/>
                </w:tcPr>
                <w:p w:rsidR="004515AB" w:rsidRDefault="00C702A0">
                  <w:pPr>
                    <w:jc w:val="center"/>
                    <w:rPr>
                      <w:rFonts w:ascii="Arial Narrow" w:hAnsi="Arial Narrow"/>
                      <w:b/>
                      <w:bCs/>
                      <w:sz w:val="23"/>
                      <w:szCs w:val="23"/>
                    </w:rPr>
                  </w:pPr>
                  <w:r>
                    <w:rPr>
                      <w:rFonts w:ascii="Arial Narrow" w:hAnsi="Arial Narrow"/>
                      <w:b/>
                      <w:bCs/>
                      <w:sz w:val="23"/>
                      <w:szCs w:val="23"/>
                    </w:rPr>
                    <w:t xml:space="preserve">Value in </w:t>
                  </w:r>
                  <w:r>
                    <w:rPr>
                      <w:rFonts w:ascii="Rupee Foradian" w:eastAsia="Calibri" w:hAnsi="Rupee Foradian" w:cs="TTFFB52530t00"/>
                      <w:b/>
                    </w:rPr>
                    <w:t>`</w:t>
                  </w:r>
                </w:p>
              </w:tc>
            </w:tr>
            <w:tr w:rsidR="008A0F04" w:rsidTr="006F6244">
              <w:trPr>
                <w:trHeight w:val="284"/>
              </w:trPr>
              <w:tc>
                <w:tcPr>
                  <w:tcW w:w="1277" w:type="pct"/>
                </w:tcPr>
                <w:p w:rsidR="008A0F04" w:rsidRDefault="008A0F04" w:rsidP="008A0F04">
                  <w:pPr>
                    <w:jc w:val="center"/>
                    <w:rPr>
                      <w:rFonts w:ascii="Arial Narrow" w:hAnsi="Arial Narrow"/>
                      <w:bCs/>
                      <w:sz w:val="23"/>
                      <w:szCs w:val="23"/>
                    </w:rPr>
                  </w:pPr>
                  <w:r>
                    <w:rPr>
                      <w:rFonts w:ascii="Arial Narrow" w:hAnsi="Arial Narrow"/>
                      <w:bCs/>
                      <w:sz w:val="23"/>
                      <w:szCs w:val="23"/>
                    </w:rPr>
                    <w:t xml:space="preserve">Land </w:t>
                  </w:r>
                </w:p>
              </w:tc>
              <w:tc>
                <w:tcPr>
                  <w:tcW w:w="1277" w:type="pct"/>
                </w:tcPr>
                <w:p w:rsidR="008A0F04" w:rsidRDefault="008A0F04" w:rsidP="008A0F04">
                  <w:pPr>
                    <w:jc w:val="center"/>
                    <w:rPr>
                      <w:rFonts w:ascii="Arial Narrow" w:hAnsi="Arial Narrow"/>
                      <w:sz w:val="23"/>
                      <w:szCs w:val="23"/>
                    </w:rPr>
                  </w:pPr>
                  <w:r>
                    <w:rPr>
                      <w:rFonts w:ascii="Arial Narrow" w:hAnsi="Arial Narrow"/>
                      <w:sz w:val="22"/>
                      <w:szCs w:val="22"/>
                    </w:rPr>
                    <w:t>1,200.00</w:t>
                  </w:r>
                </w:p>
              </w:tc>
              <w:tc>
                <w:tcPr>
                  <w:tcW w:w="1278" w:type="pct"/>
                </w:tcPr>
                <w:p w:rsidR="008A0F04" w:rsidRDefault="008A0F04" w:rsidP="008A0F04">
                  <w:pPr>
                    <w:jc w:val="center"/>
                    <w:rPr>
                      <w:rFonts w:ascii="Arial Narrow" w:hAnsi="Arial Narrow"/>
                      <w:sz w:val="23"/>
                      <w:szCs w:val="23"/>
                    </w:rPr>
                  </w:pPr>
                  <w:r>
                    <w:rPr>
                      <w:rFonts w:ascii="Arial Narrow" w:hAnsi="Arial Narrow" w:cs="TTFFB52530t00"/>
                      <w:sz w:val="22"/>
                      <w:szCs w:val="22"/>
                    </w:rPr>
                    <w:t>1,115/-</w:t>
                  </w:r>
                </w:p>
              </w:tc>
              <w:tc>
                <w:tcPr>
                  <w:tcW w:w="1168" w:type="pct"/>
                  <w:vAlign w:val="bottom"/>
                </w:tcPr>
                <w:p w:rsidR="008A0F04" w:rsidRPr="008A0F04" w:rsidRDefault="008A0F04" w:rsidP="008A0F04">
                  <w:pPr>
                    <w:jc w:val="right"/>
                    <w:rPr>
                      <w:rFonts w:ascii="Arial Narrow" w:hAnsi="Arial Narrow"/>
                      <w:sz w:val="22"/>
                      <w:szCs w:val="22"/>
                      <w:lang w:val="en-IN" w:eastAsia="en-IN"/>
                    </w:rPr>
                  </w:pPr>
                  <w:r w:rsidRPr="008A0F04">
                    <w:rPr>
                      <w:rFonts w:ascii="Arial Narrow" w:hAnsi="Arial Narrow"/>
                      <w:sz w:val="22"/>
                      <w:szCs w:val="22"/>
                    </w:rPr>
                    <w:t>13,38,000</w:t>
                  </w:r>
                  <w:r>
                    <w:rPr>
                      <w:rFonts w:ascii="Arial Narrow" w:hAnsi="Arial Narrow"/>
                      <w:sz w:val="22"/>
                      <w:szCs w:val="22"/>
                    </w:rPr>
                    <w:t>/-</w:t>
                  </w:r>
                </w:p>
              </w:tc>
            </w:tr>
            <w:tr w:rsidR="008A0F04">
              <w:trPr>
                <w:trHeight w:val="284"/>
              </w:trPr>
              <w:tc>
                <w:tcPr>
                  <w:tcW w:w="1277" w:type="pct"/>
                </w:tcPr>
                <w:p w:rsidR="008A0F04" w:rsidRDefault="008A0F04" w:rsidP="008A0F04">
                  <w:pPr>
                    <w:jc w:val="center"/>
                    <w:rPr>
                      <w:rFonts w:ascii="Arial Narrow" w:hAnsi="Arial Narrow"/>
                      <w:bCs/>
                      <w:sz w:val="23"/>
                      <w:szCs w:val="23"/>
                    </w:rPr>
                  </w:pPr>
                  <w:r>
                    <w:rPr>
                      <w:rFonts w:ascii="Arial Narrow" w:hAnsi="Arial Narrow"/>
                      <w:bCs/>
                      <w:sz w:val="23"/>
                      <w:szCs w:val="23"/>
                    </w:rPr>
                    <w:t>Structure</w:t>
                  </w:r>
                </w:p>
              </w:tc>
              <w:tc>
                <w:tcPr>
                  <w:tcW w:w="2555" w:type="pct"/>
                  <w:gridSpan w:val="2"/>
                </w:tcPr>
                <w:p w:rsidR="008A0F04" w:rsidRDefault="008A0F04" w:rsidP="008A0F04">
                  <w:pPr>
                    <w:jc w:val="center"/>
                    <w:rPr>
                      <w:rFonts w:ascii="Arial Narrow" w:hAnsi="Arial Narrow"/>
                      <w:sz w:val="23"/>
                      <w:szCs w:val="23"/>
                    </w:rPr>
                  </w:pPr>
                  <w:r>
                    <w:rPr>
                      <w:rFonts w:ascii="Arial Narrow" w:hAnsi="Arial Narrow"/>
                      <w:sz w:val="23"/>
                      <w:szCs w:val="23"/>
                    </w:rPr>
                    <w:t>As per valuation table</w:t>
                  </w:r>
                </w:p>
              </w:tc>
              <w:tc>
                <w:tcPr>
                  <w:tcW w:w="1168" w:type="pct"/>
                </w:tcPr>
                <w:p w:rsidR="008A0F04" w:rsidRPr="008A0F04" w:rsidRDefault="008A0F04" w:rsidP="008A0F04">
                  <w:pPr>
                    <w:jc w:val="right"/>
                    <w:rPr>
                      <w:rFonts w:ascii="Arial Narrow" w:hAnsi="Arial Narrow"/>
                      <w:sz w:val="23"/>
                      <w:szCs w:val="23"/>
                    </w:rPr>
                  </w:pPr>
                  <w:r w:rsidRPr="008A0F04">
                    <w:rPr>
                      <w:rFonts w:ascii="Arial Narrow" w:hAnsi="Arial Narrow" w:cs="Calibri"/>
                      <w:sz w:val="22"/>
                      <w:szCs w:val="22"/>
                    </w:rPr>
                    <w:t>17,55,224/-</w:t>
                  </w:r>
                </w:p>
              </w:tc>
            </w:tr>
            <w:tr w:rsidR="008A0F04" w:rsidTr="006F6244">
              <w:trPr>
                <w:trHeight w:val="271"/>
              </w:trPr>
              <w:tc>
                <w:tcPr>
                  <w:tcW w:w="1277" w:type="pct"/>
                </w:tcPr>
                <w:p w:rsidR="008A0F04" w:rsidRDefault="008A0F04" w:rsidP="008A0F04">
                  <w:pPr>
                    <w:jc w:val="center"/>
                    <w:rPr>
                      <w:rFonts w:ascii="Arial Narrow" w:hAnsi="Arial Narrow"/>
                      <w:b/>
                      <w:bCs/>
                      <w:sz w:val="23"/>
                      <w:szCs w:val="23"/>
                    </w:rPr>
                  </w:pPr>
                  <w:r>
                    <w:rPr>
                      <w:rFonts w:ascii="Arial Narrow" w:hAnsi="Arial Narrow"/>
                      <w:b/>
                      <w:bCs/>
                      <w:sz w:val="23"/>
                      <w:szCs w:val="23"/>
                    </w:rPr>
                    <w:t>Total</w:t>
                  </w:r>
                </w:p>
              </w:tc>
              <w:tc>
                <w:tcPr>
                  <w:tcW w:w="1277" w:type="pct"/>
                </w:tcPr>
                <w:p w:rsidR="008A0F04" w:rsidRDefault="008A0F04" w:rsidP="008A0F04">
                  <w:pPr>
                    <w:jc w:val="center"/>
                    <w:rPr>
                      <w:rFonts w:ascii="Arial Narrow" w:hAnsi="Arial Narrow"/>
                      <w:b/>
                      <w:bCs/>
                      <w:sz w:val="23"/>
                      <w:szCs w:val="23"/>
                    </w:rPr>
                  </w:pPr>
                </w:p>
              </w:tc>
              <w:tc>
                <w:tcPr>
                  <w:tcW w:w="1278" w:type="pct"/>
                </w:tcPr>
                <w:p w:rsidR="008A0F04" w:rsidRDefault="008A0F04" w:rsidP="008A0F04">
                  <w:pPr>
                    <w:jc w:val="center"/>
                    <w:rPr>
                      <w:rFonts w:ascii="Arial Narrow" w:hAnsi="Arial Narrow"/>
                      <w:b/>
                      <w:bCs/>
                      <w:sz w:val="23"/>
                      <w:szCs w:val="23"/>
                    </w:rPr>
                  </w:pPr>
                </w:p>
              </w:tc>
              <w:tc>
                <w:tcPr>
                  <w:tcW w:w="1168" w:type="pct"/>
                  <w:vAlign w:val="bottom"/>
                </w:tcPr>
                <w:p w:rsidR="008A0F04" w:rsidRPr="008A0F04" w:rsidRDefault="008A0F04" w:rsidP="008A0F04">
                  <w:pPr>
                    <w:jc w:val="right"/>
                    <w:rPr>
                      <w:rFonts w:ascii="Arial Narrow" w:hAnsi="Arial Narrow"/>
                      <w:b/>
                      <w:sz w:val="22"/>
                      <w:szCs w:val="22"/>
                    </w:rPr>
                  </w:pPr>
                  <w:r w:rsidRPr="008A0F04">
                    <w:rPr>
                      <w:rFonts w:ascii="Arial Narrow" w:hAnsi="Arial Narrow"/>
                      <w:b/>
                      <w:sz w:val="22"/>
                      <w:szCs w:val="22"/>
                    </w:rPr>
                    <w:t>30,93,224/-</w:t>
                  </w:r>
                </w:p>
              </w:tc>
            </w:tr>
          </w:tbl>
          <w:p w:rsidR="004515AB" w:rsidRDefault="004515AB">
            <w:pPr>
              <w:rPr>
                <w:rFonts w:ascii="Arial Narrow" w:hAnsi="Arial Narrow"/>
                <w:b/>
                <w:sz w:val="22"/>
                <w:szCs w:val="22"/>
                <w:u w:val="single"/>
              </w:rPr>
            </w:pPr>
          </w:p>
          <w:p w:rsidR="004515AB" w:rsidRDefault="00C702A0">
            <w:pPr>
              <w:rPr>
                <w:rFonts w:ascii="Arial Narrow" w:hAnsi="Arial Narrow"/>
                <w:b/>
                <w:color w:val="000000"/>
                <w:sz w:val="22"/>
                <w:szCs w:val="22"/>
                <w:u w:val="single"/>
              </w:rPr>
            </w:pPr>
            <w:r>
              <w:rPr>
                <w:rFonts w:ascii="Arial Narrow" w:hAnsi="Arial Narrow"/>
                <w:b/>
                <w:color w:val="000000"/>
                <w:sz w:val="22"/>
                <w:szCs w:val="22"/>
                <w:u w:val="single"/>
              </w:rPr>
              <w:t>(B) Structure:</w:t>
            </w:r>
          </w:p>
          <w:p w:rsidR="00D738F8" w:rsidRDefault="00D738F8">
            <w:pPr>
              <w:rPr>
                <w:rFonts w:ascii="Arial Narrow" w:hAnsi="Arial Narrow"/>
                <w:b/>
                <w:color w:val="000000"/>
                <w:sz w:val="22"/>
                <w:szCs w:val="22"/>
                <w:u w:val="single"/>
              </w:rPr>
            </w:pPr>
          </w:p>
          <w:tbl>
            <w:tblPr>
              <w:tblW w:w="5000" w:type="pct"/>
              <w:tblLook w:val="04A0" w:firstRow="1" w:lastRow="0" w:firstColumn="1" w:lastColumn="0" w:noHBand="0" w:noVBand="1"/>
            </w:tblPr>
            <w:tblGrid>
              <w:gridCol w:w="1185"/>
              <w:gridCol w:w="919"/>
              <w:gridCol w:w="727"/>
              <w:gridCol w:w="945"/>
              <w:gridCol w:w="1339"/>
              <w:gridCol w:w="672"/>
              <w:gridCol w:w="1155"/>
              <w:gridCol w:w="1240"/>
              <w:gridCol w:w="1339"/>
            </w:tblGrid>
            <w:tr w:rsidR="00EF411F" w:rsidTr="0053515E">
              <w:trPr>
                <w:trHeight w:val="20"/>
              </w:trPr>
              <w:tc>
                <w:tcPr>
                  <w:tcW w:w="623" w:type="pct"/>
                  <w:tcBorders>
                    <w:top w:val="single" w:sz="4" w:space="0" w:color="auto"/>
                    <w:left w:val="single" w:sz="4" w:space="0" w:color="auto"/>
                    <w:bottom w:val="single" w:sz="4" w:space="0" w:color="auto"/>
                    <w:right w:val="single" w:sz="4" w:space="0" w:color="auto"/>
                  </w:tcBorders>
                </w:tcPr>
                <w:p w:rsidR="00EF411F" w:rsidRDefault="00EF411F" w:rsidP="00EF411F">
                  <w:pPr>
                    <w:jc w:val="center"/>
                    <w:rPr>
                      <w:rFonts w:ascii="Arial Narrow" w:hAnsi="Arial Narrow"/>
                      <w:b/>
                      <w:sz w:val="22"/>
                      <w:szCs w:val="22"/>
                    </w:rPr>
                  </w:pPr>
                </w:p>
                <w:p w:rsidR="00EF411F" w:rsidRDefault="00EF411F" w:rsidP="00EF411F">
                  <w:pPr>
                    <w:jc w:val="center"/>
                    <w:rPr>
                      <w:rFonts w:ascii="Arial Narrow" w:hAnsi="Arial Narrow"/>
                      <w:b/>
                      <w:sz w:val="22"/>
                      <w:szCs w:val="22"/>
                    </w:rPr>
                  </w:pPr>
                  <w:r>
                    <w:rPr>
                      <w:rFonts w:ascii="Arial Narrow" w:hAnsi="Arial Narrow"/>
                      <w:b/>
                      <w:sz w:val="22"/>
                      <w:szCs w:val="22"/>
                    </w:rPr>
                    <w:t>Floor</w:t>
                  </w:r>
                </w:p>
              </w:tc>
              <w:tc>
                <w:tcPr>
                  <w:tcW w:w="483" w:type="pct"/>
                  <w:tcBorders>
                    <w:top w:val="single" w:sz="4" w:space="0" w:color="auto"/>
                    <w:left w:val="nil"/>
                    <w:bottom w:val="single" w:sz="4" w:space="0" w:color="auto"/>
                    <w:right w:val="single" w:sz="4" w:space="0" w:color="auto"/>
                  </w:tcBorders>
                  <w:shd w:val="clear" w:color="auto" w:fill="auto"/>
                  <w:hideMark/>
                </w:tcPr>
                <w:p w:rsidR="00EF411F" w:rsidRDefault="00EF411F" w:rsidP="00EF411F">
                  <w:pPr>
                    <w:jc w:val="center"/>
                    <w:rPr>
                      <w:rFonts w:ascii="Arial Narrow" w:hAnsi="Arial Narrow" w:cs="Calibri"/>
                      <w:b/>
                      <w:bCs/>
                      <w:sz w:val="20"/>
                      <w:szCs w:val="20"/>
                    </w:rPr>
                  </w:pPr>
                  <w:r>
                    <w:rPr>
                      <w:rFonts w:ascii="Arial Narrow" w:hAnsi="Arial Narrow" w:cs="Calibri"/>
                      <w:b/>
                      <w:bCs/>
                      <w:sz w:val="20"/>
                      <w:szCs w:val="20"/>
                    </w:rPr>
                    <w:t>Built up Area in</w:t>
                  </w:r>
                </w:p>
                <w:p w:rsidR="00EF411F" w:rsidRDefault="00EF411F" w:rsidP="00EF411F">
                  <w:pPr>
                    <w:jc w:val="center"/>
                    <w:rPr>
                      <w:rFonts w:ascii="Arial Narrow" w:hAnsi="Arial Narrow" w:cs="Calibri"/>
                      <w:b/>
                      <w:bCs/>
                      <w:sz w:val="20"/>
                      <w:szCs w:val="20"/>
                    </w:rPr>
                  </w:pPr>
                  <w:r>
                    <w:rPr>
                      <w:rFonts w:ascii="Arial Narrow" w:hAnsi="Arial Narrow" w:cs="Calibri"/>
                      <w:b/>
                      <w:bCs/>
                      <w:sz w:val="20"/>
                      <w:szCs w:val="20"/>
                    </w:rPr>
                    <w:t>Sq. Ft.</w:t>
                  </w:r>
                </w:p>
              </w:tc>
              <w:tc>
                <w:tcPr>
                  <w:tcW w:w="382" w:type="pct"/>
                  <w:tcBorders>
                    <w:top w:val="single" w:sz="4" w:space="0" w:color="auto"/>
                    <w:left w:val="nil"/>
                    <w:bottom w:val="single" w:sz="4" w:space="0" w:color="auto"/>
                    <w:right w:val="single" w:sz="4" w:space="0" w:color="auto"/>
                  </w:tcBorders>
                  <w:shd w:val="clear" w:color="auto" w:fill="auto"/>
                  <w:hideMark/>
                </w:tcPr>
                <w:p w:rsidR="00EF411F" w:rsidRDefault="00EF411F" w:rsidP="00EF411F">
                  <w:pPr>
                    <w:jc w:val="center"/>
                    <w:rPr>
                      <w:rFonts w:ascii="Arial Narrow" w:hAnsi="Arial Narrow" w:cs="Calibri"/>
                      <w:b/>
                      <w:bCs/>
                      <w:sz w:val="20"/>
                      <w:szCs w:val="20"/>
                    </w:rPr>
                  </w:pPr>
                  <w:r>
                    <w:rPr>
                      <w:rFonts w:ascii="Arial Narrow" w:hAnsi="Arial Narrow" w:cs="Calibri"/>
                      <w:b/>
                      <w:bCs/>
                      <w:sz w:val="20"/>
                      <w:szCs w:val="20"/>
                    </w:rPr>
                    <w:t>Year Of Const.</w:t>
                  </w:r>
                </w:p>
              </w:tc>
              <w:tc>
                <w:tcPr>
                  <w:tcW w:w="496" w:type="pct"/>
                  <w:tcBorders>
                    <w:top w:val="single" w:sz="4" w:space="0" w:color="auto"/>
                    <w:left w:val="nil"/>
                    <w:bottom w:val="single" w:sz="4" w:space="0" w:color="auto"/>
                    <w:right w:val="single" w:sz="4" w:space="0" w:color="auto"/>
                  </w:tcBorders>
                  <w:shd w:val="clear" w:color="auto" w:fill="auto"/>
                  <w:hideMark/>
                </w:tcPr>
                <w:p w:rsidR="00EF411F" w:rsidRDefault="00EF411F" w:rsidP="00EF411F">
                  <w:pPr>
                    <w:jc w:val="center"/>
                    <w:rPr>
                      <w:rFonts w:ascii="Arial Narrow" w:hAnsi="Arial Narrow" w:cs="Calibri"/>
                      <w:b/>
                      <w:bCs/>
                      <w:sz w:val="20"/>
                      <w:szCs w:val="20"/>
                    </w:rPr>
                  </w:pPr>
                  <w:r>
                    <w:rPr>
                      <w:rFonts w:ascii="Arial Narrow" w:hAnsi="Arial Narrow" w:cs="Calibri"/>
                      <w:b/>
                      <w:bCs/>
                      <w:sz w:val="20"/>
                      <w:szCs w:val="20"/>
                    </w:rPr>
                    <w:t>Total Life of Structure</w:t>
                  </w:r>
                </w:p>
              </w:tc>
              <w:tc>
                <w:tcPr>
                  <w:tcW w:w="703" w:type="pct"/>
                  <w:tcBorders>
                    <w:top w:val="single" w:sz="4" w:space="0" w:color="auto"/>
                    <w:left w:val="nil"/>
                    <w:bottom w:val="single" w:sz="4" w:space="0" w:color="auto"/>
                    <w:right w:val="single" w:sz="4" w:space="0" w:color="auto"/>
                  </w:tcBorders>
                  <w:shd w:val="clear" w:color="auto" w:fill="auto"/>
                  <w:hideMark/>
                </w:tcPr>
                <w:p w:rsidR="00EF411F" w:rsidRDefault="00EF411F" w:rsidP="00EF411F">
                  <w:pPr>
                    <w:jc w:val="center"/>
                    <w:rPr>
                      <w:rFonts w:ascii="Calibri" w:hAnsi="Calibri" w:cs="Calibri"/>
                      <w:b/>
                      <w:bCs/>
                      <w:sz w:val="22"/>
                      <w:szCs w:val="22"/>
                    </w:rPr>
                  </w:pPr>
                  <w:r>
                    <w:rPr>
                      <w:rFonts w:ascii="Arial Narrow" w:hAnsi="Arial Narrow" w:cs="Calibri"/>
                      <w:b/>
                      <w:bCs/>
                      <w:sz w:val="22"/>
                      <w:szCs w:val="22"/>
                    </w:rPr>
                    <w:t>Replacement</w:t>
                  </w:r>
                  <w:r>
                    <w:rPr>
                      <w:rFonts w:ascii="Calibri" w:hAnsi="Calibri" w:cs="Calibri"/>
                      <w:b/>
                      <w:bCs/>
                      <w:sz w:val="22"/>
                      <w:szCs w:val="22"/>
                    </w:rPr>
                    <w:t xml:space="preserve"> Rate </w:t>
                  </w:r>
                  <w:r>
                    <w:rPr>
                      <w:rFonts w:ascii="Arial Narrow" w:hAnsi="Arial Narrow" w:cs="Calibri"/>
                      <w:sz w:val="22"/>
                      <w:szCs w:val="22"/>
                    </w:rPr>
                    <w:t>(</w:t>
                  </w:r>
                  <w:r>
                    <w:rPr>
                      <w:rFonts w:ascii="Rupee Foradian" w:eastAsia="Calibri" w:hAnsi="Rupee Foradian" w:cs="TTFFB52530t00"/>
                      <w:sz w:val="22"/>
                    </w:rPr>
                    <w:t>`)</w:t>
                  </w:r>
                </w:p>
              </w:tc>
              <w:tc>
                <w:tcPr>
                  <w:tcW w:w="353" w:type="pct"/>
                  <w:tcBorders>
                    <w:top w:val="single" w:sz="4" w:space="0" w:color="auto"/>
                    <w:left w:val="nil"/>
                    <w:bottom w:val="single" w:sz="4" w:space="0" w:color="auto"/>
                    <w:right w:val="single" w:sz="4" w:space="0" w:color="auto"/>
                  </w:tcBorders>
                  <w:shd w:val="clear" w:color="auto" w:fill="auto"/>
                  <w:hideMark/>
                </w:tcPr>
                <w:p w:rsidR="00EF411F" w:rsidRDefault="00EF411F" w:rsidP="00EF411F">
                  <w:pPr>
                    <w:jc w:val="center"/>
                    <w:rPr>
                      <w:rFonts w:ascii="Arial Narrow" w:hAnsi="Arial Narrow" w:cs="Calibri"/>
                      <w:b/>
                      <w:bCs/>
                      <w:sz w:val="20"/>
                      <w:szCs w:val="20"/>
                    </w:rPr>
                  </w:pPr>
                  <w:r>
                    <w:rPr>
                      <w:rFonts w:ascii="Arial Narrow" w:hAnsi="Arial Narrow" w:cs="Calibri"/>
                      <w:b/>
                      <w:bCs/>
                      <w:sz w:val="20"/>
                      <w:szCs w:val="20"/>
                    </w:rPr>
                    <w:t>Age Of Build.</w:t>
                  </w:r>
                </w:p>
              </w:tc>
              <w:tc>
                <w:tcPr>
                  <w:tcW w:w="607" w:type="pct"/>
                  <w:tcBorders>
                    <w:top w:val="single" w:sz="4" w:space="0" w:color="auto"/>
                    <w:left w:val="nil"/>
                    <w:bottom w:val="single" w:sz="4" w:space="0" w:color="auto"/>
                    <w:right w:val="single" w:sz="4" w:space="0" w:color="auto"/>
                  </w:tcBorders>
                  <w:shd w:val="clear" w:color="auto" w:fill="auto"/>
                  <w:hideMark/>
                </w:tcPr>
                <w:p w:rsidR="00EF411F" w:rsidRDefault="00EF411F" w:rsidP="00EF411F">
                  <w:pPr>
                    <w:jc w:val="center"/>
                    <w:rPr>
                      <w:rFonts w:ascii="Arial Narrow" w:hAnsi="Arial Narrow" w:cs="Calibri"/>
                      <w:b/>
                      <w:bCs/>
                      <w:sz w:val="20"/>
                      <w:szCs w:val="20"/>
                    </w:rPr>
                  </w:pPr>
                  <w:r>
                    <w:rPr>
                      <w:rFonts w:ascii="Arial Narrow" w:hAnsi="Arial Narrow" w:cs="Calibri"/>
                      <w:b/>
                      <w:bCs/>
                      <w:sz w:val="20"/>
                      <w:szCs w:val="20"/>
                    </w:rPr>
                    <w:t>Final Depreciated Rate</w:t>
                  </w:r>
                </w:p>
                <w:p w:rsidR="00EF411F" w:rsidRDefault="00EF411F" w:rsidP="00EF411F">
                  <w:pPr>
                    <w:jc w:val="center"/>
                    <w:rPr>
                      <w:rFonts w:ascii="Arial Narrow" w:hAnsi="Arial Narrow" w:cs="Calibri"/>
                      <w:b/>
                      <w:bCs/>
                      <w:sz w:val="20"/>
                      <w:szCs w:val="20"/>
                    </w:rPr>
                  </w:pPr>
                  <w:r>
                    <w:rPr>
                      <w:rFonts w:ascii="Arial Narrow" w:hAnsi="Arial Narrow" w:cs="Calibri"/>
                      <w:b/>
                      <w:bCs/>
                      <w:sz w:val="20"/>
                      <w:szCs w:val="20"/>
                    </w:rPr>
                    <w:t xml:space="preserve"> </w:t>
                  </w:r>
                  <w:r>
                    <w:rPr>
                      <w:rFonts w:ascii="Arial Narrow" w:hAnsi="Arial Narrow" w:cs="Calibri"/>
                      <w:sz w:val="22"/>
                      <w:szCs w:val="22"/>
                    </w:rPr>
                    <w:t>(</w:t>
                  </w:r>
                  <w:r>
                    <w:rPr>
                      <w:rFonts w:ascii="Rupee Foradian" w:eastAsia="Calibri" w:hAnsi="Rupee Foradian" w:cs="TTFFB52530t00"/>
                      <w:sz w:val="22"/>
                    </w:rPr>
                    <w:t>`)</w:t>
                  </w:r>
                </w:p>
              </w:tc>
              <w:tc>
                <w:tcPr>
                  <w:tcW w:w="651" w:type="pct"/>
                  <w:tcBorders>
                    <w:top w:val="single" w:sz="4" w:space="0" w:color="auto"/>
                    <w:left w:val="nil"/>
                    <w:bottom w:val="single" w:sz="4" w:space="0" w:color="auto"/>
                    <w:right w:val="single" w:sz="4" w:space="0" w:color="auto"/>
                  </w:tcBorders>
                  <w:shd w:val="clear" w:color="auto" w:fill="auto"/>
                  <w:hideMark/>
                </w:tcPr>
                <w:p w:rsidR="00EF411F" w:rsidRDefault="00EF411F" w:rsidP="00EF411F">
                  <w:pPr>
                    <w:jc w:val="center"/>
                    <w:rPr>
                      <w:rFonts w:ascii="Arial Narrow" w:hAnsi="Arial Narrow" w:cs="Calibri"/>
                      <w:b/>
                      <w:bCs/>
                      <w:sz w:val="20"/>
                      <w:szCs w:val="20"/>
                    </w:rPr>
                  </w:pPr>
                  <w:r>
                    <w:rPr>
                      <w:rFonts w:ascii="Arial Narrow" w:hAnsi="Arial Narrow" w:cs="Calibri"/>
                      <w:b/>
                      <w:bCs/>
                      <w:sz w:val="20"/>
                      <w:szCs w:val="20"/>
                    </w:rPr>
                    <w:t xml:space="preserve">Final Depreciated Value </w:t>
                  </w:r>
                  <w:r>
                    <w:rPr>
                      <w:rFonts w:ascii="Arial Narrow" w:hAnsi="Arial Narrow" w:cs="Calibri"/>
                      <w:sz w:val="22"/>
                      <w:szCs w:val="22"/>
                    </w:rPr>
                    <w:t>(</w:t>
                  </w:r>
                  <w:r>
                    <w:rPr>
                      <w:rFonts w:ascii="Rupee Foradian" w:eastAsia="Calibri" w:hAnsi="Rupee Foradian" w:cs="TTFFB52530t00"/>
                      <w:sz w:val="22"/>
                    </w:rPr>
                    <w:t>`)</w:t>
                  </w:r>
                </w:p>
              </w:tc>
              <w:tc>
                <w:tcPr>
                  <w:tcW w:w="703" w:type="pct"/>
                  <w:tcBorders>
                    <w:top w:val="single" w:sz="4" w:space="0" w:color="auto"/>
                    <w:left w:val="nil"/>
                    <w:bottom w:val="single" w:sz="4" w:space="0" w:color="auto"/>
                    <w:right w:val="single" w:sz="4" w:space="0" w:color="auto"/>
                  </w:tcBorders>
                </w:tcPr>
                <w:p w:rsidR="00EF411F" w:rsidRDefault="00EF411F" w:rsidP="00EF411F">
                  <w:pPr>
                    <w:jc w:val="center"/>
                    <w:rPr>
                      <w:rFonts w:ascii="Arial Narrow" w:hAnsi="Arial Narrow" w:cs="Calibri"/>
                      <w:b/>
                      <w:bCs/>
                      <w:sz w:val="20"/>
                      <w:szCs w:val="20"/>
                    </w:rPr>
                  </w:pPr>
                  <w:r>
                    <w:rPr>
                      <w:rFonts w:ascii="Arial Narrow" w:hAnsi="Arial Narrow" w:cs="Calibri"/>
                      <w:b/>
                      <w:bCs/>
                      <w:sz w:val="22"/>
                      <w:szCs w:val="22"/>
                    </w:rPr>
                    <w:t>Replacement</w:t>
                  </w:r>
                  <w:r>
                    <w:rPr>
                      <w:rFonts w:ascii="Calibri" w:hAnsi="Calibri" w:cs="Calibri"/>
                      <w:b/>
                      <w:bCs/>
                      <w:sz w:val="22"/>
                      <w:szCs w:val="22"/>
                    </w:rPr>
                    <w:t xml:space="preserve"> Cost </w:t>
                  </w:r>
                  <w:r>
                    <w:rPr>
                      <w:rFonts w:ascii="Arial Narrow" w:hAnsi="Arial Narrow" w:cs="Calibri"/>
                      <w:sz w:val="22"/>
                      <w:szCs w:val="22"/>
                    </w:rPr>
                    <w:t>(</w:t>
                  </w:r>
                  <w:r>
                    <w:rPr>
                      <w:rFonts w:ascii="Rupee Foradian" w:eastAsia="Calibri" w:hAnsi="Rupee Foradian" w:cs="TTFFB52530t00"/>
                      <w:sz w:val="22"/>
                    </w:rPr>
                    <w:t>`)</w:t>
                  </w:r>
                </w:p>
              </w:tc>
            </w:tr>
            <w:tr w:rsidR="0053515E" w:rsidTr="0053515E">
              <w:trPr>
                <w:trHeight w:val="263"/>
              </w:trPr>
              <w:tc>
                <w:tcPr>
                  <w:tcW w:w="623" w:type="pct"/>
                  <w:tcBorders>
                    <w:top w:val="nil"/>
                    <w:left w:val="single" w:sz="4" w:space="0" w:color="auto"/>
                    <w:bottom w:val="single" w:sz="4" w:space="0" w:color="auto"/>
                    <w:right w:val="single" w:sz="4" w:space="0" w:color="auto"/>
                  </w:tcBorders>
                </w:tcPr>
                <w:p w:rsidR="0053515E" w:rsidRDefault="0053515E" w:rsidP="00635A1F">
                  <w:pPr>
                    <w:jc w:val="center"/>
                    <w:rPr>
                      <w:rFonts w:ascii="Arial Narrow" w:hAnsi="Arial Narrow" w:cs="Calibri"/>
                      <w:sz w:val="22"/>
                      <w:szCs w:val="22"/>
                    </w:rPr>
                  </w:pPr>
                  <w:r>
                    <w:rPr>
                      <w:rFonts w:ascii="Arial Narrow" w:hAnsi="Arial Narrow" w:cs="BookmanOldStyle"/>
                      <w:sz w:val="22"/>
                      <w:szCs w:val="22"/>
                    </w:rPr>
                    <w:t xml:space="preserve">Ground + </w:t>
                  </w:r>
                  <w:r w:rsidR="00635A1F">
                    <w:rPr>
                      <w:rFonts w:ascii="Arial Narrow" w:hAnsi="Arial Narrow" w:cs="BookmanOldStyle"/>
                      <w:sz w:val="22"/>
                      <w:szCs w:val="22"/>
                    </w:rPr>
                    <w:t>First</w:t>
                  </w:r>
                  <w:r>
                    <w:rPr>
                      <w:rFonts w:ascii="Arial Narrow" w:hAnsi="Arial Narrow" w:cs="BookmanOldStyle"/>
                      <w:sz w:val="22"/>
                      <w:szCs w:val="22"/>
                    </w:rPr>
                    <w:t xml:space="preserve"> floors</w:t>
                  </w:r>
                </w:p>
              </w:tc>
              <w:tc>
                <w:tcPr>
                  <w:tcW w:w="483" w:type="pct"/>
                  <w:tcBorders>
                    <w:top w:val="nil"/>
                    <w:left w:val="nil"/>
                    <w:bottom w:val="single" w:sz="4" w:space="0" w:color="auto"/>
                    <w:right w:val="single" w:sz="4" w:space="0" w:color="auto"/>
                  </w:tcBorders>
                  <w:shd w:val="clear" w:color="auto" w:fill="auto"/>
                  <w:hideMark/>
                </w:tcPr>
                <w:p w:rsidR="0053515E" w:rsidRDefault="0053515E" w:rsidP="0053515E">
                  <w:pPr>
                    <w:jc w:val="center"/>
                    <w:rPr>
                      <w:rFonts w:ascii="Arial Narrow" w:hAnsi="Arial Narrow" w:cs="Calibri"/>
                      <w:sz w:val="22"/>
                      <w:szCs w:val="22"/>
                    </w:rPr>
                  </w:pPr>
                  <w:r>
                    <w:rPr>
                      <w:rFonts w:ascii="Arial Narrow" w:hAnsi="Arial Narrow" w:cs="Calibri"/>
                      <w:sz w:val="22"/>
                      <w:szCs w:val="22"/>
                    </w:rPr>
                    <w:t xml:space="preserve">1,453.00 </w:t>
                  </w:r>
                </w:p>
              </w:tc>
              <w:tc>
                <w:tcPr>
                  <w:tcW w:w="382" w:type="pct"/>
                  <w:tcBorders>
                    <w:top w:val="nil"/>
                    <w:left w:val="nil"/>
                    <w:bottom w:val="single" w:sz="4" w:space="0" w:color="auto"/>
                    <w:right w:val="single" w:sz="4" w:space="0" w:color="auto"/>
                  </w:tcBorders>
                  <w:shd w:val="clear" w:color="auto" w:fill="auto"/>
                  <w:hideMark/>
                </w:tcPr>
                <w:p w:rsidR="0053515E" w:rsidRDefault="0053515E" w:rsidP="0053515E">
                  <w:pPr>
                    <w:jc w:val="center"/>
                    <w:rPr>
                      <w:rFonts w:ascii="Arial Narrow" w:hAnsi="Arial Narrow" w:cs="Calibri"/>
                      <w:sz w:val="22"/>
                      <w:szCs w:val="22"/>
                    </w:rPr>
                  </w:pPr>
                  <w:r>
                    <w:rPr>
                      <w:rFonts w:ascii="Arial Narrow" w:hAnsi="Arial Narrow" w:cs="Calibri"/>
                      <w:sz w:val="22"/>
                      <w:szCs w:val="22"/>
                    </w:rPr>
                    <w:t>2011</w:t>
                  </w:r>
                </w:p>
              </w:tc>
              <w:tc>
                <w:tcPr>
                  <w:tcW w:w="496" w:type="pct"/>
                  <w:tcBorders>
                    <w:top w:val="nil"/>
                    <w:left w:val="nil"/>
                    <w:bottom w:val="single" w:sz="4" w:space="0" w:color="auto"/>
                    <w:right w:val="single" w:sz="4" w:space="0" w:color="auto"/>
                  </w:tcBorders>
                  <w:shd w:val="clear" w:color="auto" w:fill="auto"/>
                  <w:hideMark/>
                </w:tcPr>
                <w:p w:rsidR="0053515E" w:rsidRDefault="0053515E" w:rsidP="0053515E">
                  <w:pPr>
                    <w:jc w:val="center"/>
                    <w:rPr>
                      <w:rFonts w:ascii="Arial Narrow" w:hAnsi="Arial Narrow" w:cs="Calibri"/>
                      <w:sz w:val="22"/>
                      <w:szCs w:val="22"/>
                    </w:rPr>
                  </w:pPr>
                  <w:r>
                    <w:rPr>
                      <w:rFonts w:ascii="Arial Narrow" w:hAnsi="Arial Narrow" w:cs="Calibri"/>
                      <w:sz w:val="22"/>
                      <w:szCs w:val="22"/>
                    </w:rPr>
                    <w:t>60</w:t>
                  </w:r>
                </w:p>
              </w:tc>
              <w:tc>
                <w:tcPr>
                  <w:tcW w:w="703" w:type="pct"/>
                  <w:tcBorders>
                    <w:top w:val="nil"/>
                    <w:left w:val="nil"/>
                    <w:bottom w:val="single" w:sz="4" w:space="0" w:color="auto"/>
                    <w:right w:val="single" w:sz="4" w:space="0" w:color="auto"/>
                  </w:tcBorders>
                  <w:shd w:val="clear" w:color="auto" w:fill="auto"/>
                  <w:hideMark/>
                </w:tcPr>
                <w:p w:rsidR="0053515E" w:rsidRDefault="0053515E" w:rsidP="0053515E">
                  <w:pPr>
                    <w:jc w:val="center"/>
                    <w:rPr>
                      <w:rFonts w:ascii="Arial Narrow" w:hAnsi="Arial Narrow" w:cs="Calibri"/>
                      <w:sz w:val="22"/>
                      <w:szCs w:val="22"/>
                    </w:rPr>
                  </w:pPr>
                  <w:r>
                    <w:rPr>
                      <w:rFonts w:ascii="Arial Narrow" w:hAnsi="Arial Narrow" w:cs="Calibri"/>
                      <w:sz w:val="22"/>
                      <w:szCs w:val="22"/>
                    </w:rPr>
                    <w:t>1,500/-</w:t>
                  </w:r>
                </w:p>
              </w:tc>
              <w:tc>
                <w:tcPr>
                  <w:tcW w:w="353" w:type="pct"/>
                  <w:tcBorders>
                    <w:top w:val="nil"/>
                    <w:left w:val="nil"/>
                    <w:bottom w:val="single" w:sz="4" w:space="0" w:color="auto"/>
                    <w:right w:val="single" w:sz="4" w:space="0" w:color="auto"/>
                  </w:tcBorders>
                  <w:shd w:val="clear" w:color="auto" w:fill="auto"/>
                  <w:noWrap/>
                  <w:hideMark/>
                </w:tcPr>
                <w:p w:rsidR="0053515E" w:rsidRDefault="0053515E" w:rsidP="0053515E">
                  <w:pPr>
                    <w:jc w:val="center"/>
                    <w:rPr>
                      <w:rFonts w:ascii="Arial Narrow" w:hAnsi="Arial Narrow" w:cs="Calibri"/>
                      <w:sz w:val="22"/>
                      <w:szCs w:val="22"/>
                    </w:rPr>
                  </w:pPr>
                  <w:r>
                    <w:rPr>
                      <w:rFonts w:ascii="Arial Narrow" w:hAnsi="Arial Narrow" w:cs="Calibri"/>
                      <w:sz w:val="22"/>
                      <w:szCs w:val="22"/>
                    </w:rPr>
                    <w:t>13</w:t>
                  </w:r>
                </w:p>
              </w:tc>
              <w:tc>
                <w:tcPr>
                  <w:tcW w:w="607" w:type="pct"/>
                  <w:tcBorders>
                    <w:top w:val="nil"/>
                    <w:left w:val="nil"/>
                    <w:bottom w:val="single" w:sz="4" w:space="0" w:color="auto"/>
                    <w:right w:val="single" w:sz="4" w:space="0" w:color="auto"/>
                  </w:tcBorders>
                  <w:shd w:val="clear" w:color="auto" w:fill="auto"/>
                  <w:noWrap/>
                  <w:hideMark/>
                </w:tcPr>
                <w:p w:rsidR="0053515E" w:rsidRDefault="0053515E" w:rsidP="009D06F0">
                  <w:pPr>
                    <w:jc w:val="center"/>
                    <w:rPr>
                      <w:rFonts w:ascii="Arial Narrow" w:hAnsi="Arial Narrow" w:cs="Calibri"/>
                      <w:sz w:val="22"/>
                      <w:szCs w:val="22"/>
                    </w:rPr>
                  </w:pPr>
                  <w:r>
                    <w:rPr>
                      <w:rFonts w:ascii="Arial Narrow" w:hAnsi="Arial Narrow" w:cs="Calibri"/>
                      <w:sz w:val="22"/>
                      <w:szCs w:val="22"/>
                    </w:rPr>
                    <w:t>1,2</w:t>
                  </w:r>
                  <w:r w:rsidR="009D06F0">
                    <w:rPr>
                      <w:rFonts w:ascii="Arial Narrow" w:hAnsi="Arial Narrow" w:cs="Calibri"/>
                      <w:sz w:val="22"/>
                      <w:szCs w:val="22"/>
                    </w:rPr>
                    <w:t>08</w:t>
                  </w:r>
                  <w:r>
                    <w:rPr>
                      <w:rFonts w:ascii="Arial Narrow" w:hAnsi="Arial Narrow" w:cs="Calibri"/>
                      <w:sz w:val="22"/>
                      <w:szCs w:val="22"/>
                    </w:rPr>
                    <w:t>/-</w:t>
                  </w:r>
                </w:p>
              </w:tc>
              <w:tc>
                <w:tcPr>
                  <w:tcW w:w="651" w:type="pct"/>
                  <w:tcBorders>
                    <w:top w:val="nil"/>
                    <w:left w:val="nil"/>
                    <w:bottom w:val="single" w:sz="4" w:space="0" w:color="auto"/>
                    <w:right w:val="single" w:sz="4" w:space="0" w:color="auto"/>
                  </w:tcBorders>
                  <w:shd w:val="clear" w:color="auto" w:fill="auto"/>
                  <w:noWrap/>
                  <w:hideMark/>
                </w:tcPr>
                <w:p w:rsidR="0053515E" w:rsidRPr="0053515E" w:rsidRDefault="0053515E" w:rsidP="0053515E">
                  <w:pPr>
                    <w:jc w:val="right"/>
                    <w:rPr>
                      <w:rFonts w:ascii="Arial Narrow" w:hAnsi="Arial Narrow" w:cs="Calibri"/>
                      <w:bCs/>
                      <w:sz w:val="22"/>
                      <w:szCs w:val="22"/>
                    </w:rPr>
                  </w:pPr>
                  <w:r w:rsidRPr="0053515E">
                    <w:rPr>
                      <w:rFonts w:ascii="Arial Narrow" w:hAnsi="Arial Narrow"/>
                      <w:sz w:val="22"/>
                      <w:szCs w:val="22"/>
                    </w:rPr>
                    <w:t>17,55,224/-</w:t>
                  </w:r>
                </w:p>
              </w:tc>
              <w:tc>
                <w:tcPr>
                  <w:tcW w:w="703" w:type="pct"/>
                  <w:tcBorders>
                    <w:top w:val="nil"/>
                    <w:left w:val="nil"/>
                    <w:bottom w:val="single" w:sz="4" w:space="0" w:color="auto"/>
                    <w:right w:val="single" w:sz="4" w:space="0" w:color="auto"/>
                  </w:tcBorders>
                </w:tcPr>
                <w:p w:rsidR="0053515E" w:rsidRPr="0053515E" w:rsidRDefault="0053515E" w:rsidP="0053515E">
                  <w:pPr>
                    <w:jc w:val="right"/>
                    <w:rPr>
                      <w:rFonts w:ascii="Arial Narrow" w:hAnsi="Arial Narrow"/>
                      <w:sz w:val="22"/>
                      <w:szCs w:val="22"/>
                    </w:rPr>
                  </w:pPr>
                  <w:r w:rsidRPr="0053515E">
                    <w:rPr>
                      <w:rFonts w:ascii="Arial Narrow" w:hAnsi="Arial Narrow"/>
                      <w:sz w:val="22"/>
                      <w:szCs w:val="22"/>
                    </w:rPr>
                    <w:t>21,79,500/-</w:t>
                  </w:r>
                </w:p>
              </w:tc>
            </w:tr>
            <w:tr w:rsidR="0053515E" w:rsidRPr="00D0268A" w:rsidTr="0053515E">
              <w:trPr>
                <w:trHeight w:val="288"/>
              </w:trPr>
              <w:tc>
                <w:tcPr>
                  <w:tcW w:w="623" w:type="pct"/>
                  <w:tcBorders>
                    <w:top w:val="single" w:sz="4" w:space="0" w:color="auto"/>
                    <w:left w:val="single" w:sz="4" w:space="0" w:color="auto"/>
                    <w:bottom w:val="single" w:sz="4" w:space="0" w:color="auto"/>
                    <w:right w:val="single" w:sz="4" w:space="0" w:color="auto"/>
                  </w:tcBorders>
                </w:tcPr>
                <w:p w:rsidR="0053515E" w:rsidRDefault="0053515E" w:rsidP="0053515E">
                  <w:pPr>
                    <w:jc w:val="center"/>
                    <w:rPr>
                      <w:rFonts w:ascii="Arial Narrow" w:hAnsi="Arial Narrow" w:cs="Calibri"/>
                      <w:b/>
                      <w:bCs/>
                      <w:sz w:val="22"/>
                      <w:szCs w:val="22"/>
                    </w:rPr>
                  </w:pPr>
                  <w:r>
                    <w:rPr>
                      <w:rFonts w:ascii="Arial Narrow" w:hAnsi="Arial Narrow" w:cs="Calibri"/>
                      <w:b/>
                      <w:bCs/>
                      <w:sz w:val="22"/>
                      <w:szCs w:val="22"/>
                    </w:rPr>
                    <w:t>Total</w:t>
                  </w:r>
                </w:p>
              </w:tc>
              <w:tc>
                <w:tcPr>
                  <w:tcW w:w="483" w:type="pct"/>
                  <w:tcBorders>
                    <w:top w:val="single" w:sz="4" w:space="0" w:color="auto"/>
                    <w:left w:val="nil"/>
                    <w:bottom w:val="single" w:sz="4" w:space="0" w:color="auto"/>
                    <w:right w:val="single" w:sz="4" w:space="0" w:color="auto"/>
                  </w:tcBorders>
                  <w:shd w:val="clear" w:color="auto" w:fill="auto"/>
                </w:tcPr>
                <w:p w:rsidR="0053515E" w:rsidRDefault="0053515E" w:rsidP="0053515E">
                  <w:pPr>
                    <w:jc w:val="center"/>
                    <w:rPr>
                      <w:rFonts w:ascii="Arial Narrow" w:hAnsi="Arial Narrow" w:cs="Calibri"/>
                      <w:sz w:val="22"/>
                      <w:szCs w:val="22"/>
                    </w:rPr>
                  </w:pPr>
                </w:p>
              </w:tc>
              <w:tc>
                <w:tcPr>
                  <w:tcW w:w="382" w:type="pct"/>
                  <w:tcBorders>
                    <w:top w:val="single" w:sz="4" w:space="0" w:color="auto"/>
                    <w:left w:val="nil"/>
                    <w:bottom w:val="single" w:sz="4" w:space="0" w:color="auto"/>
                    <w:right w:val="single" w:sz="4" w:space="0" w:color="auto"/>
                  </w:tcBorders>
                  <w:shd w:val="clear" w:color="auto" w:fill="auto"/>
                </w:tcPr>
                <w:p w:rsidR="0053515E" w:rsidRDefault="0053515E" w:rsidP="0053515E">
                  <w:pPr>
                    <w:jc w:val="center"/>
                    <w:rPr>
                      <w:rFonts w:ascii="Arial Narrow" w:hAnsi="Arial Narrow" w:cs="Calibri"/>
                      <w:sz w:val="22"/>
                      <w:szCs w:val="22"/>
                    </w:rPr>
                  </w:pPr>
                </w:p>
              </w:tc>
              <w:tc>
                <w:tcPr>
                  <w:tcW w:w="496" w:type="pct"/>
                  <w:tcBorders>
                    <w:top w:val="single" w:sz="4" w:space="0" w:color="auto"/>
                    <w:left w:val="nil"/>
                    <w:bottom w:val="single" w:sz="4" w:space="0" w:color="auto"/>
                    <w:right w:val="single" w:sz="4" w:space="0" w:color="auto"/>
                  </w:tcBorders>
                  <w:shd w:val="clear" w:color="auto" w:fill="auto"/>
                </w:tcPr>
                <w:p w:rsidR="0053515E" w:rsidRDefault="0053515E" w:rsidP="0053515E">
                  <w:pPr>
                    <w:jc w:val="center"/>
                    <w:rPr>
                      <w:rFonts w:ascii="Arial Narrow" w:hAnsi="Arial Narrow" w:cs="Calibri"/>
                      <w:sz w:val="22"/>
                      <w:szCs w:val="22"/>
                    </w:rPr>
                  </w:pPr>
                </w:p>
              </w:tc>
              <w:tc>
                <w:tcPr>
                  <w:tcW w:w="703" w:type="pct"/>
                  <w:tcBorders>
                    <w:top w:val="single" w:sz="4" w:space="0" w:color="auto"/>
                    <w:left w:val="nil"/>
                    <w:bottom w:val="single" w:sz="4" w:space="0" w:color="auto"/>
                    <w:right w:val="single" w:sz="4" w:space="0" w:color="auto"/>
                  </w:tcBorders>
                  <w:shd w:val="clear" w:color="auto" w:fill="auto"/>
                </w:tcPr>
                <w:p w:rsidR="0053515E" w:rsidRDefault="0053515E" w:rsidP="0053515E">
                  <w:pPr>
                    <w:jc w:val="center"/>
                    <w:rPr>
                      <w:rFonts w:ascii="Arial Narrow" w:hAnsi="Arial Narrow" w:cs="Calibri"/>
                      <w:sz w:val="22"/>
                      <w:szCs w:val="22"/>
                    </w:rPr>
                  </w:pPr>
                </w:p>
              </w:tc>
              <w:tc>
                <w:tcPr>
                  <w:tcW w:w="353" w:type="pct"/>
                  <w:tcBorders>
                    <w:top w:val="single" w:sz="4" w:space="0" w:color="auto"/>
                    <w:left w:val="nil"/>
                    <w:bottom w:val="single" w:sz="4" w:space="0" w:color="auto"/>
                    <w:right w:val="single" w:sz="4" w:space="0" w:color="auto"/>
                  </w:tcBorders>
                  <w:shd w:val="clear" w:color="auto" w:fill="auto"/>
                  <w:noWrap/>
                </w:tcPr>
                <w:p w:rsidR="0053515E" w:rsidRDefault="0053515E" w:rsidP="0053515E">
                  <w:pPr>
                    <w:jc w:val="center"/>
                    <w:rPr>
                      <w:rFonts w:ascii="Arial Narrow" w:hAnsi="Arial Narrow" w:cs="Calibri"/>
                      <w:sz w:val="22"/>
                      <w:szCs w:val="22"/>
                    </w:rPr>
                  </w:pPr>
                </w:p>
              </w:tc>
              <w:tc>
                <w:tcPr>
                  <w:tcW w:w="607" w:type="pct"/>
                  <w:tcBorders>
                    <w:top w:val="single" w:sz="4" w:space="0" w:color="auto"/>
                    <w:left w:val="nil"/>
                    <w:bottom w:val="single" w:sz="4" w:space="0" w:color="auto"/>
                    <w:right w:val="single" w:sz="4" w:space="0" w:color="auto"/>
                  </w:tcBorders>
                  <w:shd w:val="clear" w:color="auto" w:fill="auto"/>
                  <w:noWrap/>
                </w:tcPr>
                <w:p w:rsidR="0053515E" w:rsidRDefault="0053515E" w:rsidP="0053515E">
                  <w:pPr>
                    <w:jc w:val="center"/>
                    <w:rPr>
                      <w:rFonts w:ascii="Arial Narrow" w:hAnsi="Arial Narrow" w:cs="Calibri"/>
                      <w:sz w:val="22"/>
                      <w:szCs w:val="22"/>
                    </w:rPr>
                  </w:pPr>
                </w:p>
              </w:tc>
              <w:tc>
                <w:tcPr>
                  <w:tcW w:w="651" w:type="pct"/>
                  <w:tcBorders>
                    <w:top w:val="single" w:sz="4" w:space="0" w:color="auto"/>
                    <w:left w:val="nil"/>
                    <w:bottom w:val="single" w:sz="4" w:space="0" w:color="auto"/>
                    <w:right w:val="single" w:sz="4" w:space="0" w:color="auto"/>
                  </w:tcBorders>
                  <w:shd w:val="clear" w:color="auto" w:fill="auto"/>
                  <w:noWrap/>
                </w:tcPr>
                <w:p w:rsidR="0053515E" w:rsidRPr="0053515E" w:rsidRDefault="0053515E" w:rsidP="0053515E">
                  <w:pPr>
                    <w:jc w:val="right"/>
                    <w:rPr>
                      <w:rFonts w:ascii="Arial Narrow" w:hAnsi="Arial Narrow" w:cs="Calibri"/>
                      <w:b/>
                      <w:sz w:val="22"/>
                      <w:szCs w:val="22"/>
                    </w:rPr>
                  </w:pPr>
                  <w:r w:rsidRPr="0053515E">
                    <w:rPr>
                      <w:rFonts w:ascii="Arial Narrow" w:hAnsi="Arial Narrow"/>
                      <w:b/>
                      <w:sz w:val="22"/>
                      <w:szCs w:val="22"/>
                    </w:rPr>
                    <w:t>17,55,224/-</w:t>
                  </w:r>
                </w:p>
              </w:tc>
              <w:tc>
                <w:tcPr>
                  <w:tcW w:w="703" w:type="pct"/>
                  <w:tcBorders>
                    <w:top w:val="single" w:sz="4" w:space="0" w:color="auto"/>
                    <w:left w:val="nil"/>
                    <w:bottom w:val="single" w:sz="4" w:space="0" w:color="auto"/>
                    <w:right w:val="single" w:sz="4" w:space="0" w:color="auto"/>
                  </w:tcBorders>
                </w:tcPr>
                <w:p w:rsidR="0053515E" w:rsidRPr="0053515E" w:rsidRDefault="0053515E" w:rsidP="0053515E">
                  <w:pPr>
                    <w:jc w:val="right"/>
                    <w:rPr>
                      <w:rFonts w:ascii="Arial Narrow" w:hAnsi="Arial Narrow"/>
                      <w:b/>
                      <w:bCs/>
                      <w:sz w:val="22"/>
                      <w:szCs w:val="22"/>
                    </w:rPr>
                  </w:pPr>
                  <w:r w:rsidRPr="0053515E">
                    <w:rPr>
                      <w:rFonts w:ascii="Arial Narrow" w:hAnsi="Arial Narrow"/>
                      <w:b/>
                      <w:sz w:val="22"/>
                      <w:szCs w:val="22"/>
                    </w:rPr>
                    <w:t>21,79,500/-</w:t>
                  </w:r>
                </w:p>
              </w:tc>
            </w:tr>
          </w:tbl>
          <w:p w:rsidR="004515AB" w:rsidRDefault="004515AB">
            <w:pPr>
              <w:spacing w:line="276" w:lineRule="auto"/>
              <w:rPr>
                <w:rFonts w:ascii="Arial Narrow" w:hAnsi="Arial Narrow"/>
                <w:b/>
                <w:bCs/>
                <w:sz w:val="23"/>
                <w:szCs w:val="23"/>
                <w:u w:val="single"/>
              </w:rPr>
            </w:pPr>
          </w:p>
          <w:p w:rsidR="004515AB" w:rsidRDefault="00C702A0">
            <w:pPr>
              <w:spacing w:line="276" w:lineRule="auto"/>
              <w:jc w:val="center"/>
              <w:rPr>
                <w:rFonts w:ascii="Arial Narrow" w:hAnsi="Arial Narrow"/>
                <w:sz w:val="22"/>
                <w:szCs w:val="22"/>
                <w:u w:val="single"/>
              </w:rPr>
            </w:pPr>
            <w:r>
              <w:rPr>
                <w:rFonts w:ascii="Arial Narrow" w:hAnsi="Arial Narrow"/>
                <w:b/>
                <w:bCs/>
                <w:sz w:val="23"/>
                <w:szCs w:val="23"/>
                <w:u w:val="single"/>
              </w:rPr>
              <w:t>Total abstract of the entire property</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2870"/>
              <w:gridCol w:w="284"/>
              <w:gridCol w:w="5210"/>
            </w:tblGrid>
            <w:tr w:rsidR="004515AB">
              <w:tc>
                <w:tcPr>
                  <w:tcW w:w="1129" w:type="dxa"/>
                </w:tcPr>
                <w:p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A</w:t>
                  </w:r>
                </w:p>
              </w:tc>
              <w:tc>
                <w:tcPr>
                  <w:tcW w:w="2870" w:type="dxa"/>
                </w:tcPr>
                <w:p w:rsidR="004515AB" w:rsidRDefault="00C702A0">
                  <w:pPr>
                    <w:spacing w:line="276" w:lineRule="auto"/>
                    <w:jc w:val="both"/>
                    <w:rPr>
                      <w:rFonts w:ascii="Arial Narrow" w:eastAsia="Calibri" w:hAnsi="Arial Narrow" w:cs="TTFFB52530t00"/>
                    </w:rPr>
                  </w:pPr>
                  <w:r>
                    <w:rPr>
                      <w:rFonts w:ascii="Arial Narrow" w:eastAsia="Calibri" w:hAnsi="Arial Narrow" w:cs="TTFFB52530t00"/>
                    </w:rPr>
                    <w:t>Land</w:t>
                  </w:r>
                </w:p>
              </w:tc>
              <w:tc>
                <w:tcPr>
                  <w:tcW w:w="284" w:type="dxa"/>
                </w:tcPr>
                <w:p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rsidR="004515AB" w:rsidRDefault="006A113A">
                  <w:pPr>
                    <w:spacing w:line="360" w:lineRule="auto"/>
                    <w:rPr>
                      <w:rFonts w:ascii="Arial Narrow" w:eastAsia="Calibri" w:hAnsi="Arial Narrow"/>
                      <w:b/>
                      <w:bCs/>
                      <w:sz w:val="22"/>
                      <w:szCs w:val="22"/>
                    </w:rPr>
                  </w:pPr>
                  <w:r>
                    <w:rPr>
                      <w:rFonts w:ascii="Arial Narrow" w:hAnsi="Arial Narrow" w:cs="Calibri"/>
                      <w:b/>
                      <w:bCs/>
                      <w:sz w:val="22"/>
                      <w:szCs w:val="22"/>
                    </w:rPr>
                    <w:t>60,00,000</w:t>
                  </w:r>
                  <w:r w:rsidR="00C702A0">
                    <w:rPr>
                      <w:rFonts w:ascii="Arial Narrow" w:hAnsi="Arial Narrow" w:cs="Calibri"/>
                      <w:b/>
                      <w:bCs/>
                      <w:sz w:val="22"/>
                      <w:szCs w:val="22"/>
                    </w:rPr>
                    <w:t>/-</w:t>
                  </w:r>
                </w:p>
              </w:tc>
            </w:tr>
            <w:tr w:rsidR="004515AB">
              <w:tc>
                <w:tcPr>
                  <w:tcW w:w="1129" w:type="dxa"/>
                </w:tcPr>
                <w:p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B</w:t>
                  </w:r>
                </w:p>
              </w:tc>
              <w:tc>
                <w:tcPr>
                  <w:tcW w:w="2870" w:type="dxa"/>
                </w:tcPr>
                <w:p w:rsidR="004515AB" w:rsidRDefault="00C702A0">
                  <w:pPr>
                    <w:spacing w:line="276" w:lineRule="auto"/>
                    <w:jc w:val="both"/>
                    <w:rPr>
                      <w:rFonts w:ascii="Arial Narrow" w:eastAsia="Calibri" w:hAnsi="Arial Narrow" w:cs="TTFFB52530t00"/>
                    </w:rPr>
                  </w:pPr>
                  <w:r>
                    <w:rPr>
                      <w:rFonts w:ascii="Arial Narrow" w:eastAsia="Calibri" w:hAnsi="Arial Narrow" w:cs="TTFFB52530t00"/>
                    </w:rPr>
                    <w:t>Structure</w:t>
                  </w:r>
                </w:p>
              </w:tc>
              <w:tc>
                <w:tcPr>
                  <w:tcW w:w="284" w:type="dxa"/>
                </w:tcPr>
                <w:p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rsidR="004515AB" w:rsidRDefault="00740689">
                  <w:pPr>
                    <w:spacing w:line="360" w:lineRule="auto"/>
                    <w:rPr>
                      <w:rFonts w:ascii="Arial Narrow" w:eastAsia="Calibri" w:hAnsi="Arial Narrow" w:cs="TTFFB52530t00"/>
                      <w:b/>
                      <w:bCs/>
                      <w:sz w:val="22"/>
                      <w:szCs w:val="22"/>
                    </w:rPr>
                  </w:pPr>
                  <w:r w:rsidRPr="00740689">
                    <w:rPr>
                      <w:rFonts w:ascii="Arial Narrow" w:hAnsi="Arial Narrow" w:cs="Calibri"/>
                      <w:b/>
                      <w:bCs/>
                      <w:sz w:val="22"/>
                      <w:szCs w:val="22"/>
                    </w:rPr>
                    <w:t>17,55,224</w:t>
                  </w:r>
                  <w:r w:rsidR="00C702A0">
                    <w:rPr>
                      <w:rFonts w:ascii="Arial Narrow" w:hAnsi="Arial Narrow" w:cs="Calibri"/>
                      <w:b/>
                      <w:bCs/>
                      <w:sz w:val="22"/>
                      <w:szCs w:val="22"/>
                    </w:rPr>
                    <w:t>/-</w:t>
                  </w:r>
                </w:p>
              </w:tc>
            </w:tr>
            <w:tr w:rsidR="004515AB">
              <w:tc>
                <w:tcPr>
                  <w:tcW w:w="1129" w:type="dxa"/>
                </w:tcPr>
                <w:p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C</w:t>
                  </w:r>
                </w:p>
              </w:tc>
              <w:tc>
                <w:tcPr>
                  <w:tcW w:w="2870" w:type="dxa"/>
                </w:tcPr>
                <w:p w:rsidR="004515AB" w:rsidRDefault="00C702A0">
                  <w:pPr>
                    <w:spacing w:line="276" w:lineRule="auto"/>
                    <w:jc w:val="both"/>
                    <w:rPr>
                      <w:rFonts w:ascii="Arial Narrow" w:eastAsia="Calibri" w:hAnsi="Arial Narrow" w:cs="TTFFB52530t00"/>
                    </w:rPr>
                  </w:pPr>
                  <w:r>
                    <w:rPr>
                      <w:rFonts w:ascii="Arial Narrow" w:eastAsia="Calibri" w:hAnsi="Arial Narrow" w:cs="TTFFB52530t00"/>
                    </w:rPr>
                    <w:t>Interior</w:t>
                  </w:r>
                </w:p>
              </w:tc>
              <w:tc>
                <w:tcPr>
                  <w:tcW w:w="284" w:type="dxa"/>
                </w:tcPr>
                <w:p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rsidR="004515AB" w:rsidRDefault="00C46D0F">
                  <w:pPr>
                    <w:spacing w:line="276" w:lineRule="auto"/>
                    <w:rPr>
                      <w:rFonts w:ascii="Arial Narrow" w:eastAsia="Calibri" w:hAnsi="Arial Narrow"/>
                      <w:b/>
                      <w:bCs/>
                      <w:sz w:val="22"/>
                      <w:szCs w:val="22"/>
                    </w:rPr>
                  </w:pPr>
                  <w:r>
                    <w:rPr>
                      <w:rFonts w:ascii="Arial Narrow" w:hAnsi="Arial Narrow"/>
                      <w:b/>
                      <w:sz w:val="23"/>
                      <w:szCs w:val="23"/>
                    </w:rPr>
                    <w:t>-</w:t>
                  </w:r>
                </w:p>
              </w:tc>
            </w:tr>
            <w:tr w:rsidR="004515AB">
              <w:tc>
                <w:tcPr>
                  <w:tcW w:w="1129" w:type="dxa"/>
                </w:tcPr>
                <w:p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D</w:t>
                  </w:r>
                </w:p>
              </w:tc>
              <w:tc>
                <w:tcPr>
                  <w:tcW w:w="2870" w:type="dxa"/>
                </w:tcPr>
                <w:p w:rsidR="004515AB" w:rsidRDefault="00C702A0">
                  <w:pPr>
                    <w:spacing w:line="276" w:lineRule="auto"/>
                    <w:jc w:val="both"/>
                    <w:rPr>
                      <w:rFonts w:ascii="Arial Narrow" w:eastAsia="Calibri" w:hAnsi="Arial Narrow" w:cs="TTFFB52530t00"/>
                    </w:rPr>
                  </w:pPr>
                  <w:r>
                    <w:rPr>
                      <w:rFonts w:ascii="Arial Narrow" w:eastAsia="Calibri" w:hAnsi="Arial Narrow" w:cs="TTFFB52530t00"/>
                    </w:rPr>
                    <w:t>Land Development</w:t>
                  </w:r>
                </w:p>
              </w:tc>
              <w:tc>
                <w:tcPr>
                  <w:tcW w:w="284" w:type="dxa"/>
                </w:tcPr>
                <w:p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rsidR="004515AB" w:rsidRDefault="004515AB">
                  <w:pPr>
                    <w:spacing w:line="276" w:lineRule="auto"/>
                    <w:rPr>
                      <w:rFonts w:ascii="Arial Narrow" w:eastAsia="Calibri" w:hAnsi="Arial Narrow"/>
                      <w:b/>
                      <w:bCs/>
                      <w:sz w:val="22"/>
                      <w:szCs w:val="22"/>
                    </w:rPr>
                  </w:pPr>
                </w:p>
              </w:tc>
            </w:tr>
            <w:tr w:rsidR="004515AB">
              <w:tc>
                <w:tcPr>
                  <w:tcW w:w="1129" w:type="dxa"/>
                </w:tcPr>
                <w:p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E</w:t>
                  </w:r>
                </w:p>
              </w:tc>
              <w:tc>
                <w:tcPr>
                  <w:tcW w:w="2870" w:type="dxa"/>
                </w:tcPr>
                <w:p w:rsidR="004515AB" w:rsidRDefault="00C702A0">
                  <w:pPr>
                    <w:spacing w:line="276" w:lineRule="auto"/>
                    <w:jc w:val="both"/>
                    <w:rPr>
                      <w:rFonts w:ascii="Arial Narrow" w:eastAsia="Calibri" w:hAnsi="Arial Narrow" w:cs="TTFFB52530t00"/>
                    </w:rPr>
                  </w:pPr>
                  <w:r>
                    <w:rPr>
                      <w:rFonts w:ascii="Arial Narrow" w:eastAsia="Calibri" w:hAnsi="Arial Narrow" w:cs="TTFFB52530t00"/>
                    </w:rPr>
                    <w:t>Pavement</w:t>
                  </w:r>
                </w:p>
              </w:tc>
              <w:tc>
                <w:tcPr>
                  <w:tcW w:w="284" w:type="dxa"/>
                </w:tcPr>
                <w:p w:rsidR="004515AB" w:rsidRDefault="00C702A0">
                  <w:pPr>
                    <w:spacing w:line="276" w:lineRule="auto"/>
                    <w:rPr>
                      <w:rFonts w:ascii="Calibri" w:eastAsia="Calibri" w:hAnsi="Calibri"/>
                    </w:rPr>
                  </w:pPr>
                  <w:r>
                    <w:rPr>
                      <w:rFonts w:ascii="Arial Narrow" w:eastAsia="Calibri" w:hAnsi="Arial Narrow"/>
                    </w:rPr>
                    <w:t>:</w:t>
                  </w:r>
                </w:p>
              </w:tc>
              <w:tc>
                <w:tcPr>
                  <w:tcW w:w="5210" w:type="dxa"/>
                </w:tcPr>
                <w:p w:rsidR="004515AB" w:rsidRDefault="00C702A0">
                  <w:pPr>
                    <w:spacing w:line="276" w:lineRule="auto"/>
                    <w:rPr>
                      <w:rFonts w:ascii="Arial Narrow" w:eastAsia="Calibri" w:hAnsi="Arial Narrow"/>
                      <w:b/>
                      <w:bCs/>
                      <w:sz w:val="22"/>
                      <w:szCs w:val="22"/>
                    </w:rPr>
                  </w:pPr>
                  <w:r>
                    <w:rPr>
                      <w:rFonts w:ascii="Arial Narrow" w:eastAsia="Calibri" w:hAnsi="Arial Narrow"/>
                      <w:b/>
                      <w:bCs/>
                      <w:sz w:val="22"/>
                      <w:szCs w:val="22"/>
                    </w:rPr>
                    <w:t>-</w:t>
                  </w:r>
                </w:p>
              </w:tc>
            </w:tr>
            <w:tr w:rsidR="004515AB">
              <w:tc>
                <w:tcPr>
                  <w:tcW w:w="1129" w:type="dxa"/>
                </w:tcPr>
                <w:p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F</w:t>
                  </w:r>
                </w:p>
              </w:tc>
              <w:tc>
                <w:tcPr>
                  <w:tcW w:w="2870" w:type="dxa"/>
                </w:tcPr>
                <w:p w:rsidR="004515AB" w:rsidRDefault="00C702A0">
                  <w:pPr>
                    <w:spacing w:line="276" w:lineRule="auto"/>
                    <w:jc w:val="both"/>
                    <w:rPr>
                      <w:rFonts w:ascii="Arial Narrow" w:eastAsia="Calibri" w:hAnsi="Arial Narrow" w:cs="TTFFB52530t00"/>
                    </w:rPr>
                  </w:pPr>
                  <w:r>
                    <w:rPr>
                      <w:rFonts w:ascii="Arial Narrow" w:eastAsia="Calibri" w:hAnsi="Arial Narrow" w:cs="TTFFB52530t00"/>
                    </w:rPr>
                    <w:t>Services</w:t>
                  </w:r>
                </w:p>
              </w:tc>
              <w:tc>
                <w:tcPr>
                  <w:tcW w:w="284" w:type="dxa"/>
                </w:tcPr>
                <w:p w:rsidR="004515AB" w:rsidRDefault="00C702A0">
                  <w:pPr>
                    <w:spacing w:line="276" w:lineRule="auto"/>
                    <w:rPr>
                      <w:rFonts w:ascii="Calibri" w:eastAsia="Calibri" w:hAnsi="Calibri"/>
                    </w:rPr>
                  </w:pPr>
                  <w:r>
                    <w:rPr>
                      <w:rFonts w:ascii="Arial Narrow" w:eastAsia="Calibri" w:hAnsi="Arial Narrow"/>
                    </w:rPr>
                    <w:t>:</w:t>
                  </w:r>
                </w:p>
              </w:tc>
              <w:tc>
                <w:tcPr>
                  <w:tcW w:w="5210" w:type="dxa"/>
                </w:tcPr>
                <w:p w:rsidR="004515AB" w:rsidRDefault="00C702A0">
                  <w:pPr>
                    <w:spacing w:line="276" w:lineRule="auto"/>
                    <w:rPr>
                      <w:rFonts w:ascii="Arial Narrow" w:eastAsia="Calibri" w:hAnsi="Arial Narrow"/>
                      <w:b/>
                      <w:bCs/>
                      <w:sz w:val="22"/>
                      <w:szCs w:val="22"/>
                    </w:rPr>
                  </w:pPr>
                  <w:r>
                    <w:rPr>
                      <w:rFonts w:ascii="Arial Narrow" w:eastAsia="Calibri" w:hAnsi="Arial Narrow"/>
                      <w:b/>
                      <w:bCs/>
                      <w:sz w:val="22"/>
                      <w:szCs w:val="22"/>
                    </w:rPr>
                    <w:t>-</w:t>
                  </w:r>
                </w:p>
              </w:tc>
            </w:tr>
            <w:tr w:rsidR="004515AB">
              <w:trPr>
                <w:trHeight w:val="56"/>
              </w:trPr>
              <w:tc>
                <w:tcPr>
                  <w:tcW w:w="1129" w:type="dxa"/>
                </w:tcPr>
                <w:p w:rsidR="004515AB" w:rsidRDefault="004515AB">
                  <w:pPr>
                    <w:spacing w:line="276" w:lineRule="auto"/>
                    <w:ind w:left="360"/>
                    <w:jc w:val="both"/>
                    <w:rPr>
                      <w:rFonts w:ascii="Arial Narrow" w:eastAsia="Calibri" w:hAnsi="Arial Narrow" w:cs="TTFFB52530t00"/>
                    </w:rPr>
                  </w:pPr>
                </w:p>
              </w:tc>
              <w:tc>
                <w:tcPr>
                  <w:tcW w:w="2870" w:type="dxa"/>
                </w:tcPr>
                <w:p w:rsidR="004515AB" w:rsidRDefault="00C702A0">
                  <w:pPr>
                    <w:spacing w:line="276" w:lineRule="auto"/>
                    <w:jc w:val="both"/>
                    <w:rPr>
                      <w:rFonts w:ascii="Arial Narrow" w:eastAsia="Calibri" w:hAnsi="Arial Narrow" w:cs="TTFFB52530t00"/>
                    </w:rPr>
                  </w:pPr>
                  <w:r>
                    <w:rPr>
                      <w:rFonts w:ascii="Arial Narrow" w:eastAsia="Calibri" w:hAnsi="Arial Narrow" w:cs="TTFFB52530t00"/>
                    </w:rPr>
                    <w:t>Market Value</w:t>
                  </w:r>
                  <w:r>
                    <w:rPr>
                      <w:rFonts w:ascii="Arial Narrow" w:eastAsia="Calibri" w:hAnsi="Arial Narrow" w:cs="TTFFB52530t00"/>
                    </w:rPr>
                    <w:tab/>
                  </w:r>
                </w:p>
              </w:tc>
              <w:tc>
                <w:tcPr>
                  <w:tcW w:w="284" w:type="dxa"/>
                </w:tcPr>
                <w:p w:rsidR="004515AB" w:rsidRDefault="00C702A0">
                  <w:pPr>
                    <w:spacing w:line="360" w:lineRule="auto"/>
                    <w:rPr>
                      <w:rFonts w:ascii="Calibri" w:eastAsia="Calibri" w:hAnsi="Calibri"/>
                    </w:rPr>
                  </w:pPr>
                  <w:r>
                    <w:rPr>
                      <w:rFonts w:ascii="Arial Narrow" w:eastAsia="Calibri" w:hAnsi="Arial Narrow"/>
                    </w:rPr>
                    <w:t>:</w:t>
                  </w:r>
                </w:p>
              </w:tc>
              <w:tc>
                <w:tcPr>
                  <w:tcW w:w="5210" w:type="dxa"/>
                </w:tcPr>
                <w:p w:rsidR="004515AB" w:rsidRDefault="006A113A">
                  <w:pPr>
                    <w:rPr>
                      <w:rFonts w:ascii="Arial Narrow" w:hAnsi="Arial Narrow" w:cs="Calibri"/>
                      <w:b/>
                      <w:bCs/>
                      <w:sz w:val="22"/>
                      <w:szCs w:val="22"/>
                      <w:lang w:val="en-IN" w:eastAsia="en-IN"/>
                    </w:rPr>
                  </w:pPr>
                  <w:r>
                    <w:rPr>
                      <w:rFonts w:ascii="Arial Narrow" w:eastAsia="Calibri" w:hAnsi="Arial Narrow" w:cs="Arial"/>
                      <w:b/>
                      <w:sz w:val="22"/>
                      <w:szCs w:val="22"/>
                    </w:rPr>
                    <w:t>77,55,224</w:t>
                  </w:r>
                  <w:r w:rsidR="00C702A0">
                    <w:rPr>
                      <w:rFonts w:ascii="Arial Narrow" w:eastAsia="Calibri" w:hAnsi="Arial Narrow" w:cs="Arial"/>
                      <w:b/>
                      <w:sz w:val="22"/>
                      <w:szCs w:val="22"/>
                    </w:rPr>
                    <w:t>/-</w:t>
                  </w:r>
                </w:p>
              </w:tc>
            </w:tr>
            <w:tr w:rsidR="004515AB">
              <w:tc>
                <w:tcPr>
                  <w:tcW w:w="1129" w:type="dxa"/>
                </w:tcPr>
                <w:p w:rsidR="004515AB" w:rsidRDefault="004515AB">
                  <w:pPr>
                    <w:spacing w:line="276" w:lineRule="auto"/>
                    <w:ind w:left="360"/>
                    <w:jc w:val="both"/>
                    <w:rPr>
                      <w:rFonts w:ascii="Arial Narrow" w:eastAsia="Calibri" w:hAnsi="Arial Narrow" w:cs="TTFFB52530t00"/>
                    </w:rPr>
                  </w:pPr>
                </w:p>
              </w:tc>
              <w:tc>
                <w:tcPr>
                  <w:tcW w:w="2870" w:type="dxa"/>
                </w:tcPr>
                <w:p w:rsidR="004515AB" w:rsidRDefault="00C702A0">
                  <w:pPr>
                    <w:spacing w:line="276" w:lineRule="auto"/>
                    <w:jc w:val="both"/>
                    <w:rPr>
                      <w:rFonts w:ascii="Arial Narrow" w:eastAsia="Calibri" w:hAnsi="Arial Narrow" w:cs="TTFFB52530t00"/>
                    </w:rPr>
                  </w:pPr>
                  <w:r>
                    <w:rPr>
                      <w:rFonts w:ascii="Arial Narrow" w:eastAsia="Calibri" w:hAnsi="Arial Narrow" w:cs="TTFFB52530t00"/>
                    </w:rPr>
                    <w:t>Realizable Value</w:t>
                  </w:r>
                </w:p>
              </w:tc>
              <w:tc>
                <w:tcPr>
                  <w:tcW w:w="284" w:type="dxa"/>
                </w:tcPr>
                <w:p w:rsidR="004515AB" w:rsidRDefault="004515AB">
                  <w:pPr>
                    <w:spacing w:line="360" w:lineRule="auto"/>
                    <w:rPr>
                      <w:rFonts w:ascii="Arial Narrow" w:eastAsia="Calibri" w:hAnsi="Arial Narrow"/>
                    </w:rPr>
                  </w:pPr>
                </w:p>
              </w:tc>
              <w:tc>
                <w:tcPr>
                  <w:tcW w:w="5210" w:type="dxa"/>
                </w:tcPr>
                <w:p w:rsidR="004515AB" w:rsidRDefault="006A113A">
                  <w:pPr>
                    <w:rPr>
                      <w:rFonts w:ascii="Arial Narrow" w:hAnsi="Arial Narrow" w:cs="Calibri"/>
                      <w:b/>
                      <w:bCs/>
                      <w:sz w:val="22"/>
                      <w:szCs w:val="22"/>
                      <w:lang w:val="en-IN" w:eastAsia="en-IN"/>
                    </w:rPr>
                  </w:pPr>
                  <w:r>
                    <w:rPr>
                      <w:rFonts w:ascii="Arial Narrow" w:eastAsia="Calibri" w:hAnsi="Arial Narrow" w:cs="TTFFB52530t00"/>
                      <w:b/>
                      <w:sz w:val="22"/>
                      <w:szCs w:val="22"/>
                    </w:rPr>
                    <w:t>69,79,702</w:t>
                  </w:r>
                  <w:r w:rsidR="00C702A0">
                    <w:rPr>
                      <w:rFonts w:ascii="Arial Narrow" w:eastAsia="Calibri" w:hAnsi="Arial Narrow" w:cs="TTFFB52530t00"/>
                      <w:b/>
                      <w:sz w:val="22"/>
                      <w:szCs w:val="22"/>
                    </w:rPr>
                    <w:t>/-</w:t>
                  </w:r>
                </w:p>
              </w:tc>
            </w:tr>
            <w:tr w:rsidR="004515AB">
              <w:tc>
                <w:tcPr>
                  <w:tcW w:w="1129" w:type="dxa"/>
                </w:tcPr>
                <w:p w:rsidR="004515AB" w:rsidRDefault="004515AB">
                  <w:pPr>
                    <w:spacing w:line="276" w:lineRule="auto"/>
                    <w:ind w:left="360"/>
                    <w:jc w:val="both"/>
                    <w:rPr>
                      <w:rFonts w:ascii="Arial Narrow" w:eastAsia="Calibri" w:hAnsi="Arial Narrow" w:cs="TTFFB52530t00"/>
                    </w:rPr>
                  </w:pPr>
                </w:p>
              </w:tc>
              <w:tc>
                <w:tcPr>
                  <w:tcW w:w="2870" w:type="dxa"/>
                </w:tcPr>
                <w:p w:rsidR="004515AB" w:rsidRDefault="00C702A0">
                  <w:pPr>
                    <w:spacing w:line="276" w:lineRule="auto"/>
                    <w:jc w:val="both"/>
                    <w:rPr>
                      <w:rFonts w:ascii="Arial Narrow" w:eastAsia="Calibri" w:hAnsi="Arial Narrow" w:cs="TTFFB52530t00"/>
                    </w:rPr>
                  </w:pPr>
                  <w:r>
                    <w:rPr>
                      <w:rFonts w:ascii="Arial Narrow" w:eastAsia="Calibri" w:hAnsi="Arial Narrow" w:cs="TTFFB52530t00"/>
                    </w:rPr>
                    <w:t>Distress Sale Value</w:t>
                  </w:r>
                </w:p>
              </w:tc>
              <w:tc>
                <w:tcPr>
                  <w:tcW w:w="284" w:type="dxa"/>
                </w:tcPr>
                <w:p w:rsidR="004515AB" w:rsidRDefault="00C702A0">
                  <w:pPr>
                    <w:spacing w:line="360" w:lineRule="auto"/>
                    <w:rPr>
                      <w:rFonts w:ascii="Arial Narrow" w:eastAsia="Calibri" w:hAnsi="Arial Narrow"/>
                    </w:rPr>
                  </w:pPr>
                  <w:r>
                    <w:rPr>
                      <w:rFonts w:ascii="Arial Narrow" w:eastAsia="Calibri" w:hAnsi="Arial Narrow"/>
                    </w:rPr>
                    <w:t>:</w:t>
                  </w:r>
                </w:p>
              </w:tc>
              <w:tc>
                <w:tcPr>
                  <w:tcW w:w="5210" w:type="dxa"/>
                </w:tcPr>
                <w:p w:rsidR="004515AB" w:rsidRDefault="006A113A">
                  <w:pPr>
                    <w:rPr>
                      <w:rFonts w:ascii="Arial Narrow" w:hAnsi="Arial Narrow" w:cs="Calibri"/>
                      <w:b/>
                      <w:bCs/>
                      <w:sz w:val="22"/>
                      <w:szCs w:val="22"/>
                      <w:lang w:val="en-IN" w:eastAsia="en-IN"/>
                    </w:rPr>
                  </w:pPr>
                  <w:r>
                    <w:rPr>
                      <w:rFonts w:ascii="Arial Narrow" w:eastAsia="Calibri" w:hAnsi="Arial Narrow" w:cs="TTFFB52530t00"/>
                      <w:b/>
                      <w:sz w:val="22"/>
                      <w:szCs w:val="22"/>
                    </w:rPr>
                    <w:t>62,04,179</w:t>
                  </w:r>
                  <w:r w:rsidR="00C702A0">
                    <w:rPr>
                      <w:rFonts w:ascii="Arial Narrow" w:eastAsia="Calibri" w:hAnsi="Arial Narrow" w:cs="TTFFB52530t00"/>
                      <w:b/>
                      <w:sz w:val="22"/>
                      <w:szCs w:val="22"/>
                    </w:rPr>
                    <w:t>/-</w:t>
                  </w:r>
                </w:p>
              </w:tc>
            </w:tr>
            <w:tr w:rsidR="004515AB">
              <w:tc>
                <w:tcPr>
                  <w:tcW w:w="1129" w:type="dxa"/>
                </w:tcPr>
                <w:p w:rsidR="004515AB" w:rsidRDefault="004515AB">
                  <w:pPr>
                    <w:spacing w:line="276" w:lineRule="auto"/>
                    <w:ind w:left="360"/>
                    <w:jc w:val="both"/>
                    <w:rPr>
                      <w:rFonts w:ascii="Arial Narrow" w:eastAsia="Calibri" w:hAnsi="Arial Narrow" w:cs="TTFFB52530t00"/>
                    </w:rPr>
                  </w:pPr>
                </w:p>
              </w:tc>
              <w:tc>
                <w:tcPr>
                  <w:tcW w:w="2870" w:type="dxa"/>
                </w:tcPr>
                <w:p w:rsidR="004515AB" w:rsidRDefault="00C702A0" w:rsidP="00056803">
                  <w:pPr>
                    <w:spacing w:line="276" w:lineRule="auto"/>
                    <w:jc w:val="both"/>
                    <w:rPr>
                      <w:rFonts w:ascii="Arial Narrow" w:eastAsia="Calibri" w:hAnsi="Arial Narrow" w:cs="TTFFB52530t00"/>
                      <w:sz w:val="22"/>
                      <w:szCs w:val="22"/>
                    </w:rPr>
                  </w:pPr>
                  <w:r>
                    <w:rPr>
                      <w:rFonts w:ascii="Arial Narrow" w:eastAsia="Calibri" w:hAnsi="Arial Narrow" w:cs="TTFFB52530t00"/>
                      <w:sz w:val="22"/>
                      <w:szCs w:val="22"/>
                    </w:rPr>
                    <w:t>Insurable value</w:t>
                  </w:r>
                </w:p>
                <w:p w:rsidR="00605BFF" w:rsidRDefault="00605BFF" w:rsidP="00056803">
                  <w:pPr>
                    <w:spacing w:line="276" w:lineRule="auto"/>
                    <w:jc w:val="both"/>
                    <w:rPr>
                      <w:rFonts w:ascii="Arial Narrow" w:eastAsia="Calibri" w:hAnsi="Arial Narrow" w:cs="TTFFB52530t00"/>
                    </w:rPr>
                  </w:pPr>
                  <w:r>
                    <w:rPr>
                      <w:rFonts w:ascii="Arial Narrow" w:eastAsia="Calibri" w:hAnsi="Arial Narrow" w:cs="TTFFB52530t00"/>
                      <w:sz w:val="22"/>
                      <w:szCs w:val="22"/>
                    </w:rPr>
                    <w:t>(Replacement Cost (</w:t>
                  </w:r>
                  <w:r w:rsidR="00DD35F6" w:rsidRPr="00DD35F6">
                    <w:rPr>
                      <w:rFonts w:ascii="Arial Narrow" w:eastAsia="Calibri" w:hAnsi="Arial Narrow" w:cs="TTFFB52530t00"/>
                      <w:sz w:val="22"/>
                      <w:szCs w:val="22"/>
                    </w:rPr>
                    <w:t>21,79,500/-</w:t>
                  </w:r>
                  <w:r>
                    <w:rPr>
                      <w:rFonts w:ascii="Arial Narrow" w:eastAsia="Calibri" w:hAnsi="Arial Narrow" w:cs="TTFFB52530t00"/>
                      <w:sz w:val="22"/>
                      <w:szCs w:val="22"/>
                    </w:rPr>
                    <w:t>) – Subsoil structure cost (15%)</w:t>
                  </w:r>
                </w:p>
              </w:tc>
              <w:tc>
                <w:tcPr>
                  <w:tcW w:w="284" w:type="dxa"/>
                </w:tcPr>
                <w:p w:rsidR="004515AB" w:rsidRDefault="00C702A0">
                  <w:pPr>
                    <w:spacing w:line="360" w:lineRule="auto"/>
                    <w:rPr>
                      <w:rFonts w:ascii="Arial Narrow" w:eastAsia="Calibri" w:hAnsi="Arial Narrow"/>
                    </w:rPr>
                  </w:pPr>
                  <w:r>
                    <w:rPr>
                      <w:rFonts w:ascii="Arial Narrow" w:eastAsia="Calibri" w:hAnsi="Arial Narrow"/>
                    </w:rPr>
                    <w:t>:</w:t>
                  </w:r>
                </w:p>
              </w:tc>
              <w:tc>
                <w:tcPr>
                  <w:tcW w:w="5210" w:type="dxa"/>
                </w:tcPr>
                <w:p w:rsidR="004515AB" w:rsidRDefault="0079255D" w:rsidP="0079255D">
                  <w:pPr>
                    <w:rPr>
                      <w:rFonts w:ascii="Arial Narrow" w:hAnsi="Arial Narrow" w:cs="Calibri"/>
                      <w:b/>
                      <w:sz w:val="22"/>
                      <w:szCs w:val="22"/>
                      <w:lang w:val="en-IN" w:eastAsia="en-IN"/>
                    </w:rPr>
                  </w:pPr>
                  <w:r>
                    <w:rPr>
                      <w:rFonts w:ascii="Arial Narrow" w:hAnsi="Arial Narrow" w:cs="Calibri"/>
                      <w:b/>
                      <w:sz w:val="22"/>
                      <w:szCs w:val="22"/>
                    </w:rPr>
                    <w:t>18,52,575</w:t>
                  </w:r>
                  <w:r w:rsidR="00C702A0">
                    <w:rPr>
                      <w:rFonts w:ascii="Arial Narrow" w:hAnsi="Arial Narrow" w:cs="Calibri"/>
                      <w:b/>
                      <w:sz w:val="22"/>
                      <w:szCs w:val="22"/>
                    </w:rPr>
                    <w:t>/-</w:t>
                  </w:r>
                </w:p>
              </w:tc>
            </w:tr>
            <w:tr w:rsidR="004515AB">
              <w:tc>
                <w:tcPr>
                  <w:tcW w:w="1129" w:type="dxa"/>
                </w:tcPr>
                <w:p w:rsidR="004515AB" w:rsidRDefault="00C702A0">
                  <w:pPr>
                    <w:spacing w:line="276" w:lineRule="auto"/>
                    <w:jc w:val="both"/>
                    <w:rPr>
                      <w:rFonts w:ascii="Arial Narrow" w:eastAsia="Calibri" w:hAnsi="Arial Narrow" w:cs="TTFFB52530t00"/>
                      <w:i/>
                      <w:iCs/>
                      <w:u w:val="single"/>
                    </w:rPr>
                  </w:pPr>
                  <w:r>
                    <w:rPr>
                      <w:rFonts w:ascii="Arial Narrow" w:hAnsi="Arial Narrow" w:cs="TTFFB52530t00"/>
                      <w:b/>
                      <w:i/>
                      <w:iCs/>
                      <w:sz w:val="22"/>
                      <w:szCs w:val="22"/>
                      <w:u w:val="single"/>
                    </w:rPr>
                    <w:t>Remarks</w:t>
                  </w:r>
                </w:p>
              </w:tc>
              <w:tc>
                <w:tcPr>
                  <w:tcW w:w="8364" w:type="dxa"/>
                  <w:gridSpan w:val="3"/>
                </w:tcPr>
                <w:p w:rsidR="004515AB" w:rsidRDefault="004515AB">
                  <w:pPr>
                    <w:rPr>
                      <w:rFonts w:ascii="Arial Narrow" w:hAnsi="Arial Narrow" w:cs="Calibri"/>
                      <w:i/>
                      <w:iCs/>
                      <w:sz w:val="22"/>
                      <w:szCs w:val="22"/>
                      <w:u w:val="single"/>
                    </w:rPr>
                  </w:pPr>
                </w:p>
              </w:tc>
            </w:tr>
          </w:tbl>
          <w:p w:rsidR="004515AB" w:rsidRDefault="004515AB">
            <w:pPr>
              <w:spacing w:line="276" w:lineRule="auto"/>
              <w:ind w:firstLine="720"/>
              <w:rPr>
                <w:rFonts w:ascii="Arial Narrow" w:hAnsi="Arial Narrow"/>
                <w:sz w:val="2"/>
                <w:szCs w:val="22"/>
              </w:rPr>
            </w:pPr>
          </w:p>
          <w:p w:rsidR="004515AB" w:rsidRDefault="004515AB">
            <w:pPr>
              <w:spacing w:line="276" w:lineRule="auto"/>
              <w:ind w:firstLine="720"/>
              <w:rPr>
                <w:rFonts w:ascii="Arial Narrow" w:hAnsi="Arial Narrow"/>
                <w:sz w:val="2"/>
                <w:szCs w:val="22"/>
              </w:rPr>
            </w:pPr>
          </w:p>
          <w:p w:rsidR="004515AB" w:rsidRDefault="004515AB">
            <w:pPr>
              <w:spacing w:line="276" w:lineRule="auto"/>
              <w:ind w:firstLine="720"/>
              <w:rPr>
                <w:rFonts w:ascii="Arial Narrow" w:hAnsi="Arial Narrow"/>
                <w:sz w:val="2"/>
                <w:szCs w:val="22"/>
              </w:rPr>
            </w:pPr>
          </w:p>
          <w:p w:rsidR="004515AB" w:rsidRDefault="004515AB">
            <w:pPr>
              <w:spacing w:line="276" w:lineRule="auto"/>
              <w:ind w:firstLine="720"/>
              <w:rPr>
                <w:rFonts w:ascii="Arial Narrow" w:hAnsi="Arial Narrow"/>
                <w:sz w:val="2"/>
                <w:szCs w:val="22"/>
              </w:rPr>
            </w:pPr>
          </w:p>
          <w:p w:rsidR="004515AB" w:rsidRDefault="004515AB">
            <w:pPr>
              <w:jc w:val="center"/>
              <w:rPr>
                <w:rFonts w:ascii="Arial Narrow" w:hAnsi="Arial Narrow"/>
                <w:b/>
                <w:sz w:val="26"/>
                <w:szCs w:val="26"/>
                <w:u w:val="single"/>
              </w:rPr>
            </w:pPr>
          </w:p>
          <w:p w:rsidR="00635A1F" w:rsidRDefault="00635A1F">
            <w:pPr>
              <w:jc w:val="center"/>
              <w:rPr>
                <w:rFonts w:ascii="Arial Narrow" w:hAnsi="Arial Narrow"/>
                <w:b/>
                <w:sz w:val="26"/>
                <w:szCs w:val="26"/>
                <w:u w:val="single"/>
              </w:rPr>
            </w:pPr>
          </w:p>
          <w:p w:rsidR="004515AB" w:rsidRDefault="00C702A0">
            <w:pPr>
              <w:jc w:val="center"/>
              <w:rPr>
                <w:rFonts w:ascii="Arial Narrow" w:hAnsi="Arial Narrow"/>
                <w:b/>
                <w:sz w:val="26"/>
                <w:szCs w:val="26"/>
                <w:u w:val="single"/>
              </w:rPr>
            </w:pPr>
            <w:r>
              <w:rPr>
                <w:rFonts w:ascii="Arial Narrow" w:hAnsi="Arial Narrow"/>
                <w:b/>
                <w:sz w:val="26"/>
                <w:szCs w:val="26"/>
                <w:u w:val="single"/>
              </w:rPr>
              <w:t>Justification for price /rate</w:t>
            </w:r>
          </w:p>
          <w:p w:rsidR="004515AB" w:rsidRDefault="00C702A0">
            <w:pPr>
              <w:pStyle w:val="NoSpacing"/>
              <w:spacing w:line="360" w:lineRule="auto"/>
              <w:jc w:val="both"/>
              <w:rPr>
                <w:rFonts w:ascii="Arial Narrow" w:hAnsi="Arial Narrow"/>
                <w:sz w:val="22"/>
                <w:szCs w:val="22"/>
              </w:rPr>
            </w:pPr>
            <w:r>
              <w:rPr>
                <w:rFonts w:ascii="Arial Narrow" w:hAnsi="Arial Narrow"/>
                <w:sz w:val="22"/>
                <w:szCs w:val="22"/>
              </w:rPr>
              <w:t xml:space="preserve">The Market Value of the property is based on facts of markets discovered by us during our enquiries, however the government rate value in this case is less than the market value arrived by us. We are of the opinion that the value arrive </w:t>
            </w:r>
            <w:r>
              <w:rPr>
                <w:rFonts w:ascii="Arial Narrow" w:hAnsi="Arial Narrow"/>
                <w:sz w:val="22"/>
                <w:szCs w:val="22"/>
              </w:rPr>
              <w:lastRenderedPageBreak/>
              <w:t>by us will prove to be correct if an Auction of the subject property is carried out. As far as Market Value as per property document is concerned, it is not possible to comment on same, may be government rates are fixed by sampling during same point of time in part and whereas, Market values change every month.</w:t>
            </w:r>
          </w:p>
          <w:p w:rsidR="004515AB" w:rsidRDefault="004515AB">
            <w:pPr>
              <w:pStyle w:val="NoSpacing"/>
              <w:spacing w:line="360" w:lineRule="auto"/>
              <w:jc w:val="both"/>
              <w:rPr>
                <w:rFonts w:ascii="Arial Narrow" w:hAnsi="Arial Narrow"/>
                <w:sz w:val="22"/>
                <w:szCs w:val="22"/>
              </w:rPr>
            </w:pPr>
          </w:p>
          <w:p w:rsidR="004515AB" w:rsidRDefault="00C702A0">
            <w:pPr>
              <w:pStyle w:val="NoSpacing"/>
              <w:spacing w:line="360" w:lineRule="auto"/>
              <w:jc w:val="both"/>
              <w:rPr>
                <w:rFonts w:ascii="Arial Narrow" w:hAnsi="Arial Narrow"/>
                <w:sz w:val="22"/>
                <w:szCs w:val="22"/>
              </w:rPr>
            </w:pPr>
            <w:r>
              <w:rPr>
                <w:rFonts w:ascii="Arial Narrow" w:hAnsi="Arial Narrow"/>
                <w:sz w:val="22"/>
                <w:szCs w:val="22"/>
              </w:rPr>
              <w:t>In most of the cases the actual deal amount or Transaction value is not reflected in the property documents because of various Market practices. As Valuer, we always try to give a value which is correct reflection of actual transaction value irrespective of any factors in market.</w:t>
            </w:r>
          </w:p>
          <w:p w:rsidR="00E6316F" w:rsidRDefault="00E6316F">
            <w:pPr>
              <w:jc w:val="center"/>
              <w:rPr>
                <w:rFonts w:ascii="Arial Narrow" w:hAnsi="Arial Narrow"/>
                <w:b/>
                <w:sz w:val="26"/>
                <w:szCs w:val="26"/>
                <w:u w:val="single"/>
              </w:rPr>
            </w:pPr>
          </w:p>
          <w:p w:rsidR="004515AB" w:rsidRDefault="00C702A0">
            <w:pPr>
              <w:jc w:val="center"/>
            </w:pPr>
            <w:r>
              <w:rPr>
                <w:rFonts w:ascii="Arial Narrow" w:hAnsi="Arial Narrow"/>
                <w:b/>
                <w:sz w:val="26"/>
                <w:szCs w:val="26"/>
                <w:u w:val="single"/>
              </w:rPr>
              <w:t xml:space="preserve">Method of Valuation / </w:t>
            </w:r>
            <w:r>
              <w:rPr>
                <w:rFonts w:ascii="Arial Narrow" w:hAnsi="Arial Narrow"/>
                <w:b/>
                <w:sz w:val="26"/>
                <w:szCs w:val="26"/>
                <w:u w:val="single"/>
                <w:lang w:val="en-IN"/>
              </w:rPr>
              <w:t>A</w:t>
            </w:r>
            <w:r>
              <w:rPr>
                <w:rFonts w:ascii="Arial Narrow" w:hAnsi="Arial Narrow"/>
                <w:b/>
                <w:sz w:val="26"/>
                <w:szCs w:val="26"/>
                <w:u w:val="single"/>
              </w:rPr>
              <w:t>pproach</w:t>
            </w:r>
          </w:p>
          <w:p w:rsidR="004515AB" w:rsidRDefault="004515AB">
            <w:pPr>
              <w:spacing w:line="276" w:lineRule="auto"/>
              <w:jc w:val="both"/>
              <w:rPr>
                <w:rFonts w:ascii="Arial Narrow" w:hAnsi="Arial Narrow" w:cs="Times-Roman"/>
                <w:sz w:val="22"/>
                <w:szCs w:val="22"/>
              </w:rPr>
            </w:pPr>
          </w:p>
          <w:p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 xml:space="preserve">Land cost can be estimated using the Sales Comparison Approach by studying recent sales of land close to the subject property, and these sales should be comparable in size and location with subject property. </w:t>
            </w:r>
          </w:p>
          <w:p w:rsidR="004515AB" w:rsidRDefault="004515AB">
            <w:pPr>
              <w:spacing w:line="360" w:lineRule="auto"/>
              <w:jc w:val="both"/>
              <w:rPr>
                <w:rFonts w:ascii="Arial Narrow" w:hAnsi="Arial Narrow" w:cs="Times-Roman"/>
                <w:sz w:val="22"/>
                <w:szCs w:val="22"/>
              </w:rPr>
            </w:pPr>
          </w:p>
          <w:p w:rsidR="004515AB" w:rsidRDefault="00C702A0">
            <w:pPr>
              <w:spacing w:line="360" w:lineRule="auto"/>
              <w:jc w:val="both"/>
              <w:rPr>
                <w:rFonts w:ascii="Arial Narrow" w:hAnsi="Arial Narrow" w:cs="Times-Roman"/>
                <w:color w:val="000000"/>
                <w:sz w:val="22"/>
                <w:szCs w:val="22"/>
              </w:rPr>
            </w:pPr>
            <w:r>
              <w:rPr>
                <w:rFonts w:ascii="Arial Narrow" w:hAnsi="Arial Narrow" w:cs="Times-Roman"/>
                <w:sz w:val="22"/>
                <w:szCs w:val="22"/>
              </w:rPr>
              <w:t xml:space="preserve">There are different ways to estimate replacement costs, the most common being finding out the cost to build a square foot of comparable properties multiplied by the total square footage of the building. The cost approach is commonly used for </w:t>
            </w:r>
            <w:r>
              <w:rPr>
                <w:rFonts w:ascii="Arial Narrow" w:hAnsi="Arial Narrow" w:cs="Times-Roman"/>
                <w:color w:val="000000"/>
                <w:sz w:val="22"/>
                <w:szCs w:val="22"/>
              </w:rPr>
              <w:t xml:space="preserve">Residential House, Industrial Building and properties mentioned above.  </w:t>
            </w:r>
          </w:p>
          <w:p w:rsidR="004515AB" w:rsidRDefault="004515AB">
            <w:pPr>
              <w:spacing w:line="360" w:lineRule="auto"/>
              <w:jc w:val="both"/>
              <w:rPr>
                <w:rFonts w:ascii="Arial Narrow" w:hAnsi="Arial Narrow" w:cs="Times-Roman"/>
                <w:color w:val="000000"/>
                <w:sz w:val="22"/>
                <w:szCs w:val="22"/>
              </w:rPr>
            </w:pPr>
          </w:p>
          <w:p w:rsidR="004515AB" w:rsidRDefault="00C702A0">
            <w:pPr>
              <w:spacing w:line="360" w:lineRule="auto"/>
              <w:jc w:val="both"/>
              <w:rPr>
                <w:rFonts w:ascii="Arial Narrow" w:hAnsi="Arial Narrow" w:cs="Times-Roman"/>
                <w:sz w:val="22"/>
                <w:szCs w:val="22"/>
              </w:rPr>
            </w:pPr>
            <w:r>
              <w:rPr>
                <w:rFonts w:ascii="Arial Narrow" w:hAnsi="Arial Narrow" w:cs="Times-Roman"/>
                <w:color w:val="000000"/>
                <w:sz w:val="22"/>
                <w:szCs w:val="22"/>
              </w:rPr>
              <w:t xml:space="preserve">As the property is Residential land and building thereof, we have adopted Cost approach / Land </w:t>
            </w:r>
            <w:r w:rsidR="009B0F3E">
              <w:rPr>
                <w:rFonts w:ascii="Arial Narrow" w:hAnsi="Arial Narrow" w:cs="Times-Roman"/>
                <w:color w:val="000000"/>
                <w:sz w:val="22"/>
                <w:szCs w:val="22"/>
              </w:rPr>
              <w:t>and</w:t>
            </w:r>
            <w:r>
              <w:rPr>
                <w:rFonts w:ascii="Arial Narrow" w:hAnsi="Arial Narrow" w:cs="Times-Roman"/>
                <w:color w:val="000000"/>
                <w:sz w:val="22"/>
                <w:szCs w:val="22"/>
              </w:rPr>
              <w:t xml:space="preserve"> Building Method for the purpose of valuation. The Price for similar type of property in the nearby vicinity is in the range </w:t>
            </w:r>
            <w:r>
              <w:rPr>
                <w:rFonts w:ascii="Arial Narrow" w:hAnsi="Arial Narrow" w:cs="Times-Roman"/>
                <w:sz w:val="22"/>
                <w:szCs w:val="22"/>
              </w:rPr>
              <w:t xml:space="preserve">of </w:t>
            </w:r>
            <w:r w:rsidRPr="00605BFF">
              <w:rPr>
                <w:rFonts w:ascii="Rupee Foradian" w:hAnsi="Rupee Foradian" w:cs="TTFFB52530t00"/>
                <w:sz w:val="22"/>
                <w:szCs w:val="22"/>
              </w:rPr>
              <w:t>`</w:t>
            </w:r>
            <w:r w:rsidRPr="00605BFF">
              <w:rPr>
                <w:rFonts w:ascii="Arial Narrow" w:hAnsi="Arial Narrow" w:cs="Times-Roman"/>
                <w:sz w:val="22"/>
                <w:szCs w:val="22"/>
              </w:rPr>
              <w:t xml:space="preserve"> </w:t>
            </w:r>
            <w:r w:rsidR="00E66AA1">
              <w:rPr>
                <w:rFonts w:ascii="Arial Narrow" w:hAnsi="Arial Narrow" w:cs="Times-Roman"/>
                <w:sz w:val="22"/>
                <w:szCs w:val="22"/>
              </w:rPr>
              <w:t>4</w:t>
            </w:r>
            <w:r w:rsidR="006846FA" w:rsidRPr="00605BFF">
              <w:rPr>
                <w:rFonts w:ascii="Arial Narrow" w:hAnsi="Arial Narrow" w:cs="Times-Roman"/>
                <w:sz w:val="22"/>
                <w:szCs w:val="22"/>
              </w:rPr>
              <w:t>,</w:t>
            </w:r>
            <w:r w:rsidR="00E6316F">
              <w:rPr>
                <w:rFonts w:ascii="Arial Narrow" w:hAnsi="Arial Narrow" w:cs="Times-Roman"/>
                <w:sz w:val="22"/>
                <w:szCs w:val="22"/>
              </w:rPr>
              <w:t>5</w:t>
            </w:r>
            <w:r w:rsidR="006846FA" w:rsidRPr="00605BFF">
              <w:rPr>
                <w:rFonts w:ascii="Arial Narrow" w:hAnsi="Arial Narrow" w:cs="Times-Roman"/>
                <w:sz w:val="22"/>
                <w:szCs w:val="22"/>
              </w:rPr>
              <w:t>00</w:t>
            </w:r>
            <w:r w:rsidRPr="00605BFF">
              <w:rPr>
                <w:rFonts w:ascii="Arial Narrow" w:hAnsi="Arial Narrow" w:cs="TTFFB52530t00"/>
                <w:sz w:val="22"/>
                <w:szCs w:val="22"/>
              </w:rPr>
              <w:t xml:space="preserve">/- to                       </w:t>
            </w:r>
            <w:r w:rsidRPr="00605BFF">
              <w:rPr>
                <w:rFonts w:ascii="Rupee Foradian" w:hAnsi="Rupee Foradian" w:cs="TTFFB52530t00"/>
                <w:sz w:val="22"/>
                <w:szCs w:val="22"/>
              </w:rPr>
              <w:t>`</w:t>
            </w:r>
            <w:r w:rsidRPr="00605BFF">
              <w:rPr>
                <w:rFonts w:ascii="Arial Narrow" w:hAnsi="Arial Narrow" w:cs="TTFFB52530t00"/>
                <w:sz w:val="22"/>
                <w:szCs w:val="22"/>
              </w:rPr>
              <w:t xml:space="preserve"> </w:t>
            </w:r>
            <w:r w:rsidR="00E66AA1">
              <w:rPr>
                <w:rFonts w:ascii="Arial Narrow" w:hAnsi="Arial Narrow" w:cs="TTFFB52530t00"/>
                <w:sz w:val="22"/>
                <w:szCs w:val="22"/>
              </w:rPr>
              <w:t>5</w:t>
            </w:r>
            <w:r w:rsidR="006846FA" w:rsidRPr="00605BFF">
              <w:rPr>
                <w:rFonts w:ascii="Arial Narrow" w:hAnsi="Arial Narrow" w:cs="TTFFB52530t00"/>
                <w:sz w:val="22"/>
                <w:szCs w:val="22"/>
              </w:rPr>
              <w:t>,</w:t>
            </w:r>
            <w:r w:rsidR="00E6316F">
              <w:rPr>
                <w:rFonts w:ascii="Arial Narrow" w:hAnsi="Arial Narrow" w:cs="TTFFB52530t00"/>
                <w:sz w:val="22"/>
                <w:szCs w:val="22"/>
              </w:rPr>
              <w:t>5</w:t>
            </w:r>
            <w:r w:rsidR="006846FA" w:rsidRPr="00605BFF">
              <w:rPr>
                <w:rFonts w:ascii="Arial Narrow" w:hAnsi="Arial Narrow" w:cs="TTFFB52530t00"/>
                <w:sz w:val="22"/>
                <w:szCs w:val="22"/>
              </w:rPr>
              <w:t>00</w:t>
            </w:r>
            <w:r w:rsidRPr="00605BFF">
              <w:rPr>
                <w:rFonts w:ascii="Arial Narrow" w:hAnsi="Arial Narrow" w:cs="TTFFB52530t00"/>
                <w:sz w:val="22"/>
                <w:szCs w:val="22"/>
              </w:rPr>
              <w:t>/-</w:t>
            </w:r>
            <w:r w:rsidRPr="00605BFF">
              <w:rPr>
                <w:rFonts w:ascii="Arial Narrow" w:hAnsi="Arial Narrow" w:cs="Times-Roman"/>
                <w:sz w:val="22"/>
                <w:szCs w:val="22"/>
              </w:rPr>
              <w:t xml:space="preserve"> per Sq. Ft. for land Considering the rate with attached report, current market conditions, demand and supply position, Land size, location, sustained demand for residential Plot, all round development of commercial and residential application in the locality etc. We estimate </w:t>
            </w:r>
            <w:r w:rsidRPr="00605BFF">
              <w:rPr>
                <w:rFonts w:ascii="Rupee Foradian" w:hAnsi="Rupee Foradian" w:cs="TTFFB52530t00"/>
                <w:sz w:val="22"/>
                <w:szCs w:val="22"/>
              </w:rPr>
              <w:t xml:space="preserve">` </w:t>
            </w:r>
            <w:r w:rsidR="00E66AA1">
              <w:rPr>
                <w:rFonts w:ascii="Arial Narrow" w:hAnsi="Arial Narrow" w:cs="TTFFB52530t00"/>
                <w:sz w:val="22"/>
                <w:szCs w:val="22"/>
              </w:rPr>
              <w:t>5</w:t>
            </w:r>
            <w:r w:rsidR="006846FA" w:rsidRPr="00605BFF">
              <w:rPr>
                <w:rFonts w:ascii="Arial Narrow" w:hAnsi="Arial Narrow" w:cs="TTFFB52530t00"/>
                <w:sz w:val="22"/>
                <w:szCs w:val="22"/>
              </w:rPr>
              <w:t>,000</w:t>
            </w:r>
            <w:r w:rsidRPr="00605BFF">
              <w:rPr>
                <w:rFonts w:ascii="Arial Narrow" w:hAnsi="Arial Narrow" w:cs="Times-Roman"/>
                <w:sz w:val="22"/>
                <w:szCs w:val="22"/>
              </w:rPr>
              <w:t>/</w:t>
            </w:r>
            <w:r w:rsidRPr="00605BFF">
              <w:rPr>
                <w:rFonts w:ascii="Arial Narrow" w:hAnsi="Arial Narrow" w:cs="TTFFB52530t00"/>
                <w:sz w:val="22"/>
                <w:szCs w:val="22"/>
              </w:rPr>
              <w:t>-</w:t>
            </w:r>
            <w:r w:rsidRPr="00605BFF">
              <w:rPr>
                <w:rFonts w:ascii="Arial Narrow" w:hAnsi="Arial Narrow" w:cs="Times-Roman"/>
                <w:sz w:val="22"/>
                <w:szCs w:val="22"/>
              </w:rPr>
              <w:t xml:space="preserve"> per Sq. Ft. for Land with appropriate </w:t>
            </w:r>
            <w:r>
              <w:rPr>
                <w:rFonts w:ascii="Arial Narrow" w:hAnsi="Arial Narrow" w:cs="Times-Roman"/>
                <w:sz w:val="22"/>
                <w:szCs w:val="22"/>
              </w:rPr>
              <w:t>cost of construction for valuation.</w:t>
            </w:r>
          </w:p>
          <w:p w:rsidR="004515AB" w:rsidRDefault="004515AB">
            <w:pPr>
              <w:spacing w:line="360" w:lineRule="auto"/>
              <w:jc w:val="both"/>
              <w:rPr>
                <w:rFonts w:ascii="Arial Narrow" w:hAnsi="Arial Narrow" w:cs="Times-Roman"/>
                <w:sz w:val="22"/>
                <w:szCs w:val="22"/>
              </w:rPr>
            </w:pPr>
          </w:p>
          <w:p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 xml:space="preserve">The </w:t>
            </w:r>
            <w:r w:rsidR="00706EDE">
              <w:rPr>
                <w:rFonts w:ascii="Arial Narrow" w:hAnsi="Arial Narrow" w:cs="Times-Roman"/>
                <w:sz w:val="22"/>
                <w:szCs w:val="22"/>
              </w:rPr>
              <w:t>salability</w:t>
            </w:r>
            <w:r>
              <w:rPr>
                <w:rFonts w:ascii="Arial Narrow" w:hAnsi="Arial Narrow" w:cs="Times-Roman"/>
                <w:sz w:val="22"/>
                <w:szCs w:val="22"/>
              </w:rPr>
              <w:t xml:space="preserve"> of the property is: Good</w:t>
            </w:r>
          </w:p>
          <w:p w:rsidR="004515AB" w:rsidRPr="00605BFF" w:rsidRDefault="00C702A0">
            <w:pPr>
              <w:spacing w:line="360" w:lineRule="auto"/>
              <w:jc w:val="both"/>
              <w:rPr>
                <w:rFonts w:ascii="Arial Narrow" w:hAnsi="Arial Narrow" w:cs="Calibri"/>
                <w:b/>
                <w:bCs/>
                <w:sz w:val="22"/>
                <w:szCs w:val="22"/>
                <w:lang w:val="en-IN" w:eastAsia="en-IN"/>
              </w:rPr>
            </w:pPr>
            <w:r>
              <w:rPr>
                <w:rFonts w:ascii="Arial Narrow" w:hAnsi="Arial Narrow" w:cs="Times-Roman"/>
                <w:sz w:val="22"/>
                <w:szCs w:val="22"/>
              </w:rPr>
              <w:t xml:space="preserve">Expected rental values per month: Amount </w:t>
            </w:r>
            <w:r w:rsidRPr="00605BFF">
              <w:rPr>
                <w:rFonts w:ascii="Rupee Foradian" w:hAnsi="Rupee Foradian" w:cs="TTFFB52530t00"/>
                <w:sz w:val="22"/>
                <w:szCs w:val="22"/>
              </w:rPr>
              <w:t>`</w:t>
            </w:r>
            <w:r w:rsidRPr="00605BFF">
              <w:rPr>
                <w:rFonts w:ascii="Arial Narrow" w:hAnsi="Arial Narrow" w:cs="Times-Roman"/>
                <w:sz w:val="22"/>
                <w:szCs w:val="22"/>
              </w:rPr>
              <w:t xml:space="preserve"> </w:t>
            </w:r>
            <w:r w:rsidR="00D97286">
              <w:rPr>
                <w:rFonts w:ascii="Arial Narrow" w:hAnsi="Arial Narrow" w:cs="Times-Roman"/>
                <w:sz w:val="22"/>
                <w:szCs w:val="22"/>
              </w:rPr>
              <w:t>16,100</w:t>
            </w:r>
            <w:r w:rsidRPr="00605BFF">
              <w:rPr>
                <w:rFonts w:ascii="Arial Narrow" w:hAnsi="Arial Narrow" w:cs="Calibri"/>
                <w:sz w:val="22"/>
                <w:szCs w:val="22"/>
              </w:rPr>
              <w:t>/-</w:t>
            </w:r>
          </w:p>
          <w:p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Any likely income it may generate: Rental Income</w:t>
            </w:r>
          </w:p>
          <w:p w:rsidR="004515AB" w:rsidRDefault="004515AB">
            <w:pPr>
              <w:autoSpaceDE w:val="0"/>
              <w:autoSpaceDN w:val="0"/>
              <w:adjustRightInd w:val="0"/>
              <w:spacing w:line="276" w:lineRule="auto"/>
              <w:rPr>
                <w:rFonts w:ascii="Arial Narrow" w:hAnsi="Arial Narrow" w:cs="Tahoma"/>
                <w:sz w:val="22"/>
                <w:szCs w:val="22"/>
              </w:rPr>
            </w:pPr>
          </w:p>
        </w:tc>
      </w:tr>
    </w:tbl>
    <w:p w:rsidR="004515AB" w:rsidRDefault="00C702A0">
      <w:pPr>
        <w:pStyle w:val="BodyText"/>
        <w:spacing w:line="276" w:lineRule="auto"/>
        <w:jc w:val="center"/>
        <w:rPr>
          <w:rFonts w:ascii="Arial Narrow" w:hAnsi="Arial Narrow"/>
          <w:b/>
          <w:bCs/>
          <w:sz w:val="36"/>
          <w:szCs w:val="36"/>
          <w:u w:val="single"/>
        </w:rPr>
      </w:pPr>
      <w:r>
        <w:rPr>
          <w:rFonts w:ascii="Arial Narrow" w:hAnsi="Arial Narrow"/>
          <w:bCs/>
          <w:sz w:val="36"/>
          <w:szCs w:val="36"/>
          <w:u w:val="single"/>
        </w:rPr>
        <w:lastRenderedPageBreak/>
        <w:br w:type="page"/>
      </w:r>
      <w:r>
        <w:rPr>
          <w:rFonts w:ascii="Arial Narrow" w:hAnsi="Arial Narrow"/>
          <w:b/>
          <w:bCs/>
          <w:sz w:val="36"/>
          <w:szCs w:val="36"/>
          <w:u w:val="single"/>
        </w:rPr>
        <w:lastRenderedPageBreak/>
        <w:t xml:space="preserve">Actual Site Photographs </w:t>
      </w:r>
    </w:p>
    <w:p w:rsidR="004515AB" w:rsidRDefault="00B73BA2">
      <w:pPr>
        <w:pStyle w:val="BodyText"/>
        <w:spacing w:line="276" w:lineRule="auto"/>
        <w:rPr>
          <w:rFonts w:ascii="Arial Narrow" w:hAnsi="Arial Narrow"/>
          <w:bCs/>
          <w:sz w:val="36"/>
          <w:szCs w:val="36"/>
          <w:u w:val="single"/>
        </w:rPr>
      </w:pPr>
      <w:r>
        <w:rPr>
          <w:rFonts w:ascii="Arial Narrow" w:hAnsi="Arial Narrow"/>
          <w:bCs/>
          <w:noProof/>
          <w:sz w:val="36"/>
          <w:szCs w:val="36"/>
          <w:u w:val="single"/>
          <w:lang w:val="en-IN" w:eastAsia="en-IN"/>
        </w:rPr>
        <w:drawing>
          <wp:anchor distT="0" distB="0" distL="114300" distR="114300" simplePos="0" relativeHeight="251700224" behindDoc="1" locked="0" layoutInCell="1" allowOverlap="1" wp14:editId="43E42891">
            <wp:simplePos x="0" y="0"/>
            <wp:positionH relativeFrom="column">
              <wp:posOffset>1979709</wp:posOffset>
            </wp:positionH>
            <wp:positionV relativeFrom="paragraph">
              <wp:posOffset>73329</wp:posOffset>
            </wp:positionV>
            <wp:extent cx="1781092" cy="2202815"/>
            <wp:effectExtent l="19050" t="19050" r="10160" b="26035"/>
            <wp:wrapNone/>
            <wp:docPr id="23" name="Picture 23" descr="D:\Section 2024-2025\ALL BANK\Union Bank of India\Ubi - Ssi Branch\Aaditya Bhargav\Image\WhatsApp Image 2024-02-29 at 1.06.17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ection 2024-2025\ALL BANK\Union Bank of India\Ubi - Ssi Branch\Aaditya Bhargav\Image\WhatsApp Image 2024-02-29 at 1.06.17 PM (3).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1092" cy="220281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Cs/>
          <w:noProof/>
          <w:sz w:val="36"/>
          <w:szCs w:val="36"/>
          <w:u w:val="single"/>
          <w:lang w:val="en-IN" w:eastAsia="en-IN"/>
        </w:rPr>
        <w:drawing>
          <wp:anchor distT="0" distB="0" distL="114300" distR="114300" simplePos="0" relativeHeight="251699200" behindDoc="1" locked="0" layoutInCell="1" allowOverlap="1" wp14:editId="70319966">
            <wp:simplePos x="0" y="0"/>
            <wp:positionH relativeFrom="margin">
              <wp:align>right</wp:align>
            </wp:positionH>
            <wp:positionV relativeFrom="paragraph">
              <wp:posOffset>81556</wp:posOffset>
            </wp:positionV>
            <wp:extent cx="1781093" cy="2202815"/>
            <wp:effectExtent l="19050" t="19050" r="10160" b="26035"/>
            <wp:wrapNone/>
            <wp:docPr id="22" name="Picture 22" descr="D:\Section 2024-2025\ALL BANK\Union Bank of India\Ubi - Ssi Branch\Aaditya Bhargav\Image\WhatsApp Image 2024-02-29 at 1.06.18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ection 2024-2025\ALL BANK\Union Bank of India\Ubi - Ssi Branch\Aaditya Bhargav\Image\WhatsApp Image 2024-02-29 at 1.06.18 PM (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1093" cy="220281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Cs/>
          <w:noProof/>
          <w:sz w:val="36"/>
          <w:szCs w:val="36"/>
          <w:u w:val="single"/>
          <w:lang w:val="en-IN" w:eastAsia="en-IN"/>
        </w:rPr>
        <w:drawing>
          <wp:anchor distT="0" distB="0" distL="114300" distR="114300" simplePos="0" relativeHeight="251698176" behindDoc="1" locked="0" layoutInCell="1" allowOverlap="1" wp14:editId="39D6D08C">
            <wp:simplePos x="0" y="0"/>
            <wp:positionH relativeFrom="margin">
              <wp:align>right</wp:align>
            </wp:positionH>
            <wp:positionV relativeFrom="paragraph">
              <wp:posOffset>2474899</wp:posOffset>
            </wp:positionV>
            <wp:extent cx="1781093" cy="2202815"/>
            <wp:effectExtent l="19050" t="19050" r="10160" b="26035"/>
            <wp:wrapNone/>
            <wp:docPr id="21" name="Picture 21" descr="D:\Section 2024-2025\ALL BANK\Union Bank of India\Ubi - Ssi Branch\Aaditya Bhargav\Image\WhatsApp Image 2024-02-29 at 1.06.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ection 2024-2025\ALL BANK\Union Bank of India\Ubi - Ssi Branch\Aaditya Bhargav\Image\WhatsApp Image 2024-02-29 at 1.06.18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1093" cy="220281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Cs/>
          <w:noProof/>
          <w:sz w:val="36"/>
          <w:szCs w:val="36"/>
          <w:u w:val="single"/>
          <w:lang w:val="en-IN" w:eastAsia="en-IN"/>
        </w:rPr>
        <w:drawing>
          <wp:anchor distT="0" distB="0" distL="114300" distR="114300" simplePos="0" relativeHeight="251696128" behindDoc="1" locked="0" layoutInCell="1" allowOverlap="1" wp14:editId="2C42F580">
            <wp:simplePos x="0" y="0"/>
            <wp:positionH relativeFrom="margin">
              <wp:align>left</wp:align>
            </wp:positionH>
            <wp:positionV relativeFrom="paragraph">
              <wp:posOffset>2451045</wp:posOffset>
            </wp:positionV>
            <wp:extent cx="1796995" cy="2202815"/>
            <wp:effectExtent l="19050" t="19050" r="13335" b="26035"/>
            <wp:wrapNone/>
            <wp:docPr id="19" name="Picture 19" descr="D:\Section 2024-2025\ALL BANK\Union Bank of India\Ubi - Ssi Branch\Aaditya Bhargav\Image\WhatsApp Image 2024-02-29 at 1.06.2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ection 2024-2025\ALL BANK\Union Bank of India\Ubi - Ssi Branch\Aaditya Bhargav\Image\WhatsApp Image 2024-02-29 at 1.06.20 PM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6995" cy="220281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Cs/>
          <w:noProof/>
          <w:sz w:val="36"/>
          <w:szCs w:val="36"/>
          <w:u w:val="single"/>
          <w:lang w:val="en-IN" w:eastAsia="en-IN"/>
        </w:rPr>
        <w:drawing>
          <wp:anchor distT="0" distB="0" distL="114300" distR="114300" simplePos="0" relativeHeight="251693056" behindDoc="1" locked="0" layoutInCell="1" allowOverlap="1" wp14:editId="0BD0DF12">
            <wp:simplePos x="0" y="0"/>
            <wp:positionH relativeFrom="margin">
              <wp:align>left</wp:align>
            </wp:positionH>
            <wp:positionV relativeFrom="paragraph">
              <wp:posOffset>81556</wp:posOffset>
            </wp:positionV>
            <wp:extent cx="1796995" cy="2202815"/>
            <wp:effectExtent l="19050" t="19050" r="13335" b="26035"/>
            <wp:wrapNone/>
            <wp:docPr id="16" name="Picture 16" descr="D:\Section 2024-2025\ALL BANK\Union Bank of India\Ubi - Ssi Branch\Aaditya Bhargav\Image\WhatsApp Image 2024-02-29 at 1.06.1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ection 2024-2025\ALL BANK\Union Bank of India\Ubi - Ssi Branch\Aaditya Bhargav\Image\WhatsApp Image 2024-02-29 at 1.06.16 PM (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6995" cy="220281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515AB" w:rsidRDefault="00B73BA2">
      <w:pPr>
        <w:rPr>
          <w:rFonts w:ascii="Arial Narrow" w:hAnsi="Arial Narrow"/>
          <w:bCs/>
          <w:sz w:val="36"/>
          <w:szCs w:val="36"/>
          <w:u w:val="single"/>
        </w:rPr>
      </w:pPr>
      <w:r>
        <w:rPr>
          <w:rFonts w:ascii="Arial Narrow" w:hAnsi="Arial Narrow"/>
          <w:bCs/>
          <w:noProof/>
          <w:sz w:val="36"/>
          <w:szCs w:val="36"/>
          <w:u w:val="single"/>
          <w:lang w:val="en-IN" w:eastAsia="en-IN"/>
        </w:rPr>
        <w:drawing>
          <wp:anchor distT="0" distB="0" distL="114300" distR="114300" simplePos="0" relativeHeight="251701248" behindDoc="1" locked="0" layoutInCell="1" allowOverlap="1" wp14:editId="72AC7002">
            <wp:simplePos x="0" y="0"/>
            <wp:positionH relativeFrom="column">
              <wp:posOffset>3927943</wp:posOffset>
            </wp:positionH>
            <wp:positionV relativeFrom="paragraph">
              <wp:posOffset>4558665</wp:posOffset>
            </wp:positionV>
            <wp:extent cx="1781093" cy="954405"/>
            <wp:effectExtent l="19050" t="19050" r="10160" b="17145"/>
            <wp:wrapNone/>
            <wp:docPr id="24" name="Picture 24" descr="D:\Section 2024-2025\ALL BANK\Union Bank of India\Ubi - Ssi Branch\Aaditya Bhargav\Image\WhatsApp Image 2024-02-29 at 1.06.1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ection 2024-2025\ALL BANK\Union Bank of India\Ubi - Ssi Branch\Aaditya Bhargav\Image\WhatsApp Image 2024-02-29 at 1.06.17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3664" cy="955783"/>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Cs/>
          <w:noProof/>
          <w:sz w:val="36"/>
          <w:szCs w:val="36"/>
          <w:u w:val="single"/>
          <w:lang w:val="en-IN" w:eastAsia="en-IN"/>
        </w:rPr>
        <w:drawing>
          <wp:anchor distT="0" distB="0" distL="114300" distR="114300" simplePos="0" relativeHeight="251702272" behindDoc="1" locked="0" layoutInCell="1" allowOverlap="1" wp14:editId="5C51F6C9">
            <wp:simplePos x="0" y="0"/>
            <wp:positionH relativeFrom="column">
              <wp:posOffset>3927943</wp:posOffset>
            </wp:positionH>
            <wp:positionV relativeFrom="paragraph">
              <wp:posOffset>5640042</wp:posOffset>
            </wp:positionV>
            <wp:extent cx="1781093" cy="1104265"/>
            <wp:effectExtent l="19050" t="19050" r="10160" b="19685"/>
            <wp:wrapNone/>
            <wp:docPr id="25" name="Picture 25" descr="D:\Section 2024-2025\ALL BANK\Union Bank of India\Ubi - Ssi Branch\Aaditya Bhargav\Image\WhatsApp Image 2024-02-29 at 1.06.1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ection 2024-2025\ALL BANK\Union Bank of India\Ubi - Ssi Branch\Aaditya Bhargav\Image\WhatsApp Image 2024-02-29 at 1.06.16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3664" cy="1105859"/>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Cs/>
          <w:noProof/>
          <w:sz w:val="36"/>
          <w:szCs w:val="36"/>
          <w:u w:val="single"/>
          <w:lang w:val="en-IN" w:eastAsia="en-IN"/>
        </w:rPr>
        <w:drawing>
          <wp:anchor distT="0" distB="0" distL="114300" distR="114300" simplePos="0" relativeHeight="251694080" behindDoc="1" locked="0" layoutInCell="1" allowOverlap="1" wp14:editId="4826CEB5">
            <wp:simplePos x="0" y="0"/>
            <wp:positionH relativeFrom="column">
              <wp:posOffset>1979295</wp:posOffset>
            </wp:positionH>
            <wp:positionV relativeFrom="paragraph">
              <wp:posOffset>4557395</wp:posOffset>
            </wp:positionV>
            <wp:extent cx="1780540" cy="2202815"/>
            <wp:effectExtent l="19050" t="19050" r="10160" b="26035"/>
            <wp:wrapNone/>
            <wp:docPr id="17" name="Picture 17" descr="D:\Section 2024-2025\ALL BANK\Union Bank of India\Ubi - Ssi Branch\Aaditya Bhargav\Image\WhatsApp Image 2024-02-29 at 1.06.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ection 2024-2025\ALL BANK\Union Bank of India\Ubi - Ssi Branch\Aaditya Bhargav\Image\WhatsApp Image 2024-02-29 at 1.06.15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0540" cy="220281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Cs/>
          <w:noProof/>
          <w:sz w:val="36"/>
          <w:szCs w:val="36"/>
          <w:u w:val="single"/>
          <w:lang w:val="en-IN" w:eastAsia="en-IN"/>
        </w:rPr>
        <w:drawing>
          <wp:anchor distT="0" distB="0" distL="114300" distR="114300" simplePos="0" relativeHeight="251695104" behindDoc="1" locked="0" layoutInCell="1" allowOverlap="1" wp14:editId="1654A411">
            <wp:simplePos x="0" y="0"/>
            <wp:positionH relativeFrom="margin">
              <wp:posOffset>19050</wp:posOffset>
            </wp:positionH>
            <wp:positionV relativeFrom="paragraph">
              <wp:posOffset>4566092</wp:posOffset>
            </wp:positionV>
            <wp:extent cx="1796995" cy="2202815"/>
            <wp:effectExtent l="19050" t="19050" r="13335" b="26035"/>
            <wp:wrapNone/>
            <wp:docPr id="18" name="Picture 18" descr="D:\Section 2024-2025\ALL BANK\Union Bank of India\Ubi - Ssi Branch\Aaditya Bhargav\Image\WhatsApp Image 2024-02-29 at 1.06.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ection 2024-2025\ALL BANK\Union Bank of India\Ubi - Ssi Branch\Aaditya Bhargav\Image\WhatsApp Image 2024-02-29 at 1.06.20 P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6995" cy="220281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Cs/>
          <w:noProof/>
          <w:sz w:val="36"/>
          <w:szCs w:val="36"/>
          <w:u w:val="single"/>
          <w:lang w:val="en-IN" w:eastAsia="en-IN"/>
        </w:rPr>
        <w:drawing>
          <wp:anchor distT="0" distB="0" distL="114300" distR="114300" simplePos="0" relativeHeight="251697152" behindDoc="1" locked="0" layoutInCell="1" allowOverlap="1" wp14:editId="66A8FC09">
            <wp:simplePos x="0" y="0"/>
            <wp:positionH relativeFrom="column">
              <wp:posOffset>1979295</wp:posOffset>
            </wp:positionH>
            <wp:positionV relativeFrom="paragraph">
              <wp:posOffset>2164715</wp:posOffset>
            </wp:positionV>
            <wp:extent cx="1780540" cy="2202815"/>
            <wp:effectExtent l="19050" t="19050" r="10160" b="26035"/>
            <wp:wrapNone/>
            <wp:docPr id="20" name="Picture 20" descr="D:\Section 2024-2025\ALL BANK\Union Bank of India\Ubi - Ssi Branch\Aaditya Bhargav\Image\WhatsApp Image 2024-02-29 at 1.06.1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ection 2024-2025\ALL BANK\Union Bank of India\Ubi - Ssi Branch\Aaditya Bhargav\Image\WhatsApp Image 2024-02-29 at 1.06.19 PM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0540" cy="220281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702A0">
        <w:rPr>
          <w:rFonts w:ascii="Arial Narrow" w:hAnsi="Arial Narrow"/>
          <w:bCs/>
          <w:sz w:val="36"/>
          <w:szCs w:val="36"/>
          <w:u w:val="single"/>
        </w:rPr>
        <w:br w:type="page"/>
      </w:r>
    </w:p>
    <w:p w:rsidR="004515AB" w:rsidRDefault="00C702A0">
      <w:pPr>
        <w:pStyle w:val="BodyText"/>
        <w:spacing w:line="276" w:lineRule="auto"/>
        <w:jc w:val="center"/>
        <w:rPr>
          <w:rFonts w:ascii="Arial Narrow" w:hAnsi="Arial Narrow" w:cs="Gisha"/>
          <w:b/>
          <w:bCs/>
          <w:sz w:val="32"/>
          <w:szCs w:val="32"/>
          <w:u w:val="single"/>
        </w:rPr>
      </w:pPr>
      <w:r>
        <w:rPr>
          <w:rFonts w:ascii="Arial Narrow" w:hAnsi="Arial Narrow" w:cs="Gisha"/>
          <w:b/>
          <w:bCs/>
          <w:sz w:val="32"/>
          <w:szCs w:val="32"/>
          <w:u w:val="single"/>
        </w:rPr>
        <w:lastRenderedPageBreak/>
        <w:t>Route Map of the property</w:t>
      </w:r>
    </w:p>
    <w:p w:rsidR="004515AB" w:rsidRDefault="00C702A0">
      <w:pPr>
        <w:spacing w:line="276" w:lineRule="auto"/>
        <w:jc w:val="center"/>
        <w:rPr>
          <w:rFonts w:ascii="Arial Narrow" w:hAnsi="Arial Narrow"/>
          <w:b/>
          <w:sz w:val="22"/>
          <w:szCs w:val="22"/>
          <w:u w:val="single"/>
        </w:rPr>
      </w:pPr>
      <w:r>
        <w:rPr>
          <w:noProof/>
          <w:lang w:val="en-IN" w:eastAsia="en-IN"/>
        </w:rPr>
        <mc:AlternateContent>
          <mc:Choice Requires="wps">
            <w:drawing>
              <wp:anchor distT="0" distB="0" distL="114300" distR="114300" simplePos="0" relativeHeight="251665408" behindDoc="0" locked="0" layoutInCell="1" allowOverlap="1" wp14:anchorId="1E539459" wp14:editId="632B2D81">
                <wp:simplePos x="0" y="0"/>
                <wp:positionH relativeFrom="column">
                  <wp:posOffset>2926080</wp:posOffset>
                </wp:positionH>
                <wp:positionV relativeFrom="paragraph">
                  <wp:posOffset>147016</wp:posOffset>
                </wp:positionV>
                <wp:extent cx="50165" cy="1661823"/>
                <wp:effectExtent l="19050" t="0" r="64135" b="52705"/>
                <wp:wrapNone/>
                <wp:docPr id="2"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65" cy="1661823"/>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7B82CF" id="_x0000_t32" coordsize="21600,21600" o:spt="32" o:oned="t" path="m,l21600,21600e" filled="f">
                <v:path arrowok="t" fillok="f" o:connecttype="none"/>
                <o:lock v:ext="edit" shapetype="t"/>
              </v:shapetype>
              <v:shape id="Straight Arrow Connector 17" o:spid="_x0000_s1026" type="#_x0000_t32" style="position:absolute;margin-left:230.4pt;margin-top:11.6pt;width:3.95pt;height:130.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">
                <v:stroke endarrow="block"/>
              </v:shape>
            </w:pict>
          </mc:Fallback>
        </mc:AlternateContent>
      </w:r>
      <w:r>
        <w:rPr>
          <w:rFonts w:ascii="Arial Narrow" w:hAnsi="Arial Narrow"/>
          <w:b/>
          <w:sz w:val="22"/>
          <w:szCs w:val="22"/>
          <w:u w:val="single"/>
        </w:rPr>
        <w:t>Site u/r</w:t>
      </w:r>
    </w:p>
    <w:p w:rsidR="004515AB" w:rsidRDefault="00116B2F">
      <w:pPr>
        <w:spacing w:line="276" w:lineRule="auto"/>
        <w:jc w:val="center"/>
      </w:pPr>
      <w:r>
        <w:rPr>
          <w:noProof/>
          <w:lang w:val="en-IN" w:eastAsia="en-IN"/>
        </w:rPr>
        <w:drawing>
          <wp:anchor distT="0" distB="0" distL="114300" distR="114300" simplePos="0" relativeHeight="251691008" behindDoc="1" locked="0" layoutInCell="1" allowOverlap="1" wp14:anchorId="049277E0" wp14:editId="0F259E71">
            <wp:simplePos x="0" y="0"/>
            <wp:positionH relativeFrom="margin">
              <wp:posOffset>37465</wp:posOffset>
            </wp:positionH>
            <wp:positionV relativeFrom="paragraph">
              <wp:posOffset>86056</wp:posOffset>
            </wp:positionV>
            <wp:extent cx="5683885" cy="3307715"/>
            <wp:effectExtent l="19050" t="19050" r="12065" b="260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6935" t="12205" r="7498" b="6354"/>
                    <a:stretch/>
                  </pic:blipFill>
                  <pic:spPr bwMode="auto">
                    <a:xfrm>
                      <a:off x="0" y="0"/>
                      <a:ext cx="5683885" cy="330771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515AB" w:rsidRDefault="00C702A0">
      <w:pPr>
        <w:pStyle w:val="BodyText"/>
        <w:tabs>
          <w:tab w:val="left" w:pos="3364"/>
          <w:tab w:val="center" w:pos="4514"/>
        </w:tabs>
        <w:spacing w:line="276" w:lineRule="auto"/>
        <w:rPr>
          <w:sz w:val="22"/>
          <w:szCs w:val="22"/>
        </w:rPr>
      </w:pPr>
      <w:r>
        <w:tab/>
      </w:r>
      <w:r>
        <w:tab/>
        <w:t xml:space="preserve">  </w:t>
      </w:r>
    </w:p>
    <w:p w:rsidR="004515AB" w:rsidRDefault="004515AB">
      <w:pPr>
        <w:spacing w:line="276" w:lineRule="auto"/>
        <w:rPr>
          <w:rFonts w:ascii="Verdana" w:hAnsi="Verdana"/>
          <w:b/>
          <w:bCs/>
          <w:sz w:val="22"/>
          <w:szCs w:val="22"/>
        </w:rPr>
      </w:pPr>
    </w:p>
    <w:p w:rsidR="004515AB" w:rsidRDefault="004515AB">
      <w:pPr>
        <w:spacing w:line="276" w:lineRule="auto"/>
        <w:rPr>
          <w:rFonts w:ascii="Verdana" w:hAnsi="Verdana"/>
          <w:sz w:val="22"/>
          <w:szCs w:val="22"/>
        </w:rPr>
      </w:pPr>
    </w:p>
    <w:p w:rsidR="004515AB" w:rsidRDefault="004515AB">
      <w:pPr>
        <w:spacing w:line="276" w:lineRule="auto"/>
        <w:rPr>
          <w:rFonts w:ascii="Verdana" w:hAnsi="Verdana"/>
          <w:sz w:val="22"/>
          <w:szCs w:val="22"/>
        </w:rPr>
      </w:pPr>
    </w:p>
    <w:p w:rsidR="004515AB" w:rsidRDefault="004515AB">
      <w:pPr>
        <w:spacing w:line="276" w:lineRule="auto"/>
        <w:rPr>
          <w:rFonts w:ascii="Verdana" w:hAnsi="Verdana"/>
          <w:sz w:val="22"/>
          <w:szCs w:val="22"/>
        </w:rPr>
      </w:pPr>
    </w:p>
    <w:p w:rsidR="004515AB" w:rsidRDefault="004515AB">
      <w:pPr>
        <w:spacing w:line="276" w:lineRule="auto"/>
        <w:rPr>
          <w:rFonts w:ascii="Verdana" w:hAnsi="Verdana"/>
          <w:sz w:val="22"/>
          <w:szCs w:val="22"/>
        </w:rPr>
      </w:pPr>
    </w:p>
    <w:p w:rsidR="004515AB" w:rsidRDefault="004515AB">
      <w:pPr>
        <w:spacing w:line="276" w:lineRule="auto"/>
        <w:rPr>
          <w:rFonts w:ascii="Verdana" w:hAnsi="Verdana"/>
          <w:sz w:val="22"/>
          <w:szCs w:val="22"/>
        </w:rPr>
      </w:pPr>
    </w:p>
    <w:p w:rsidR="004515AB" w:rsidRDefault="004515AB">
      <w:pPr>
        <w:spacing w:line="276" w:lineRule="auto"/>
        <w:rPr>
          <w:rFonts w:ascii="Verdana" w:hAnsi="Verdana"/>
          <w:sz w:val="22"/>
          <w:szCs w:val="22"/>
        </w:rPr>
      </w:pPr>
    </w:p>
    <w:p w:rsidR="004515AB" w:rsidRDefault="004515AB">
      <w:pPr>
        <w:spacing w:line="276" w:lineRule="auto"/>
        <w:rPr>
          <w:rFonts w:ascii="Verdana" w:hAnsi="Verdana"/>
          <w:sz w:val="22"/>
          <w:szCs w:val="22"/>
        </w:rPr>
      </w:pPr>
    </w:p>
    <w:p w:rsidR="004515AB" w:rsidRDefault="004515AB">
      <w:pPr>
        <w:spacing w:line="276" w:lineRule="auto"/>
        <w:rPr>
          <w:rFonts w:ascii="Verdana" w:hAnsi="Verdana"/>
          <w:sz w:val="22"/>
          <w:szCs w:val="22"/>
        </w:rPr>
      </w:pPr>
    </w:p>
    <w:p w:rsidR="004515AB" w:rsidRDefault="004515AB">
      <w:pPr>
        <w:spacing w:line="276" w:lineRule="auto"/>
        <w:rPr>
          <w:rFonts w:ascii="Verdana" w:hAnsi="Verdana"/>
          <w:sz w:val="22"/>
          <w:szCs w:val="22"/>
        </w:rPr>
      </w:pPr>
    </w:p>
    <w:p w:rsidR="004515AB" w:rsidRDefault="004515AB">
      <w:pPr>
        <w:spacing w:line="276" w:lineRule="auto"/>
        <w:rPr>
          <w:rFonts w:ascii="Verdana" w:hAnsi="Verdana"/>
          <w:sz w:val="22"/>
          <w:szCs w:val="22"/>
        </w:rPr>
      </w:pPr>
    </w:p>
    <w:p w:rsidR="004515AB" w:rsidRDefault="004515AB">
      <w:pPr>
        <w:spacing w:line="276" w:lineRule="auto"/>
        <w:rPr>
          <w:rFonts w:ascii="Verdana" w:hAnsi="Verdana"/>
          <w:sz w:val="22"/>
          <w:szCs w:val="22"/>
        </w:rPr>
      </w:pPr>
    </w:p>
    <w:p w:rsidR="004515AB" w:rsidRDefault="004515AB">
      <w:pPr>
        <w:spacing w:line="276" w:lineRule="auto"/>
        <w:rPr>
          <w:rFonts w:ascii="Verdana" w:hAnsi="Verdana"/>
          <w:sz w:val="22"/>
          <w:szCs w:val="22"/>
        </w:rPr>
      </w:pPr>
    </w:p>
    <w:p w:rsidR="004515AB" w:rsidRDefault="004515AB">
      <w:pPr>
        <w:spacing w:line="276" w:lineRule="auto"/>
        <w:rPr>
          <w:rFonts w:ascii="Verdana" w:hAnsi="Verdana"/>
          <w:sz w:val="22"/>
          <w:szCs w:val="22"/>
        </w:rPr>
      </w:pPr>
    </w:p>
    <w:p w:rsidR="004515AB" w:rsidRDefault="00C702A0">
      <w:pPr>
        <w:tabs>
          <w:tab w:val="left" w:pos="2130"/>
        </w:tabs>
        <w:spacing w:line="276" w:lineRule="auto"/>
        <w:rPr>
          <w:rFonts w:ascii="Arial Narrow" w:hAnsi="Arial Narrow"/>
          <w:b/>
          <w:sz w:val="22"/>
          <w:szCs w:val="22"/>
        </w:rPr>
      </w:pPr>
      <w:r>
        <w:rPr>
          <w:rFonts w:ascii="Arial Narrow" w:hAnsi="Arial Narrow"/>
          <w:sz w:val="22"/>
          <w:szCs w:val="22"/>
        </w:rPr>
        <w:tab/>
      </w:r>
    </w:p>
    <w:p w:rsidR="004515AB" w:rsidRDefault="00C702A0">
      <w:pPr>
        <w:pStyle w:val="BodyText"/>
        <w:spacing w:line="276" w:lineRule="auto"/>
        <w:ind w:firstLine="720"/>
        <w:rPr>
          <w:rFonts w:ascii="Arial Narrow" w:hAnsi="Arial Narrow"/>
          <w:b/>
          <w:sz w:val="22"/>
          <w:szCs w:val="22"/>
        </w:rPr>
      </w:pPr>
      <w:r>
        <w:rPr>
          <w:rFonts w:ascii="Arial Narrow" w:hAnsi="Arial Narrow"/>
          <w:b/>
          <w:sz w:val="22"/>
          <w:szCs w:val="22"/>
        </w:rPr>
        <w:t xml:space="preserve">  </w:t>
      </w:r>
    </w:p>
    <w:p w:rsidR="004515AB" w:rsidRDefault="007F6416">
      <w:pPr>
        <w:pStyle w:val="BodyText"/>
        <w:spacing w:line="276" w:lineRule="auto"/>
        <w:ind w:firstLine="720"/>
        <w:rPr>
          <w:rFonts w:ascii="Arial Narrow" w:hAnsi="Arial Narrow"/>
          <w:b/>
          <w:sz w:val="22"/>
          <w:szCs w:val="22"/>
        </w:rPr>
      </w:pPr>
      <w:r>
        <w:rPr>
          <w:noProof/>
          <w:lang w:val="en-IN" w:eastAsia="en-IN"/>
        </w:rPr>
        <w:drawing>
          <wp:anchor distT="0" distB="0" distL="114300" distR="114300" simplePos="0" relativeHeight="251692032" behindDoc="1" locked="0" layoutInCell="1" allowOverlap="1" wp14:anchorId="491C03FB" wp14:editId="0FD7E646">
            <wp:simplePos x="0" y="0"/>
            <wp:positionH relativeFrom="margin">
              <wp:posOffset>18415</wp:posOffset>
            </wp:positionH>
            <wp:positionV relativeFrom="paragraph">
              <wp:posOffset>101296</wp:posOffset>
            </wp:positionV>
            <wp:extent cx="5690870" cy="3411110"/>
            <wp:effectExtent l="19050" t="19050" r="24130" b="184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7213" t="11539" r="7637" b="4786"/>
                    <a:stretch/>
                  </pic:blipFill>
                  <pic:spPr bwMode="auto">
                    <a:xfrm>
                      <a:off x="0" y="0"/>
                      <a:ext cx="5690870" cy="341111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515AB" w:rsidRDefault="004515AB">
      <w:pPr>
        <w:pStyle w:val="BodyText"/>
        <w:spacing w:line="276" w:lineRule="auto"/>
        <w:ind w:firstLine="720"/>
        <w:rPr>
          <w:rFonts w:ascii="Arial Narrow" w:hAnsi="Arial Narrow"/>
          <w:b/>
          <w:sz w:val="22"/>
          <w:szCs w:val="22"/>
        </w:rPr>
      </w:pPr>
    </w:p>
    <w:p w:rsidR="004515AB" w:rsidRPr="007F6416" w:rsidRDefault="004515AB">
      <w:pPr>
        <w:pStyle w:val="BodyText"/>
        <w:spacing w:line="276" w:lineRule="auto"/>
        <w:ind w:firstLine="720"/>
        <w:rPr>
          <w:rFonts w:ascii="Arial Narrow" w:hAnsi="Arial Narrow"/>
          <w:sz w:val="22"/>
          <w:szCs w:val="22"/>
        </w:rPr>
      </w:pPr>
    </w:p>
    <w:p w:rsidR="004515AB" w:rsidRDefault="004515AB">
      <w:pPr>
        <w:pStyle w:val="BodyText"/>
        <w:spacing w:line="276" w:lineRule="auto"/>
        <w:ind w:firstLine="720"/>
        <w:rPr>
          <w:rFonts w:ascii="Arial Narrow" w:hAnsi="Arial Narrow"/>
          <w:b/>
          <w:sz w:val="22"/>
          <w:szCs w:val="22"/>
        </w:rPr>
      </w:pPr>
    </w:p>
    <w:p w:rsidR="004515AB" w:rsidRDefault="004515AB">
      <w:pPr>
        <w:pStyle w:val="BodyText"/>
        <w:spacing w:line="276" w:lineRule="auto"/>
        <w:ind w:firstLine="720"/>
        <w:rPr>
          <w:rFonts w:ascii="Arial Narrow" w:hAnsi="Arial Narrow"/>
          <w:b/>
          <w:sz w:val="22"/>
          <w:szCs w:val="22"/>
        </w:rPr>
      </w:pPr>
    </w:p>
    <w:p w:rsidR="004515AB" w:rsidRDefault="00C702A0">
      <w:pPr>
        <w:pStyle w:val="BodyText"/>
        <w:tabs>
          <w:tab w:val="left" w:pos="1020"/>
        </w:tabs>
        <w:spacing w:line="276" w:lineRule="auto"/>
        <w:ind w:firstLine="720"/>
        <w:rPr>
          <w:rFonts w:ascii="Arial Narrow" w:hAnsi="Arial Narrow"/>
          <w:b/>
          <w:sz w:val="22"/>
          <w:szCs w:val="22"/>
        </w:rPr>
      </w:pPr>
      <w:r>
        <w:rPr>
          <w:rFonts w:ascii="Arial Narrow" w:hAnsi="Arial Narrow"/>
          <w:b/>
          <w:sz w:val="22"/>
          <w:szCs w:val="22"/>
        </w:rPr>
        <w:t xml:space="preserve">             </w:t>
      </w:r>
    </w:p>
    <w:p w:rsidR="004515AB" w:rsidRDefault="004515AB">
      <w:pPr>
        <w:pStyle w:val="BodyText"/>
        <w:tabs>
          <w:tab w:val="left" w:pos="1020"/>
        </w:tabs>
        <w:spacing w:line="276" w:lineRule="auto"/>
        <w:ind w:firstLine="720"/>
        <w:rPr>
          <w:rFonts w:ascii="Arial Narrow" w:hAnsi="Arial Narrow"/>
          <w:b/>
          <w:sz w:val="22"/>
          <w:szCs w:val="22"/>
        </w:rPr>
      </w:pPr>
    </w:p>
    <w:p w:rsidR="004515AB" w:rsidRDefault="004515AB">
      <w:pPr>
        <w:pStyle w:val="BodyText"/>
        <w:tabs>
          <w:tab w:val="left" w:pos="1020"/>
        </w:tabs>
        <w:spacing w:line="276" w:lineRule="auto"/>
        <w:ind w:firstLine="720"/>
        <w:rPr>
          <w:rFonts w:ascii="Arial Narrow" w:hAnsi="Arial Narrow"/>
          <w:b/>
          <w:sz w:val="22"/>
          <w:szCs w:val="22"/>
        </w:rPr>
      </w:pPr>
    </w:p>
    <w:p w:rsidR="004515AB" w:rsidRDefault="004515AB">
      <w:pPr>
        <w:pStyle w:val="BodyText"/>
        <w:tabs>
          <w:tab w:val="left" w:pos="1020"/>
        </w:tabs>
        <w:spacing w:line="276" w:lineRule="auto"/>
        <w:ind w:firstLine="720"/>
        <w:rPr>
          <w:rFonts w:ascii="Arial Narrow" w:hAnsi="Arial Narrow"/>
          <w:b/>
          <w:sz w:val="22"/>
          <w:szCs w:val="22"/>
        </w:rPr>
      </w:pPr>
    </w:p>
    <w:p w:rsidR="004515AB" w:rsidRDefault="004515AB">
      <w:pPr>
        <w:pStyle w:val="BodyText"/>
        <w:tabs>
          <w:tab w:val="left" w:pos="1020"/>
        </w:tabs>
        <w:spacing w:line="276" w:lineRule="auto"/>
        <w:ind w:firstLine="720"/>
        <w:rPr>
          <w:rFonts w:ascii="Arial Narrow" w:hAnsi="Arial Narrow"/>
          <w:b/>
          <w:sz w:val="22"/>
          <w:szCs w:val="22"/>
        </w:rPr>
      </w:pPr>
    </w:p>
    <w:p w:rsidR="004515AB" w:rsidRDefault="004515AB">
      <w:pPr>
        <w:pStyle w:val="BodyText"/>
        <w:tabs>
          <w:tab w:val="left" w:pos="1020"/>
        </w:tabs>
        <w:spacing w:line="276" w:lineRule="auto"/>
        <w:ind w:firstLine="720"/>
        <w:jc w:val="center"/>
        <w:rPr>
          <w:rFonts w:ascii="Arial Narrow" w:hAnsi="Arial Narrow"/>
          <w:b/>
          <w:sz w:val="22"/>
          <w:szCs w:val="22"/>
        </w:rPr>
      </w:pPr>
    </w:p>
    <w:p w:rsidR="004515AB" w:rsidRDefault="004515AB">
      <w:pPr>
        <w:pStyle w:val="BodyText"/>
        <w:tabs>
          <w:tab w:val="left" w:pos="1020"/>
        </w:tabs>
        <w:spacing w:line="276" w:lineRule="auto"/>
        <w:ind w:firstLine="720"/>
        <w:rPr>
          <w:rFonts w:ascii="Arial Narrow" w:hAnsi="Arial Narrow"/>
          <w:b/>
          <w:sz w:val="22"/>
          <w:szCs w:val="22"/>
        </w:rPr>
      </w:pPr>
    </w:p>
    <w:p w:rsidR="004515AB" w:rsidRDefault="004515AB">
      <w:pPr>
        <w:pStyle w:val="BodyText"/>
        <w:tabs>
          <w:tab w:val="left" w:pos="1020"/>
        </w:tabs>
        <w:spacing w:line="276" w:lineRule="auto"/>
        <w:ind w:firstLine="720"/>
        <w:rPr>
          <w:rFonts w:ascii="Arial Narrow" w:hAnsi="Arial Narrow"/>
          <w:b/>
          <w:sz w:val="22"/>
          <w:szCs w:val="22"/>
        </w:rPr>
      </w:pPr>
    </w:p>
    <w:p w:rsidR="004515AB" w:rsidRDefault="004515AB">
      <w:pPr>
        <w:pStyle w:val="BodyText"/>
        <w:tabs>
          <w:tab w:val="left" w:pos="1020"/>
        </w:tabs>
        <w:spacing w:line="276" w:lineRule="auto"/>
        <w:ind w:firstLine="720"/>
        <w:rPr>
          <w:rFonts w:ascii="Arial Narrow" w:hAnsi="Arial Narrow"/>
          <w:b/>
          <w:sz w:val="22"/>
          <w:szCs w:val="22"/>
        </w:rPr>
      </w:pPr>
    </w:p>
    <w:p w:rsidR="004515AB" w:rsidRDefault="004515AB">
      <w:pPr>
        <w:pStyle w:val="BodyText"/>
        <w:tabs>
          <w:tab w:val="left" w:pos="1020"/>
        </w:tabs>
        <w:spacing w:line="276" w:lineRule="auto"/>
        <w:ind w:firstLine="720"/>
        <w:rPr>
          <w:rFonts w:ascii="Arial Narrow" w:hAnsi="Arial Narrow"/>
          <w:b/>
          <w:sz w:val="22"/>
          <w:szCs w:val="22"/>
        </w:rPr>
      </w:pPr>
    </w:p>
    <w:p w:rsidR="004515AB" w:rsidRDefault="004515AB">
      <w:pPr>
        <w:pStyle w:val="BodyText"/>
        <w:spacing w:line="276" w:lineRule="auto"/>
        <w:jc w:val="center"/>
        <w:rPr>
          <w:rFonts w:ascii="Arial Narrow" w:hAnsi="Arial Narrow"/>
          <w:b/>
          <w:sz w:val="22"/>
          <w:szCs w:val="22"/>
          <w:u w:val="single"/>
        </w:rPr>
      </w:pPr>
    </w:p>
    <w:p w:rsidR="004515AB" w:rsidRDefault="004515AB">
      <w:pPr>
        <w:pStyle w:val="BodyText"/>
        <w:tabs>
          <w:tab w:val="left" w:pos="1020"/>
        </w:tabs>
        <w:spacing w:line="276" w:lineRule="auto"/>
        <w:ind w:firstLine="720"/>
        <w:jc w:val="center"/>
        <w:rPr>
          <w:rFonts w:ascii="Arial Narrow" w:hAnsi="Arial Narrow"/>
          <w:b/>
          <w:sz w:val="22"/>
          <w:szCs w:val="22"/>
          <w:u w:val="single"/>
        </w:rPr>
      </w:pPr>
    </w:p>
    <w:p w:rsidR="006269B9" w:rsidRDefault="006269B9">
      <w:pPr>
        <w:spacing w:line="276" w:lineRule="auto"/>
        <w:jc w:val="center"/>
      </w:pPr>
    </w:p>
    <w:p w:rsidR="006269B9" w:rsidRDefault="006269B9">
      <w:pPr>
        <w:spacing w:line="276" w:lineRule="auto"/>
        <w:jc w:val="center"/>
      </w:pPr>
    </w:p>
    <w:p w:rsidR="006269B9" w:rsidRDefault="006269B9">
      <w:pPr>
        <w:spacing w:line="276" w:lineRule="auto"/>
        <w:jc w:val="center"/>
      </w:pPr>
    </w:p>
    <w:p w:rsidR="006269B9" w:rsidRDefault="006269B9">
      <w:pPr>
        <w:spacing w:line="276" w:lineRule="auto"/>
        <w:jc w:val="center"/>
      </w:pPr>
    </w:p>
    <w:p w:rsidR="006269B9" w:rsidRDefault="006269B9" w:rsidP="006269B9">
      <w:pPr>
        <w:pStyle w:val="Heading1"/>
        <w:shd w:val="clear" w:color="auto" w:fill="FFFFFF"/>
        <w:textAlignment w:val="baseline"/>
        <w:rPr>
          <w:color w:val="000000"/>
        </w:rPr>
      </w:pPr>
      <w:r>
        <w:rPr>
          <w:rFonts w:ascii="Arial Narrow" w:hAnsi="Arial Narrow"/>
          <w:b/>
          <w:sz w:val="22"/>
          <w:szCs w:val="22"/>
          <w:u w:val="single"/>
        </w:rPr>
        <w:t xml:space="preserve">Latitude Longitude: </w:t>
      </w:r>
      <w:r w:rsidR="00F17F7B">
        <w:rPr>
          <w:rFonts w:ascii="Arial Narrow" w:hAnsi="Arial Narrow"/>
          <w:b/>
          <w:sz w:val="22"/>
          <w:szCs w:val="22"/>
          <w:u w:val="single"/>
        </w:rPr>
        <w:t>22°41’44.</w:t>
      </w:r>
      <w:proofErr w:type="gramStart"/>
      <w:r w:rsidR="00F17F7B">
        <w:rPr>
          <w:rFonts w:ascii="Arial Narrow" w:hAnsi="Arial Narrow"/>
          <w:b/>
          <w:sz w:val="22"/>
          <w:szCs w:val="22"/>
          <w:u w:val="single"/>
        </w:rPr>
        <w:t>2”N</w:t>
      </w:r>
      <w:proofErr w:type="gramEnd"/>
      <w:r w:rsidR="00F17F7B">
        <w:rPr>
          <w:rFonts w:ascii="Arial Narrow" w:hAnsi="Arial Narrow"/>
          <w:b/>
          <w:sz w:val="22"/>
          <w:szCs w:val="22"/>
          <w:u w:val="single"/>
        </w:rPr>
        <w:t xml:space="preserve"> 75°55’04.3”E</w:t>
      </w:r>
    </w:p>
    <w:p w:rsidR="006269B9" w:rsidRDefault="006269B9" w:rsidP="006269B9">
      <w:pPr>
        <w:pStyle w:val="Heading1"/>
        <w:spacing w:line="276" w:lineRule="auto"/>
        <w:ind w:left="0"/>
        <w:rPr>
          <w:rFonts w:ascii="Arial Narrow" w:hAnsi="Arial Narrow"/>
          <w:b/>
          <w:color w:val="FF0000"/>
          <w:sz w:val="2"/>
          <w:szCs w:val="22"/>
          <w:u w:val="single"/>
        </w:rPr>
      </w:pPr>
    </w:p>
    <w:p w:rsidR="006269B9" w:rsidRDefault="006269B9" w:rsidP="006269B9">
      <w:pPr>
        <w:spacing w:line="276" w:lineRule="auto"/>
        <w:jc w:val="center"/>
      </w:pPr>
      <w:r>
        <w:rPr>
          <w:rFonts w:ascii="Arial Narrow" w:hAnsi="Arial Narrow"/>
          <w:b/>
          <w:sz w:val="22"/>
          <w:szCs w:val="22"/>
        </w:rPr>
        <w:t xml:space="preserve">Note: </w:t>
      </w:r>
      <w:r>
        <w:rPr>
          <w:rFonts w:ascii="Arial Narrow" w:hAnsi="Arial Narrow"/>
          <w:sz w:val="22"/>
          <w:szCs w:val="22"/>
        </w:rPr>
        <w:t>The Blue line shows the route to site from nearest Railway Station (</w:t>
      </w:r>
      <w:r>
        <w:rPr>
          <w:rFonts w:ascii="Arial Narrow" w:hAnsi="Arial Narrow"/>
          <w:sz w:val="22"/>
          <w:szCs w:val="22"/>
          <w:lang w:val="en-IN"/>
        </w:rPr>
        <w:t>Indore</w:t>
      </w:r>
      <w:r w:rsidR="009E635B">
        <w:rPr>
          <w:rFonts w:ascii="Arial Narrow" w:hAnsi="Arial Narrow"/>
          <w:sz w:val="22"/>
          <w:szCs w:val="22"/>
        </w:rPr>
        <w:t xml:space="preserve"> Junction – </w:t>
      </w:r>
      <w:r w:rsidR="00140D10">
        <w:rPr>
          <w:rFonts w:ascii="Arial Narrow" w:hAnsi="Arial Narrow"/>
          <w:sz w:val="22"/>
          <w:szCs w:val="22"/>
        </w:rPr>
        <w:t>6.2 KM</w:t>
      </w:r>
      <w:r>
        <w:rPr>
          <w:rFonts w:ascii="Arial Narrow" w:hAnsi="Arial Narrow"/>
          <w:sz w:val="22"/>
          <w:szCs w:val="22"/>
        </w:rPr>
        <w:t>.)</w:t>
      </w:r>
    </w:p>
    <w:p w:rsidR="004515AB" w:rsidRDefault="00E227D0">
      <w:pPr>
        <w:spacing w:line="276" w:lineRule="auto"/>
        <w:jc w:val="center"/>
        <w:rPr>
          <w:rFonts w:ascii="Arial Narrow" w:hAnsi="Arial Narrow"/>
          <w:b/>
          <w:sz w:val="36"/>
          <w:szCs w:val="36"/>
          <w:u w:val="single"/>
        </w:rPr>
      </w:pPr>
      <w:r>
        <w:rPr>
          <w:rFonts w:ascii="Arial Narrow" w:hAnsi="Arial Narrow"/>
          <w:b/>
          <w:sz w:val="36"/>
          <w:szCs w:val="36"/>
          <w:u w:val="single"/>
        </w:rPr>
        <w:lastRenderedPageBreak/>
        <w:t>R</w:t>
      </w:r>
      <w:r w:rsidR="00C702A0">
        <w:rPr>
          <w:rFonts w:ascii="Arial Narrow" w:hAnsi="Arial Narrow"/>
          <w:b/>
          <w:sz w:val="36"/>
          <w:szCs w:val="36"/>
          <w:u w:val="single"/>
        </w:rPr>
        <w:t>eady Reckoner Rate</w:t>
      </w:r>
    </w:p>
    <w:p w:rsidR="004515AB" w:rsidRDefault="00B541D5">
      <w:pPr>
        <w:spacing w:line="276" w:lineRule="auto"/>
        <w:jc w:val="center"/>
        <w:rPr>
          <w:rFonts w:ascii="Arial Narrow" w:hAnsi="Arial Narrow"/>
          <w:sz w:val="36"/>
          <w:szCs w:val="36"/>
          <w:u w:val="single"/>
        </w:rPr>
      </w:pPr>
      <w:r>
        <w:rPr>
          <w:noProof/>
          <w:lang w:val="en-IN" w:eastAsia="en-IN"/>
        </w:rPr>
        <w:drawing>
          <wp:anchor distT="0" distB="0" distL="114300" distR="114300" simplePos="0" relativeHeight="251688960" behindDoc="1" locked="0" layoutInCell="1" allowOverlap="1" wp14:anchorId="45CCE843" wp14:editId="0ED281DF">
            <wp:simplePos x="0" y="0"/>
            <wp:positionH relativeFrom="margin">
              <wp:align>right</wp:align>
            </wp:positionH>
            <wp:positionV relativeFrom="paragraph">
              <wp:posOffset>29498</wp:posOffset>
            </wp:positionV>
            <wp:extent cx="5701030" cy="3588588"/>
            <wp:effectExtent l="19050" t="19050" r="13970" b="120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3762" t="1926" r="3400" b="8028"/>
                    <a:stretch/>
                  </pic:blipFill>
                  <pic:spPr bwMode="auto">
                    <a:xfrm>
                      <a:off x="0" y="0"/>
                      <a:ext cx="5704395" cy="3590706"/>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515AB" w:rsidRDefault="004515AB">
      <w:pPr>
        <w:spacing w:line="276" w:lineRule="auto"/>
        <w:jc w:val="center"/>
        <w:rPr>
          <w:rFonts w:ascii="Arial Narrow" w:hAnsi="Arial Narrow"/>
          <w:sz w:val="36"/>
          <w:szCs w:val="36"/>
          <w:u w:val="single"/>
        </w:rPr>
      </w:pPr>
    </w:p>
    <w:p w:rsidR="004515AB" w:rsidRDefault="004515AB">
      <w:pPr>
        <w:spacing w:line="276" w:lineRule="auto"/>
        <w:jc w:val="center"/>
        <w:rPr>
          <w:rFonts w:ascii="Arial Narrow" w:hAnsi="Arial Narrow"/>
          <w:sz w:val="36"/>
          <w:szCs w:val="36"/>
          <w:u w:val="single"/>
        </w:rPr>
      </w:pPr>
    </w:p>
    <w:p w:rsidR="004515AB" w:rsidRDefault="004515AB">
      <w:pPr>
        <w:spacing w:line="276" w:lineRule="auto"/>
        <w:jc w:val="center"/>
      </w:pPr>
    </w:p>
    <w:p w:rsidR="00525763" w:rsidRDefault="00C702A0" w:rsidP="00525763">
      <w:pPr>
        <w:jc w:val="center"/>
      </w:pPr>
      <w:r>
        <w:rPr>
          <w:noProof/>
          <w:lang w:val="en-IN" w:eastAsia="en-IN"/>
        </w:rPr>
        <w:t xml:space="preserve"> </w:t>
      </w:r>
      <w:r>
        <w:t xml:space="preserve"> </w:t>
      </w:r>
    </w:p>
    <w:p w:rsidR="00525763" w:rsidRDefault="00525763" w:rsidP="00525763">
      <w:pPr>
        <w:jc w:val="center"/>
      </w:pPr>
    </w:p>
    <w:p w:rsidR="00525763" w:rsidRDefault="00525763" w:rsidP="00525763">
      <w:pPr>
        <w:jc w:val="center"/>
      </w:pPr>
    </w:p>
    <w:p w:rsidR="00525763" w:rsidRDefault="00525763" w:rsidP="00525763">
      <w:pPr>
        <w:jc w:val="center"/>
      </w:pPr>
    </w:p>
    <w:p w:rsidR="00525763" w:rsidRDefault="00B541D5" w:rsidP="00525763">
      <w:pPr>
        <w:jc w:val="center"/>
      </w:pPr>
      <w:r>
        <w:rPr>
          <w:noProof/>
          <w:lang w:val="en-IN" w:eastAsia="en-IN"/>
        </w:rPr>
        <mc:AlternateContent>
          <mc:Choice Requires="wps">
            <w:drawing>
              <wp:anchor distT="0" distB="0" distL="114300" distR="114300" simplePos="0" relativeHeight="251666432" behindDoc="0" locked="0" layoutInCell="1" allowOverlap="1" wp14:anchorId="3049872B" wp14:editId="745BEB78">
                <wp:simplePos x="0" y="0"/>
                <wp:positionH relativeFrom="margin">
                  <wp:posOffset>106045</wp:posOffset>
                </wp:positionH>
                <wp:positionV relativeFrom="paragraph">
                  <wp:posOffset>96576</wp:posOffset>
                </wp:positionV>
                <wp:extent cx="1398270" cy="429895"/>
                <wp:effectExtent l="0" t="0" r="11430" b="27305"/>
                <wp:wrapNone/>
                <wp:docPr id="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8270" cy="429895"/>
                        </a:xfrm>
                        <a:prstGeom prst="rect">
                          <a:avLst/>
                        </a:prstGeom>
                        <a:noFill/>
                        <a:ln w="19050"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898BB" id="Rectangle 21" o:spid="_x0000_s1026" style="position:absolute;margin-left:8.35pt;margin-top:7.6pt;width:110.1pt;height:33.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" filled="f" strokecolor="red" strokeweight="1.5pt">
                <w10:wrap anchorx="margin"/>
              </v:rect>
            </w:pict>
          </mc:Fallback>
        </mc:AlternateContent>
      </w:r>
    </w:p>
    <w:p w:rsidR="00525763" w:rsidRDefault="00525763" w:rsidP="00525763">
      <w:pPr>
        <w:jc w:val="center"/>
      </w:pPr>
    </w:p>
    <w:p w:rsidR="00525763" w:rsidRDefault="00525763" w:rsidP="00525763">
      <w:pPr>
        <w:jc w:val="center"/>
      </w:pPr>
    </w:p>
    <w:p w:rsidR="00525763" w:rsidRDefault="00525763" w:rsidP="00525763">
      <w:pPr>
        <w:jc w:val="center"/>
      </w:pPr>
    </w:p>
    <w:p w:rsidR="00525763" w:rsidRDefault="00525763" w:rsidP="00525763">
      <w:pPr>
        <w:jc w:val="center"/>
      </w:pPr>
    </w:p>
    <w:p w:rsidR="00525763" w:rsidRDefault="00525763" w:rsidP="00525763">
      <w:pPr>
        <w:jc w:val="center"/>
      </w:pPr>
    </w:p>
    <w:p w:rsidR="00525763" w:rsidRDefault="00525763" w:rsidP="00525763">
      <w:pPr>
        <w:jc w:val="center"/>
      </w:pPr>
    </w:p>
    <w:p w:rsidR="00525763" w:rsidRDefault="00525763" w:rsidP="00525763">
      <w:pPr>
        <w:jc w:val="center"/>
      </w:pPr>
    </w:p>
    <w:p w:rsidR="00525763" w:rsidRDefault="00525763" w:rsidP="00525763">
      <w:pPr>
        <w:jc w:val="center"/>
      </w:pPr>
    </w:p>
    <w:p w:rsidR="00525763" w:rsidRDefault="00525763" w:rsidP="00525763">
      <w:pPr>
        <w:jc w:val="center"/>
      </w:pPr>
    </w:p>
    <w:p w:rsidR="00525763" w:rsidRDefault="00525763" w:rsidP="00525763">
      <w:pPr>
        <w:jc w:val="center"/>
      </w:pPr>
    </w:p>
    <w:p w:rsidR="00525763" w:rsidRDefault="00525763" w:rsidP="00525763">
      <w:pPr>
        <w:jc w:val="center"/>
      </w:pPr>
    </w:p>
    <w:p w:rsidR="00525763" w:rsidRDefault="00525763"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525763" w:rsidRDefault="00525763" w:rsidP="00525763">
      <w:pPr>
        <w:jc w:val="center"/>
      </w:pPr>
    </w:p>
    <w:p w:rsidR="004515AB" w:rsidRDefault="00C702A0">
      <w:pPr>
        <w:jc w:val="center"/>
      </w:pPr>
      <w:r>
        <w:rPr>
          <w:rFonts w:ascii="Arial Narrow" w:hAnsi="Arial Narrow"/>
          <w:b/>
          <w:sz w:val="36"/>
          <w:szCs w:val="36"/>
          <w:u w:val="single"/>
        </w:rPr>
        <w:lastRenderedPageBreak/>
        <w:t>Price Indicators</w:t>
      </w:r>
    </w:p>
    <w:p w:rsidR="004515AB" w:rsidRDefault="001725E2">
      <w:pPr>
        <w:spacing w:line="360" w:lineRule="auto"/>
        <w:jc w:val="center"/>
        <w:rPr>
          <w:rFonts w:ascii="Arial Narrow" w:hAnsi="Arial Narrow"/>
          <w:b/>
          <w:sz w:val="32"/>
          <w:szCs w:val="32"/>
          <w:u w:val="single"/>
        </w:rPr>
      </w:pPr>
      <w:r>
        <w:rPr>
          <w:noProof/>
          <w:lang w:val="en-IN" w:eastAsia="en-IN"/>
        </w:rPr>
        <w:drawing>
          <wp:anchor distT="0" distB="0" distL="114300" distR="114300" simplePos="0" relativeHeight="251704320" behindDoc="1" locked="0" layoutInCell="1" allowOverlap="1" wp14:anchorId="572B6AEA" wp14:editId="37B1802E">
            <wp:simplePos x="0" y="0"/>
            <wp:positionH relativeFrom="margin">
              <wp:align>left</wp:align>
            </wp:positionH>
            <wp:positionV relativeFrom="paragraph">
              <wp:posOffset>78943</wp:posOffset>
            </wp:positionV>
            <wp:extent cx="5685790" cy="3430829"/>
            <wp:effectExtent l="19050" t="19050" r="10160" b="1778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2" cstate="print">
                      <a:extLst>
                        <a:ext uri="{28A0092B-C50C-407E-A947-70E740481C1C}">
                          <a14:useLocalDpi xmlns:a14="http://schemas.microsoft.com/office/drawing/2010/main" val="0"/>
                        </a:ext>
                      </a:extLst>
                    </a:blip>
                    <a:srcRect t="12047" r="1757" b="5480"/>
                    <a:stretch/>
                  </pic:blipFill>
                  <pic:spPr bwMode="auto">
                    <a:xfrm>
                      <a:off x="0" y="0"/>
                      <a:ext cx="5692291" cy="3434752"/>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515AB" w:rsidRDefault="001725E2">
      <w:pPr>
        <w:jc w:val="center"/>
      </w:pPr>
      <w:r>
        <w:rPr>
          <w:noProof/>
          <w:lang w:val="en-IN" w:eastAsia="en-IN"/>
        </w:rPr>
        <w:drawing>
          <wp:anchor distT="0" distB="0" distL="114300" distR="114300" simplePos="0" relativeHeight="251703296" behindDoc="1" locked="0" layoutInCell="1" allowOverlap="1" wp14:anchorId="7CA10808" wp14:editId="48BE22C0">
            <wp:simplePos x="0" y="0"/>
            <wp:positionH relativeFrom="margin">
              <wp:align>right</wp:align>
            </wp:positionH>
            <wp:positionV relativeFrom="paragraph">
              <wp:posOffset>3331185</wp:posOffset>
            </wp:positionV>
            <wp:extent cx="5687598" cy="3381154"/>
            <wp:effectExtent l="19050" t="19050" r="27940" b="1016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3" cstate="print">
                      <a:extLst>
                        <a:ext uri="{28A0092B-C50C-407E-A947-70E740481C1C}">
                          <a14:useLocalDpi xmlns:a14="http://schemas.microsoft.com/office/drawing/2010/main" val="0"/>
                        </a:ext>
                      </a:extLst>
                    </a:blip>
                    <a:srcRect t="12165" r="1883" b="7414"/>
                    <a:stretch/>
                  </pic:blipFill>
                  <pic:spPr bwMode="auto">
                    <a:xfrm>
                      <a:off x="0" y="0"/>
                      <a:ext cx="5687598" cy="3381154"/>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02A0">
        <w:rPr>
          <w:rFonts w:ascii="Arial Narrow" w:hAnsi="Arial Narrow"/>
          <w:b/>
          <w:sz w:val="32"/>
          <w:szCs w:val="32"/>
          <w:u w:val="single"/>
        </w:rPr>
        <w:t xml:space="preserve">  </w:t>
      </w:r>
      <w:r w:rsidR="003E4BF5">
        <w:rPr>
          <w:rFonts w:ascii="Arial Narrow" w:hAnsi="Arial Narrow"/>
          <w:b/>
          <w:sz w:val="32"/>
          <w:szCs w:val="32"/>
          <w:u w:val="single"/>
        </w:rPr>
        <w:t xml:space="preserve"> </w:t>
      </w:r>
      <w:r w:rsidR="00525763">
        <w:rPr>
          <w:rFonts w:ascii="Arial Narrow" w:hAnsi="Arial Narrow"/>
          <w:b/>
          <w:sz w:val="32"/>
          <w:szCs w:val="32"/>
          <w:u w:val="single"/>
        </w:rPr>
        <w:t xml:space="preserve"> </w:t>
      </w:r>
      <w:r w:rsidR="00C702A0">
        <w:rPr>
          <w:rFonts w:ascii="Arial Narrow" w:hAnsi="Arial Narrow"/>
          <w:b/>
          <w:sz w:val="32"/>
          <w:szCs w:val="32"/>
          <w:u w:val="single"/>
        </w:rPr>
        <w:br w:type="page"/>
      </w:r>
    </w:p>
    <w:p w:rsidR="004515AB" w:rsidRPr="007B62FA" w:rsidRDefault="00C702A0">
      <w:pPr>
        <w:spacing w:line="360" w:lineRule="auto"/>
        <w:jc w:val="both"/>
        <w:rPr>
          <w:rFonts w:ascii="Arial Narrow" w:hAnsi="Arial Narrow" w:cs="Times-Roman"/>
          <w:b/>
          <w:color w:val="FF0000"/>
          <w:sz w:val="22"/>
          <w:szCs w:val="22"/>
        </w:rPr>
      </w:pPr>
      <w:r>
        <w:rPr>
          <w:rFonts w:ascii="Arial Narrow" w:hAnsi="Arial Narrow" w:cs="Times-Roman"/>
          <w:sz w:val="22"/>
          <w:szCs w:val="22"/>
        </w:rPr>
        <w:lastRenderedPageBreak/>
        <w:t xml:space="preserve">As a result of my appraisal and analysis, it is my considered opinion that the present Market value of the above property in the prevailing condition with aforesaid specifications is </w:t>
      </w:r>
      <w:r w:rsidRPr="00D60CDE">
        <w:rPr>
          <w:rFonts w:ascii="Rupee Foradian" w:hAnsi="Rupee Foradian" w:cs="Times-Roman"/>
          <w:b/>
          <w:sz w:val="22"/>
          <w:szCs w:val="22"/>
        </w:rPr>
        <w:t xml:space="preserve">` </w:t>
      </w:r>
      <w:r w:rsidR="006A113A">
        <w:rPr>
          <w:rFonts w:ascii="Arial Narrow" w:eastAsia="Calibri" w:hAnsi="Arial Narrow" w:cs="Arial"/>
          <w:b/>
          <w:sz w:val="22"/>
        </w:rPr>
        <w:t>77,55,224</w:t>
      </w:r>
      <w:r w:rsidRPr="00D60CDE">
        <w:rPr>
          <w:rFonts w:ascii="Arial Narrow" w:hAnsi="Arial Narrow"/>
          <w:b/>
          <w:sz w:val="22"/>
          <w:szCs w:val="22"/>
        </w:rPr>
        <w:t xml:space="preserve">/- (Rupees </w:t>
      </w:r>
      <w:r w:rsidR="007451E5" w:rsidRPr="007451E5">
        <w:rPr>
          <w:rFonts w:ascii="Arial Narrow" w:hAnsi="Arial Narrow"/>
          <w:b/>
          <w:sz w:val="22"/>
          <w:szCs w:val="22"/>
        </w:rPr>
        <w:t xml:space="preserve">One Crore Fifty Lakh </w:t>
      </w:r>
      <w:proofErr w:type="gramStart"/>
      <w:r w:rsidR="007451E5" w:rsidRPr="007451E5">
        <w:rPr>
          <w:rFonts w:ascii="Arial Narrow" w:hAnsi="Arial Narrow"/>
          <w:b/>
          <w:sz w:val="22"/>
          <w:szCs w:val="22"/>
        </w:rPr>
        <w:t>Sixty Eight</w:t>
      </w:r>
      <w:proofErr w:type="gramEnd"/>
      <w:r w:rsidR="007451E5" w:rsidRPr="007451E5">
        <w:rPr>
          <w:rFonts w:ascii="Arial Narrow" w:hAnsi="Arial Narrow"/>
          <w:b/>
          <w:sz w:val="22"/>
          <w:szCs w:val="22"/>
        </w:rPr>
        <w:t xml:space="preserve"> Thousand Three Hundred Ninety Two</w:t>
      </w:r>
      <w:r w:rsidR="00D14AA4">
        <w:rPr>
          <w:rFonts w:ascii="Arial Narrow" w:hAnsi="Arial Narrow"/>
          <w:b/>
          <w:sz w:val="22"/>
          <w:szCs w:val="22"/>
        </w:rPr>
        <w:t xml:space="preserve"> </w:t>
      </w:r>
      <w:r w:rsidRPr="00D60CDE">
        <w:rPr>
          <w:rFonts w:ascii="Arial Narrow" w:hAnsi="Arial Narrow"/>
          <w:b/>
          <w:sz w:val="22"/>
          <w:szCs w:val="22"/>
        </w:rPr>
        <w:t>Only).</w:t>
      </w:r>
      <w:r w:rsidRPr="00D60CDE">
        <w:rPr>
          <w:rFonts w:ascii="Arial Narrow" w:hAnsi="Arial Narrow"/>
          <w:sz w:val="22"/>
          <w:szCs w:val="22"/>
        </w:rPr>
        <w:t xml:space="preserve">  </w:t>
      </w:r>
      <w:r w:rsidRPr="00D60CDE">
        <w:rPr>
          <w:rFonts w:ascii="Arial Narrow" w:hAnsi="Arial Narrow" w:cs="Times-Roman"/>
          <w:sz w:val="22"/>
          <w:szCs w:val="22"/>
        </w:rPr>
        <w:t>The Realizable Value of the above property is</w:t>
      </w:r>
      <w:r w:rsidRPr="00D60CDE">
        <w:rPr>
          <w:rFonts w:ascii="Arial Narrow" w:hAnsi="Arial Narrow" w:cs="Times-Roman"/>
          <w:b/>
          <w:sz w:val="22"/>
          <w:szCs w:val="22"/>
        </w:rPr>
        <w:t xml:space="preserve"> </w:t>
      </w:r>
      <w:r w:rsidR="00E6316F">
        <w:rPr>
          <w:rFonts w:ascii="Arial Narrow" w:hAnsi="Arial Narrow" w:cs="Times-Roman"/>
          <w:b/>
          <w:sz w:val="22"/>
          <w:szCs w:val="22"/>
        </w:rPr>
        <w:t xml:space="preserve">                              </w:t>
      </w:r>
      <w:r w:rsidRPr="00D60CDE">
        <w:rPr>
          <w:rFonts w:ascii="Rupee Foradian" w:hAnsi="Rupee Foradian" w:cs="Times-Roman"/>
          <w:b/>
          <w:sz w:val="22"/>
          <w:szCs w:val="22"/>
        </w:rPr>
        <w:t>`</w:t>
      </w:r>
      <w:r w:rsidRPr="00D60CDE">
        <w:rPr>
          <w:rFonts w:ascii="Arial Narrow" w:hAnsi="Arial Narrow" w:cs="Times-Roman"/>
          <w:b/>
          <w:sz w:val="22"/>
          <w:szCs w:val="22"/>
        </w:rPr>
        <w:t xml:space="preserve"> </w:t>
      </w:r>
      <w:r w:rsidR="006A113A">
        <w:rPr>
          <w:rFonts w:ascii="Arial Narrow" w:eastAsia="Calibri" w:hAnsi="Arial Narrow" w:cs="TTFFB52530t00"/>
          <w:b/>
          <w:sz w:val="22"/>
          <w:szCs w:val="22"/>
        </w:rPr>
        <w:t>69,79,702</w:t>
      </w:r>
      <w:r w:rsidRPr="00D60CDE">
        <w:rPr>
          <w:rFonts w:ascii="Arial Narrow" w:hAnsi="Arial Narrow" w:cs="Times-Roman"/>
          <w:b/>
          <w:sz w:val="22"/>
          <w:szCs w:val="22"/>
        </w:rPr>
        <w:t>/-</w:t>
      </w:r>
      <w:r w:rsidRPr="00D60CDE">
        <w:rPr>
          <w:rFonts w:ascii="Arial Narrow" w:hAnsi="Arial Narrow"/>
          <w:b/>
          <w:sz w:val="22"/>
          <w:szCs w:val="22"/>
        </w:rPr>
        <w:t xml:space="preserve"> </w:t>
      </w:r>
      <w:r w:rsidRPr="00D60CDE">
        <w:rPr>
          <w:rFonts w:ascii="Arial Narrow" w:hAnsi="Arial Narrow" w:cs="Times-Roman"/>
          <w:b/>
          <w:sz w:val="22"/>
          <w:szCs w:val="22"/>
        </w:rPr>
        <w:t xml:space="preserve">(Rupees </w:t>
      </w:r>
      <w:r w:rsidR="007451E5" w:rsidRPr="007451E5">
        <w:rPr>
          <w:rFonts w:ascii="Arial Narrow" w:hAnsi="Arial Narrow" w:cs="Times-Roman"/>
          <w:b/>
          <w:sz w:val="22"/>
          <w:szCs w:val="22"/>
        </w:rPr>
        <w:t xml:space="preserve">One Crore </w:t>
      </w:r>
      <w:proofErr w:type="gramStart"/>
      <w:r w:rsidR="007451E5" w:rsidRPr="007451E5">
        <w:rPr>
          <w:rFonts w:ascii="Arial Narrow" w:hAnsi="Arial Narrow" w:cs="Times-Roman"/>
          <w:b/>
          <w:sz w:val="22"/>
          <w:szCs w:val="22"/>
        </w:rPr>
        <w:t>Thirty Five</w:t>
      </w:r>
      <w:proofErr w:type="gramEnd"/>
      <w:r w:rsidR="007451E5" w:rsidRPr="007451E5">
        <w:rPr>
          <w:rFonts w:ascii="Arial Narrow" w:hAnsi="Arial Narrow" w:cs="Times-Roman"/>
          <w:b/>
          <w:sz w:val="22"/>
          <w:szCs w:val="22"/>
        </w:rPr>
        <w:t xml:space="preserve"> Lakh Sixty One Thousand Five Hundred Fifty Three</w:t>
      </w:r>
      <w:r w:rsidR="007451E5">
        <w:rPr>
          <w:rFonts w:ascii="Arial Narrow" w:hAnsi="Arial Narrow" w:cs="Times-Roman"/>
          <w:b/>
          <w:sz w:val="22"/>
          <w:szCs w:val="22"/>
        </w:rPr>
        <w:t xml:space="preserve"> </w:t>
      </w:r>
      <w:r w:rsidRPr="00D60CDE">
        <w:rPr>
          <w:rFonts w:ascii="Arial Narrow" w:hAnsi="Arial Narrow" w:cs="Times-Roman"/>
          <w:b/>
          <w:sz w:val="22"/>
          <w:szCs w:val="22"/>
        </w:rPr>
        <w:t xml:space="preserve">Only). </w:t>
      </w:r>
      <w:r w:rsidRPr="00D60CDE">
        <w:rPr>
          <w:rFonts w:ascii="Arial Narrow" w:hAnsi="Arial Narrow" w:cs="Times-Roman"/>
          <w:sz w:val="22"/>
          <w:szCs w:val="22"/>
        </w:rPr>
        <w:t>the distress value</w:t>
      </w:r>
      <w:r w:rsidRPr="00D60CDE">
        <w:rPr>
          <w:rFonts w:ascii="Arial Narrow" w:hAnsi="Arial Narrow" w:cs="Times-Roman"/>
          <w:b/>
          <w:sz w:val="22"/>
          <w:szCs w:val="22"/>
        </w:rPr>
        <w:t xml:space="preserve"> </w:t>
      </w:r>
      <w:r w:rsidRPr="00D60CDE">
        <w:rPr>
          <w:rFonts w:ascii="Rupee Foradian" w:hAnsi="Rupee Foradian" w:cs="Times-Roman"/>
          <w:b/>
          <w:sz w:val="22"/>
          <w:szCs w:val="22"/>
        </w:rPr>
        <w:t>`</w:t>
      </w:r>
      <w:r w:rsidRPr="00D60CDE">
        <w:rPr>
          <w:rFonts w:ascii="Arial Narrow" w:hAnsi="Arial Narrow"/>
          <w:b/>
          <w:sz w:val="22"/>
          <w:szCs w:val="22"/>
        </w:rPr>
        <w:t xml:space="preserve"> </w:t>
      </w:r>
      <w:r w:rsidR="006A113A">
        <w:rPr>
          <w:rFonts w:ascii="Arial Narrow" w:eastAsia="Calibri" w:hAnsi="Arial Narrow" w:cs="TTFFB52530t00"/>
          <w:b/>
          <w:sz w:val="22"/>
          <w:szCs w:val="22"/>
        </w:rPr>
        <w:t>62,04,179</w:t>
      </w:r>
      <w:r w:rsidRPr="00D60CDE">
        <w:rPr>
          <w:rFonts w:ascii="Arial Narrow" w:hAnsi="Arial Narrow" w:cs="Times-Roman"/>
          <w:b/>
          <w:sz w:val="22"/>
          <w:szCs w:val="22"/>
        </w:rPr>
        <w:t xml:space="preserve">/- (Rupees </w:t>
      </w:r>
      <w:r w:rsidR="007451E5" w:rsidRPr="007451E5">
        <w:rPr>
          <w:rFonts w:ascii="Arial Narrow" w:hAnsi="Arial Narrow" w:cs="Times-Roman"/>
          <w:b/>
          <w:sz w:val="22"/>
          <w:szCs w:val="22"/>
        </w:rPr>
        <w:t xml:space="preserve">One Crore Twenty Lakh </w:t>
      </w:r>
      <w:proofErr w:type="gramStart"/>
      <w:r w:rsidR="007451E5" w:rsidRPr="007451E5">
        <w:rPr>
          <w:rFonts w:ascii="Arial Narrow" w:hAnsi="Arial Narrow" w:cs="Times-Roman"/>
          <w:b/>
          <w:sz w:val="22"/>
          <w:szCs w:val="22"/>
        </w:rPr>
        <w:t>Fifty Four</w:t>
      </w:r>
      <w:proofErr w:type="gramEnd"/>
      <w:r w:rsidR="007451E5" w:rsidRPr="007451E5">
        <w:rPr>
          <w:rFonts w:ascii="Arial Narrow" w:hAnsi="Arial Narrow" w:cs="Times-Roman"/>
          <w:b/>
          <w:sz w:val="22"/>
          <w:szCs w:val="22"/>
        </w:rPr>
        <w:t xml:space="preserve"> Thousand Seven Hundred Fourteen</w:t>
      </w:r>
      <w:r w:rsidR="000D62EC" w:rsidRPr="00D60CDE">
        <w:rPr>
          <w:rFonts w:ascii="Arial Narrow" w:hAnsi="Arial Narrow" w:cs="Times-Roman"/>
          <w:b/>
          <w:sz w:val="22"/>
          <w:szCs w:val="22"/>
        </w:rPr>
        <w:t xml:space="preserve"> </w:t>
      </w:r>
      <w:r w:rsidRPr="00D60CDE">
        <w:rPr>
          <w:rFonts w:ascii="Arial Narrow" w:hAnsi="Arial Narrow" w:cs="Times-Roman"/>
          <w:b/>
          <w:sz w:val="22"/>
          <w:szCs w:val="22"/>
        </w:rPr>
        <w:t>Only).</w:t>
      </w:r>
    </w:p>
    <w:p w:rsidR="004515AB" w:rsidRDefault="004515AB">
      <w:pPr>
        <w:spacing w:line="360" w:lineRule="auto"/>
        <w:jc w:val="both"/>
        <w:rPr>
          <w:rFonts w:ascii="Arial Narrow" w:hAnsi="Arial Narrow" w:cs="Times-Roman"/>
          <w:b/>
          <w:color w:val="FF0000"/>
          <w:sz w:val="22"/>
          <w:szCs w:val="22"/>
        </w:rPr>
      </w:pPr>
    </w:p>
    <w:p w:rsidR="004515AB" w:rsidRDefault="004515AB">
      <w:pPr>
        <w:autoSpaceDE w:val="0"/>
        <w:autoSpaceDN w:val="0"/>
        <w:adjustRightInd w:val="0"/>
        <w:spacing w:line="276" w:lineRule="auto"/>
        <w:jc w:val="both"/>
        <w:rPr>
          <w:rFonts w:ascii="Arial Narrow" w:hAnsi="Arial Narrow" w:cs="TTFFB52530t00"/>
          <w:sz w:val="22"/>
          <w:szCs w:val="22"/>
        </w:rPr>
      </w:pPr>
    </w:p>
    <w:p w:rsidR="004515AB" w:rsidRDefault="00C702A0">
      <w:pPr>
        <w:autoSpaceDE w:val="0"/>
        <w:autoSpaceDN w:val="0"/>
        <w:adjustRightInd w:val="0"/>
        <w:spacing w:line="276" w:lineRule="auto"/>
        <w:jc w:val="both"/>
        <w:rPr>
          <w:rFonts w:ascii="Arial Narrow" w:hAnsi="Arial Narrow" w:cs="Tahoma"/>
          <w:i/>
          <w:sz w:val="22"/>
          <w:szCs w:val="22"/>
        </w:rPr>
      </w:pPr>
      <w:r>
        <w:rPr>
          <w:rFonts w:ascii="Arial Narrow" w:hAnsi="Arial Narrow" w:cs="TTFFB52530t00"/>
          <w:sz w:val="22"/>
          <w:szCs w:val="22"/>
        </w:rPr>
        <w:t xml:space="preserve">Place: Indore                                                                                                          </w:t>
      </w:r>
    </w:p>
    <w:p w:rsidR="004515AB" w:rsidRDefault="00C702A0">
      <w:pPr>
        <w:autoSpaceDE w:val="0"/>
        <w:autoSpaceDN w:val="0"/>
        <w:adjustRightInd w:val="0"/>
        <w:spacing w:line="276" w:lineRule="auto"/>
        <w:rPr>
          <w:rFonts w:ascii="Arial Narrow" w:hAnsi="Arial Narrow" w:cs="TTFFB52530t00"/>
          <w:sz w:val="22"/>
          <w:szCs w:val="22"/>
        </w:rPr>
      </w:pPr>
      <w:r>
        <w:rPr>
          <w:rFonts w:ascii="Arial Narrow" w:hAnsi="Arial Narrow" w:cs="TTFFB52530t00"/>
          <w:sz w:val="22"/>
          <w:szCs w:val="22"/>
        </w:rPr>
        <w:t xml:space="preserve">Date: </w:t>
      </w:r>
      <w:r w:rsidR="00030B44">
        <w:rPr>
          <w:rFonts w:ascii="Arial Narrow" w:hAnsi="Arial Narrow" w:cs="TTFFB52530t00"/>
          <w:sz w:val="22"/>
          <w:szCs w:val="22"/>
        </w:rPr>
        <w:t>02.03.2024</w:t>
      </w:r>
      <w:r>
        <w:rPr>
          <w:rFonts w:ascii="Arial Narrow" w:hAnsi="Arial Narrow" w:cs="TTFFB52530t00"/>
          <w:sz w:val="22"/>
          <w:szCs w:val="22"/>
        </w:rPr>
        <w:t xml:space="preserve">       </w:t>
      </w:r>
    </w:p>
    <w:p w:rsidR="004515AB" w:rsidRDefault="00C702A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(I)Pvt. Ltd.</w:t>
      </w:r>
      <w:r>
        <w:rPr>
          <w:rFonts w:ascii="Arial Narrow" w:hAnsi="Arial Narrow"/>
          <w:sz w:val="22"/>
          <w:szCs w:val="22"/>
        </w:rPr>
        <w:t xml:space="preserve"> </w:t>
      </w:r>
    </w:p>
    <w:p w:rsidR="004515AB" w:rsidRDefault="00C702A0">
      <w:pPr>
        <w:autoSpaceDE w:val="0"/>
        <w:autoSpaceDN w:val="0"/>
        <w:adjustRightInd w:val="0"/>
        <w:spacing w:line="276" w:lineRule="auto"/>
        <w:rPr>
          <w:rFonts w:ascii="Arial Narrow" w:hAnsi="Arial Narrow" w:cs="Tahoma"/>
          <w:sz w:val="22"/>
          <w:szCs w:val="22"/>
        </w:rPr>
      </w:pPr>
      <w:r>
        <w:rPr>
          <w:rFonts w:ascii="Arial Narrow" w:hAnsi="Arial Narrow" w:cs="TTFFB52530t00"/>
          <w:sz w:val="22"/>
          <w:szCs w:val="22"/>
        </w:rPr>
        <w:t xml:space="preserve">        </w:t>
      </w:r>
    </w:p>
    <w:p w:rsidR="004515AB" w:rsidRDefault="004515AB">
      <w:pPr>
        <w:spacing w:line="276" w:lineRule="auto"/>
      </w:pPr>
    </w:p>
    <w:p w:rsidR="004515AB" w:rsidRDefault="004515AB">
      <w:pPr>
        <w:spacing w:line="276" w:lineRule="auto"/>
      </w:pPr>
    </w:p>
    <w:p w:rsidR="004515AB" w:rsidRDefault="004515AB">
      <w:pPr>
        <w:spacing w:line="276" w:lineRule="auto"/>
        <w:jc w:val="center"/>
      </w:pPr>
    </w:p>
    <w:p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rsidR="004515AB" w:rsidRDefault="00C702A0">
      <w:pPr>
        <w:spacing w:line="276" w:lineRule="auto"/>
        <w:rPr>
          <w:rFonts w:ascii="Arial Narrow" w:hAnsi="Arial Narrow" w:cs="Tahoma"/>
          <w:iCs/>
          <w:sz w:val="22"/>
          <w:szCs w:val="22"/>
          <w:lang w:val="x-none" w:eastAsia="x-none"/>
        </w:rPr>
      </w:pPr>
      <w:r>
        <w:rPr>
          <w:rFonts w:ascii="Arial Narrow" w:hAnsi="Arial Narrow" w:cs="Tahoma"/>
          <w:iCs/>
          <w:sz w:val="22"/>
          <w:szCs w:val="22"/>
          <w:lang w:val="x-none" w:eastAsia="x-none"/>
        </w:rPr>
        <w:t>Reg. No. (N) CCIT/1-14/52/2008-09</w:t>
      </w:r>
    </w:p>
    <w:p w:rsidR="004515AB" w:rsidRDefault="004515AB">
      <w:pPr>
        <w:spacing w:line="276" w:lineRule="auto"/>
        <w:jc w:val="center"/>
      </w:pPr>
    </w:p>
    <w:p w:rsidR="004515AB" w:rsidRDefault="004515AB">
      <w:pPr>
        <w:spacing w:line="276" w:lineRule="auto"/>
        <w:jc w:val="center"/>
      </w:pPr>
    </w:p>
    <w:p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rsidR="004515AB" w:rsidRDefault="004515AB">
      <w:pPr>
        <w:pStyle w:val="BodyText"/>
        <w:spacing w:line="276" w:lineRule="auto"/>
        <w:jc w:val="both"/>
        <w:rPr>
          <w:rFonts w:ascii="Arial Narrow" w:hAnsi="Arial Narrow"/>
          <w:bCs/>
          <w:sz w:val="22"/>
          <w:szCs w:val="22"/>
        </w:rPr>
      </w:pPr>
    </w:p>
    <w:p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p>
    <w:p w:rsidR="004515AB" w:rsidRDefault="004515AB">
      <w:pPr>
        <w:pStyle w:val="BodyText"/>
        <w:spacing w:line="276" w:lineRule="auto"/>
        <w:jc w:val="both"/>
        <w:rPr>
          <w:rFonts w:ascii="Arial Narrow" w:hAnsi="Arial Narrow"/>
          <w:bCs/>
          <w:sz w:val="22"/>
          <w:szCs w:val="22"/>
        </w:rPr>
      </w:pPr>
    </w:p>
    <w:p w:rsidR="004515AB" w:rsidRDefault="00C702A0">
      <w:pPr>
        <w:pStyle w:val="BodyText"/>
        <w:spacing w:line="276" w:lineRule="auto"/>
        <w:jc w:val="both"/>
        <w:rPr>
          <w:rFonts w:ascii="Arial Narrow" w:hAnsi="Arial Narrow"/>
          <w:bCs/>
          <w:sz w:val="22"/>
          <w:szCs w:val="22"/>
        </w:rPr>
      </w:pP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rsidR="004515AB" w:rsidRDefault="004515AB">
      <w:pPr>
        <w:pStyle w:val="BodyText"/>
        <w:spacing w:line="276" w:lineRule="auto"/>
        <w:jc w:val="both"/>
        <w:rPr>
          <w:rFonts w:ascii="Arial Narrow" w:hAnsi="Arial Narrow"/>
          <w:bCs/>
          <w:sz w:val="22"/>
          <w:szCs w:val="22"/>
        </w:rPr>
      </w:pPr>
    </w:p>
    <w:p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 ________________________________________only).</w:t>
      </w:r>
    </w:p>
    <w:p w:rsidR="004515AB" w:rsidRDefault="004515AB">
      <w:pPr>
        <w:pStyle w:val="BodyText"/>
        <w:spacing w:line="276" w:lineRule="auto"/>
        <w:rPr>
          <w:rFonts w:ascii="Arial Narrow" w:hAnsi="Arial Narrow"/>
          <w:bCs/>
          <w:sz w:val="22"/>
          <w:szCs w:val="22"/>
        </w:rPr>
      </w:pPr>
    </w:p>
    <w:p w:rsidR="004515AB" w:rsidRDefault="004515AB">
      <w:pPr>
        <w:pStyle w:val="BodyText"/>
        <w:spacing w:line="276" w:lineRule="auto"/>
        <w:jc w:val="center"/>
        <w:rPr>
          <w:rFonts w:ascii="Arial Narrow" w:hAnsi="Arial Narrow"/>
          <w:bCs/>
          <w:sz w:val="36"/>
          <w:szCs w:val="36"/>
          <w:u w:val="single"/>
        </w:rPr>
      </w:pPr>
    </w:p>
    <w:p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Date                                                                                                                                             </w:t>
      </w:r>
    </w:p>
    <w:p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                                                                                                                                        Signature </w:t>
      </w:r>
    </w:p>
    <w:p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                                                                                                      (Name of the Branch Manager with Official seal)</w:t>
      </w:r>
    </w:p>
    <w:p w:rsidR="004515AB" w:rsidRDefault="004515AB">
      <w:pPr>
        <w:pStyle w:val="BodyText"/>
        <w:spacing w:line="276" w:lineRule="auto"/>
        <w:rPr>
          <w:rFonts w:ascii="Arial Narrow" w:hAnsi="Arial Narrow"/>
          <w:bCs/>
          <w:sz w:val="22"/>
          <w:szCs w:val="22"/>
        </w:rPr>
      </w:pPr>
    </w:p>
    <w:tbl>
      <w:tblPr>
        <w:tblW w:w="4578" w:type="pct"/>
        <w:jc w:val="center"/>
        <w:tblLook w:val="0000" w:firstRow="0" w:lastRow="0" w:firstColumn="0" w:lastColumn="0" w:noHBand="0" w:noVBand="0"/>
      </w:tblPr>
      <w:tblGrid>
        <w:gridCol w:w="462"/>
        <w:gridCol w:w="2681"/>
        <w:gridCol w:w="5115"/>
      </w:tblGrid>
      <w:tr w:rsidR="004515AB">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4515AB" w:rsidRDefault="00C702A0">
            <w:pPr>
              <w:pStyle w:val="Default"/>
              <w:spacing w:line="276" w:lineRule="auto"/>
              <w:rPr>
                <w:rFonts w:ascii="Arial Narrow" w:hAnsi="Arial Narrow" w:cs="Arial"/>
                <w:b/>
                <w:sz w:val="22"/>
                <w:szCs w:val="22"/>
              </w:rPr>
            </w:pPr>
            <w:r>
              <w:rPr>
                <w:rFonts w:ascii="Arial Narrow" w:hAnsi="Arial Narrow" w:cs="Arial"/>
                <w:b/>
                <w:sz w:val="22"/>
                <w:szCs w:val="22"/>
              </w:rPr>
              <w:t xml:space="preserve">Enclosures </w:t>
            </w:r>
          </w:p>
        </w:tc>
      </w:tr>
      <w:tr w:rsidR="004515A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4515AB" w:rsidRDefault="004515A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Declaration From Valuers (Annexure- II)</w:t>
            </w:r>
          </w:p>
        </w:tc>
        <w:tc>
          <w:tcPr>
            <w:tcW w:w="3097" w:type="pct"/>
            <w:tcBorders>
              <w:top w:val="single" w:sz="4" w:space="0" w:color="000000"/>
              <w:left w:val="single" w:sz="4" w:space="0" w:color="000000"/>
              <w:bottom w:val="single" w:sz="4" w:space="0" w:color="000000"/>
              <w:right w:val="single" w:sz="4" w:space="0" w:color="000000"/>
            </w:tcBorders>
          </w:tcPr>
          <w:p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Attached</w:t>
            </w:r>
          </w:p>
        </w:tc>
      </w:tr>
      <w:tr w:rsidR="004515A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4515AB" w:rsidRDefault="004515A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Model code of conduct for valuer - (Annexure III)</w:t>
            </w:r>
          </w:p>
        </w:tc>
        <w:tc>
          <w:tcPr>
            <w:tcW w:w="3097" w:type="pct"/>
            <w:tcBorders>
              <w:top w:val="single" w:sz="4" w:space="0" w:color="000000"/>
              <w:left w:val="single" w:sz="4" w:space="0" w:color="000000"/>
              <w:bottom w:val="single" w:sz="4" w:space="0" w:color="auto"/>
              <w:right w:val="single" w:sz="4" w:space="0" w:color="000000"/>
            </w:tcBorders>
          </w:tcPr>
          <w:p w:rsidR="004515AB" w:rsidRDefault="00C702A0">
            <w:pPr>
              <w:pStyle w:val="Default"/>
              <w:spacing w:line="276" w:lineRule="auto"/>
              <w:jc w:val="both"/>
              <w:rPr>
                <w:b/>
              </w:rPr>
            </w:pPr>
            <w:r>
              <w:rPr>
                <w:rFonts w:ascii="Arial Narrow" w:hAnsi="Arial Narrow" w:cs="Arial"/>
                <w:sz w:val="22"/>
                <w:szCs w:val="22"/>
              </w:rPr>
              <w:t>Attached</w:t>
            </w:r>
          </w:p>
        </w:tc>
      </w:tr>
    </w:tbl>
    <w:p w:rsidR="00F36490" w:rsidRDefault="00F36490">
      <w:pPr>
        <w:pStyle w:val="BodyText"/>
        <w:spacing w:before="76" w:line="276" w:lineRule="auto"/>
        <w:ind w:right="655"/>
        <w:jc w:val="right"/>
        <w:rPr>
          <w:rFonts w:ascii="Arial Narrow" w:hAnsi="Arial Narrow"/>
          <w:b/>
          <w:color w:val="000000"/>
        </w:rPr>
      </w:pPr>
    </w:p>
    <w:p w:rsidR="004515AB" w:rsidRDefault="00C702A0">
      <w:pPr>
        <w:pStyle w:val="BodyText"/>
        <w:spacing w:before="76" w:line="276" w:lineRule="auto"/>
        <w:ind w:right="655"/>
        <w:jc w:val="right"/>
        <w:rPr>
          <w:rFonts w:ascii="Arial Narrow" w:hAnsi="Arial Narrow"/>
          <w:b/>
          <w:color w:val="000000"/>
        </w:rPr>
      </w:pPr>
      <w:r>
        <w:rPr>
          <w:rFonts w:ascii="Arial Narrow" w:hAnsi="Arial Narrow"/>
          <w:b/>
          <w:color w:val="000000"/>
        </w:rPr>
        <w:t>Annexure-II</w:t>
      </w:r>
    </w:p>
    <w:p w:rsidR="004515AB" w:rsidRDefault="004515AB">
      <w:pPr>
        <w:pStyle w:val="BodyText"/>
        <w:spacing w:before="9" w:line="276" w:lineRule="auto"/>
        <w:rPr>
          <w:rFonts w:ascii="Arial Narrow" w:hAnsi="Arial Narrow"/>
          <w:color w:val="000000"/>
          <w:sz w:val="12"/>
        </w:rPr>
      </w:pPr>
    </w:p>
    <w:p w:rsidR="004515AB" w:rsidRDefault="00C702A0">
      <w:pPr>
        <w:pStyle w:val="BodyText"/>
        <w:spacing w:before="92" w:line="276" w:lineRule="auto"/>
        <w:jc w:val="center"/>
        <w:rPr>
          <w:rFonts w:ascii="Arial Narrow" w:hAnsi="Arial Narrow"/>
          <w:b/>
          <w:color w:val="000000"/>
        </w:rPr>
      </w:pPr>
      <w:r>
        <w:rPr>
          <w:rFonts w:ascii="Arial Narrow" w:hAnsi="Arial Narrow"/>
          <w:b/>
          <w:color w:val="000000"/>
          <w:w w:val="105"/>
        </w:rPr>
        <w:t>DECLARATION FROM VALUERS</w:t>
      </w:r>
    </w:p>
    <w:p w:rsidR="004515AB" w:rsidRDefault="004515AB">
      <w:pPr>
        <w:pStyle w:val="BodyText"/>
        <w:spacing w:line="276" w:lineRule="auto"/>
        <w:rPr>
          <w:rFonts w:ascii="Arial Narrow" w:hAnsi="Arial Narrow"/>
          <w:color w:val="000000"/>
          <w:sz w:val="13"/>
        </w:rPr>
      </w:pPr>
    </w:p>
    <w:p w:rsidR="004515AB" w:rsidRDefault="00C702A0">
      <w:pPr>
        <w:pStyle w:val="BodyText"/>
        <w:spacing w:before="92" w:line="276" w:lineRule="auto"/>
        <w:ind w:left="220"/>
        <w:rPr>
          <w:rFonts w:ascii="Arial Narrow" w:hAnsi="Arial Narrow"/>
          <w:color w:val="000000"/>
          <w:sz w:val="22"/>
          <w:szCs w:val="22"/>
        </w:rPr>
      </w:pPr>
      <w:r>
        <w:rPr>
          <w:rFonts w:ascii="Arial Narrow" w:hAnsi="Arial Narrow"/>
          <w:color w:val="000000"/>
          <w:w w:val="105"/>
          <w:sz w:val="22"/>
          <w:szCs w:val="22"/>
        </w:rPr>
        <w:t>I, hereby declare that:</w:t>
      </w:r>
    </w:p>
    <w:p w:rsidR="004515AB" w:rsidRDefault="004515AB">
      <w:pPr>
        <w:pStyle w:val="BodyText"/>
        <w:spacing w:before="6" w:line="276" w:lineRule="auto"/>
        <w:rPr>
          <w:rFonts w:ascii="Arial Narrow" w:hAnsi="Arial Narrow"/>
          <w:color w:val="000000"/>
          <w:sz w:val="22"/>
          <w:szCs w:val="22"/>
        </w:rPr>
      </w:pPr>
    </w:p>
    <w:p w:rsidR="004515AB" w:rsidRDefault="00C702A0">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color w:val="000000"/>
          <w:w w:val="105"/>
          <w:sz w:val="22"/>
          <w:szCs w:val="22"/>
        </w:rPr>
        <w:t xml:space="preserve">The information furnished in my valuation </w:t>
      </w:r>
      <w:r>
        <w:rPr>
          <w:rFonts w:ascii="Arial Narrow" w:hAnsi="Arial Narrow"/>
          <w:w w:val="105"/>
          <w:sz w:val="22"/>
          <w:szCs w:val="22"/>
        </w:rPr>
        <w:t xml:space="preserve">report dated </w:t>
      </w:r>
      <w:r w:rsidR="00030B44">
        <w:rPr>
          <w:rFonts w:ascii="Arial Narrow" w:hAnsi="Arial Narrow"/>
          <w:w w:val="105"/>
          <w:sz w:val="22"/>
          <w:szCs w:val="22"/>
        </w:rPr>
        <w:t>02.03.2024</w:t>
      </w:r>
      <w:r>
        <w:rPr>
          <w:rFonts w:ascii="Arial Narrow" w:hAnsi="Arial Narrow" w:cs="TTFFB52530t00"/>
          <w:sz w:val="22"/>
          <w:szCs w:val="22"/>
        </w:rPr>
        <w:t xml:space="preserve"> </w:t>
      </w:r>
      <w:r>
        <w:rPr>
          <w:rFonts w:ascii="Arial Narrow" w:hAnsi="Arial Narrow"/>
          <w:w w:val="105"/>
          <w:sz w:val="22"/>
          <w:szCs w:val="22"/>
        </w:rPr>
        <w:t>is true and correct to the best of my knowledge and belief and I have made an impartial and true valuation of the property.</w:t>
      </w:r>
    </w:p>
    <w:p w:rsidR="004515AB" w:rsidRDefault="004515AB">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4515AB" w:rsidRDefault="00C702A0">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sz w:val="22"/>
          <w:szCs w:val="22"/>
        </w:rPr>
        <w:t>I have no direct or indirect interest in the property valued;</w:t>
      </w:r>
    </w:p>
    <w:p w:rsidR="004515AB" w:rsidRDefault="004515AB">
      <w:pPr>
        <w:pStyle w:val="ListParagraph"/>
        <w:spacing w:line="276" w:lineRule="auto"/>
        <w:ind w:left="940" w:right="601"/>
        <w:jc w:val="both"/>
        <w:rPr>
          <w:rFonts w:ascii="Arial Narrow" w:hAnsi="Arial Narrow"/>
          <w:sz w:val="22"/>
          <w:szCs w:val="22"/>
        </w:rPr>
      </w:pPr>
    </w:p>
    <w:p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w w:val="105"/>
          <w:sz w:val="22"/>
          <w:szCs w:val="22"/>
        </w:rPr>
        <w:t xml:space="preserve">I/ my authorized representative </w:t>
      </w:r>
      <w:proofErr w:type="gramStart"/>
      <w:r>
        <w:rPr>
          <w:rFonts w:ascii="Arial Narrow" w:hAnsi="Arial Narrow"/>
          <w:w w:val="105"/>
          <w:sz w:val="22"/>
          <w:szCs w:val="22"/>
        </w:rPr>
        <w:t>have</w:t>
      </w:r>
      <w:proofErr w:type="gramEnd"/>
      <w:r>
        <w:rPr>
          <w:rFonts w:ascii="Arial Narrow" w:hAnsi="Arial Narrow"/>
          <w:w w:val="105"/>
          <w:sz w:val="22"/>
          <w:szCs w:val="22"/>
        </w:rPr>
        <w:t xml:space="preserve"> personally inspected the property on </w:t>
      </w:r>
      <w:r w:rsidR="00030B44">
        <w:rPr>
          <w:rFonts w:ascii="Arial Narrow" w:hAnsi="Arial Narrow"/>
          <w:w w:val="105"/>
          <w:sz w:val="22"/>
          <w:szCs w:val="22"/>
        </w:rPr>
        <w:t>28.02.2024</w:t>
      </w:r>
      <w:r>
        <w:rPr>
          <w:rFonts w:ascii="Arial Narrow" w:hAnsi="Arial Narrow"/>
          <w:w w:val="105"/>
          <w:sz w:val="22"/>
          <w:szCs w:val="22"/>
        </w:rPr>
        <w:t xml:space="preserve">. </w:t>
      </w:r>
      <w:r>
        <w:rPr>
          <w:rFonts w:ascii="Arial Narrow" w:hAnsi="Arial Narrow"/>
          <w:color w:val="000000"/>
          <w:w w:val="105"/>
          <w:sz w:val="22"/>
          <w:szCs w:val="22"/>
        </w:rPr>
        <w:t>The work is not sub - contracted to any other valuer and carried out by myself.</w:t>
      </w:r>
    </w:p>
    <w:p w:rsidR="004515AB" w:rsidRDefault="004515AB">
      <w:pPr>
        <w:pStyle w:val="ListParagraph"/>
        <w:spacing w:line="276" w:lineRule="auto"/>
        <w:rPr>
          <w:rFonts w:ascii="Arial Narrow" w:hAnsi="Arial Narrow"/>
          <w:color w:val="000000"/>
          <w:sz w:val="22"/>
          <w:szCs w:val="22"/>
        </w:rPr>
      </w:pPr>
    </w:p>
    <w:p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ab/>
        <w:t>I have not been convicted of any offence and sentenced to a term of Imprisonment;</w:t>
      </w:r>
    </w:p>
    <w:p w:rsidR="004515AB" w:rsidRDefault="004515AB">
      <w:pPr>
        <w:pStyle w:val="ListParagraph"/>
        <w:spacing w:line="276" w:lineRule="auto"/>
        <w:rPr>
          <w:rFonts w:ascii="Arial Narrow" w:hAnsi="Arial Narrow"/>
          <w:color w:val="000000"/>
          <w:sz w:val="22"/>
          <w:szCs w:val="22"/>
        </w:rPr>
      </w:pPr>
    </w:p>
    <w:p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FF0000"/>
          <w:sz w:val="22"/>
          <w:szCs w:val="22"/>
        </w:rPr>
        <w:tab/>
      </w:r>
      <w:r>
        <w:rPr>
          <w:rFonts w:ascii="Arial Narrow" w:hAnsi="Arial Narrow"/>
          <w:color w:val="000000"/>
          <w:sz w:val="22"/>
          <w:szCs w:val="22"/>
        </w:rPr>
        <w:t>I have not been found guilty of misconduct in my professional capacity.</w:t>
      </w:r>
    </w:p>
    <w:p w:rsidR="004515AB" w:rsidRDefault="004515AB">
      <w:pPr>
        <w:pStyle w:val="ListParagraph"/>
        <w:spacing w:line="276" w:lineRule="auto"/>
        <w:rPr>
          <w:rFonts w:ascii="Arial Narrow" w:hAnsi="Arial Narrow"/>
          <w:color w:val="000000"/>
          <w:sz w:val="22"/>
          <w:szCs w:val="22"/>
        </w:rPr>
      </w:pPr>
    </w:p>
    <w:p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I have read the   Handbook   on   Policy, Standards   and   procedure   for   Real   Estate Valuation, 2011 of the IBA and this report is in conformity to the "Standards" enshrined for valuation in the Part - B of the above handbook to the best of my ability.</w:t>
      </w:r>
    </w:p>
    <w:p w:rsidR="004515AB" w:rsidRDefault="004515AB">
      <w:pPr>
        <w:pStyle w:val="ListParagraph"/>
        <w:widowControl w:val="0"/>
        <w:tabs>
          <w:tab w:val="left" w:pos="939"/>
          <w:tab w:val="left" w:pos="940"/>
        </w:tabs>
        <w:autoSpaceDE w:val="0"/>
        <w:autoSpaceDN w:val="0"/>
        <w:spacing w:before="11" w:line="276" w:lineRule="auto"/>
        <w:ind w:left="940" w:right="601"/>
        <w:jc w:val="both"/>
        <w:rPr>
          <w:rFonts w:ascii="Arial Narrow" w:hAnsi="Arial Narrow"/>
          <w:color w:val="000000"/>
          <w:sz w:val="22"/>
          <w:szCs w:val="22"/>
        </w:rPr>
      </w:pPr>
    </w:p>
    <w:p w:rsidR="004515AB" w:rsidRDefault="00C702A0">
      <w:pPr>
        <w:pStyle w:val="ListParagraph"/>
        <w:widowControl w:val="0"/>
        <w:numPr>
          <w:ilvl w:val="0"/>
          <w:numId w:val="11"/>
        </w:numPr>
        <w:tabs>
          <w:tab w:val="left" w:pos="939"/>
          <w:tab w:val="left" w:pos="940"/>
        </w:tabs>
        <w:autoSpaceDE w:val="0"/>
        <w:autoSpaceDN w:val="0"/>
        <w:spacing w:before="1" w:line="276" w:lineRule="auto"/>
        <w:ind w:right="601"/>
        <w:jc w:val="both"/>
        <w:rPr>
          <w:rFonts w:ascii="Arial Narrow" w:hAnsi="Arial Narrow"/>
          <w:color w:val="000000"/>
          <w:sz w:val="22"/>
          <w:szCs w:val="22"/>
        </w:rPr>
      </w:pPr>
      <w:r>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4515AB" w:rsidRDefault="004515AB">
      <w:pPr>
        <w:pStyle w:val="BodyText"/>
        <w:spacing w:before="1" w:line="276" w:lineRule="auto"/>
        <w:rPr>
          <w:rFonts w:ascii="Arial Narrow" w:hAnsi="Arial Narrow"/>
          <w:color w:val="000000"/>
          <w:sz w:val="22"/>
          <w:szCs w:val="22"/>
        </w:rPr>
      </w:pPr>
    </w:p>
    <w:p w:rsidR="004515AB" w:rsidRDefault="00C702A0">
      <w:pPr>
        <w:pStyle w:val="ListParagraph"/>
        <w:widowControl w:val="0"/>
        <w:numPr>
          <w:ilvl w:val="0"/>
          <w:numId w:val="11"/>
        </w:numPr>
        <w:tabs>
          <w:tab w:val="left" w:pos="939"/>
          <w:tab w:val="left" w:pos="940"/>
        </w:tabs>
        <w:autoSpaceDE w:val="0"/>
        <w:autoSpaceDN w:val="0"/>
        <w:spacing w:before="91" w:line="276" w:lineRule="auto"/>
        <w:ind w:right="665"/>
        <w:jc w:val="both"/>
        <w:rPr>
          <w:rFonts w:ascii="Arial Narrow" w:hAnsi="Arial Narrow"/>
          <w:color w:val="000000"/>
          <w:sz w:val="22"/>
          <w:szCs w:val="22"/>
        </w:rPr>
      </w:pPr>
      <w:r>
        <w:rPr>
          <w:rFonts w:ascii="Arial Narrow" w:hAnsi="Arial Narrow"/>
          <w:color w:val="000000"/>
          <w:w w:val="105"/>
          <w:sz w:val="22"/>
          <w:szCs w:val="22"/>
        </w:rPr>
        <w:t xml:space="preserve">I abide by the Model Code of Conduct for empanelment of valuer in the Bank. (Annexure III - A signed copy of same </w:t>
      </w:r>
      <w:r>
        <w:rPr>
          <w:rFonts w:ascii="Arial Narrow" w:hAnsi="Arial Narrow"/>
          <w:color w:val="000000"/>
          <w:spacing w:val="2"/>
          <w:w w:val="105"/>
          <w:sz w:val="22"/>
          <w:szCs w:val="22"/>
        </w:rPr>
        <w:t xml:space="preserve">to </w:t>
      </w:r>
      <w:r>
        <w:rPr>
          <w:rFonts w:ascii="Arial Narrow" w:hAnsi="Arial Narrow"/>
          <w:color w:val="000000"/>
          <w:w w:val="105"/>
          <w:sz w:val="22"/>
          <w:szCs w:val="22"/>
        </w:rPr>
        <w:t>be taken and kept along with this declaration)</w:t>
      </w:r>
    </w:p>
    <w:p w:rsidR="004515AB" w:rsidRDefault="004515AB">
      <w:pPr>
        <w:pStyle w:val="BodyText"/>
        <w:spacing w:before="2" w:line="276" w:lineRule="auto"/>
        <w:rPr>
          <w:rFonts w:ascii="Arial Narrow" w:hAnsi="Arial Narrow"/>
          <w:color w:val="000000"/>
          <w:sz w:val="22"/>
          <w:szCs w:val="22"/>
        </w:rPr>
      </w:pPr>
    </w:p>
    <w:p w:rsidR="004515AB" w:rsidRDefault="00C702A0">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I am registered under Section 34 AB of the Wealth Tax Act, 1957.</w:t>
      </w:r>
    </w:p>
    <w:p w:rsidR="004515AB" w:rsidRDefault="004515AB">
      <w:pPr>
        <w:pStyle w:val="ListParagraph"/>
        <w:widowControl w:val="0"/>
        <w:tabs>
          <w:tab w:val="left" w:pos="939"/>
          <w:tab w:val="left" w:pos="940"/>
        </w:tabs>
        <w:autoSpaceDE w:val="0"/>
        <w:autoSpaceDN w:val="0"/>
        <w:spacing w:line="276" w:lineRule="auto"/>
        <w:ind w:left="0"/>
        <w:rPr>
          <w:rFonts w:ascii="Arial Narrow" w:hAnsi="Arial Narrow"/>
          <w:color w:val="000000"/>
          <w:sz w:val="22"/>
          <w:szCs w:val="22"/>
        </w:rPr>
      </w:pPr>
    </w:p>
    <w:p w:rsidR="004515AB" w:rsidRDefault="00C702A0">
      <w:pPr>
        <w:pStyle w:val="ListParagraph"/>
        <w:widowControl w:val="0"/>
        <w:numPr>
          <w:ilvl w:val="0"/>
          <w:numId w:val="11"/>
        </w:numPr>
        <w:tabs>
          <w:tab w:val="left" w:pos="939"/>
          <w:tab w:val="left" w:pos="940"/>
        </w:tabs>
        <w:autoSpaceDE w:val="0"/>
        <w:autoSpaceDN w:val="0"/>
        <w:spacing w:line="276" w:lineRule="auto"/>
        <w:ind w:right="663"/>
        <w:jc w:val="both"/>
        <w:rPr>
          <w:rFonts w:ascii="Arial Narrow" w:hAnsi="Arial Narrow"/>
          <w:color w:val="000000"/>
          <w:sz w:val="22"/>
          <w:szCs w:val="22"/>
        </w:rPr>
      </w:pPr>
      <w:bookmarkStart w:id="3" w:name="_Hlk158650898"/>
      <w:r>
        <w:rPr>
          <w:rFonts w:ascii="Arial Narrow" w:hAnsi="Arial Narrow"/>
          <w:color w:val="000000"/>
          <w:w w:val="105"/>
          <w:sz w:val="22"/>
          <w:szCs w:val="22"/>
        </w:rPr>
        <w:t xml:space="preserve">I am the </w:t>
      </w:r>
      <w:r w:rsidR="00190DBA">
        <w:rPr>
          <w:rFonts w:ascii="Arial Narrow" w:hAnsi="Arial Narrow"/>
          <w:color w:val="000000"/>
          <w:w w:val="105"/>
          <w:sz w:val="22"/>
          <w:szCs w:val="22"/>
        </w:rPr>
        <w:t>Chairman &amp; Managing</w:t>
      </w:r>
      <w:r>
        <w:rPr>
          <w:rFonts w:ascii="Arial Narrow" w:hAnsi="Arial Narrow"/>
          <w:color w:val="000000"/>
          <w:w w:val="105"/>
          <w:sz w:val="22"/>
          <w:szCs w:val="22"/>
        </w:rPr>
        <w:t xml:space="preserve"> Director of the company, who is competent to sign this valuation report</w:t>
      </w:r>
      <w:bookmarkEnd w:id="3"/>
      <w:r>
        <w:rPr>
          <w:rFonts w:ascii="Arial Narrow" w:hAnsi="Arial Narrow"/>
          <w:color w:val="000000"/>
          <w:w w:val="105"/>
          <w:sz w:val="22"/>
          <w:szCs w:val="22"/>
        </w:rPr>
        <w:t>.</w:t>
      </w:r>
    </w:p>
    <w:p w:rsidR="004515AB" w:rsidRDefault="004515AB">
      <w:pPr>
        <w:pStyle w:val="BodyText"/>
        <w:spacing w:line="276" w:lineRule="auto"/>
        <w:rPr>
          <w:rFonts w:ascii="Arial Narrow" w:hAnsi="Arial Narrow"/>
          <w:color w:val="000000"/>
          <w:sz w:val="22"/>
          <w:szCs w:val="22"/>
        </w:rPr>
      </w:pPr>
    </w:p>
    <w:p w:rsidR="004515AB" w:rsidRDefault="00C702A0">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Further, I hereby provide the following information.</w:t>
      </w:r>
    </w:p>
    <w:p w:rsidR="004515AB" w:rsidRDefault="004515AB">
      <w:pPr>
        <w:pStyle w:val="ListParagraph"/>
        <w:spacing w:line="276" w:lineRule="auto"/>
        <w:rPr>
          <w:rFonts w:ascii="Arial Narrow" w:hAnsi="Arial Narrow"/>
          <w:color w:val="000000"/>
        </w:rPr>
      </w:pPr>
    </w:p>
    <w:p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rsidR="00D332DB" w:rsidRDefault="00D332DB">
      <w:pPr>
        <w:pStyle w:val="ListParagraph"/>
        <w:widowControl w:val="0"/>
        <w:tabs>
          <w:tab w:val="left" w:pos="939"/>
          <w:tab w:val="left" w:pos="940"/>
        </w:tabs>
        <w:autoSpaceDE w:val="0"/>
        <w:autoSpaceDN w:val="0"/>
        <w:spacing w:line="276" w:lineRule="auto"/>
        <w:rPr>
          <w:rFonts w:ascii="Arial Narrow" w:hAnsi="Arial Narrow"/>
          <w:color w:val="000000"/>
        </w:rPr>
      </w:pPr>
    </w:p>
    <w:p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461"/>
        <w:gridCol w:w="4253"/>
        <w:gridCol w:w="4111"/>
      </w:tblGrid>
      <w:tr w:rsidR="004515AB">
        <w:trPr>
          <w:trHeight w:val="397"/>
        </w:trPr>
        <w:tc>
          <w:tcPr>
            <w:tcW w:w="461" w:type="dxa"/>
          </w:tcPr>
          <w:p w:rsidR="004515AB" w:rsidRDefault="00C702A0">
            <w:pPr>
              <w:pStyle w:val="TableParagraph"/>
              <w:rPr>
                <w:rFonts w:ascii="Arial Narrow" w:hAnsi="Arial Narrow"/>
                <w:b/>
                <w:color w:val="000000"/>
                <w:w w:val="110"/>
                <w:sz w:val="20"/>
                <w:szCs w:val="20"/>
              </w:rPr>
            </w:pPr>
            <w:r>
              <w:rPr>
                <w:rFonts w:ascii="Arial Narrow" w:hAnsi="Arial Narrow"/>
                <w:b/>
                <w:color w:val="000000"/>
                <w:w w:val="110"/>
                <w:sz w:val="20"/>
                <w:szCs w:val="20"/>
              </w:rPr>
              <w:t>Sr.</w:t>
            </w:r>
          </w:p>
          <w:p w:rsidR="004515AB" w:rsidRDefault="00C702A0">
            <w:pPr>
              <w:pStyle w:val="TableParagraph"/>
              <w:rPr>
                <w:rFonts w:ascii="Arial Narrow" w:hAnsi="Arial Narrow"/>
                <w:b/>
                <w:color w:val="000000"/>
                <w:sz w:val="20"/>
                <w:szCs w:val="20"/>
              </w:rPr>
            </w:pPr>
            <w:r>
              <w:rPr>
                <w:rFonts w:ascii="Arial Narrow" w:hAnsi="Arial Narrow"/>
                <w:b/>
                <w:color w:val="000000"/>
                <w:w w:val="110"/>
                <w:sz w:val="20"/>
                <w:szCs w:val="20"/>
              </w:rPr>
              <w:t>No.</w:t>
            </w:r>
          </w:p>
        </w:tc>
        <w:tc>
          <w:tcPr>
            <w:tcW w:w="4253" w:type="dxa"/>
          </w:tcPr>
          <w:p w:rsidR="004515AB" w:rsidRDefault="00C702A0">
            <w:pPr>
              <w:pStyle w:val="TableParagraph"/>
              <w:rPr>
                <w:rFonts w:ascii="Arial Narrow" w:hAnsi="Arial Narrow"/>
                <w:b/>
                <w:color w:val="000000"/>
                <w:sz w:val="20"/>
                <w:szCs w:val="20"/>
              </w:rPr>
            </w:pPr>
            <w:r>
              <w:rPr>
                <w:rFonts w:ascii="Arial Narrow" w:hAnsi="Arial Narrow"/>
                <w:b/>
                <w:color w:val="000000"/>
                <w:w w:val="120"/>
                <w:sz w:val="20"/>
                <w:szCs w:val="20"/>
              </w:rPr>
              <w:t>Particulars</w:t>
            </w:r>
          </w:p>
        </w:tc>
        <w:tc>
          <w:tcPr>
            <w:tcW w:w="4111" w:type="dxa"/>
          </w:tcPr>
          <w:p w:rsidR="004515AB" w:rsidRDefault="00C702A0">
            <w:pPr>
              <w:pStyle w:val="TableParagraph"/>
              <w:rPr>
                <w:rFonts w:ascii="Arial Narrow" w:hAnsi="Arial Narrow"/>
                <w:b/>
                <w:color w:val="000000"/>
                <w:sz w:val="20"/>
                <w:szCs w:val="20"/>
              </w:rPr>
            </w:pPr>
            <w:r>
              <w:rPr>
                <w:rFonts w:ascii="Arial Narrow" w:hAnsi="Arial Narrow"/>
                <w:b/>
                <w:color w:val="000000"/>
                <w:w w:val="120"/>
                <w:sz w:val="20"/>
                <w:szCs w:val="20"/>
              </w:rPr>
              <w:t>Valuer comment</w:t>
            </w:r>
          </w:p>
        </w:tc>
      </w:tr>
      <w:tr w:rsidR="00951B8B">
        <w:trPr>
          <w:trHeight w:val="397"/>
        </w:trPr>
        <w:tc>
          <w:tcPr>
            <w:tcW w:w="461" w:type="dxa"/>
          </w:tcPr>
          <w:p w:rsidR="00951B8B" w:rsidRDefault="00951B8B" w:rsidP="00951B8B">
            <w:pPr>
              <w:pStyle w:val="TableParagraph"/>
              <w:numPr>
                <w:ilvl w:val="0"/>
                <w:numId w:val="12"/>
              </w:numPr>
              <w:ind w:left="538"/>
              <w:rPr>
                <w:rFonts w:ascii="Arial Narrow" w:hAnsi="Arial Narrow"/>
                <w:color w:val="000000"/>
                <w:sz w:val="20"/>
                <w:szCs w:val="20"/>
              </w:rPr>
            </w:pPr>
          </w:p>
        </w:tc>
        <w:tc>
          <w:tcPr>
            <w:tcW w:w="4253" w:type="dxa"/>
          </w:tcPr>
          <w:p w:rsidR="00951B8B" w:rsidRDefault="00951B8B" w:rsidP="00951B8B">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Background information of the asset being valued;</w:t>
            </w:r>
          </w:p>
        </w:tc>
        <w:tc>
          <w:tcPr>
            <w:tcW w:w="4111" w:type="dxa"/>
          </w:tcPr>
          <w:p w:rsidR="00951B8B" w:rsidRPr="00A94BF3" w:rsidRDefault="00951B8B" w:rsidP="00A94BF3">
            <w:pPr>
              <w:pStyle w:val="TableParagraph"/>
              <w:ind w:left="104" w:right="134"/>
              <w:jc w:val="both"/>
              <w:rPr>
                <w:rFonts w:ascii="Arial Narrow" w:hAnsi="Arial Narrow"/>
                <w:w w:val="105"/>
                <w:sz w:val="20"/>
                <w:szCs w:val="20"/>
              </w:rPr>
            </w:pPr>
            <w:r w:rsidRPr="00A94BF3">
              <w:rPr>
                <w:rFonts w:ascii="Arial Narrow" w:hAnsi="Arial Narrow"/>
                <w:w w:val="105"/>
                <w:sz w:val="20"/>
                <w:szCs w:val="20"/>
              </w:rPr>
              <w:t xml:space="preserve">The </w:t>
            </w:r>
            <w:r w:rsidR="000A0C92" w:rsidRPr="00A94BF3">
              <w:rPr>
                <w:rFonts w:ascii="Arial Narrow" w:hAnsi="Arial Narrow"/>
                <w:w w:val="105"/>
                <w:sz w:val="20"/>
                <w:szCs w:val="20"/>
              </w:rPr>
              <w:t>land</w:t>
            </w:r>
            <w:r w:rsidRPr="00A94BF3">
              <w:rPr>
                <w:rFonts w:ascii="Arial Narrow" w:hAnsi="Arial Narrow"/>
                <w:w w:val="105"/>
                <w:sz w:val="20"/>
                <w:szCs w:val="20"/>
              </w:rPr>
              <w:t xml:space="preserve"> under consideration is </w:t>
            </w:r>
            <w:r w:rsidR="000A0C92" w:rsidRPr="00A94BF3">
              <w:rPr>
                <w:rFonts w:ascii="Arial Narrow" w:hAnsi="Arial Narrow"/>
                <w:w w:val="105"/>
                <w:sz w:val="20"/>
                <w:szCs w:val="20"/>
              </w:rPr>
              <w:t>acquired</w:t>
            </w:r>
            <w:r w:rsidRPr="00A94BF3">
              <w:rPr>
                <w:rFonts w:ascii="Arial Narrow" w:hAnsi="Arial Narrow"/>
                <w:w w:val="105"/>
                <w:sz w:val="20"/>
                <w:szCs w:val="20"/>
              </w:rPr>
              <w:t xml:space="preserve"> by </w:t>
            </w:r>
            <w:r w:rsidR="004F5462" w:rsidRPr="00A94BF3">
              <w:rPr>
                <w:rFonts w:ascii="Arial Narrow" w:hAnsi="Arial Narrow"/>
                <w:w w:val="105"/>
                <w:sz w:val="20"/>
                <w:szCs w:val="20"/>
              </w:rPr>
              <w:t xml:space="preserve">Shri. Aaditya Bhargav S/o Brijkrishna Bhargav &amp; </w:t>
            </w:r>
            <w:r w:rsidR="0091053F" w:rsidRPr="00A94BF3">
              <w:rPr>
                <w:rFonts w:ascii="Arial Narrow" w:hAnsi="Arial Narrow"/>
                <w:w w:val="105"/>
                <w:sz w:val="20"/>
                <w:szCs w:val="20"/>
              </w:rPr>
              <w:t>Smt. Sadhana Bhargav</w:t>
            </w:r>
            <w:r w:rsidR="004F5462" w:rsidRPr="00A94BF3">
              <w:rPr>
                <w:rFonts w:ascii="Arial Narrow" w:hAnsi="Arial Narrow"/>
                <w:w w:val="105"/>
                <w:sz w:val="20"/>
                <w:szCs w:val="20"/>
              </w:rPr>
              <w:t xml:space="preserve"> W/o Shri. Aaditya Bhargav</w:t>
            </w:r>
            <w:r w:rsidR="000A0C92" w:rsidRPr="00A94BF3">
              <w:rPr>
                <w:rFonts w:ascii="Arial Narrow" w:hAnsi="Arial Narrow"/>
                <w:w w:val="105"/>
                <w:sz w:val="20"/>
                <w:szCs w:val="20"/>
              </w:rPr>
              <w:t xml:space="preserve"> vide L</w:t>
            </w:r>
            <w:r w:rsidR="000A0C92" w:rsidRPr="00A94BF3">
              <w:rPr>
                <w:rFonts w:ascii="Arial Narrow" w:hAnsi="Arial Narrow"/>
                <w:sz w:val="20"/>
                <w:szCs w:val="20"/>
              </w:rPr>
              <w:t xml:space="preserve">ease Deed, Reg. No. </w:t>
            </w:r>
            <w:r w:rsidR="00A94BF3" w:rsidRPr="00A94BF3">
              <w:rPr>
                <w:rFonts w:ascii="Arial Narrow" w:hAnsi="Arial Narrow"/>
                <w:sz w:val="20"/>
                <w:szCs w:val="20"/>
              </w:rPr>
              <w:t>A1/1973 dated 27.03.2011.</w:t>
            </w:r>
          </w:p>
        </w:tc>
      </w:tr>
      <w:tr w:rsidR="00951B8B">
        <w:trPr>
          <w:trHeight w:val="397"/>
        </w:trPr>
        <w:tc>
          <w:tcPr>
            <w:tcW w:w="461" w:type="dxa"/>
          </w:tcPr>
          <w:p w:rsidR="00951B8B" w:rsidRDefault="00951B8B" w:rsidP="00951B8B">
            <w:pPr>
              <w:pStyle w:val="TableParagraph"/>
              <w:numPr>
                <w:ilvl w:val="0"/>
                <w:numId w:val="12"/>
              </w:numPr>
              <w:ind w:left="538"/>
              <w:rPr>
                <w:rFonts w:ascii="Arial Narrow" w:hAnsi="Arial Narrow"/>
                <w:color w:val="000000"/>
                <w:sz w:val="20"/>
                <w:szCs w:val="20"/>
              </w:rPr>
            </w:pPr>
          </w:p>
        </w:tc>
        <w:tc>
          <w:tcPr>
            <w:tcW w:w="4253" w:type="dxa"/>
          </w:tcPr>
          <w:p w:rsidR="00951B8B" w:rsidRDefault="00951B8B" w:rsidP="00951B8B">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Purpose of valuation and appointing authority</w:t>
            </w:r>
          </w:p>
        </w:tc>
        <w:tc>
          <w:tcPr>
            <w:tcW w:w="4111" w:type="dxa"/>
          </w:tcPr>
          <w:p w:rsidR="00951B8B" w:rsidRDefault="00951B8B" w:rsidP="00775C8B">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 xml:space="preserve">As per the request from Union Bank of India, </w:t>
            </w:r>
            <w:proofErr w:type="spellStart"/>
            <w:r w:rsidR="00775C8B">
              <w:rPr>
                <w:rFonts w:ascii="Arial Narrow" w:hAnsi="Arial Narrow" w:cs="Tahoma"/>
                <w:sz w:val="20"/>
                <w:szCs w:val="20"/>
              </w:rPr>
              <w:t>Ssi</w:t>
            </w:r>
            <w:proofErr w:type="spellEnd"/>
            <w:r>
              <w:rPr>
                <w:rFonts w:ascii="Arial Narrow" w:hAnsi="Arial Narrow" w:cs="Tahoma"/>
                <w:sz w:val="20"/>
                <w:szCs w:val="20"/>
              </w:rPr>
              <w:t xml:space="preserve"> Branch, Indore </w:t>
            </w:r>
            <w:r>
              <w:rPr>
                <w:rFonts w:ascii="Arial Narrow" w:hAnsi="Arial Narrow"/>
                <w:w w:val="105"/>
                <w:sz w:val="20"/>
                <w:szCs w:val="20"/>
              </w:rPr>
              <w:t>to assess fair market value of the property for Bank Loan purpose</w:t>
            </w:r>
          </w:p>
        </w:tc>
      </w:tr>
      <w:tr w:rsidR="00951B8B">
        <w:trPr>
          <w:trHeight w:val="397"/>
        </w:trPr>
        <w:tc>
          <w:tcPr>
            <w:tcW w:w="461" w:type="dxa"/>
          </w:tcPr>
          <w:p w:rsidR="00951B8B" w:rsidRDefault="00951B8B" w:rsidP="00951B8B">
            <w:pPr>
              <w:pStyle w:val="TableParagraph"/>
              <w:numPr>
                <w:ilvl w:val="0"/>
                <w:numId w:val="12"/>
              </w:numPr>
              <w:ind w:left="538"/>
              <w:rPr>
                <w:rFonts w:ascii="Arial Narrow" w:hAnsi="Arial Narrow"/>
                <w:color w:val="000000"/>
                <w:sz w:val="20"/>
                <w:szCs w:val="20"/>
              </w:rPr>
            </w:pPr>
          </w:p>
        </w:tc>
        <w:tc>
          <w:tcPr>
            <w:tcW w:w="4253" w:type="dxa"/>
          </w:tcPr>
          <w:p w:rsidR="00951B8B" w:rsidRDefault="00951B8B" w:rsidP="00951B8B">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Identity of the valuer and any other experts involved in the valuation;</w:t>
            </w:r>
          </w:p>
        </w:tc>
        <w:tc>
          <w:tcPr>
            <w:tcW w:w="4111" w:type="dxa"/>
          </w:tcPr>
          <w:p w:rsidR="00951B8B" w:rsidRPr="004573E3" w:rsidRDefault="00951B8B" w:rsidP="00951B8B">
            <w:pPr>
              <w:pStyle w:val="TableParagraph"/>
              <w:ind w:left="104" w:right="134"/>
              <w:jc w:val="both"/>
              <w:rPr>
                <w:rFonts w:ascii="Arial Narrow" w:hAnsi="Arial Narrow"/>
                <w:w w:val="105"/>
                <w:sz w:val="20"/>
                <w:szCs w:val="20"/>
              </w:rPr>
            </w:pPr>
            <w:r w:rsidRPr="004573E3">
              <w:rPr>
                <w:rFonts w:ascii="Arial Narrow" w:hAnsi="Arial Narrow" w:cs="Tahoma"/>
                <w:iCs/>
                <w:sz w:val="20"/>
                <w:szCs w:val="20"/>
              </w:rPr>
              <w:t xml:space="preserve">Sharadkumar B. Chalikwar </w:t>
            </w:r>
            <w:r w:rsidRPr="004573E3">
              <w:rPr>
                <w:rFonts w:ascii="Arial Narrow" w:hAnsi="Arial Narrow"/>
                <w:w w:val="105"/>
                <w:sz w:val="20"/>
                <w:szCs w:val="20"/>
              </w:rPr>
              <w:t>– Govt. Regd. Valuer</w:t>
            </w:r>
          </w:p>
          <w:p w:rsidR="00951B8B" w:rsidRPr="004573E3" w:rsidRDefault="00951B8B" w:rsidP="00951B8B">
            <w:pPr>
              <w:pStyle w:val="TableParagraph"/>
              <w:ind w:left="104" w:right="134"/>
              <w:jc w:val="both"/>
              <w:rPr>
                <w:rFonts w:ascii="Arial Narrow" w:hAnsi="Arial Narrow"/>
                <w:w w:val="105"/>
                <w:sz w:val="20"/>
                <w:szCs w:val="20"/>
              </w:rPr>
            </w:pPr>
            <w:r w:rsidRPr="004573E3">
              <w:rPr>
                <w:rFonts w:ascii="Arial Narrow" w:hAnsi="Arial Narrow"/>
                <w:w w:val="105"/>
                <w:sz w:val="20"/>
                <w:szCs w:val="20"/>
              </w:rPr>
              <w:t xml:space="preserve">Dinesh Kanere – </w:t>
            </w:r>
            <w:proofErr w:type="spellStart"/>
            <w:r w:rsidRPr="004573E3">
              <w:rPr>
                <w:rFonts w:ascii="Arial Narrow" w:hAnsi="Arial Narrow"/>
                <w:w w:val="105"/>
                <w:sz w:val="20"/>
                <w:szCs w:val="20"/>
              </w:rPr>
              <w:t>Reginal</w:t>
            </w:r>
            <w:proofErr w:type="spellEnd"/>
            <w:r w:rsidRPr="004573E3">
              <w:rPr>
                <w:rFonts w:ascii="Arial Narrow" w:hAnsi="Arial Narrow"/>
                <w:w w:val="105"/>
                <w:sz w:val="20"/>
                <w:szCs w:val="20"/>
              </w:rPr>
              <w:t xml:space="preserve"> Technical Manager</w:t>
            </w:r>
          </w:p>
          <w:p w:rsidR="00951B8B" w:rsidRPr="004573E3" w:rsidRDefault="00951B8B" w:rsidP="00951B8B">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Somesh</w:t>
            </w:r>
            <w:proofErr w:type="spellEnd"/>
            <w:r>
              <w:rPr>
                <w:rFonts w:ascii="Arial Narrow" w:hAnsi="Arial Narrow"/>
                <w:w w:val="105"/>
                <w:sz w:val="20"/>
                <w:szCs w:val="20"/>
              </w:rPr>
              <w:t xml:space="preserve"> Nahar</w:t>
            </w:r>
            <w:r w:rsidRPr="004573E3">
              <w:rPr>
                <w:rFonts w:ascii="Arial Narrow" w:hAnsi="Arial Narrow"/>
                <w:w w:val="105"/>
                <w:sz w:val="20"/>
                <w:szCs w:val="20"/>
              </w:rPr>
              <w:t xml:space="preserve"> – Valuation Engineer </w:t>
            </w:r>
          </w:p>
          <w:p w:rsidR="00951B8B" w:rsidRPr="004573E3" w:rsidRDefault="00951B8B" w:rsidP="00951B8B">
            <w:pPr>
              <w:pStyle w:val="TableParagraph"/>
              <w:ind w:left="104" w:right="134"/>
              <w:jc w:val="both"/>
              <w:rPr>
                <w:rFonts w:ascii="Arial Narrow" w:hAnsi="Arial Narrow"/>
                <w:w w:val="105"/>
                <w:sz w:val="20"/>
                <w:szCs w:val="20"/>
              </w:rPr>
            </w:pPr>
            <w:proofErr w:type="spellStart"/>
            <w:r w:rsidRPr="004573E3">
              <w:rPr>
                <w:rFonts w:ascii="Arial Narrow" w:hAnsi="Arial Narrow"/>
                <w:w w:val="105"/>
                <w:sz w:val="20"/>
                <w:szCs w:val="20"/>
              </w:rPr>
              <w:t>Akhilesh</w:t>
            </w:r>
            <w:proofErr w:type="spellEnd"/>
            <w:r w:rsidRPr="004573E3">
              <w:rPr>
                <w:rFonts w:ascii="Arial Narrow" w:hAnsi="Arial Narrow"/>
                <w:w w:val="105"/>
                <w:sz w:val="20"/>
                <w:szCs w:val="20"/>
              </w:rPr>
              <w:t xml:space="preserve"> Yadav – Technical Manager</w:t>
            </w:r>
          </w:p>
          <w:p w:rsidR="00951B8B" w:rsidRDefault="00951B8B" w:rsidP="00951B8B">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Bhupendra Sanoriya</w:t>
            </w:r>
            <w:r w:rsidRPr="004573E3">
              <w:rPr>
                <w:rFonts w:ascii="Arial Narrow" w:hAnsi="Arial Narrow"/>
                <w:w w:val="105"/>
                <w:sz w:val="20"/>
                <w:szCs w:val="20"/>
              </w:rPr>
              <w:t xml:space="preserve"> –Technical Officer</w:t>
            </w:r>
          </w:p>
        </w:tc>
      </w:tr>
      <w:tr w:rsidR="004515AB">
        <w:trPr>
          <w:trHeight w:val="397"/>
        </w:trPr>
        <w:tc>
          <w:tcPr>
            <w:tcW w:w="461" w:type="dxa"/>
          </w:tcPr>
          <w:p w:rsidR="004515AB" w:rsidRDefault="004515AB">
            <w:pPr>
              <w:pStyle w:val="TableParagraph"/>
              <w:numPr>
                <w:ilvl w:val="0"/>
                <w:numId w:val="12"/>
              </w:numPr>
              <w:ind w:left="538"/>
              <w:rPr>
                <w:rFonts w:ascii="Arial Narrow" w:hAnsi="Arial Narrow"/>
                <w:color w:val="000000"/>
                <w:sz w:val="20"/>
                <w:szCs w:val="20"/>
              </w:rPr>
            </w:pPr>
          </w:p>
        </w:tc>
        <w:tc>
          <w:tcPr>
            <w:tcW w:w="4253" w:type="dxa"/>
          </w:tcPr>
          <w:p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Disclosure of valuer interest or conflict, if any;</w:t>
            </w:r>
          </w:p>
        </w:tc>
        <w:tc>
          <w:tcPr>
            <w:tcW w:w="4111" w:type="dxa"/>
          </w:tcPr>
          <w:p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4515AB">
        <w:trPr>
          <w:trHeight w:val="397"/>
        </w:trPr>
        <w:tc>
          <w:tcPr>
            <w:tcW w:w="461" w:type="dxa"/>
          </w:tcPr>
          <w:p w:rsidR="004515AB" w:rsidRDefault="004515AB">
            <w:pPr>
              <w:pStyle w:val="TableParagraph"/>
              <w:numPr>
                <w:ilvl w:val="0"/>
                <w:numId w:val="12"/>
              </w:numPr>
              <w:ind w:left="538"/>
              <w:rPr>
                <w:rFonts w:ascii="Arial Narrow" w:hAnsi="Arial Narrow"/>
                <w:color w:val="000000"/>
                <w:sz w:val="20"/>
                <w:szCs w:val="20"/>
              </w:rPr>
            </w:pPr>
          </w:p>
        </w:tc>
        <w:tc>
          <w:tcPr>
            <w:tcW w:w="4253" w:type="dxa"/>
          </w:tcPr>
          <w:p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Date of appointment, valuation date and date of report;</w:t>
            </w:r>
          </w:p>
        </w:tc>
        <w:tc>
          <w:tcPr>
            <w:tcW w:w="4111" w:type="dxa"/>
          </w:tcPr>
          <w:p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Date of Appointment – </w:t>
            </w:r>
            <w:r w:rsidR="00030B44">
              <w:rPr>
                <w:rFonts w:ascii="Arial Narrow" w:hAnsi="Arial Narrow"/>
                <w:w w:val="105"/>
                <w:sz w:val="20"/>
                <w:szCs w:val="20"/>
              </w:rPr>
              <w:t>28.02.2024</w:t>
            </w:r>
          </w:p>
          <w:p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Valuation Date – </w:t>
            </w:r>
            <w:r w:rsidR="00030B44">
              <w:rPr>
                <w:rFonts w:ascii="Arial Narrow" w:hAnsi="Arial Narrow"/>
                <w:w w:val="105"/>
                <w:sz w:val="20"/>
                <w:szCs w:val="20"/>
              </w:rPr>
              <w:t>02.03.2024</w:t>
            </w:r>
          </w:p>
          <w:p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Date of Report – </w:t>
            </w:r>
            <w:r w:rsidR="00030B44">
              <w:rPr>
                <w:rFonts w:ascii="Arial Narrow" w:hAnsi="Arial Narrow"/>
                <w:w w:val="105"/>
                <w:sz w:val="20"/>
                <w:szCs w:val="20"/>
              </w:rPr>
              <w:t>02.03.2024</w:t>
            </w:r>
          </w:p>
        </w:tc>
      </w:tr>
      <w:tr w:rsidR="004515AB">
        <w:trPr>
          <w:trHeight w:val="397"/>
        </w:trPr>
        <w:tc>
          <w:tcPr>
            <w:tcW w:w="461" w:type="dxa"/>
          </w:tcPr>
          <w:p w:rsidR="004515AB" w:rsidRDefault="004515AB">
            <w:pPr>
              <w:pStyle w:val="TableParagraph"/>
              <w:numPr>
                <w:ilvl w:val="0"/>
                <w:numId w:val="12"/>
              </w:numPr>
              <w:ind w:left="538"/>
              <w:rPr>
                <w:rFonts w:ascii="Arial Narrow" w:hAnsi="Arial Narrow"/>
                <w:color w:val="000000"/>
                <w:sz w:val="20"/>
                <w:szCs w:val="20"/>
              </w:rPr>
            </w:pPr>
          </w:p>
        </w:tc>
        <w:tc>
          <w:tcPr>
            <w:tcW w:w="4253" w:type="dxa"/>
          </w:tcPr>
          <w:p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Inspections and/or investigations undertaken;</w:t>
            </w:r>
          </w:p>
        </w:tc>
        <w:tc>
          <w:tcPr>
            <w:tcW w:w="4111" w:type="dxa"/>
          </w:tcPr>
          <w:p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Physical Inspection done on </w:t>
            </w:r>
            <w:r w:rsidR="00030B44">
              <w:rPr>
                <w:rFonts w:ascii="Arial Narrow" w:hAnsi="Arial Narrow"/>
                <w:w w:val="105"/>
                <w:sz w:val="20"/>
                <w:szCs w:val="20"/>
              </w:rPr>
              <w:t>28.02.2024</w:t>
            </w:r>
          </w:p>
        </w:tc>
      </w:tr>
      <w:tr w:rsidR="004515AB">
        <w:trPr>
          <w:trHeight w:val="397"/>
        </w:trPr>
        <w:tc>
          <w:tcPr>
            <w:tcW w:w="461" w:type="dxa"/>
          </w:tcPr>
          <w:p w:rsidR="004515AB" w:rsidRDefault="004515AB">
            <w:pPr>
              <w:pStyle w:val="TableParagraph"/>
              <w:numPr>
                <w:ilvl w:val="0"/>
                <w:numId w:val="12"/>
              </w:numPr>
              <w:ind w:left="538"/>
              <w:rPr>
                <w:rFonts w:ascii="Arial Narrow" w:hAnsi="Arial Narrow"/>
                <w:color w:val="000000"/>
                <w:sz w:val="20"/>
                <w:szCs w:val="20"/>
              </w:rPr>
            </w:pPr>
          </w:p>
        </w:tc>
        <w:tc>
          <w:tcPr>
            <w:tcW w:w="4253" w:type="dxa"/>
          </w:tcPr>
          <w:p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Nature and sources of the information used or relied upon;</w:t>
            </w:r>
          </w:p>
        </w:tc>
        <w:tc>
          <w:tcPr>
            <w:tcW w:w="4111" w:type="dxa"/>
          </w:tcPr>
          <w:p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Market Survey at the time of site visit</w:t>
            </w:r>
          </w:p>
          <w:p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Ready Reckoner rates / Circle rates</w:t>
            </w:r>
          </w:p>
          <w:p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Online Price Indicators on real estate portals</w:t>
            </w:r>
          </w:p>
          <w:p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Enquiries with Real estate consultants</w:t>
            </w:r>
          </w:p>
        </w:tc>
      </w:tr>
      <w:tr w:rsidR="004515AB">
        <w:trPr>
          <w:trHeight w:val="397"/>
        </w:trPr>
        <w:tc>
          <w:tcPr>
            <w:tcW w:w="461" w:type="dxa"/>
          </w:tcPr>
          <w:p w:rsidR="004515AB" w:rsidRDefault="004515AB">
            <w:pPr>
              <w:pStyle w:val="TableParagraph"/>
              <w:numPr>
                <w:ilvl w:val="0"/>
                <w:numId w:val="12"/>
              </w:numPr>
              <w:ind w:left="538"/>
              <w:rPr>
                <w:rFonts w:ascii="Arial Narrow" w:hAnsi="Arial Narrow"/>
                <w:color w:val="000000"/>
                <w:sz w:val="20"/>
                <w:szCs w:val="20"/>
              </w:rPr>
            </w:pPr>
          </w:p>
        </w:tc>
        <w:tc>
          <w:tcPr>
            <w:tcW w:w="4253" w:type="dxa"/>
          </w:tcPr>
          <w:p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Procedures adopted in carrying out the valuation and valuation standards followed;</w:t>
            </w:r>
          </w:p>
        </w:tc>
        <w:tc>
          <w:tcPr>
            <w:tcW w:w="4111" w:type="dxa"/>
          </w:tcPr>
          <w:p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Cost Approach (For building construction)</w:t>
            </w:r>
          </w:p>
          <w:p w:rsidR="004515AB" w:rsidRDefault="00C702A0">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Comparative Sales Method / Market Approach (For Land component)</w:t>
            </w:r>
          </w:p>
        </w:tc>
      </w:tr>
      <w:tr w:rsidR="004515AB">
        <w:trPr>
          <w:trHeight w:val="397"/>
        </w:trPr>
        <w:tc>
          <w:tcPr>
            <w:tcW w:w="461" w:type="dxa"/>
            <w:tcBorders>
              <w:top w:val="single" w:sz="4" w:space="0" w:color="000000"/>
            </w:tcBorders>
          </w:tcPr>
          <w:p w:rsidR="004515AB" w:rsidRDefault="004515AB">
            <w:pPr>
              <w:pStyle w:val="TableParagraph"/>
              <w:numPr>
                <w:ilvl w:val="0"/>
                <w:numId w:val="12"/>
              </w:numPr>
              <w:ind w:left="538"/>
              <w:rPr>
                <w:rFonts w:ascii="Arial Narrow" w:hAnsi="Arial Narrow"/>
                <w:color w:val="000000"/>
                <w:sz w:val="20"/>
                <w:szCs w:val="20"/>
              </w:rPr>
            </w:pPr>
          </w:p>
        </w:tc>
        <w:tc>
          <w:tcPr>
            <w:tcW w:w="4253" w:type="dxa"/>
            <w:tcBorders>
              <w:top w:val="single" w:sz="4" w:space="0" w:color="000000"/>
            </w:tcBorders>
          </w:tcPr>
          <w:p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Restrictions on use of the report, if any;</w:t>
            </w:r>
          </w:p>
        </w:tc>
        <w:tc>
          <w:tcPr>
            <w:tcW w:w="4111" w:type="dxa"/>
            <w:tcBorders>
              <w:top w:val="single" w:sz="4" w:space="0" w:color="000000"/>
            </w:tcBorders>
          </w:tcPr>
          <w:p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4515AB">
        <w:trPr>
          <w:trHeight w:val="1436"/>
        </w:trPr>
        <w:tc>
          <w:tcPr>
            <w:tcW w:w="461" w:type="dxa"/>
          </w:tcPr>
          <w:p w:rsidR="004515AB" w:rsidRDefault="004515AB">
            <w:pPr>
              <w:pStyle w:val="TableParagraph"/>
              <w:numPr>
                <w:ilvl w:val="0"/>
                <w:numId w:val="12"/>
              </w:numPr>
              <w:ind w:left="538"/>
              <w:rPr>
                <w:rFonts w:ascii="Arial Narrow" w:hAnsi="Arial Narrow"/>
                <w:color w:val="000000"/>
                <w:sz w:val="20"/>
                <w:szCs w:val="20"/>
              </w:rPr>
            </w:pPr>
          </w:p>
        </w:tc>
        <w:tc>
          <w:tcPr>
            <w:tcW w:w="4253" w:type="dxa"/>
          </w:tcPr>
          <w:p w:rsidR="004515AB" w:rsidRDefault="00C702A0">
            <w:pPr>
              <w:pStyle w:val="TableParagraph"/>
              <w:jc w:val="both"/>
              <w:rPr>
                <w:rFonts w:ascii="Arial Narrow" w:hAnsi="Arial Narrow"/>
                <w:color w:val="000000"/>
                <w:sz w:val="20"/>
                <w:szCs w:val="20"/>
              </w:rPr>
            </w:pPr>
            <w:r>
              <w:rPr>
                <w:rFonts w:ascii="Arial Narrow" w:hAnsi="Arial Narrow"/>
                <w:color w:val="000000"/>
                <w:w w:val="110"/>
                <w:sz w:val="20"/>
                <w:szCs w:val="20"/>
              </w:rPr>
              <w:t>Major factors that were taken into account during the valuation;</w:t>
            </w:r>
          </w:p>
          <w:p w:rsidR="004515AB" w:rsidRDefault="004515AB">
            <w:pPr>
              <w:pStyle w:val="TableParagraph"/>
              <w:jc w:val="both"/>
              <w:rPr>
                <w:rFonts w:ascii="Arial Narrow" w:hAnsi="Arial Narrow"/>
                <w:color w:val="000000"/>
                <w:sz w:val="20"/>
                <w:szCs w:val="20"/>
              </w:rPr>
            </w:pPr>
          </w:p>
        </w:tc>
        <w:tc>
          <w:tcPr>
            <w:tcW w:w="4111" w:type="dxa"/>
          </w:tcPr>
          <w:p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current market conditions, demand and supply position, Residential land size, location, upswing in real estate prices, sustained demand for Residential land, all round development of commercial and residential application in the locality etc.</w:t>
            </w:r>
          </w:p>
        </w:tc>
      </w:tr>
      <w:tr w:rsidR="004515AB">
        <w:trPr>
          <w:trHeight w:val="420"/>
        </w:trPr>
        <w:tc>
          <w:tcPr>
            <w:tcW w:w="461" w:type="dxa"/>
          </w:tcPr>
          <w:p w:rsidR="004515AB" w:rsidRDefault="004515AB">
            <w:pPr>
              <w:pStyle w:val="TableParagraph"/>
              <w:numPr>
                <w:ilvl w:val="0"/>
                <w:numId w:val="12"/>
              </w:numPr>
              <w:ind w:left="538"/>
              <w:rPr>
                <w:rFonts w:ascii="Arial Narrow" w:hAnsi="Arial Narrow"/>
                <w:color w:val="000000"/>
                <w:sz w:val="20"/>
                <w:szCs w:val="20"/>
              </w:rPr>
            </w:pPr>
          </w:p>
        </w:tc>
        <w:tc>
          <w:tcPr>
            <w:tcW w:w="4253" w:type="dxa"/>
          </w:tcPr>
          <w:p w:rsidR="004515AB" w:rsidRDefault="00C702A0">
            <w:pPr>
              <w:pStyle w:val="TableParagraph"/>
              <w:jc w:val="both"/>
              <w:rPr>
                <w:rFonts w:ascii="Arial Narrow" w:hAnsi="Arial Narrow"/>
                <w:color w:val="000000"/>
                <w:w w:val="110"/>
                <w:sz w:val="20"/>
                <w:szCs w:val="20"/>
              </w:rPr>
            </w:pPr>
            <w:r>
              <w:rPr>
                <w:rFonts w:ascii="Arial Narrow" w:hAnsi="Arial Narrow"/>
                <w:color w:val="000000"/>
                <w:w w:val="110"/>
                <w:sz w:val="20"/>
                <w:szCs w:val="20"/>
              </w:rPr>
              <w:t>Major factors that were not taken into account during the valuation;</w:t>
            </w:r>
          </w:p>
        </w:tc>
        <w:tc>
          <w:tcPr>
            <w:tcW w:w="4111" w:type="dxa"/>
          </w:tcPr>
          <w:p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Nil</w:t>
            </w:r>
          </w:p>
        </w:tc>
      </w:tr>
      <w:tr w:rsidR="004515AB">
        <w:trPr>
          <w:trHeight w:val="397"/>
        </w:trPr>
        <w:tc>
          <w:tcPr>
            <w:tcW w:w="461" w:type="dxa"/>
          </w:tcPr>
          <w:p w:rsidR="004515AB" w:rsidRDefault="004515AB">
            <w:pPr>
              <w:pStyle w:val="TableParagraph"/>
              <w:numPr>
                <w:ilvl w:val="0"/>
                <w:numId w:val="12"/>
              </w:numPr>
              <w:ind w:left="538"/>
              <w:rPr>
                <w:rFonts w:ascii="Arial Narrow" w:hAnsi="Arial Narrow"/>
                <w:color w:val="000000"/>
                <w:sz w:val="20"/>
                <w:szCs w:val="20"/>
              </w:rPr>
            </w:pPr>
          </w:p>
        </w:tc>
        <w:tc>
          <w:tcPr>
            <w:tcW w:w="4253" w:type="dxa"/>
          </w:tcPr>
          <w:p w:rsidR="004515AB" w:rsidRDefault="00C702A0">
            <w:pPr>
              <w:pStyle w:val="TableParagraph"/>
              <w:ind w:right="96"/>
              <w:jc w:val="both"/>
              <w:rPr>
                <w:rFonts w:ascii="Arial Narrow" w:hAnsi="Arial Narrow"/>
                <w:color w:val="000000"/>
                <w:sz w:val="20"/>
                <w:szCs w:val="20"/>
              </w:rPr>
            </w:pPr>
            <w:r>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Pr>
                <w:rFonts w:ascii="Arial Narrow" w:hAnsi="Arial Narrow"/>
                <w:color w:val="000000"/>
                <w:w w:val="105"/>
                <w:sz w:val="20"/>
                <w:szCs w:val="20"/>
              </w:rPr>
              <w:t>limiting his responsibility for the valuation report.</w:t>
            </w:r>
          </w:p>
        </w:tc>
        <w:tc>
          <w:tcPr>
            <w:tcW w:w="4111" w:type="dxa"/>
          </w:tcPr>
          <w:p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 xml:space="preserve">Attached </w:t>
            </w:r>
          </w:p>
        </w:tc>
      </w:tr>
    </w:tbl>
    <w:p w:rsidR="004515AB" w:rsidRDefault="004515AB">
      <w:pPr>
        <w:pStyle w:val="BodyText"/>
        <w:spacing w:before="76" w:line="276" w:lineRule="auto"/>
        <w:ind w:right="655"/>
        <w:jc w:val="center"/>
        <w:rPr>
          <w:rFonts w:ascii="Arial Narrow" w:hAnsi="Arial Narrow"/>
          <w:b/>
          <w:u w:val="single"/>
        </w:rPr>
      </w:pPr>
    </w:p>
    <w:p w:rsidR="004515AB" w:rsidRDefault="004515AB">
      <w:pPr>
        <w:pStyle w:val="BodyText"/>
        <w:spacing w:before="76" w:line="276" w:lineRule="auto"/>
        <w:ind w:right="655"/>
        <w:jc w:val="center"/>
        <w:rPr>
          <w:rFonts w:ascii="Arial Narrow" w:hAnsi="Arial Narrow"/>
          <w:b/>
          <w:u w:val="single"/>
        </w:rPr>
      </w:pPr>
    </w:p>
    <w:p w:rsidR="009025A4" w:rsidRDefault="009025A4">
      <w:pPr>
        <w:pStyle w:val="BodyText"/>
        <w:spacing w:before="76" w:line="276" w:lineRule="auto"/>
        <w:ind w:right="655"/>
        <w:jc w:val="center"/>
        <w:rPr>
          <w:rFonts w:ascii="Arial Narrow" w:hAnsi="Arial Narrow"/>
          <w:b/>
          <w:u w:val="single"/>
        </w:rPr>
      </w:pPr>
    </w:p>
    <w:p w:rsidR="004515AB" w:rsidRDefault="00C702A0">
      <w:pPr>
        <w:pStyle w:val="BodyText"/>
        <w:spacing w:before="76" w:line="276" w:lineRule="auto"/>
        <w:ind w:right="655"/>
        <w:jc w:val="center"/>
        <w:rPr>
          <w:rFonts w:ascii="Arial Narrow" w:hAnsi="Arial Narrow"/>
          <w:b/>
          <w:u w:val="single"/>
        </w:rPr>
      </w:pPr>
      <w:r>
        <w:rPr>
          <w:rFonts w:ascii="Arial Narrow" w:hAnsi="Arial Narrow"/>
          <w:b/>
          <w:u w:val="single"/>
        </w:rPr>
        <w:t>Assumptions, Disclaimers, Limitations &amp; Qualifications</w:t>
      </w:r>
    </w:p>
    <w:p w:rsidR="004515AB" w:rsidRDefault="004515AB">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Value Subject to Change</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The subject appraisal exercise is based on prevailing market dynamics as on </w:t>
      </w:r>
      <w:r w:rsidR="00030B44">
        <w:rPr>
          <w:rFonts w:ascii="Arial Narrow" w:hAnsi="Arial Narrow"/>
          <w:b/>
          <w:bCs/>
          <w:sz w:val="22"/>
          <w:szCs w:val="22"/>
        </w:rPr>
        <w:t>0</w:t>
      </w:r>
      <w:r w:rsidR="00A457F2">
        <w:rPr>
          <w:rFonts w:ascii="Arial Narrow" w:hAnsi="Arial Narrow"/>
          <w:b/>
          <w:bCs/>
          <w:sz w:val="22"/>
          <w:szCs w:val="22"/>
        </w:rPr>
        <w:t>2</w:t>
      </w:r>
      <w:r w:rsidR="00030B44">
        <w:rPr>
          <w:rFonts w:ascii="Arial Narrow" w:hAnsi="Arial Narrow"/>
          <w:b/>
          <w:sz w:val="22"/>
          <w:szCs w:val="22"/>
          <w:vertAlign w:val="superscript"/>
        </w:rPr>
        <w:t>nd</w:t>
      </w:r>
      <w:r w:rsidR="009025A4">
        <w:rPr>
          <w:rFonts w:ascii="Arial Narrow" w:hAnsi="Arial Narrow"/>
          <w:b/>
          <w:sz w:val="22"/>
          <w:szCs w:val="22"/>
        </w:rPr>
        <w:t xml:space="preserve"> </w:t>
      </w:r>
      <w:r w:rsidR="00030B44">
        <w:rPr>
          <w:rFonts w:ascii="Arial Narrow" w:hAnsi="Arial Narrow"/>
          <w:b/>
          <w:sz w:val="22"/>
          <w:szCs w:val="22"/>
        </w:rPr>
        <w:t>March</w:t>
      </w:r>
      <w:r w:rsidR="009025A4">
        <w:rPr>
          <w:rFonts w:ascii="Arial Narrow" w:hAnsi="Arial Narrow"/>
          <w:sz w:val="22"/>
          <w:szCs w:val="22"/>
        </w:rPr>
        <w:t xml:space="preserve"> </w:t>
      </w:r>
      <w:r w:rsidR="009025A4">
        <w:rPr>
          <w:rFonts w:ascii="Arial Narrow" w:hAnsi="Arial Narrow"/>
          <w:b/>
          <w:sz w:val="22"/>
          <w:szCs w:val="22"/>
        </w:rPr>
        <w:t>2024</w:t>
      </w:r>
      <w:r w:rsidR="009025A4">
        <w:rPr>
          <w:rFonts w:ascii="Arial Narrow" w:hAnsi="Arial Narrow"/>
          <w:b/>
          <w:sz w:val="22"/>
          <w:szCs w:val="22"/>
          <w:lang w:val="en-IN"/>
        </w:rPr>
        <w:t xml:space="preserve"> </w:t>
      </w:r>
      <w:r>
        <w:rPr>
          <w:rFonts w:ascii="Arial Narrow" w:hAnsi="Arial Narrow"/>
          <w:sz w:val="22"/>
          <w:szCs w:val="22"/>
        </w:rPr>
        <w:t>and does not take into account any unforeseeable developments which could impact the same in the future.</w:t>
      </w:r>
    </w:p>
    <w:p w:rsidR="004515AB" w:rsidRDefault="004515AB">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Our Investigations</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were considered appropriate or where we recommend as necessary prior to reliance. Vastukala Consultants India Pvt. Ltd. (VCIPL) is not liable for any loss occasioned by a decision not to conduct further investigations</w:t>
      </w:r>
    </w:p>
    <w:p w:rsidR="004515AB" w:rsidRDefault="004515AB">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Assumptions</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4515AB" w:rsidRDefault="004515AB">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Information Supplied by Others</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4515AB" w:rsidRDefault="004515AB">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Future Matters</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4515AB" w:rsidRDefault="004515AB">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Map and Plans</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Any sketch, plan or map in this report is included to assist the reader while </w:t>
      </w:r>
      <w:proofErr w:type="spellStart"/>
      <w:r>
        <w:rPr>
          <w:rFonts w:ascii="Arial Narrow" w:hAnsi="Arial Narrow"/>
          <w:sz w:val="22"/>
          <w:szCs w:val="22"/>
        </w:rPr>
        <w:t>visualising</w:t>
      </w:r>
      <w:proofErr w:type="spellEnd"/>
      <w:r>
        <w:rPr>
          <w:rFonts w:ascii="Arial Narrow" w:hAnsi="Arial Narrow"/>
          <w:sz w:val="22"/>
          <w:szCs w:val="22"/>
        </w:rPr>
        <w:t xml:space="preserve"> the property and assume no responsibility in connection with such matters.</w:t>
      </w:r>
    </w:p>
    <w:p w:rsidR="004515AB" w:rsidRDefault="004515AB">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Site Details</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Based on inputs received from Client's representative and site visit conducted, we understand that the subject property is currently a contiguous land parcel admeasuring </w:t>
      </w:r>
      <w:r w:rsidR="004F5462">
        <w:rPr>
          <w:rFonts w:ascii="Arial Narrow" w:hAnsi="Arial Narrow"/>
          <w:b/>
          <w:bCs/>
          <w:sz w:val="22"/>
          <w:szCs w:val="22"/>
        </w:rPr>
        <w:t>1,200.00</w:t>
      </w:r>
      <w:r w:rsidR="001C02C1">
        <w:rPr>
          <w:rFonts w:ascii="Arial Narrow" w:hAnsi="Arial Narrow"/>
          <w:b/>
          <w:bCs/>
          <w:sz w:val="22"/>
          <w:szCs w:val="22"/>
        </w:rPr>
        <w:t xml:space="preserve">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r>
        <w:rPr>
          <w:rFonts w:ascii="Arial Narrow" w:hAnsi="Arial Narrow"/>
          <w:sz w:val="22"/>
          <w:szCs w:val="22"/>
        </w:rPr>
        <w:t xml:space="preserve"> </w:t>
      </w:r>
      <w:r w:rsidR="00E36EF3">
        <w:rPr>
          <w:rFonts w:ascii="Arial Narrow" w:hAnsi="Arial Narrow"/>
          <w:sz w:val="22"/>
          <w:szCs w:val="22"/>
        </w:rPr>
        <w:t xml:space="preserve">and is a </w:t>
      </w:r>
      <w:r w:rsidR="00E36EF3">
        <w:rPr>
          <w:rFonts w:ascii="Arial Narrow" w:hAnsi="Arial Narrow"/>
          <w:sz w:val="22"/>
          <w:szCs w:val="22"/>
          <w:lang w:val="en-IN"/>
        </w:rPr>
        <w:t>freehold</w:t>
      </w:r>
      <w:r w:rsidR="00E36EF3">
        <w:rPr>
          <w:rFonts w:ascii="Arial Narrow" w:hAnsi="Arial Narrow"/>
          <w:sz w:val="22"/>
          <w:szCs w:val="22"/>
        </w:rPr>
        <w:t xml:space="preserve"> land in the name of</w:t>
      </w:r>
      <w:r w:rsidR="002127B9" w:rsidRPr="00FB5193">
        <w:rPr>
          <w:rFonts w:ascii="Arial Narrow" w:hAnsi="Arial Narrow" w:cs="Tahoma"/>
          <w:b/>
          <w:sz w:val="22"/>
          <w:szCs w:val="22"/>
        </w:rPr>
        <w:t xml:space="preserve"> </w:t>
      </w:r>
      <w:r w:rsidR="004F5462">
        <w:rPr>
          <w:rFonts w:ascii="Arial Narrow" w:hAnsi="Arial Narrow" w:cs="Arial"/>
          <w:b/>
          <w:bCs/>
          <w:sz w:val="22"/>
          <w:szCs w:val="22"/>
        </w:rPr>
        <w:t xml:space="preserve">Shri. Aaditya Bhargav S/o Brijkrishna Bhargav &amp; </w:t>
      </w:r>
      <w:r w:rsidR="0091053F">
        <w:rPr>
          <w:rFonts w:ascii="Arial Narrow" w:hAnsi="Arial Narrow" w:cs="Arial"/>
          <w:b/>
          <w:bCs/>
          <w:sz w:val="22"/>
          <w:szCs w:val="22"/>
        </w:rPr>
        <w:t>Smt. Sadhana Bhargav</w:t>
      </w:r>
      <w:r w:rsidR="004F5462">
        <w:rPr>
          <w:rFonts w:ascii="Arial Narrow" w:hAnsi="Arial Narrow" w:cs="Arial"/>
          <w:b/>
          <w:bCs/>
          <w:sz w:val="22"/>
          <w:szCs w:val="22"/>
        </w:rPr>
        <w:t xml:space="preserve"> W/o Shri. Aaditya Bhargav</w:t>
      </w:r>
      <w:r w:rsidR="00A379E7">
        <w:rPr>
          <w:rFonts w:ascii="Arial Narrow" w:hAnsi="Arial Narrow" w:cs="Arial"/>
          <w:b/>
          <w:bCs/>
          <w:sz w:val="22"/>
          <w:szCs w:val="22"/>
        </w:rPr>
        <w:t>.</w:t>
      </w:r>
      <w:r>
        <w:rPr>
          <w:rFonts w:ascii="Arial Narrow" w:hAnsi="Arial Narrow" w:cs="Arial"/>
          <w:b/>
          <w:bCs/>
          <w:sz w:val="22"/>
          <w:szCs w:val="22"/>
          <w:lang w:val="en-IN"/>
        </w:rPr>
        <w:t xml:space="preserve"> </w:t>
      </w:r>
      <w:r>
        <w:rPr>
          <w:rFonts w:ascii="Arial Narrow" w:hAnsi="Arial Narrow" w:cs="Arial"/>
          <w:bCs/>
          <w:sz w:val="22"/>
          <w:szCs w:val="22"/>
          <w:lang w:val="en-IN"/>
        </w:rPr>
        <w:t>At present, the property is owner occupied</w:t>
      </w:r>
      <w:r>
        <w:rPr>
          <w:rFonts w:ascii="Arial Narrow" w:hAnsi="Arial Narrow" w:cs="Arial"/>
          <w:b/>
          <w:bCs/>
          <w:sz w:val="22"/>
          <w:szCs w:val="22"/>
          <w:lang w:val="en-IN"/>
        </w:rPr>
        <w:t xml:space="preserve">. </w:t>
      </w:r>
      <w:r>
        <w:rPr>
          <w:rFonts w:ascii="Arial Narrow" w:hAnsi="Arial Narrow"/>
          <w:sz w:val="22"/>
          <w:szCs w:val="22"/>
        </w:rPr>
        <w:t>Further, VCIPL has assumed that the subject property is free from any encroachment and is available as on the date of the appraisal.</w:t>
      </w:r>
    </w:p>
    <w:p w:rsidR="004515AB" w:rsidRDefault="004515AB">
      <w:pPr>
        <w:pStyle w:val="BodyText3"/>
        <w:spacing w:line="276" w:lineRule="auto"/>
        <w:rPr>
          <w:rFonts w:ascii="Arial Narrow" w:hAnsi="Arial Narrow"/>
          <w:b/>
          <w:bCs/>
          <w:sz w:val="22"/>
          <w:szCs w:val="22"/>
        </w:rPr>
      </w:pPr>
    </w:p>
    <w:p w:rsidR="004515AB" w:rsidRDefault="004515AB">
      <w:pPr>
        <w:pStyle w:val="BodyText3"/>
        <w:spacing w:line="276" w:lineRule="auto"/>
        <w:rPr>
          <w:rFonts w:ascii="Arial Narrow" w:hAnsi="Arial Narrow"/>
          <w:b/>
          <w:bCs/>
          <w:sz w:val="22"/>
          <w:szCs w:val="22"/>
        </w:rPr>
      </w:pPr>
    </w:p>
    <w:p w:rsidR="00800E36" w:rsidRDefault="00800E36">
      <w:pPr>
        <w:pStyle w:val="BodyText3"/>
        <w:spacing w:line="276" w:lineRule="auto"/>
        <w:rPr>
          <w:rFonts w:ascii="Arial Narrow" w:hAnsi="Arial Narrow"/>
          <w:b/>
          <w:bCs/>
          <w:sz w:val="22"/>
          <w:szCs w:val="22"/>
        </w:rPr>
      </w:pPr>
    </w:p>
    <w:p w:rsidR="000D6213" w:rsidRDefault="000D6213">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Property Title</w:t>
      </w:r>
    </w:p>
    <w:p w:rsidR="004515AB" w:rsidRDefault="00E36EF3">
      <w:pPr>
        <w:pStyle w:val="BodyText3"/>
        <w:spacing w:line="276" w:lineRule="auto"/>
        <w:ind w:firstLine="720"/>
        <w:rPr>
          <w:rFonts w:ascii="Arial Narrow" w:hAnsi="Arial Narrow"/>
          <w:sz w:val="22"/>
          <w:szCs w:val="22"/>
        </w:rPr>
      </w:pPr>
      <w:r>
        <w:rPr>
          <w:rFonts w:ascii="Arial Narrow" w:hAnsi="Arial Narrow"/>
          <w:sz w:val="22"/>
          <w:szCs w:val="22"/>
        </w:rPr>
        <w:t xml:space="preserve">Based on our discussion with the Client, we understand that the subject property is owned by </w:t>
      </w:r>
      <w:r w:rsidR="00A457F2">
        <w:rPr>
          <w:rFonts w:ascii="Arial Narrow" w:hAnsi="Arial Narrow"/>
          <w:sz w:val="22"/>
          <w:szCs w:val="22"/>
        </w:rPr>
        <w:t xml:space="preserve">                          </w:t>
      </w:r>
      <w:r w:rsidR="004F5462">
        <w:rPr>
          <w:rFonts w:ascii="Arial Narrow" w:hAnsi="Arial Narrow" w:cs="Arial"/>
          <w:b/>
          <w:bCs/>
          <w:sz w:val="22"/>
          <w:szCs w:val="22"/>
        </w:rPr>
        <w:t xml:space="preserve">Shri. Aaditya Bhargav S/o Brijkrishna Bhargav &amp; </w:t>
      </w:r>
      <w:r w:rsidR="0091053F">
        <w:rPr>
          <w:rFonts w:ascii="Arial Narrow" w:hAnsi="Arial Narrow" w:cs="Arial"/>
          <w:b/>
          <w:bCs/>
          <w:sz w:val="22"/>
          <w:szCs w:val="22"/>
        </w:rPr>
        <w:t>Smt. Sadhana Bhargav</w:t>
      </w:r>
      <w:r w:rsidR="004F5462">
        <w:rPr>
          <w:rFonts w:ascii="Arial Narrow" w:hAnsi="Arial Narrow" w:cs="Arial"/>
          <w:b/>
          <w:bCs/>
          <w:sz w:val="22"/>
          <w:szCs w:val="22"/>
        </w:rPr>
        <w:t xml:space="preserve"> W/o Shri. Aaditya Bhargav</w:t>
      </w:r>
      <w:r w:rsidR="002127B9">
        <w:rPr>
          <w:rFonts w:ascii="Arial Narrow" w:hAnsi="Arial Narrow" w:cs="Arial"/>
          <w:b/>
          <w:bCs/>
          <w:sz w:val="22"/>
          <w:szCs w:val="22"/>
        </w:rPr>
        <w:t>.</w:t>
      </w:r>
      <w:r w:rsidR="00C702A0">
        <w:rPr>
          <w:rFonts w:ascii="Arial Narrow" w:hAnsi="Arial Narrow"/>
          <w:b/>
          <w:sz w:val="22"/>
          <w:szCs w:val="22"/>
        </w:rPr>
        <w:t xml:space="preserve"> </w:t>
      </w:r>
      <w:r w:rsidR="00C702A0">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4515AB" w:rsidRDefault="004515AB">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Environmental Conditions</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4515AB" w:rsidRDefault="004515AB">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Town Planning</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rsidR="004515AB" w:rsidRDefault="004515AB">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Area</w:t>
      </w:r>
    </w:p>
    <w:p w:rsidR="004515AB" w:rsidRDefault="00C702A0">
      <w:pPr>
        <w:pStyle w:val="BodyText3"/>
        <w:spacing w:line="276" w:lineRule="auto"/>
        <w:ind w:firstLine="720"/>
        <w:rPr>
          <w:rFonts w:ascii="Arial Narrow" w:hAnsi="Arial Narrow"/>
          <w:b/>
          <w:sz w:val="22"/>
          <w:szCs w:val="22"/>
          <w:lang w:val="en-IN"/>
        </w:rPr>
      </w:pPr>
      <w:r>
        <w:rPr>
          <w:rFonts w:ascii="Arial Narrow" w:hAnsi="Arial Narrow"/>
          <w:sz w:val="22"/>
          <w:szCs w:val="22"/>
        </w:rPr>
        <w:t xml:space="preserve">Based on the information provided by the Client, we understand that the subject property is a contiguous land parcel admeasuring </w:t>
      </w:r>
      <w:r w:rsidR="004F5462">
        <w:rPr>
          <w:rFonts w:ascii="Arial Narrow" w:hAnsi="Arial Narrow"/>
          <w:b/>
          <w:bCs/>
          <w:sz w:val="22"/>
          <w:szCs w:val="22"/>
        </w:rPr>
        <w:t>1,200.00</w:t>
      </w:r>
      <w:r w:rsidR="001C02C1">
        <w:rPr>
          <w:rFonts w:ascii="Arial Narrow" w:hAnsi="Arial Narrow"/>
          <w:b/>
          <w:bCs/>
          <w:sz w:val="22"/>
          <w:szCs w:val="22"/>
        </w:rPr>
        <w:t xml:space="preserve">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p>
    <w:p w:rsidR="004515AB" w:rsidRDefault="004515AB">
      <w:pPr>
        <w:pStyle w:val="BodyText3"/>
        <w:spacing w:line="276" w:lineRule="auto"/>
        <w:ind w:firstLine="720"/>
        <w:rPr>
          <w:rFonts w:ascii="Arial Narrow" w:hAnsi="Arial Narrow"/>
          <w:b/>
          <w:bCs/>
          <w:sz w:val="22"/>
          <w:szCs w:val="22"/>
        </w:rPr>
      </w:pPr>
    </w:p>
    <w:p w:rsidR="004515AB" w:rsidRDefault="00C702A0">
      <w:pPr>
        <w:pStyle w:val="BodyText3"/>
        <w:spacing w:line="276" w:lineRule="auto"/>
        <w:rPr>
          <w:rFonts w:ascii="Arial Narrow" w:hAnsi="Arial Narrow"/>
          <w:sz w:val="22"/>
          <w:szCs w:val="22"/>
        </w:rPr>
      </w:pPr>
      <w:r>
        <w:rPr>
          <w:rFonts w:ascii="Arial Narrow" w:hAnsi="Arial Narrow"/>
          <w:b/>
          <w:bCs/>
          <w:sz w:val="22"/>
          <w:szCs w:val="22"/>
        </w:rPr>
        <w:t>Condition &amp; Repair</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4515AB" w:rsidRDefault="004515AB">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Valuation Methodology</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For the purpose of this valuation exercise, the valuation methodology used is Direct Comparison Approach Method and proposed Current Use / Existing Use premise is considered for this assignment.</w:t>
      </w:r>
    </w:p>
    <w:p w:rsidR="004515AB" w:rsidRDefault="004515AB">
      <w:pPr>
        <w:pStyle w:val="BodyText3"/>
        <w:spacing w:line="276" w:lineRule="auto"/>
        <w:ind w:firstLine="720"/>
        <w:rPr>
          <w:rFonts w:ascii="Arial Narrow" w:hAnsi="Arial Narrow"/>
          <w:sz w:val="22"/>
          <w:szCs w:val="22"/>
        </w:rPr>
      </w:pPr>
    </w:p>
    <w:p w:rsidR="004515AB" w:rsidRDefault="00C702A0">
      <w:pPr>
        <w:pStyle w:val="BodyText3"/>
        <w:spacing w:line="276" w:lineRule="auto"/>
        <w:rPr>
          <w:rFonts w:ascii="Arial Narrow" w:hAnsi="Arial Narrow"/>
          <w:sz w:val="22"/>
          <w:szCs w:val="22"/>
        </w:rPr>
      </w:pPr>
      <w:r>
        <w:rPr>
          <w:rFonts w:ascii="Arial Narrow" w:hAnsi="Arial Narrow"/>
          <w:sz w:val="22"/>
          <w:szCs w:val="22"/>
        </w:rPr>
        <w:tab/>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land and properties that are typically traded on a unit basis.</w:t>
      </w:r>
    </w:p>
    <w:p w:rsidR="004515AB" w:rsidRDefault="00C702A0">
      <w:pPr>
        <w:pStyle w:val="BodyText3"/>
        <w:spacing w:line="276" w:lineRule="auto"/>
        <w:rPr>
          <w:rFonts w:ascii="Arial Narrow" w:hAnsi="Arial Narrow"/>
          <w:sz w:val="22"/>
          <w:szCs w:val="22"/>
        </w:rPr>
      </w:pPr>
      <w:r>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Pr>
          <w:rFonts w:ascii="Arial Narrow" w:hAnsi="Arial Narrow"/>
          <w:sz w:val="22"/>
          <w:szCs w:val="22"/>
        </w:rPr>
        <w:t>analyse</w:t>
      </w:r>
      <w:proofErr w:type="spellEnd"/>
      <w:r>
        <w:rPr>
          <w:rFonts w:ascii="Arial Narrow" w:hAnsi="Arial Narrow"/>
          <w:sz w:val="22"/>
          <w:szCs w:val="22"/>
        </w:rPr>
        <w:t xml:space="preserve"> rental / capital value trends in the subject </w:t>
      </w:r>
      <w:r>
        <w:rPr>
          <w:rFonts w:ascii="Arial Narrow" w:hAnsi="Arial Narrow"/>
          <w:sz w:val="22"/>
          <w:szCs w:val="22"/>
        </w:rPr>
        <w:lastRenderedPageBreak/>
        <w:t>micro-market in order to calculate the percentage increase / decrease in values since the date of the identified transactions. This percentage would then be adopted to project the current value of the same.</w:t>
      </w:r>
    </w:p>
    <w:p w:rsidR="004515AB" w:rsidRDefault="004515AB">
      <w:pPr>
        <w:pStyle w:val="BodyText3"/>
        <w:spacing w:line="276" w:lineRule="auto"/>
        <w:rPr>
          <w:rFonts w:ascii="Arial Narrow" w:hAnsi="Arial Narrow"/>
          <w:sz w:val="22"/>
          <w:szCs w:val="22"/>
        </w:rPr>
      </w:pPr>
    </w:p>
    <w:p w:rsidR="004515AB" w:rsidRDefault="00C702A0">
      <w:pPr>
        <w:pStyle w:val="BodyText3"/>
        <w:spacing w:line="276" w:lineRule="auto"/>
        <w:rPr>
          <w:rFonts w:ascii="Arial Narrow" w:hAnsi="Arial Narrow"/>
          <w:sz w:val="22"/>
          <w:szCs w:val="22"/>
        </w:rPr>
      </w:pPr>
      <w:r>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4515AB" w:rsidRDefault="004515AB">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Not a Structural Survey</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state that this is a valuation report and not a structural survey</w:t>
      </w: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Other</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All measurements, areas and ages quoted in our report are approximate</w:t>
      </w: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Legal</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4515AB" w:rsidRDefault="004515AB">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Property specific assumptions</w:t>
      </w:r>
    </w:p>
    <w:p w:rsidR="004515AB" w:rsidRDefault="00C702A0">
      <w:pPr>
        <w:pStyle w:val="BodyText3"/>
        <w:spacing w:line="276" w:lineRule="auto"/>
        <w:rPr>
          <w:rFonts w:ascii="Arial Narrow" w:hAnsi="Arial Narrow"/>
          <w:b/>
          <w:sz w:val="22"/>
          <w:szCs w:val="22"/>
          <w:lang w:val="en-IN"/>
        </w:rPr>
      </w:pPr>
      <w:r>
        <w:rPr>
          <w:rFonts w:ascii="Arial Narrow" w:hAnsi="Arial Narrow"/>
          <w:sz w:val="22"/>
          <w:szCs w:val="22"/>
        </w:rPr>
        <w:t xml:space="preserve">Based on inputs received from the client and site visit conducted, we understand that the subject property is currently contiguous land parcel admeasuring </w:t>
      </w:r>
      <w:r w:rsidR="004F5462">
        <w:rPr>
          <w:rFonts w:ascii="Arial Narrow" w:hAnsi="Arial Narrow"/>
          <w:b/>
          <w:sz w:val="22"/>
          <w:szCs w:val="22"/>
        </w:rPr>
        <w:t>1,200.00</w:t>
      </w:r>
      <w:r w:rsidR="001C02C1">
        <w:rPr>
          <w:rFonts w:ascii="Arial Narrow" w:hAnsi="Arial Narrow"/>
          <w:b/>
          <w:sz w:val="22"/>
          <w:szCs w:val="22"/>
        </w:rPr>
        <w:t xml:space="preserve">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p>
    <w:p w:rsidR="004515AB" w:rsidRDefault="004515AB">
      <w:pPr>
        <w:pStyle w:val="BodyText3"/>
        <w:spacing w:line="276" w:lineRule="auto"/>
        <w:rPr>
          <w:rFonts w:ascii="Arial Narrow" w:hAnsi="Arial Narrow"/>
          <w:b/>
          <w:sz w:val="22"/>
          <w:szCs w:val="22"/>
        </w:rPr>
      </w:pPr>
    </w:p>
    <w:p w:rsidR="004515AB" w:rsidRDefault="00C702A0">
      <w:pPr>
        <w:pStyle w:val="BodyText"/>
        <w:spacing w:before="76" w:line="276" w:lineRule="auto"/>
        <w:ind w:right="655"/>
        <w:jc w:val="center"/>
        <w:rPr>
          <w:rFonts w:ascii="Arial Narrow" w:hAnsi="Arial Narrow"/>
          <w:b/>
          <w:u w:val="single"/>
        </w:rPr>
      </w:pPr>
      <w:r>
        <w:rPr>
          <w:rFonts w:ascii="Arial Narrow" w:hAnsi="Arial Narrow"/>
          <w:b/>
          <w:u w:val="single"/>
        </w:rPr>
        <w:t>ASSUMPTIONS, CAVEATS, LIMITATION AND DISCLAIMERS</w:t>
      </w:r>
    </w:p>
    <w:p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 property is valued as though under responsible ownership.</w:t>
      </w:r>
    </w:p>
    <w:p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 property is free of liens and encumbrances.</w:t>
      </w:r>
    </w:p>
    <w:p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There is no direct/ indirect interest in the property valued.</w:t>
      </w:r>
    </w:p>
    <w:p w:rsidR="004515AB" w:rsidRDefault="00C702A0">
      <w:pPr>
        <w:pStyle w:val="BodyText3"/>
        <w:numPr>
          <w:ilvl w:val="0"/>
          <w:numId w:val="14"/>
        </w:numPr>
        <w:spacing w:line="276" w:lineRule="auto"/>
        <w:ind w:hanging="720"/>
        <w:rPr>
          <w:rFonts w:ascii="Arial Narrow" w:hAnsi="Arial Narrow"/>
          <w:sz w:val="22"/>
          <w:szCs w:val="22"/>
        </w:rPr>
      </w:pPr>
      <w:r>
        <w:rPr>
          <w:rFonts w:ascii="Arial Narrow" w:hAnsi="Arial Narrow"/>
          <w:sz w:val="22"/>
          <w:szCs w:val="22"/>
        </w:rPr>
        <w:t>The rates for valuation of the property are in accordance with the Govt. approved rates and prevailing market rates</w:t>
      </w:r>
    </w:p>
    <w:p w:rsidR="004515AB" w:rsidRDefault="004515AB">
      <w:pPr>
        <w:pStyle w:val="BodyText3"/>
        <w:spacing w:line="276" w:lineRule="auto"/>
        <w:ind w:firstLine="720"/>
        <w:rPr>
          <w:rFonts w:ascii="Arial Narrow" w:hAnsi="Arial Narrow"/>
          <w:sz w:val="22"/>
          <w:szCs w:val="22"/>
        </w:rPr>
      </w:pPr>
    </w:p>
    <w:p w:rsidR="004515AB" w:rsidRDefault="004515AB">
      <w:pPr>
        <w:pStyle w:val="BodyText"/>
        <w:spacing w:before="1" w:line="276" w:lineRule="auto"/>
        <w:ind w:right="654"/>
        <w:jc w:val="right"/>
        <w:rPr>
          <w:rFonts w:ascii="Arial Narrow" w:hAnsi="Arial Narrow"/>
          <w:b/>
          <w:color w:val="000000"/>
        </w:rPr>
      </w:pPr>
    </w:p>
    <w:p w:rsidR="004515AB" w:rsidRDefault="004515AB">
      <w:pPr>
        <w:pStyle w:val="BodyText"/>
        <w:spacing w:before="1" w:line="276" w:lineRule="auto"/>
        <w:ind w:right="654"/>
        <w:jc w:val="right"/>
        <w:rPr>
          <w:rFonts w:ascii="Arial Narrow" w:hAnsi="Arial Narrow"/>
          <w:b/>
          <w:color w:val="000000"/>
        </w:rPr>
      </w:pPr>
    </w:p>
    <w:p w:rsidR="004515AB" w:rsidRDefault="004515AB">
      <w:pPr>
        <w:pStyle w:val="BodyText"/>
        <w:spacing w:before="1" w:line="276" w:lineRule="auto"/>
        <w:ind w:right="654"/>
        <w:jc w:val="right"/>
        <w:rPr>
          <w:rFonts w:ascii="Arial Narrow" w:hAnsi="Arial Narrow"/>
          <w:b/>
          <w:color w:val="000000"/>
        </w:rPr>
      </w:pPr>
    </w:p>
    <w:p w:rsidR="004515AB" w:rsidRDefault="004515AB">
      <w:pPr>
        <w:pStyle w:val="BodyText"/>
        <w:spacing w:before="1" w:line="276" w:lineRule="auto"/>
        <w:ind w:right="654"/>
        <w:jc w:val="right"/>
        <w:rPr>
          <w:rFonts w:ascii="Arial Narrow" w:hAnsi="Arial Narrow"/>
          <w:b/>
          <w:color w:val="000000"/>
        </w:rPr>
      </w:pPr>
    </w:p>
    <w:p w:rsidR="0015294D" w:rsidRDefault="0015294D">
      <w:pPr>
        <w:pStyle w:val="BodyText"/>
        <w:spacing w:before="1" w:line="276" w:lineRule="auto"/>
        <w:ind w:right="654"/>
        <w:jc w:val="right"/>
        <w:rPr>
          <w:rFonts w:ascii="Arial Narrow" w:hAnsi="Arial Narrow"/>
          <w:b/>
          <w:color w:val="000000"/>
        </w:rPr>
      </w:pPr>
    </w:p>
    <w:p w:rsidR="004515AB" w:rsidRDefault="00C702A0">
      <w:pPr>
        <w:pStyle w:val="BodyText"/>
        <w:spacing w:before="1" w:line="276" w:lineRule="auto"/>
        <w:ind w:right="654"/>
        <w:jc w:val="right"/>
        <w:rPr>
          <w:rFonts w:ascii="Arial Narrow" w:hAnsi="Arial Narrow"/>
          <w:b/>
          <w:color w:val="000000"/>
        </w:rPr>
      </w:pPr>
      <w:r>
        <w:rPr>
          <w:rFonts w:ascii="Arial Narrow" w:hAnsi="Arial Narrow"/>
          <w:b/>
          <w:color w:val="000000"/>
        </w:rPr>
        <w:lastRenderedPageBreak/>
        <w:t>Annexure - III</w:t>
      </w:r>
    </w:p>
    <w:p w:rsidR="004515AB" w:rsidRDefault="004515AB">
      <w:pPr>
        <w:pStyle w:val="BodyText"/>
        <w:spacing w:before="9" w:line="276" w:lineRule="auto"/>
        <w:rPr>
          <w:rFonts w:ascii="Arial Narrow" w:hAnsi="Arial Narrow"/>
          <w:b/>
          <w:color w:val="000000"/>
          <w:sz w:val="12"/>
        </w:rPr>
      </w:pPr>
    </w:p>
    <w:p w:rsidR="004515AB" w:rsidRDefault="00C702A0">
      <w:pPr>
        <w:pStyle w:val="BodyText"/>
        <w:spacing w:before="92" w:line="276" w:lineRule="auto"/>
        <w:ind w:left="650" w:right="1092"/>
        <w:jc w:val="center"/>
        <w:rPr>
          <w:rFonts w:ascii="Arial Narrow" w:hAnsi="Arial Narrow"/>
          <w:b/>
          <w:color w:val="000000"/>
          <w:w w:val="105"/>
        </w:rPr>
      </w:pPr>
      <w:r>
        <w:rPr>
          <w:rFonts w:ascii="Arial Narrow" w:hAnsi="Arial Narrow"/>
          <w:b/>
          <w:color w:val="000000"/>
          <w:w w:val="105"/>
        </w:rPr>
        <w:t>MODEL CODE OF CONDUCT FOR VALUERS</w:t>
      </w:r>
    </w:p>
    <w:p w:rsidR="004515AB" w:rsidRDefault="00C702A0">
      <w:pPr>
        <w:pStyle w:val="BodyText"/>
        <w:spacing w:before="92" w:line="276" w:lineRule="auto"/>
        <w:ind w:left="650" w:right="29"/>
        <w:jc w:val="center"/>
        <w:rPr>
          <w:rFonts w:ascii="Arial Narrow" w:hAnsi="Arial Narrow"/>
          <w:b/>
          <w:color w:val="000000"/>
        </w:rPr>
      </w:pPr>
      <w:r>
        <w:rPr>
          <w:rFonts w:ascii="Arial Narrow" w:hAnsi="Arial Narrow"/>
          <w:b/>
          <w:color w:val="000000"/>
        </w:rPr>
        <w:t>{Adopted in line with Companies (Registered Valuers and Valuation Rules, 2017)}</w:t>
      </w:r>
    </w:p>
    <w:p w:rsidR="004515AB" w:rsidRDefault="00C702A0">
      <w:pPr>
        <w:pStyle w:val="BodyText"/>
        <w:spacing w:before="92" w:line="276" w:lineRule="auto"/>
        <w:ind w:right="29"/>
        <w:jc w:val="both"/>
        <w:rPr>
          <w:rFonts w:ascii="Arial Narrow" w:hAnsi="Arial Narrow"/>
          <w:color w:val="000000"/>
        </w:rPr>
      </w:pPr>
      <w:r>
        <w:rPr>
          <w:rFonts w:ascii="Arial Narrow" w:hAnsi="Arial Narrow"/>
          <w:color w:val="000000"/>
        </w:rPr>
        <w:t xml:space="preserve">All valuers </w:t>
      </w:r>
      <w:r w:rsidR="009B0F3E">
        <w:rPr>
          <w:rFonts w:ascii="Arial Narrow" w:hAnsi="Arial Narrow"/>
          <w:color w:val="000000"/>
        </w:rPr>
        <w:t>empaneled</w:t>
      </w:r>
      <w:r>
        <w:rPr>
          <w:rFonts w:ascii="Arial Narrow" w:hAnsi="Arial Narrow"/>
          <w:color w:val="000000"/>
        </w:rPr>
        <w:t xml:space="preserve"> with bank shall strictly adhere to the following code of conduct:</w:t>
      </w:r>
    </w:p>
    <w:p w:rsidR="004515AB" w:rsidRDefault="004515AB">
      <w:pPr>
        <w:pStyle w:val="BodyText"/>
        <w:spacing w:before="6" w:line="276" w:lineRule="auto"/>
        <w:jc w:val="both"/>
        <w:rPr>
          <w:rFonts w:ascii="Arial Narrow" w:hAnsi="Arial Narrow"/>
          <w:b/>
          <w:color w:val="000000"/>
          <w:sz w:val="20"/>
        </w:rPr>
      </w:pPr>
    </w:p>
    <w:p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Integrity and Fairness</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in the conduct of his/its business, follow high standards of integrity and fairness in all his/its dealings with his/its clients and other valuers.</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integrity by being honest, straightforward, and forthright in all professional relationships.</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w:t>
      </w:r>
      <w:proofErr w:type="spellStart"/>
      <w:r>
        <w:rPr>
          <w:rFonts w:ascii="Arial Narrow" w:hAnsi="Arial Narrow"/>
          <w:color w:val="000000"/>
          <w:w w:val="105"/>
          <w:sz w:val="22"/>
          <w:szCs w:val="22"/>
        </w:rPr>
        <w:t>endeavour</w:t>
      </w:r>
      <w:proofErr w:type="spellEnd"/>
      <w:r>
        <w:rPr>
          <w:rFonts w:ascii="Arial Narrow" w:hAnsi="Arial Narrow"/>
          <w:color w:val="000000"/>
          <w:w w:val="105"/>
          <w:sz w:val="22"/>
          <w:szCs w:val="22"/>
        </w:rPr>
        <w:t xml:space="preserve"> to ensure that he/it provides true and adequate information and shall not misrepresent any facts or situations.</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being involved in any action that would bring disrepute to the profession.</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keep public interest foremost while delivering his services.</w:t>
      </w:r>
    </w:p>
    <w:p w:rsidR="004515AB" w:rsidRDefault="004515AB">
      <w:pPr>
        <w:pStyle w:val="BodyText"/>
        <w:spacing w:before="7" w:line="276" w:lineRule="auto"/>
        <w:rPr>
          <w:rFonts w:ascii="Arial Narrow" w:hAnsi="Arial Narrow"/>
          <w:color w:val="000000"/>
          <w:sz w:val="22"/>
          <w:szCs w:val="22"/>
        </w:rPr>
      </w:pPr>
    </w:p>
    <w:p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Professional Competence and Due Care</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render at all times high standards of service, exercise due diligence, ensure proper care and exercise independent professional judgment.</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carry out professional services in accordance with the relevant technical and professional standards that may be specified from time to time.</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continuously maintain professional knowledge and skill to provide competent professional service based on up-to-date developments in practice, prevailing regulations / guidelines and techniques.</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carry out any instruction of the client insofar as they are incompatible with the requirements of integrity, objectivity and independence.</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4D4D2E" w:rsidRDefault="004D4D2E">
      <w:pPr>
        <w:pStyle w:val="BodyText"/>
        <w:spacing w:line="276" w:lineRule="auto"/>
        <w:jc w:val="both"/>
        <w:rPr>
          <w:rFonts w:ascii="Arial Narrow" w:hAnsi="Arial Narrow"/>
          <w:b/>
          <w:color w:val="000000"/>
          <w:w w:val="120"/>
          <w:sz w:val="22"/>
          <w:szCs w:val="22"/>
        </w:rPr>
      </w:pPr>
    </w:p>
    <w:p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Independence and Disclosure of Interest</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act with objectivity in his/its professional dealings by ensuring that his/its decisions are </w:t>
      </w:r>
      <w:r>
        <w:rPr>
          <w:rFonts w:ascii="Arial Narrow" w:hAnsi="Arial Narrow"/>
          <w:color w:val="000000"/>
          <w:w w:val="105"/>
          <w:sz w:val="22"/>
          <w:szCs w:val="22"/>
        </w:rPr>
        <w:lastRenderedPageBreak/>
        <w:t>made without the presence of any bias, conflict of interest, coercion, or undue influence of any party, whether directly connected to the valuation assignment or not.</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take up an assignment if he/it or any of his/its relatives or associates is not independent in terms of association to the company.</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complete independence in his/its professional relationships and shall conduct the valuation independent of external influences.</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wherever necessary disclose to the clients, possible sources of conflicts of duties and interests, while providing unbiased services.</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 Regulations,2015 or till the time the valuation report becomes public, whichever is earlier.</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indulge in "mandate snatching" or offering "convenience valuations" in order to cater to a company or client's needs.</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4515AB" w:rsidRDefault="004515AB">
      <w:pPr>
        <w:pStyle w:val="BodyText"/>
        <w:spacing w:line="276" w:lineRule="auto"/>
        <w:jc w:val="both"/>
        <w:rPr>
          <w:rFonts w:ascii="Arial Narrow" w:hAnsi="Arial Narrow"/>
          <w:b/>
          <w:color w:val="000000"/>
          <w:w w:val="115"/>
          <w:sz w:val="22"/>
          <w:szCs w:val="22"/>
        </w:rPr>
      </w:pPr>
    </w:p>
    <w:p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Confidentiality</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Information Management</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aluer</w:t>
      </w:r>
      <w:proofErr w:type="spellEnd"/>
      <w:r>
        <w:rPr>
          <w:rFonts w:ascii="Arial Narrow" w:hAnsi="Arial Narrow"/>
          <w:color w:val="000000"/>
          <w:w w:val="105"/>
          <w:sz w:val="22"/>
          <w:szCs w:val="22"/>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appear, co-operate and be available for inspections and investigations carried out by the authority, any person authorized by the authority, the registered </w:t>
      </w:r>
      <w:proofErr w:type="spellStart"/>
      <w:r>
        <w:rPr>
          <w:rFonts w:ascii="Arial Narrow" w:hAnsi="Arial Narrow"/>
          <w:color w:val="000000"/>
          <w:w w:val="105"/>
          <w:sz w:val="22"/>
          <w:szCs w:val="22"/>
        </w:rPr>
        <w:t>valuer’s</w:t>
      </w:r>
      <w:proofErr w:type="spellEnd"/>
      <w:r>
        <w:rPr>
          <w:rFonts w:ascii="Arial Narrow" w:hAnsi="Arial Narrow"/>
          <w:color w:val="000000"/>
          <w:w w:val="105"/>
          <w:sz w:val="22"/>
          <w:szCs w:val="22"/>
        </w:rPr>
        <w:t xml:space="preserve"> organization with which he/it is registered or any other statutory regulatory body.</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provide all information and records as may be required by the authority, the Tribunal, Appellate Tribunal, the registered </w:t>
      </w:r>
      <w:proofErr w:type="spellStart"/>
      <w:r>
        <w:rPr>
          <w:rFonts w:ascii="Arial Narrow" w:hAnsi="Arial Narrow"/>
          <w:color w:val="000000"/>
          <w:w w:val="105"/>
          <w:sz w:val="22"/>
          <w:szCs w:val="22"/>
        </w:rPr>
        <w:t>valuer’s</w:t>
      </w:r>
      <w:proofErr w:type="spellEnd"/>
      <w:r>
        <w:rPr>
          <w:rFonts w:ascii="Arial Narrow" w:hAnsi="Arial Narrow"/>
          <w:color w:val="000000"/>
          <w:w w:val="105"/>
          <w:sz w:val="22"/>
          <w:szCs w:val="22"/>
        </w:rPr>
        <w:t xml:space="preserve"> organization with which he/it is registered, or any other statutory regulatory body.</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while respecting the confidentiality of information acquired during the course of performing </w:t>
      </w:r>
      <w:r>
        <w:rPr>
          <w:rFonts w:ascii="Arial Narrow" w:hAnsi="Arial Narrow"/>
          <w:color w:val="000000"/>
          <w:w w:val="105"/>
          <w:sz w:val="22"/>
          <w:szCs w:val="22"/>
        </w:rPr>
        <w:lastRenderedPageBreak/>
        <w:t>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4515AB" w:rsidRDefault="004515AB">
      <w:pPr>
        <w:pStyle w:val="BodyText"/>
        <w:spacing w:line="276" w:lineRule="auto"/>
        <w:jc w:val="both"/>
        <w:rPr>
          <w:rFonts w:ascii="Arial Narrow" w:hAnsi="Arial Narrow"/>
          <w:b/>
          <w:color w:val="000000"/>
          <w:w w:val="120"/>
          <w:sz w:val="22"/>
          <w:szCs w:val="22"/>
        </w:rPr>
      </w:pPr>
    </w:p>
    <w:p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Gifts and hospitality:</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or his / its relative shall not accept gifts or hospitality which undermines or affects his independence as a valuer.</w:t>
      </w:r>
    </w:p>
    <w:p w:rsidR="004515AB" w:rsidRDefault="00C702A0">
      <w:pPr>
        <w:pStyle w:val="BodyText"/>
        <w:spacing w:before="200" w:line="276" w:lineRule="auto"/>
        <w:ind w:left="709"/>
        <w:jc w:val="both"/>
        <w:rPr>
          <w:rFonts w:ascii="Arial Narrow" w:hAnsi="Arial Narrow"/>
          <w:color w:val="000000"/>
          <w:w w:val="105"/>
          <w:sz w:val="22"/>
          <w:szCs w:val="22"/>
        </w:rPr>
      </w:pPr>
      <w:r>
        <w:rPr>
          <w:rFonts w:ascii="Arial Narrow" w:hAnsi="Arial Narrow"/>
          <w:color w:val="000000"/>
          <w:w w:val="105"/>
          <w:sz w:val="22"/>
          <w:szCs w:val="22"/>
        </w:rPr>
        <w:t>Explanation: For the purposes of this code the term 'relative' shall have the same meaning as defined in clause (77) of Section 2 of the Companies Act, 2013 (18 of 2013).</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Remuneration and Costs.</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provide services for remuneration which is charged in a transparent manner, is a reasonable reflection of the work necessarily and properly undertaken, and is not inconsistent with the applicable rules.</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accept any fees or charges other than those which are disclosed in a written contract with the person to whom he would be rendering service.</w:t>
      </w:r>
    </w:p>
    <w:p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Occupation, employability and restrictions.</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accepting too many assignments, if he/it is unlikely to be able to devote adequate time to each of his/ its assignments.</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not conduct business which in the opinion of the authority or the registered valuer </w:t>
      </w:r>
      <w:proofErr w:type="spellStart"/>
      <w:r>
        <w:rPr>
          <w:rFonts w:ascii="Arial Narrow" w:hAnsi="Arial Narrow"/>
          <w:color w:val="000000"/>
          <w:w w:val="105"/>
          <w:sz w:val="22"/>
          <w:szCs w:val="22"/>
        </w:rPr>
        <w:t>organisation</w:t>
      </w:r>
      <w:proofErr w:type="spellEnd"/>
      <w:r>
        <w:rPr>
          <w:rFonts w:ascii="Arial Narrow" w:hAnsi="Arial Narrow"/>
          <w:color w:val="000000"/>
          <w:w w:val="105"/>
          <w:sz w:val="22"/>
          <w:szCs w:val="22"/>
        </w:rPr>
        <w:t xml:space="preserve"> discredits the profession.</w:t>
      </w:r>
    </w:p>
    <w:p w:rsidR="004515AB" w:rsidRDefault="004515AB">
      <w:pPr>
        <w:spacing w:line="276" w:lineRule="auto"/>
        <w:jc w:val="both"/>
        <w:rPr>
          <w:rFonts w:ascii="Arial Narrow" w:hAnsi="Arial Narrow"/>
          <w:sz w:val="30"/>
          <w:szCs w:val="22"/>
        </w:rPr>
      </w:pPr>
    </w:p>
    <w:p w:rsidR="004515AB" w:rsidRDefault="00C702A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(I)Pvt. Ltd.</w:t>
      </w:r>
      <w:r>
        <w:rPr>
          <w:rFonts w:ascii="Arial Narrow" w:hAnsi="Arial Narrow"/>
          <w:sz w:val="22"/>
          <w:szCs w:val="22"/>
        </w:rPr>
        <w:t xml:space="preserve"> </w:t>
      </w:r>
    </w:p>
    <w:p w:rsidR="004515AB" w:rsidRDefault="004515AB">
      <w:pPr>
        <w:spacing w:line="276" w:lineRule="auto"/>
        <w:jc w:val="both"/>
        <w:rPr>
          <w:rFonts w:ascii="Arial Narrow" w:hAnsi="Arial Narrow"/>
          <w:sz w:val="26"/>
          <w:szCs w:val="22"/>
        </w:rPr>
      </w:pPr>
    </w:p>
    <w:p w:rsidR="000306DB" w:rsidRDefault="000306DB">
      <w:pPr>
        <w:spacing w:line="276" w:lineRule="auto"/>
        <w:jc w:val="both"/>
        <w:rPr>
          <w:rFonts w:ascii="Arial Narrow" w:hAnsi="Arial Narrow"/>
          <w:sz w:val="26"/>
          <w:szCs w:val="22"/>
        </w:rPr>
      </w:pPr>
    </w:p>
    <w:p w:rsidR="000306DB" w:rsidRDefault="000306DB">
      <w:pPr>
        <w:spacing w:line="276" w:lineRule="auto"/>
        <w:jc w:val="both"/>
        <w:rPr>
          <w:rFonts w:ascii="Arial Narrow" w:hAnsi="Arial Narrow"/>
          <w:sz w:val="26"/>
          <w:szCs w:val="22"/>
        </w:rPr>
      </w:pPr>
    </w:p>
    <w:p w:rsidR="004515AB" w:rsidRDefault="004515AB">
      <w:pPr>
        <w:spacing w:line="276" w:lineRule="auto"/>
        <w:jc w:val="both"/>
        <w:rPr>
          <w:rFonts w:ascii="Arial Narrow" w:hAnsi="Arial Narrow"/>
          <w:sz w:val="26"/>
          <w:szCs w:val="22"/>
        </w:rPr>
      </w:pPr>
    </w:p>
    <w:p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rsidR="004515AB" w:rsidRDefault="00C702A0">
      <w:pPr>
        <w:rPr>
          <w:rFonts w:ascii="Arial Narrow" w:hAnsi="Arial Narrow" w:cs="Tahoma"/>
          <w:sz w:val="22"/>
          <w:szCs w:val="22"/>
        </w:rPr>
      </w:pPr>
      <w:r>
        <w:rPr>
          <w:rFonts w:ascii="Arial Narrow" w:hAnsi="Arial Narrow" w:cs="Tahoma"/>
          <w:iCs/>
          <w:sz w:val="22"/>
          <w:szCs w:val="22"/>
          <w:lang w:val="x-none" w:eastAsia="x-none"/>
        </w:rPr>
        <w:t>Reg. No. (N) CCIT/1-14/52/2008-09</w:t>
      </w:r>
    </w:p>
    <w:sectPr w:rsidR="004515AB" w:rsidSect="000A0A6A">
      <w:headerReference w:type="default" r:id="rId24"/>
      <w:footerReference w:type="default" r:id="rId25"/>
      <w:pgSz w:w="11909" w:h="16834"/>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2E95" w:rsidRDefault="004A2E95">
      <w:r>
        <w:separator/>
      </w:r>
    </w:p>
  </w:endnote>
  <w:endnote w:type="continuationSeparator" w:id="0">
    <w:p w:rsidR="004A2E95" w:rsidRDefault="004A2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Gisha">
    <w:panose1 w:val="020B0502040204020203"/>
    <w:charset w:val="00"/>
    <w:family w:val="swiss"/>
    <w:pitch w:val="variable"/>
    <w:sig w:usb0="80000807" w:usb1="40000042" w:usb2="00000000" w:usb3="00000000" w:csb0="00000021" w:csb1="00000000"/>
  </w:font>
  <w:font w:name="Calibri Light">
    <w:panose1 w:val="020F0302020204030204"/>
    <w:charset w:val="00"/>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506" w:rsidRDefault="008A2506">
    <w:pPr>
      <w:pStyle w:val="Footer"/>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2E95" w:rsidRDefault="004A2E95">
      <w:r>
        <w:separator/>
      </w:r>
    </w:p>
  </w:footnote>
  <w:footnote w:type="continuationSeparator" w:id="0">
    <w:p w:rsidR="004A2E95" w:rsidRDefault="004A2E9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506" w:rsidRPr="009B0F3E" w:rsidRDefault="008A2506">
    <w:pPr>
      <w:pStyle w:val="Header"/>
    </w:pPr>
    <w:r w:rsidRPr="00AB3A43">
      <w:rPr>
        <w:rFonts w:ascii="Arial Narrow" w:hAnsi="Arial Narrow"/>
        <w:sz w:val="16"/>
        <w:szCs w:val="16"/>
      </w:rPr>
      <w:tab/>
      <w:t xml:space="preserve">Valuation Report Prepared for: UBI / </w:t>
    </w:r>
    <w:proofErr w:type="spellStart"/>
    <w:r>
      <w:rPr>
        <w:rFonts w:ascii="Arial Narrow" w:hAnsi="Arial Narrow"/>
        <w:sz w:val="16"/>
        <w:szCs w:val="16"/>
        <w:lang w:val="en-IN"/>
      </w:rPr>
      <w:t>Ssi</w:t>
    </w:r>
    <w:proofErr w:type="spellEnd"/>
    <w:r>
      <w:rPr>
        <w:rFonts w:ascii="Arial Narrow" w:hAnsi="Arial Narrow"/>
        <w:sz w:val="16"/>
        <w:szCs w:val="16"/>
        <w:lang w:val="en-IN"/>
      </w:rPr>
      <w:t xml:space="preserve"> Branch</w:t>
    </w:r>
    <w:r w:rsidRPr="00B4522B">
      <w:rPr>
        <w:rFonts w:ascii="Arial Narrow" w:hAnsi="Arial Narrow"/>
        <w:sz w:val="16"/>
        <w:szCs w:val="16"/>
      </w:rPr>
      <w:t xml:space="preserve"> </w:t>
    </w:r>
    <w:r w:rsidRPr="00AB3A43">
      <w:rPr>
        <w:rFonts w:ascii="Arial Narrow" w:hAnsi="Arial Narrow"/>
        <w:sz w:val="16"/>
        <w:szCs w:val="16"/>
      </w:rPr>
      <w:t>/</w:t>
    </w:r>
    <w:r w:rsidRPr="00A457F2">
      <w:t xml:space="preserve"> </w:t>
    </w:r>
    <w:r w:rsidRPr="00E533D6">
      <w:rPr>
        <w:rFonts w:ascii="Arial Narrow" w:hAnsi="Arial Narrow"/>
        <w:sz w:val="16"/>
        <w:szCs w:val="16"/>
        <w:lang w:val="en-IN"/>
      </w:rPr>
      <w:t xml:space="preserve">Shri. </w:t>
    </w:r>
    <w:proofErr w:type="spellStart"/>
    <w:r w:rsidRPr="00E533D6">
      <w:rPr>
        <w:rFonts w:ascii="Arial Narrow" w:hAnsi="Arial Narrow"/>
        <w:sz w:val="16"/>
        <w:szCs w:val="16"/>
        <w:lang w:val="en-IN"/>
      </w:rPr>
      <w:t>Aaditya</w:t>
    </w:r>
    <w:proofErr w:type="spellEnd"/>
    <w:r w:rsidRPr="00E533D6">
      <w:rPr>
        <w:rFonts w:ascii="Arial Narrow" w:hAnsi="Arial Narrow"/>
        <w:sz w:val="16"/>
        <w:szCs w:val="16"/>
        <w:lang w:val="en-IN"/>
      </w:rPr>
      <w:t xml:space="preserve"> </w:t>
    </w:r>
    <w:proofErr w:type="spellStart"/>
    <w:r w:rsidRPr="00E533D6">
      <w:rPr>
        <w:rFonts w:ascii="Arial Narrow" w:hAnsi="Arial Narrow"/>
        <w:sz w:val="16"/>
        <w:szCs w:val="16"/>
        <w:lang w:val="en-IN"/>
      </w:rPr>
      <w:t>Bhargav</w:t>
    </w:r>
    <w:proofErr w:type="spellEnd"/>
    <w:r w:rsidRPr="00E533D6">
      <w:rPr>
        <w:rFonts w:ascii="Arial Narrow" w:hAnsi="Arial Narrow"/>
        <w:sz w:val="16"/>
        <w:szCs w:val="16"/>
        <w:lang w:val="en-IN"/>
      </w:rPr>
      <w:t xml:space="preserve"> S/o </w:t>
    </w:r>
    <w:proofErr w:type="spellStart"/>
    <w:r w:rsidRPr="00E533D6">
      <w:rPr>
        <w:rFonts w:ascii="Arial Narrow" w:hAnsi="Arial Narrow"/>
        <w:sz w:val="16"/>
        <w:szCs w:val="16"/>
        <w:lang w:val="en-IN"/>
      </w:rPr>
      <w:t>Brijkrishna</w:t>
    </w:r>
    <w:proofErr w:type="spellEnd"/>
    <w:r w:rsidRPr="00E533D6">
      <w:rPr>
        <w:rFonts w:ascii="Arial Narrow" w:hAnsi="Arial Narrow"/>
        <w:sz w:val="16"/>
        <w:szCs w:val="16"/>
        <w:lang w:val="en-IN"/>
      </w:rPr>
      <w:t xml:space="preserve"> </w:t>
    </w:r>
    <w:proofErr w:type="spellStart"/>
    <w:r w:rsidRPr="00E533D6">
      <w:rPr>
        <w:rFonts w:ascii="Arial Narrow" w:hAnsi="Arial Narrow"/>
        <w:sz w:val="16"/>
        <w:szCs w:val="16"/>
        <w:lang w:val="en-IN"/>
      </w:rPr>
      <w:t>Bhargav</w:t>
    </w:r>
    <w:proofErr w:type="spellEnd"/>
    <w:r w:rsidRPr="00E533D6">
      <w:rPr>
        <w:rFonts w:ascii="Arial Narrow" w:hAnsi="Arial Narrow"/>
        <w:sz w:val="16"/>
        <w:szCs w:val="16"/>
        <w:lang w:val="en-IN"/>
      </w:rPr>
      <w:t xml:space="preserve"> &amp; </w:t>
    </w:r>
    <w:r>
      <w:rPr>
        <w:rFonts w:ascii="Arial Narrow" w:hAnsi="Arial Narrow"/>
        <w:sz w:val="16"/>
        <w:szCs w:val="16"/>
        <w:lang w:val="en-IN"/>
      </w:rPr>
      <w:t xml:space="preserve">Other </w:t>
    </w:r>
    <w:r w:rsidRPr="00AB3A43">
      <w:rPr>
        <w:rFonts w:ascii="Arial Narrow" w:hAnsi="Arial Narrow"/>
        <w:sz w:val="16"/>
        <w:szCs w:val="16"/>
      </w:rPr>
      <w:t>(</w:t>
    </w:r>
    <w:r w:rsidRPr="004C4632">
      <w:rPr>
        <w:rFonts w:ascii="Arial Narrow" w:hAnsi="Arial Narrow"/>
        <w:color w:val="FF0000"/>
        <w:sz w:val="16"/>
        <w:szCs w:val="16"/>
      </w:rPr>
      <w:t>002217/2301331</w:t>
    </w:r>
    <w:r w:rsidRPr="00AB3A43">
      <w:rPr>
        <w:rFonts w:ascii="Arial Narrow" w:hAnsi="Arial Narrow"/>
        <w:sz w:val="16"/>
        <w:szCs w:val="16"/>
      </w:rPr>
      <w:t>)</w:t>
    </w:r>
    <w:r w:rsidRPr="009B0F3E">
      <w:rPr>
        <w:rFonts w:ascii="Arial Narrow" w:hAnsi="Arial Narrow"/>
        <w:sz w:val="16"/>
        <w:szCs w:val="16"/>
      </w:rPr>
      <w:t xml:space="preserve">     Page </w:t>
    </w:r>
    <w:r w:rsidRPr="009B0F3E">
      <w:rPr>
        <w:rFonts w:ascii="Arial Narrow" w:hAnsi="Arial Narrow"/>
        <w:sz w:val="16"/>
        <w:szCs w:val="16"/>
      </w:rPr>
      <w:fldChar w:fldCharType="begin"/>
    </w:r>
    <w:r w:rsidRPr="009B0F3E">
      <w:rPr>
        <w:rFonts w:ascii="Arial Narrow" w:hAnsi="Arial Narrow"/>
        <w:sz w:val="16"/>
        <w:szCs w:val="16"/>
      </w:rPr>
      <w:instrText xml:space="preserve"> PAGE </w:instrText>
    </w:r>
    <w:r w:rsidRPr="009B0F3E">
      <w:rPr>
        <w:rFonts w:ascii="Arial Narrow" w:hAnsi="Arial Narrow"/>
        <w:sz w:val="16"/>
        <w:szCs w:val="16"/>
      </w:rPr>
      <w:fldChar w:fldCharType="separate"/>
    </w:r>
    <w:r w:rsidR="009C479E">
      <w:rPr>
        <w:rFonts w:ascii="Arial Narrow" w:hAnsi="Arial Narrow"/>
        <w:noProof/>
        <w:sz w:val="16"/>
        <w:szCs w:val="16"/>
      </w:rPr>
      <w:t>21</w:t>
    </w:r>
    <w:r w:rsidRPr="009B0F3E">
      <w:rPr>
        <w:rFonts w:ascii="Arial Narrow" w:hAnsi="Arial Narrow"/>
        <w:sz w:val="16"/>
        <w:szCs w:val="16"/>
      </w:rPr>
      <w:fldChar w:fldCharType="end"/>
    </w:r>
    <w:r w:rsidRPr="009B0F3E">
      <w:rPr>
        <w:rFonts w:ascii="Arial Narrow" w:hAnsi="Arial Narrow"/>
        <w:sz w:val="16"/>
        <w:szCs w:val="16"/>
      </w:rPr>
      <w:t xml:space="preserve"> of </w:t>
    </w:r>
    <w:r w:rsidRPr="009B0F3E">
      <w:rPr>
        <w:rFonts w:ascii="Arial Narrow" w:hAnsi="Arial Narrow"/>
        <w:sz w:val="16"/>
        <w:szCs w:val="16"/>
      </w:rPr>
      <w:fldChar w:fldCharType="begin"/>
    </w:r>
    <w:r w:rsidRPr="009B0F3E">
      <w:rPr>
        <w:rFonts w:ascii="Arial Narrow" w:hAnsi="Arial Narrow"/>
        <w:sz w:val="16"/>
        <w:szCs w:val="16"/>
      </w:rPr>
      <w:instrText xml:space="preserve"> NUMPAGES  </w:instrText>
    </w:r>
    <w:r w:rsidRPr="009B0F3E">
      <w:rPr>
        <w:rFonts w:ascii="Arial Narrow" w:hAnsi="Arial Narrow"/>
        <w:sz w:val="16"/>
        <w:szCs w:val="16"/>
      </w:rPr>
      <w:fldChar w:fldCharType="separate"/>
    </w:r>
    <w:r w:rsidR="009C479E">
      <w:rPr>
        <w:rFonts w:ascii="Arial Narrow" w:hAnsi="Arial Narrow"/>
        <w:noProof/>
        <w:sz w:val="16"/>
        <w:szCs w:val="16"/>
      </w:rPr>
      <w:t>23</w:t>
    </w:r>
    <w:r w:rsidRPr="009B0F3E">
      <w:rPr>
        <w:rFonts w:ascii="Arial Narrow" w:hAnsi="Arial Narrow"/>
        <w:sz w:val="16"/>
        <w:szCs w:val="16"/>
      </w:rPr>
      <w:fldChar w:fldCharType="end"/>
    </w:r>
  </w:p>
  <w:p w:rsidR="008A2506" w:rsidRDefault="008A2506">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96A76"/>
    <w:multiLevelType w:val="multilevel"/>
    <w:tmpl w:val="04A96A76"/>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683BF8"/>
    <w:multiLevelType w:val="multilevel"/>
    <w:tmpl w:val="08683BF8"/>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1D23F0"/>
    <w:multiLevelType w:val="multilevel"/>
    <w:tmpl w:val="0A1D23F0"/>
    <w:lvl w:ilvl="0">
      <w:start w:val="1"/>
      <w:numFmt w:val="decimal"/>
      <w:lvlText w:val="%1."/>
      <w:lvlJc w:val="center"/>
      <w:pPr>
        <w:ind w:left="825" w:hanging="360"/>
      </w:pPr>
      <w:rPr>
        <w:rFonts w:hint="default"/>
      </w:r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3" w15:restartNumberingAfterBreak="0">
    <w:nsid w:val="0AC56148"/>
    <w:multiLevelType w:val="hybridMultilevel"/>
    <w:tmpl w:val="B016BAA2"/>
    <w:lvl w:ilvl="0" w:tplc="AC247BE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multilevel"/>
    <w:tmpl w:val="0BB07DDA"/>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FC06E8"/>
    <w:multiLevelType w:val="multilevel"/>
    <w:tmpl w:val="0BFC06E8"/>
    <w:lvl w:ilvl="0">
      <w:start w:val="1"/>
      <w:numFmt w:val="decimal"/>
      <w:lvlText w:val="%1."/>
      <w:lvlJc w:val="center"/>
      <w:pPr>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C9A1F83"/>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7" w15:restartNumberingAfterBreak="0">
    <w:nsid w:val="0D6A4C6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8" w15:restartNumberingAfterBreak="0">
    <w:nsid w:val="22FC6493"/>
    <w:multiLevelType w:val="multilevel"/>
    <w:tmpl w:val="661A355E"/>
    <w:lvl w:ilvl="0">
      <w:start w:val="1"/>
      <w:numFmt w:val="lowerRoman"/>
      <w:lvlText w:val="%1)"/>
      <w:lvlJc w:val="right"/>
      <w:pPr>
        <w:ind w:left="1170"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9" w15:restartNumberingAfterBreak="0">
    <w:nsid w:val="267E7432"/>
    <w:multiLevelType w:val="hybridMultilevel"/>
    <w:tmpl w:val="00CCF5D0"/>
    <w:lvl w:ilvl="0" w:tplc="6F52263A">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365D477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1" w15:restartNumberingAfterBreak="0">
    <w:nsid w:val="40617D79"/>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2" w15:restartNumberingAfterBreak="0">
    <w:nsid w:val="49BB4EC4"/>
    <w:multiLevelType w:val="hybridMultilevel"/>
    <w:tmpl w:val="E8D4BD12"/>
    <w:lvl w:ilvl="0" w:tplc="077222F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A950432"/>
    <w:multiLevelType w:val="multilevel"/>
    <w:tmpl w:val="4A950432"/>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4" w15:restartNumberingAfterBreak="0">
    <w:nsid w:val="4D556BEC"/>
    <w:multiLevelType w:val="multilevel"/>
    <w:tmpl w:val="4D556B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F78664E"/>
    <w:multiLevelType w:val="multilevel"/>
    <w:tmpl w:val="4F78664E"/>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0C424C8"/>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7" w15:restartNumberingAfterBreak="0">
    <w:nsid w:val="5408052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8" w15:restartNumberingAfterBreak="0">
    <w:nsid w:val="5E1D4025"/>
    <w:multiLevelType w:val="multilevel"/>
    <w:tmpl w:val="5E1D402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4F8540A"/>
    <w:multiLevelType w:val="multilevel"/>
    <w:tmpl w:val="64F8540A"/>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61A355E"/>
    <w:multiLevelType w:val="multilevel"/>
    <w:tmpl w:val="D97E62FE"/>
    <w:lvl w:ilvl="0">
      <w:start w:val="1"/>
      <w:numFmt w:val="lowerRoman"/>
      <w:lvlText w:val="%1)"/>
      <w:lvlJc w:val="right"/>
      <w:pPr>
        <w:ind w:left="2203" w:hanging="360"/>
      </w:pPr>
      <w:rPr>
        <w:rFonts w:hint="default"/>
        <w:b w:val="0"/>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1" w15:restartNumberingAfterBreak="0">
    <w:nsid w:val="683D4A9A"/>
    <w:multiLevelType w:val="multilevel"/>
    <w:tmpl w:val="683D4A9A"/>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9A23AD4"/>
    <w:multiLevelType w:val="multilevel"/>
    <w:tmpl w:val="69A23AD4"/>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F8646E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4" w15:restartNumberingAfterBreak="0">
    <w:nsid w:val="71774424"/>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5" w15:restartNumberingAfterBreak="0">
    <w:nsid w:val="72B27086"/>
    <w:multiLevelType w:val="multilevel"/>
    <w:tmpl w:val="72B27086"/>
    <w:lvl w:ilvl="0">
      <w:start w:val="1"/>
      <w:numFmt w:val="decimal"/>
      <w:lvlText w:val="%1."/>
      <w:lvlJc w:val="center"/>
      <w:pPr>
        <w:ind w:left="940" w:hanging="360"/>
      </w:pPr>
      <w:rPr>
        <w:rFonts w:hint="default"/>
      </w:rPr>
    </w:lvl>
    <w:lvl w:ilvl="1">
      <w:start w:val="1"/>
      <w:numFmt w:val="lowerLetter"/>
      <w:lvlText w:val="%2."/>
      <w:lvlJc w:val="left"/>
      <w:pPr>
        <w:ind w:left="1660" w:hanging="360"/>
      </w:pPr>
    </w:lvl>
    <w:lvl w:ilvl="2">
      <w:start w:val="1"/>
      <w:numFmt w:val="lowerRoman"/>
      <w:lvlText w:val="%3."/>
      <w:lvlJc w:val="right"/>
      <w:pPr>
        <w:ind w:left="2380" w:hanging="180"/>
      </w:pPr>
    </w:lvl>
    <w:lvl w:ilvl="3">
      <w:start w:val="1"/>
      <w:numFmt w:val="decimal"/>
      <w:lvlText w:val="%4."/>
      <w:lvlJc w:val="left"/>
      <w:pPr>
        <w:ind w:left="3100" w:hanging="360"/>
      </w:pPr>
    </w:lvl>
    <w:lvl w:ilvl="4">
      <w:start w:val="1"/>
      <w:numFmt w:val="lowerLetter"/>
      <w:lvlText w:val="%5."/>
      <w:lvlJc w:val="left"/>
      <w:pPr>
        <w:ind w:left="3820" w:hanging="360"/>
      </w:pPr>
    </w:lvl>
    <w:lvl w:ilvl="5">
      <w:start w:val="1"/>
      <w:numFmt w:val="lowerRoman"/>
      <w:lvlText w:val="%6."/>
      <w:lvlJc w:val="right"/>
      <w:pPr>
        <w:ind w:left="4540" w:hanging="180"/>
      </w:pPr>
    </w:lvl>
    <w:lvl w:ilvl="6">
      <w:start w:val="1"/>
      <w:numFmt w:val="decimal"/>
      <w:lvlText w:val="%7."/>
      <w:lvlJc w:val="left"/>
      <w:pPr>
        <w:ind w:left="5260" w:hanging="360"/>
      </w:pPr>
    </w:lvl>
    <w:lvl w:ilvl="7">
      <w:start w:val="1"/>
      <w:numFmt w:val="lowerLetter"/>
      <w:lvlText w:val="%8."/>
      <w:lvlJc w:val="left"/>
      <w:pPr>
        <w:ind w:left="5980" w:hanging="360"/>
      </w:pPr>
    </w:lvl>
    <w:lvl w:ilvl="8">
      <w:start w:val="1"/>
      <w:numFmt w:val="lowerRoman"/>
      <w:lvlText w:val="%9."/>
      <w:lvlJc w:val="right"/>
      <w:pPr>
        <w:ind w:left="6700" w:hanging="180"/>
      </w:pPr>
    </w:lvl>
  </w:abstractNum>
  <w:abstractNum w:abstractNumId="26" w15:restartNumberingAfterBreak="0">
    <w:nsid w:val="764E5D30"/>
    <w:multiLevelType w:val="multilevel"/>
    <w:tmpl w:val="764E5D30"/>
    <w:lvl w:ilvl="0">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numFmt w:val="bullet"/>
      <w:lvlText w:val="•"/>
      <w:lvlJc w:val="left"/>
      <w:pPr>
        <w:ind w:left="1870" w:hanging="720"/>
      </w:pPr>
      <w:rPr>
        <w:rFonts w:hint="default"/>
      </w:rPr>
    </w:lvl>
    <w:lvl w:ilvl="2">
      <w:numFmt w:val="bullet"/>
      <w:lvlText w:val="•"/>
      <w:lvlJc w:val="left"/>
      <w:pPr>
        <w:ind w:left="2800" w:hanging="720"/>
      </w:pPr>
      <w:rPr>
        <w:rFonts w:hint="default"/>
      </w:rPr>
    </w:lvl>
    <w:lvl w:ilvl="3">
      <w:numFmt w:val="bullet"/>
      <w:lvlText w:val="•"/>
      <w:lvlJc w:val="left"/>
      <w:pPr>
        <w:ind w:left="3730" w:hanging="720"/>
      </w:pPr>
      <w:rPr>
        <w:rFonts w:hint="default"/>
      </w:rPr>
    </w:lvl>
    <w:lvl w:ilvl="4">
      <w:numFmt w:val="bullet"/>
      <w:lvlText w:val="•"/>
      <w:lvlJc w:val="left"/>
      <w:pPr>
        <w:ind w:left="4660" w:hanging="720"/>
      </w:pPr>
      <w:rPr>
        <w:rFonts w:hint="default"/>
      </w:rPr>
    </w:lvl>
    <w:lvl w:ilvl="5">
      <w:numFmt w:val="bullet"/>
      <w:lvlText w:val="•"/>
      <w:lvlJc w:val="left"/>
      <w:pPr>
        <w:ind w:left="5590" w:hanging="720"/>
      </w:pPr>
      <w:rPr>
        <w:rFonts w:hint="default"/>
      </w:rPr>
    </w:lvl>
    <w:lvl w:ilvl="6">
      <w:numFmt w:val="bullet"/>
      <w:lvlText w:val="•"/>
      <w:lvlJc w:val="left"/>
      <w:pPr>
        <w:ind w:left="6520" w:hanging="720"/>
      </w:pPr>
      <w:rPr>
        <w:rFonts w:hint="default"/>
      </w:rPr>
    </w:lvl>
    <w:lvl w:ilvl="7">
      <w:numFmt w:val="bullet"/>
      <w:lvlText w:val="•"/>
      <w:lvlJc w:val="left"/>
      <w:pPr>
        <w:ind w:left="7450" w:hanging="720"/>
      </w:pPr>
      <w:rPr>
        <w:rFonts w:hint="default"/>
      </w:rPr>
    </w:lvl>
    <w:lvl w:ilvl="8">
      <w:numFmt w:val="bullet"/>
      <w:lvlText w:val="•"/>
      <w:lvlJc w:val="left"/>
      <w:pPr>
        <w:ind w:left="8380" w:hanging="720"/>
      </w:pPr>
      <w:rPr>
        <w:rFonts w:hint="default"/>
      </w:rPr>
    </w:lvl>
  </w:abstractNum>
  <w:abstractNum w:abstractNumId="27" w15:restartNumberingAfterBreak="0">
    <w:nsid w:val="795579D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num w:numId="1">
    <w:abstractNumId w:val="20"/>
  </w:num>
  <w:num w:numId="2">
    <w:abstractNumId w:val="0"/>
  </w:num>
  <w:num w:numId="3">
    <w:abstractNumId w:val="14"/>
  </w:num>
  <w:num w:numId="4">
    <w:abstractNumId w:val="19"/>
  </w:num>
  <w:num w:numId="5">
    <w:abstractNumId w:val="4"/>
  </w:num>
  <w:num w:numId="6">
    <w:abstractNumId w:val="18"/>
  </w:num>
  <w:num w:numId="7">
    <w:abstractNumId w:val="15"/>
  </w:num>
  <w:num w:numId="8">
    <w:abstractNumId w:val="21"/>
  </w:num>
  <w:num w:numId="9">
    <w:abstractNumId w:val="22"/>
  </w:num>
  <w:num w:numId="10">
    <w:abstractNumId w:val="1"/>
  </w:num>
  <w:num w:numId="11">
    <w:abstractNumId w:val="26"/>
  </w:num>
  <w:num w:numId="12">
    <w:abstractNumId w:val="2"/>
  </w:num>
  <w:num w:numId="13">
    <w:abstractNumId w:val="13"/>
  </w:num>
  <w:num w:numId="14">
    <w:abstractNumId w:val="5"/>
  </w:num>
  <w:num w:numId="15">
    <w:abstractNumId w:val="25"/>
  </w:num>
  <w:num w:numId="16">
    <w:abstractNumId w:val="16"/>
  </w:num>
  <w:num w:numId="17">
    <w:abstractNumId w:val="11"/>
  </w:num>
  <w:num w:numId="18">
    <w:abstractNumId w:val="24"/>
  </w:num>
  <w:num w:numId="19">
    <w:abstractNumId w:val="7"/>
  </w:num>
  <w:num w:numId="20">
    <w:abstractNumId w:val="10"/>
  </w:num>
  <w:num w:numId="21">
    <w:abstractNumId w:val="23"/>
  </w:num>
  <w:num w:numId="22">
    <w:abstractNumId w:val="3"/>
  </w:num>
  <w:num w:numId="23">
    <w:abstractNumId w:val="12"/>
  </w:num>
  <w:num w:numId="24">
    <w:abstractNumId w:val="9"/>
  </w:num>
  <w:num w:numId="25">
    <w:abstractNumId w:val="17"/>
  </w:num>
  <w:num w:numId="26">
    <w:abstractNumId w:val="27"/>
  </w:num>
  <w:num w:numId="27">
    <w:abstractNumId w:val="6"/>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5AB"/>
    <w:rsid w:val="0000375A"/>
    <w:rsid w:val="00004583"/>
    <w:rsid w:val="000116DB"/>
    <w:rsid w:val="000146E9"/>
    <w:rsid w:val="000246C1"/>
    <w:rsid w:val="00024AD9"/>
    <w:rsid w:val="00027B9E"/>
    <w:rsid w:val="000306DB"/>
    <w:rsid w:val="00030B44"/>
    <w:rsid w:val="00050097"/>
    <w:rsid w:val="0005211F"/>
    <w:rsid w:val="000528EC"/>
    <w:rsid w:val="000544FD"/>
    <w:rsid w:val="00056803"/>
    <w:rsid w:val="0006581C"/>
    <w:rsid w:val="00071780"/>
    <w:rsid w:val="00077597"/>
    <w:rsid w:val="00091A8E"/>
    <w:rsid w:val="00094B75"/>
    <w:rsid w:val="000A0A6A"/>
    <w:rsid w:val="000A0C92"/>
    <w:rsid w:val="000A1D08"/>
    <w:rsid w:val="000A2090"/>
    <w:rsid w:val="000A5760"/>
    <w:rsid w:val="000B132E"/>
    <w:rsid w:val="000B5470"/>
    <w:rsid w:val="000B5E30"/>
    <w:rsid w:val="000C3831"/>
    <w:rsid w:val="000C404C"/>
    <w:rsid w:val="000C4660"/>
    <w:rsid w:val="000D103B"/>
    <w:rsid w:val="000D330D"/>
    <w:rsid w:val="000D6213"/>
    <w:rsid w:val="000D62EC"/>
    <w:rsid w:val="000E7487"/>
    <w:rsid w:val="00101737"/>
    <w:rsid w:val="00102B2F"/>
    <w:rsid w:val="0010405C"/>
    <w:rsid w:val="00105AD2"/>
    <w:rsid w:val="00113BB8"/>
    <w:rsid w:val="00116B2F"/>
    <w:rsid w:val="00122DB1"/>
    <w:rsid w:val="00125459"/>
    <w:rsid w:val="00127FE3"/>
    <w:rsid w:val="001342B1"/>
    <w:rsid w:val="00137F2C"/>
    <w:rsid w:val="00140D10"/>
    <w:rsid w:val="00140EC3"/>
    <w:rsid w:val="00143D21"/>
    <w:rsid w:val="00144692"/>
    <w:rsid w:val="00144A14"/>
    <w:rsid w:val="00150B87"/>
    <w:rsid w:val="0015294D"/>
    <w:rsid w:val="0015509C"/>
    <w:rsid w:val="00155D66"/>
    <w:rsid w:val="001637D4"/>
    <w:rsid w:val="00163B8D"/>
    <w:rsid w:val="001662E1"/>
    <w:rsid w:val="001663C8"/>
    <w:rsid w:val="00171512"/>
    <w:rsid w:val="001725E2"/>
    <w:rsid w:val="00174445"/>
    <w:rsid w:val="00190DBA"/>
    <w:rsid w:val="001960A5"/>
    <w:rsid w:val="001975D9"/>
    <w:rsid w:val="001A7F92"/>
    <w:rsid w:val="001B451F"/>
    <w:rsid w:val="001C02C1"/>
    <w:rsid w:val="001C1D41"/>
    <w:rsid w:val="001D0DF0"/>
    <w:rsid w:val="001E2679"/>
    <w:rsid w:val="001E3E5A"/>
    <w:rsid w:val="001E452A"/>
    <w:rsid w:val="001E47FF"/>
    <w:rsid w:val="001F0A9D"/>
    <w:rsid w:val="001F5B06"/>
    <w:rsid w:val="001F732A"/>
    <w:rsid w:val="00205539"/>
    <w:rsid w:val="002120FA"/>
    <w:rsid w:val="002127B9"/>
    <w:rsid w:val="002221E6"/>
    <w:rsid w:val="0022298F"/>
    <w:rsid w:val="00233015"/>
    <w:rsid w:val="002355F8"/>
    <w:rsid w:val="002426DD"/>
    <w:rsid w:val="00243723"/>
    <w:rsid w:val="00245CF3"/>
    <w:rsid w:val="0025022F"/>
    <w:rsid w:val="00256375"/>
    <w:rsid w:val="00261FD0"/>
    <w:rsid w:val="0026375A"/>
    <w:rsid w:val="002650B0"/>
    <w:rsid w:val="00276372"/>
    <w:rsid w:val="00277821"/>
    <w:rsid w:val="00286A7E"/>
    <w:rsid w:val="002A0249"/>
    <w:rsid w:val="002A681D"/>
    <w:rsid w:val="002B1C04"/>
    <w:rsid w:val="002B3A9A"/>
    <w:rsid w:val="002B5FF5"/>
    <w:rsid w:val="002C15DF"/>
    <w:rsid w:val="002C2279"/>
    <w:rsid w:val="002D07B9"/>
    <w:rsid w:val="002D3914"/>
    <w:rsid w:val="002D43F0"/>
    <w:rsid w:val="002D59C0"/>
    <w:rsid w:val="002E1B78"/>
    <w:rsid w:val="00307B47"/>
    <w:rsid w:val="00312D3C"/>
    <w:rsid w:val="00315213"/>
    <w:rsid w:val="00321F23"/>
    <w:rsid w:val="00325E4A"/>
    <w:rsid w:val="00337273"/>
    <w:rsid w:val="0035227D"/>
    <w:rsid w:val="00356E63"/>
    <w:rsid w:val="00364CB3"/>
    <w:rsid w:val="003659D5"/>
    <w:rsid w:val="003772F2"/>
    <w:rsid w:val="00384136"/>
    <w:rsid w:val="0039500A"/>
    <w:rsid w:val="00395611"/>
    <w:rsid w:val="00395E7A"/>
    <w:rsid w:val="00396B94"/>
    <w:rsid w:val="00396C47"/>
    <w:rsid w:val="003975BD"/>
    <w:rsid w:val="00397838"/>
    <w:rsid w:val="003A0322"/>
    <w:rsid w:val="003A0C5F"/>
    <w:rsid w:val="003A0F1E"/>
    <w:rsid w:val="003A1CF6"/>
    <w:rsid w:val="003A2022"/>
    <w:rsid w:val="003A2DD8"/>
    <w:rsid w:val="003A35DA"/>
    <w:rsid w:val="003A6491"/>
    <w:rsid w:val="003B487E"/>
    <w:rsid w:val="003C06BB"/>
    <w:rsid w:val="003C77ED"/>
    <w:rsid w:val="003D0775"/>
    <w:rsid w:val="003D5762"/>
    <w:rsid w:val="003D7DDE"/>
    <w:rsid w:val="003E4BF5"/>
    <w:rsid w:val="003E6BC4"/>
    <w:rsid w:val="003F64D7"/>
    <w:rsid w:val="003F7D1E"/>
    <w:rsid w:val="0040048A"/>
    <w:rsid w:val="0040069D"/>
    <w:rsid w:val="00401507"/>
    <w:rsid w:val="0040752C"/>
    <w:rsid w:val="0040786B"/>
    <w:rsid w:val="00412ADB"/>
    <w:rsid w:val="00420418"/>
    <w:rsid w:val="00434972"/>
    <w:rsid w:val="004407BB"/>
    <w:rsid w:val="004515AB"/>
    <w:rsid w:val="00451DBC"/>
    <w:rsid w:val="004573E3"/>
    <w:rsid w:val="00457590"/>
    <w:rsid w:val="0046086F"/>
    <w:rsid w:val="00471397"/>
    <w:rsid w:val="0048685A"/>
    <w:rsid w:val="004875BE"/>
    <w:rsid w:val="0049188C"/>
    <w:rsid w:val="00493A9D"/>
    <w:rsid w:val="00497365"/>
    <w:rsid w:val="004A2E95"/>
    <w:rsid w:val="004A3016"/>
    <w:rsid w:val="004A46FD"/>
    <w:rsid w:val="004A5585"/>
    <w:rsid w:val="004A7B4F"/>
    <w:rsid w:val="004B0927"/>
    <w:rsid w:val="004B2A1B"/>
    <w:rsid w:val="004B3725"/>
    <w:rsid w:val="004C1AFE"/>
    <w:rsid w:val="004C4632"/>
    <w:rsid w:val="004C5B45"/>
    <w:rsid w:val="004D3664"/>
    <w:rsid w:val="004D4D2E"/>
    <w:rsid w:val="004E3FAC"/>
    <w:rsid w:val="004E4588"/>
    <w:rsid w:val="004E7CC8"/>
    <w:rsid w:val="004E7E17"/>
    <w:rsid w:val="004F5462"/>
    <w:rsid w:val="005028A3"/>
    <w:rsid w:val="00507F13"/>
    <w:rsid w:val="005103E7"/>
    <w:rsid w:val="00511E7E"/>
    <w:rsid w:val="00521D1E"/>
    <w:rsid w:val="00525763"/>
    <w:rsid w:val="0052626B"/>
    <w:rsid w:val="005273F8"/>
    <w:rsid w:val="0053515E"/>
    <w:rsid w:val="00536B93"/>
    <w:rsid w:val="00537EA5"/>
    <w:rsid w:val="00541F87"/>
    <w:rsid w:val="00544953"/>
    <w:rsid w:val="005452A8"/>
    <w:rsid w:val="00546FF4"/>
    <w:rsid w:val="005512F8"/>
    <w:rsid w:val="00554F62"/>
    <w:rsid w:val="005551D1"/>
    <w:rsid w:val="0057091A"/>
    <w:rsid w:val="00574C6E"/>
    <w:rsid w:val="005759D3"/>
    <w:rsid w:val="00577A2E"/>
    <w:rsid w:val="00580ABD"/>
    <w:rsid w:val="005848C2"/>
    <w:rsid w:val="00592620"/>
    <w:rsid w:val="005A1D2C"/>
    <w:rsid w:val="005B2B6C"/>
    <w:rsid w:val="005B406B"/>
    <w:rsid w:val="005B77D5"/>
    <w:rsid w:val="005C35FB"/>
    <w:rsid w:val="005D1C26"/>
    <w:rsid w:val="005D3C45"/>
    <w:rsid w:val="005D45F2"/>
    <w:rsid w:val="005D7A25"/>
    <w:rsid w:val="005E0620"/>
    <w:rsid w:val="005E328B"/>
    <w:rsid w:val="005F653A"/>
    <w:rsid w:val="005F6848"/>
    <w:rsid w:val="006035DD"/>
    <w:rsid w:val="00605BFF"/>
    <w:rsid w:val="00607E6F"/>
    <w:rsid w:val="006176A7"/>
    <w:rsid w:val="00617A99"/>
    <w:rsid w:val="00620503"/>
    <w:rsid w:val="006269B9"/>
    <w:rsid w:val="006309C0"/>
    <w:rsid w:val="00632143"/>
    <w:rsid w:val="006330B2"/>
    <w:rsid w:val="00635A1F"/>
    <w:rsid w:val="00640CDC"/>
    <w:rsid w:val="00641BBC"/>
    <w:rsid w:val="00657B72"/>
    <w:rsid w:val="006617B8"/>
    <w:rsid w:val="0066274F"/>
    <w:rsid w:val="00663AB1"/>
    <w:rsid w:val="006648AF"/>
    <w:rsid w:val="00670901"/>
    <w:rsid w:val="00674C83"/>
    <w:rsid w:val="00675F04"/>
    <w:rsid w:val="006807B4"/>
    <w:rsid w:val="0068243A"/>
    <w:rsid w:val="006846FA"/>
    <w:rsid w:val="006A113A"/>
    <w:rsid w:val="006A264E"/>
    <w:rsid w:val="006B3852"/>
    <w:rsid w:val="006C45BB"/>
    <w:rsid w:val="006C6AA3"/>
    <w:rsid w:val="006E1E44"/>
    <w:rsid w:val="006F3232"/>
    <w:rsid w:val="006F386E"/>
    <w:rsid w:val="006F3953"/>
    <w:rsid w:val="006F6244"/>
    <w:rsid w:val="00706EDE"/>
    <w:rsid w:val="00715481"/>
    <w:rsid w:val="00721D05"/>
    <w:rsid w:val="0072264D"/>
    <w:rsid w:val="00724ADC"/>
    <w:rsid w:val="00734862"/>
    <w:rsid w:val="00734B20"/>
    <w:rsid w:val="00734DE5"/>
    <w:rsid w:val="00740689"/>
    <w:rsid w:val="00740729"/>
    <w:rsid w:val="007412E9"/>
    <w:rsid w:val="007451E5"/>
    <w:rsid w:val="00745BB4"/>
    <w:rsid w:val="00746815"/>
    <w:rsid w:val="00753EC9"/>
    <w:rsid w:val="00753EEA"/>
    <w:rsid w:val="00765FB3"/>
    <w:rsid w:val="0076622D"/>
    <w:rsid w:val="00775C8B"/>
    <w:rsid w:val="00780194"/>
    <w:rsid w:val="00780E1E"/>
    <w:rsid w:val="00780ED8"/>
    <w:rsid w:val="00781C4A"/>
    <w:rsid w:val="00783CF2"/>
    <w:rsid w:val="00786E3A"/>
    <w:rsid w:val="00790679"/>
    <w:rsid w:val="00790F73"/>
    <w:rsid w:val="00791CF2"/>
    <w:rsid w:val="0079255D"/>
    <w:rsid w:val="0079474E"/>
    <w:rsid w:val="0079761E"/>
    <w:rsid w:val="007B1598"/>
    <w:rsid w:val="007B1CE0"/>
    <w:rsid w:val="007B2980"/>
    <w:rsid w:val="007B2F2A"/>
    <w:rsid w:val="007B323A"/>
    <w:rsid w:val="007B62FA"/>
    <w:rsid w:val="007C2442"/>
    <w:rsid w:val="007C4486"/>
    <w:rsid w:val="007C4DC6"/>
    <w:rsid w:val="007D01E1"/>
    <w:rsid w:val="007D4ADA"/>
    <w:rsid w:val="007E03B5"/>
    <w:rsid w:val="007E0B80"/>
    <w:rsid w:val="007E6B4F"/>
    <w:rsid w:val="007E7CAB"/>
    <w:rsid w:val="007F6416"/>
    <w:rsid w:val="007F760A"/>
    <w:rsid w:val="00800E36"/>
    <w:rsid w:val="00802B94"/>
    <w:rsid w:val="0080339A"/>
    <w:rsid w:val="00813941"/>
    <w:rsid w:val="008164E6"/>
    <w:rsid w:val="00822DDD"/>
    <w:rsid w:val="00833772"/>
    <w:rsid w:val="00843E47"/>
    <w:rsid w:val="00857A8E"/>
    <w:rsid w:val="0086146E"/>
    <w:rsid w:val="00862DFA"/>
    <w:rsid w:val="00866487"/>
    <w:rsid w:val="00881EB8"/>
    <w:rsid w:val="00882E7C"/>
    <w:rsid w:val="0089574C"/>
    <w:rsid w:val="00895890"/>
    <w:rsid w:val="008A0F04"/>
    <w:rsid w:val="008A2268"/>
    <w:rsid w:val="008A2506"/>
    <w:rsid w:val="008C4715"/>
    <w:rsid w:val="008D4384"/>
    <w:rsid w:val="008E0CBF"/>
    <w:rsid w:val="008E60D6"/>
    <w:rsid w:val="008F18A6"/>
    <w:rsid w:val="008F7148"/>
    <w:rsid w:val="00901345"/>
    <w:rsid w:val="009025A4"/>
    <w:rsid w:val="00903F34"/>
    <w:rsid w:val="00905E8C"/>
    <w:rsid w:val="009076D8"/>
    <w:rsid w:val="0091053F"/>
    <w:rsid w:val="00911FC2"/>
    <w:rsid w:val="00916069"/>
    <w:rsid w:val="0091705F"/>
    <w:rsid w:val="00931440"/>
    <w:rsid w:val="00932DCB"/>
    <w:rsid w:val="0093645D"/>
    <w:rsid w:val="0093694F"/>
    <w:rsid w:val="0094167F"/>
    <w:rsid w:val="0094576D"/>
    <w:rsid w:val="00947803"/>
    <w:rsid w:val="00947ACD"/>
    <w:rsid w:val="00951B8B"/>
    <w:rsid w:val="00951EAB"/>
    <w:rsid w:val="00962326"/>
    <w:rsid w:val="0096591E"/>
    <w:rsid w:val="009701FE"/>
    <w:rsid w:val="00976378"/>
    <w:rsid w:val="0097792C"/>
    <w:rsid w:val="00986017"/>
    <w:rsid w:val="00987184"/>
    <w:rsid w:val="0099175E"/>
    <w:rsid w:val="00993BDB"/>
    <w:rsid w:val="0099417D"/>
    <w:rsid w:val="00994D5D"/>
    <w:rsid w:val="00996905"/>
    <w:rsid w:val="00996B0C"/>
    <w:rsid w:val="009A1C2B"/>
    <w:rsid w:val="009A257A"/>
    <w:rsid w:val="009A7582"/>
    <w:rsid w:val="009B0F3E"/>
    <w:rsid w:val="009B164A"/>
    <w:rsid w:val="009C2F7A"/>
    <w:rsid w:val="009C358D"/>
    <w:rsid w:val="009C479E"/>
    <w:rsid w:val="009C5DB7"/>
    <w:rsid w:val="009C64E8"/>
    <w:rsid w:val="009C754D"/>
    <w:rsid w:val="009D06F0"/>
    <w:rsid w:val="009D088D"/>
    <w:rsid w:val="009D271B"/>
    <w:rsid w:val="009E3D25"/>
    <w:rsid w:val="009E635B"/>
    <w:rsid w:val="00A12019"/>
    <w:rsid w:val="00A1549B"/>
    <w:rsid w:val="00A24126"/>
    <w:rsid w:val="00A36932"/>
    <w:rsid w:val="00A379E7"/>
    <w:rsid w:val="00A457F2"/>
    <w:rsid w:val="00A469F4"/>
    <w:rsid w:val="00A47D4D"/>
    <w:rsid w:val="00A50AE5"/>
    <w:rsid w:val="00A51C3F"/>
    <w:rsid w:val="00A61AC8"/>
    <w:rsid w:val="00A6733D"/>
    <w:rsid w:val="00A80260"/>
    <w:rsid w:val="00A83959"/>
    <w:rsid w:val="00A932F2"/>
    <w:rsid w:val="00A94BF3"/>
    <w:rsid w:val="00A9599B"/>
    <w:rsid w:val="00A97961"/>
    <w:rsid w:val="00AB26F4"/>
    <w:rsid w:val="00AB3A43"/>
    <w:rsid w:val="00AB5048"/>
    <w:rsid w:val="00AB6EDE"/>
    <w:rsid w:val="00AC13E8"/>
    <w:rsid w:val="00AC199E"/>
    <w:rsid w:val="00AD208B"/>
    <w:rsid w:val="00AD76E7"/>
    <w:rsid w:val="00AD78A9"/>
    <w:rsid w:val="00AE3DD6"/>
    <w:rsid w:val="00AE5D9D"/>
    <w:rsid w:val="00AF7227"/>
    <w:rsid w:val="00B00594"/>
    <w:rsid w:val="00B147A8"/>
    <w:rsid w:val="00B238D7"/>
    <w:rsid w:val="00B43F3F"/>
    <w:rsid w:val="00B447A2"/>
    <w:rsid w:val="00B541D5"/>
    <w:rsid w:val="00B64E0D"/>
    <w:rsid w:val="00B6633E"/>
    <w:rsid w:val="00B73BA2"/>
    <w:rsid w:val="00B75219"/>
    <w:rsid w:val="00B964ED"/>
    <w:rsid w:val="00B96E86"/>
    <w:rsid w:val="00B97AD7"/>
    <w:rsid w:val="00BA2FC3"/>
    <w:rsid w:val="00BA49F3"/>
    <w:rsid w:val="00BA526A"/>
    <w:rsid w:val="00BC5288"/>
    <w:rsid w:val="00BD063B"/>
    <w:rsid w:val="00BD0733"/>
    <w:rsid w:val="00BD3862"/>
    <w:rsid w:val="00BD59FC"/>
    <w:rsid w:val="00BE3F8F"/>
    <w:rsid w:val="00BF30EE"/>
    <w:rsid w:val="00C03049"/>
    <w:rsid w:val="00C06204"/>
    <w:rsid w:val="00C06EDA"/>
    <w:rsid w:val="00C07B44"/>
    <w:rsid w:val="00C11F2B"/>
    <w:rsid w:val="00C219AA"/>
    <w:rsid w:val="00C2409E"/>
    <w:rsid w:val="00C24BD2"/>
    <w:rsid w:val="00C25B6E"/>
    <w:rsid w:val="00C2714D"/>
    <w:rsid w:val="00C321D7"/>
    <w:rsid w:val="00C330F6"/>
    <w:rsid w:val="00C33950"/>
    <w:rsid w:val="00C37435"/>
    <w:rsid w:val="00C413D9"/>
    <w:rsid w:val="00C41C54"/>
    <w:rsid w:val="00C455AD"/>
    <w:rsid w:val="00C46D0F"/>
    <w:rsid w:val="00C47E93"/>
    <w:rsid w:val="00C524A1"/>
    <w:rsid w:val="00C52BEB"/>
    <w:rsid w:val="00C702A0"/>
    <w:rsid w:val="00C7175F"/>
    <w:rsid w:val="00C77809"/>
    <w:rsid w:val="00C80CC1"/>
    <w:rsid w:val="00C848A4"/>
    <w:rsid w:val="00C86758"/>
    <w:rsid w:val="00C86C0E"/>
    <w:rsid w:val="00C90DBE"/>
    <w:rsid w:val="00C94C2B"/>
    <w:rsid w:val="00CA347F"/>
    <w:rsid w:val="00CA6673"/>
    <w:rsid w:val="00CB1875"/>
    <w:rsid w:val="00CB5D52"/>
    <w:rsid w:val="00CC2367"/>
    <w:rsid w:val="00CD182C"/>
    <w:rsid w:val="00CD1B7A"/>
    <w:rsid w:val="00CD71E1"/>
    <w:rsid w:val="00CE1724"/>
    <w:rsid w:val="00D0268A"/>
    <w:rsid w:val="00D06376"/>
    <w:rsid w:val="00D111BE"/>
    <w:rsid w:val="00D122B1"/>
    <w:rsid w:val="00D14AA4"/>
    <w:rsid w:val="00D23F41"/>
    <w:rsid w:val="00D25A80"/>
    <w:rsid w:val="00D2676B"/>
    <w:rsid w:val="00D26EBD"/>
    <w:rsid w:val="00D332DB"/>
    <w:rsid w:val="00D45D87"/>
    <w:rsid w:val="00D60CDE"/>
    <w:rsid w:val="00D61E79"/>
    <w:rsid w:val="00D640F1"/>
    <w:rsid w:val="00D64DDB"/>
    <w:rsid w:val="00D65099"/>
    <w:rsid w:val="00D650EA"/>
    <w:rsid w:val="00D721A3"/>
    <w:rsid w:val="00D738F8"/>
    <w:rsid w:val="00D76A89"/>
    <w:rsid w:val="00D81D36"/>
    <w:rsid w:val="00D87860"/>
    <w:rsid w:val="00D90EED"/>
    <w:rsid w:val="00D95F90"/>
    <w:rsid w:val="00D969ED"/>
    <w:rsid w:val="00D97286"/>
    <w:rsid w:val="00D975D1"/>
    <w:rsid w:val="00DA5145"/>
    <w:rsid w:val="00DB1A59"/>
    <w:rsid w:val="00DB2390"/>
    <w:rsid w:val="00DB44D4"/>
    <w:rsid w:val="00DB76DB"/>
    <w:rsid w:val="00DD35F6"/>
    <w:rsid w:val="00DD454A"/>
    <w:rsid w:val="00DD5B41"/>
    <w:rsid w:val="00DD7FE1"/>
    <w:rsid w:val="00DE204A"/>
    <w:rsid w:val="00DE3C00"/>
    <w:rsid w:val="00DF6412"/>
    <w:rsid w:val="00E00415"/>
    <w:rsid w:val="00E137E7"/>
    <w:rsid w:val="00E1411D"/>
    <w:rsid w:val="00E16A39"/>
    <w:rsid w:val="00E227D0"/>
    <w:rsid w:val="00E2793F"/>
    <w:rsid w:val="00E27F85"/>
    <w:rsid w:val="00E320A4"/>
    <w:rsid w:val="00E32E2B"/>
    <w:rsid w:val="00E3508B"/>
    <w:rsid w:val="00E36EF3"/>
    <w:rsid w:val="00E37D4E"/>
    <w:rsid w:val="00E41FBE"/>
    <w:rsid w:val="00E50463"/>
    <w:rsid w:val="00E51EC8"/>
    <w:rsid w:val="00E533D6"/>
    <w:rsid w:val="00E612B7"/>
    <w:rsid w:val="00E628EC"/>
    <w:rsid w:val="00E62C4B"/>
    <w:rsid w:val="00E6316F"/>
    <w:rsid w:val="00E658DF"/>
    <w:rsid w:val="00E65E9F"/>
    <w:rsid w:val="00E66AA1"/>
    <w:rsid w:val="00E72EE0"/>
    <w:rsid w:val="00E75306"/>
    <w:rsid w:val="00E837B2"/>
    <w:rsid w:val="00E84A85"/>
    <w:rsid w:val="00E85D64"/>
    <w:rsid w:val="00E875E9"/>
    <w:rsid w:val="00E91C54"/>
    <w:rsid w:val="00E95BC0"/>
    <w:rsid w:val="00E96712"/>
    <w:rsid w:val="00EA49F2"/>
    <w:rsid w:val="00EA7D1F"/>
    <w:rsid w:val="00EC0E37"/>
    <w:rsid w:val="00EC2992"/>
    <w:rsid w:val="00EC3928"/>
    <w:rsid w:val="00EC7245"/>
    <w:rsid w:val="00ED3882"/>
    <w:rsid w:val="00ED448A"/>
    <w:rsid w:val="00ED5258"/>
    <w:rsid w:val="00ED5D37"/>
    <w:rsid w:val="00EE0CEA"/>
    <w:rsid w:val="00EF3C0F"/>
    <w:rsid w:val="00EF404D"/>
    <w:rsid w:val="00EF411F"/>
    <w:rsid w:val="00F00394"/>
    <w:rsid w:val="00F07FF5"/>
    <w:rsid w:val="00F123EE"/>
    <w:rsid w:val="00F13275"/>
    <w:rsid w:val="00F14BD7"/>
    <w:rsid w:val="00F14C71"/>
    <w:rsid w:val="00F17F7B"/>
    <w:rsid w:val="00F25430"/>
    <w:rsid w:val="00F36490"/>
    <w:rsid w:val="00F47DA0"/>
    <w:rsid w:val="00F500F3"/>
    <w:rsid w:val="00F52808"/>
    <w:rsid w:val="00F578EC"/>
    <w:rsid w:val="00F62374"/>
    <w:rsid w:val="00F62AC3"/>
    <w:rsid w:val="00F63533"/>
    <w:rsid w:val="00F66298"/>
    <w:rsid w:val="00F72D7D"/>
    <w:rsid w:val="00F7719C"/>
    <w:rsid w:val="00F80F71"/>
    <w:rsid w:val="00F86F26"/>
    <w:rsid w:val="00F87AF0"/>
    <w:rsid w:val="00F91FB2"/>
    <w:rsid w:val="00F952C3"/>
    <w:rsid w:val="00FA1F03"/>
    <w:rsid w:val="00FB6C32"/>
    <w:rsid w:val="00FC3721"/>
    <w:rsid w:val="00FC7AE0"/>
    <w:rsid w:val="00FD2BE2"/>
    <w:rsid w:val="00FE2FC8"/>
    <w:rsid w:val="00FE4216"/>
    <w:rsid w:val="00FF3E75"/>
    <w:rsid w:val="00FF6FB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D4E207"/>
  <w15:chartTrackingRefBased/>
  <w15:docId w15:val="{B79EE171-613C-48C3-9BDA-4E3D9D1D6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uiPriority="0" w:qFormat="1"/>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qFormat/>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G Omega" w:eastAsia="Batang" w:hAnsi="CG Omega"/>
      <w:sz w:val="28"/>
      <w:szCs w:val="28"/>
    </w:rPr>
  </w:style>
  <w:style w:type="character" w:customStyle="1" w:styleId="Heading2Char">
    <w:name w:val="Heading 2 Char"/>
    <w:link w:val="Heading2"/>
    <w:uiPriority w:val="9"/>
    <w:semiHidden/>
    <w:rPr>
      <w:rFonts w:ascii="Cambria" w:eastAsia="Times New Roman" w:hAnsi="Cambria" w:cs="Times New Roman"/>
      <w:b/>
      <w:bCs/>
      <w:i/>
      <w:iCs/>
      <w:sz w:val="28"/>
      <w:szCs w:val="28"/>
    </w:rPr>
  </w:style>
  <w:style w:type="character" w:customStyle="1" w:styleId="Heading3Char">
    <w:name w:val="Heading 3 Char"/>
    <w:link w:val="Heading3"/>
    <w:uiPriority w:val="9"/>
    <w:rPr>
      <w:rFonts w:ascii="Cambria" w:eastAsia="Times New Roman" w:hAnsi="Cambria" w:cs="Times New Roman"/>
      <w:b/>
      <w:bCs/>
      <w:sz w:val="26"/>
      <w:szCs w:val="26"/>
    </w:rPr>
  </w:style>
  <w:style w:type="character" w:customStyle="1" w:styleId="Heading4Char">
    <w:name w:val="Heading 4 Char"/>
    <w:link w:val="Heading4"/>
    <w:uiPriority w:val="9"/>
    <w:semiHidden/>
    <w:rPr>
      <w:rFonts w:ascii="Calibri" w:eastAsia="Times New Roman" w:hAnsi="Calibri" w:cs="Times New Roman"/>
      <w:b/>
      <w:bCs/>
      <w:sz w:val="28"/>
      <w:szCs w:val="28"/>
    </w:rPr>
  </w:style>
  <w:style w:type="character" w:customStyle="1" w:styleId="Heading5Char">
    <w:name w:val="Heading 5 Char"/>
    <w:link w:val="Heading5"/>
    <w:uiPriority w:val="9"/>
    <w:semiHidden/>
    <w:rPr>
      <w:rFonts w:ascii="Calibri" w:eastAsia="Times New Roman" w:hAnsi="Calibri" w:cs="Times New Roman"/>
      <w:b/>
      <w:bCs/>
      <w:i/>
      <w:iCs/>
      <w:sz w:val="26"/>
      <w:szCs w:val="26"/>
    </w:rPr>
  </w:style>
  <w:style w:type="paragraph" w:styleId="BalloonText">
    <w:name w:val="Balloon Text"/>
    <w:basedOn w:val="Normal"/>
    <w:link w:val="BalloonTextChar"/>
    <w:uiPriority w:val="99"/>
    <w:unhideWhenUsed/>
    <w:rPr>
      <w:rFonts w:ascii="Tahoma" w:hAnsi="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BodyText">
    <w:name w:val="Body Text"/>
    <w:basedOn w:val="Normal"/>
    <w:link w:val="BodyTextChar"/>
    <w:qFormat/>
    <w:rPr>
      <w:rFonts w:ascii="Verdana" w:hAnsi="Verdana"/>
      <w:szCs w:val="20"/>
    </w:rPr>
  </w:style>
  <w:style w:type="character" w:customStyle="1" w:styleId="BodyTextChar">
    <w:name w:val="Body Text Char"/>
    <w:link w:val="BodyText"/>
    <w:rPr>
      <w:rFonts w:ascii="Verdana" w:hAnsi="Verdana"/>
      <w:sz w:val="24"/>
    </w:rPr>
  </w:style>
  <w:style w:type="paragraph" w:styleId="BodyText2">
    <w:name w:val="Body Text 2"/>
    <w:basedOn w:val="Normal"/>
    <w:link w:val="BodyText2Char"/>
    <w:uiPriority w:val="99"/>
    <w:unhideWhenUsed/>
    <w:pPr>
      <w:spacing w:after="120" w:line="480" w:lineRule="auto"/>
    </w:pPr>
  </w:style>
  <w:style w:type="character" w:customStyle="1" w:styleId="BodyText2Char">
    <w:name w:val="Body Text 2 Char"/>
    <w:link w:val="BodyText2"/>
    <w:uiPriority w:val="99"/>
    <w:rPr>
      <w:sz w:val="24"/>
      <w:szCs w:val="24"/>
    </w:rPr>
  </w:style>
  <w:style w:type="paragraph" w:styleId="BodyText3">
    <w:name w:val="Body Text 3"/>
    <w:basedOn w:val="Normal"/>
    <w:link w:val="BodyText3Char"/>
    <w:uiPriority w:val="99"/>
    <w:semiHidden/>
    <w:pPr>
      <w:jc w:val="both"/>
    </w:pPr>
    <w:rPr>
      <w:rFonts w:ascii="Verdana" w:hAnsi="Verdana"/>
      <w:szCs w:val="20"/>
    </w:rPr>
  </w:style>
  <w:style w:type="character" w:customStyle="1" w:styleId="BodyText3Char">
    <w:name w:val="Body Text 3 Char"/>
    <w:link w:val="BodyText3"/>
    <w:uiPriority w:val="99"/>
    <w:semiHidden/>
    <w:rPr>
      <w:rFonts w:ascii="Verdana" w:hAnsi="Verdana"/>
      <w:sz w:val="24"/>
    </w:rPr>
  </w:style>
  <w:style w:type="paragraph" w:styleId="BodyTextIndent">
    <w:name w:val="Body Text Indent"/>
    <w:basedOn w:val="Normal"/>
    <w:link w:val="BodyTextIndentChar"/>
    <w:uiPriority w:val="99"/>
    <w:unhideWhenUsed/>
    <w:pPr>
      <w:spacing w:after="120"/>
      <w:ind w:left="360"/>
    </w:pPr>
  </w:style>
  <w:style w:type="character" w:customStyle="1" w:styleId="BodyTextIndentChar">
    <w:name w:val="Body Text Indent Char"/>
    <w:link w:val="BodyTextIndent"/>
    <w:uiPriority w:val="99"/>
    <w:semiHidden/>
    <w:rPr>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sz w:val="24"/>
      <w:szCs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sz w:val="24"/>
      <w:szCs w:val="24"/>
    </w:rPr>
  </w:style>
  <w:style w:type="paragraph" w:styleId="NormalWeb">
    <w:name w:val="Normal (Web)"/>
    <w:basedOn w:val="Normal"/>
    <w:uiPriority w:val="99"/>
    <w:unhideWhenUsed/>
    <w:pPr>
      <w:spacing w:before="100" w:beforeAutospacing="1" w:after="100" w:afterAutospacing="1"/>
    </w:pPr>
    <w:rPr>
      <w:lang w:val="en-IN" w:eastAsia="en-IN"/>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sz w:val="24"/>
      <w:szCs w:val="24"/>
      <w:lang w:val="en-US" w:eastAsia="en-US"/>
    </w:rPr>
  </w:style>
  <w:style w:type="character" w:customStyle="1" w:styleId="apple-converted-space">
    <w:name w:val="apple-converted-space"/>
  </w:style>
  <w:style w:type="paragraph" w:customStyle="1" w:styleId="Default">
    <w:name w:val="Default"/>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pPr>
      <w:ind w:left="720"/>
    </w:pPr>
  </w:style>
  <w:style w:type="paragraph" w:customStyle="1" w:styleId="TableParagraph">
    <w:name w:val="Table Paragraph"/>
    <w:basedOn w:val="Normal"/>
    <w:uiPriority w:val="1"/>
    <w:qFormat/>
    <w:pPr>
      <w:widowControl w:val="0"/>
      <w:autoSpaceDE w:val="0"/>
      <w:autoSpaceDN w:val="0"/>
      <w:ind w:left="105"/>
    </w:pPr>
    <w:rPr>
      <w:sz w:val="22"/>
      <w:szCs w:val="22"/>
    </w:rPr>
  </w:style>
  <w:style w:type="table" w:customStyle="1" w:styleId="Style1">
    <w:name w:val="Style1"/>
    <w:basedOn w:val="TableNormal"/>
    <w:uiPriority w:val="99"/>
    <w:rPr>
      <w:rFonts w:ascii="Calibri" w:eastAsia="Calibri" w:hAnsi="Calibri"/>
      <w:sz w:val="22"/>
      <w:szCs w:val="22"/>
      <w:lang w:eastAsia="en-US"/>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BA987"/>
        <w:vAlign w:val="center"/>
      </w:tcPr>
    </w:tblStylePr>
    <w:tblStylePr w:type="band1Horz">
      <w:pPr>
        <w:jc w:val="center"/>
      </w:pPr>
      <w:rPr>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17338">
      <w:bodyDiv w:val="1"/>
      <w:marLeft w:val="0"/>
      <w:marRight w:val="0"/>
      <w:marTop w:val="0"/>
      <w:marBottom w:val="0"/>
      <w:divBdr>
        <w:top w:val="none" w:sz="0" w:space="0" w:color="auto"/>
        <w:left w:val="none" w:sz="0" w:space="0" w:color="auto"/>
        <w:bottom w:val="none" w:sz="0" w:space="0" w:color="auto"/>
        <w:right w:val="none" w:sz="0" w:space="0" w:color="auto"/>
      </w:divBdr>
    </w:div>
    <w:div w:id="294877657">
      <w:bodyDiv w:val="1"/>
      <w:marLeft w:val="0"/>
      <w:marRight w:val="0"/>
      <w:marTop w:val="0"/>
      <w:marBottom w:val="0"/>
      <w:divBdr>
        <w:top w:val="none" w:sz="0" w:space="0" w:color="auto"/>
        <w:left w:val="none" w:sz="0" w:space="0" w:color="auto"/>
        <w:bottom w:val="none" w:sz="0" w:space="0" w:color="auto"/>
        <w:right w:val="none" w:sz="0" w:space="0" w:color="auto"/>
      </w:divBdr>
    </w:div>
    <w:div w:id="351342282">
      <w:bodyDiv w:val="1"/>
      <w:marLeft w:val="0"/>
      <w:marRight w:val="0"/>
      <w:marTop w:val="0"/>
      <w:marBottom w:val="0"/>
      <w:divBdr>
        <w:top w:val="none" w:sz="0" w:space="0" w:color="auto"/>
        <w:left w:val="none" w:sz="0" w:space="0" w:color="auto"/>
        <w:bottom w:val="none" w:sz="0" w:space="0" w:color="auto"/>
        <w:right w:val="none" w:sz="0" w:space="0" w:color="auto"/>
      </w:divBdr>
    </w:div>
    <w:div w:id="493684586">
      <w:bodyDiv w:val="1"/>
      <w:marLeft w:val="0"/>
      <w:marRight w:val="0"/>
      <w:marTop w:val="0"/>
      <w:marBottom w:val="0"/>
      <w:divBdr>
        <w:top w:val="none" w:sz="0" w:space="0" w:color="auto"/>
        <w:left w:val="none" w:sz="0" w:space="0" w:color="auto"/>
        <w:bottom w:val="none" w:sz="0" w:space="0" w:color="auto"/>
        <w:right w:val="none" w:sz="0" w:space="0" w:color="auto"/>
      </w:divBdr>
    </w:div>
    <w:div w:id="625234647">
      <w:bodyDiv w:val="1"/>
      <w:marLeft w:val="0"/>
      <w:marRight w:val="0"/>
      <w:marTop w:val="0"/>
      <w:marBottom w:val="0"/>
      <w:divBdr>
        <w:top w:val="none" w:sz="0" w:space="0" w:color="auto"/>
        <w:left w:val="none" w:sz="0" w:space="0" w:color="auto"/>
        <w:bottom w:val="none" w:sz="0" w:space="0" w:color="auto"/>
        <w:right w:val="none" w:sz="0" w:space="0" w:color="auto"/>
      </w:divBdr>
    </w:div>
    <w:div w:id="645740053">
      <w:bodyDiv w:val="1"/>
      <w:marLeft w:val="0"/>
      <w:marRight w:val="0"/>
      <w:marTop w:val="0"/>
      <w:marBottom w:val="0"/>
      <w:divBdr>
        <w:top w:val="none" w:sz="0" w:space="0" w:color="auto"/>
        <w:left w:val="none" w:sz="0" w:space="0" w:color="auto"/>
        <w:bottom w:val="none" w:sz="0" w:space="0" w:color="auto"/>
        <w:right w:val="none" w:sz="0" w:space="0" w:color="auto"/>
      </w:divBdr>
    </w:div>
    <w:div w:id="788744320">
      <w:bodyDiv w:val="1"/>
      <w:marLeft w:val="0"/>
      <w:marRight w:val="0"/>
      <w:marTop w:val="0"/>
      <w:marBottom w:val="0"/>
      <w:divBdr>
        <w:top w:val="none" w:sz="0" w:space="0" w:color="auto"/>
        <w:left w:val="none" w:sz="0" w:space="0" w:color="auto"/>
        <w:bottom w:val="none" w:sz="0" w:space="0" w:color="auto"/>
        <w:right w:val="none" w:sz="0" w:space="0" w:color="auto"/>
      </w:divBdr>
    </w:div>
    <w:div w:id="824785840">
      <w:bodyDiv w:val="1"/>
      <w:marLeft w:val="0"/>
      <w:marRight w:val="0"/>
      <w:marTop w:val="0"/>
      <w:marBottom w:val="0"/>
      <w:divBdr>
        <w:top w:val="none" w:sz="0" w:space="0" w:color="auto"/>
        <w:left w:val="none" w:sz="0" w:space="0" w:color="auto"/>
        <w:bottom w:val="none" w:sz="0" w:space="0" w:color="auto"/>
        <w:right w:val="none" w:sz="0" w:space="0" w:color="auto"/>
      </w:divBdr>
    </w:div>
    <w:div w:id="828905064">
      <w:bodyDiv w:val="1"/>
      <w:marLeft w:val="0"/>
      <w:marRight w:val="0"/>
      <w:marTop w:val="0"/>
      <w:marBottom w:val="0"/>
      <w:divBdr>
        <w:top w:val="none" w:sz="0" w:space="0" w:color="auto"/>
        <w:left w:val="none" w:sz="0" w:space="0" w:color="auto"/>
        <w:bottom w:val="none" w:sz="0" w:space="0" w:color="auto"/>
        <w:right w:val="none" w:sz="0" w:space="0" w:color="auto"/>
      </w:divBdr>
    </w:div>
    <w:div w:id="885145471">
      <w:bodyDiv w:val="1"/>
      <w:marLeft w:val="0"/>
      <w:marRight w:val="0"/>
      <w:marTop w:val="0"/>
      <w:marBottom w:val="0"/>
      <w:divBdr>
        <w:top w:val="none" w:sz="0" w:space="0" w:color="auto"/>
        <w:left w:val="none" w:sz="0" w:space="0" w:color="auto"/>
        <w:bottom w:val="none" w:sz="0" w:space="0" w:color="auto"/>
        <w:right w:val="none" w:sz="0" w:space="0" w:color="auto"/>
      </w:divBdr>
    </w:div>
    <w:div w:id="910311130">
      <w:bodyDiv w:val="1"/>
      <w:marLeft w:val="0"/>
      <w:marRight w:val="0"/>
      <w:marTop w:val="0"/>
      <w:marBottom w:val="0"/>
      <w:divBdr>
        <w:top w:val="none" w:sz="0" w:space="0" w:color="auto"/>
        <w:left w:val="none" w:sz="0" w:space="0" w:color="auto"/>
        <w:bottom w:val="none" w:sz="0" w:space="0" w:color="auto"/>
        <w:right w:val="none" w:sz="0" w:space="0" w:color="auto"/>
      </w:divBdr>
    </w:div>
    <w:div w:id="1084186192">
      <w:bodyDiv w:val="1"/>
      <w:marLeft w:val="0"/>
      <w:marRight w:val="0"/>
      <w:marTop w:val="0"/>
      <w:marBottom w:val="0"/>
      <w:divBdr>
        <w:top w:val="none" w:sz="0" w:space="0" w:color="auto"/>
        <w:left w:val="none" w:sz="0" w:space="0" w:color="auto"/>
        <w:bottom w:val="none" w:sz="0" w:space="0" w:color="auto"/>
        <w:right w:val="none" w:sz="0" w:space="0" w:color="auto"/>
      </w:divBdr>
    </w:div>
    <w:div w:id="1113863163">
      <w:bodyDiv w:val="1"/>
      <w:marLeft w:val="0"/>
      <w:marRight w:val="0"/>
      <w:marTop w:val="0"/>
      <w:marBottom w:val="0"/>
      <w:divBdr>
        <w:top w:val="none" w:sz="0" w:space="0" w:color="auto"/>
        <w:left w:val="none" w:sz="0" w:space="0" w:color="auto"/>
        <w:bottom w:val="none" w:sz="0" w:space="0" w:color="auto"/>
        <w:right w:val="none" w:sz="0" w:space="0" w:color="auto"/>
      </w:divBdr>
    </w:div>
    <w:div w:id="1155797704">
      <w:bodyDiv w:val="1"/>
      <w:marLeft w:val="0"/>
      <w:marRight w:val="0"/>
      <w:marTop w:val="0"/>
      <w:marBottom w:val="0"/>
      <w:divBdr>
        <w:top w:val="none" w:sz="0" w:space="0" w:color="auto"/>
        <w:left w:val="none" w:sz="0" w:space="0" w:color="auto"/>
        <w:bottom w:val="none" w:sz="0" w:space="0" w:color="auto"/>
        <w:right w:val="none" w:sz="0" w:space="0" w:color="auto"/>
      </w:divBdr>
    </w:div>
    <w:div w:id="1298610156">
      <w:bodyDiv w:val="1"/>
      <w:marLeft w:val="0"/>
      <w:marRight w:val="0"/>
      <w:marTop w:val="0"/>
      <w:marBottom w:val="0"/>
      <w:divBdr>
        <w:top w:val="none" w:sz="0" w:space="0" w:color="auto"/>
        <w:left w:val="none" w:sz="0" w:space="0" w:color="auto"/>
        <w:bottom w:val="none" w:sz="0" w:space="0" w:color="auto"/>
        <w:right w:val="none" w:sz="0" w:space="0" w:color="auto"/>
      </w:divBdr>
    </w:div>
    <w:div w:id="1352415913">
      <w:bodyDiv w:val="1"/>
      <w:marLeft w:val="0"/>
      <w:marRight w:val="0"/>
      <w:marTop w:val="0"/>
      <w:marBottom w:val="0"/>
      <w:divBdr>
        <w:top w:val="none" w:sz="0" w:space="0" w:color="auto"/>
        <w:left w:val="none" w:sz="0" w:space="0" w:color="auto"/>
        <w:bottom w:val="none" w:sz="0" w:space="0" w:color="auto"/>
        <w:right w:val="none" w:sz="0" w:space="0" w:color="auto"/>
      </w:divBdr>
    </w:div>
    <w:div w:id="1372339225">
      <w:bodyDiv w:val="1"/>
      <w:marLeft w:val="0"/>
      <w:marRight w:val="0"/>
      <w:marTop w:val="0"/>
      <w:marBottom w:val="0"/>
      <w:divBdr>
        <w:top w:val="none" w:sz="0" w:space="0" w:color="auto"/>
        <w:left w:val="none" w:sz="0" w:space="0" w:color="auto"/>
        <w:bottom w:val="none" w:sz="0" w:space="0" w:color="auto"/>
        <w:right w:val="none" w:sz="0" w:space="0" w:color="auto"/>
      </w:divBdr>
    </w:div>
    <w:div w:id="1384210237">
      <w:bodyDiv w:val="1"/>
      <w:marLeft w:val="0"/>
      <w:marRight w:val="0"/>
      <w:marTop w:val="0"/>
      <w:marBottom w:val="0"/>
      <w:divBdr>
        <w:top w:val="none" w:sz="0" w:space="0" w:color="auto"/>
        <w:left w:val="none" w:sz="0" w:space="0" w:color="auto"/>
        <w:bottom w:val="none" w:sz="0" w:space="0" w:color="auto"/>
        <w:right w:val="none" w:sz="0" w:space="0" w:color="auto"/>
      </w:divBdr>
    </w:div>
    <w:div w:id="1511530657">
      <w:bodyDiv w:val="1"/>
      <w:marLeft w:val="0"/>
      <w:marRight w:val="0"/>
      <w:marTop w:val="0"/>
      <w:marBottom w:val="0"/>
      <w:divBdr>
        <w:top w:val="none" w:sz="0" w:space="0" w:color="auto"/>
        <w:left w:val="none" w:sz="0" w:space="0" w:color="auto"/>
        <w:bottom w:val="none" w:sz="0" w:space="0" w:color="auto"/>
        <w:right w:val="none" w:sz="0" w:space="0" w:color="auto"/>
      </w:divBdr>
    </w:div>
    <w:div w:id="1825196812">
      <w:bodyDiv w:val="1"/>
      <w:marLeft w:val="0"/>
      <w:marRight w:val="0"/>
      <w:marTop w:val="0"/>
      <w:marBottom w:val="0"/>
      <w:divBdr>
        <w:top w:val="none" w:sz="0" w:space="0" w:color="auto"/>
        <w:left w:val="none" w:sz="0" w:space="0" w:color="auto"/>
        <w:bottom w:val="none" w:sz="0" w:space="0" w:color="auto"/>
        <w:right w:val="none" w:sz="0" w:space="0" w:color="auto"/>
      </w:divBdr>
    </w:div>
    <w:div w:id="1893803457">
      <w:bodyDiv w:val="1"/>
      <w:marLeft w:val="0"/>
      <w:marRight w:val="0"/>
      <w:marTop w:val="0"/>
      <w:marBottom w:val="0"/>
      <w:divBdr>
        <w:top w:val="none" w:sz="0" w:space="0" w:color="auto"/>
        <w:left w:val="none" w:sz="0" w:space="0" w:color="auto"/>
        <w:bottom w:val="none" w:sz="0" w:space="0" w:color="auto"/>
        <w:right w:val="none" w:sz="0" w:space="0" w:color="auto"/>
      </w:divBdr>
    </w:div>
    <w:div w:id="2003923735">
      <w:bodyDiv w:val="1"/>
      <w:marLeft w:val="0"/>
      <w:marRight w:val="0"/>
      <w:marTop w:val="0"/>
      <w:marBottom w:val="0"/>
      <w:divBdr>
        <w:top w:val="none" w:sz="0" w:space="0" w:color="auto"/>
        <w:left w:val="none" w:sz="0" w:space="0" w:color="auto"/>
        <w:bottom w:val="none" w:sz="0" w:space="0" w:color="auto"/>
        <w:right w:val="none" w:sz="0" w:space="0" w:color="auto"/>
      </w:divBdr>
    </w:div>
    <w:div w:id="2076123521">
      <w:bodyDiv w:val="1"/>
      <w:marLeft w:val="0"/>
      <w:marRight w:val="0"/>
      <w:marTop w:val="0"/>
      <w:marBottom w:val="0"/>
      <w:divBdr>
        <w:top w:val="none" w:sz="0" w:space="0" w:color="auto"/>
        <w:left w:val="none" w:sz="0" w:space="0" w:color="auto"/>
        <w:bottom w:val="none" w:sz="0" w:space="0" w:color="auto"/>
        <w:right w:val="none" w:sz="0" w:space="0" w:color="auto"/>
      </w:divBdr>
    </w:div>
    <w:div w:id="214022669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A46F10-9CB6-4586-ABC8-AF4CB2444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4003</TotalTime>
  <Pages>23</Pages>
  <Words>5554</Words>
  <Characters>31661</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subject/>
  <dc:creator>akhilesh Yadav</dc:creator>
  <cp:keywords/>
  <cp:lastModifiedBy>DESK-105</cp:lastModifiedBy>
  <cp:revision>1214</cp:revision>
  <cp:lastPrinted>2023-06-28T10:00:00Z</cp:lastPrinted>
  <dcterms:created xsi:type="dcterms:W3CDTF">2022-04-07T10:06:00Z</dcterms:created>
  <dcterms:modified xsi:type="dcterms:W3CDTF">2024-03-01T10:19:00Z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1033-11.2.0.11042</vt:lpwstr>
  </property>
  <property fmtid="{D5CDD505-2E9C-101B-9397-08002B2CF9AE}" pid="3" name="ICV">
    <vt:lpwstr>B2B2CD5144F842588527E6D1E65E8D07</vt:lpwstr>
  </property>
</Properties>
</file>