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70A" w:rsidRDefault="009B370A">
      <w:pPr>
        <w:jc w:val="center"/>
        <w:rPr>
          <w:rFonts w:ascii="Arial Rounded MT Bold" w:hAnsi="Arial Rounded MT Bold"/>
          <w:sz w:val="40"/>
          <w:szCs w:val="40"/>
        </w:rPr>
      </w:pPr>
    </w:p>
    <w:p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rsidR="00160DC2" w:rsidRDefault="00160DC2">
      <w:pPr>
        <w:jc w:val="center"/>
        <w:rPr>
          <w:rFonts w:ascii="Arial Rounded MT Bold" w:hAnsi="Arial Rounded MT Bold"/>
          <w:color w:val="FF0000"/>
          <w:sz w:val="6"/>
          <w:szCs w:val="40"/>
        </w:rPr>
      </w:pPr>
    </w:p>
    <w:p w:rsidR="00160DC2" w:rsidRDefault="00160DC2">
      <w:pPr>
        <w:jc w:val="center"/>
        <w:rPr>
          <w:rFonts w:ascii="Verdana" w:hAnsi="Verdana"/>
          <w:color w:val="FF0000"/>
          <w:sz w:val="40"/>
        </w:rPr>
      </w:pPr>
    </w:p>
    <w:p w:rsidR="00160DC2" w:rsidRDefault="00B10FEF">
      <w:pPr>
        <w:jc w:val="center"/>
        <w:rPr>
          <w:rFonts w:ascii="Verdana" w:hAnsi="Verdana"/>
          <w:color w:val="FF0000"/>
          <w:sz w:val="40"/>
        </w:rPr>
      </w:pPr>
      <w:r>
        <w:rPr>
          <w:noProof/>
        </w:rPr>
        <w:drawing>
          <wp:anchor distT="0" distB="0" distL="114300" distR="114300" simplePos="0" relativeHeight="251660800" behindDoc="1" locked="0" layoutInCell="1" allowOverlap="1" wp14:anchorId="2F74BB92" wp14:editId="001D4132">
            <wp:simplePos x="0" y="0"/>
            <wp:positionH relativeFrom="column">
              <wp:posOffset>1874520</wp:posOffset>
            </wp:positionH>
            <wp:positionV relativeFrom="paragraph">
              <wp:posOffset>24765</wp:posOffset>
            </wp:positionV>
            <wp:extent cx="2082340" cy="2564765"/>
            <wp:effectExtent l="19050" t="1905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675" cy="256640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60DC2" w:rsidRDefault="00160DC2">
      <w:pPr>
        <w:jc w:val="center"/>
        <w:rPr>
          <w:rFonts w:ascii="Verdana" w:hAnsi="Verdana"/>
          <w:color w:val="FF0000"/>
          <w:sz w:val="40"/>
        </w:rPr>
      </w:pPr>
    </w:p>
    <w:p w:rsidR="00160DC2" w:rsidRDefault="00160DC2">
      <w:pPr>
        <w:jc w:val="center"/>
        <w:rPr>
          <w:rFonts w:ascii="Verdana" w:hAnsi="Verdana"/>
          <w:color w:val="FF0000"/>
          <w:sz w:val="40"/>
        </w:rPr>
      </w:pPr>
    </w:p>
    <w:p w:rsidR="00160DC2" w:rsidRDefault="00160DC2">
      <w:pPr>
        <w:jc w:val="center"/>
        <w:rPr>
          <w:rFonts w:ascii="Verdana" w:hAnsi="Verdana"/>
          <w:color w:val="FF0000"/>
          <w:sz w:val="40"/>
        </w:rPr>
      </w:pPr>
    </w:p>
    <w:p w:rsidR="00160DC2" w:rsidRDefault="00DA017A">
      <w:pPr>
        <w:tabs>
          <w:tab w:val="left" w:pos="1935"/>
        </w:tabs>
        <w:rPr>
          <w:rFonts w:ascii="Verdana" w:hAnsi="Verdana"/>
          <w:color w:val="FF0000"/>
          <w:sz w:val="54"/>
        </w:rPr>
      </w:pPr>
      <w:r>
        <w:rPr>
          <w:rFonts w:ascii="Verdana" w:hAnsi="Verdana"/>
          <w:color w:val="FF0000"/>
          <w:sz w:val="54"/>
        </w:rPr>
        <w:tab/>
      </w:r>
    </w:p>
    <w:p w:rsidR="00160DC2" w:rsidRDefault="00160DC2">
      <w:pPr>
        <w:tabs>
          <w:tab w:val="left" w:pos="1935"/>
        </w:tabs>
        <w:rPr>
          <w:rFonts w:ascii="Verdana" w:hAnsi="Verdana"/>
          <w:color w:val="FF0000"/>
          <w:sz w:val="54"/>
        </w:rPr>
      </w:pPr>
    </w:p>
    <w:p w:rsidR="00160DC2" w:rsidRDefault="00DA017A">
      <w:pPr>
        <w:tabs>
          <w:tab w:val="left" w:pos="2680"/>
        </w:tabs>
        <w:rPr>
          <w:rFonts w:ascii="Verdana" w:hAnsi="Verdana"/>
          <w:color w:val="FF0000"/>
          <w:sz w:val="40"/>
        </w:rPr>
      </w:pPr>
      <w:r>
        <w:rPr>
          <w:rFonts w:ascii="Verdana" w:hAnsi="Verdana"/>
          <w:color w:val="FF0000"/>
          <w:sz w:val="40"/>
        </w:rPr>
        <w:tab/>
      </w:r>
    </w:p>
    <w:p w:rsidR="00160DC2" w:rsidRDefault="00160DC2">
      <w:pPr>
        <w:rPr>
          <w:rFonts w:ascii="Arial Narrow" w:hAnsi="Arial Narrow" w:cs="Tahoma"/>
          <w:b/>
          <w:sz w:val="28"/>
          <w:szCs w:val="28"/>
          <w:u w:val="single"/>
        </w:rPr>
      </w:pPr>
    </w:p>
    <w:p w:rsidR="00B55A74" w:rsidRDefault="00B55A74">
      <w:pPr>
        <w:jc w:val="center"/>
        <w:rPr>
          <w:rFonts w:ascii="Arial Narrow" w:hAnsi="Arial Narrow" w:cs="Tahoma"/>
          <w:b/>
          <w:sz w:val="28"/>
          <w:szCs w:val="28"/>
          <w:u w:val="single"/>
        </w:rPr>
      </w:pPr>
    </w:p>
    <w:p w:rsidR="00B55A74" w:rsidRDefault="00B55A74">
      <w:pPr>
        <w:jc w:val="center"/>
        <w:rPr>
          <w:rFonts w:ascii="Arial Narrow" w:hAnsi="Arial Narrow" w:cs="Tahoma"/>
          <w:b/>
          <w:sz w:val="28"/>
          <w:szCs w:val="28"/>
          <w:u w:val="single"/>
        </w:rPr>
      </w:pPr>
    </w:p>
    <w:p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rsidR="00160DC2" w:rsidRDefault="00160DC2">
      <w:pPr>
        <w:jc w:val="center"/>
        <w:rPr>
          <w:rFonts w:ascii="Arial Narrow" w:hAnsi="Arial Narrow" w:cs="Tahoma"/>
        </w:rPr>
      </w:pPr>
    </w:p>
    <w:p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B10FEF">
        <w:rPr>
          <w:rFonts w:ascii="Arial Narrow" w:hAnsi="Arial Narrow" w:cs="Tahoma"/>
          <w:b/>
          <w:bCs/>
          <w:sz w:val="22"/>
          <w:szCs w:val="22"/>
        </w:rPr>
        <w:t>M/s. Leo Fragrances</w:t>
      </w:r>
    </w:p>
    <w:p w:rsidR="00160DC2" w:rsidRDefault="00160DC2">
      <w:pPr>
        <w:jc w:val="center"/>
        <w:rPr>
          <w:rFonts w:ascii="Arial Narrow" w:hAnsi="Arial Narrow" w:cs="Arial"/>
          <w:b/>
          <w:bCs/>
          <w:color w:val="FF0000"/>
        </w:rPr>
      </w:pPr>
    </w:p>
    <w:p w:rsidR="00666AFE" w:rsidRPr="005856D3" w:rsidRDefault="00B10FEF" w:rsidP="005856D3">
      <w:pPr>
        <w:jc w:val="center"/>
        <w:rPr>
          <w:rFonts w:ascii="Arial Narrow" w:hAnsi="Arial Narrow" w:cs="Arial"/>
          <w:sz w:val="22"/>
          <w:szCs w:val="22"/>
        </w:rPr>
      </w:pPr>
      <w:r w:rsidRPr="005856D3">
        <w:rPr>
          <w:rFonts w:ascii="Arial Narrow" w:hAnsi="Arial Narrow" w:cs="Arial"/>
          <w:b/>
          <w:bCs/>
          <w:sz w:val="22"/>
          <w:szCs w:val="22"/>
        </w:rPr>
        <w:t xml:space="preserve">Industrial </w:t>
      </w:r>
      <w:r w:rsidR="00CC6598" w:rsidRPr="005856D3">
        <w:rPr>
          <w:rFonts w:ascii="Arial Narrow" w:hAnsi="Arial Narrow" w:cs="Arial"/>
          <w:b/>
          <w:bCs/>
          <w:sz w:val="22"/>
          <w:szCs w:val="22"/>
        </w:rPr>
        <w:t xml:space="preserve">Land &amp; Building </w:t>
      </w:r>
      <w:r w:rsidR="00C740B1" w:rsidRPr="005856D3">
        <w:rPr>
          <w:rFonts w:ascii="Arial Narrow" w:hAnsi="Arial Narrow" w:cs="Arial"/>
          <w:sz w:val="22"/>
          <w:szCs w:val="22"/>
        </w:rPr>
        <w:t xml:space="preserve">on </w:t>
      </w:r>
      <w:r w:rsidR="001833E3" w:rsidRPr="005856D3">
        <w:rPr>
          <w:rFonts w:ascii="Arial Narrow" w:hAnsi="Arial Narrow" w:cs="Arial"/>
          <w:sz w:val="22"/>
          <w:szCs w:val="22"/>
        </w:rPr>
        <w:t xml:space="preserve">Plot </w:t>
      </w:r>
      <w:r w:rsidR="00C740B1" w:rsidRPr="005856D3">
        <w:rPr>
          <w:rFonts w:ascii="Arial Narrow" w:hAnsi="Arial Narrow" w:cs="Arial"/>
          <w:sz w:val="22"/>
          <w:szCs w:val="22"/>
        </w:rPr>
        <w:t xml:space="preserve">No. </w:t>
      </w:r>
      <w:r w:rsidR="001833E3" w:rsidRPr="005856D3">
        <w:rPr>
          <w:rFonts w:ascii="Arial Narrow" w:hAnsi="Arial Narrow" w:cs="Arial"/>
          <w:sz w:val="22"/>
          <w:szCs w:val="22"/>
        </w:rPr>
        <w:t>D-14/8</w:t>
      </w:r>
      <w:r w:rsidR="00C740B1" w:rsidRPr="005856D3">
        <w:rPr>
          <w:rFonts w:ascii="Arial Narrow" w:hAnsi="Arial Narrow" w:cs="Arial"/>
          <w:sz w:val="22"/>
          <w:szCs w:val="22"/>
        </w:rPr>
        <w:t xml:space="preserve">, </w:t>
      </w:r>
      <w:r w:rsidR="001833E3" w:rsidRPr="005856D3">
        <w:rPr>
          <w:rFonts w:ascii="Arial Narrow" w:hAnsi="Arial Narrow" w:cs="Arial"/>
          <w:sz w:val="22"/>
          <w:szCs w:val="22"/>
        </w:rPr>
        <w:t>T.T.C.</w:t>
      </w:r>
      <w:r w:rsidR="001F3477" w:rsidRPr="005856D3">
        <w:rPr>
          <w:rFonts w:ascii="Arial Narrow" w:hAnsi="Arial Narrow" w:cs="Arial"/>
          <w:sz w:val="22"/>
          <w:szCs w:val="22"/>
        </w:rPr>
        <w:t>,</w:t>
      </w:r>
      <w:r w:rsidR="001833E3" w:rsidRPr="005856D3">
        <w:rPr>
          <w:rFonts w:ascii="Arial Narrow" w:hAnsi="Arial Narrow" w:cs="Arial"/>
          <w:sz w:val="22"/>
          <w:szCs w:val="22"/>
        </w:rPr>
        <w:t xml:space="preserve"> M.I.D.C. Industrial Area, </w:t>
      </w:r>
      <w:r w:rsidR="00395884" w:rsidRPr="005856D3">
        <w:rPr>
          <w:rFonts w:ascii="Arial Narrow" w:hAnsi="Arial Narrow" w:cs="Arial"/>
          <w:bCs/>
          <w:color w:val="202124"/>
          <w:sz w:val="22"/>
        </w:rPr>
        <w:t>H</w:t>
      </w:r>
      <w:r w:rsidR="00395884" w:rsidRPr="005856D3">
        <w:rPr>
          <w:rFonts w:ascii="Arial Narrow" w:hAnsi="Arial Narrow" w:cs="Arial"/>
          <w:sz w:val="22"/>
          <w:szCs w:val="22"/>
        </w:rPr>
        <w:t xml:space="preserve"> </w:t>
      </w:r>
      <w:proofErr w:type="spellStart"/>
      <w:r w:rsidR="00395884" w:rsidRPr="005856D3">
        <w:rPr>
          <w:rFonts w:ascii="Arial Narrow" w:hAnsi="Arial Narrow" w:cs="Arial"/>
          <w:sz w:val="22"/>
          <w:szCs w:val="22"/>
        </w:rPr>
        <w:t>Maitri</w:t>
      </w:r>
      <w:proofErr w:type="spellEnd"/>
      <w:r w:rsidR="00395884" w:rsidRPr="005856D3">
        <w:rPr>
          <w:rFonts w:ascii="Arial Narrow" w:hAnsi="Arial Narrow" w:cs="Arial"/>
          <w:sz w:val="22"/>
          <w:szCs w:val="22"/>
        </w:rPr>
        <w:t xml:space="preserve"> Foods &amp; Cold Storage Pvt. Ltd.</w:t>
      </w:r>
      <w:r w:rsidR="00E35601" w:rsidRPr="005856D3">
        <w:rPr>
          <w:rFonts w:ascii="Arial Narrow" w:hAnsi="Arial Narrow" w:cs="Arial"/>
          <w:sz w:val="22"/>
          <w:szCs w:val="22"/>
        </w:rPr>
        <w:t xml:space="preserve">, </w:t>
      </w:r>
      <w:r w:rsidR="006D3BB4" w:rsidRPr="005856D3">
        <w:rPr>
          <w:rFonts w:ascii="Arial Narrow" w:hAnsi="Arial Narrow" w:cs="Arial"/>
          <w:sz w:val="22"/>
          <w:szCs w:val="22"/>
        </w:rPr>
        <w:t xml:space="preserve">Village – </w:t>
      </w:r>
      <w:proofErr w:type="spellStart"/>
      <w:r w:rsidR="001833E3" w:rsidRPr="005856D3">
        <w:rPr>
          <w:rFonts w:ascii="Arial Narrow" w:hAnsi="Arial Narrow" w:cs="Arial"/>
          <w:sz w:val="22"/>
          <w:szCs w:val="22"/>
        </w:rPr>
        <w:t>Bonsari</w:t>
      </w:r>
      <w:proofErr w:type="spellEnd"/>
      <w:r w:rsidR="001833E3" w:rsidRPr="005856D3">
        <w:rPr>
          <w:rFonts w:ascii="Arial Narrow" w:hAnsi="Arial Narrow" w:cs="Arial"/>
          <w:sz w:val="22"/>
          <w:szCs w:val="22"/>
        </w:rPr>
        <w:t xml:space="preserve"> &amp; </w:t>
      </w:r>
      <w:proofErr w:type="spellStart"/>
      <w:r w:rsidR="001833E3" w:rsidRPr="005856D3">
        <w:rPr>
          <w:rFonts w:ascii="Arial Narrow" w:hAnsi="Arial Narrow" w:cs="Arial"/>
          <w:sz w:val="22"/>
          <w:szCs w:val="22"/>
        </w:rPr>
        <w:t>Kukshet</w:t>
      </w:r>
      <w:proofErr w:type="spellEnd"/>
      <w:r w:rsidR="006D3BB4" w:rsidRPr="005856D3">
        <w:rPr>
          <w:rFonts w:ascii="Arial Narrow" w:hAnsi="Arial Narrow" w:cs="Arial"/>
          <w:sz w:val="22"/>
          <w:szCs w:val="22"/>
        </w:rPr>
        <w:t xml:space="preserve">, Taluka – </w:t>
      </w:r>
      <w:r w:rsidR="001833E3" w:rsidRPr="005856D3">
        <w:rPr>
          <w:rFonts w:ascii="Arial Narrow" w:hAnsi="Arial Narrow" w:cs="Arial"/>
          <w:sz w:val="22"/>
          <w:szCs w:val="22"/>
        </w:rPr>
        <w:t>Thane</w:t>
      </w:r>
      <w:r w:rsidR="006D3BB4" w:rsidRPr="005856D3">
        <w:rPr>
          <w:rFonts w:ascii="Arial Narrow" w:hAnsi="Arial Narrow" w:cs="Arial"/>
          <w:sz w:val="22"/>
          <w:szCs w:val="22"/>
        </w:rPr>
        <w:t>, District – Thane</w:t>
      </w:r>
      <w:r w:rsidR="00666AFE" w:rsidRPr="005856D3">
        <w:rPr>
          <w:rFonts w:ascii="Arial Narrow" w:hAnsi="Arial Narrow" w:cs="Arial"/>
          <w:sz w:val="22"/>
          <w:szCs w:val="22"/>
        </w:rPr>
        <w:t xml:space="preserve"> – </w:t>
      </w:r>
      <w:r w:rsidR="009B2AAC" w:rsidRPr="005856D3">
        <w:rPr>
          <w:rFonts w:ascii="Arial Narrow" w:hAnsi="Arial Narrow" w:cs="Arial"/>
          <w:sz w:val="22"/>
          <w:szCs w:val="22"/>
        </w:rPr>
        <w:t>400 703</w:t>
      </w:r>
      <w:r w:rsidR="006D3BB4" w:rsidRPr="005856D3">
        <w:rPr>
          <w:rFonts w:ascii="Arial Narrow" w:hAnsi="Arial Narrow" w:cs="Arial"/>
          <w:sz w:val="22"/>
          <w:szCs w:val="22"/>
        </w:rPr>
        <w:t xml:space="preserve">, </w:t>
      </w:r>
    </w:p>
    <w:p w:rsidR="00160DC2" w:rsidRPr="005856D3" w:rsidRDefault="00303894" w:rsidP="005856D3">
      <w:pPr>
        <w:jc w:val="center"/>
        <w:rPr>
          <w:rFonts w:ascii="Arial Narrow" w:hAnsi="Arial Narrow" w:cs="Arial"/>
          <w:sz w:val="22"/>
          <w:szCs w:val="22"/>
        </w:rPr>
      </w:pPr>
      <w:r w:rsidRPr="005856D3">
        <w:rPr>
          <w:rFonts w:ascii="Arial Narrow" w:hAnsi="Arial Narrow" w:cs="Arial"/>
          <w:sz w:val="22"/>
          <w:szCs w:val="22"/>
        </w:rPr>
        <w:t xml:space="preserve">State – </w:t>
      </w:r>
      <w:r w:rsidR="006D3BB4" w:rsidRPr="005856D3">
        <w:rPr>
          <w:rFonts w:ascii="Arial Narrow" w:hAnsi="Arial Narrow" w:cs="Arial"/>
          <w:sz w:val="22"/>
          <w:szCs w:val="22"/>
        </w:rPr>
        <w:t>Maharashtra</w:t>
      </w:r>
      <w:r w:rsidR="00DA017A" w:rsidRPr="005856D3">
        <w:rPr>
          <w:rFonts w:ascii="Arial Narrow" w:hAnsi="Arial Narrow" w:cs="Arial"/>
          <w:sz w:val="22"/>
          <w:szCs w:val="22"/>
        </w:rPr>
        <w:t>, Country – India</w:t>
      </w:r>
    </w:p>
    <w:p w:rsidR="00160DC2" w:rsidRDefault="00160DC2">
      <w:pPr>
        <w:jc w:val="center"/>
        <w:rPr>
          <w:rFonts w:ascii="Arial Narrow" w:hAnsi="Arial Narrow" w:cs="Arial"/>
          <w:b/>
          <w:bCs/>
          <w:color w:val="FF0000"/>
        </w:rPr>
      </w:pPr>
    </w:p>
    <w:p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6A27B3" w:rsidRPr="006A27B3">
        <w:rPr>
          <w:rFonts w:ascii="Arial Narrow" w:hAnsi="Arial Narrow" w:cs="Arial"/>
          <w:bCs w:val="0"/>
          <w:color w:val="202124"/>
          <w:sz w:val="22"/>
          <w:u w:val="single"/>
        </w:rPr>
        <w:t>19°03'52.4"N 73°01'51.0"E</w:t>
      </w:r>
    </w:p>
    <w:p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rsidR="00160DC2" w:rsidRDefault="00160DC2">
      <w:pPr>
        <w:jc w:val="center"/>
        <w:rPr>
          <w:rFonts w:ascii="Arial Narrow" w:hAnsi="Arial Narrow"/>
          <w:b/>
          <w:sz w:val="22"/>
          <w:szCs w:val="22"/>
          <w:u w:val="single"/>
        </w:rPr>
      </w:pPr>
    </w:p>
    <w:p w:rsidR="00160DC2" w:rsidRDefault="00160DC2">
      <w:pPr>
        <w:jc w:val="center"/>
        <w:rPr>
          <w:color w:val="FF0000"/>
        </w:rPr>
      </w:pPr>
    </w:p>
    <w:p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rsidR="00160DC2" w:rsidRDefault="00160DC2">
      <w:pPr>
        <w:jc w:val="center"/>
        <w:rPr>
          <w:rFonts w:ascii="Arial Narrow" w:hAnsi="Arial Narrow" w:cs="Tahoma"/>
          <w:b/>
          <w:sz w:val="28"/>
          <w:szCs w:val="28"/>
          <w:u w:val="single"/>
        </w:rPr>
      </w:pPr>
    </w:p>
    <w:p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rsidR="00C165DC" w:rsidRDefault="00793E3B" w:rsidP="00C165DC">
      <w:pPr>
        <w:jc w:val="center"/>
        <w:rPr>
          <w:rFonts w:ascii="Arial Narrow" w:eastAsia="Batang" w:hAnsi="Arial Narrow"/>
          <w:b/>
          <w:sz w:val="30"/>
          <w:szCs w:val="30"/>
        </w:rPr>
      </w:pPr>
      <w:r>
        <w:rPr>
          <w:rFonts w:ascii="Arial Narrow" w:hAnsi="Arial Narrow" w:cs="Arial"/>
          <w:b/>
          <w:sz w:val="22"/>
          <w:szCs w:val="22"/>
        </w:rPr>
        <w:t xml:space="preserve">Naupada </w:t>
      </w:r>
      <w:r w:rsidR="00666AFE" w:rsidRPr="00447151">
        <w:rPr>
          <w:rFonts w:ascii="Arial Narrow" w:hAnsi="Arial Narrow" w:cs="Arial"/>
          <w:b/>
          <w:sz w:val="22"/>
          <w:szCs w:val="22"/>
        </w:rPr>
        <w:t>Branch </w:t>
      </w:r>
      <w:r w:rsidR="00377B0C" w:rsidRPr="00447151">
        <w:rPr>
          <w:rFonts w:ascii="Arial Narrow" w:hAnsi="Arial Narrow" w:cs="Arial"/>
          <w:b/>
          <w:sz w:val="22"/>
          <w:szCs w:val="22"/>
        </w:rPr>
        <w:t xml:space="preserve"> </w:t>
      </w:r>
    </w:p>
    <w:p w:rsidR="0019630C" w:rsidRDefault="00793E3B" w:rsidP="00270B0B">
      <w:pPr>
        <w:spacing w:line="276" w:lineRule="auto"/>
        <w:jc w:val="center"/>
        <w:rPr>
          <w:rFonts w:ascii="Arial Narrow" w:hAnsi="Arial Narrow" w:cs="Arial"/>
          <w:sz w:val="22"/>
          <w:szCs w:val="22"/>
        </w:rPr>
      </w:pPr>
      <w:proofErr w:type="spellStart"/>
      <w:r w:rsidRPr="00270B0B">
        <w:rPr>
          <w:rFonts w:ascii="Arial Narrow" w:hAnsi="Arial Narrow" w:cs="Arial"/>
          <w:sz w:val="22"/>
          <w:szCs w:val="22"/>
        </w:rPr>
        <w:t>Kusumanjali</w:t>
      </w:r>
      <w:proofErr w:type="spellEnd"/>
      <w:r w:rsidRPr="00270B0B">
        <w:rPr>
          <w:rFonts w:ascii="Arial Narrow" w:hAnsi="Arial Narrow" w:cs="Arial"/>
          <w:sz w:val="22"/>
          <w:szCs w:val="22"/>
        </w:rPr>
        <w:t xml:space="preserve">, Opp. </w:t>
      </w:r>
      <w:proofErr w:type="spellStart"/>
      <w:r w:rsidRPr="00270B0B">
        <w:rPr>
          <w:rFonts w:ascii="Arial Narrow" w:hAnsi="Arial Narrow" w:cs="Arial"/>
          <w:sz w:val="22"/>
          <w:szCs w:val="22"/>
        </w:rPr>
        <w:t>Devdhar</w:t>
      </w:r>
      <w:proofErr w:type="spellEnd"/>
      <w:r w:rsidRPr="00270B0B">
        <w:rPr>
          <w:rFonts w:ascii="Arial Narrow" w:hAnsi="Arial Narrow" w:cs="Arial"/>
          <w:sz w:val="22"/>
          <w:szCs w:val="22"/>
        </w:rPr>
        <w:t xml:space="preserve"> Hospital, Naupada, Thane (West) - 400 602, State - Maharashtra, Country - India</w:t>
      </w:r>
    </w:p>
    <w:p w:rsidR="00160DC2" w:rsidRPr="00C165DC" w:rsidRDefault="00160DC2" w:rsidP="00C165DC">
      <w:pPr>
        <w:jc w:val="center"/>
        <w:rPr>
          <w:rFonts w:ascii="Arial Narrow" w:eastAsia="Batang" w:hAnsi="Arial Narrow"/>
          <w:b/>
          <w:sz w:val="30"/>
          <w:szCs w:val="30"/>
        </w:rPr>
      </w:pPr>
    </w:p>
    <w:p w:rsidR="00160DC2" w:rsidRDefault="00160DC2">
      <w:pPr>
        <w:rPr>
          <w:rFonts w:ascii="Arial Rounded MT Bold" w:eastAsia="Batang" w:hAnsi="Arial Rounded MT Bold"/>
          <w:b/>
          <w:sz w:val="40"/>
          <w:szCs w:val="40"/>
        </w:rPr>
      </w:pPr>
    </w:p>
    <w:p w:rsidR="009630FF" w:rsidRDefault="009630FF">
      <w:pPr>
        <w:rPr>
          <w:rFonts w:ascii="Arial Rounded MT Bold" w:eastAsia="Batang" w:hAnsi="Arial Rounded MT Bold"/>
          <w:b/>
          <w:sz w:val="40"/>
          <w:szCs w:val="40"/>
        </w:rPr>
      </w:pPr>
    </w:p>
    <w:p w:rsidR="00160DC2" w:rsidRPr="001928A2" w:rsidRDefault="00160DC2" w:rsidP="002E145B">
      <w:pPr>
        <w:jc w:val="right"/>
        <w:rPr>
          <w:rFonts w:ascii="Arial Narrow" w:hAnsi="Arial Narrow"/>
          <w:sz w:val="16"/>
          <w:szCs w:val="20"/>
        </w:rPr>
      </w:pPr>
    </w:p>
    <w:p w:rsidR="00657E4E" w:rsidRPr="001928A2" w:rsidRDefault="00657E4E" w:rsidP="000E583F">
      <w:pPr>
        <w:jc w:val="right"/>
        <w:rPr>
          <w:rFonts w:ascii="Arial Narrow" w:hAnsi="Arial Narrow"/>
          <w:sz w:val="16"/>
          <w:szCs w:val="20"/>
        </w:rPr>
      </w:pPr>
    </w:p>
    <w:p w:rsidR="00160DC2" w:rsidRPr="001928A2" w:rsidRDefault="00DA017A" w:rsidP="000E583F">
      <w:pPr>
        <w:jc w:val="right"/>
        <w:rPr>
          <w:rFonts w:ascii="Arial Narrow" w:hAnsi="Arial Narrow"/>
          <w:sz w:val="16"/>
          <w:szCs w:val="20"/>
        </w:rPr>
      </w:pPr>
      <w:r w:rsidRPr="001928A2">
        <w:rPr>
          <w:rFonts w:ascii="Arial Narrow" w:hAnsi="Arial Narrow"/>
          <w:sz w:val="16"/>
          <w:szCs w:val="20"/>
        </w:rPr>
        <w:t>Vastu/</w:t>
      </w:r>
      <w:r w:rsidR="000E583F" w:rsidRPr="001928A2">
        <w:rPr>
          <w:rFonts w:ascii="Arial Narrow" w:hAnsi="Arial Narrow"/>
          <w:sz w:val="16"/>
          <w:szCs w:val="20"/>
        </w:rPr>
        <w:t>Thane</w:t>
      </w:r>
      <w:r w:rsidRPr="001928A2">
        <w:rPr>
          <w:rFonts w:ascii="Arial Narrow" w:hAnsi="Arial Narrow"/>
          <w:sz w:val="16"/>
          <w:szCs w:val="20"/>
        </w:rPr>
        <w:t>/</w:t>
      </w:r>
      <w:r w:rsidR="000E583F" w:rsidRPr="001928A2">
        <w:rPr>
          <w:rFonts w:ascii="Arial Narrow" w:hAnsi="Arial Narrow"/>
          <w:sz w:val="16"/>
          <w:szCs w:val="20"/>
        </w:rPr>
        <w:t>02</w:t>
      </w:r>
      <w:r w:rsidRPr="001928A2">
        <w:rPr>
          <w:rFonts w:ascii="Arial Narrow" w:hAnsi="Arial Narrow"/>
          <w:sz w:val="16"/>
          <w:szCs w:val="20"/>
        </w:rPr>
        <w:t>/</w:t>
      </w:r>
      <w:r w:rsidR="000E583F" w:rsidRPr="001928A2">
        <w:rPr>
          <w:rFonts w:ascii="Arial Narrow" w:hAnsi="Arial Narrow"/>
          <w:sz w:val="16"/>
          <w:szCs w:val="20"/>
        </w:rPr>
        <w:t>2024</w:t>
      </w:r>
      <w:r w:rsidRPr="001928A2">
        <w:rPr>
          <w:rFonts w:ascii="Arial Narrow" w:hAnsi="Arial Narrow"/>
          <w:sz w:val="16"/>
          <w:szCs w:val="20"/>
        </w:rPr>
        <w:t>/</w:t>
      </w:r>
      <w:r w:rsidR="000E583F" w:rsidRPr="001928A2">
        <w:rPr>
          <w:rFonts w:ascii="Arial Narrow" w:hAnsi="Arial Narrow" w:cs="Arial"/>
          <w:sz w:val="16"/>
          <w:szCs w:val="20"/>
          <w:shd w:val="clear" w:color="auto" w:fill="FFFFFF"/>
        </w:rPr>
        <w:t>6802</w:t>
      </w:r>
      <w:r w:rsidRPr="001928A2">
        <w:rPr>
          <w:rFonts w:ascii="Arial Narrow" w:hAnsi="Arial Narrow"/>
          <w:sz w:val="16"/>
          <w:szCs w:val="20"/>
        </w:rPr>
        <w:t>/</w:t>
      </w:r>
      <w:r w:rsidR="000E583F" w:rsidRPr="001928A2">
        <w:rPr>
          <w:rFonts w:ascii="Arial Narrow" w:hAnsi="Arial Narrow" w:cs="Arial"/>
          <w:sz w:val="16"/>
          <w:szCs w:val="21"/>
          <w:shd w:val="clear" w:color="auto" w:fill="FFFFFF"/>
        </w:rPr>
        <w:t>2305126</w:t>
      </w:r>
    </w:p>
    <w:p w:rsidR="00160DC2" w:rsidRPr="001928A2" w:rsidRDefault="00DA017A" w:rsidP="000E583F">
      <w:pPr>
        <w:tabs>
          <w:tab w:val="left" w:pos="5235"/>
        </w:tabs>
        <w:jc w:val="right"/>
        <w:rPr>
          <w:rFonts w:ascii="Arial Narrow" w:hAnsi="Arial Narrow"/>
          <w:sz w:val="16"/>
          <w:szCs w:val="20"/>
        </w:rPr>
      </w:pPr>
      <w:r w:rsidRPr="001928A2">
        <w:rPr>
          <w:rFonts w:ascii="Arial Narrow" w:hAnsi="Arial Narrow"/>
          <w:sz w:val="16"/>
          <w:szCs w:val="20"/>
        </w:rPr>
        <w:tab/>
      </w:r>
      <w:r w:rsidRPr="001928A2">
        <w:rPr>
          <w:rFonts w:ascii="Arial Narrow" w:hAnsi="Arial Narrow"/>
          <w:sz w:val="16"/>
          <w:szCs w:val="20"/>
        </w:rPr>
        <w:tab/>
      </w:r>
      <w:r w:rsidRPr="001928A2">
        <w:rPr>
          <w:rFonts w:ascii="Arial Narrow" w:hAnsi="Arial Narrow"/>
          <w:sz w:val="16"/>
          <w:szCs w:val="20"/>
        </w:rPr>
        <w:tab/>
      </w:r>
      <w:r w:rsidRPr="001928A2">
        <w:rPr>
          <w:rFonts w:ascii="Arial Narrow" w:hAnsi="Arial Narrow"/>
          <w:sz w:val="16"/>
          <w:szCs w:val="20"/>
        </w:rPr>
        <w:tab/>
        <w:t xml:space="preserve">       </w:t>
      </w:r>
      <w:r w:rsidR="002E145B" w:rsidRPr="001928A2">
        <w:rPr>
          <w:rFonts w:ascii="Arial Narrow" w:hAnsi="Arial Narrow"/>
          <w:sz w:val="16"/>
          <w:szCs w:val="20"/>
        </w:rPr>
        <w:tab/>
      </w:r>
      <w:r w:rsidR="000E583F" w:rsidRPr="001928A2">
        <w:rPr>
          <w:rFonts w:ascii="Arial Narrow" w:hAnsi="Arial Narrow" w:cs="Arial"/>
          <w:sz w:val="16"/>
          <w:szCs w:val="20"/>
          <w:shd w:val="clear" w:color="auto" w:fill="FFFFFF"/>
        </w:rPr>
        <w:t>23/14-348-VSM</w:t>
      </w:r>
      <w:r w:rsidRPr="001928A2">
        <w:rPr>
          <w:rFonts w:ascii="Arial Narrow" w:hAnsi="Arial Narrow"/>
          <w:sz w:val="16"/>
          <w:szCs w:val="20"/>
        </w:rPr>
        <w:tab/>
      </w:r>
      <w:r w:rsidRPr="001928A2">
        <w:rPr>
          <w:rFonts w:ascii="Arial Narrow" w:hAnsi="Arial Narrow"/>
          <w:sz w:val="16"/>
          <w:szCs w:val="20"/>
        </w:rPr>
        <w:tab/>
      </w:r>
      <w:r w:rsidRPr="001928A2">
        <w:rPr>
          <w:rFonts w:ascii="Arial Narrow" w:hAnsi="Arial Narrow"/>
          <w:sz w:val="16"/>
          <w:szCs w:val="20"/>
        </w:rPr>
        <w:tab/>
      </w:r>
      <w:r w:rsidRPr="001928A2">
        <w:rPr>
          <w:rFonts w:ascii="Arial Narrow" w:hAnsi="Arial Narrow"/>
          <w:sz w:val="16"/>
          <w:szCs w:val="20"/>
        </w:rPr>
        <w:tab/>
        <w:t xml:space="preserve"> Date: </w:t>
      </w:r>
      <w:r w:rsidR="000E583F" w:rsidRPr="001928A2">
        <w:rPr>
          <w:rFonts w:ascii="Arial Narrow" w:hAnsi="Arial Narrow"/>
          <w:sz w:val="16"/>
          <w:szCs w:val="20"/>
        </w:rPr>
        <w:t>23</w:t>
      </w:r>
      <w:r w:rsidR="004F7A52" w:rsidRPr="001928A2">
        <w:rPr>
          <w:rFonts w:ascii="Arial Narrow" w:hAnsi="Arial Narrow"/>
          <w:sz w:val="16"/>
          <w:szCs w:val="20"/>
        </w:rPr>
        <w:t>.</w:t>
      </w:r>
      <w:r w:rsidR="000E583F" w:rsidRPr="001928A2">
        <w:rPr>
          <w:rFonts w:ascii="Arial Narrow" w:hAnsi="Arial Narrow"/>
          <w:sz w:val="16"/>
          <w:szCs w:val="20"/>
        </w:rPr>
        <w:t>02</w:t>
      </w:r>
      <w:r w:rsidR="004F7A52" w:rsidRPr="001928A2">
        <w:rPr>
          <w:rFonts w:ascii="Arial Narrow" w:hAnsi="Arial Narrow"/>
          <w:sz w:val="16"/>
          <w:szCs w:val="20"/>
        </w:rPr>
        <w:t>.</w:t>
      </w:r>
      <w:r w:rsidR="000E583F" w:rsidRPr="001928A2">
        <w:rPr>
          <w:rFonts w:ascii="Arial Narrow" w:hAnsi="Arial Narrow"/>
          <w:sz w:val="16"/>
          <w:szCs w:val="20"/>
        </w:rPr>
        <w:t>2024</w:t>
      </w:r>
    </w:p>
    <w:p w:rsidR="00160DC2" w:rsidRDefault="00160DC2">
      <w:pPr>
        <w:jc w:val="both"/>
        <w:rPr>
          <w:rFonts w:ascii="Arial Narrow" w:hAnsi="Arial Narrow"/>
          <w:sz w:val="4"/>
          <w:szCs w:val="18"/>
        </w:rPr>
      </w:pPr>
    </w:p>
    <w:p w:rsidR="00160DC2" w:rsidRDefault="00160DC2" w:rsidP="00A26829">
      <w:pPr>
        <w:pStyle w:val="Heading1"/>
        <w:jc w:val="center"/>
        <w:rPr>
          <w:rFonts w:ascii="Arial Narrow" w:hAnsi="Arial Narrow"/>
          <w:sz w:val="30"/>
          <w:szCs w:val="30"/>
          <w:u w:val="single"/>
        </w:rPr>
      </w:pPr>
      <w:bookmarkStart w:id="1" w:name="_GoBack"/>
      <w:bookmarkEnd w:id="1"/>
    </w:p>
    <w:p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rsidR="00160DC2" w:rsidRDefault="00160DC2"/>
    <w:p w:rsidR="003D2079" w:rsidRPr="004072A0" w:rsidRDefault="00DA017A" w:rsidP="005856D3">
      <w:pPr>
        <w:spacing w:line="360" w:lineRule="auto"/>
        <w:jc w:val="both"/>
        <w:rPr>
          <w:rFonts w:ascii="Arial Narrow" w:hAnsi="Arial Narrow"/>
          <w:b/>
          <w:bCs/>
          <w:sz w:val="22"/>
          <w:szCs w:val="22"/>
        </w:rPr>
      </w:pPr>
      <w:r w:rsidRPr="004072A0">
        <w:rPr>
          <w:rFonts w:ascii="Arial Narrow" w:hAnsi="Arial Narrow"/>
          <w:sz w:val="22"/>
          <w:szCs w:val="22"/>
        </w:rPr>
        <w:t xml:space="preserve">The property bearing </w:t>
      </w:r>
      <w:r w:rsidR="0004155A">
        <w:rPr>
          <w:rFonts w:ascii="Arial Narrow" w:hAnsi="Arial Narrow" w:cs="Arial"/>
          <w:b/>
          <w:bCs/>
          <w:sz w:val="22"/>
          <w:szCs w:val="22"/>
        </w:rPr>
        <w:t xml:space="preserve">Industrial Land &amp; Building </w:t>
      </w:r>
      <w:r w:rsidR="0004155A">
        <w:rPr>
          <w:rFonts w:ascii="Arial Narrow" w:hAnsi="Arial Narrow" w:cs="Arial"/>
          <w:sz w:val="22"/>
          <w:szCs w:val="22"/>
        </w:rPr>
        <w:t xml:space="preserve">on Plot No. D-14/8, </w:t>
      </w:r>
      <w:r w:rsidR="0004155A" w:rsidRPr="005856D3">
        <w:rPr>
          <w:rFonts w:ascii="Arial Narrow" w:hAnsi="Arial Narrow" w:cs="Arial"/>
          <w:sz w:val="22"/>
          <w:szCs w:val="22"/>
        </w:rPr>
        <w:t xml:space="preserve">T.T.C., M.I.D.C. Industrial Area, </w:t>
      </w:r>
      <w:r w:rsidR="0004155A" w:rsidRPr="005856D3">
        <w:rPr>
          <w:rFonts w:ascii="Arial Narrow" w:hAnsi="Arial Narrow" w:cs="Arial"/>
          <w:bCs/>
          <w:color w:val="202124"/>
          <w:sz w:val="22"/>
        </w:rPr>
        <w:t>H</w:t>
      </w:r>
      <w:r w:rsidR="0004155A" w:rsidRPr="005856D3">
        <w:rPr>
          <w:rFonts w:ascii="Arial Narrow" w:hAnsi="Arial Narrow" w:cs="Arial"/>
          <w:sz w:val="22"/>
          <w:szCs w:val="22"/>
        </w:rPr>
        <w:t xml:space="preserve"> </w:t>
      </w:r>
      <w:proofErr w:type="spellStart"/>
      <w:r w:rsidR="0004155A" w:rsidRPr="005856D3">
        <w:rPr>
          <w:rFonts w:ascii="Arial Narrow" w:hAnsi="Arial Narrow" w:cs="Arial"/>
          <w:sz w:val="22"/>
          <w:szCs w:val="22"/>
        </w:rPr>
        <w:t>Maitri</w:t>
      </w:r>
      <w:proofErr w:type="spellEnd"/>
      <w:r w:rsidR="0004155A" w:rsidRPr="005856D3">
        <w:rPr>
          <w:rFonts w:ascii="Arial Narrow" w:hAnsi="Arial Narrow" w:cs="Arial"/>
          <w:sz w:val="22"/>
          <w:szCs w:val="22"/>
        </w:rPr>
        <w:t xml:space="preserve"> Foods &amp; Cold Storage Pvt. Ltd., Village – </w:t>
      </w:r>
      <w:proofErr w:type="spellStart"/>
      <w:r w:rsidR="0004155A" w:rsidRPr="005856D3">
        <w:rPr>
          <w:rFonts w:ascii="Arial Narrow" w:hAnsi="Arial Narrow" w:cs="Arial"/>
          <w:sz w:val="22"/>
          <w:szCs w:val="22"/>
        </w:rPr>
        <w:t>Bonsari</w:t>
      </w:r>
      <w:proofErr w:type="spellEnd"/>
      <w:r w:rsidR="0004155A" w:rsidRPr="005856D3">
        <w:rPr>
          <w:rFonts w:ascii="Arial Narrow" w:hAnsi="Arial Narrow" w:cs="Arial"/>
          <w:sz w:val="22"/>
          <w:szCs w:val="22"/>
        </w:rPr>
        <w:t xml:space="preserve"> &amp; </w:t>
      </w:r>
      <w:proofErr w:type="spellStart"/>
      <w:r w:rsidR="0004155A" w:rsidRPr="005856D3">
        <w:rPr>
          <w:rFonts w:ascii="Arial Narrow" w:hAnsi="Arial Narrow" w:cs="Arial"/>
          <w:sz w:val="22"/>
          <w:szCs w:val="22"/>
        </w:rPr>
        <w:t>Kukshet</w:t>
      </w:r>
      <w:proofErr w:type="spellEnd"/>
      <w:r w:rsidR="0004155A" w:rsidRPr="005856D3">
        <w:rPr>
          <w:rFonts w:ascii="Arial Narrow" w:hAnsi="Arial Narrow" w:cs="Arial"/>
          <w:sz w:val="22"/>
          <w:szCs w:val="22"/>
        </w:rPr>
        <w:t>, Taluka – Thane, District – Thane – 400 703, State – Maharashtra, Country – India</w:t>
      </w:r>
      <w:r w:rsidRPr="005856D3">
        <w:rPr>
          <w:rFonts w:ascii="Arial Narrow" w:hAnsi="Arial Narrow"/>
          <w:sz w:val="22"/>
          <w:szCs w:val="22"/>
        </w:rPr>
        <w:t xml:space="preserve"> belongs to</w:t>
      </w:r>
      <w:r w:rsidR="004072A0" w:rsidRPr="005856D3">
        <w:rPr>
          <w:rFonts w:ascii="Arial Narrow" w:hAnsi="Arial Narrow"/>
          <w:sz w:val="22"/>
          <w:szCs w:val="22"/>
        </w:rPr>
        <w:t xml:space="preserve"> </w:t>
      </w:r>
      <w:r w:rsidR="00096F0E" w:rsidRPr="005856D3">
        <w:rPr>
          <w:rFonts w:ascii="Arial Narrow" w:hAnsi="Arial Narrow" w:cs="Tahoma"/>
          <w:b/>
          <w:bCs/>
          <w:sz w:val="22"/>
          <w:szCs w:val="22"/>
        </w:rPr>
        <w:t>M/s. Leo Fragrances</w:t>
      </w:r>
      <w:r w:rsidR="004072A0" w:rsidRPr="005856D3">
        <w:rPr>
          <w:rFonts w:ascii="Arial Narrow" w:hAnsi="Arial Narrow" w:cs="Tahoma"/>
          <w:b/>
          <w:sz w:val="22"/>
          <w:szCs w:val="22"/>
        </w:rPr>
        <w:t>.</w:t>
      </w:r>
    </w:p>
    <w:p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rsidTr="00181C45">
        <w:trPr>
          <w:gridAfter w:val="1"/>
          <w:wAfter w:w="5512" w:type="dxa"/>
          <w:trHeight w:val="387"/>
        </w:trPr>
        <w:tc>
          <w:tcPr>
            <w:tcW w:w="3368" w:type="dxa"/>
            <w:gridSpan w:val="3"/>
            <w:hideMark/>
          </w:tcPr>
          <w:p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rsidTr="00181C45">
        <w:trPr>
          <w:trHeight w:val="80"/>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096F0E"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Plot No. D – 15/4</w:t>
            </w:r>
          </w:p>
        </w:tc>
      </w:tr>
      <w:tr w:rsidR="00AE16E4" w:rsidRPr="00C04669" w:rsidTr="00181C45">
        <w:trPr>
          <w:trHeight w:val="80"/>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096F0E"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13.70 mtrs. Wide MIDC Road</w:t>
            </w:r>
          </w:p>
        </w:tc>
      </w:tr>
      <w:tr w:rsidR="00AE16E4" w:rsidRPr="00C04669" w:rsidTr="00181C45">
        <w:trPr>
          <w:trHeight w:val="74"/>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096F0E"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D – 1</w:t>
            </w:r>
            <w:r w:rsidR="00DD49CA">
              <w:rPr>
                <w:rFonts w:ascii="Arial Narrow" w:eastAsia="Arial Narrow" w:hAnsi="Arial Narrow" w:cs="Arial Narrow"/>
                <w:sz w:val="22"/>
                <w:szCs w:val="22"/>
              </w:rPr>
              <w:t>4</w:t>
            </w:r>
            <w:r>
              <w:rPr>
                <w:rFonts w:ascii="Arial Narrow" w:eastAsia="Arial Narrow" w:hAnsi="Arial Narrow" w:cs="Arial Narrow"/>
                <w:sz w:val="22"/>
                <w:szCs w:val="22"/>
              </w:rPr>
              <w:t>/7</w:t>
            </w:r>
          </w:p>
        </w:tc>
      </w:tr>
      <w:tr w:rsidR="00AE16E4" w:rsidRPr="00C04669" w:rsidTr="00181C45">
        <w:trPr>
          <w:trHeight w:val="297"/>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DD49CA"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D – 14/</w:t>
            </w:r>
            <w:r w:rsidR="006F34B8">
              <w:rPr>
                <w:rFonts w:ascii="Arial Narrow" w:eastAsia="Arial Narrow" w:hAnsi="Arial Narrow" w:cs="Arial Narrow"/>
                <w:sz w:val="22"/>
                <w:szCs w:val="22"/>
              </w:rPr>
              <w:t>9</w:t>
            </w:r>
          </w:p>
        </w:tc>
      </w:tr>
    </w:tbl>
    <w:p w:rsidR="00160DC2" w:rsidRDefault="00160DC2">
      <w:pPr>
        <w:spacing w:line="360" w:lineRule="auto"/>
        <w:jc w:val="both"/>
        <w:rPr>
          <w:rFonts w:ascii="Arial Narrow" w:hAnsi="Arial Narrow" w:cs="Arial"/>
          <w:color w:val="FF0000"/>
          <w:sz w:val="12"/>
          <w:szCs w:val="22"/>
        </w:rPr>
      </w:pPr>
    </w:p>
    <w:p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rsidTr="00AE16E4">
        <w:trPr>
          <w:trHeight w:val="192"/>
        </w:trPr>
        <w:tc>
          <w:tcPr>
            <w:tcW w:w="3652" w:type="dxa"/>
            <w:hideMark/>
          </w:tcPr>
          <w:p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41542F" w:rsidTr="00AE16E4">
        <w:trPr>
          <w:trHeight w:val="50"/>
        </w:trPr>
        <w:tc>
          <w:tcPr>
            <w:tcW w:w="3652" w:type="dxa"/>
            <w:hideMark/>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0804C4">
              <w:rPr>
                <w:rFonts w:ascii="Arial Narrow" w:hAnsi="Arial Narrow" w:cs="Calibri"/>
                <w:b/>
                <w:bCs/>
                <w:sz w:val="22"/>
                <w:szCs w:val="22"/>
              </w:rPr>
              <w:t>3</w:t>
            </w:r>
            <w:r>
              <w:rPr>
                <w:rFonts w:ascii="Arial Narrow" w:hAnsi="Arial Narrow" w:cs="Calibri"/>
                <w:b/>
                <w:bCs/>
                <w:sz w:val="22"/>
                <w:szCs w:val="22"/>
              </w:rPr>
              <w:t>,</w:t>
            </w:r>
            <w:r w:rsidRPr="000804C4">
              <w:rPr>
                <w:rFonts w:ascii="Arial Narrow" w:hAnsi="Arial Narrow" w:cs="Calibri"/>
                <w:b/>
                <w:bCs/>
                <w:sz w:val="22"/>
                <w:szCs w:val="22"/>
              </w:rPr>
              <w:t>60</w:t>
            </w:r>
            <w:r>
              <w:rPr>
                <w:rFonts w:ascii="Arial Narrow" w:hAnsi="Arial Narrow" w:cs="Calibri"/>
                <w:b/>
                <w:bCs/>
                <w:sz w:val="22"/>
                <w:szCs w:val="22"/>
              </w:rPr>
              <w:t>,</w:t>
            </w:r>
            <w:r w:rsidRPr="000804C4">
              <w:rPr>
                <w:rFonts w:ascii="Arial Narrow" w:hAnsi="Arial Narrow" w:cs="Calibri"/>
                <w:b/>
                <w:bCs/>
                <w:sz w:val="22"/>
                <w:szCs w:val="22"/>
              </w:rPr>
              <w:t>91</w:t>
            </w:r>
            <w:r>
              <w:rPr>
                <w:rFonts w:ascii="Arial Narrow" w:hAnsi="Arial Narrow" w:cs="Calibri"/>
                <w:b/>
                <w:bCs/>
                <w:sz w:val="22"/>
                <w:szCs w:val="22"/>
              </w:rPr>
              <w:t>,</w:t>
            </w:r>
            <w:r w:rsidRPr="000804C4">
              <w:rPr>
                <w:rFonts w:ascii="Arial Narrow" w:hAnsi="Arial Narrow" w:cs="Calibri"/>
                <w:b/>
                <w:bCs/>
                <w:sz w:val="22"/>
                <w:szCs w:val="22"/>
              </w:rPr>
              <w:t>020</w:t>
            </w:r>
            <w:r>
              <w:rPr>
                <w:rFonts w:ascii="Arial Narrow" w:hAnsi="Arial Narrow" w:cs="Calibri"/>
                <w:b/>
                <w:bCs/>
                <w:sz w:val="22"/>
                <w:szCs w:val="22"/>
              </w:rPr>
              <w:t>.00</w:t>
            </w:r>
          </w:p>
        </w:tc>
      </w:tr>
      <w:tr w:rsidR="0041542F" w:rsidTr="00AE16E4">
        <w:trPr>
          <w:trHeight w:val="50"/>
        </w:trPr>
        <w:tc>
          <w:tcPr>
            <w:tcW w:w="3652" w:type="dxa"/>
            <w:hideMark/>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244812">
              <w:rPr>
                <w:rFonts w:ascii="Arial Narrow" w:hAnsi="Arial Narrow" w:cs="Calibri"/>
                <w:b/>
                <w:bCs/>
                <w:sz w:val="22"/>
                <w:szCs w:val="22"/>
              </w:rPr>
              <w:t>3</w:t>
            </w:r>
            <w:r>
              <w:rPr>
                <w:rFonts w:ascii="Arial Narrow" w:hAnsi="Arial Narrow" w:cs="Calibri"/>
                <w:b/>
                <w:bCs/>
                <w:sz w:val="22"/>
                <w:szCs w:val="22"/>
              </w:rPr>
              <w:t>,</w:t>
            </w:r>
            <w:r w:rsidRPr="00244812">
              <w:rPr>
                <w:rFonts w:ascii="Arial Narrow" w:hAnsi="Arial Narrow" w:cs="Calibri"/>
                <w:b/>
                <w:bCs/>
                <w:sz w:val="22"/>
                <w:szCs w:val="22"/>
              </w:rPr>
              <w:t>24</w:t>
            </w:r>
            <w:r>
              <w:rPr>
                <w:rFonts w:ascii="Arial Narrow" w:hAnsi="Arial Narrow" w:cs="Calibri"/>
                <w:b/>
                <w:bCs/>
                <w:sz w:val="22"/>
                <w:szCs w:val="22"/>
              </w:rPr>
              <w:t>,</w:t>
            </w:r>
            <w:r w:rsidRPr="00244812">
              <w:rPr>
                <w:rFonts w:ascii="Arial Narrow" w:hAnsi="Arial Narrow" w:cs="Calibri"/>
                <w:b/>
                <w:bCs/>
                <w:sz w:val="22"/>
                <w:szCs w:val="22"/>
              </w:rPr>
              <w:t>81</w:t>
            </w:r>
            <w:r>
              <w:rPr>
                <w:rFonts w:ascii="Arial Narrow" w:hAnsi="Arial Narrow" w:cs="Calibri"/>
                <w:b/>
                <w:bCs/>
                <w:sz w:val="22"/>
                <w:szCs w:val="22"/>
              </w:rPr>
              <w:t>,</w:t>
            </w:r>
            <w:r w:rsidRPr="00244812">
              <w:rPr>
                <w:rFonts w:ascii="Arial Narrow" w:hAnsi="Arial Narrow" w:cs="Calibri"/>
                <w:b/>
                <w:bCs/>
                <w:sz w:val="22"/>
                <w:szCs w:val="22"/>
              </w:rPr>
              <w:t>918</w:t>
            </w:r>
            <w:r>
              <w:rPr>
                <w:rFonts w:ascii="Arial Narrow" w:hAnsi="Arial Narrow" w:cs="Calibri"/>
                <w:b/>
                <w:bCs/>
                <w:sz w:val="22"/>
                <w:szCs w:val="22"/>
              </w:rPr>
              <w:t>.00</w:t>
            </w:r>
          </w:p>
        </w:tc>
      </w:tr>
      <w:tr w:rsidR="0041542F" w:rsidTr="00AE16E4">
        <w:trPr>
          <w:trHeight w:val="50"/>
        </w:trPr>
        <w:tc>
          <w:tcPr>
            <w:tcW w:w="3652" w:type="dxa"/>
            <w:hideMark/>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244812">
              <w:rPr>
                <w:rFonts w:ascii="Arial Narrow" w:hAnsi="Arial Narrow" w:cs="Calibri"/>
                <w:b/>
                <w:bCs/>
                <w:sz w:val="22"/>
                <w:szCs w:val="22"/>
              </w:rPr>
              <w:t>2</w:t>
            </w:r>
            <w:r>
              <w:rPr>
                <w:rFonts w:ascii="Arial Narrow" w:hAnsi="Arial Narrow" w:cs="Calibri"/>
                <w:b/>
                <w:bCs/>
                <w:sz w:val="22"/>
                <w:szCs w:val="22"/>
              </w:rPr>
              <w:t>,</w:t>
            </w:r>
            <w:r w:rsidRPr="00244812">
              <w:rPr>
                <w:rFonts w:ascii="Arial Narrow" w:hAnsi="Arial Narrow" w:cs="Calibri"/>
                <w:b/>
                <w:bCs/>
                <w:sz w:val="22"/>
                <w:szCs w:val="22"/>
              </w:rPr>
              <w:t>88</w:t>
            </w:r>
            <w:r>
              <w:rPr>
                <w:rFonts w:ascii="Arial Narrow" w:hAnsi="Arial Narrow" w:cs="Calibri"/>
                <w:b/>
                <w:bCs/>
                <w:sz w:val="22"/>
                <w:szCs w:val="22"/>
              </w:rPr>
              <w:t>,</w:t>
            </w:r>
            <w:r w:rsidRPr="00244812">
              <w:rPr>
                <w:rFonts w:ascii="Arial Narrow" w:hAnsi="Arial Narrow" w:cs="Calibri"/>
                <w:b/>
                <w:bCs/>
                <w:sz w:val="22"/>
                <w:szCs w:val="22"/>
              </w:rPr>
              <w:t>72</w:t>
            </w:r>
            <w:r>
              <w:rPr>
                <w:rFonts w:ascii="Arial Narrow" w:hAnsi="Arial Narrow" w:cs="Calibri"/>
                <w:b/>
                <w:bCs/>
                <w:sz w:val="22"/>
                <w:szCs w:val="22"/>
              </w:rPr>
              <w:t>,</w:t>
            </w:r>
            <w:r w:rsidRPr="00244812">
              <w:rPr>
                <w:rFonts w:ascii="Arial Narrow" w:hAnsi="Arial Narrow" w:cs="Calibri"/>
                <w:b/>
                <w:bCs/>
                <w:sz w:val="22"/>
                <w:szCs w:val="22"/>
              </w:rPr>
              <w:t>816</w:t>
            </w:r>
            <w:r>
              <w:rPr>
                <w:rFonts w:ascii="Arial Narrow" w:hAnsi="Arial Narrow" w:cs="Calibri"/>
                <w:b/>
                <w:bCs/>
                <w:sz w:val="22"/>
                <w:szCs w:val="22"/>
              </w:rPr>
              <w:t>.00</w:t>
            </w:r>
          </w:p>
        </w:tc>
      </w:tr>
      <w:tr w:rsidR="0041542F" w:rsidTr="00AE16E4">
        <w:trPr>
          <w:trHeight w:val="50"/>
        </w:trPr>
        <w:tc>
          <w:tcPr>
            <w:tcW w:w="3652" w:type="dxa"/>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244812">
              <w:rPr>
                <w:rFonts w:ascii="Arial Narrow" w:hAnsi="Arial Narrow" w:cs="Calibri"/>
                <w:b/>
                <w:bCs/>
                <w:sz w:val="22"/>
                <w:szCs w:val="22"/>
              </w:rPr>
              <w:t>15</w:t>
            </w:r>
            <w:r>
              <w:rPr>
                <w:rFonts w:ascii="Arial Narrow" w:hAnsi="Arial Narrow" w:cs="Calibri"/>
                <w:b/>
                <w:bCs/>
                <w:sz w:val="22"/>
                <w:szCs w:val="22"/>
              </w:rPr>
              <w:t>,</w:t>
            </w:r>
            <w:r w:rsidRPr="00244812">
              <w:rPr>
                <w:rFonts w:ascii="Arial Narrow" w:hAnsi="Arial Narrow" w:cs="Calibri"/>
                <w:b/>
                <w:bCs/>
                <w:sz w:val="22"/>
                <w:szCs w:val="22"/>
              </w:rPr>
              <w:t>91</w:t>
            </w:r>
            <w:r>
              <w:rPr>
                <w:rFonts w:ascii="Arial Narrow" w:hAnsi="Arial Narrow" w:cs="Calibri"/>
                <w:b/>
                <w:bCs/>
                <w:sz w:val="22"/>
                <w:szCs w:val="22"/>
              </w:rPr>
              <w:t>,</w:t>
            </w:r>
            <w:r w:rsidRPr="00244812">
              <w:rPr>
                <w:rFonts w:ascii="Arial Narrow" w:hAnsi="Arial Narrow" w:cs="Calibri"/>
                <w:b/>
                <w:bCs/>
                <w:sz w:val="22"/>
                <w:szCs w:val="22"/>
              </w:rPr>
              <w:t>863</w:t>
            </w:r>
            <w:r>
              <w:rPr>
                <w:rFonts w:ascii="Arial Narrow" w:hAnsi="Arial Narrow" w:cs="Calibri"/>
                <w:b/>
                <w:bCs/>
                <w:sz w:val="22"/>
                <w:szCs w:val="22"/>
              </w:rPr>
              <w:t>.00</w:t>
            </w:r>
          </w:p>
        </w:tc>
      </w:tr>
    </w:tbl>
    <w:p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rsidR="00160DC2" w:rsidRDefault="00160DC2">
      <w:pPr>
        <w:pStyle w:val="BodyText"/>
        <w:rPr>
          <w:rFonts w:ascii="Arial Narrow" w:hAnsi="Arial Narrow"/>
          <w:sz w:val="14"/>
          <w:szCs w:val="22"/>
        </w:rPr>
      </w:pPr>
    </w:p>
    <w:p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rsidR="009B370A" w:rsidRDefault="009B370A">
      <w:pPr>
        <w:spacing w:line="360" w:lineRule="auto"/>
        <w:jc w:val="both"/>
        <w:rPr>
          <w:rFonts w:ascii="Arial Narrow" w:hAnsi="Arial Narrow"/>
          <w:sz w:val="22"/>
          <w:szCs w:val="22"/>
        </w:rPr>
      </w:pPr>
    </w:p>
    <w:p w:rsidR="00160DC2" w:rsidRDefault="00160DC2">
      <w:pPr>
        <w:jc w:val="both"/>
        <w:rPr>
          <w:rFonts w:ascii="Arial Narrow" w:hAnsi="Arial Narrow"/>
          <w:color w:val="FF0000"/>
          <w:sz w:val="22"/>
          <w:szCs w:val="22"/>
        </w:rPr>
      </w:pPr>
    </w:p>
    <w:p w:rsidR="00160DC2" w:rsidRDefault="00160DC2">
      <w:pPr>
        <w:jc w:val="both"/>
        <w:rPr>
          <w:rFonts w:ascii="Arial Narrow" w:hAnsi="Arial Narrow"/>
          <w:color w:val="FF0000"/>
          <w:sz w:val="2"/>
          <w:szCs w:val="22"/>
        </w:rPr>
      </w:pPr>
    </w:p>
    <w:p w:rsidR="001D6BE7" w:rsidRPr="00D23478" w:rsidRDefault="001D6BE7" w:rsidP="00D15978">
      <w:pPr>
        <w:pStyle w:val="Heading2"/>
        <w:rPr>
          <w:rFonts w:ascii="Arial Narrow" w:hAnsi="Arial Narrow"/>
          <w:iCs/>
          <w:sz w:val="22"/>
          <w:szCs w:val="22"/>
        </w:rPr>
      </w:pPr>
      <w:r w:rsidRPr="00D23478">
        <w:rPr>
          <w:rFonts w:ascii="Arial Narrow" w:hAnsi="Arial Narrow" w:cs="Tahoma"/>
          <w:iCs/>
          <w:sz w:val="22"/>
          <w:szCs w:val="22"/>
        </w:rPr>
        <w:t>Manoj B. Chalikwar</w:t>
      </w:r>
    </w:p>
    <w:p w:rsidR="001D6BE7" w:rsidRPr="00EA205F" w:rsidRDefault="001D6BE7" w:rsidP="00D15978">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rsidR="001D6BE7" w:rsidRPr="00EA205F" w:rsidRDefault="001D6BE7" w:rsidP="00D15978">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rsidR="001D6BE7" w:rsidRDefault="001D6BE7" w:rsidP="00D1597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rsidR="00160DC2" w:rsidRPr="000B6573" w:rsidRDefault="001D6BE7" w:rsidP="00D15978">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rsidR="00FA2134" w:rsidRDefault="00FA2134" w:rsidP="00537D00">
      <w:pPr>
        <w:spacing w:line="276" w:lineRule="auto"/>
        <w:jc w:val="center"/>
        <w:rPr>
          <w:rFonts w:ascii="Arial Narrow" w:hAnsi="Arial Narrow" w:cs="Arial"/>
          <w:b/>
          <w:bCs/>
          <w:sz w:val="22"/>
          <w:szCs w:val="22"/>
        </w:rPr>
      </w:pPr>
    </w:p>
    <w:p w:rsidR="00CB07EF" w:rsidRDefault="00CB07EF" w:rsidP="00537D00">
      <w:pPr>
        <w:spacing w:line="276" w:lineRule="auto"/>
        <w:jc w:val="center"/>
        <w:rPr>
          <w:rFonts w:ascii="Arial Narrow" w:hAnsi="Arial Narrow" w:cs="Arial"/>
          <w:b/>
          <w:bCs/>
          <w:sz w:val="22"/>
          <w:szCs w:val="22"/>
        </w:rPr>
      </w:pPr>
    </w:p>
    <w:p w:rsidR="00CB07EF" w:rsidRDefault="00CB07EF" w:rsidP="00537D00">
      <w:pPr>
        <w:spacing w:line="276" w:lineRule="auto"/>
        <w:jc w:val="center"/>
        <w:rPr>
          <w:rFonts w:ascii="Arial Narrow" w:hAnsi="Arial Narrow" w:cs="Arial"/>
          <w:b/>
          <w:bCs/>
          <w:sz w:val="22"/>
          <w:szCs w:val="22"/>
        </w:rPr>
      </w:pPr>
    </w:p>
    <w:p w:rsidR="00A02B56" w:rsidRDefault="00A02B56" w:rsidP="00537D00">
      <w:pPr>
        <w:spacing w:line="276" w:lineRule="auto"/>
        <w:jc w:val="center"/>
        <w:rPr>
          <w:rFonts w:ascii="Arial Narrow" w:hAnsi="Arial Narrow" w:cs="Arial"/>
          <w:b/>
          <w:bCs/>
          <w:sz w:val="22"/>
          <w:szCs w:val="22"/>
        </w:rPr>
      </w:pPr>
    </w:p>
    <w:p w:rsidR="00DA3F80" w:rsidRPr="00DA3F80" w:rsidRDefault="000B6573" w:rsidP="00DA3F80">
      <w:pPr>
        <w:jc w:val="center"/>
        <w:rPr>
          <w:rFonts w:ascii="Arial Narrow" w:hAnsi="Arial Narrow" w:cs="Arial"/>
          <w:sz w:val="22"/>
          <w:szCs w:val="22"/>
          <w:u w:val="single"/>
        </w:rPr>
      </w:pPr>
      <w:r w:rsidRPr="00DA3F80">
        <w:rPr>
          <w:rFonts w:ascii="Arial Narrow" w:hAnsi="Arial Narrow" w:cs="Arial"/>
          <w:b/>
          <w:bCs/>
          <w:sz w:val="22"/>
          <w:szCs w:val="22"/>
          <w:u w:val="single"/>
        </w:rPr>
        <w:lastRenderedPageBreak/>
        <w:t xml:space="preserve">Valuation Report of Industrial Land &amp; Building </w:t>
      </w:r>
      <w:r w:rsidRPr="00DA3F80">
        <w:rPr>
          <w:rFonts w:ascii="Arial Narrow" w:hAnsi="Arial Narrow" w:cs="Arial"/>
          <w:sz w:val="22"/>
          <w:szCs w:val="22"/>
          <w:u w:val="single"/>
        </w:rPr>
        <w:t xml:space="preserve">on Plot No. D-14/8, T.T.C., M.I.D.C. Industrial Area, </w:t>
      </w:r>
      <w:r w:rsidRPr="00DA3F80">
        <w:rPr>
          <w:rFonts w:ascii="Arial Narrow" w:hAnsi="Arial Narrow" w:cs="Arial"/>
          <w:bCs/>
          <w:color w:val="202124"/>
          <w:sz w:val="22"/>
          <w:u w:val="single"/>
        </w:rPr>
        <w:t>H</w:t>
      </w:r>
      <w:r w:rsidRPr="00DA3F80">
        <w:rPr>
          <w:rFonts w:ascii="Arial Narrow" w:hAnsi="Arial Narrow" w:cs="Arial"/>
          <w:sz w:val="22"/>
          <w:szCs w:val="22"/>
          <w:u w:val="single"/>
        </w:rPr>
        <w:t xml:space="preserve"> </w:t>
      </w:r>
      <w:proofErr w:type="spellStart"/>
      <w:r w:rsidRPr="00DA3F80">
        <w:rPr>
          <w:rFonts w:ascii="Arial Narrow" w:hAnsi="Arial Narrow" w:cs="Arial"/>
          <w:sz w:val="22"/>
          <w:szCs w:val="22"/>
          <w:u w:val="single"/>
        </w:rPr>
        <w:t>Maitri</w:t>
      </w:r>
      <w:proofErr w:type="spellEnd"/>
      <w:r w:rsidRPr="00DA3F80">
        <w:rPr>
          <w:rFonts w:ascii="Arial Narrow" w:hAnsi="Arial Narrow" w:cs="Arial"/>
          <w:sz w:val="22"/>
          <w:szCs w:val="22"/>
          <w:u w:val="single"/>
        </w:rPr>
        <w:t xml:space="preserve"> Foods &amp; Cold Storage Pvt. Ltd., Village – </w:t>
      </w:r>
      <w:proofErr w:type="spellStart"/>
      <w:r w:rsidRPr="00DA3F80">
        <w:rPr>
          <w:rFonts w:ascii="Arial Narrow" w:hAnsi="Arial Narrow" w:cs="Arial"/>
          <w:sz w:val="22"/>
          <w:szCs w:val="22"/>
          <w:u w:val="single"/>
        </w:rPr>
        <w:t>Bonsari</w:t>
      </w:r>
      <w:proofErr w:type="spellEnd"/>
      <w:r w:rsidRPr="00DA3F80">
        <w:rPr>
          <w:rFonts w:ascii="Arial Narrow" w:hAnsi="Arial Narrow" w:cs="Arial"/>
          <w:sz w:val="22"/>
          <w:szCs w:val="22"/>
          <w:u w:val="single"/>
        </w:rPr>
        <w:t xml:space="preserve"> &amp; </w:t>
      </w:r>
      <w:proofErr w:type="spellStart"/>
      <w:r w:rsidRPr="00DA3F80">
        <w:rPr>
          <w:rFonts w:ascii="Arial Narrow" w:hAnsi="Arial Narrow" w:cs="Arial"/>
          <w:sz w:val="22"/>
          <w:szCs w:val="22"/>
          <w:u w:val="single"/>
        </w:rPr>
        <w:t>Kukshet</w:t>
      </w:r>
      <w:proofErr w:type="spellEnd"/>
      <w:r w:rsidRPr="00DA3F80">
        <w:rPr>
          <w:rFonts w:ascii="Arial Narrow" w:hAnsi="Arial Narrow" w:cs="Arial"/>
          <w:sz w:val="22"/>
          <w:szCs w:val="22"/>
          <w:u w:val="single"/>
        </w:rPr>
        <w:t xml:space="preserve">, Taluka – Thane, District – Thane – 400 703, </w:t>
      </w:r>
    </w:p>
    <w:p w:rsidR="000B6573" w:rsidRPr="00DA3F80" w:rsidRDefault="000B6573" w:rsidP="00DA3F80">
      <w:pPr>
        <w:jc w:val="center"/>
        <w:rPr>
          <w:rFonts w:ascii="Arial Narrow" w:hAnsi="Arial Narrow" w:cs="Arial"/>
          <w:sz w:val="22"/>
          <w:szCs w:val="22"/>
          <w:u w:val="single"/>
        </w:rPr>
      </w:pPr>
      <w:r w:rsidRPr="00DA3F80">
        <w:rPr>
          <w:rFonts w:ascii="Arial Narrow" w:hAnsi="Arial Narrow" w:cs="Arial"/>
          <w:sz w:val="22"/>
          <w:szCs w:val="22"/>
          <w:u w:val="single"/>
        </w:rPr>
        <w:t>State – Maharashtra, Country – India</w:t>
      </w:r>
    </w:p>
    <w:p w:rsidR="00160DC2" w:rsidRPr="004F7A52" w:rsidRDefault="00160DC2" w:rsidP="00537D00">
      <w:pPr>
        <w:spacing w:line="276" w:lineRule="auto"/>
        <w:jc w:val="center"/>
        <w:rPr>
          <w:rFonts w:ascii="Arial Narrow" w:hAnsi="Arial Narrow" w:cs="Arial"/>
          <w:sz w:val="22"/>
          <w:szCs w:val="22"/>
          <w:u w:val="single"/>
        </w:rPr>
      </w:pPr>
    </w:p>
    <w:p w:rsidR="00160DC2" w:rsidRDefault="00DA017A">
      <w:pPr>
        <w:spacing w:line="276" w:lineRule="auto"/>
        <w:jc w:val="center"/>
        <w:rPr>
          <w:rFonts w:cs="Tahoma"/>
          <w:i/>
          <w:iCs/>
          <w:sz w:val="22"/>
          <w:szCs w:val="22"/>
        </w:rPr>
      </w:pPr>
      <w:r>
        <w:rPr>
          <w:rFonts w:cs="Tahoma"/>
          <w:i/>
          <w:iCs/>
          <w:sz w:val="22"/>
          <w:szCs w:val="22"/>
        </w:rPr>
        <w:t>Form 0-1</w:t>
      </w:r>
    </w:p>
    <w:p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E65D87">
              <w:rPr>
                <w:rFonts w:cs="Tahoma"/>
                <w:b w:val="0"/>
                <w:sz w:val="22"/>
                <w:szCs w:val="22"/>
                <w:u w:val="none"/>
              </w:rPr>
              <w:t>23.02.2024</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rsidR="00160DC2" w:rsidRPr="00DB3011" w:rsidRDefault="00E64F31">
            <w:pPr>
              <w:pStyle w:val="Title"/>
              <w:ind w:right="34"/>
              <w:jc w:val="both"/>
              <w:rPr>
                <w:rFonts w:cs="Tahoma"/>
                <w:b w:val="0"/>
                <w:sz w:val="22"/>
                <w:szCs w:val="22"/>
                <w:u w:val="none"/>
              </w:rPr>
            </w:pPr>
            <w:r>
              <w:rPr>
                <w:rFonts w:cs="Tahoma"/>
                <w:b w:val="0"/>
                <w:sz w:val="22"/>
                <w:szCs w:val="22"/>
                <w:u w:val="none"/>
              </w:rPr>
              <w:t>07.02.2024</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rsidR="00160DC2" w:rsidRDefault="00E64F31">
            <w:pPr>
              <w:ind w:right="34"/>
              <w:jc w:val="both"/>
              <w:rPr>
                <w:rFonts w:ascii="Arial Narrow" w:hAnsi="Arial Narrow" w:cs="Tahoma"/>
                <w:b/>
                <w:bCs/>
                <w:sz w:val="22"/>
                <w:szCs w:val="22"/>
              </w:rPr>
            </w:pPr>
            <w:r>
              <w:rPr>
                <w:rFonts w:ascii="Arial Narrow" w:hAnsi="Arial Narrow" w:cs="Tahoma"/>
                <w:b/>
                <w:bCs/>
                <w:sz w:val="22"/>
                <w:szCs w:val="22"/>
              </w:rPr>
              <w:t>M/s. Leo Fragrances</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rsidR="00160DC2" w:rsidRDefault="00A052B4">
            <w:pPr>
              <w:pStyle w:val="Title"/>
              <w:ind w:right="34"/>
              <w:jc w:val="both"/>
              <w:rPr>
                <w:rFonts w:cs="Tahoma"/>
                <w:b w:val="0"/>
                <w:sz w:val="22"/>
                <w:szCs w:val="22"/>
                <w:u w:val="none"/>
              </w:rPr>
            </w:pPr>
            <w:r>
              <w:rPr>
                <w:rFonts w:cs="Tahoma"/>
                <w:b w:val="0"/>
                <w:sz w:val="22"/>
                <w:szCs w:val="22"/>
                <w:u w:val="none"/>
              </w:rPr>
              <w:t>Partnership Firm</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rsidR="00160DC2" w:rsidRPr="00661515" w:rsidRDefault="00F53548" w:rsidP="00661515">
            <w:pPr>
              <w:jc w:val="both"/>
              <w:rPr>
                <w:rFonts w:ascii="Arial Narrow" w:hAnsi="Arial Narrow" w:cs="Arial"/>
                <w:sz w:val="22"/>
                <w:szCs w:val="22"/>
              </w:rPr>
            </w:pPr>
            <w:r w:rsidRPr="00661515">
              <w:rPr>
                <w:rFonts w:ascii="Arial Narrow" w:hAnsi="Arial Narrow" w:cs="Arial"/>
                <w:b/>
                <w:bCs/>
                <w:sz w:val="22"/>
                <w:szCs w:val="22"/>
              </w:rPr>
              <w:t xml:space="preserve">Industrial Land &amp; Building </w:t>
            </w:r>
            <w:r w:rsidRPr="00661515">
              <w:rPr>
                <w:rFonts w:ascii="Arial Narrow" w:hAnsi="Arial Narrow" w:cs="Arial"/>
                <w:sz w:val="22"/>
                <w:szCs w:val="22"/>
              </w:rPr>
              <w:t>on Plot No. D-14/8, T.T.C., M.I.D.C. Industrial Area</w:t>
            </w:r>
            <w:r w:rsidRPr="00996800">
              <w:rPr>
                <w:rFonts w:ascii="Arial Narrow" w:hAnsi="Arial Narrow" w:cs="Arial"/>
                <w:sz w:val="22"/>
                <w:szCs w:val="22"/>
              </w:rPr>
              <w:t xml:space="preserve">, </w:t>
            </w:r>
            <w:r w:rsidRPr="00996800">
              <w:rPr>
                <w:rFonts w:ascii="Arial Narrow" w:hAnsi="Arial Narrow" w:cs="Arial"/>
                <w:bCs/>
                <w:color w:val="202124"/>
                <w:sz w:val="22"/>
              </w:rPr>
              <w:t>H</w:t>
            </w:r>
            <w:r w:rsidRPr="00996800">
              <w:rPr>
                <w:rFonts w:ascii="Arial Narrow" w:hAnsi="Arial Narrow" w:cs="Arial"/>
                <w:sz w:val="22"/>
                <w:szCs w:val="22"/>
              </w:rPr>
              <w:t xml:space="preserve"> </w:t>
            </w:r>
            <w:proofErr w:type="spellStart"/>
            <w:r w:rsidRPr="00996800">
              <w:rPr>
                <w:rFonts w:ascii="Arial Narrow" w:hAnsi="Arial Narrow" w:cs="Arial"/>
                <w:sz w:val="22"/>
                <w:szCs w:val="22"/>
              </w:rPr>
              <w:t>Maitri</w:t>
            </w:r>
            <w:proofErr w:type="spellEnd"/>
            <w:r w:rsidRPr="00996800">
              <w:rPr>
                <w:rFonts w:ascii="Arial Narrow" w:hAnsi="Arial Narrow" w:cs="Arial"/>
                <w:sz w:val="22"/>
                <w:szCs w:val="22"/>
              </w:rPr>
              <w:t xml:space="preserve"> Foods &amp; Cold Storage Pvt. Ltd., Village – </w:t>
            </w:r>
            <w:proofErr w:type="spellStart"/>
            <w:r w:rsidRPr="00996800">
              <w:rPr>
                <w:rFonts w:ascii="Arial Narrow" w:hAnsi="Arial Narrow" w:cs="Arial"/>
                <w:sz w:val="22"/>
                <w:szCs w:val="22"/>
              </w:rPr>
              <w:t>Bonsari</w:t>
            </w:r>
            <w:proofErr w:type="spellEnd"/>
            <w:r w:rsidRPr="00996800">
              <w:rPr>
                <w:rFonts w:ascii="Arial Narrow" w:hAnsi="Arial Narrow" w:cs="Arial"/>
                <w:sz w:val="22"/>
                <w:szCs w:val="22"/>
              </w:rPr>
              <w:t xml:space="preserve"> &amp; </w:t>
            </w:r>
            <w:proofErr w:type="spellStart"/>
            <w:r w:rsidRPr="00996800">
              <w:rPr>
                <w:rFonts w:ascii="Arial Narrow" w:hAnsi="Arial Narrow" w:cs="Arial"/>
                <w:sz w:val="22"/>
                <w:szCs w:val="22"/>
              </w:rPr>
              <w:t>Kukshet</w:t>
            </w:r>
            <w:proofErr w:type="spellEnd"/>
            <w:r w:rsidRPr="00996800">
              <w:rPr>
                <w:rFonts w:ascii="Arial Narrow" w:hAnsi="Arial Narrow" w:cs="Arial"/>
                <w:sz w:val="22"/>
                <w:szCs w:val="22"/>
              </w:rPr>
              <w:t>, Taluka – Thane, District – Thane – 400 703</w:t>
            </w:r>
            <w:r w:rsidRPr="00661515">
              <w:rPr>
                <w:rFonts w:ascii="Arial Narrow" w:hAnsi="Arial Narrow" w:cs="Arial"/>
                <w:sz w:val="22"/>
                <w:szCs w:val="22"/>
              </w:rPr>
              <w:t>, State – Maharashtra, Country – India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rsidR="00160DC2" w:rsidRDefault="00661515">
            <w:pPr>
              <w:jc w:val="both"/>
              <w:rPr>
                <w:rFonts w:ascii="Arial Narrow" w:hAnsi="Arial Narrow" w:cs="Arial"/>
                <w:sz w:val="22"/>
                <w:szCs w:val="22"/>
              </w:rPr>
            </w:pPr>
            <w:r>
              <w:rPr>
                <w:rFonts w:ascii="Arial Narrow" w:hAnsi="Arial Narrow" w:cs="Arial"/>
                <w:sz w:val="22"/>
                <w:szCs w:val="22"/>
              </w:rPr>
              <w:t>S Central Road</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rsidR="00160DC2" w:rsidRPr="003F78E4" w:rsidRDefault="006E1B62">
            <w:pPr>
              <w:pStyle w:val="Title"/>
              <w:ind w:right="34"/>
              <w:jc w:val="both"/>
              <w:rPr>
                <w:rFonts w:cs="Tahoma"/>
                <w:b w:val="0"/>
                <w:bCs w:val="0"/>
                <w:sz w:val="22"/>
                <w:szCs w:val="22"/>
                <w:u w:val="none"/>
              </w:rPr>
            </w:pPr>
            <w:r w:rsidRPr="003F78E4">
              <w:rPr>
                <w:rFonts w:cs="Arial"/>
                <w:b w:val="0"/>
                <w:sz w:val="22"/>
                <w:szCs w:val="22"/>
                <w:u w:val="none"/>
              </w:rPr>
              <w:t>Plot No. D-14/8</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rsidR="00160DC2" w:rsidRDefault="00FE1212">
            <w:pPr>
              <w:pStyle w:val="Title"/>
              <w:ind w:right="34"/>
              <w:jc w:val="both"/>
              <w:rPr>
                <w:rFonts w:cs="Tahoma"/>
                <w:b w:val="0"/>
                <w:sz w:val="22"/>
                <w:szCs w:val="22"/>
                <w:u w:val="none"/>
              </w:rPr>
            </w:pPr>
            <w:r>
              <w:rPr>
                <w:rFonts w:cs="Tahoma"/>
                <w:b w:val="0"/>
                <w:sz w:val="22"/>
                <w:szCs w:val="22"/>
                <w:u w:val="none"/>
              </w:rPr>
              <w:t xml:space="preserve">Industrial </w:t>
            </w:r>
            <w:r w:rsidR="00DA017A">
              <w:rPr>
                <w:rFonts w:cs="Tahoma"/>
                <w:b w:val="0"/>
                <w:sz w:val="22"/>
                <w:szCs w:val="22"/>
                <w:u w:val="none"/>
              </w:rPr>
              <w:t>area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rsidR="00160DC2" w:rsidRDefault="00160DC2">
            <w:pPr>
              <w:pStyle w:val="Title"/>
              <w:ind w:right="34"/>
              <w:jc w:val="both"/>
              <w:rPr>
                <w:rFonts w:cs="Tahoma"/>
                <w:b w:val="0"/>
                <w:sz w:val="22"/>
                <w:szCs w:val="22"/>
                <w:u w:val="none"/>
              </w:rPr>
            </w:pPr>
          </w:p>
        </w:tc>
      </w:tr>
      <w:tr w:rsidR="00205C56" w:rsidTr="00F44754">
        <w:trPr>
          <w:trHeight w:val="20"/>
        </w:trPr>
        <w:tc>
          <w:tcPr>
            <w:tcW w:w="223" w:type="pct"/>
          </w:tcPr>
          <w:p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755DE8">
              <w:rPr>
                <w:rFonts w:cs="Tahoma"/>
                <w:b w:val="0"/>
                <w:sz w:val="22"/>
                <w:szCs w:val="22"/>
                <w:u w:val="none"/>
              </w:rPr>
              <w:t>600.32</w:t>
            </w:r>
            <w:r>
              <w:rPr>
                <w:rFonts w:cs="Tahoma"/>
                <w:b w:val="0"/>
                <w:sz w:val="22"/>
                <w:szCs w:val="22"/>
                <w:u w:val="none"/>
              </w:rPr>
              <w:t xml:space="preserve"> Sq. M. </w:t>
            </w:r>
          </w:p>
          <w:p w:rsidR="00205C56" w:rsidRDefault="00205C56">
            <w:pPr>
              <w:pStyle w:val="Title"/>
              <w:ind w:right="34"/>
              <w:jc w:val="both"/>
              <w:rPr>
                <w:rFonts w:cs="Tahoma"/>
                <w:b w:val="0"/>
                <w:sz w:val="22"/>
                <w:szCs w:val="22"/>
                <w:u w:val="none"/>
              </w:rPr>
            </w:pPr>
            <w:r>
              <w:rPr>
                <w:rFonts w:cs="Tahoma"/>
                <w:b w:val="0"/>
                <w:sz w:val="22"/>
                <w:szCs w:val="22"/>
                <w:u w:val="none"/>
              </w:rPr>
              <w:t xml:space="preserve">(Area as per </w:t>
            </w:r>
            <w:r w:rsidR="00C97CDD">
              <w:rPr>
                <w:rFonts w:cs="Tahoma"/>
                <w:b w:val="0"/>
                <w:sz w:val="22"/>
                <w:szCs w:val="22"/>
                <w:u w:val="none"/>
              </w:rPr>
              <w:t xml:space="preserve">Sub </w:t>
            </w:r>
            <w:r w:rsidR="00755DE8">
              <w:rPr>
                <w:rFonts w:cs="Tahoma"/>
                <w:b w:val="0"/>
                <w:sz w:val="22"/>
                <w:szCs w:val="22"/>
                <w:u w:val="none"/>
              </w:rPr>
              <w:t>Lease Deed</w:t>
            </w:r>
            <w:r>
              <w:rPr>
                <w:rFonts w:cs="Tahoma"/>
                <w:b w:val="0"/>
                <w:sz w:val="22"/>
                <w:szCs w:val="22"/>
                <w:u w:val="none"/>
              </w:rPr>
              <w:t>)</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rsidR="00160DC2" w:rsidRPr="006C5271" w:rsidRDefault="00755DE8">
            <w:pPr>
              <w:pStyle w:val="Title"/>
              <w:ind w:right="34"/>
              <w:jc w:val="both"/>
              <w:rPr>
                <w:rFonts w:cs="Tahoma"/>
                <w:b w:val="0"/>
                <w:bCs w:val="0"/>
                <w:sz w:val="22"/>
                <w:szCs w:val="22"/>
                <w:u w:val="none"/>
              </w:rPr>
            </w:pPr>
            <w:r w:rsidRPr="006C5271">
              <w:rPr>
                <w:rFonts w:eastAsia="Arial Narrow" w:cs="Arial Narrow"/>
                <w:b w:val="0"/>
                <w:sz w:val="22"/>
                <w:szCs w:val="22"/>
                <w:u w:val="none"/>
              </w:rPr>
              <w:t>13.70 mtrs. Wide MIDC Road</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rsidR="00160DC2" w:rsidRDefault="004E3E28">
            <w:pPr>
              <w:pStyle w:val="Title"/>
              <w:ind w:right="34"/>
              <w:jc w:val="both"/>
              <w:rPr>
                <w:rFonts w:cs="Tahoma"/>
                <w:b w:val="0"/>
                <w:sz w:val="22"/>
                <w:szCs w:val="22"/>
                <w:u w:val="none"/>
              </w:rPr>
            </w:pPr>
            <w:r>
              <w:rPr>
                <w:rFonts w:cs="Tahoma"/>
                <w:b w:val="0"/>
                <w:sz w:val="22"/>
                <w:szCs w:val="22"/>
                <w:u w:val="none"/>
              </w:rPr>
              <w:t>Leasehold of MIDC</w:t>
            </w:r>
          </w:p>
        </w:tc>
      </w:tr>
      <w:tr w:rsidR="00160DC2" w:rsidTr="00F44754">
        <w:trPr>
          <w:trHeight w:val="20"/>
        </w:trPr>
        <w:tc>
          <w:tcPr>
            <w:tcW w:w="223" w:type="pct"/>
            <w:vMerge w:val="restart"/>
          </w:tcPr>
          <w:p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rsidR="001E7C74" w:rsidRDefault="00677C14">
            <w:pPr>
              <w:pStyle w:val="Title"/>
              <w:ind w:right="0"/>
              <w:jc w:val="both"/>
              <w:rPr>
                <w:rFonts w:cs="Tahoma"/>
                <w:b w:val="0"/>
                <w:sz w:val="22"/>
                <w:szCs w:val="22"/>
                <w:u w:val="none"/>
              </w:rPr>
            </w:pPr>
            <w:r>
              <w:rPr>
                <w:rFonts w:cs="Tahoma"/>
                <w:b w:val="0"/>
                <w:sz w:val="22"/>
                <w:szCs w:val="22"/>
                <w:u w:val="none"/>
              </w:rPr>
              <w:t xml:space="preserve">Lessor – MIDC </w:t>
            </w:r>
          </w:p>
          <w:p w:rsidR="007F4F34" w:rsidRDefault="007F4F34">
            <w:pPr>
              <w:pStyle w:val="Title"/>
              <w:ind w:right="0"/>
              <w:jc w:val="both"/>
              <w:rPr>
                <w:rFonts w:cs="Tahoma"/>
                <w:b w:val="0"/>
                <w:sz w:val="22"/>
                <w:szCs w:val="22"/>
                <w:u w:val="none"/>
              </w:rPr>
            </w:pPr>
            <w:r>
              <w:rPr>
                <w:rFonts w:cs="Tahoma"/>
                <w:b w:val="0"/>
                <w:sz w:val="22"/>
                <w:szCs w:val="22"/>
                <w:u w:val="none"/>
              </w:rPr>
              <w:t xml:space="preserve">Sub Lessor – Chemical and Alkali Industrial </w:t>
            </w:r>
            <w:proofErr w:type="gramStart"/>
            <w:r>
              <w:rPr>
                <w:rFonts w:cs="Tahoma"/>
                <w:b w:val="0"/>
                <w:sz w:val="22"/>
                <w:szCs w:val="22"/>
                <w:u w:val="none"/>
              </w:rPr>
              <w:t>And</w:t>
            </w:r>
            <w:proofErr w:type="gramEnd"/>
            <w:r>
              <w:rPr>
                <w:rFonts w:cs="Tahoma"/>
                <w:b w:val="0"/>
                <w:sz w:val="22"/>
                <w:szCs w:val="22"/>
                <w:u w:val="none"/>
              </w:rPr>
              <w:t xml:space="preserve"> Warehousing Co- Op. Soc. Ltd.</w:t>
            </w:r>
          </w:p>
          <w:p w:rsidR="003E394E" w:rsidRDefault="003E394E">
            <w:pPr>
              <w:pStyle w:val="Title"/>
              <w:ind w:right="0"/>
              <w:jc w:val="both"/>
              <w:rPr>
                <w:rFonts w:cs="Tahoma"/>
                <w:b w:val="0"/>
                <w:sz w:val="22"/>
                <w:szCs w:val="22"/>
                <w:u w:val="none"/>
              </w:rPr>
            </w:pPr>
            <w:r>
              <w:rPr>
                <w:rFonts w:cs="Tahoma"/>
                <w:b w:val="0"/>
                <w:sz w:val="22"/>
                <w:szCs w:val="22"/>
                <w:u w:val="none"/>
              </w:rPr>
              <w:t xml:space="preserve">Sub Lessee </w:t>
            </w:r>
            <w:r w:rsidR="00197AE1">
              <w:rPr>
                <w:rFonts w:cs="Tahoma"/>
                <w:b w:val="0"/>
                <w:sz w:val="22"/>
                <w:szCs w:val="22"/>
                <w:u w:val="none"/>
              </w:rPr>
              <w:t xml:space="preserve">(Assignor) </w:t>
            </w:r>
            <w:r>
              <w:rPr>
                <w:rFonts w:cs="Tahoma"/>
                <w:b w:val="0"/>
                <w:sz w:val="22"/>
                <w:szCs w:val="22"/>
                <w:u w:val="none"/>
              </w:rPr>
              <w:t>– Shri. Ashok K. Parikh</w:t>
            </w:r>
          </w:p>
          <w:p w:rsidR="00197AE1" w:rsidRDefault="00197AE1">
            <w:pPr>
              <w:pStyle w:val="Title"/>
              <w:ind w:right="0"/>
              <w:jc w:val="both"/>
              <w:rPr>
                <w:rFonts w:cs="Tahoma"/>
                <w:b w:val="0"/>
                <w:bCs w:val="0"/>
                <w:sz w:val="22"/>
                <w:szCs w:val="22"/>
                <w:u w:val="none"/>
              </w:rPr>
            </w:pPr>
            <w:r>
              <w:rPr>
                <w:rFonts w:cs="Tahoma"/>
                <w:b w:val="0"/>
                <w:sz w:val="22"/>
                <w:szCs w:val="22"/>
                <w:u w:val="none"/>
              </w:rPr>
              <w:t xml:space="preserve">Assignee – </w:t>
            </w:r>
            <w:r w:rsidRPr="00B3376A">
              <w:rPr>
                <w:rFonts w:cs="Tahoma"/>
                <w:b w:val="0"/>
                <w:bCs w:val="0"/>
                <w:sz w:val="22"/>
                <w:szCs w:val="22"/>
                <w:u w:val="none"/>
              </w:rPr>
              <w:t>M/s. Leo Fragrances</w:t>
            </w:r>
          </w:p>
          <w:p w:rsidR="00DE10FC" w:rsidRDefault="00DE10FC">
            <w:pPr>
              <w:pStyle w:val="Title"/>
              <w:ind w:right="0"/>
              <w:jc w:val="both"/>
              <w:rPr>
                <w:rFonts w:cs="Tahoma"/>
                <w:b w:val="0"/>
                <w:sz w:val="22"/>
                <w:szCs w:val="22"/>
                <w:u w:val="none"/>
              </w:rPr>
            </w:pPr>
          </w:p>
          <w:p w:rsidR="00DE10FC" w:rsidRDefault="00DE10FC">
            <w:pPr>
              <w:pStyle w:val="Title"/>
              <w:ind w:right="0"/>
              <w:jc w:val="both"/>
              <w:rPr>
                <w:rFonts w:cs="Tahoma"/>
                <w:b w:val="0"/>
                <w:sz w:val="22"/>
                <w:szCs w:val="22"/>
                <w:u w:val="none"/>
              </w:rPr>
            </w:pPr>
            <w:r>
              <w:rPr>
                <w:rFonts w:cs="Tahoma"/>
                <w:b w:val="0"/>
                <w:sz w:val="22"/>
                <w:szCs w:val="22"/>
                <w:u w:val="none"/>
              </w:rPr>
              <w:t xml:space="preserve">Date of </w:t>
            </w:r>
            <w:proofErr w:type="gramStart"/>
            <w:r>
              <w:rPr>
                <w:rFonts w:cs="Tahoma"/>
                <w:b w:val="0"/>
                <w:sz w:val="22"/>
                <w:szCs w:val="22"/>
                <w:u w:val="none"/>
              </w:rPr>
              <w:t>Commencement  -</w:t>
            </w:r>
            <w:proofErr w:type="gramEnd"/>
            <w:r>
              <w:rPr>
                <w:rFonts w:cs="Tahoma"/>
                <w:b w:val="0"/>
                <w:sz w:val="22"/>
                <w:szCs w:val="22"/>
                <w:u w:val="none"/>
              </w:rPr>
              <w:t xml:space="preserve"> 01.06.1978 for the period of 95 years</w:t>
            </w:r>
          </w:p>
          <w:p w:rsidR="00DE10FC" w:rsidRDefault="00DE10FC">
            <w:pPr>
              <w:pStyle w:val="Title"/>
              <w:ind w:right="0"/>
              <w:jc w:val="both"/>
              <w:rPr>
                <w:rFonts w:cs="Tahoma"/>
                <w:b w:val="0"/>
                <w:sz w:val="22"/>
                <w:szCs w:val="22"/>
                <w:u w:val="none"/>
              </w:rPr>
            </w:pPr>
            <w:r>
              <w:rPr>
                <w:rFonts w:cs="Tahoma"/>
                <w:b w:val="0"/>
                <w:sz w:val="22"/>
                <w:szCs w:val="22"/>
                <w:u w:val="none"/>
              </w:rPr>
              <w:t>Balance lease period – 49 years.</w:t>
            </w:r>
          </w:p>
          <w:p w:rsidR="00DE10FC" w:rsidRDefault="00DE10FC">
            <w:pPr>
              <w:pStyle w:val="Title"/>
              <w:ind w:right="0"/>
              <w:jc w:val="both"/>
              <w:rPr>
                <w:rFonts w:cs="Tahoma"/>
                <w:b w:val="0"/>
                <w:sz w:val="22"/>
                <w:szCs w:val="22"/>
                <w:u w:val="none"/>
              </w:rPr>
            </w:pPr>
          </w:p>
        </w:tc>
      </w:tr>
      <w:tr w:rsidR="00F44754" w:rsidTr="00F44754">
        <w:trPr>
          <w:trHeight w:val="20"/>
        </w:trPr>
        <w:tc>
          <w:tcPr>
            <w:tcW w:w="223" w:type="pct"/>
            <w:vMerge/>
          </w:tcPr>
          <w:p w:rsidR="00F44754" w:rsidRDefault="00F44754" w:rsidP="00F44754">
            <w:pPr>
              <w:pStyle w:val="Title"/>
              <w:jc w:val="left"/>
              <w:rPr>
                <w:rFonts w:cs="Tahoma"/>
                <w:b w:val="0"/>
                <w:sz w:val="22"/>
                <w:szCs w:val="22"/>
                <w:u w:val="none"/>
              </w:rPr>
            </w:pPr>
          </w:p>
        </w:tc>
        <w:tc>
          <w:tcPr>
            <w:tcW w:w="2239" w:type="pct"/>
            <w:gridSpan w:val="2"/>
          </w:tcPr>
          <w:p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rsidTr="00F44754">
        <w:trPr>
          <w:trHeight w:val="20"/>
        </w:trPr>
        <w:tc>
          <w:tcPr>
            <w:tcW w:w="223" w:type="pct"/>
            <w:vMerge/>
          </w:tcPr>
          <w:p w:rsidR="00F44754" w:rsidRDefault="00F44754" w:rsidP="00F44754">
            <w:pPr>
              <w:pStyle w:val="Title"/>
              <w:jc w:val="left"/>
              <w:rPr>
                <w:rFonts w:cs="Tahoma"/>
                <w:b w:val="0"/>
                <w:color w:val="FF0000"/>
                <w:sz w:val="22"/>
                <w:szCs w:val="22"/>
                <w:u w:val="none"/>
              </w:rPr>
            </w:pPr>
          </w:p>
        </w:tc>
        <w:tc>
          <w:tcPr>
            <w:tcW w:w="2239" w:type="pct"/>
            <w:gridSpan w:val="2"/>
          </w:tcPr>
          <w:p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rsidTr="00F44754">
        <w:trPr>
          <w:trHeight w:val="20"/>
        </w:trPr>
        <w:tc>
          <w:tcPr>
            <w:tcW w:w="223" w:type="pct"/>
            <w:vMerge/>
          </w:tcPr>
          <w:p w:rsidR="00F44754" w:rsidRDefault="00F44754" w:rsidP="00F44754">
            <w:pPr>
              <w:pStyle w:val="Title"/>
              <w:jc w:val="left"/>
              <w:rPr>
                <w:rFonts w:cs="Tahoma"/>
                <w:b w:val="0"/>
                <w:color w:val="FF0000"/>
                <w:sz w:val="22"/>
                <w:szCs w:val="22"/>
                <w:u w:val="none"/>
              </w:rPr>
            </w:pPr>
          </w:p>
        </w:tc>
        <w:tc>
          <w:tcPr>
            <w:tcW w:w="2239" w:type="pct"/>
            <w:gridSpan w:val="2"/>
          </w:tcPr>
          <w:p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rsidR="00160DC2" w:rsidRDefault="006F1DF5">
            <w:pPr>
              <w:pStyle w:val="Title"/>
              <w:ind w:right="0"/>
              <w:jc w:val="both"/>
              <w:rPr>
                <w:rFonts w:cs="Tahoma"/>
                <w:b w:val="0"/>
                <w:sz w:val="22"/>
                <w:szCs w:val="22"/>
                <w:u w:val="none"/>
              </w:rPr>
            </w:pPr>
            <w:r>
              <w:rPr>
                <w:rFonts w:cs="Tahoma"/>
                <w:b w:val="0"/>
                <w:sz w:val="22"/>
                <w:szCs w:val="22"/>
                <w:u w:val="none"/>
              </w:rPr>
              <w:t>Industrial purpose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rsidR="00160DC2" w:rsidRPr="009C4B4A" w:rsidRDefault="00542A44" w:rsidP="00FF46E5">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Approved Plan subject to MIDC Letter vide </w:t>
            </w:r>
            <w:proofErr w:type="spellStart"/>
            <w:proofErr w:type="gramStart"/>
            <w:r>
              <w:rPr>
                <w:rFonts w:ascii="Arial Narrow" w:hAnsi="Arial Narrow" w:cs="Tahoma"/>
                <w:sz w:val="22"/>
                <w:szCs w:val="22"/>
              </w:rPr>
              <w:t>No.D</w:t>
            </w:r>
            <w:proofErr w:type="spellEnd"/>
            <w:proofErr w:type="gramEnd"/>
            <w:r>
              <w:rPr>
                <w:rFonts w:ascii="Arial Narrow" w:hAnsi="Arial Narrow" w:cs="Tahoma"/>
                <w:sz w:val="22"/>
                <w:szCs w:val="22"/>
              </w:rPr>
              <w:t>/14/8/492 dated 06.04.1988 issued by Additional Town Planning Officer, CIDCO Ltd.</w:t>
            </w:r>
          </w:p>
        </w:tc>
      </w:tr>
      <w:tr w:rsidR="00160DC2" w:rsidTr="00F44754">
        <w:trPr>
          <w:trHeight w:val="20"/>
        </w:trPr>
        <w:tc>
          <w:tcPr>
            <w:tcW w:w="223" w:type="pct"/>
          </w:tcPr>
          <w:p w:rsidR="00160DC2" w:rsidRDefault="00160DC2">
            <w:pPr>
              <w:pStyle w:val="Title"/>
              <w:jc w:val="left"/>
              <w:rPr>
                <w:rFonts w:cs="Tahoma"/>
                <w:b w:val="0"/>
                <w:color w:val="FF0000"/>
                <w:sz w:val="22"/>
                <w:szCs w:val="22"/>
                <w:u w:val="none"/>
              </w:rPr>
            </w:pPr>
          </w:p>
        </w:tc>
        <w:tc>
          <w:tcPr>
            <w:tcW w:w="2239" w:type="pct"/>
            <w:gridSpan w:val="2"/>
          </w:tcPr>
          <w:p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rsidTr="00F44754">
        <w:trPr>
          <w:trHeight w:val="20"/>
        </w:trPr>
        <w:tc>
          <w:tcPr>
            <w:tcW w:w="223" w:type="pct"/>
            <w:tcBorders>
              <w:bottom w:val="single" w:sz="4" w:space="0" w:color="auto"/>
            </w:tcBorders>
          </w:tcPr>
          <w:p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rsidTr="00F44754">
        <w:trPr>
          <w:trHeight w:val="20"/>
        </w:trPr>
        <w:tc>
          <w:tcPr>
            <w:tcW w:w="223" w:type="pct"/>
            <w:tcBorders>
              <w:bottom w:val="single" w:sz="4" w:space="0" w:color="auto"/>
            </w:tcBorders>
          </w:tcPr>
          <w:p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rsidTr="00F44754">
        <w:trPr>
          <w:trHeight w:val="20"/>
        </w:trPr>
        <w:tc>
          <w:tcPr>
            <w:tcW w:w="223" w:type="pct"/>
            <w:tcBorders>
              <w:top w:val="single" w:sz="4" w:space="0" w:color="auto"/>
            </w:tcBorders>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rsidTr="00F44754">
        <w:trPr>
          <w:trHeight w:val="20"/>
        </w:trPr>
        <w:tc>
          <w:tcPr>
            <w:tcW w:w="223" w:type="pct"/>
            <w:tcBorders>
              <w:bottom w:val="single" w:sz="4" w:space="0" w:color="auto"/>
            </w:tcBorders>
          </w:tcPr>
          <w:p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rsidR="00160DC2" w:rsidRPr="005B5472" w:rsidRDefault="00103E37" w:rsidP="006475EE">
            <w:pPr>
              <w:pStyle w:val="Title"/>
              <w:ind w:right="0"/>
              <w:jc w:val="both"/>
              <w:rPr>
                <w:rFonts w:cs="Tahoma"/>
                <w:b w:val="0"/>
                <w:sz w:val="22"/>
                <w:szCs w:val="22"/>
                <w:u w:val="none"/>
              </w:rPr>
            </w:pPr>
            <w:r>
              <w:rPr>
                <w:rFonts w:cs="Tahoma"/>
                <w:b w:val="0"/>
                <w:sz w:val="22"/>
                <w:szCs w:val="22"/>
                <w:u w:val="none"/>
              </w:rPr>
              <w:t xml:space="preserve">FSI – 1 </w:t>
            </w:r>
          </w:p>
        </w:tc>
      </w:tr>
      <w:tr w:rsidR="00160DC2" w:rsidTr="00F44754">
        <w:trPr>
          <w:trHeight w:val="20"/>
        </w:trPr>
        <w:tc>
          <w:tcPr>
            <w:tcW w:w="223" w:type="pct"/>
            <w:tcBorders>
              <w:bottom w:val="nil"/>
            </w:tcBorders>
          </w:tcPr>
          <w:p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rsidR="00160DC2" w:rsidRDefault="00160DC2">
            <w:pPr>
              <w:pStyle w:val="Title"/>
              <w:jc w:val="both"/>
              <w:rPr>
                <w:rFonts w:cs="Tahoma"/>
                <w:b w:val="0"/>
                <w:sz w:val="22"/>
                <w:szCs w:val="22"/>
                <w:u w:val="none"/>
              </w:rPr>
            </w:pPr>
          </w:p>
        </w:tc>
      </w:tr>
      <w:tr w:rsidR="00160DC2" w:rsidTr="00F44754">
        <w:trPr>
          <w:cantSplit/>
          <w:trHeight w:val="20"/>
        </w:trPr>
        <w:tc>
          <w:tcPr>
            <w:tcW w:w="223" w:type="pct"/>
            <w:tcBorders>
              <w:top w:val="nil"/>
              <w:left w:val="single" w:sz="4" w:space="0" w:color="auto"/>
              <w:bottom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rsidR="00160DC2" w:rsidRDefault="00DA017A">
            <w:pPr>
              <w:rPr>
                <w:rFonts w:ascii="Arial Narrow" w:hAnsi="Arial Narrow" w:cs="Tahoma"/>
              </w:rPr>
            </w:pPr>
            <w:r>
              <w:rPr>
                <w:rFonts w:ascii="Arial Narrow" w:hAnsi="Arial Narrow" w:cs="Arial"/>
                <w:bCs/>
                <w:sz w:val="22"/>
                <w:szCs w:val="22"/>
              </w:rPr>
              <w:t>N.A.</w:t>
            </w:r>
          </w:p>
        </w:tc>
      </w:tr>
      <w:tr w:rsidR="00160DC2" w:rsidTr="00F44754">
        <w:trPr>
          <w:cantSplit/>
          <w:trHeight w:val="20"/>
        </w:trPr>
        <w:tc>
          <w:tcPr>
            <w:tcW w:w="223" w:type="pct"/>
            <w:tcBorders>
              <w:top w:val="nil"/>
              <w:left w:val="single" w:sz="4" w:space="0" w:color="auto"/>
              <w:bottom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rsidR="00160DC2" w:rsidRDefault="00DA017A">
            <w:pPr>
              <w:rPr>
                <w:rFonts w:ascii="Arial Narrow" w:hAnsi="Arial Narrow" w:cs="Tahoma"/>
                <w:sz w:val="22"/>
                <w:szCs w:val="22"/>
              </w:rPr>
            </w:pPr>
            <w:r>
              <w:rPr>
                <w:rFonts w:ascii="Arial Narrow" w:hAnsi="Arial Narrow" w:cs="Tahoma"/>
                <w:sz w:val="22"/>
                <w:szCs w:val="22"/>
              </w:rPr>
              <w:t>N.A.</w:t>
            </w:r>
          </w:p>
        </w:tc>
      </w:tr>
      <w:tr w:rsidR="00160DC2" w:rsidTr="00F44754">
        <w:trPr>
          <w:cantSplit/>
          <w:trHeight w:val="20"/>
        </w:trPr>
        <w:tc>
          <w:tcPr>
            <w:tcW w:w="223" w:type="pct"/>
            <w:tcBorders>
              <w:top w:val="nil"/>
              <w:left w:val="single" w:sz="4" w:space="0" w:color="auto"/>
              <w:bottom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rsidR="00160DC2" w:rsidRDefault="00DA017A">
            <w:r>
              <w:rPr>
                <w:rFonts w:ascii="Arial Narrow" w:hAnsi="Arial Narrow" w:cs="Tahoma"/>
                <w:sz w:val="22"/>
                <w:szCs w:val="22"/>
              </w:rPr>
              <w:t>N.A.</w:t>
            </w:r>
          </w:p>
        </w:tc>
      </w:tr>
      <w:tr w:rsidR="00160DC2" w:rsidTr="00F44754">
        <w:trPr>
          <w:cantSplit/>
          <w:trHeight w:val="20"/>
        </w:trPr>
        <w:tc>
          <w:tcPr>
            <w:tcW w:w="223" w:type="pct"/>
            <w:tcBorders>
              <w:top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rsidR="00160DC2" w:rsidRDefault="00B34C80">
            <w:r>
              <w:rPr>
                <w:rFonts w:ascii="Arial Narrow" w:hAnsi="Arial Narrow" w:cs="Tahoma"/>
                <w:sz w:val="22"/>
                <w:szCs w:val="22"/>
              </w:rPr>
              <w:t>No lift</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lastRenderedPageBreak/>
              <w:t>33</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rsidR="007E10BF" w:rsidRDefault="007E10BF">
            <w:pPr>
              <w:pStyle w:val="Title"/>
              <w:ind w:left="37" w:right="0"/>
              <w:jc w:val="both"/>
              <w:rPr>
                <w:rFonts w:cs="Tahoma"/>
                <w:b w:val="0"/>
                <w:sz w:val="22"/>
                <w:szCs w:val="22"/>
                <w:u w:val="none"/>
              </w:rPr>
            </w:pP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7D204C">
              <w:rPr>
                <w:rFonts w:cs="Tahoma"/>
                <w:b w:val="0"/>
                <w:sz w:val="22"/>
                <w:szCs w:val="22"/>
                <w:u w:val="none"/>
              </w:rPr>
              <w:t xml:space="preserve">MIDC </w:t>
            </w:r>
            <w:r>
              <w:rPr>
                <w:rFonts w:cs="Tahoma"/>
                <w:b w:val="0"/>
                <w:sz w:val="22"/>
                <w:szCs w:val="22"/>
                <w:u w:val="none"/>
              </w:rPr>
              <w:t>norms</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rsidR="00160DC2" w:rsidRDefault="00160DC2">
            <w:pPr>
              <w:pStyle w:val="Title"/>
              <w:ind w:right="0"/>
              <w:jc w:val="both"/>
              <w:rPr>
                <w:rFonts w:cs="Tahoma"/>
                <w:b w:val="0"/>
                <w:color w:val="FF0000"/>
                <w:sz w:val="22"/>
                <w:szCs w:val="22"/>
                <w:u w:val="none"/>
              </w:rPr>
            </w:pPr>
          </w:p>
        </w:tc>
      </w:tr>
      <w:tr w:rsidR="00160DC2" w:rsidTr="00F44754">
        <w:trPr>
          <w:trHeight w:val="20"/>
        </w:trPr>
        <w:tc>
          <w:tcPr>
            <w:tcW w:w="223" w:type="pct"/>
          </w:tcPr>
          <w:p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rsidTr="00F44754">
        <w:trPr>
          <w:trHeight w:val="20"/>
        </w:trPr>
        <w:tc>
          <w:tcPr>
            <w:tcW w:w="223" w:type="pct"/>
          </w:tcPr>
          <w:p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rsidR="00160DC2" w:rsidRPr="004519B0" w:rsidRDefault="00DA017A" w:rsidP="003B6441">
            <w:pPr>
              <w:pStyle w:val="Title"/>
              <w:ind w:right="0"/>
              <w:jc w:val="both"/>
              <w:rPr>
                <w:rFonts w:cs="Tahoma"/>
                <w:b w:val="0"/>
                <w:sz w:val="22"/>
                <w:szCs w:val="22"/>
                <w:u w:val="none"/>
              </w:rPr>
            </w:pPr>
            <w:r w:rsidRPr="004519B0">
              <w:rPr>
                <w:rFonts w:ascii="Rupee Foradian" w:hAnsi="Rupee Foradian" w:cs="Tahoma"/>
                <w:b w:val="0"/>
                <w:bCs w:val="0"/>
                <w:sz w:val="22"/>
                <w:szCs w:val="22"/>
                <w:u w:val="none"/>
              </w:rPr>
              <w:t xml:space="preserve">` </w:t>
            </w:r>
            <w:r w:rsidR="00736AAE" w:rsidRPr="004519B0">
              <w:rPr>
                <w:rFonts w:cs="Tahoma"/>
                <w:b w:val="0"/>
                <w:sz w:val="22"/>
                <w:szCs w:val="22"/>
                <w:u w:val="none"/>
              </w:rPr>
              <w:t>57</w:t>
            </w:r>
            <w:r w:rsidRPr="004519B0">
              <w:rPr>
                <w:rFonts w:cs="Tahoma"/>
                <w:b w:val="0"/>
                <w:sz w:val="22"/>
                <w:szCs w:val="22"/>
                <w:u w:val="none"/>
              </w:rPr>
              <w:t>,</w:t>
            </w:r>
            <w:r w:rsidR="003B6441" w:rsidRPr="004519B0">
              <w:rPr>
                <w:rFonts w:cs="Tahoma"/>
                <w:b w:val="0"/>
                <w:sz w:val="22"/>
                <w:szCs w:val="22"/>
                <w:u w:val="none"/>
              </w:rPr>
              <w:t>000</w:t>
            </w:r>
            <w:r w:rsidRPr="004519B0">
              <w:rPr>
                <w:rFonts w:cs="Tahoma"/>
                <w:b w:val="0"/>
                <w:sz w:val="22"/>
                <w:szCs w:val="22"/>
                <w:u w:val="none"/>
              </w:rPr>
              <w:t>.00 Per Sq. M.</w:t>
            </w:r>
            <w:r w:rsidR="008C5903" w:rsidRPr="004519B0">
              <w:rPr>
                <w:rFonts w:cs="Tahoma"/>
                <w:b w:val="0"/>
                <w:sz w:val="22"/>
                <w:szCs w:val="22"/>
                <w:u w:val="none"/>
              </w:rPr>
              <w:t xml:space="preserve"> </w:t>
            </w:r>
            <w:r w:rsidR="00702710">
              <w:rPr>
                <w:rFonts w:cs="Tahoma"/>
                <w:b w:val="0"/>
                <w:sz w:val="22"/>
                <w:szCs w:val="22"/>
                <w:u w:val="none"/>
              </w:rPr>
              <w:t xml:space="preserve">including </w:t>
            </w:r>
            <w:r w:rsidR="00736AAE" w:rsidRPr="004519B0">
              <w:rPr>
                <w:rFonts w:cs="Tahoma"/>
                <w:b w:val="0"/>
                <w:bCs w:val="0"/>
                <w:color w:val="000000" w:themeColor="text1"/>
                <w:sz w:val="22"/>
                <w:szCs w:val="22"/>
                <w:u w:val="none"/>
              </w:rPr>
              <w:t xml:space="preserve">Land Development such as </w:t>
            </w:r>
            <w:r w:rsidR="008842B5">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lot levelling, plot filling, M.S. gate, Compound wall, </w:t>
            </w:r>
            <w:r w:rsidR="00F5104E">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artition wall, </w:t>
            </w:r>
            <w:r w:rsidR="00812C56">
              <w:rPr>
                <w:rFonts w:cs="Tahoma"/>
                <w:b w:val="0"/>
                <w:bCs w:val="0"/>
                <w:color w:val="000000" w:themeColor="text1"/>
                <w:sz w:val="22"/>
                <w:szCs w:val="22"/>
                <w:u w:val="none"/>
              </w:rPr>
              <w:t>l</w:t>
            </w:r>
            <w:r w:rsidR="00736AAE" w:rsidRPr="004519B0">
              <w:rPr>
                <w:rFonts w:cs="Tahoma"/>
                <w:b w:val="0"/>
                <w:bCs w:val="0"/>
                <w:color w:val="000000" w:themeColor="text1"/>
                <w:sz w:val="22"/>
                <w:szCs w:val="22"/>
                <w:u w:val="none"/>
              </w:rPr>
              <w:t>ean to shed and other miscellaneous items.</w:t>
            </w:r>
          </w:p>
        </w:tc>
      </w:tr>
      <w:tr w:rsidR="00160DC2" w:rsidTr="00F44754">
        <w:trPr>
          <w:trHeight w:val="20"/>
        </w:trPr>
        <w:tc>
          <w:tcPr>
            <w:tcW w:w="223" w:type="pct"/>
          </w:tcPr>
          <w:p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rsidR="00160DC2" w:rsidRDefault="00160DC2">
            <w:pPr>
              <w:pStyle w:val="Title"/>
              <w:ind w:right="0"/>
              <w:jc w:val="both"/>
              <w:rPr>
                <w:rFonts w:cs="Tahoma"/>
                <w:b w:val="0"/>
                <w:color w:val="000000" w:themeColor="text1"/>
                <w:sz w:val="22"/>
                <w:szCs w:val="22"/>
                <w:u w:val="none"/>
              </w:rPr>
            </w:pPr>
          </w:p>
        </w:tc>
        <w:tc>
          <w:tcPr>
            <w:tcW w:w="2538" w:type="pct"/>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rsidR="00160DC2" w:rsidRDefault="00160DC2">
            <w:pPr>
              <w:pStyle w:val="Title"/>
              <w:ind w:right="0"/>
              <w:jc w:val="both"/>
              <w:rPr>
                <w:rFonts w:cs="Tahoma"/>
                <w:b w:val="0"/>
                <w:color w:val="FF0000"/>
                <w:sz w:val="22"/>
                <w:szCs w:val="22"/>
                <w:u w:val="none"/>
              </w:rPr>
            </w:pP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rsidR="00AD1156" w:rsidRPr="001A4ABF" w:rsidRDefault="00203791" w:rsidP="00EF249B">
            <w:pPr>
              <w:pStyle w:val="Title"/>
              <w:ind w:right="0"/>
              <w:jc w:val="both"/>
              <w:rPr>
                <w:rFonts w:cs="Tahoma"/>
                <w:b w:val="0"/>
                <w:sz w:val="22"/>
                <w:szCs w:val="22"/>
                <w:u w:val="none"/>
              </w:rPr>
            </w:pPr>
            <w:r>
              <w:rPr>
                <w:rFonts w:cs="Tahoma"/>
                <w:b w:val="0"/>
                <w:sz w:val="22"/>
                <w:szCs w:val="22"/>
                <w:u w:val="none"/>
              </w:rPr>
              <w:t xml:space="preserve">1990 </w:t>
            </w:r>
            <w:r w:rsidR="001A4ABF">
              <w:rPr>
                <w:rFonts w:cs="Tahoma"/>
                <w:b w:val="0"/>
                <w:sz w:val="22"/>
                <w:szCs w:val="22"/>
                <w:u w:val="none"/>
              </w:rPr>
              <w:t xml:space="preserve">(As per </w:t>
            </w:r>
            <w:r>
              <w:rPr>
                <w:rFonts w:cs="Tahoma"/>
                <w:b w:val="0"/>
                <w:sz w:val="22"/>
                <w:szCs w:val="22"/>
                <w:u w:val="none"/>
              </w:rPr>
              <w:t>Occupancy Certificate</w:t>
            </w:r>
            <w:r w:rsidR="001A4ABF">
              <w:rPr>
                <w:rFonts w:cs="Tahoma"/>
                <w:b w:val="0"/>
                <w:sz w:val="22"/>
                <w:szCs w:val="22"/>
                <w:u w:val="none"/>
              </w:rPr>
              <w:t>)</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rsidTr="00F44754">
        <w:trPr>
          <w:trHeight w:val="20"/>
        </w:trPr>
        <w:tc>
          <w:tcPr>
            <w:tcW w:w="223" w:type="pct"/>
          </w:tcPr>
          <w:p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rsidTr="00F44754">
        <w:trPr>
          <w:trHeight w:val="20"/>
        </w:trPr>
        <w:tc>
          <w:tcPr>
            <w:tcW w:w="223" w:type="pct"/>
          </w:tcPr>
          <w:p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bl>
    <w:p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rsidR="007E12AF" w:rsidRDefault="007E12AF">
      <w:pPr>
        <w:pStyle w:val="Title"/>
        <w:spacing w:before="40" w:after="40"/>
        <w:jc w:val="left"/>
        <w:rPr>
          <w:rFonts w:ascii="Tahoma" w:hAnsi="Tahoma" w:cs="Tahoma"/>
          <w:b w:val="0"/>
          <w:color w:val="FF0000"/>
          <w:sz w:val="20"/>
          <w:u w:val="none"/>
        </w:rPr>
      </w:pPr>
    </w:p>
    <w:p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rsidR="005E6FF3" w:rsidRDefault="005E6FF3">
      <w:pPr>
        <w:pStyle w:val="Title"/>
        <w:spacing w:before="40" w:after="40"/>
        <w:jc w:val="left"/>
        <w:rPr>
          <w:rFonts w:cs="Tahoma"/>
          <w:i/>
          <w:iCs/>
          <w:sz w:val="22"/>
          <w:szCs w:val="22"/>
          <w:u w:val="none"/>
        </w:rPr>
      </w:pPr>
    </w:p>
    <w:p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065233">
        <w:rPr>
          <w:rFonts w:ascii="Arial Narrow" w:hAnsi="Arial Narrow" w:cs="Tahoma"/>
          <w:bCs/>
          <w:sz w:val="22"/>
          <w:szCs w:val="22"/>
        </w:rPr>
        <w:t xml:space="preserve">Naupada </w:t>
      </w:r>
      <w:r w:rsidR="00906386" w:rsidRPr="003350FA">
        <w:rPr>
          <w:rFonts w:ascii="Arial Narrow" w:hAnsi="Arial Narrow" w:cs="Tahoma"/>
          <w:bCs/>
          <w:sz w:val="22"/>
          <w:szCs w:val="22"/>
        </w:rPr>
        <w:t>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E65D87">
        <w:rPr>
          <w:rFonts w:ascii="Arial Narrow" w:hAnsi="Arial Narrow" w:cs="Tahoma"/>
          <w:b/>
          <w:sz w:val="22"/>
          <w:szCs w:val="22"/>
        </w:rPr>
        <w:t>23</w:t>
      </w:r>
      <w:r w:rsidR="00E65D87" w:rsidRPr="00E65D87">
        <w:rPr>
          <w:rFonts w:ascii="Arial Narrow" w:hAnsi="Arial Narrow" w:cs="Tahoma"/>
          <w:b/>
          <w:sz w:val="22"/>
          <w:szCs w:val="22"/>
          <w:vertAlign w:val="superscript"/>
        </w:rPr>
        <w:t>rd</w:t>
      </w:r>
      <w:r w:rsidR="00E65D87">
        <w:rPr>
          <w:rFonts w:ascii="Arial Narrow" w:hAnsi="Arial Narrow" w:cs="Tahoma"/>
          <w:b/>
          <w:sz w:val="22"/>
          <w:szCs w:val="22"/>
        </w:rPr>
        <w:t xml:space="preserve"> </w:t>
      </w:r>
      <w:r w:rsidR="001E73A9" w:rsidRPr="00FA044F">
        <w:rPr>
          <w:rFonts w:ascii="Arial Narrow" w:hAnsi="Arial Narrow" w:cs="Tahoma"/>
          <w:b/>
          <w:sz w:val="22"/>
          <w:szCs w:val="22"/>
        </w:rPr>
        <w:t xml:space="preserve">February </w:t>
      </w:r>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r w:rsidR="00065233" w:rsidRPr="00FA044F">
        <w:rPr>
          <w:rFonts w:ascii="Arial Narrow" w:hAnsi="Arial Narrow" w:cs="Arial"/>
          <w:b/>
          <w:bCs/>
          <w:sz w:val="22"/>
          <w:szCs w:val="22"/>
        </w:rPr>
        <w:t xml:space="preserve">Industrial Land &amp; Building </w:t>
      </w:r>
      <w:r w:rsidR="00065233" w:rsidRPr="00FA044F">
        <w:rPr>
          <w:rFonts w:ascii="Arial Narrow" w:hAnsi="Arial Narrow" w:cs="Arial"/>
          <w:sz w:val="22"/>
          <w:szCs w:val="22"/>
        </w:rPr>
        <w:t>on Plot No. D-14/8, T.T.C., M.I.D.C. Industrial</w:t>
      </w:r>
      <w:r w:rsidR="00065233">
        <w:rPr>
          <w:rFonts w:ascii="Arial Narrow" w:hAnsi="Arial Narrow" w:cs="Arial"/>
          <w:sz w:val="22"/>
          <w:szCs w:val="22"/>
        </w:rPr>
        <w:t xml:space="preserve"> Area, </w:t>
      </w:r>
      <w:r w:rsidR="00065233">
        <w:rPr>
          <w:rFonts w:ascii="Arial" w:hAnsi="Arial" w:cs="Arial"/>
          <w:bCs/>
          <w:color w:val="202124"/>
        </w:rPr>
        <w:t>H</w:t>
      </w:r>
      <w:r w:rsidR="00065233">
        <w:rPr>
          <w:rFonts w:ascii="Arial Narrow" w:hAnsi="Arial Narrow" w:cs="Arial"/>
          <w:sz w:val="22"/>
          <w:szCs w:val="22"/>
        </w:rPr>
        <w:t xml:space="preserve"> </w:t>
      </w:r>
      <w:proofErr w:type="spellStart"/>
      <w:r w:rsidR="00065233">
        <w:rPr>
          <w:rFonts w:ascii="Arial Narrow" w:hAnsi="Arial Narrow" w:cs="Arial"/>
          <w:sz w:val="22"/>
          <w:szCs w:val="22"/>
        </w:rPr>
        <w:t>Maitri</w:t>
      </w:r>
      <w:proofErr w:type="spellEnd"/>
      <w:r w:rsidR="00065233">
        <w:rPr>
          <w:rFonts w:ascii="Arial Narrow" w:hAnsi="Arial Narrow" w:cs="Arial"/>
          <w:sz w:val="22"/>
          <w:szCs w:val="22"/>
        </w:rPr>
        <w:t xml:space="preserve"> Foods &amp; Cold Storage Pvt. Ltd., Village – </w:t>
      </w:r>
      <w:proofErr w:type="spellStart"/>
      <w:r w:rsidR="00065233">
        <w:rPr>
          <w:rFonts w:ascii="Arial Narrow" w:hAnsi="Arial Narrow" w:cs="Arial"/>
          <w:sz w:val="22"/>
          <w:szCs w:val="22"/>
        </w:rPr>
        <w:t>Bonsari</w:t>
      </w:r>
      <w:proofErr w:type="spellEnd"/>
      <w:r w:rsidR="00065233">
        <w:rPr>
          <w:rFonts w:ascii="Arial Narrow" w:hAnsi="Arial Narrow" w:cs="Arial"/>
          <w:sz w:val="22"/>
          <w:szCs w:val="22"/>
        </w:rPr>
        <w:t xml:space="preserve"> &amp; </w:t>
      </w:r>
      <w:proofErr w:type="spellStart"/>
      <w:r w:rsidR="00065233">
        <w:rPr>
          <w:rFonts w:ascii="Arial Narrow" w:hAnsi="Arial Narrow" w:cs="Arial"/>
          <w:sz w:val="22"/>
          <w:szCs w:val="22"/>
        </w:rPr>
        <w:t>Kukshet</w:t>
      </w:r>
      <w:proofErr w:type="spellEnd"/>
      <w:r w:rsidR="00065233">
        <w:rPr>
          <w:rFonts w:ascii="Arial Narrow" w:hAnsi="Arial Narrow" w:cs="Arial"/>
          <w:sz w:val="22"/>
          <w:szCs w:val="22"/>
        </w:rPr>
        <w:t>, Taluka – Thane, District – Thane – 400 703,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065233">
        <w:rPr>
          <w:rFonts w:ascii="Arial Narrow" w:hAnsi="Arial Narrow" w:cs="Tahoma"/>
          <w:b/>
          <w:bCs/>
          <w:sz w:val="22"/>
          <w:szCs w:val="22"/>
        </w:rPr>
        <w:t>M/s. Leo Fragrances</w:t>
      </w:r>
      <w:r w:rsidR="00AD1156" w:rsidRPr="003350FA">
        <w:rPr>
          <w:rFonts w:ascii="Arial Narrow" w:hAnsi="Arial Narrow" w:cs="Tahoma"/>
          <w:b/>
          <w:bCs/>
          <w:sz w:val="22"/>
          <w:szCs w:val="22"/>
        </w:rPr>
        <w:t>.</w:t>
      </w:r>
      <w:r w:rsidR="009630FF" w:rsidRPr="003350FA">
        <w:rPr>
          <w:rFonts w:ascii="Arial Narrow" w:hAnsi="Arial Narrow" w:cs="Tahoma"/>
          <w:b/>
          <w:bCs/>
          <w:sz w:val="22"/>
          <w:szCs w:val="22"/>
        </w:rPr>
        <w:t xml:space="preserve"> </w:t>
      </w:r>
    </w:p>
    <w:p w:rsidR="00160DC2" w:rsidRDefault="00160DC2">
      <w:pPr>
        <w:spacing w:line="276" w:lineRule="auto"/>
        <w:jc w:val="both"/>
        <w:rPr>
          <w:rFonts w:ascii="Arial Narrow" w:hAnsi="Arial Narrow" w:cs="Arial"/>
          <w:sz w:val="22"/>
          <w:szCs w:val="22"/>
        </w:rPr>
      </w:pPr>
    </w:p>
    <w:p w:rsidR="00165BAE" w:rsidRDefault="00165BAE">
      <w:pPr>
        <w:spacing w:line="276" w:lineRule="auto"/>
        <w:jc w:val="both"/>
        <w:rPr>
          <w:rFonts w:ascii="Arial Narrow" w:hAnsi="Arial Narrow" w:cs="Arial"/>
          <w:sz w:val="22"/>
          <w:szCs w:val="22"/>
        </w:rPr>
      </w:pPr>
    </w:p>
    <w:p w:rsidR="00165BAE" w:rsidRDefault="00165BAE">
      <w:pPr>
        <w:spacing w:line="276" w:lineRule="auto"/>
        <w:jc w:val="both"/>
        <w:rPr>
          <w:rFonts w:ascii="Arial Narrow" w:hAnsi="Arial Narrow" w:cs="Arial"/>
          <w:sz w:val="22"/>
          <w:szCs w:val="22"/>
        </w:rPr>
      </w:pPr>
    </w:p>
    <w:p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8651"/>
      </w:tblGrid>
      <w:tr w:rsidR="00160DC2">
        <w:trPr>
          <w:trHeight w:val="20"/>
        </w:trPr>
        <w:tc>
          <w:tcPr>
            <w:tcW w:w="326" w:type="pct"/>
          </w:tcPr>
          <w:p w:rsidR="00160DC2" w:rsidRDefault="00160DC2">
            <w:pPr>
              <w:pStyle w:val="ListParagraph"/>
              <w:numPr>
                <w:ilvl w:val="0"/>
                <w:numId w:val="13"/>
              </w:numPr>
              <w:jc w:val="both"/>
              <w:rPr>
                <w:rFonts w:ascii="Arial Narrow" w:hAnsi="Arial Narrow" w:cs="Tahoma"/>
                <w:sz w:val="22"/>
                <w:szCs w:val="22"/>
              </w:rPr>
            </w:pPr>
          </w:p>
        </w:tc>
        <w:tc>
          <w:tcPr>
            <w:tcW w:w="4674" w:type="pct"/>
          </w:tcPr>
          <w:p w:rsidR="00160DC2" w:rsidRPr="00FE1A59" w:rsidRDefault="00414DE6" w:rsidP="00406091">
            <w:pPr>
              <w:spacing w:line="360" w:lineRule="auto"/>
              <w:ind w:right="187"/>
              <w:jc w:val="both"/>
              <w:rPr>
                <w:rFonts w:ascii="Arial Narrow" w:hAnsi="Arial Narrow" w:cs="Tahoma"/>
                <w:sz w:val="22"/>
                <w:szCs w:val="22"/>
              </w:rPr>
            </w:pPr>
            <w:r>
              <w:rPr>
                <w:rFonts w:ascii="Arial Narrow" w:hAnsi="Arial Narrow" w:cs="Tahoma"/>
                <w:sz w:val="22"/>
                <w:szCs w:val="22"/>
              </w:rPr>
              <w:t xml:space="preserve">Copy of Agreement dated 26.06.2006 between Shri. Ashok </w:t>
            </w:r>
            <w:proofErr w:type="spellStart"/>
            <w:r>
              <w:rPr>
                <w:rFonts w:ascii="Arial Narrow" w:hAnsi="Arial Narrow" w:cs="Tahoma"/>
                <w:sz w:val="22"/>
                <w:szCs w:val="22"/>
              </w:rPr>
              <w:t>Kantilal</w:t>
            </w:r>
            <w:proofErr w:type="spellEnd"/>
            <w:r>
              <w:rPr>
                <w:rFonts w:ascii="Arial Narrow" w:hAnsi="Arial Narrow" w:cs="Tahoma"/>
                <w:sz w:val="22"/>
                <w:szCs w:val="22"/>
              </w:rPr>
              <w:t xml:space="preserve"> Parikh (Vendor) &amp; Mr. Pravin </w:t>
            </w:r>
            <w:proofErr w:type="spellStart"/>
            <w:r>
              <w:rPr>
                <w:rFonts w:ascii="Arial Narrow" w:hAnsi="Arial Narrow" w:cs="Tahoma"/>
                <w:sz w:val="22"/>
                <w:szCs w:val="22"/>
              </w:rPr>
              <w:t>Chimanlal</w:t>
            </w:r>
            <w:proofErr w:type="spellEnd"/>
            <w:r>
              <w:rPr>
                <w:rFonts w:ascii="Arial Narrow" w:hAnsi="Arial Narrow" w:cs="Tahoma"/>
                <w:sz w:val="22"/>
                <w:szCs w:val="22"/>
              </w:rPr>
              <w:t xml:space="preserve"> </w:t>
            </w:r>
            <w:proofErr w:type="spellStart"/>
            <w:r>
              <w:rPr>
                <w:rFonts w:ascii="Arial Narrow" w:hAnsi="Arial Narrow" w:cs="Tahoma"/>
                <w:sz w:val="22"/>
                <w:szCs w:val="22"/>
              </w:rPr>
              <w:t>Suvarnkar</w:t>
            </w:r>
            <w:proofErr w:type="spellEnd"/>
            <w:r>
              <w:rPr>
                <w:rFonts w:ascii="Arial Narrow" w:hAnsi="Arial Narrow" w:cs="Tahoma"/>
                <w:sz w:val="22"/>
                <w:szCs w:val="22"/>
              </w:rPr>
              <w:t xml:space="preserve"> (Purchaser).</w:t>
            </w:r>
          </w:p>
        </w:tc>
      </w:tr>
      <w:tr w:rsidR="00414DE6">
        <w:trPr>
          <w:trHeight w:val="20"/>
        </w:trPr>
        <w:tc>
          <w:tcPr>
            <w:tcW w:w="326" w:type="pct"/>
          </w:tcPr>
          <w:p w:rsidR="00414DE6" w:rsidRDefault="00414DE6">
            <w:pPr>
              <w:pStyle w:val="ListParagraph"/>
              <w:numPr>
                <w:ilvl w:val="0"/>
                <w:numId w:val="13"/>
              </w:numPr>
              <w:jc w:val="both"/>
              <w:rPr>
                <w:rFonts w:ascii="Arial Narrow" w:hAnsi="Arial Narrow" w:cs="Tahoma"/>
                <w:sz w:val="22"/>
                <w:szCs w:val="22"/>
              </w:rPr>
            </w:pPr>
          </w:p>
        </w:tc>
        <w:tc>
          <w:tcPr>
            <w:tcW w:w="4674" w:type="pct"/>
          </w:tcPr>
          <w:p w:rsidR="00414DE6" w:rsidRPr="00FE1A59" w:rsidRDefault="00414DE6" w:rsidP="00406091">
            <w:pPr>
              <w:spacing w:line="360" w:lineRule="auto"/>
              <w:ind w:right="187"/>
              <w:jc w:val="both"/>
              <w:rPr>
                <w:rFonts w:ascii="Arial Narrow" w:hAnsi="Arial Narrow" w:cs="Tahoma"/>
                <w:sz w:val="22"/>
                <w:szCs w:val="22"/>
              </w:rPr>
            </w:pPr>
            <w:r w:rsidRPr="00FE1A59">
              <w:rPr>
                <w:rFonts w:ascii="Arial Narrow" w:hAnsi="Arial Narrow" w:cs="Tahoma"/>
                <w:sz w:val="22"/>
                <w:szCs w:val="22"/>
              </w:rPr>
              <w:t xml:space="preserve">Copy of Sub – Lease dated 28.03.2007 between Chemical and Alkali Industrial </w:t>
            </w:r>
            <w:proofErr w:type="gramStart"/>
            <w:r w:rsidRPr="00FE1A59">
              <w:rPr>
                <w:rFonts w:ascii="Arial Narrow" w:hAnsi="Arial Narrow" w:cs="Tahoma"/>
                <w:sz w:val="22"/>
                <w:szCs w:val="22"/>
              </w:rPr>
              <w:t>And</w:t>
            </w:r>
            <w:proofErr w:type="gramEnd"/>
            <w:r w:rsidRPr="00FE1A59">
              <w:rPr>
                <w:rFonts w:ascii="Arial Narrow" w:hAnsi="Arial Narrow" w:cs="Tahoma"/>
                <w:sz w:val="22"/>
                <w:szCs w:val="22"/>
              </w:rPr>
              <w:t xml:space="preserve"> Warehousing Co- Op. Soc. Ltd. (Sub – Lessor) &amp; Shri Ashok K. Parikh (Sub – Lessee).</w:t>
            </w:r>
          </w:p>
        </w:tc>
      </w:tr>
      <w:tr w:rsidR="00917EA3">
        <w:trPr>
          <w:trHeight w:val="20"/>
        </w:trPr>
        <w:tc>
          <w:tcPr>
            <w:tcW w:w="326" w:type="pct"/>
          </w:tcPr>
          <w:p w:rsidR="00917EA3" w:rsidRDefault="00917EA3">
            <w:pPr>
              <w:pStyle w:val="ListParagraph"/>
              <w:numPr>
                <w:ilvl w:val="0"/>
                <w:numId w:val="13"/>
              </w:numPr>
              <w:jc w:val="both"/>
              <w:rPr>
                <w:rFonts w:ascii="Arial Narrow" w:hAnsi="Arial Narrow" w:cs="Tahoma"/>
                <w:sz w:val="22"/>
                <w:szCs w:val="22"/>
              </w:rPr>
            </w:pPr>
          </w:p>
        </w:tc>
        <w:tc>
          <w:tcPr>
            <w:tcW w:w="4674" w:type="pct"/>
          </w:tcPr>
          <w:p w:rsidR="00917EA3" w:rsidRPr="009C4B4A" w:rsidRDefault="001328B2" w:rsidP="00406091">
            <w:pPr>
              <w:spacing w:line="360" w:lineRule="auto"/>
              <w:ind w:right="187"/>
              <w:jc w:val="both"/>
              <w:rPr>
                <w:rFonts w:ascii="Arial Narrow" w:hAnsi="Arial Narrow" w:cs="Tahoma"/>
                <w:sz w:val="22"/>
                <w:szCs w:val="22"/>
              </w:rPr>
            </w:pPr>
            <w:r w:rsidRPr="00FE1A59">
              <w:rPr>
                <w:rFonts w:ascii="Arial Narrow" w:hAnsi="Arial Narrow" w:cs="Tahoma"/>
                <w:sz w:val="22"/>
                <w:szCs w:val="22"/>
              </w:rPr>
              <w:t xml:space="preserve">Copy of Lease </w:t>
            </w:r>
            <w:r>
              <w:rPr>
                <w:rFonts w:ascii="Arial Narrow" w:hAnsi="Arial Narrow" w:cs="Tahoma"/>
                <w:sz w:val="22"/>
                <w:szCs w:val="22"/>
              </w:rPr>
              <w:t xml:space="preserve">Deed </w:t>
            </w:r>
            <w:r w:rsidRPr="00FE1A59">
              <w:rPr>
                <w:rFonts w:ascii="Arial Narrow" w:hAnsi="Arial Narrow" w:cs="Tahoma"/>
                <w:sz w:val="22"/>
                <w:szCs w:val="22"/>
              </w:rPr>
              <w:t xml:space="preserve">dated </w:t>
            </w:r>
            <w:r>
              <w:rPr>
                <w:rFonts w:ascii="Arial Narrow" w:hAnsi="Arial Narrow" w:cs="Tahoma"/>
                <w:sz w:val="22"/>
                <w:szCs w:val="22"/>
              </w:rPr>
              <w:t>20</w:t>
            </w:r>
            <w:r w:rsidRPr="00FE1A59">
              <w:rPr>
                <w:rFonts w:ascii="Arial Narrow" w:hAnsi="Arial Narrow" w:cs="Tahoma"/>
                <w:sz w:val="22"/>
                <w:szCs w:val="22"/>
              </w:rPr>
              <w:t xml:space="preserve">.03.2007 between </w:t>
            </w:r>
            <w:r>
              <w:rPr>
                <w:rFonts w:ascii="Arial Narrow" w:hAnsi="Arial Narrow" w:cs="Tahoma"/>
                <w:sz w:val="22"/>
                <w:szCs w:val="22"/>
              </w:rPr>
              <w:t xml:space="preserve">MIDC </w:t>
            </w:r>
            <w:r w:rsidRPr="00FE1A59">
              <w:rPr>
                <w:rFonts w:ascii="Arial Narrow" w:hAnsi="Arial Narrow" w:cs="Tahoma"/>
                <w:sz w:val="22"/>
                <w:szCs w:val="22"/>
              </w:rPr>
              <w:t xml:space="preserve">(Lessor) &amp; Chemical and Alkali Industrial </w:t>
            </w:r>
            <w:proofErr w:type="gramStart"/>
            <w:r w:rsidRPr="00FE1A59">
              <w:rPr>
                <w:rFonts w:ascii="Arial Narrow" w:hAnsi="Arial Narrow" w:cs="Tahoma"/>
                <w:sz w:val="22"/>
                <w:szCs w:val="22"/>
              </w:rPr>
              <w:t>And</w:t>
            </w:r>
            <w:proofErr w:type="gramEnd"/>
            <w:r w:rsidRPr="00FE1A59">
              <w:rPr>
                <w:rFonts w:ascii="Arial Narrow" w:hAnsi="Arial Narrow" w:cs="Tahoma"/>
                <w:sz w:val="22"/>
                <w:szCs w:val="22"/>
              </w:rPr>
              <w:t xml:space="preserve"> Warehousing Co- Op. Soc. Ltd. (</w:t>
            </w:r>
            <w:r w:rsidR="001D3D86">
              <w:rPr>
                <w:rFonts w:ascii="Arial Narrow" w:hAnsi="Arial Narrow" w:cs="Tahoma"/>
                <w:sz w:val="22"/>
                <w:szCs w:val="22"/>
              </w:rPr>
              <w:t>Lessee</w:t>
            </w:r>
            <w:r w:rsidRPr="00FE1A59">
              <w:rPr>
                <w:rFonts w:ascii="Arial Narrow" w:hAnsi="Arial Narrow" w:cs="Tahoma"/>
                <w:sz w:val="22"/>
                <w:szCs w:val="22"/>
              </w:rPr>
              <w:t xml:space="preserve">) </w:t>
            </w:r>
          </w:p>
        </w:tc>
      </w:tr>
      <w:tr w:rsidR="00160DC2">
        <w:trPr>
          <w:trHeight w:val="20"/>
        </w:trPr>
        <w:tc>
          <w:tcPr>
            <w:tcW w:w="326" w:type="pct"/>
          </w:tcPr>
          <w:p w:rsidR="00160DC2" w:rsidRDefault="00160DC2">
            <w:pPr>
              <w:pStyle w:val="ListParagraph"/>
              <w:numPr>
                <w:ilvl w:val="0"/>
                <w:numId w:val="13"/>
              </w:numPr>
              <w:jc w:val="both"/>
              <w:rPr>
                <w:rFonts w:ascii="Arial Narrow" w:hAnsi="Arial Narrow" w:cs="Tahoma"/>
                <w:sz w:val="22"/>
                <w:szCs w:val="22"/>
              </w:rPr>
            </w:pPr>
          </w:p>
        </w:tc>
        <w:tc>
          <w:tcPr>
            <w:tcW w:w="4674" w:type="pct"/>
          </w:tcPr>
          <w:p w:rsidR="00160DC2" w:rsidRPr="003423DD" w:rsidRDefault="00306896" w:rsidP="00406091">
            <w:pPr>
              <w:pStyle w:val="ListParagraph"/>
              <w:spacing w:line="360" w:lineRule="auto"/>
              <w:ind w:left="0" w:right="187"/>
              <w:jc w:val="both"/>
              <w:rPr>
                <w:rFonts w:ascii="Arial Narrow" w:hAnsi="Arial Narrow" w:cs="Tahoma"/>
                <w:sz w:val="22"/>
                <w:szCs w:val="22"/>
              </w:rPr>
            </w:pPr>
            <w:r w:rsidRPr="003423DD">
              <w:rPr>
                <w:rFonts w:ascii="Arial Narrow" w:hAnsi="Arial Narrow" w:cs="Tahoma"/>
                <w:sz w:val="22"/>
                <w:szCs w:val="22"/>
              </w:rPr>
              <w:t xml:space="preserve">Copy of </w:t>
            </w:r>
            <w:r w:rsidR="00B14B55" w:rsidRPr="003423DD">
              <w:rPr>
                <w:rFonts w:ascii="Arial Narrow" w:hAnsi="Arial Narrow" w:cs="Tahoma"/>
                <w:sz w:val="22"/>
                <w:szCs w:val="22"/>
              </w:rPr>
              <w:t xml:space="preserve">Deed of Assignment </w:t>
            </w:r>
            <w:r w:rsidRPr="003423DD">
              <w:rPr>
                <w:rFonts w:ascii="Arial Narrow" w:hAnsi="Arial Narrow" w:cs="Tahoma"/>
                <w:sz w:val="22"/>
                <w:szCs w:val="22"/>
              </w:rPr>
              <w:t xml:space="preserve">dated </w:t>
            </w:r>
            <w:r w:rsidR="00E57D84" w:rsidRPr="003423DD">
              <w:rPr>
                <w:rFonts w:ascii="Arial Narrow" w:hAnsi="Arial Narrow" w:cs="Tahoma"/>
                <w:sz w:val="22"/>
                <w:szCs w:val="22"/>
              </w:rPr>
              <w:t>28</w:t>
            </w:r>
            <w:r w:rsidR="005E4E0C" w:rsidRPr="003423DD">
              <w:rPr>
                <w:rFonts w:ascii="Arial Narrow" w:hAnsi="Arial Narrow" w:cs="Tahoma"/>
                <w:sz w:val="22"/>
                <w:szCs w:val="22"/>
              </w:rPr>
              <w:t>.</w:t>
            </w:r>
            <w:r w:rsidR="00E57D84" w:rsidRPr="003423DD">
              <w:rPr>
                <w:rFonts w:ascii="Arial Narrow" w:hAnsi="Arial Narrow" w:cs="Tahoma"/>
                <w:sz w:val="22"/>
                <w:szCs w:val="22"/>
              </w:rPr>
              <w:t>12</w:t>
            </w:r>
            <w:r w:rsidR="005E4E0C" w:rsidRPr="003423DD">
              <w:rPr>
                <w:rFonts w:ascii="Arial Narrow" w:hAnsi="Arial Narrow" w:cs="Tahoma"/>
                <w:sz w:val="22"/>
                <w:szCs w:val="22"/>
              </w:rPr>
              <w:t>.</w:t>
            </w:r>
            <w:r w:rsidR="00E57D84" w:rsidRPr="003423DD">
              <w:rPr>
                <w:rFonts w:ascii="Arial Narrow" w:hAnsi="Arial Narrow" w:cs="Tahoma"/>
                <w:sz w:val="22"/>
                <w:szCs w:val="22"/>
              </w:rPr>
              <w:t xml:space="preserve">2007 </w:t>
            </w:r>
            <w:r w:rsidRPr="003423DD">
              <w:rPr>
                <w:rFonts w:ascii="Arial Narrow" w:hAnsi="Arial Narrow" w:cs="Tahoma"/>
                <w:sz w:val="22"/>
                <w:szCs w:val="22"/>
              </w:rPr>
              <w:t xml:space="preserve">between </w:t>
            </w:r>
            <w:r w:rsidR="00E57D84" w:rsidRPr="003423DD">
              <w:rPr>
                <w:rFonts w:ascii="Arial Narrow" w:hAnsi="Arial Narrow" w:cs="Tahoma"/>
                <w:sz w:val="22"/>
                <w:szCs w:val="22"/>
              </w:rPr>
              <w:t>Shri Ashok K. Parikh</w:t>
            </w:r>
            <w:r w:rsidRPr="003423DD">
              <w:rPr>
                <w:rFonts w:ascii="Arial Narrow" w:hAnsi="Arial Narrow" w:cs="Tahoma"/>
                <w:bCs/>
                <w:sz w:val="22"/>
                <w:szCs w:val="22"/>
              </w:rPr>
              <w:t xml:space="preserve"> (</w:t>
            </w:r>
            <w:r w:rsidR="00E57D84" w:rsidRPr="003423DD">
              <w:rPr>
                <w:rFonts w:ascii="Arial Narrow" w:hAnsi="Arial Narrow" w:cs="Tahoma"/>
                <w:bCs/>
                <w:sz w:val="22"/>
                <w:szCs w:val="22"/>
              </w:rPr>
              <w:t>Assignor</w:t>
            </w:r>
            <w:r w:rsidRPr="003423DD">
              <w:rPr>
                <w:rFonts w:ascii="Arial Narrow" w:hAnsi="Arial Narrow" w:cs="Tahoma"/>
                <w:bCs/>
                <w:sz w:val="22"/>
                <w:szCs w:val="22"/>
              </w:rPr>
              <w:t xml:space="preserve">) </w:t>
            </w:r>
            <w:r w:rsidR="00E57D84" w:rsidRPr="003423DD">
              <w:rPr>
                <w:rFonts w:ascii="Arial Narrow" w:hAnsi="Arial Narrow" w:cs="Tahoma"/>
                <w:bCs/>
                <w:sz w:val="22"/>
                <w:szCs w:val="22"/>
              </w:rPr>
              <w:t>and M/s. Leo Fragrances (Assignees)</w:t>
            </w:r>
            <w:r w:rsidR="003423DD" w:rsidRPr="003423DD">
              <w:rPr>
                <w:rFonts w:ascii="Arial Narrow" w:hAnsi="Arial Narrow" w:cs="Tahoma"/>
                <w:bCs/>
                <w:sz w:val="22"/>
                <w:szCs w:val="22"/>
              </w:rPr>
              <w:t>.</w:t>
            </w:r>
          </w:p>
        </w:tc>
      </w:tr>
      <w:tr w:rsidR="00160DC2">
        <w:trPr>
          <w:trHeight w:val="20"/>
        </w:trPr>
        <w:tc>
          <w:tcPr>
            <w:tcW w:w="326" w:type="pct"/>
          </w:tcPr>
          <w:p w:rsidR="00160DC2" w:rsidRDefault="00160DC2">
            <w:pPr>
              <w:pStyle w:val="ListParagraph"/>
              <w:numPr>
                <w:ilvl w:val="0"/>
                <w:numId w:val="13"/>
              </w:numPr>
              <w:jc w:val="both"/>
              <w:rPr>
                <w:rFonts w:ascii="Arial Narrow" w:hAnsi="Arial Narrow" w:cs="Tahoma"/>
                <w:sz w:val="22"/>
                <w:szCs w:val="22"/>
              </w:rPr>
            </w:pPr>
          </w:p>
        </w:tc>
        <w:tc>
          <w:tcPr>
            <w:tcW w:w="4674" w:type="pct"/>
          </w:tcPr>
          <w:p w:rsidR="00160DC2" w:rsidRPr="004C6C65" w:rsidRDefault="00AC6014" w:rsidP="00406091">
            <w:pPr>
              <w:spacing w:line="360" w:lineRule="auto"/>
              <w:ind w:right="187"/>
              <w:jc w:val="both"/>
              <w:rPr>
                <w:rFonts w:ascii="Arial Narrow" w:hAnsi="Arial Narrow" w:cs="Tahoma"/>
                <w:sz w:val="22"/>
                <w:szCs w:val="22"/>
              </w:rPr>
            </w:pPr>
            <w:r w:rsidRPr="004C6C65">
              <w:rPr>
                <w:rFonts w:ascii="Arial Narrow" w:hAnsi="Arial Narrow" w:cs="Tahoma"/>
                <w:sz w:val="22"/>
                <w:szCs w:val="22"/>
              </w:rPr>
              <w:t xml:space="preserve">Copy of </w:t>
            </w:r>
            <w:r w:rsidR="004C6C65" w:rsidRPr="004C6C65">
              <w:rPr>
                <w:rFonts w:ascii="Arial Narrow" w:hAnsi="Arial Narrow" w:cs="Tahoma"/>
                <w:sz w:val="22"/>
                <w:szCs w:val="22"/>
              </w:rPr>
              <w:t xml:space="preserve">Letter vide No. 272/06 </w:t>
            </w:r>
            <w:r w:rsidRPr="004C6C65">
              <w:rPr>
                <w:rFonts w:ascii="Arial Narrow" w:hAnsi="Arial Narrow" w:cs="Tahoma"/>
                <w:sz w:val="22"/>
                <w:szCs w:val="22"/>
              </w:rPr>
              <w:t xml:space="preserve">dated </w:t>
            </w:r>
            <w:r w:rsidR="004C6C65" w:rsidRPr="004C6C65">
              <w:rPr>
                <w:rFonts w:ascii="Arial Narrow" w:hAnsi="Arial Narrow" w:cs="Tahoma"/>
                <w:sz w:val="22"/>
                <w:szCs w:val="22"/>
              </w:rPr>
              <w:t xml:space="preserve">12.02.2008 for transfer of Plot No. D-14/8 in the name of </w:t>
            </w:r>
            <w:r w:rsidR="004C6C65" w:rsidRPr="004C6C65">
              <w:rPr>
                <w:rFonts w:ascii="Arial Narrow" w:hAnsi="Arial Narrow" w:cs="Tahoma"/>
                <w:bCs/>
                <w:sz w:val="22"/>
                <w:szCs w:val="22"/>
              </w:rPr>
              <w:t xml:space="preserve">M/s. Leo Fragrances issued by </w:t>
            </w:r>
            <w:r w:rsidR="004C6C65" w:rsidRPr="004C6C65">
              <w:rPr>
                <w:rFonts w:ascii="Arial Narrow" w:hAnsi="Arial Narrow" w:cs="Tahoma"/>
                <w:sz w:val="22"/>
                <w:szCs w:val="22"/>
              </w:rPr>
              <w:t xml:space="preserve">Chemical and Alkali Industrial </w:t>
            </w:r>
            <w:proofErr w:type="gramStart"/>
            <w:r w:rsidR="004C6C65" w:rsidRPr="004C6C65">
              <w:rPr>
                <w:rFonts w:ascii="Arial Narrow" w:hAnsi="Arial Narrow" w:cs="Tahoma"/>
                <w:sz w:val="22"/>
                <w:szCs w:val="22"/>
              </w:rPr>
              <w:t>And</w:t>
            </w:r>
            <w:proofErr w:type="gramEnd"/>
            <w:r w:rsidR="004C6C65" w:rsidRPr="004C6C65">
              <w:rPr>
                <w:rFonts w:ascii="Arial Narrow" w:hAnsi="Arial Narrow" w:cs="Tahoma"/>
                <w:sz w:val="22"/>
                <w:szCs w:val="22"/>
              </w:rPr>
              <w:t xml:space="preserve"> Warehousing Co- Op. Soc. Ltd.</w:t>
            </w:r>
          </w:p>
        </w:tc>
      </w:tr>
      <w:tr w:rsidR="00D748AD">
        <w:trPr>
          <w:trHeight w:val="20"/>
        </w:trPr>
        <w:tc>
          <w:tcPr>
            <w:tcW w:w="326" w:type="pct"/>
          </w:tcPr>
          <w:p w:rsidR="00D748AD" w:rsidRDefault="00D748AD">
            <w:pPr>
              <w:pStyle w:val="ListParagraph"/>
              <w:numPr>
                <w:ilvl w:val="0"/>
                <w:numId w:val="13"/>
              </w:numPr>
              <w:jc w:val="both"/>
              <w:rPr>
                <w:rFonts w:ascii="Arial Narrow" w:hAnsi="Arial Narrow" w:cs="Tahoma"/>
                <w:sz w:val="22"/>
                <w:szCs w:val="22"/>
              </w:rPr>
            </w:pPr>
          </w:p>
        </w:tc>
        <w:tc>
          <w:tcPr>
            <w:tcW w:w="4674" w:type="pct"/>
          </w:tcPr>
          <w:p w:rsidR="00D748AD" w:rsidRPr="00D748AD" w:rsidRDefault="00D748AD" w:rsidP="00406091">
            <w:pPr>
              <w:spacing w:line="360" w:lineRule="auto"/>
              <w:ind w:right="187"/>
              <w:jc w:val="both"/>
              <w:rPr>
                <w:rFonts w:ascii="Arial Narrow" w:hAnsi="Arial Narrow" w:cs="Tahoma"/>
                <w:sz w:val="22"/>
                <w:szCs w:val="22"/>
              </w:rPr>
            </w:pPr>
            <w:r w:rsidRPr="00D748AD">
              <w:rPr>
                <w:rFonts w:ascii="Arial Narrow" w:hAnsi="Arial Narrow" w:cs="Tahoma"/>
                <w:sz w:val="22"/>
                <w:szCs w:val="22"/>
              </w:rPr>
              <w:t xml:space="preserve">Copy of Letter vide No. MIDC / RO / </w:t>
            </w:r>
            <w:proofErr w:type="spellStart"/>
            <w:r w:rsidRPr="00D748AD">
              <w:rPr>
                <w:rFonts w:ascii="Arial Narrow" w:hAnsi="Arial Narrow" w:cs="Tahoma"/>
                <w:sz w:val="22"/>
                <w:szCs w:val="22"/>
              </w:rPr>
              <w:t>Mahape</w:t>
            </w:r>
            <w:proofErr w:type="spellEnd"/>
            <w:r w:rsidRPr="00D748AD">
              <w:rPr>
                <w:rFonts w:ascii="Arial Narrow" w:hAnsi="Arial Narrow" w:cs="Tahoma"/>
                <w:sz w:val="22"/>
                <w:szCs w:val="22"/>
              </w:rPr>
              <w:t xml:space="preserve"> / TTC / D – 14/8 / 2217 dated 29.04.2008 issued by MIDC as acceptance of </w:t>
            </w:r>
            <w:r w:rsidRPr="00D748AD">
              <w:rPr>
                <w:rFonts w:ascii="Arial Narrow" w:hAnsi="Arial Narrow" w:cs="Tahoma"/>
                <w:bCs/>
                <w:sz w:val="22"/>
                <w:szCs w:val="22"/>
              </w:rPr>
              <w:t xml:space="preserve">M/s. Leo Fragrances as Sub – </w:t>
            </w:r>
            <w:proofErr w:type="spellStart"/>
            <w:r w:rsidRPr="00D748AD">
              <w:rPr>
                <w:rFonts w:ascii="Arial Narrow" w:hAnsi="Arial Narrow" w:cs="Tahoma"/>
                <w:bCs/>
                <w:sz w:val="22"/>
                <w:szCs w:val="22"/>
              </w:rPr>
              <w:t>Lesee</w:t>
            </w:r>
            <w:proofErr w:type="spellEnd"/>
            <w:r w:rsidRPr="00D748AD">
              <w:rPr>
                <w:rFonts w:ascii="Arial Narrow" w:hAnsi="Arial Narrow" w:cs="Tahoma"/>
                <w:bCs/>
                <w:sz w:val="22"/>
                <w:szCs w:val="22"/>
              </w:rPr>
              <w:t>.</w:t>
            </w:r>
          </w:p>
        </w:tc>
      </w:tr>
      <w:tr w:rsidR="0016441F">
        <w:trPr>
          <w:trHeight w:val="20"/>
        </w:trPr>
        <w:tc>
          <w:tcPr>
            <w:tcW w:w="326" w:type="pct"/>
          </w:tcPr>
          <w:p w:rsidR="0016441F" w:rsidRDefault="0016441F">
            <w:pPr>
              <w:pStyle w:val="ListParagraph"/>
              <w:numPr>
                <w:ilvl w:val="0"/>
                <w:numId w:val="13"/>
              </w:numPr>
              <w:jc w:val="both"/>
              <w:rPr>
                <w:rFonts w:ascii="Arial Narrow" w:hAnsi="Arial Narrow" w:cs="Tahoma"/>
                <w:sz w:val="22"/>
                <w:szCs w:val="22"/>
              </w:rPr>
            </w:pPr>
          </w:p>
        </w:tc>
        <w:tc>
          <w:tcPr>
            <w:tcW w:w="4674" w:type="pct"/>
          </w:tcPr>
          <w:p w:rsidR="0016441F" w:rsidRPr="00AC6014" w:rsidRDefault="00D877AB" w:rsidP="00406091">
            <w:pPr>
              <w:spacing w:line="360" w:lineRule="auto"/>
              <w:ind w:right="187"/>
              <w:jc w:val="both"/>
              <w:rPr>
                <w:rFonts w:ascii="Arial Narrow" w:hAnsi="Arial Narrow" w:cs="Tahoma"/>
                <w:sz w:val="22"/>
                <w:szCs w:val="22"/>
              </w:rPr>
            </w:pPr>
            <w:r>
              <w:rPr>
                <w:rFonts w:ascii="Arial Narrow" w:hAnsi="Arial Narrow" w:cs="Tahoma"/>
                <w:sz w:val="22"/>
                <w:szCs w:val="22"/>
              </w:rPr>
              <w:t>Copy of Occupancy Certificate vide No. CIDCO / EE (BP) / TTC / D-14/8 / 1077 dated 22.12.1990 issued by CIDCO.</w:t>
            </w:r>
          </w:p>
        </w:tc>
      </w:tr>
      <w:tr w:rsidR="00D877AB">
        <w:trPr>
          <w:trHeight w:val="20"/>
        </w:trPr>
        <w:tc>
          <w:tcPr>
            <w:tcW w:w="326" w:type="pct"/>
          </w:tcPr>
          <w:p w:rsidR="00D877AB" w:rsidRDefault="00D877AB">
            <w:pPr>
              <w:pStyle w:val="ListParagraph"/>
              <w:numPr>
                <w:ilvl w:val="0"/>
                <w:numId w:val="13"/>
              </w:numPr>
              <w:jc w:val="both"/>
              <w:rPr>
                <w:rFonts w:ascii="Arial Narrow" w:hAnsi="Arial Narrow" w:cs="Tahoma"/>
                <w:sz w:val="22"/>
                <w:szCs w:val="22"/>
              </w:rPr>
            </w:pPr>
          </w:p>
        </w:tc>
        <w:tc>
          <w:tcPr>
            <w:tcW w:w="4674" w:type="pct"/>
          </w:tcPr>
          <w:p w:rsidR="00D877AB" w:rsidRDefault="00F7595B" w:rsidP="00406091">
            <w:pPr>
              <w:spacing w:line="360" w:lineRule="auto"/>
              <w:ind w:right="187"/>
              <w:jc w:val="both"/>
              <w:rPr>
                <w:rFonts w:ascii="Arial Narrow" w:hAnsi="Arial Narrow" w:cs="Tahoma"/>
                <w:sz w:val="22"/>
                <w:szCs w:val="22"/>
              </w:rPr>
            </w:pPr>
            <w:r>
              <w:rPr>
                <w:rFonts w:ascii="Arial Narrow" w:hAnsi="Arial Narrow" w:cs="Tahoma"/>
                <w:sz w:val="22"/>
                <w:szCs w:val="22"/>
              </w:rPr>
              <w:t xml:space="preserve">Copy of No Objection Certificate vide No. MIDC / TA / </w:t>
            </w:r>
            <w:proofErr w:type="gramStart"/>
            <w:r>
              <w:rPr>
                <w:rFonts w:ascii="Arial Narrow" w:hAnsi="Arial Narrow" w:cs="Tahoma"/>
                <w:sz w:val="22"/>
                <w:szCs w:val="22"/>
              </w:rPr>
              <w:t>BMR  /</w:t>
            </w:r>
            <w:proofErr w:type="gramEnd"/>
            <w:r>
              <w:rPr>
                <w:rFonts w:ascii="Arial Narrow" w:hAnsi="Arial Narrow" w:cs="Tahoma"/>
                <w:sz w:val="22"/>
                <w:szCs w:val="22"/>
              </w:rPr>
              <w:t xml:space="preserve"> TTC</w:t>
            </w:r>
            <w:r w:rsidR="00E33EB4">
              <w:rPr>
                <w:rFonts w:ascii="Arial Narrow" w:hAnsi="Arial Narrow" w:cs="Tahoma"/>
                <w:sz w:val="22"/>
                <w:szCs w:val="22"/>
              </w:rPr>
              <w:t xml:space="preserve"> / D-14/8 / 2217 dated 29.04.2008 issued by MIDC for no objection for establishment of a new industrial unit.</w:t>
            </w:r>
          </w:p>
        </w:tc>
      </w:tr>
      <w:tr w:rsidR="00542A44">
        <w:trPr>
          <w:trHeight w:val="20"/>
        </w:trPr>
        <w:tc>
          <w:tcPr>
            <w:tcW w:w="326" w:type="pct"/>
          </w:tcPr>
          <w:p w:rsidR="00542A44" w:rsidRDefault="00542A44">
            <w:pPr>
              <w:pStyle w:val="ListParagraph"/>
              <w:numPr>
                <w:ilvl w:val="0"/>
                <w:numId w:val="13"/>
              </w:numPr>
              <w:jc w:val="both"/>
              <w:rPr>
                <w:rFonts w:ascii="Arial Narrow" w:hAnsi="Arial Narrow" w:cs="Tahoma"/>
                <w:sz w:val="22"/>
                <w:szCs w:val="22"/>
              </w:rPr>
            </w:pPr>
          </w:p>
        </w:tc>
        <w:tc>
          <w:tcPr>
            <w:tcW w:w="4674" w:type="pct"/>
          </w:tcPr>
          <w:p w:rsidR="00542A44" w:rsidRDefault="00542A44" w:rsidP="00406091">
            <w:pPr>
              <w:spacing w:line="360" w:lineRule="auto"/>
              <w:ind w:right="187"/>
              <w:jc w:val="both"/>
              <w:rPr>
                <w:rFonts w:ascii="Arial Narrow" w:hAnsi="Arial Narrow" w:cs="Tahoma"/>
                <w:sz w:val="22"/>
                <w:szCs w:val="22"/>
              </w:rPr>
            </w:pPr>
            <w:r>
              <w:rPr>
                <w:rFonts w:ascii="Arial Narrow" w:hAnsi="Arial Narrow" w:cs="Tahoma"/>
                <w:sz w:val="22"/>
                <w:szCs w:val="22"/>
              </w:rPr>
              <w:t>Copy of Approved Plan subject to MIDC Letter vide No.</w:t>
            </w:r>
            <w:r w:rsidR="00103E37">
              <w:rPr>
                <w:rFonts w:ascii="Arial Narrow" w:hAnsi="Arial Narrow" w:cs="Tahoma"/>
                <w:sz w:val="22"/>
                <w:szCs w:val="22"/>
              </w:rPr>
              <w:t xml:space="preserve"> IND / TTC / </w:t>
            </w:r>
            <w:r>
              <w:rPr>
                <w:rFonts w:ascii="Arial Narrow" w:hAnsi="Arial Narrow" w:cs="Tahoma"/>
                <w:sz w:val="22"/>
                <w:szCs w:val="22"/>
              </w:rPr>
              <w:t>D/14/8/492 dated 06.04.1988 issued by Additional Town Planning Officer, CIDCO Ltd.</w:t>
            </w:r>
          </w:p>
        </w:tc>
      </w:tr>
      <w:tr w:rsidR="0053623E">
        <w:trPr>
          <w:trHeight w:val="20"/>
        </w:trPr>
        <w:tc>
          <w:tcPr>
            <w:tcW w:w="326" w:type="pct"/>
          </w:tcPr>
          <w:p w:rsidR="0053623E" w:rsidRDefault="0053623E">
            <w:pPr>
              <w:pStyle w:val="ListParagraph"/>
              <w:numPr>
                <w:ilvl w:val="0"/>
                <w:numId w:val="13"/>
              </w:numPr>
              <w:jc w:val="both"/>
              <w:rPr>
                <w:rFonts w:ascii="Arial Narrow" w:hAnsi="Arial Narrow" w:cs="Tahoma"/>
                <w:sz w:val="22"/>
                <w:szCs w:val="22"/>
              </w:rPr>
            </w:pPr>
          </w:p>
        </w:tc>
        <w:tc>
          <w:tcPr>
            <w:tcW w:w="4674" w:type="pct"/>
          </w:tcPr>
          <w:p w:rsidR="0053623E" w:rsidRDefault="0053623E" w:rsidP="00406091">
            <w:pPr>
              <w:spacing w:line="360" w:lineRule="auto"/>
              <w:ind w:right="187"/>
              <w:jc w:val="both"/>
              <w:rPr>
                <w:rFonts w:ascii="Arial Narrow" w:hAnsi="Arial Narrow" w:cs="Tahoma"/>
                <w:sz w:val="22"/>
                <w:szCs w:val="22"/>
              </w:rPr>
            </w:pPr>
            <w:r w:rsidRPr="00073C22">
              <w:rPr>
                <w:rFonts w:ascii="Arial Narrow" w:hAnsi="Arial Narrow" w:cs="Tahoma"/>
                <w:sz w:val="22"/>
                <w:szCs w:val="22"/>
              </w:rPr>
              <w:t xml:space="preserve">Copy of Electricity Bill for the month of January 2024 in the name of </w:t>
            </w:r>
            <w:r w:rsidRPr="00073C22">
              <w:rPr>
                <w:rFonts w:ascii="Arial Narrow" w:hAnsi="Arial Narrow" w:cs="Tahoma"/>
                <w:bCs/>
                <w:sz w:val="22"/>
                <w:szCs w:val="22"/>
              </w:rPr>
              <w:t>M/s. Leo Fragrances.</w:t>
            </w:r>
          </w:p>
        </w:tc>
      </w:tr>
    </w:tbl>
    <w:p w:rsidR="00160DC2" w:rsidRDefault="00160DC2">
      <w:pPr>
        <w:pStyle w:val="BodyText"/>
        <w:spacing w:line="240" w:lineRule="auto"/>
        <w:rPr>
          <w:rFonts w:ascii="Arial Narrow" w:hAnsi="Arial Narrow" w:cs="Tahoma"/>
          <w:color w:val="FF0000"/>
          <w:sz w:val="22"/>
          <w:szCs w:val="22"/>
        </w:rPr>
      </w:pPr>
    </w:p>
    <w:p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rsidR="00AF1217"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4307A6">
        <w:rPr>
          <w:rFonts w:ascii="Arial Narrow" w:hAnsi="Arial Narrow" w:cs="Tahoma"/>
          <w:sz w:val="22"/>
          <w:szCs w:val="22"/>
        </w:rPr>
        <w:t xml:space="preserve">Leasehold MIDC industrial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w:t>
      </w:r>
      <w:r w:rsidR="00AF1217">
        <w:rPr>
          <w:rFonts w:ascii="Arial Narrow" w:hAnsi="Arial Narrow" w:cs="Tahoma"/>
          <w:sz w:val="22"/>
          <w:szCs w:val="22"/>
        </w:rPr>
        <w:t xml:space="preserve">with structure standing thereon. At the time of visit we observed that Plot Nos. D-14/7 and D-14/8 are internally amalgamated having separate entrance. Both the plots can easily </w:t>
      </w:r>
      <w:proofErr w:type="gramStart"/>
      <w:r w:rsidR="00AF1217">
        <w:rPr>
          <w:rFonts w:ascii="Arial Narrow" w:hAnsi="Arial Narrow" w:cs="Tahoma"/>
          <w:sz w:val="22"/>
          <w:szCs w:val="22"/>
        </w:rPr>
        <w:t>demarcated</w:t>
      </w:r>
      <w:proofErr w:type="gramEnd"/>
      <w:r w:rsidR="00AF1217">
        <w:rPr>
          <w:rFonts w:ascii="Arial Narrow" w:hAnsi="Arial Narrow" w:cs="Tahoma"/>
          <w:sz w:val="22"/>
          <w:szCs w:val="22"/>
        </w:rPr>
        <w:t xml:space="preserve"> as partition brick wall with door available at site. The said valuation is of Plot No. D – 14/8</w:t>
      </w:r>
      <w:r w:rsidR="00954ABE">
        <w:rPr>
          <w:rFonts w:ascii="Arial Narrow" w:hAnsi="Arial Narrow" w:cs="Tahoma"/>
          <w:sz w:val="22"/>
          <w:szCs w:val="22"/>
        </w:rPr>
        <w:t xml:space="preserve">. </w:t>
      </w:r>
    </w:p>
    <w:p w:rsidR="00AF1217" w:rsidRDefault="00AF1217" w:rsidP="001B5308">
      <w:pPr>
        <w:pStyle w:val="BodyText"/>
        <w:rPr>
          <w:rFonts w:ascii="Arial Narrow" w:hAnsi="Arial Narrow" w:cs="Tahoma"/>
          <w:sz w:val="22"/>
          <w:szCs w:val="22"/>
        </w:rPr>
      </w:pPr>
    </w:p>
    <w:p w:rsidR="00AF1217" w:rsidRPr="00980E2B" w:rsidRDefault="006F1737" w:rsidP="001B5308">
      <w:pPr>
        <w:pStyle w:val="BodyText"/>
        <w:rPr>
          <w:rFonts w:ascii="Arial Narrow" w:hAnsi="Arial Narrow" w:cs="Tahoma"/>
          <w:sz w:val="22"/>
          <w:szCs w:val="22"/>
        </w:rPr>
      </w:pPr>
      <w:r w:rsidRPr="00980E2B">
        <w:rPr>
          <w:rFonts w:ascii="Arial Narrow" w:hAnsi="Arial Narrow" w:cs="Tahoma"/>
          <w:sz w:val="22"/>
          <w:szCs w:val="22"/>
        </w:rPr>
        <w:t xml:space="preserve">The said plot is leased out for 95 years commencing from 01.06.1978. Balance lease period is 49 years. </w:t>
      </w:r>
      <w:r w:rsidR="00AF1217" w:rsidRPr="00980E2B">
        <w:rPr>
          <w:rFonts w:ascii="Arial Narrow" w:hAnsi="Arial Narrow" w:cs="Tahoma"/>
          <w:b/>
          <w:sz w:val="22"/>
          <w:szCs w:val="22"/>
        </w:rPr>
        <w:t xml:space="preserve">As per Lease Deed Plot </w:t>
      </w:r>
      <w:r w:rsidRPr="00980E2B">
        <w:rPr>
          <w:rFonts w:ascii="Arial Narrow" w:hAnsi="Arial Narrow" w:cs="Tahoma"/>
          <w:b/>
          <w:sz w:val="22"/>
          <w:szCs w:val="22"/>
        </w:rPr>
        <w:t>area is 600.32 Sq. M.</w:t>
      </w:r>
      <w:r w:rsidR="001D5208" w:rsidRPr="00980E2B">
        <w:rPr>
          <w:rFonts w:ascii="Arial Narrow" w:hAnsi="Arial Narrow" w:cs="Tahoma"/>
          <w:b/>
          <w:sz w:val="22"/>
          <w:szCs w:val="22"/>
        </w:rPr>
        <w:t>, which is considered for valuation.</w:t>
      </w:r>
    </w:p>
    <w:p w:rsidR="008F594E" w:rsidRDefault="008F594E">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4C71AA" w:rsidRDefault="004C71AA">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lastRenderedPageBreak/>
        <w:t>Structure</w:t>
      </w:r>
      <w:r w:rsidR="00DA017A">
        <w:rPr>
          <w:rFonts w:ascii="Arial Narrow" w:hAnsi="Arial Narrow" w:cs="Tahoma"/>
          <w:b/>
          <w:bCs/>
          <w:color w:val="000000" w:themeColor="text1"/>
          <w:sz w:val="22"/>
          <w:szCs w:val="22"/>
          <w:u w:val="single"/>
        </w:rPr>
        <w:t xml:space="preserve">: </w:t>
      </w:r>
    </w:p>
    <w:p w:rsidR="00502E16" w:rsidRDefault="00502E16" w:rsidP="00335ABD">
      <w:pPr>
        <w:spacing w:line="360" w:lineRule="auto"/>
        <w:jc w:val="both"/>
        <w:rPr>
          <w:rFonts w:ascii="Arial Narrow" w:hAnsi="Arial Narrow" w:cs="Arial"/>
          <w:sz w:val="22"/>
          <w:szCs w:val="22"/>
        </w:rPr>
      </w:pPr>
      <w:r>
        <w:rPr>
          <w:rFonts w:ascii="Arial Narrow" w:hAnsi="Arial Narrow" w:cs="Arial"/>
          <w:sz w:val="22"/>
          <w:szCs w:val="22"/>
        </w:rPr>
        <w:t xml:space="preserve">As per site there is one RCC ground floor structure having RCC slab roof. </w:t>
      </w:r>
      <w:r w:rsidR="00D400CB">
        <w:rPr>
          <w:rFonts w:ascii="Arial Narrow" w:hAnsi="Arial Narrow" w:cs="Arial"/>
          <w:sz w:val="22"/>
          <w:szCs w:val="22"/>
        </w:rPr>
        <w:t xml:space="preserve">the details of the same </w:t>
      </w:r>
      <w:proofErr w:type="spellStart"/>
      <w:r w:rsidR="00D400CB">
        <w:rPr>
          <w:rFonts w:ascii="Arial Narrow" w:hAnsi="Arial Narrow" w:cs="Arial"/>
          <w:sz w:val="22"/>
          <w:szCs w:val="22"/>
        </w:rPr>
        <w:t>are as</w:t>
      </w:r>
      <w:proofErr w:type="spellEnd"/>
      <w:r w:rsidR="00D400CB">
        <w:rPr>
          <w:rFonts w:ascii="Arial Narrow" w:hAnsi="Arial Narrow" w:cs="Arial"/>
          <w:sz w:val="22"/>
          <w:szCs w:val="22"/>
        </w:rPr>
        <w:t xml:space="preserve"> under:</w:t>
      </w:r>
    </w:p>
    <w:tbl>
      <w:tblPr>
        <w:tblStyle w:val="TableGrid"/>
        <w:tblW w:w="6771" w:type="dxa"/>
        <w:tblLook w:val="04A0" w:firstRow="1" w:lastRow="0" w:firstColumn="1" w:lastColumn="0" w:noHBand="0" w:noVBand="1"/>
      </w:tblPr>
      <w:tblGrid>
        <w:gridCol w:w="1951"/>
        <w:gridCol w:w="3119"/>
        <w:gridCol w:w="1701"/>
      </w:tblGrid>
      <w:tr w:rsidR="00FF3B54" w:rsidTr="000467B4">
        <w:tc>
          <w:tcPr>
            <w:tcW w:w="1951" w:type="dxa"/>
          </w:tcPr>
          <w:p w:rsidR="00FF3B54" w:rsidRPr="00FF3B54" w:rsidRDefault="00FF3B54" w:rsidP="00FF3B54">
            <w:pPr>
              <w:spacing w:line="360" w:lineRule="auto"/>
              <w:jc w:val="center"/>
              <w:rPr>
                <w:rFonts w:ascii="Arial Narrow" w:hAnsi="Arial Narrow" w:cs="Arial"/>
                <w:b/>
                <w:sz w:val="22"/>
                <w:szCs w:val="22"/>
              </w:rPr>
            </w:pPr>
            <w:r w:rsidRPr="00FF3B54">
              <w:rPr>
                <w:rFonts w:ascii="Arial Narrow" w:hAnsi="Arial Narrow" w:cs="Arial"/>
                <w:b/>
                <w:sz w:val="22"/>
                <w:szCs w:val="22"/>
              </w:rPr>
              <w:t>Particular</w:t>
            </w:r>
          </w:p>
        </w:tc>
        <w:tc>
          <w:tcPr>
            <w:tcW w:w="3119" w:type="dxa"/>
          </w:tcPr>
          <w:p w:rsidR="00FF3B54" w:rsidRPr="00FF3B54" w:rsidRDefault="00FF3B54" w:rsidP="00FF3B54">
            <w:pPr>
              <w:spacing w:line="360" w:lineRule="auto"/>
              <w:jc w:val="center"/>
              <w:rPr>
                <w:rFonts w:ascii="Arial Narrow" w:hAnsi="Arial Narrow" w:cs="Arial"/>
                <w:b/>
                <w:sz w:val="22"/>
                <w:szCs w:val="22"/>
              </w:rPr>
            </w:pPr>
            <w:r w:rsidRPr="00FF3B54">
              <w:rPr>
                <w:rFonts w:ascii="Arial Narrow" w:hAnsi="Arial Narrow" w:cs="Arial"/>
                <w:b/>
                <w:sz w:val="22"/>
                <w:szCs w:val="22"/>
              </w:rPr>
              <w:t>Details</w:t>
            </w:r>
          </w:p>
        </w:tc>
        <w:tc>
          <w:tcPr>
            <w:tcW w:w="1701" w:type="dxa"/>
          </w:tcPr>
          <w:p w:rsidR="00FF3B54" w:rsidRPr="00FF3B54" w:rsidRDefault="00112BE2" w:rsidP="00216B8E">
            <w:pPr>
              <w:jc w:val="center"/>
              <w:rPr>
                <w:rFonts w:ascii="Arial Narrow" w:hAnsi="Arial Narrow" w:cs="Arial"/>
                <w:b/>
                <w:sz w:val="22"/>
                <w:szCs w:val="22"/>
              </w:rPr>
            </w:pPr>
            <w:r>
              <w:rPr>
                <w:rFonts w:ascii="Arial Narrow" w:hAnsi="Arial Narrow" w:cs="Arial"/>
                <w:b/>
                <w:sz w:val="22"/>
                <w:szCs w:val="22"/>
              </w:rPr>
              <w:t xml:space="preserve">Measured </w:t>
            </w:r>
            <w:r w:rsidR="00FF3B54">
              <w:rPr>
                <w:rFonts w:ascii="Arial Narrow" w:hAnsi="Arial Narrow" w:cs="Arial"/>
                <w:b/>
                <w:sz w:val="22"/>
                <w:szCs w:val="22"/>
              </w:rPr>
              <w:t>Area (Sq. M.)</w:t>
            </w:r>
          </w:p>
        </w:tc>
      </w:tr>
      <w:tr w:rsidR="00FF3B54" w:rsidTr="000467B4">
        <w:tc>
          <w:tcPr>
            <w:tcW w:w="1951" w:type="dxa"/>
          </w:tcPr>
          <w:p w:rsidR="00FF3B54" w:rsidRDefault="00FF3B54" w:rsidP="00FF3B54">
            <w:pPr>
              <w:jc w:val="both"/>
              <w:rPr>
                <w:rFonts w:ascii="Arial Narrow" w:hAnsi="Arial Narrow" w:cs="Arial"/>
                <w:sz w:val="22"/>
                <w:szCs w:val="22"/>
              </w:rPr>
            </w:pPr>
            <w:r>
              <w:rPr>
                <w:rFonts w:ascii="Arial Narrow" w:hAnsi="Arial Narrow" w:cs="Arial"/>
                <w:sz w:val="22"/>
                <w:szCs w:val="22"/>
              </w:rPr>
              <w:t xml:space="preserve">Ground floor RCC structure </w:t>
            </w:r>
          </w:p>
        </w:tc>
        <w:tc>
          <w:tcPr>
            <w:tcW w:w="3119" w:type="dxa"/>
          </w:tcPr>
          <w:p w:rsidR="00FF3B54" w:rsidRDefault="00FF3B54" w:rsidP="00FF3B54">
            <w:pPr>
              <w:jc w:val="both"/>
              <w:rPr>
                <w:rFonts w:ascii="Arial Narrow" w:hAnsi="Arial Narrow" w:cs="Arial"/>
                <w:sz w:val="22"/>
                <w:szCs w:val="22"/>
              </w:rPr>
            </w:pPr>
            <w:r>
              <w:rPr>
                <w:rFonts w:ascii="Arial Narrow" w:hAnsi="Arial Narrow" w:cs="Arial"/>
                <w:sz w:val="22"/>
                <w:szCs w:val="22"/>
              </w:rPr>
              <w:t>Reception + Cabin + Working Area + Meeting Room + Storage + Lab</w:t>
            </w:r>
          </w:p>
        </w:tc>
        <w:tc>
          <w:tcPr>
            <w:tcW w:w="1701" w:type="dxa"/>
          </w:tcPr>
          <w:p w:rsidR="00FF3B54" w:rsidRDefault="00FF3B54" w:rsidP="00FF3B54">
            <w:pPr>
              <w:jc w:val="both"/>
              <w:rPr>
                <w:rFonts w:ascii="Arial Narrow" w:hAnsi="Arial Narrow" w:cs="Arial"/>
                <w:sz w:val="22"/>
                <w:szCs w:val="22"/>
              </w:rPr>
            </w:pPr>
            <w:r>
              <w:rPr>
                <w:rFonts w:ascii="Arial Narrow" w:hAnsi="Arial Narrow" w:cs="Arial"/>
                <w:sz w:val="22"/>
                <w:szCs w:val="22"/>
              </w:rPr>
              <w:t>191.10</w:t>
            </w:r>
          </w:p>
        </w:tc>
      </w:tr>
    </w:tbl>
    <w:p w:rsidR="005857D0" w:rsidRDefault="005857D0" w:rsidP="00335ABD">
      <w:pPr>
        <w:spacing w:line="360" w:lineRule="auto"/>
        <w:jc w:val="both"/>
        <w:rPr>
          <w:rFonts w:ascii="Arial Narrow" w:hAnsi="Arial Narrow" w:cs="Arial"/>
          <w:b/>
          <w:sz w:val="22"/>
          <w:szCs w:val="22"/>
        </w:rPr>
      </w:pPr>
    </w:p>
    <w:p w:rsidR="0045509E" w:rsidRPr="0045509E" w:rsidRDefault="0045509E" w:rsidP="00335ABD">
      <w:pPr>
        <w:spacing w:line="360" w:lineRule="auto"/>
        <w:jc w:val="both"/>
        <w:rPr>
          <w:rFonts w:ascii="Arial Narrow" w:hAnsi="Arial Narrow" w:cs="Arial"/>
          <w:b/>
          <w:sz w:val="22"/>
          <w:szCs w:val="22"/>
        </w:rPr>
      </w:pPr>
      <w:r w:rsidRPr="0045509E">
        <w:rPr>
          <w:rFonts w:ascii="Arial Narrow" w:hAnsi="Arial Narrow" w:cs="Arial"/>
          <w:b/>
          <w:sz w:val="22"/>
          <w:szCs w:val="22"/>
        </w:rPr>
        <w:t xml:space="preserve">As per Occupancy Certificate Built up area is 191.10 Sq. M., which is considered for valuation. </w:t>
      </w:r>
    </w:p>
    <w:p w:rsidR="00F275F7" w:rsidRDefault="00F275F7" w:rsidP="00335ABD">
      <w:pPr>
        <w:spacing w:line="360" w:lineRule="auto"/>
        <w:jc w:val="both"/>
        <w:rPr>
          <w:rFonts w:ascii="Arial Narrow" w:hAnsi="Arial Narrow" w:cs="Arial"/>
          <w:sz w:val="22"/>
          <w:szCs w:val="22"/>
        </w:rPr>
      </w:pPr>
      <w:r w:rsidRPr="007A516C">
        <w:rPr>
          <w:rFonts w:ascii="Arial Narrow" w:hAnsi="Arial Narrow" w:cs="Arial"/>
          <w:sz w:val="22"/>
          <w:szCs w:val="22"/>
        </w:rPr>
        <w:t xml:space="preserve">The </w:t>
      </w:r>
      <w:r w:rsidR="00216B8E">
        <w:rPr>
          <w:rFonts w:ascii="Arial Narrow" w:hAnsi="Arial Narrow" w:cs="Arial"/>
          <w:sz w:val="22"/>
          <w:szCs w:val="22"/>
        </w:rPr>
        <w:t xml:space="preserve">structure </w:t>
      </w:r>
      <w:r w:rsidRPr="007A516C">
        <w:rPr>
          <w:rFonts w:ascii="Arial Narrow" w:hAnsi="Arial Narrow" w:cs="Arial"/>
          <w:sz w:val="22"/>
          <w:szCs w:val="22"/>
        </w:rPr>
        <w:t>is finished vitrified tiles flooring</w:t>
      </w:r>
      <w:r w:rsidR="00216B8E">
        <w:rPr>
          <w:rFonts w:ascii="Arial Narrow" w:hAnsi="Arial Narrow" w:cs="Arial"/>
          <w:sz w:val="22"/>
          <w:szCs w:val="22"/>
        </w:rPr>
        <w:t xml:space="preserve">, POP false ceiling, Concealed </w:t>
      </w:r>
      <w:proofErr w:type="gramStart"/>
      <w:r w:rsidR="00216B8E">
        <w:rPr>
          <w:rFonts w:ascii="Arial Narrow" w:hAnsi="Arial Narrow" w:cs="Arial"/>
          <w:sz w:val="22"/>
          <w:szCs w:val="22"/>
        </w:rPr>
        <w:t>wiring</w:t>
      </w:r>
      <w:r w:rsidR="003A3CF3">
        <w:rPr>
          <w:rFonts w:ascii="Arial Narrow" w:hAnsi="Arial Narrow" w:cs="Arial"/>
          <w:sz w:val="22"/>
          <w:szCs w:val="22"/>
        </w:rPr>
        <w:t xml:space="preserve">, </w:t>
      </w:r>
      <w:r w:rsidR="00216B8E">
        <w:rPr>
          <w:rFonts w:ascii="Arial Narrow" w:hAnsi="Arial Narrow" w:cs="Arial"/>
          <w:sz w:val="22"/>
          <w:szCs w:val="22"/>
        </w:rPr>
        <w:t xml:space="preserve"> </w:t>
      </w:r>
      <w:r w:rsidR="003A3CF3">
        <w:rPr>
          <w:rFonts w:ascii="Arial Narrow" w:hAnsi="Arial Narrow" w:cs="Arial"/>
          <w:sz w:val="22"/>
          <w:szCs w:val="22"/>
        </w:rPr>
        <w:t>Wooden</w:t>
      </w:r>
      <w:proofErr w:type="gramEnd"/>
      <w:r w:rsidR="003A3CF3">
        <w:rPr>
          <w:rFonts w:ascii="Arial Narrow" w:hAnsi="Arial Narrow" w:cs="Arial"/>
          <w:sz w:val="22"/>
          <w:szCs w:val="22"/>
        </w:rPr>
        <w:t xml:space="preserve"> flush doors </w:t>
      </w:r>
      <w:r w:rsidR="00216B8E">
        <w:rPr>
          <w:rFonts w:ascii="Arial Narrow" w:hAnsi="Arial Narrow" w:cs="Arial"/>
          <w:sz w:val="22"/>
          <w:szCs w:val="22"/>
        </w:rPr>
        <w:t>in office area</w:t>
      </w:r>
      <w:r w:rsidRPr="007A516C">
        <w:rPr>
          <w:rFonts w:ascii="Arial Narrow" w:hAnsi="Arial Narrow" w:cs="Arial"/>
          <w:sz w:val="22"/>
          <w:szCs w:val="22"/>
        </w:rPr>
        <w:t xml:space="preserve">. </w:t>
      </w:r>
      <w:r w:rsidR="003A3CF3">
        <w:rPr>
          <w:rFonts w:ascii="Arial Narrow" w:hAnsi="Arial Narrow" w:cs="Arial"/>
          <w:sz w:val="22"/>
          <w:szCs w:val="22"/>
        </w:rPr>
        <w:t xml:space="preserve">Industrial &amp; open wiring in working area. </w:t>
      </w:r>
    </w:p>
    <w:p w:rsidR="005857D0" w:rsidRDefault="005857D0">
      <w:pPr>
        <w:jc w:val="both"/>
        <w:rPr>
          <w:rFonts w:ascii="Arial Narrow" w:hAnsi="Arial Narrow" w:cs="Tahoma"/>
          <w:b/>
          <w:bCs/>
          <w:color w:val="000000" w:themeColor="text1"/>
          <w:sz w:val="22"/>
          <w:szCs w:val="22"/>
          <w:u w:val="single"/>
        </w:rPr>
      </w:pPr>
    </w:p>
    <w:p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proofErr w:type="gramStart"/>
      <w:r>
        <w:rPr>
          <w:rFonts w:ascii="Arial Narrow" w:hAnsi="Arial Narrow" w:cs="Tahoma"/>
          <w:b/>
          <w:bCs/>
          <w:color w:val="000000" w:themeColor="text1"/>
          <w:sz w:val="22"/>
          <w:szCs w:val="22"/>
          <w:u w:val="single"/>
        </w:rPr>
        <w:t>PROPERTY :</w:t>
      </w:r>
      <w:proofErr w:type="gramEnd"/>
    </w:p>
    <w:p w:rsidR="00DF1B33" w:rsidRDefault="00DF1B33">
      <w:pPr>
        <w:jc w:val="both"/>
        <w:rPr>
          <w:rFonts w:ascii="Arial Narrow" w:hAnsi="Arial Narrow" w:cs="Tahoma"/>
          <w:b/>
          <w:bCs/>
          <w:color w:val="000000" w:themeColor="text1"/>
          <w:sz w:val="22"/>
          <w:szCs w:val="22"/>
          <w:u w:val="single"/>
        </w:rPr>
      </w:pPr>
    </w:p>
    <w:p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rsidTr="00B3280E">
        <w:tc>
          <w:tcPr>
            <w:tcW w:w="2943" w:type="dxa"/>
          </w:tcPr>
          <w:p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rsidR="00A06604" w:rsidRPr="00CF3616" w:rsidRDefault="00E84F09" w:rsidP="00924B90">
            <w:pPr>
              <w:pStyle w:val="BodyText"/>
              <w:jc w:val="left"/>
              <w:rPr>
                <w:rFonts w:ascii="Arial Narrow" w:hAnsi="Arial Narrow" w:cs="Tahoma"/>
                <w:sz w:val="22"/>
                <w:szCs w:val="22"/>
              </w:rPr>
            </w:pPr>
            <w:r>
              <w:rPr>
                <w:rFonts w:ascii="Arial Narrow" w:hAnsi="Arial Narrow" w:cs="Tahoma"/>
                <w:sz w:val="22"/>
                <w:szCs w:val="22"/>
              </w:rPr>
              <w:t>600.32 Sq. M.</w:t>
            </w:r>
          </w:p>
        </w:tc>
      </w:tr>
      <w:tr w:rsidR="00A06604" w:rsidTr="00B3280E">
        <w:tc>
          <w:tcPr>
            <w:tcW w:w="2943" w:type="dxa"/>
          </w:tcPr>
          <w:p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A12222">
              <w:rPr>
                <w:rFonts w:ascii="Arial Narrow" w:hAnsi="Arial Narrow" w:cs="Tahoma"/>
                <w:sz w:val="22"/>
                <w:szCs w:val="22"/>
              </w:rPr>
              <w:t>57</w:t>
            </w:r>
            <w:r w:rsidR="00D04A11" w:rsidRPr="00A91E5D">
              <w:rPr>
                <w:rFonts w:ascii="Arial Narrow" w:hAnsi="Arial Narrow" w:cs="Tahoma"/>
                <w:sz w:val="22"/>
                <w:szCs w:val="22"/>
              </w:rPr>
              <w:t>,000.00</w:t>
            </w:r>
            <w:r w:rsidR="00E84F09">
              <w:rPr>
                <w:rFonts w:ascii="Arial Narrow" w:hAnsi="Arial Narrow" w:cs="Tahoma"/>
                <w:sz w:val="22"/>
                <w:szCs w:val="22"/>
              </w:rPr>
              <w:t xml:space="preserve"> per Sq. M.</w:t>
            </w:r>
          </w:p>
        </w:tc>
      </w:tr>
      <w:tr w:rsidR="00A06604" w:rsidTr="00B3280E">
        <w:tc>
          <w:tcPr>
            <w:tcW w:w="2943" w:type="dxa"/>
          </w:tcPr>
          <w:p w:rsidR="00A06604" w:rsidRDefault="00A06604" w:rsidP="00924B90">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rsidR="00A06604" w:rsidRDefault="002D6E53" w:rsidP="00924B90">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00E37EBD" w:rsidRPr="00E37EBD">
              <w:rPr>
                <w:rFonts w:ascii="Arial Narrow" w:hAnsi="Arial Narrow" w:cs="Tahoma"/>
                <w:b/>
                <w:sz w:val="22"/>
                <w:szCs w:val="22"/>
              </w:rPr>
              <w:t>3</w:t>
            </w:r>
            <w:r w:rsidR="00DE265E">
              <w:rPr>
                <w:rFonts w:ascii="Arial Narrow" w:hAnsi="Arial Narrow" w:cs="Tahoma"/>
                <w:b/>
                <w:sz w:val="22"/>
                <w:szCs w:val="22"/>
              </w:rPr>
              <w:t>,</w:t>
            </w:r>
            <w:r w:rsidR="00E37EBD" w:rsidRPr="00E37EBD">
              <w:rPr>
                <w:rFonts w:ascii="Arial Narrow" w:hAnsi="Arial Narrow" w:cs="Tahoma"/>
                <w:b/>
                <w:sz w:val="22"/>
                <w:szCs w:val="22"/>
              </w:rPr>
              <w:t>42</w:t>
            </w:r>
            <w:r w:rsidR="00DE265E">
              <w:rPr>
                <w:rFonts w:ascii="Arial Narrow" w:hAnsi="Arial Narrow" w:cs="Tahoma"/>
                <w:b/>
                <w:sz w:val="22"/>
                <w:szCs w:val="22"/>
              </w:rPr>
              <w:t>,</w:t>
            </w:r>
            <w:r w:rsidR="00E37EBD" w:rsidRPr="00E37EBD">
              <w:rPr>
                <w:rFonts w:ascii="Arial Narrow" w:hAnsi="Arial Narrow" w:cs="Tahoma"/>
                <w:b/>
                <w:sz w:val="22"/>
                <w:szCs w:val="22"/>
              </w:rPr>
              <w:t>18</w:t>
            </w:r>
            <w:r w:rsidR="00DE265E">
              <w:rPr>
                <w:rFonts w:ascii="Arial Narrow" w:hAnsi="Arial Narrow" w:cs="Tahoma"/>
                <w:b/>
                <w:sz w:val="22"/>
                <w:szCs w:val="22"/>
              </w:rPr>
              <w:t>,</w:t>
            </w:r>
            <w:r w:rsidR="00E37EBD" w:rsidRPr="00E37EBD">
              <w:rPr>
                <w:rFonts w:ascii="Arial Narrow" w:hAnsi="Arial Narrow" w:cs="Tahoma"/>
                <w:b/>
                <w:sz w:val="22"/>
                <w:szCs w:val="22"/>
              </w:rPr>
              <w:t>240</w:t>
            </w:r>
            <w:r w:rsidR="00DE265E">
              <w:rPr>
                <w:rFonts w:ascii="Arial Narrow" w:hAnsi="Arial Narrow" w:cs="Tahoma"/>
                <w:b/>
                <w:sz w:val="22"/>
                <w:szCs w:val="22"/>
              </w:rPr>
              <w:t>.00</w:t>
            </w:r>
          </w:p>
        </w:tc>
      </w:tr>
    </w:tbl>
    <w:p w:rsidR="00D8213E" w:rsidRDefault="00D8213E" w:rsidP="00A06604">
      <w:pPr>
        <w:spacing w:line="360" w:lineRule="auto"/>
        <w:jc w:val="both"/>
        <w:rPr>
          <w:rFonts w:ascii="Arial Narrow" w:hAnsi="Arial Narrow" w:cs="Tahoma"/>
          <w:b/>
          <w:bCs/>
          <w:color w:val="000000" w:themeColor="text1"/>
          <w:sz w:val="22"/>
          <w:szCs w:val="22"/>
          <w:u w:val="single"/>
        </w:rPr>
      </w:pPr>
    </w:p>
    <w:p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6D57F9">
        <w:rPr>
          <w:rFonts w:ascii="Arial Narrow" w:hAnsi="Arial Narrow" w:cs="Tahoma"/>
          <w:color w:val="000000" w:themeColor="text1"/>
          <w:sz w:val="22"/>
          <w:szCs w:val="22"/>
        </w:rPr>
        <w:t>1990 (As per Occupancy Certificate)</w:t>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8A5686">
        <w:rPr>
          <w:rFonts w:ascii="Arial Narrow" w:hAnsi="Arial Narrow" w:cs="Tahoma"/>
          <w:color w:val="000000" w:themeColor="text1"/>
          <w:sz w:val="22"/>
          <w:szCs w:val="22"/>
        </w:rPr>
        <w:t>60 years</w:t>
      </w:r>
      <w:r w:rsidR="008A5686">
        <w:rPr>
          <w:rFonts w:ascii="Arial Narrow" w:hAnsi="Arial Narrow" w:cs="Tahoma"/>
          <w:color w:val="000000" w:themeColor="text1"/>
          <w:sz w:val="22"/>
          <w:szCs w:val="22"/>
        </w:rPr>
        <w:tab/>
      </w:r>
      <w:r w:rsidR="008A5686">
        <w:rPr>
          <w:rFonts w:ascii="Arial Narrow" w:hAnsi="Arial Narrow" w:cs="Tahoma"/>
          <w:color w:val="000000" w:themeColor="text1"/>
          <w:sz w:val="22"/>
          <w:szCs w:val="22"/>
        </w:rPr>
        <w:tab/>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AD63E5">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6D57F9">
        <w:rPr>
          <w:rFonts w:ascii="Arial Narrow" w:hAnsi="Arial Narrow" w:cs="Tahoma"/>
          <w:color w:val="000000" w:themeColor="text1"/>
          <w:sz w:val="22"/>
          <w:szCs w:val="22"/>
        </w:rPr>
        <w:t>34 years</w:t>
      </w:r>
    </w:p>
    <w:p w:rsidR="00160DC2" w:rsidRDefault="00DA017A" w:rsidP="00AD643C">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5E655A" w:rsidRPr="005E655A">
        <w:rPr>
          <w:rFonts w:ascii="Rupee Foradian" w:hAnsi="Rupee Foradian" w:cs="Tahoma"/>
          <w:sz w:val="22"/>
          <w:szCs w:val="22"/>
        </w:rPr>
        <w:t>`</w:t>
      </w:r>
      <w:r w:rsidR="005E655A">
        <w:rPr>
          <w:rFonts w:ascii="Rupee Foradian" w:hAnsi="Rupee Foradian" w:cs="Tahoma"/>
          <w:b/>
          <w:sz w:val="22"/>
          <w:szCs w:val="22"/>
        </w:rPr>
        <w:t xml:space="preserve"> </w:t>
      </w:r>
      <w:r w:rsidR="001B45DC">
        <w:rPr>
          <w:rFonts w:ascii="Arial Narrow" w:hAnsi="Arial Narrow" w:cs="Tahoma"/>
          <w:color w:val="000000" w:themeColor="text1"/>
          <w:sz w:val="22"/>
          <w:szCs w:val="22"/>
        </w:rPr>
        <w:t>20,000</w:t>
      </w:r>
      <w:r w:rsidR="005E655A">
        <w:rPr>
          <w:rFonts w:ascii="Arial Narrow" w:hAnsi="Arial Narrow" w:cs="Tahoma"/>
          <w:color w:val="000000" w:themeColor="text1"/>
          <w:sz w:val="22"/>
          <w:szCs w:val="22"/>
        </w:rPr>
        <w:t>.00</w:t>
      </w:r>
      <w:r w:rsidR="001B45DC">
        <w:rPr>
          <w:rFonts w:ascii="Arial Narrow" w:hAnsi="Arial Narrow" w:cs="Tahoma"/>
          <w:color w:val="000000" w:themeColor="text1"/>
          <w:sz w:val="22"/>
          <w:szCs w:val="22"/>
        </w:rPr>
        <w:t xml:space="preserve"> per Sq. M.</w:t>
      </w:r>
    </w:p>
    <w:p w:rsidR="00160DC2" w:rsidRDefault="00DA017A" w:rsidP="00AD643C">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6861F9">
        <w:rPr>
          <w:rFonts w:ascii="Arial Narrow" w:hAnsi="Arial Narrow" w:cs="Tahoma"/>
          <w:color w:val="000000" w:themeColor="text1"/>
          <w:sz w:val="22"/>
          <w:szCs w:val="22"/>
        </w:rPr>
        <w:t>51%</w:t>
      </w:r>
    </w:p>
    <w:p w:rsidR="00BB05EA" w:rsidRPr="008B3786" w:rsidRDefault="00BB05EA" w:rsidP="00AD643C">
      <w:pPr>
        <w:pStyle w:val="BodyText"/>
        <w:spacing w:line="240" w:lineRule="auto"/>
        <w:ind w:hanging="142"/>
        <w:rPr>
          <w:rFonts w:ascii="Arial Narrow" w:hAnsi="Arial Narrow" w:cs="Tahoma"/>
          <w:b/>
          <w:color w:val="FF0000"/>
          <w:sz w:val="22"/>
          <w:szCs w:val="22"/>
          <w:u w:val="single"/>
        </w:rPr>
      </w:pPr>
    </w:p>
    <w:tbl>
      <w:tblPr>
        <w:tblW w:w="4823" w:type="pct"/>
        <w:tblLook w:val="04A0" w:firstRow="1" w:lastRow="0" w:firstColumn="1" w:lastColumn="0" w:noHBand="0" w:noVBand="1"/>
      </w:tblPr>
      <w:tblGrid>
        <w:gridCol w:w="1352"/>
        <w:gridCol w:w="1762"/>
        <w:gridCol w:w="2410"/>
        <w:gridCol w:w="1701"/>
        <w:gridCol w:w="1701"/>
      </w:tblGrid>
      <w:tr w:rsidR="00604D65" w:rsidTr="009F4830">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604D65" w:rsidRPr="005A15A5" w:rsidRDefault="00604D65" w:rsidP="00AD643C">
            <w:pPr>
              <w:rPr>
                <w:rFonts w:ascii="Arial Narrow" w:hAnsi="Arial Narrow"/>
                <w:b/>
                <w:bCs/>
                <w:sz w:val="22"/>
                <w:szCs w:val="22"/>
              </w:rPr>
            </w:pPr>
            <w:r w:rsidRPr="005A15A5">
              <w:rPr>
                <w:rFonts w:ascii="Arial Narrow" w:hAnsi="Arial Narrow"/>
                <w:b/>
                <w:bCs/>
                <w:sz w:val="22"/>
                <w:szCs w:val="22"/>
              </w:rPr>
              <w:t>Particulars</w:t>
            </w:r>
          </w:p>
        </w:tc>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bCs/>
                <w:sz w:val="22"/>
                <w:szCs w:val="22"/>
              </w:rPr>
            </w:pPr>
            <w:r w:rsidRPr="005A15A5">
              <w:rPr>
                <w:rFonts w:ascii="Arial Narrow" w:hAnsi="Arial Narrow"/>
                <w:b/>
                <w:bCs/>
                <w:sz w:val="22"/>
                <w:szCs w:val="22"/>
              </w:rPr>
              <w:t xml:space="preserve">Built up Area in </w:t>
            </w:r>
          </w:p>
          <w:p w:rsidR="00604D65" w:rsidRPr="005A15A5" w:rsidRDefault="00604D65" w:rsidP="00AD643C">
            <w:pPr>
              <w:jc w:val="center"/>
              <w:rPr>
                <w:rFonts w:ascii="Arial Narrow" w:hAnsi="Arial Narrow"/>
                <w:b/>
                <w:bCs/>
                <w:sz w:val="22"/>
                <w:szCs w:val="22"/>
              </w:rPr>
            </w:pPr>
            <w:r w:rsidRPr="005A15A5">
              <w:rPr>
                <w:rFonts w:ascii="Arial Narrow" w:hAnsi="Arial Narrow"/>
                <w:b/>
                <w:bCs/>
                <w:sz w:val="22"/>
                <w:szCs w:val="22"/>
              </w:rPr>
              <w:t>Sq. M.</w:t>
            </w: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sz w:val="22"/>
                <w:szCs w:val="22"/>
              </w:rPr>
            </w:pPr>
            <w:r w:rsidRPr="005A15A5">
              <w:rPr>
                <w:rFonts w:ascii="Arial Narrow" w:hAnsi="Arial Narrow" w:cs="Calibri"/>
                <w:b/>
                <w:sz w:val="22"/>
                <w:szCs w:val="22"/>
              </w:rPr>
              <w:t xml:space="preserve">Estimated Replacement Rate in </w:t>
            </w:r>
            <w:r w:rsidRPr="005A15A5">
              <w:rPr>
                <w:rFonts w:ascii="Rupee Foradian" w:hAnsi="Rupee Foradian" w:cs="Tahoma"/>
                <w:b/>
                <w:sz w:val="22"/>
                <w:szCs w:val="22"/>
              </w:rPr>
              <w:t>`</w:t>
            </w:r>
          </w:p>
        </w:tc>
        <w:tc>
          <w:tcPr>
            <w:tcW w:w="953" w:type="pct"/>
            <w:tcBorders>
              <w:top w:val="single" w:sz="4" w:space="0" w:color="auto"/>
              <w:left w:val="nil"/>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sz w:val="22"/>
                <w:szCs w:val="22"/>
              </w:rPr>
            </w:pPr>
            <w:r w:rsidRPr="005A15A5">
              <w:rPr>
                <w:rFonts w:ascii="Arial Narrow" w:hAnsi="Arial Narrow" w:cs="Calibri"/>
                <w:b/>
                <w:sz w:val="22"/>
                <w:szCs w:val="22"/>
              </w:rPr>
              <w:t xml:space="preserve">Depreciated Rate in </w:t>
            </w:r>
            <w:r w:rsidRPr="005A15A5">
              <w:rPr>
                <w:rFonts w:ascii="Rupee Foradian" w:hAnsi="Rupee Foradian" w:cs="Tahoma"/>
                <w:b/>
                <w:sz w:val="22"/>
                <w:szCs w:val="22"/>
              </w:rPr>
              <w:t>`</w:t>
            </w:r>
          </w:p>
        </w:tc>
        <w:tc>
          <w:tcPr>
            <w:tcW w:w="953" w:type="pct"/>
            <w:tcBorders>
              <w:top w:val="single" w:sz="4" w:space="0" w:color="auto"/>
              <w:left w:val="nil"/>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sz w:val="22"/>
                <w:szCs w:val="22"/>
              </w:rPr>
            </w:pPr>
            <w:r>
              <w:rPr>
                <w:rFonts w:ascii="Arial Narrow" w:hAnsi="Arial Narrow" w:cs="Calibri"/>
                <w:b/>
                <w:sz w:val="22"/>
                <w:szCs w:val="22"/>
              </w:rPr>
              <w:t xml:space="preserve">Depreciated </w:t>
            </w:r>
            <w:r w:rsidRPr="005A15A5">
              <w:rPr>
                <w:rFonts w:ascii="Arial Narrow" w:hAnsi="Arial Narrow" w:cs="Calibri"/>
                <w:b/>
                <w:sz w:val="22"/>
                <w:szCs w:val="22"/>
              </w:rPr>
              <w:t xml:space="preserve">Value in </w:t>
            </w:r>
            <w:r w:rsidRPr="005A15A5">
              <w:rPr>
                <w:rFonts w:ascii="Rupee Foradian" w:hAnsi="Rupee Foradian" w:cs="Tahoma"/>
                <w:b/>
                <w:sz w:val="22"/>
                <w:szCs w:val="22"/>
              </w:rPr>
              <w:t>`</w:t>
            </w:r>
          </w:p>
        </w:tc>
      </w:tr>
      <w:tr w:rsidR="00604D65" w:rsidTr="009F4830">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vAlign w:val="bottom"/>
          </w:tcPr>
          <w:p w:rsidR="00604D65" w:rsidRPr="00555641" w:rsidRDefault="00604D65" w:rsidP="00017A85">
            <w:pPr>
              <w:spacing w:line="360" w:lineRule="auto"/>
              <w:rPr>
                <w:rFonts w:ascii="Arial Narrow" w:hAnsi="Arial Narrow" w:cs="Calibri"/>
                <w:sz w:val="22"/>
                <w:szCs w:val="22"/>
              </w:rPr>
            </w:pPr>
            <w:r w:rsidRPr="00555641">
              <w:rPr>
                <w:rFonts w:ascii="Arial Narrow" w:hAnsi="Arial Narrow" w:cs="Calibri"/>
                <w:sz w:val="22"/>
              </w:rPr>
              <w:t>Ground floor</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604D65" w:rsidRPr="00555641" w:rsidRDefault="00604D65" w:rsidP="00017A85">
            <w:pPr>
              <w:spacing w:line="360" w:lineRule="auto"/>
              <w:jc w:val="right"/>
              <w:rPr>
                <w:rFonts w:ascii="Arial Narrow" w:hAnsi="Arial Narrow" w:cs="Calibri"/>
                <w:sz w:val="22"/>
                <w:szCs w:val="22"/>
              </w:rPr>
            </w:pPr>
            <w:r w:rsidRPr="00555641">
              <w:rPr>
                <w:rFonts w:ascii="Arial Narrow" w:hAnsi="Arial Narrow" w:cs="Calibri"/>
                <w:sz w:val="22"/>
                <w:szCs w:val="22"/>
              </w:rPr>
              <w:t>19</w:t>
            </w:r>
            <w:r w:rsidR="00161516" w:rsidRPr="00555641">
              <w:rPr>
                <w:rFonts w:ascii="Arial Narrow" w:hAnsi="Arial Narrow" w:cs="Calibri"/>
                <w:sz w:val="22"/>
                <w:szCs w:val="22"/>
              </w:rPr>
              <w:t>1</w:t>
            </w:r>
            <w:r w:rsidRPr="00555641">
              <w:rPr>
                <w:rFonts w:ascii="Arial Narrow" w:hAnsi="Arial Narrow" w:cs="Calibri"/>
                <w:sz w:val="22"/>
                <w:szCs w:val="22"/>
              </w:rPr>
              <w:t>.10</w:t>
            </w:r>
          </w:p>
        </w:tc>
        <w:tc>
          <w:tcPr>
            <w:tcW w:w="1350" w:type="pct"/>
            <w:tcBorders>
              <w:top w:val="single" w:sz="4" w:space="0" w:color="auto"/>
              <w:left w:val="single" w:sz="4" w:space="0" w:color="auto"/>
              <w:bottom w:val="single" w:sz="4" w:space="0" w:color="auto"/>
              <w:right w:val="single" w:sz="4" w:space="0" w:color="auto"/>
            </w:tcBorders>
            <w:shd w:val="clear" w:color="auto" w:fill="auto"/>
          </w:tcPr>
          <w:p w:rsidR="00604D65" w:rsidRPr="00555641" w:rsidRDefault="00604D65" w:rsidP="00017A85">
            <w:pPr>
              <w:spacing w:line="360" w:lineRule="auto"/>
              <w:jc w:val="right"/>
              <w:rPr>
                <w:rFonts w:ascii="Arial Narrow" w:hAnsi="Arial Narrow" w:cs="Calibri"/>
                <w:sz w:val="22"/>
                <w:szCs w:val="22"/>
              </w:rPr>
            </w:pPr>
            <w:r w:rsidRPr="00555641">
              <w:rPr>
                <w:rFonts w:ascii="Arial Narrow" w:hAnsi="Arial Narrow" w:cs="Calibri"/>
                <w:sz w:val="22"/>
                <w:szCs w:val="22"/>
              </w:rPr>
              <w:t>20,000.00</w:t>
            </w:r>
          </w:p>
        </w:tc>
        <w:tc>
          <w:tcPr>
            <w:tcW w:w="953" w:type="pct"/>
            <w:tcBorders>
              <w:top w:val="nil"/>
              <w:left w:val="nil"/>
              <w:bottom w:val="single" w:sz="4" w:space="0" w:color="auto"/>
              <w:right w:val="single" w:sz="4" w:space="0" w:color="auto"/>
            </w:tcBorders>
            <w:shd w:val="clear" w:color="auto" w:fill="auto"/>
          </w:tcPr>
          <w:p w:rsidR="00604D65" w:rsidRPr="00555641" w:rsidRDefault="00604D65" w:rsidP="00017A85">
            <w:pPr>
              <w:spacing w:line="360" w:lineRule="auto"/>
              <w:jc w:val="right"/>
              <w:rPr>
                <w:rFonts w:ascii="Arial Narrow" w:hAnsi="Arial Narrow" w:cs="Calibri"/>
                <w:sz w:val="22"/>
                <w:szCs w:val="22"/>
              </w:rPr>
            </w:pPr>
            <w:r w:rsidRPr="00555641">
              <w:rPr>
                <w:rFonts w:ascii="Arial Narrow" w:hAnsi="Arial Narrow" w:cs="Calibri"/>
                <w:sz w:val="22"/>
                <w:szCs w:val="22"/>
              </w:rPr>
              <w:t>9,800.00</w:t>
            </w:r>
          </w:p>
        </w:tc>
        <w:tc>
          <w:tcPr>
            <w:tcW w:w="953" w:type="pct"/>
            <w:tcBorders>
              <w:top w:val="nil"/>
              <w:left w:val="nil"/>
              <w:bottom w:val="single" w:sz="4" w:space="0" w:color="auto"/>
              <w:right w:val="single" w:sz="4" w:space="0" w:color="auto"/>
            </w:tcBorders>
            <w:shd w:val="clear" w:color="auto" w:fill="auto"/>
          </w:tcPr>
          <w:p w:rsidR="00604D65" w:rsidRPr="00555641" w:rsidRDefault="007447AA" w:rsidP="00017A85">
            <w:pPr>
              <w:spacing w:line="360" w:lineRule="auto"/>
              <w:jc w:val="right"/>
              <w:rPr>
                <w:rFonts w:ascii="Arial Narrow" w:hAnsi="Arial Narrow" w:cs="Calibri"/>
                <w:sz w:val="22"/>
                <w:szCs w:val="22"/>
              </w:rPr>
            </w:pPr>
            <w:r w:rsidRPr="00555641">
              <w:rPr>
                <w:rFonts w:ascii="Arial Narrow" w:hAnsi="Arial Narrow" w:cs="Calibri"/>
                <w:sz w:val="22"/>
                <w:szCs w:val="22"/>
              </w:rPr>
              <w:t>18,72,780.00</w:t>
            </w:r>
          </w:p>
        </w:tc>
      </w:tr>
      <w:tr w:rsidR="00604D65" w:rsidTr="009F4830">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tcPr>
          <w:p w:rsidR="00604D65" w:rsidRPr="00A94778" w:rsidRDefault="00604D65" w:rsidP="00017A85">
            <w:pPr>
              <w:spacing w:line="360" w:lineRule="auto"/>
              <w:rPr>
                <w:rFonts w:ascii="Arial Narrow" w:hAnsi="Arial Narrow" w:cs="Calibri"/>
                <w:b/>
                <w:sz w:val="22"/>
                <w:szCs w:val="22"/>
              </w:rPr>
            </w:pPr>
          </w:p>
        </w:tc>
        <w:tc>
          <w:tcPr>
            <w:tcW w:w="987" w:type="pct"/>
            <w:tcBorders>
              <w:top w:val="single" w:sz="4" w:space="0" w:color="auto"/>
              <w:left w:val="nil"/>
              <w:bottom w:val="single" w:sz="4" w:space="0" w:color="auto"/>
              <w:right w:val="single" w:sz="4" w:space="0" w:color="auto"/>
            </w:tcBorders>
            <w:shd w:val="clear" w:color="auto" w:fill="auto"/>
            <w:noWrap/>
          </w:tcPr>
          <w:p w:rsidR="00604D65" w:rsidRPr="00A94778" w:rsidRDefault="00604D65" w:rsidP="00017A85">
            <w:pPr>
              <w:spacing w:line="360" w:lineRule="auto"/>
              <w:jc w:val="right"/>
              <w:rPr>
                <w:rFonts w:ascii="Arial Narrow" w:hAnsi="Arial Narrow"/>
                <w:b/>
                <w:sz w:val="22"/>
                <w:szCs w:val="22"/>
              </w:rPr>
            </w:pPr>
          </w:p>
        </w:tc>
        <w:tc>
          <w:tcPr>
            <w:tcW w:w="1350" w:type="pct"/>
            <w:tcBorders>
              <w:top w:val="single" w:sz="4" w:space="0" w:color="auto"/>
              <w:left w:val="single" w:sz="4" w:space="0" w:color="auto"/>
              <w:bottom w:val="single" w:sz="4" w:space="0" w:color="auto"/>
              <w:right w:val="single" w:sz="4" w:space="0" w:color="auto"/>
            </w:tcBorders>
            <w:shd w:val="clear" w:color="auto" w:fill="auto"/>
            <w:noWrap/>
          </w:tcPr>
          <w:p w:rsidR="00604D65" w:rsidRPr="00A94778" w:rsidRDefault="00604D65" w:rsidP="00017A85">
            <w:pPr>
              <w:spacing w:line="360" w:lineRule="auto"/>
              <w:jc w:val="right"/>
              <w:rPr>
                <w:rFonts w:ascii="Arial Narrow" w:hAnsi="Arial Narrow"/>
                <w:b/>
                <w:bCs/>
                <w:sz w:val="22"/>
                <w:szCs w:val="22"/>
              </w:rPr>
            </w:pPr>
          </w:p>
        </w:tc>
        <w:tc>
          <w:tcPr>
            <w:tcW w:w="953" w:type="pct"/>
            <w:tcBorders>
              <w:top w:val="single" w:sz="4" w:space="0" w:color="auto"/>
              <w:left w:val="nil"/>
              <w:bottom w:val="single" w:sz="4" w:space="0" w:color="auto"/>
              <w:right w:val="single" w:sz="4" w:space="0" w:color="auto"/>
            </w:tcBorders>
            <w:shd w:val="clear" w:color="auto" w:fill="auto"/>
          </w:tcPr>
          <w:p w:rsidR="00604D65" w:rsidRPr="00A94778" w:rsidRDefault="00604D65" w:rsidP="00017A85">
            <w:pPr>
              <w:spacing w:line="360" w:lineRule="auto"/>
              <w:jc w:val="right"/>
              <w:rPr>
                <w:rFonts w:ascii="Arial Narrow" w:hAnsi="Arial Narrow"/>
                <w:b/>
                <w:bCs/>
                <w:sz w:val="22"/>
                <w:szCs w:val="22"/>
              </w:rPr>
            </w:pPr>
            <w:r w:rsidRPr="00A94778">
              <w:rPr>
                <w:rFonts w:ascii="Arial Narrow" w:hAnsi="Arial Narrow"/>
                <w:b/>
                <w:bCs/>
                <w:sz w:val="22"/>
                <w:szCs w:val="22"/>
              </w:rPr>
              <w:t>TOTAL</w:t>
            </w:r>
          </w:p>
        </w:tc>
        <w:tc>
          <w:tcPr>
            <w:tcW w:w="953" w:type="pct"/>
            <w:tcBorders>
              <w:top w:val="single" w:sz="4" w:space="0" w:color="auto"/>
              <w:left w:val="nil"/>
              <w:bottom w:val="single" w:sz="4" w:space="0" w:color="auto"/>
              <w:right w:val="single" w:sz="4" w:space="0" w:color="auto"/>
            </w:tcBorders>
            <w:shd w:val="clear" w:color="auto" w:fill="auto"/>
          </w:tcPr>
          <w:p w:rsidR="00604D65" w:rsidRPr="00A94778" w:rsidRDefault="007447AA" w:rsidP="00017A85">
            <w:pPr>
              <w:spacing w:line="360" w:lineRule="auto"/>
              <w:jc w:val="right"/>
              <w:rPr>
                <w:rFonts w:ascii="Arial Narrow" w:hAnsi="Arial Narrow" w:cs="Calibri"/>
                <w:b/>
                <w:sz w:val="22"/>
                <w:szCs w:val="22"/>
              </w:rPr>
            </w:pPr>
            <w:r w:rsidRPr="00A94778">
              <w:rPr>
                <w:rFonts w:ascii="Arial Narrow" w:hAnsi="Arial Narrow" w:cs="Calibri"/>
                <w:b/>
                <w:sz w:val="22"/>
                <w:szCs w:val="22"/>
              </w:rPr>
              <w:t>18,72,780.00</w:t>
            </w:r>
          </w:p>
        </w:tc>
      </w:tr>
    </w:tbl>
    <w:p w:rsidR="00BB05EA" w:rsidRDefault="00BB05EA" w:rsidP="002F7178">
      <w:pPr>
        <w:pStyle w:val="BodyText"/>
        <w:rPr>
          <w:rFonts w:ascii="Arial Narrow" w:hAnsi="Arial Narrow" w:cs="Tahoma"/>
          <w:color w:val="000000" w:themeColor="text1"/>
          <w:sz w:val="22"/>
          <w:szCs w:val="22"/>
        </w:rPr>
      </w:pPr>
    </w:p>
    <w:p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t>Government Value</w:t>
      </w:r>
    </w:p>
    <w:p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327"/>
        <w:gridCol w:w="2348"/>
        <w:gridCol w:w="2166"/>
      </w:tblGrid>
      <w:tr w:rsidR="00682E94" w:rsidRPr="00CC4E82" w:rsidTr="004E7BC7">
        <w:tc>
          <w:tcPr>
            <w:tcW w:w="2467" w:type="dxa"/>
          </w:tcPr>
          <w:p w:rsidR="00682E94" w:rsidRPr="00115431" w:rsidRDefault="00682E94" w:rsidP="00966B19">
            <w:pPr>
              <w:tabs>
                <w:tab w:val="center" w:pos="1125"/>
                <w:tab w:val="right" w:pos="2251"/>
              </w:tabs>
              <w:rPr>
                <w:rFonts w:ascii="Arial Narrow" w:hAnsi="Arial Narrow"/>
                <w:b/>
                <w:bCs/>
                <w:sz w:val="22"/>
                <w:szCs w:val="23"/>
              </w:rPr>
            </w:pPr>
            <w:r w:rsidRPr="00115431">
              <w:rPr>
                <w:rFonts w:ascii="Arial Narrow" w:hAnsi="Arial Narrow"/>
                <w:b/>
                <w:bCs/>
                <w:sz w:val="22"/>
                <w:szCs w:val="23"/>
              </w:rPr>
              <w:tab/>
              <w:t>Particulars</w:t>
            </w:r>
            <w:r w:rsidRPr="00115431">
              <w:rPr>
                <w:rFonts w:ascii="Arial Narrow" w:hAnsi="Arial Narrow"/>
                <w:b/>
                <w:bCs/>
                <w:sz w:val="22"/>
                <w:szCs w:val="23"/>
              </w:rPr>
              <w:tab/>
            </w:r>
          </w:p>
        </w:tc>
        <w:tc>
          <w:tcPr>
            <w:tcW w:w="2467"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Area in Sq. M.</w:t>
            </w:r>
          </w:p>
        </w:tc>
        <w:tc>
          <w:tcPr>
            <w:tcW w:w="2467"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 xml:space="preserve">Rate in </w:t>
            </w:r>
            <w:r w:rsidRPr="00115431">
              <w:rPr>
                <w:rFonts w:ascii="Rupee Foradian" w:hAnsi="Rupee Foradian"/>
                <w:b/>
                <w:sz w:val="22"/>
                <w:szCs w:val="23"/>
              </w:rPr>
              <w:t>`</w:t>
            </w:r>
          </w:p>
        </w:tc>
        <w:tc>
          <w:tcPr>
            <w:tcW w:w="2233"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tc>
      </w:tr>
      <w:tr w:rsidR="00682E94" w:rsidRPr="00CC4E82" w:rsidTr="004E7BC7">
        <w:tc>
          <w:tcPr>
            <w:tcW w:w="2467" w:type="dxa"/>
          </w:tcPr>
          <w:p w:rsidR="00682E94" w:rsidRPr="00115431" w:rsidRDefault="00682E94" w:rsidP="00966B19">
            <w:pPr>
              <w:jc w:val="center"/>
              <w:rPr>
                <w:rFonts w:ascii="Arial Narrow" w:hAnsi="Arial Narrow"/>
                <w:bCs/>
                <w:sz w:val="22"/>
                <w:szCs w:val="23"/>
              </w:rPr>
            </w:pPr>
            <w:r w:rsidRPr="00115431">
              <w:rPr>
                <w:rFonts w:ascii="Arial Narrow" w:hAnsi="Arial Narrow"/>
                <w:bCs/>
                <w:sz w:val="22"/>
                <w:szCs w:val="23"/>
              </w:rPr>
              <w:t xml:space="preserve">Land </w:t>
            </w:r>
          </w:p>
        </w:tc>
        <w:tc>
          <w:tcPr>
            <w:tcW w:w="2467" w:type="dxa"/>
          </w:tcPr>
          <w:p w:rsidR="00682E94" w:rsidRPr="00115431" w:rsidRDefault="00755DE8" w:rsidP="00966B19">
            <w:pPr>
              <w:jc w:val="center"/>
              <w:rPr>
                <w:rFonts w:ascii="Arial Narrow" w:hAnsi="Arial Narrow"/>
                <w:sz w:val="22"/>
                <w:szCs w:val="23"/>
              </w:rPr>
            </w:pPr>
            <w:r w:rsidRPr="00115431">
              <w:rPr>
                <w:rFonts w:ascii="Arial Narrow" w:hAnsi="Arial Narrow" w:cs="Arial"/>
                <w:sz w:val="22"/>
                <w:szCs w:val="22"/>
              </w:rPr>
              <w:t>600.32</w:t>
            </w:r>
          </w:p>
        </w:tc>
        <w:tc>
          <w:tcPr>
            <w:tcW w:w="2467" w:type="dxa"/>
          </w:tcPr>
          <w:p w:rsidR="00682E94" w:rsidRPr="00115431" w:rsidRDefault="006E76A1" w:rsidP="00966B19">
            <w:pPr>
              <w:jc w:val="center"/>
              <w:rPr>
                <w:rFonts w:ascii="Arial Narrow" w:hAnsi="Arial Narrow"/>
                <w:sz w:val="22"/>
                <w:szCs w:val="23"/>
              </w:rPr>
            </w:pPr>
            <w:r w:rsidRPr="00115431">
              <w:rPr>
                <w:rFonts w:ascii="Arial Narrow" w:hAnsi="Arial Narrow"/>
                <w:sz w:val="22"/>
                <w:szCs w:val="22"/>
              </w:rPr>
              <w:t>25,108.00</w:t>
            </w:r>
          </w:p>
        </w:tc>
        <w:tc>
          <w:tcPr>
            <w:tcW w:w="2233" w:type="dxa"/>
          </w:tcPr>
          <w:p w:rsidR="00682E94" w:rsidRPr="00115431" w:rsidRDefault="006E76A1" w:rsidP="00966B19">
            <w:pPr>
              <w:jc w:val="right"/>
              <w:rPr>
                <w:rFonts w:ascii="Arial Narrow" w:hAnsi="Arial Narrow"/>
                <w:sz w:val="22"/>
                <w:szCs w:val="23"/>
              </w:rPr>
            </w:pPr>
            <w:r w:rsidRPr="00115431">
              <w:rPr>
                <w:rFonts w:ascii="Arial Narrow" w:hAnsi="Arial Narrow" w:cs="Calibri"/>
                <w:sz w:val="22"/>
                <w:szCs w:val="22"/>
              </w:rPr>
              <w:t>1</w:t>
            </w:r>
            <w:r w:rsidR="000101A4" w:rsidRPr="00115431">
              <w:rPr>
                <w:rFonts w:ascii="Arial Narrow" w:hAnsi="Arial Narrow" w:cs="Calibri"/>
                <w:sz w:val="22"/>
                <w:szCs w:val="22"/>
              </w:rPr>
              <w:t>,</w:t>
            </w:r>
            <w:r w:rsidRPr="00115431">
              <w:rPr>
                <w:rFonts w:ascii="Arial Narrow" w:hAnsi="Arial Narrow" w:cs="Calibri"/>
                <w:sz w:val="22"/>
                <w:szCs w:val="22"/>
              </w:rPr>
              <w:t>50</w:t>
            </w:r>
            <w:r w:rsidR="000101A4" w:rsidRPr="00115431">
              <w:rPr>
                <w:rFonts w:ascii="Arial Narrow" w:hAnsi="Arial Narrow" w:cs="Calibri"/>
                <w:sz w:val="22"/>
                <w:szCs w:val="22"/>
              </w:rPr>
              <w:t>,</w:t>
            </w:r>
            <w:r w:rsidRPr="00115431">
              <w:rPr>
                <w:rFonts w:ascii="Arial Narrow" w:hAnsi="Arial Narrow" w:cs="Calibri"/>
                <w:sz w:val="22"/>
                <w:szCs w:val="22"/>
              </w:rPr>
              <w:t>72</w:t>
            </w:r>
            <w:r w:rsidR="000101A4" w:rsidRPr="00115431">
              <w:rPr>
                <w:rFonts w:ascii="Arial Narrow" w:hAnsi="Arial Narrow" w:cs="Calibri"/>
                <w:sz w:val="22"/>
                <w:szCs w:val="22"/>
              </w:rPr>
              <w:t>,</w:t>
            </w:r>
            <w:r w:rsidRPr="00115431">
              <w:rPr>
                <w:rFonts w:ascii="Arial Narrow" w:hAnsi="Arial Narrow" w:cs="Calibri"/>
                <w:sz w:val="22"/>
                <w:szCs w:val="22"/>
              </w:rPr>
              <w:t>834.</w:t>
            </w:r>
            <w:r w:rsidR="000101A4" w:rsidRPr="00115431">
              <w:rPr>
                <w:rFonts w:ascii="Arial Narrow" w:hAnsi="Arial Narrow" w:cs="Calibri"/>
                <w:sz w:val="22"/>
                <w:szCs w:val="22"/>
              </w:rPr>
              <w:t>00</w:t>
            </w:r>
          </w:p>
        </w:tc>
      </w:tr>
      <w:tr w:rsidR="00682E94" w:rsidRPr="00CC4E82" w:rsidTr="004E7BC7">
        <w:tc>
          <w:tcPr>
            <w:tcW w:w="2467" w:type="dxa"/>
          </w:tcPr>
          <w:p w:rsidR="00682E94" w:rsidRPr="00115431" w:rsidRDefault="00682E94" w:rsidP="00966B19">
            <w:pPr>
              <w:jc w:val="center"/>
              <w:rPr>
                <w:rFonts w:ascii="Arial Narrow" w:hAnsi="Arial Narrow"/>
                <w:bCs/>
                <w:sz w:val="22"/>
                <w:szCs w:val="23"/>
              </w:rPr>
            </w:pPr>
            <w:r w:rsidRPr="00115431">
              <w:rPr>
                <w:rFonts w:ascii="Arial Narrow" w:hAnsi="Arial Narrow"/>
                <w:bCs/>
                <w:sz w:val="22"/>
                <w:szCs w:val="23"/>
              </w:rPr>
              <w:t>Structure</w:t>
            </w:r>
          </w:p>
        </w:tc>
        <w:tc>
          <w:tcPr>
            <w:tcW w:w="4934" w:type="dxa"/>
            <w:gridSpan w:val="2"/>
          </w:tcPr>
          <w:p w:rsidR="00682E94" w:rsidRPr="00115431" w:rsidRDefault="00682E94" w:rsidP="00966B19">
            <w:pPr>
              <w:jc w:val="center"/>
              <w:rPr>
                <w:rFonts w:ascii="Arial Narrow" w:hAnsi="Arial Narrow"/>
                <w:sz w:val="22"/>
                <w:szCs w:val="23"/>
              </w:rPr>
            </w:pPr>
            <w:r w:rsidRPr="00115431">
              <w:rPr>
                <w:rFonts w:ascii="Arial Narrow" w:hAnsi="Arial Narrow"/>
                <w:sz w:val="22"/>
                <w:szCs w:val="23"/>
              </w:rPr>
              <w:t>As per valuation table</w:t>
            </w:r>
          </w:p>
        </w:tc>
        <w:tc>
          <w:tcPr>
            <w:tcW w:w="2233" w:type="dxa"/>
          </w:tcPr>
          <w:p w:rsidR="00682E94" w:rsidRPr="00115431" w:rsidRDefault="000101A4" w:rsidP="00966B19">
            <w:pPr>
              <w:jc w:val="right"/>
              <w:rPr>
                <w:rFonts w:ascii="Arial Narrow" w:hAnsi="Arial Narrow"/>
                <w:sz w:val="22"/>
                <w:szCs w:val="23"/>
              </w:rPr>
            </w:pPr>
            <w:r w:rsidRPr="00115431">
              <w:rPr>
                <w:rFonts w:ascii="Arial Narrow" w:hAnsi="Arial Narrow" w:cs="Calibri"/>
                <w:sz w:val="22"/>
                <w:szCs w:val="22"/>
              </w:rPr>
              <w:t>18,72,780.00</w:t>
            </w:r>
          </w:p>
        </w:tc>
      </w:tr>
      <w:tr w:rsidR="00682E94" w:rsidRPr="00CC4E82" w:rsidTr="004E7BC7">
        <w:tc>
          <w:tcPr>
            <w:tcW w:w="2467"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Total</w:t>
            </w:r>
          </w:p>
        </w:tc>
        <w:tc>
          <w:tcPr>
            <w:tcW w:w="2467" w:type="dxa"/>
          </w:tcPr>
          <w:p w:rsidR="00682E94" w:rsidRPr="00115431" w:rsidRDefault="00682E94" w:rsidP="00966B19">
            <w:pPr>
              <w:jc w:val="center"/>
              <w:rPr>
                <w:rFonts w:ascii="Arial Narrow" w:hAnsi="Arial Narrow"/>
                <w:b/>
                <w:bCs/>
                <w:sz w:val="22"/>
                <w:szCs w:val="23"/>
              </w:rPr>
            </w:pPr>
          </w:p>
        </w:tc>
        <w:tc>
          <w:tcPr>
            <w:tcW w:w="2467" w:type="dxa"/>
          </w:tcPr>
          <w:p w:rsidR="00682E94" w:rsidRPr="00115431" w:rsidRDefault="00682E94" w:rsidP="00966B19">
            <w:pPr>
              <w:jc w:val="center"/>
              <w:rPr>
                <w:rFonts w:ascii="Arial Narrow" w:hAnsi="Arial Narrow"/>
                <w:b/>
                <w:bCs/>
                <w:sz w:val="22"/>
                <w:szCs w:val="23"/>
              </w:rPr>
            </w:pPr>
          </w:p>
        </w:tc>
        <w:tc>
          <w:tcPr>
            <w:tcW w:w="2233" w:type="dxa"/>
          </w:tcPr>
          <w:p w:rsidR="00682E94" w:rsidRPr="00115431" w:rsidRDefault="00EE7D02" w:rsidP="00966B19">
            <w:pPr>
              <w:jc w:val="right"/>
              <w:rPr>
                <w:rFonts w:ascii="Arial Narrow" w:hAnsi="Arial Narrow"/>
                <w:b/>
                <w:bCs/>
                <w:sz w:val="22"/>
                <w:szCs w:val="23"/>
              </w:rPr>
            </w:pPr>
            <w:r w:rsidRPr="00115431">
              <w:rPr>
                <w:rFonts w:ascii="Arial Narrow" w:hAnsi="Arial Narrow"/>
                <w:b/>
                <w:bCs/>
                <w:sz w:val="22"/>
                <w:szCs w:val="23"/>
              </w:rPr>
              <w:t>1,69,45,614.00</w:t>
            </w:r>
          </w:p>
        </w:tc>
      </w:tr>
    </w:tbl>
    <w:p w:rsidR="00760930" w:rsidRDefault="00760930">
      <w:pPr>
        <w:spacing w:line="276" w:lineRule="auto"/>
        <w:jc w:val="both"/>
        <w:rPr>
          <w:rFonts w:ascii="Arial Narrow" w:hAnsi="Arial Narrow" w:cs="Tahoma"/>
          <w:b/>
          <w:color w:val="000000" w:themeColor="text1"/>
          <w:sz w:val="22"/>
          <w:szCs w:val="22"/>
          <w:u w:val="single"/>
        </w:rPr>
      </w:pPr>
    </w:p>
    <w:p w:rsidR="00160DC2" w:rsidRDefault="00160DC2">
      <w:pPr>
        <w:spacing w:line="276" w:lineRule="auto"/>
        <w:jc w:val="both"/>
        <w:rPr>
          <w:rFonts w:ascii="Arial Narrow" w:hAnsi="Arial Narrow" w:cs="Tahoma"/>
          <w:color w:val="000000" w:themeColor="text1"/>
          <w:sz w:val="10"/>
          <w:szCs w:val="22"/>
        </w:rPr>
      </w:pPr>
    </w:p>
    <w:p w:rsidR="009E37F8" w:rsidRDefault="009E37F8">
      <w:pPr>
        <w:spacing w:line="276" w:lineRule="auto"/>
        <w:jc w:val="both"/>
        <w:rPr>
          <w:rFonts w:ascii="Arial Narrow" w:hAnsi="Arial Narrow" w:cs="Tahoma"/>
          <w:b/>
          <w:color w:val="000000" w:themeColor="text1"/>
          <w:sz w:val="22"/>
          <w:szCs w:val="22"/>
          <w:u w:val="single"/>
        </w:rPr>
      </w:pPr>
    </w:p>
    <w:p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lastRenderedPageBreak/>
        <w:t>TOTAL VALUE OF THE PROPERTY:</w:t>
      </w:r>
    </w:p>
    <w:p w:rsidR="009E37F8" w:rsidRDefault="009E37F8">
      <w:pPr>
        <w:spacing w:line="276" w:lineRule="auto"/>
        <w:jc w:val="both"/>
        <w:rPr>
          <w:rFonts w:ascii="Arial Narrow" w:hAnsi="Arial Narrow" w:cs="Tahoma"/>
          <w:b/>
          <w:color w:val="000000" w:themeColor="text1"/>
          <w:sz w:val="22"/>
          <w:szCs w:val="22"/>
          <w:u w:val="single"/>
        </w:rPr>
      </w:pPr>
    </w:p>
    <w:tbl>
      <w:tblPr>
        <w:tblStyle w:val="TableGrid"/>
        <w:tblW w:w="5778" w:type="dxa"/>
        <w:tblLook w:val="04A0" w:firstRow="1" w:lastRow="0" w:firstColumn="1" w:lastColumn="0" w:noHBand="0" w:noVBand="1"/>
      </w:tblPr>
      <w:tblGrid>
        <w:gridCol w:w="3652"/>
        <w:gridCol w:w="2126"/>
      </w:tblGrid>
      <w:tr w:rsidR="00181C45" w:rsidTr="008372DF">
        <w:trPr>
          <w:trHeight w:val="192"/>
        </w:trPr>
        <w:tc>
          <w:tcPr>
            <w:tcW w:w="3652" w:type="dxa"/>
            <w:hideMark/>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rsidR="00181C45" w:rsidRDefault="00181C45" w:rsidP="00551D9D">
            <w:pPr>
              <w:spacing w:line="360" w:lineRule="auto"/>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rsidTr="008372DF">
        <w:trPr>
          <w:trHeight w:val="64"/>
        </w:trPr>
        <w:tc>
          <w:tcPr>
            <w:tcW w:w="3652" w:type="dxa"/>
            <w:hideMark/>
          </w:tcPr>
          <w:p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rsidR="00181C45" w:rsidRPr="000804C4" w:rsidRDefault="00DE265E" w:rsidP="00551D9D">
            <w:pPr>
              <w:spacing w:line="360" w:lineRule="auto"/>
              <w:jc w:val="right"/>
              <w:rPr>
                <w:rFonts w:ascii="Arial Narrow" w:hAnsi="Arial Narrow"/>
                <w:color w:val="FF0000"/>
                <w:sz w:val="22"/>
                <w:szCs w:val="22"/>
              </w:rPr>
            </w:pPr>
            <w:r w:rsidRPr="000804C4">
              <w:rPr>
                <w:rFonts w:ascii="Arial Narrow" w:hAnsi="Arial Narrow" w:cs="Tahoma"/>
                <w:sz w:val="22"/>
                <w:szCs w:val="22"/>
              </w:rPr>
              <w:t>3,42,18,240.00</w:t>
            </w:r>
          </w:p>
        </w:tc>
      </w:tr>
      <w:tr w:rsidR="00181C45" w:rsidTr="008372DF">
        <w:trPr>
          <w:trHeight w:val="64"/>
        </w:trPr>
        <w:tc>
          <w:tcPr>
            <w:tcW w:w="3652" w:type="dxa"/>
            <w:hideMark/>
          </w:tcPr>
          <w:p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rsidR="00181C45" w:rsidRPr="00207C34" w:rsidRDefault="00261E4E" w:rsidP="00551D9D">
            <w:pPr>
              <w:spacing w:line="360" w:lineRule="auto"/>
              <w:jc w:val="right"/>
              <w:rPr>
                <w:rFonts w:ascii="Arial Narrow" w:hAnsi="Arial Narrow"/>
                <w:color w:val="FF0000"/>
                <w:sz w:val="22"/>
                <w:szCs w:val="22"/>
              </w:rPr>
            </w:pPr>
            <w:r w:rsidRPr="00EE7D02">
              <w:rPr>
                <w:rFonts w:ascii="Arial Narrow" w:hAnsi="Arial Narrow" w:cs="Calibri"/>
                <w:sz w:val="22"/>
                <w:szCs w:val="22"/>
              </w:rPr>
              <w:t>18,72,780.00</w:t>
            </w:r>
          </w:p>
        </w:tc>
      </w:tr>
      <w:tr w:rsidR="00181C45" w:rsidTr="008372DF">
        <w:trPr>
          <w:trHeight w:val="50"/>
        </w:trPr>
        <w:tc>
          <w:tcPr>
            <w:tcW w:w="3652" w:type="dxa"/>
            <w:hideMark/>
          </w:tcPr>
          <w:p w:rsidR="00181C45" w:rsidRDefault="004A5AEF" w:rsidP="00AD643C">
            <w:pPr>
              <w:rPr>
                <w:rFonts w:ascii="Arial Narrow" w:hAnsi="Arial Narrow" w:cs="Calibri"/>
                <w:b/>
                <w:bCs/>
                <w:color w:val="000000"/>
                <w:sz w:val="22"/>
                <w:szCs w:val="22"/>
              </w:rPr>
            </w:pPr>
            <w:r>
              <w:rPr>
                <w:rFonts w:ascii="Arial Narrow" w:hAnsi="Arial Narrow" w:cs="Calibri"/>
                <w:b/>
                <w:bCs/>
                <w:color w:val="000000"/>
                <w:sz w:val="22"/>
                <w:szCs w:val="22"/>
              </w:rPr>
              <w:t xml:space="preserve">Total </w:t>
            </w:r>
            <w:r w:rsidR="00181C45">
              <w:rPr>
                <w:rFonts w:ascii="Arial Narrow" w:hAnsi="Arial Narrow" w:cs="Calibri"/>
                <w:b/>
                <w:bCs/>
                <w:color w:val="000000"/>
                <w:sz w:val="22"/>
                <w:szCs w:val="22"/>
              </w:rPr>
              <w:t>Fair Market Value</w:t>
            </w:r>
          </w:p>
        </w:tc>
        <w:tc>
          <w:tcPr>
            <w:tcW w:w="2126" w:type="dxa"/>
          </w:tcPr>
          <w:p w:rsidR="00181C45" w:rsidRPr="00F50027" w:rsidRDefault="000804C4" w:rsidP="00551D9D">
            <w:pPr>
              <w:spacing w:line="360" w:lineRule="auto"/>
              <w:jc w:val="right"/>
              <w:rPr>
                <w:rFonts w:ascii="Arial Narrow" w:hAnsi="Arial Narrow" w:cs="Calibri"/>
                <w:b/>
                <w:bCs/>
                <w:sz w:val="22"/>
                <w:szCs w:val="22"/>
              </w:rPr>
            </w:pPr>
            <w:r w:rsidRPr="000804C4">
              <w:rPr>
                <w:rFonts w:ascii="Arial Narrow" w:hAnsi="Arial Narrow" w:cs="Calibri"/>
                <w:b/>
                <w:bCs/>
                <w:sz w:val="22"/>
                <w:szCs w:val="22"/>
              </w:rPr>
              <w:t>3</w:t>
            </w:r>
            <w:r w:rsidR="00203AF6">
              <w:rPr>
                <w:rFonts w:ascii="Arial Narrow" w:hAnsi="Arial Narrow" w:cs="Calibri"/>
                <w:b/>
                <w:bCs/>
                <w:sz w:val="22"/>
                <w:szCs w:val="22"/>
              </w:rPr>
              <w:t>,</w:t>
            </w:r>
            <w:r w:rsidRPr="000804C4">
              <w:rPr>
                <w:rFonts w:ascii="Arial Narrow" w:hAnsi="Arial Narrow" w:cs="Calibri"/>
                <w:b/>
                <w:bCs/>
                <w:sz w:val="22"/>
                <w:szCs w:val="22"/>
              </w:rPr>
              <w:t>60</w:t>
            </w:r>
            <w:r w:rsidR="00203AF6">
              <w:rPr>
                <w:rFonts w:ascii="Arial Narrow" w:hAnsi="Arial Narrow" w:cs="Calibri"/>
                <w:b/>
                <w:bCs/>
                <w:sz w:val="22"/>
                <w:szCs w:val="22"/>
              </w:rPr>
              <w:t>,</w:t>
            </w:r>
            <w:r w:rsidRPr="000804C4">
              <w:rPr>
                <w:rFonts w:ascii="Arial Narrow" w:hAnsi="Arial Narrow" w:cs="Calibri"/>
                <w:b/>
                <w:bCs/>
                <w:sz w:val="22"/>
                <w:szCs w:val="22"/>
              </w:rPr>
              <w:t>91</w:t>
            </w:r>
            <w:r w:rsidR="00203AF6">
              <w:rPr>
                <w:rFonts w:ascii="Arial Narrow" w:hAnsi="Arial Narrow" w:cs="Calibri"/>
                <w:b/>
                <w:bCs/>
                <w:sz w:val="22"/>
                <w:szCs w:val="22"/>
              </w:rPr>
              <w:t>,</w:t>
            </w:r>
            <w:r w:rsidRPr="000804C4">
              <w:rPr>
                <w:rFonts w:ascii="Arial Narrow" w:hAnsi="Arial Narrow" w:cs="Calibri"/>
                <w:b/>
                <w:bCs/>
                <w:sz w:val="22"/>
                <w:szCs w:val="22"/>
              </w:rPr>
              <w:t>020</w:t>
            </w:r>
            <w:r w:rsidR="00203AF6">
              <w:rPr>
                <w:rFonts w:ascii="Arial Narrow" w:hAnsi="Arial Narrow" w:cs="Calibri"/>
                <w:b/>
                <w:bCs/>
                <w:sz w:val="22"/>
                <w:szCs w:val="22"/>
              </w:rPr>
              <w:t>.00</w:t>
            </w:r>
          </w:p>
        </w:tc>
      </w:tr>
      <w:tr w:rsidR="00181C45" w:rsidTr="008372DF">
        <w:trPr>
          <w:trHeight w:val="50"/>
        </w:trPr>
        <w:tc>
          <w:tcPr>
            <w:tcW w:w="3652" w:type="dxa"/>
            <w:hideMark/>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rsidR="00181C45" w:rsidRPr="00F50027" w:rsidRDefault="00244812" w:rsidP="00551D9D">
            <w:pPr>
              <w:spacing w:line="360" w:lineRule="auto"/>
              <w:jc w:val="right"/>
              <w:rPr>
                <w:rFonts w:ascii="Arial Narrow" w:hAnsi="Arial Narrow" w:cs="Calibri"/>
                <w:b/>
                <w:bCs/>
                <w:sz w:val="22"/>
                <w:szCs w:val="22"/>
              </w:rPr>
            </w:pPr>
            <w:r w:rsidRPr="00244812">
              <w:rPr>
                <w:rFonts w:ascii="Arial Narrow" w:hAnsi="Arial Narrow" w:cs="Calibri"/>
                <w:b/>
                <w:bCs/>
                <w:sz w:val="22"/>
                <w:szCs w:val="22"/>
              </w:rPr>
              <w:t>3</w:t>
            </w:r>
            <w:r>
              <w:rPr>
                <w:rFonts w:ascii="Arial Narrow" w:hAnsi="Arial Narrow" w:cs="Calibri"/>
                <w:b/>
                <w:bCs/>
                <w:sz w:val="22"/>
                <w:szCs w:val="22"/>
              </w:rPr>
              <w:t>,</w:t>
            </w:r>
            <w:r w:rsidRPr="00244812">
              <w:rPr>
                <w:rFonts w:ascii="Arial Narrow" w:hAnsi="Arial Narrow" w:cs="Calibri"/>
                <w:b/>
                <w:bCs/>
                <w:sz w:val="22"/>
                <w:szCs w:val="22"/>
              </w:rPr>
              <w:t>24</w:t>
            </w:r>
            <w:r>
              <w:rPr>
                <w:rFonts w:ascii="Arial Narrow" w:hAnsi="Arial Narrow" w:cs="Calibri"/>
                <w:b/>
                <w:bCs/>
                <w:sz w:val="22"/>
                <w:szCs w:val="22"/>
              </w:rPr>
              <w:t>,</w:t>
            </w:r>
            <w:r w:rsidRPr="00244812">
              <w:rPr>
                <w:rFonts w:ascii="Arial Narrow" w:hAnsi="Arial Narrow" w:cs="Calibri"/>
                <w:b/>
                <w:bCs/>
                <w:sz w:val="22"/>
                <w:szCs w:val="22"/>
              </w:rPr>
              <w:t>81</w:t>
            </w:r>
            <w:r>
              <w:rPr>
                <w:rFonts w:ascii="Arial Narrow" w:hAnsi="Arial Narrow" w:cs="Calibri"/>
                <w:b/>
                <w:bCs/>
                <w:sz w:val="22"/>
                <w:szCs w:val="22"/>
              </w:rPr>
              <w:t>,</w:t>
            </w:r>
            <w:r w:rsidRPr="00244812">
              <w:rPr>
                <w:rFonts w:ascii="Arial Narrow" w:hAnsi="Arial Narrow" w:cs="Calibri"/>
                <w:b/>
                <w:bCs/>
                <w:sz w:val="22"/>
                <w:szCs w:val="22"/>
              </w:rPr>
              <w:t>918</w:t>
            </w:r>
            <w:r>
              <w:rPr>
                <w:rFonts w:ascii="Arial Narrow" w:hAnsi="Arial Narrow" w:cs="Calibri"/>
                <w:b/>
                <w:bCs/>
                <w:sz w:val="22"/>
                <w:szCs w:val="22"/>
              </w:rPr>
              <w:t>.00</w:t>
            </w:r>
          </w:p>
        </w:tc>
      </w:tr>
      <w:tr w:rsidR="00181C45" w:rsidTr="008372DF">
        <w:trPr>
          <w:trHeight w:val="50"/>
        </w:trPr>
        <w:tc>
          <w:tcPr>
            <w:tcW w:w="3652" w:type="dxa"/>
            <w:hideMark/>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rsidR="00181C45" w:rsidRPr="00F50027" w:rsidRDefault="00244812" w:rsidP="00551D9D">
            <w:pPr>
              <w:spacing w:line="360" w:lineRule="auto"/>
              <w:jc w:val="right"/>
              <w:rPr>
                <w:rFonts w:ascii="Arial Narrow" w:hAnsi="Arial Narrow" w:cs="Calibri"/>
                <w:b/>
                <w:bCs/>
                <w:sz w:val="22"/>
                <w:szCs w:val="22"/>
              </w:rPr>
            </w:pPr>
            <w:r w:rsidRPr="00244812">
              <w:rPr>
                <w:rFonts w:ascii="Arial Narrow" w:hAnsi="Arial Narrow" w:cs="Calibri"/>
                <w:b/>
                <w:bCs/>
                <w:sz w:val="22"/>
                <w:szCs w:val="22"/>
              </w:rPr>
              <w:t>2</w:t>
            </w:r>
            <w:r>
              <w:rPr>
                <w:rFonts w:ascii="Arial Narrow" w:hAnsi="Arial Narrow" w:cs="Calibri"/>
                <w:b/>
                <w:bCs/>
                <w:sz w:val="22"/>
                <w:szCs w:val="22"/>
              </w:rPr>
              <w:t>,</w:t>
            </w:r>
            <w:r w:rsidRPr="00244812">
              <w:rPr>
                <w:rFonts w:ascii="Arial Narrow" w:hAnsi="Arial Narrow" w:cs="Calibri"/>
                <w:b/>
                <w:bCs/>
                <w:sz w:val="22"/>
                <w:szCs w:val="22"/>
              </w:rPr>
              <w:t>88</w:t>
            </w:r>
            <w:r>
              <w:rPr>
                <w:rFonts w:ascii="Arial Narrow" w:hAnsi="Arial Narrow" w:cs="Calibri"/>
                <w:b/>
                <w:bCs/>
                <w:sz w:val="22"/>
                <w:szCs w:val="22"/>
              </w:rPr>
              <w:t>,</w:t>
            </w:r>
            <w:r w:rsidRPr="00244812">
              <w:rPr>
                <w:rFonts w:ascii="Arial Narrow" w:hAnsi="Arial Narrow" w:cs="Calibri"/>
                <w:b/>
                <w:bCs/>
                <w:sz w:val="22"/>
                <w:szCs w:val="22"/>
              </w:rPr>
              <w:t>72</w:t>
            </w:r>
            <w:r>
              <w:rPr>
                <w:rFonts w:ascii="Arial Narrow" w:hAnsi="Arial Narrow" w:cs="Calibri"/>
                <w:b/>
                <w:bCs/>
                <w:sz w:val="22"/>
                <w:szCs w:val="22"/>
              </w:rPr>
              <w:t>,</w:t>
            </w:r>
            <w:r w:rsidRPr="00244812">
              <w:rPr>
                <w:rFonts w:ascii="Arial Narrow" w:hAnsi="Arial Narrow" w:cs="Calibri"/>
                <w:b/>
                <w:bCs/>
                <w:sz w:val="22"/>
                <w:szCs w:val="22"/>
              </w:rPr>
              <w:t>816</w:t>
            </w:r>
            <w:r>
              <w:rPr>
                <w:rFonts w:ascii="Arial Narrow" w:hAnsi="Arial Narrow" w:cs="Calibri"/>
                <w:b/>
                <w:bCs/>
                <w:sz w:val="22"/>
                <w:szCs w:val="22"/>
              </w:rPr>
              <w:t>.00</w:t>
            </w:r>
          </w:p>
        </w:tc>
      </w:tr>
      <w:tr w:rsidR="00181C45" w:rsidTr="008372DF">
        <w:trPr>
          <w:trHeight w:val="50"/>
        </w:trPr>
        <w:tc>
          <w:tcPr>
            <w:tcW w:w="3652" w:type="dxa"/>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rsidR="00181C45" w:rsidRPr="00F50027" w:rsidRDefault="00244812" w:rsidP="00551D9D">
            <w:pPr>
              <w:spacing w:line="360" w:lineRule="auto"/>
              <w:jc w:val="right"/>
              <w:rPr>
                <w:rFonts w:ascii="Arial Narrow" w:hAnsi="Arial Narrow" w:cs="Calibri"/>
                <w:b/>
                <w:bCs/>
                <w:sz w:val="22"/>
                <w:szCs w:val="22"/>
              </w:rPr>
            </w:pPr>
            <w:r w:rsidRPr="00244812">
              <w:rPr>
                <w:rFonts w:ascii="Arial Narrow" w:hAnsi="Arial Narrow" w:cs="Calibri"/>
                <w:b/>
                <w:bCs/>
                <w:sz w:val="22"/>
                <w:szCs w:val="22"/>
              </w:rPr>
              <w:t>15</w:t>
            </w:r>
            <w:r>
              <w:rPr>
                <w:rFonts w:ascii="Arial Narrow" w:hAnsi="Arial Narrow" w:cs="Calibri"/>
                <w:b/>
                <w:bCs/>
                <w:sz w:val="22"/>
                <w:szCs w:val="22"/>
              </w:rPr>
              <w:t>,</w:t>
            </w:r>
            <w:r w:rsidRPr="00244812">
              <w:rPr>
                <w:rFonts w:ascii="Arial Narrow" w:hAnsi="Arial Narrow" w:cs="Calibri"/>
                <w:b/>
                <w:bCs/>
                <w:sz w:val="22"/>
                <w:szCs w:val="22"/>
              </w:rPr>
              <w:t>91</w:t>
            </w:r>
            <w:r>
              <w:rPr>
                <w:rFonts w:ascii="Arial Narrow" w:hAnsi="Arial Narrow" w:cs="Calibri"/>
                <w:b/>
                <w:bCs/>
                <w:sz w:val="22"/>
                <w:szCs w:val="22"/>
              </w:rPr>
              <w:t>,</w:t>
            </w:r>
            <w:r w:rsidRPr="00244812">
              <w:rPr>
                <w:rFonts w:ascii="Arial Narrow" w:hAnsi="Arial Narrow" w:cs="Calibri"/>
                <w:b/>
                <w:bCs/>
                <w:sz w:val="22"/>
                <w:szCs w:val="22"/>
              </w:rPr>
              <w:t>863</w:t>
            </w:r>
            <w:r>
              <w:rPr>
                <w:rFonts w:ascii="Arial Narrow" w:hAnsi="Arial Narrow" w:cs="Calibri"/>
                <w:b/>
                <w:bCs/>
                <w:sz w:val="22"/>
                <w:szCs w:val="22"/>
              </w:rPr>
              <w:t>.00</w:t>
            </w:r>
          </w:p>
        </w:tc>
      </w:tr>
    </w:tbl>
    <w:p w:rsidR="003601FB" w:rsidRDefault="003601FB" w:rsidP="003601FB">
      <w:pPr>
        <w:spacing w:line="360" w:lineRule="auto"/>
        <w:jc w:val="both"/>
        <w:rPr>
          <w:rFonts w:ascii="Arial Narrow" w:hAnsi="Arial Narrow" w:cs="Tahoma"/>
          <w:color w:val="000000" w:themeColor="text1"/>
          <w:sz w:val="22"/>
          <w:szCs w:val="22"/>
        </w:rPr>
      </w:pPr>
    </w:p>
    <w:p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BE7B01">
        <w:rPr>
          <w:rFonts w:ascii="Arial Narrow" w:hAnsi="Arial Narrow" w:cs="Arial"/>
          <w:b/>
          <w:bCs/>
          <w:sz w:val="22"/>
          <w:szCs w:val="22"/>
        </w:rPr>
        <w:t xml:space="preserve">Industrial Land &amp; Building </w:t>
      </w:r>
      <w:r w:rsidR="00BE7B01">
        <w:rPr>
          <w:rFonts w:ascii="Arial Narrow" w:hAnsi="Arial Narrow" w:cs="Arial"/>
          <w:sz w:val="22"/>
          <w:szCs w:val="22"/>
        </w:rPr>
        <w:t xml:space="preserve">on Plot No. D-14/8, T.T.C., M.I.D.C. Industrial Area, </w:t>
      </w:r>
      <w:r w:rsidR="00BE7B01">
        <w:rPr>
          <w:rFonts w:ascii="Arial" w:hAnsi="Arial" w:cs="Arial"/>
          <w:bCs/>
          <w:color w:val="202124"/>
        </w:rPr>
        <w:t>H</w:t>
      </w:r>
      <w:r w:rsidR="00BE7B01">
        <w:rPr>
          <w:rFonts w:ascii="Arial Narrow" w:hAnsi="Arial Narrow" w:cs="Arial"/>
          <w:sz w:val="22"/>
          <w:szCs w:val="22"/>
        </w:rPr>
        <w:t xml:space="preserve"> </w:t>
      </w:r>
      <w:proofErr w:type="spellStart"/>
      <w:r w:rsidR="00BE7B01">
        <w:rPr>
          <w:rFonts w:ascii="Arial Narrow" w:hAnsi="Arial Narrow" w:cs="Arial"/>
          <w:sz w:val="22"/>
          <w:szCs w:val="22"/>
        </w:rPr>
        <w:t>Maitri</w:t>
      </w:r>
      <w:proofErr w:type="spellEnd"/>
      <w:r w:rsidR="00BE7B01">
        <w:rPr>
          <w:rFonts w:ascii="Arial Narrow" w:hAnsi="Arial Narrow" w:cs="Arial"/>
          <w:sz w:val="22"/>
          <w:szCs w:val="22"/>
        </w:rPr>
        <w:t xml:space="preserve"> Foods &amp; Cold Storage Pvt. Ltd., Village – </w:t>
      </w:r>
      <w:proofErr w:type="spellStart"/>
      <w:r w:rsidR="00BE7B01">
        <w:rPr>
          <w:rFonts w:ascii="Arial Narrow" w:hAnsi="Arial Narrow" w:cs="Arial"/>
          <w:sz w:val="22"/>
          <w:szCs w:val="22"/>
        </w:rPr>
        <w:t>Bonsari</w:t>
      </w:r>
      <w:proofErr w:type="spellEnd"/>
      <w:r w:rsidR="00BE7B01">
        <w:rPr>
          <w:rFonts w:ascii="Arial Narrow" w:hAnsi="Arial Narrow" w:cs="Arial"/>
          <w:sz w:val="22"/>
          <w:szCs w:val="22"/>
        </w:rPr>
        <w:t xml:space="preserve"> &amp; </w:t>
      </w:r>
      <w:proofErr w:type="spellStart"/>
      <w:r w:rsidR="00BE7B01">
        <w:rPr>
          <w:rFonts w:ascii="Arial Narrow" w:hAnsi="Arial Narrow" w:cs="Arial"/>
          <w:sz w:val="22"/>
          <w:szCs w:val="22"/>
        </w:rPr>
        <w:t>Kukshet</w:t>
      </w:r>
      <w:proofErr w:type="spellEnd"/>
      <w:r w:rsidR="00BE7B01">
        <w:rPr>
          <w:rFonts w:ascii="Arial Narrow" w:hAnsi="Arial Narrow" w:cs="Arial"/>
          <w:sz w:val="22"/>
          <w:szCs w:val="22"/>
        </w:rPr>
        <w:t>, Taluka – Thane, District – Thane – 400 703,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00663C3E">
        <w:rPr>
          <w:rFonts w:ascii="Arial Narrow" w:hAnsi="Arial Narrow" w:cs="Tahoma"/>
          <w:sz w:val="22"/>
          <w:szCs w:val="22"/>
        </w:rPr>
        <w:t xml:space="preserve">                             </w:t>
      </w:r>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175BF5" w:rsidRPr="000804C4">
        <w:rPr>
          <w:rFonts w:ascii="Arial Narrow" w:hAnsi="Arial Narrow" w:cs="Calibri"/>
          <w:b/>
          <w:bCs/>
          <w:sz w:val="22"/>
          <w:szCs w:val="22"/>
        </w:rPr>
        <w:t>3</w:t>
      </w:r>
      <w:r w:rsidR="00175BF5">
        <w:rPr>
          <w:rFonts w:ascii="Arial Narrow" w:hAnsi="Arial Narrow" w:cs="Calibri"/>
          <w:b/>
          <w:bCs/>
          <w:sz w:val="22"/>
          <w:szCs w:val="22"/>
        </w:rPr>
        <w:t>,</w:t>
      </w:r>
      <w:r w:rsidR="00175BF5" w:rsidRPr="000804C4">
        <w:rPr>
          <w:rFonts w:ascii="Arial Narrow" w:hAnsi="Arial Narrow" w:cs="Calibri"/>
          <w:b/>
          <w:bCs/>
          <w:sz w:val="22"/>
          <w:szCs w:val="22"/>
        </w:rPr>
        <w:t>60</w:t>
      </w:r>
      <w:r w:rsidR="00175BF5">
        <w:rPr>
          <w:rFonts w:ascii="Arial Narrow" w:hAnsi="Arial Narrow" w:cs="Calibri"/>
          <w:b/>
          <w:bCs/>
          <w:sz w:val="22"/>
          <w:szCs w:val="22"/>
        </w:rPr>
        <w:t>,</w:t>
      </w:r>
      <w:r w:rsidR="00175BF5" w:rsidRPr="000804C4">
        <w:rPr>
          <w:rFonts w:ascii="Arial Narrow" w:hAnsi="Arial Narrow" w:cs="Calibri"/>
          <w:b/>
          <w:bCs/>
          <w:sz w:val="22"/>
          <w:szCs w:val="22"/>
        </w:rPr>
        <w:t>91</w:t>
      </w:r>
      <w:r w:rsidR="00175BF5">
        <w:rPr>
          <w:rFonts w:ascii="Arial Narrow" w:hAnsi="Arial Narrow" w:cs="Calibri"/>
          <w:b/>
          <w:bCs/>
          <w:sz w:val="22"/>
          <w:szCs w:val="22"/>
        </w:rPr>
        <w:t>,</w:t>
      </w:r>
      <w:r w:rsidR="00175BF5" w:rsidRPr="000804C4">
        <w:rPr>
          <w:rFonts w:ascii="Arial Narrow" w:hAnsi="Arial Narrow" w:cs="Calibri"/>
          <w:b/>
          <w:bCs/>
          <w:sz w:val="22"/>
          <w:szCs w:val="22"/>
        </w:rPr>
        <w:t>020</w:t>
      </w:r>
      <w:r w:rsidR="00175BF5">
        <w:rPr>
          <w:rFonts w:ascii="Arial Narrow" w:hAnsi="Arial Narrow" w:cs="Calibri"/>
          <w:b/>
          <w:bCs/>
          <w:sz w:val="22"/>
          <w:szCs w:val="22"/>
        </w:rPr>
        <w:t>.00</w:t>
      </w:r>
      <w:r w:rsidRPr="00EB35A7">
        <w:rPr>
          <w:rFonts w:ascii="Arial Narrow" w:hAnsi="Arial Narrow" w:cs="Tahoma"/>
          <w:b/>
          <w:sz w:val="22"/>
          <w:szCs w:val="22"/>
        </w:rPr>
        <w:t xml:space="preserve"> (Amo</w:t>
      </w:r>
      <w:r w:rsidRPr="0053092B">
        <w:rPr>
          <w:rFonts w:ascii="Arial Narrow" w:hAnsi="Arial Narrow" w:cs="Tahoma"/>
          <w:b/>
          <w:sz w:val="22"/>
          <w:szCs w:val="22"/>
        </w:rPr>
        <w:t xml:space="preserve">unt in words Rupees </w:t>
      </w:r>
      <w:r w:rsidR="00A80106" w:rsidRPr="0053092B">
        <w:rPr>
          <w:rFonts w:ascii="Arial Narrow" w:hAnsi="Arial Narrow" w:cs="Tahoma"/>
          <w:b/>
          <w:sz w:val="22"/>
          <w:szCs w:val="22"/>
        </w:rPr>
        <w:t xml:space="preserve">Three </w:t>
      </w:r>
      <w:r w:rsidRPr="0053092B">
        <w:rPr>
          <w:rFonts w:ascii="Arial Narrow" w:hAnsi="Arial Narrow" w:cs="Tahoma"/>
          <w:b/>
          <w:sz w:val="22"/>
          <w:szCs w:val="22"/>
        </w:rPr>
        <w:t xml:space="preserve">Crore </w:t>
      </w:r>
      <w:r w:rsidR="00175BF5" w:rsidRPr="0053092B">
        <w:rPr>
          <w:rFonts w:ascii="Arial Narrow" w:hAnsi="Arial Narrow" w:cs="Tahoma"/>
          <w:b/>
          <w:sz w:val="22"/>
          <w:szCs w:val="22"/>
        </w:rPr>
        <w:t xml:space="preserve">Sixty </w:t>
      </w:r>
      <w:r w:rsidRPr="0053092B">
        <w:rPr>
          <w:rFonts w:ascii="Arial Narrow" w:hAnsi="Arial Narrow" w:cs="Tahoma"/>
          <w:b/>
          <w:sz w:val="22"/>
          <w:szCs w:val="22"/>
        </w:rPr>
        <w:t xml:space="preserve">Lakh </w:t>
      </w:r>
      <w:r w:rsidR="00A80106" w:rsidRPr="0053092B">
        <w:rPr>
          <w:rFonts w:ascii="Arial Narrow" w:hAnsi="Arial Narrow" w:cs="Tahoma"/>
          <w:b/>
          <w:sz w:val="22"/>
          <w:szCs w:val="22"/>
        </w:rPr>
        <w:t xml:space="preserve">Ninety </w:t>
      </w:r>
      <w:r w:rsidR="00175BF5" w:rsidRPr="0053092B">
        <w:rPr>
          <w:rFonts w:ascii="Arial Narrow" w:hAnsi="Arial Narrow" w:cs="Tahoma"/>
          <w:b/>
          <w:sz w:val="22"/>
          <w:szCs w:val="22"/>
        </w:rPr>
        <w:t xml:space="preserve">One </w:t>
      </w:r>
      <w:r w:rsidRPr="0053092B">
        <w:rPr>
          <w:rFonts w:ascii="Arial Narrow" w:hAnsi="Arial Narrow" w:cs="Tahoma"/>
          <w:b/>
          <w:sz w:val="22"/>
          <w:szCs w:val="22"/>
        </w:rPr>
        <w:t xml:space="preserve">Thousand </w:t>
      </w:r>
      <w:r w:rsidR="00175BF5" w:rsidRPr="0053092B">
        <w:rPr>
          <w:rFonts w:ascii="Arial Narrow" w:hAnsi="Arial Narrow" w:cs="Tahoma"/>
          <w:b/>
          <w:sz w:val="22"/>
          <w:szCs w:val="22"/>
        </w:rPr>
        <w:t xml:space="preserve">Twenty </w:t>
      </w:r>
      <w:r w:rsidRPr="0053092B">
        <w:rPr>
          <w:rFonts w:ascii="Arial Narrow" w:hAnsi="Arial Narrow" w:cs="Tahoma"/>
          <w:b/>
          <w:sz w:val="22"/>
          <w:szCs w:val="22"/>
        </w:rPr>
        <w:t xml:space="preserve">Only) </w:t>
      </w:r>
      <w:r w:rsidRPr="0053092B">
        <w:rPr>
          <w:rFonts w:ascii="Arial Narrow" w:hAnsi="Arial Narrow" w:cs="Tahoma"/>
          <w:sz w:val="22"/>
          <w:szCs w:val="22"/>
        </w:rPr>
        <w:t xml:space="preserve">as on </w:t>
      </w:r>
      <w:r w:rsidR="007F56D6">
        <w:rPr>
          <w:rFonts w:ascii="Arial Narrow" w:hAnsi="Arial Narrow" w:cs="Tahoma"/>
          <w:b/>
          <w:sz w:val="22"/>
          <w:szCs w:val="22"/>
        </w:rPr>
        <w:t>23</w:t>
      </w:r>
      <w:r w:rsidR="007F56D6" w:rsidRPr="007F56D6">
        <w:rPr>
          <w:rFonts w:ascii="Arial Narrow" w:hAnsi="Arial Narrow" w:cs="Tahoma"/>
          <w:b/>
          <w:sz w:val="22"/>
          <w:szCs w:val="22"/>
          <w:vertAlign w:val="superscript"/>
        </w:rPr>
        <w:t>rd</w:t>
      </w:r>
      <w:r w:rsidR="007F56D6">
        <w:rPr>
          <w:rFonts w:ascii="Arial Narrow" w:hAnsi="Arial Narrow" w:cs="Tahoma"/>
          <w:b/>
          <w:sz w:val="22"/>
          <w:szCs w:val="22"/>
        </w:rPr>
        <w:t xml:space="preserve"> </w:t>
      </w:r>
      <w:r w:rsidR="008F79AB" w:rsidRPr="0053092B">
        <w:rPr>
          <w:rFonts w:ascii="Arial Narrow" w:hAnsi="Arial Narrow" w:cs="Tahoma"/>
          <w:b/>
          <w:sz w:val="22"/>
          <w:szCs w:val="22"/>
        </w:rPr>
        <w:t>February 2024</w:t>
      </w:r>
      <w:r w:rsidRPr="0053092B">
        <w:rPr>
          <w:rFonts w:ascii="Arial Narrow" w:hAnsi="Arial Narrow" w:cs="Tahoma"/>
          <w:b/>
          <w:sz w:val="22"/>
          <w:szCs w:val="22"/>
        </w:rPr>
        <w:t>.</w:t>
      </w:r>
    </w:p>
    <w:p w:rsidR="0053092B" w:rsidRDefault="0053092B" w:rsidP="00C54553">
      <w:pPr>
        <w:spacing w:line="360" w:lineRule="auto"/>
        <w:jc w:val="both"/>
        <w:rPr>
          <w:rFonts w:ascii="Arial Narrow" w:hAnsi="Arial Narrow" w:cs="Arial"/>
          <w:color w:val="000000" w:themeColor="text1"/>
          <w:sz w:val="22"/>
          <w:szCs w:val="22"/>
        </w:rPr>
      </w:pPr>
    </w:p>
    <w:p w:rsidR="00160DC2" w:rsidRDefault="00160DC2" w:rsidP="009B370A">
      <w:pPr>
        <w:rPr>
          <w:rFonts w:ascii="Arial Narrow" w:hAnsi="Arial Narrow" w:cs="Tahoma"/>
          <w:b/>
          <w:color w:val="FF0000"/>
          <w:sz w:val="22"/>
          <w:szCs w:val="22"/>
          <w:u w:val="single"/>
        </w:rPr>
      </w:pPr>
    </w:p>
    <w:p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rsidR="00160DC2" w:rsidRDefault="00160DC2" w:rsidP="009B370A">
      <w:pPr>
        <w:rPr>
          <w:rFonts w:ascii="Arial Narrow" w:hAnsi="Arial Narrow" w:cs="Tahoma"/>
          <w:b/>
          <w:color w:val="FF0000"/>
          <w:sz w:val="22"/>
          <w:szCs w:val="22"/>
          <w:u w:val="single"/>
        </w:rPr>
      </w:pPr>
    </w:p>
    <w:p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 xml:space="preserve">market value of the property as on </w:t>
      </w:r>
      <w:r w:rsidR="0073291E">
        <w:rPr>
          <w:rFonts w:cs="Tahoma"/>
          <w:sz w:val="22"/>
          <w:szCs w:val="22"/>
          <w:u w:val="none"/>
        </w:rPr>
        <w:t>23</w:t>
      </w:r>
      <w:r w:rsidR="0073291E" w:rsidRPr="0073291E">
        <w:rPr>
          <w:rFonts w:cs="Tahoma"/>
          <w:sz w:val="22"/>
          <w:szCs w:val="22"/>
          <w:u w:val="none"/>
          <w:vertAlign w:val="superscript"/>
        </w:rPr>
        <w:t>rd</w:t>
      </w:r>
      <w:r w:rsidR="0073291E">
        <w:rPr>
          <w:rFonts w:cs="Tahoma"/>
          <w:sz w:val="22"/>
          <w:szCs w:val="22"/>
          <w:u w:val="none"/>
        </w:rPr>
        <w:t xml:space="preserve"> </w:t>
      </w:r>
      <w:r w:rsidR="00174F9E" w:rsidRPr="00F70522">
        <w:rPr>
          <w:rFonts w:cs="Tahoma"/>
          <w:sz w:val="22"/>
          <w:szCs w:val="22"/>
          <w:u w:val="none"/>
        </w:rPr>
        <w:t xml:space="preserve">February 2024 </w:t>
      </w:r>
      <w:r w:rsidRPr="00F70522">
        <w:rPr>
          <w:rFonts w:cs="Tahoma"/>
          <w:b w:val="0"/>
          <w:bCs w:val="0"/>
          <w:sz w:val="22"/>
          <w:szCs w:val="22"/>
          <w:u w:val="none"/>
        </w:rPr>
        <w:t xml:space="preserve">is </w:t>
      </w:r>
      <w:r w:rsidR="00174F9E" w:rsidRPr="00F70522">
        <w:rPr>
          <w:rFonts w:ascii="Rupee Foradian" w:hAnsi="Rupee Foradian" w:cs="Tahoma"/>
          <w:sz w:val="22"/>
          <w:szCs w:val="22"/>
          <w:u w:val="none"/>
        </w:rPr>
        <w:t xml:space="preserve">` </w:t>
      </w:r>
      <w:r w:rsidR="00174F9E" w:rsidRPr="00F70522">
        <w:rPr>
          <w:rFonts w:cs="Calibri"/>
          <w:sz w:val="22"/>
          <w:szCs w:val="22"/>
          <w:u w:val="none"/>
        </w:rPr>
        <w:t>3</w:t>
      </w:r>
      <w:r w:rsidR="00174F9E" w:rsidRPr="00F70522">
        <w:rPr>
          <w:rFonts w:cs="Calibri"/>
          <w:bCs w:val="0"/>
          <w:sz w:val="22"/>
          <w:szCs w:val="22"/>
          <w:u w:val="none"/>
        </w:rPr>
        <w:t>,</w:t>
      </w:r>
      <w:r w:rsidR="00174F9E" w:rsidRPr="00F70522">
        <w:rPr>
          <w:rFonts w:cs="Calibri"/>
          <w:sz w:val="22"/>
          <w:szCs w:val="22"/>
          <w:u w:val="none"/>
        </w:rPr>
        <w:t>60</w:t>
      </w:r>
      <w:r w:rsidR="00174F9E" w:rsidRPr="00F70522">
        <w:rPr>
          <w:rFonts w:cs="Calibri"/>
          <w:bCs w:val="0"/>
          <w:sz w:val="22"/>
          <w:szCs w:val="22"/>
          <w:u w:val="none"/>
        </w:rPr>
        <w:t>,</w:t>
      </w:r>
      <w:r w:rsidR="00174F9E" w:rsidRPr="00F70522">
        <w:rPr>
          <w:rFonts w:cs="Calibri"/>
          <w:sz w:val="22"/>
          <w:szCs w:val="22"/>
          <w:u w:val="none"/>
        </w:rPr>
        <w:t>91</w:t>
      </w:r>
      <w:r w:rsidR="00174F9E" w:rsidRPr="00F70522">
        <w:rPr>
          <w:rFonts w:cs="Calibri"/>
          <w:bCs w:val="0"/>
          <w:sz w:val="22"/>
          <w:szCs w:val="22"/>
          <w:u w:val="none"/>
        </w:rPr>
        <w:t>,</w:t>
      </w:r>
      <w:r w:rsidR="00174F9E" w:rsidRPr="00F70522">
        <w:rPr>
          <w:rFonts w:cs="Calibri"/>
          <w:sz w:val="22"/>
          <w:szCs w:val="22"/>
          <w:u w:val="none"/>
        </w:rPr>
        <w:t>020</w:t>
      </w:r>
      <w:r w:rsidR="00174F9E" w:rsidRPr="00F70522">
        <w:rPr>
          <w:rFonts w:cs="Calibri"/>
          <w:bCs w:val="0"/>
          <w:sz w:val="22"/>
          <w:szCs w:val="22"/>
          <w:u w:val="none"/>
        </w:rPr>
        <w:t>.00</w:t>
      </w:r>
      <w:r w:rsidR="00174F9E" w:rsidRPr="00F70522">
        <w:rPr>
          <w:rFonts w:cs="Tahoma"/>
          <w:sz w:val="22"/>
          <w:szCs w:val="22"/>
          <w:u w:val="none"/>
        </w:rPr>
        <w:t xml:space="preserve"> (Amount in words Rupees Three Crore Sixty Lakh </w:t>
      </w:r>
      <w:proofErr w:type="gramStart"/>
      <w:r w:rsidR="00174F9E" w:rsidRPr="00F70522">
        <w:rPr>
          <w:rFonts w:cs="Tahoma"/>
          <w:sz w:val="22"/>
          <w:szCs w:val="22"/>
          <w:u w:val="none"/>
        </w:rPr>
        <w:t>Ninety One</w:t>
      </w:r>
      <w:proofErr w:type="gramEnd"/>
      <w:r w:rsidR="00174F9E" w:rsidRPr="00F70522">
        <w:rPr>
          <w:rFonts w:cs="Tahoma"/>
          <w:sz w:val="22"/>
          <w:szCs w:val="22"/>
          <w:u w:val="none"/>
        </w:rPr>
        <w:t xml:space="preserve"> Thousand Twenty Only)</w:t>
      </w:r>
      <w:r w:rsidR="00181C45" w:rsidRPr="00F70522">
        <w:rPr>
          <w:rFonts w:cs="Calibri"/>
          <w:sz w:val="22"/>
          <w:szCs w:val="22"/>
          <w:u w:val="none"/>
        </w:rPr>
        <w:t>.</w:t>
      </w:r>
    </w:p>
    <w:p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rsidR="00160DC2" w:rsidRDefault="00160DC2" w:rsidP="009B370A">
      <w:pPr>
        <w:pStyle w:val="Title"/>
        <w:spacing w:before="40" w:after="40"/>
        <w:ind w:left="360" w:right="101"/>
        <w:jc w:val="both"/>
        <w:rPr>
          <w:rFonts w:cs="Tahoma"/>
          <w:b w:val="0"/>
          <w:bCs w:val="0"/>
          <w:color w:val="000000" w:themeColor="text1"/>
          <w:sz w:val="22"/>
          <w:szCs w:val="22"/>
          <w:u w:val="none"/>
        </w:rPr>
      </w:pPr>
    </w:p>
    <w:p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rsidR="00160DC2" w:rsidRDefault="00160DC2" w:rsidP="009B370A">
      <w:pPr>
        <w:pStyle w:val="Title"/>
        <w:spacing w:before="40" w:after="40"/>
        <w:ind w:left="567" w:right="101"/>
        <w:jc w:val="both"/>
        <w:rPr>
          <w:rFonts w:cs="Tahoma"/>
          <w:b w:val="0"/>
          <w:bCs w:val="0"/>
          <w:color w:val="000000" w:themeColor="text1"/>
          <w:sz w:val="22"/>
          <w:szCs w:val="22"/>
          <w:u w:val="none"/>
        </w:rPr>
      </w:pPr>
    </w:p>
    <w:p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rsidR="00160DC2" w:rsidRDefault="00160DC2" w:rsidP="009B370A">
      <w:pPr>
        <w:pStyle w:val="Title"/>
        <w:spacing w:before="40" w:after="40"/>
        <w:rPr>
          <w:rFonts w:cs="Tahoma"/>
          <w:i/>
          <w:iCs/>
          <w:color w:val="000000" w:themeColor="text1"/>
          <w:sz w:val="22"/>
          <w:szCs w:val="22"/>
          <w:u w:val="none"/>
        </w:rPr>
      </w:pPr>
    </w:p>
    <w:p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rsidR="00365608" w:rsidRDefault="00365608" w:rsidP="00365608">
      <w:pPr>
        <w:pStyle w:val="Title"/>
        <w:spacing w:before="40" w:after="40"/>
        <w:jc w:val="left"/>
        <w:rPr>
          <w:rFonts w:cs="Tahoma"/>
          <w:b w:val="0"/>
          <w:color w:val="000000" w:themeColor="text1"/>
          <w:sz w:val="22"/>
          <w:szCs w:val="22"/>
          <w:u w:val="none"/>
        </w:rPr>
      </w:pPr>
    </w:p>
    <w:p w:rsidR="00F47AAA" w:rsidRDefault="00F47AAA">
      <w:pPr>
        <w:pStyle w:val="Title"/>
        <w:spacing w:before="40" w:after="40"/>
        <w:rPr>
          <w:rFonts w:cs="Tahoma"/>
          <w:sz w:val="22"/>
          <w:szCs w:val="22"/>
          <w:u w:val="none"/>
        </w:rPr>
      </w:pPr>
    </w:p>
    <w:p w:rsidR="00F47AAA" w:rsidRDefault="00F47AAA">
      <w:pPr>
        <w:pStyle w:val="Title"/>
        <w:spacing w:before="40" w:after="40"/>
        <w:rPr>
          <w:rFonts w:cs="Tahoma"/>
          <w:sz w:val="22"/>
          <w:szCs w:val="22"/>
          <w:u w:val="none"/>
        </w:rPr>
      </w:pPr>
    </w:p>
    <w:p w:rsidR="002048C1" w:rsidRDefault="002048C1">
      <w:pPr>
        <w:pStyle w:val="Title"/>
        <w:spacing w:before="40" w:after="40"/>
        <w:rPr>
          <w:rFonts w:cs="Tahoma"/>
          <w:sz w:val="22"/>
          <w:szCs w:val="22"/>
          <w:u w:val="none"/>
        </w:rPr>
      </w:pPr>
    </w:p>
    <w:p w:rsidR="002048C1" w:rsidRDefault="002048C1">
      <w:pPr>
        <w:pStyle w:val="Title"/>
        <w:spacing w:before="40" w:after="40"/>
        <w:rPr>
          <w:rFonts w:cs="Tahoma"/>
          <w:sz w:val="22"/>
          <w:szCs w:val="22"/>
          <w:u w:val="none"/>
        </w:rPr>
      </w:pPr>
    </w:p>
    <w:p w:rsidR="002048C1" w:rsidRDefault="002048C1">
      <w:pPr>
        <w:pStyle w:val="Title"/>
        <w:spacing w:before="40" w:after="40"/>
        <w:rPr>
          <w:rFonts w:cs="Tahoma"/>
          <w:sz w:val="22"/>
          <w:szCs w:val="22"/>
          <w:u w:val="none"/>
        </w:rPr>
      </w:pPr>
    </w:p>
    <w:p w:rsidR="00160DC2" w:rsidRDefault="00DA017A">
      <w:pPr>
        <w:pStyle w:val="Title"/>
        <w:spacing w:before="40" w:after="40"/>
        <w:rPr>
          <w:rFonts w:cs="Tahoma"/>
          <w:sz w:val="22"/>
          <w:szCs w:val="22"/>
          <w:u w:val="none"/>
        </w:rPr>
      </w:pPr>
      <w:r>
        <w:rPr>
          <w:rFonts w:cs="Tahoma"/>
          <w:sz w:val="22"/>
          <w:szCs w:val="22"/>
          <w:u w:val="none"/>
        </w:rPr>
        <w:t>ANNEXURE TO FORM 0-1</w:t>
      </w:r>
    </w:p>
    <w:p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trPr>
          <w:trHeight w:val="20"/>
          <w:jc w:val="center"/>
        </w:trPr>
        <w:tc>
          <w:tcPr>
            <w:tcW w:w="442" w:type="dxa"/>
          </w:tcPr>
          <w:p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rsidR="00160DC2" w:rsidRDefault="00DA017A" w:rsidP="002048C1">
            <w:pPr>
              <w:pStyle w:val="Title"/>
              <w:ind w:right="34"/>
              <w:jc w:val="left"/>
              <w:rPr>
                <w:rFonts w:cs="Tahoma"/>
                <w:b w:val="0"/>
                <w:sz w:val="22"/>
                <w:szCs w:val="22"/>
                <w:u w:val="none"/>
              </w:rPr>
            </w:pPr>
            <w:r>
              <w:rPr>
                <w:rFonts w:cs="Tahoma"/>
                <w:b w:val="0"/>
                <w:sz w:val="22"/>
                <w:szCs w:val="22"/>
                <w:u w:val="none"/>
              </w:rPr>
              <w:t xml:space="preserve">Plot Area = </w:t>
            </w:r>
            <w:r w:rsidR="00755DE8">
              <w:rPr>
                <w:rFonts w:cs="Tahoma"/>
                <w:b w:val="0"/>
                <w:sz w:val="22"/>
                <w:szCs w:val="22"/>
                <w:u w:val="none"/>
              </w:rPr>
              <w:t>600.32</w:t>
            </w:r>
            <w:r>
              <w:rPr>
                <w:rFonts w:cs="Tahoma"/>
                <w:b w:val="0"/>
                <w:sz w:val="22"/>
                <w:szCs w:val="22"/>
                <w:u w:val="none"/>
              </w:rPr>
              <w:t xml:space="preserve"> Sq. M.</w:t>
            </w:r>
          </w:p>
          <w:p w:rsidR="00160DC2" w:rsidRDefault="00DA017A" w:rsidP="002048C1">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rsidR="00160DC2" w:rsidRPr="005042BE" w:rsidRDefault="00181C45" w:rsidP="002048C1">
            <w:pPr>
              <w:pStyle w:val="Title"/>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9D5C27">
              <w:rPr>
                <w:rFonts w:cs="Arial"/>
                <w:b w:val="0"/>
                <w:bCs w:val="0"/>
                <w:sz w:val="22"/>
                <w:szCs w:val="22"/>
                <w:u w:val="none"/>
              </w:rPr>
              <w:t>1990</w:t>
            </w:r>
          </w:p>
          <w:p w:rsidR="00160DC2" w:rsidRDefault="00DA017A" w:rsidP="002048C1">
            <w:pPr>
              <w:pStyle w:val="Title"/>
              <w:ind w:right="49"/>
              <w:jc w:val="both"/>
              <w:rPr>
                <w:rFonts w:cs="Tahoma"/>
                <w:b w:val="0"/>
                <w:sz w:val="22"/>
                <w:szCs w:val="22"/>
                <w:u w:val="none"/>
              </w:rPr>
            </w:pPr>
            <w:r w:rsidRPr="005042BE">
              <w:rPr>
                <w:rFonts w:cs="Tahoma"/>
                <w:b w:val="0"/>
                <w:sz w:val="22"/>
                <w:szCs w:val="22"/>
                <w:u w:val="none"/>
              </w:rPr>
              <w:t xml:space="preserve">(As per </w:t>
            </w:r>
            <w:r w:rsidR="009D5C27">
              <w:rPr>
                <w:rFonts w:cs="Tahoma"/>
                <w:b w:val="0"/>
                <w:sz w:val="22"/>
                <w:szCs w:val="22"/>
                <w:u w:val="none"/>
              </w:rPr>
              <w:t>Occupancy Certificate</w:t>
            </w:r>
            <w:r w:rsidRPr="005042BE">
              <w:rPr>
                <w:rFonts w:cs="Tahoma"/>
                <w:b w:val="0"/>
                <w:sz w:val="22"/>
                <w:szCs w:val="22"/>
                <w:u w:val="none"/>
              </w:rPr>
              <w:t>)</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rsidR="00160DC2" w:rsidRDefault="00800764" w:rsidP="002048C1">
            <w:pPr>
              <w:pStyle w:val="Title"/>
              <w:ind w:right="49"/>
              <w:jc w:val="both"/>
              <w:rPr>
                <w:rFonts w:cs="Tahoma"/>
                <w:b w:val="0"/>
                <w:sz w:val="22"/>
                <w:szCs w:val="22"/>
                <w:u w:val="none"/>
              </w:rPr>
            </w:pPr>
            <w:r>
              <w:rPr>
                <w:rFonts w:cs="Tahoma"/>
                <w:b w:val="0"/>
                <w:sz w:val="22"/>
                <w:szCs w:val="22"/>
                <w:u w:val="none"/>
              </w:rPr>
              <w:t xml:space="preserve">26 </w:t>
            </w:r>
            <w:r w:rsidR="00DA017A">
              <w:rPr>
                <w:rFonts w:cs="Tahoma"/>
                <w:b w:val="0"/>
                <w:sz w:val="22"/>
                <w:szCs w:val="22"/>
                <w:u w:val="none"/>
              </w:rPr>
              <w:t>Years Subject to proper, preventive periodic maintenance and structural repairs.</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rsidR="00160DC2" w:rsidRDefault="0005041D" w:rsidP="002048C1">
            <w:pPr>
              <w:pStyle w:val="Title"/>
              <w:ind w:right="49"/>
              <w:jc w:val="both"/>
              <w:rPr>
                <w:rFonts w:cs="Tahoma"/>
                <w:b w:val="0"/>
                <w:sz w:val="22"/>
                <w:szCs w:val="22"/>
                <w:u w:val="none"/>
              </w:rPr>
            </w:pPr>
            <w:r>
              <w:rPr>
                <w:rFonts w:cs="Tahoma"/>
                <w:b w:val="0"/>
                <w:sz w:val="22"/>
                <w:szCs w:val="22"/>
                <w:u w:val="none"/>
              </w:rPr>
              <w:t xml:space="preserve">RCC framed structure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t>
            </w:r>
            <w:r w:rsidR="0005041D">
              <w:rPr>
                <w:rFonts w:cs="Tahoma"/>
                <w:b w:val="0"/>
                <w:sz w:val="22"/>
                <w:szCs w:val="22"/>
                <w:u w:val="none"/>
              </w:rPr>
              <w:t>slab</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Walls</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Partitions</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6” thick brick wall</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rsidR="00160DC2" w:rsidRPr="00181C45" w:rsidRDefault="007B2E12" w:rsidP="002048C1">
            <w:pPr>
              <w:ind w:right="49"/>
              <w:jc w:val="both"/>
              <w:rPr>
                <w:rFonts w:ascii="Arial Narrow" w:hAnsi="Arial Narrow"/>
                <w:sz w:val="22"/>
                <w:szCs w:val="22"/>
              </w:rPr>
            </w:pPr>
            <w:r>
              <w:rPr>
                <w:rFonts w:ascii="Arial Narrow" w:hAnsi="Arial Narrow" w:cs="Tahoma"/>
                <w:bCs/>
                <w:sz w:val="22"/>
                <w:szCs w:val="22"/>
              </w:rPr>
              <w:t>M.S. gate, Rolling Shutter, Wooden flush doors</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Flooring</w:t>
            </w:r>
          </w:p>
        </w:tc>
        <w:tc>
          <w:tcPr>
            <w:tcW w:w="3842" w:type="dxa"/>
          </w:tcPr>
          <w:p w:rsidR="00160DC2" w:rsidRDefault="008A3F52" w:rsidP="002048C1">
            <w:pPr>
              <w:ind w:right="49"/>
              <w:jc w:val="both"/>
              <w:rPr>
                <w:rFonts w:ascii="Arial Narrow" w:hAnsi="Arial Narrow" w:cs="Tahoma"/>
                <w:b/>
                <w:sz w:val="22"/>
                <w:szCs w:val="22"/>
              </w:rPr>
            </w:pPr>
            <w:r>
              <w:rPr>
                <w:rFonts w:ascii="Arial Narrow" w:hAnsi="Arial Narrow" w:cs="Tahoma"/>
                <w:bCs/>
                <w:sz w:val="22"/>
                <w:szCs w:val="22"/>
              </w:rPr>
              <w:t xml:space="preserve">Vitrified and cement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rsidR="00160DC2" w:rsidRDefault="00DA017A" w:rsidP="002048C1">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RCC slabs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rsidR="00160DC2" w:rsidRDefault="006F709F" w:rsidP="002048C1">
            <w:pPr>
              <w:pStyle w:val="Title"/>
              <w:ind w:right="49"/>
              <w:jc w:val="both"/>
              <w:rPr>
                <w:rFonts w:cs="Tahoma"/>
                <w:b w:val="0"/>
                <w:sz w:val="22"/>
                <w:szCs w:val="22"/>
                <w:u w:val="none"/>
              </w:rPr>
            </w:pPr>
            <w:r>
              <w:rPr>
                <w:rFonts w:cs="Tahoma"/>
                <w:b w:val="0"/>
                <w:sz w:val="22"/>
                <w:szCs w:val="22"/>
                <w:u w:val="none"/>
              </w:rPr>
              <w:t>POP false ceiling in office area</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tc>
                <w:tcPr>
                  <w:tcW w:w="433" w:type="dxa"/>
                </w:tcPr>
                <w:p w:rsidR="00160DC2" w:rsidRDefault="00DA017A" w:rsidP="002048C1">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rsidR="00160DC2" w:rsidRDefault="00DA017A" w:rsidP="002048C1">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tc>
                <w:tcPr>
                  <w:tcW w:w="433" w:type="dxa"/>
                </w:tcPr>
                <w:p w:rsidR="00160DC2" w:rsidRDefault="00DA017A" w:rsidP="002048C1">
                  <w:pPr>
                    <w:pStyle w:val="Title"/>
                    <w:ind w:right="252"/>
                    <w:jc w:val="left"/>
                    <w:rPr>
                      <w:rFonts w:cs="Tahoma"/>
                      <w:b w:val="0"/>
                      <w:sz w:val="22"/>
                      <w:szCs w:val="22"/>
                      <w:u w:val="none"/>
                    </w:rPr>
                  </w:pPr>
                  <w:r>
                    <w:rPr>
                      <w:rFonts w:cs="Tahoma"/>
                      <w:b w:val="0"/>
                      <w:sz w:val="22"/>
                      <w:szCs w:val="22"/>
                      <w:u w:val="none"/>
                    </w:rPr>
                    <w:t>(ii)</w:t>
                  </w:r>
                </w:p>
              </w:tc>
              <w:tc>
                <w:tcPr>
                  <w:tcW w:w="3465" w:type="dxa"/>
                </w:tcPr>
                <w:p w:rsidR="00160DC2" w:rsidRDefault="00DA017A" w:rsidP="002048C1">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rsidR="00160DC2" w:rsidRDefault="00160DC2" w:rsidP="002048C1">
            <w:pPr>
              <w:pStyle w:val="Title"/>
              <w:ind w:right="252"/>
              <w:jc w:val="left"/>
              <w:rPr>
                <w:rFonts w:cs="Tahoma"/>
                <w:b w:val="0"/>
                <w:sz w:val="22"/>
                <w:szCs w:val="22"/>
                <w:u w:val="none"/>
              </w:rPr>
            </w:pP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Concealed wiring </w:t>
            </w:r>
          </w:p>
          <w:p w:rsidR="00745530" w:rsidRDefault="00745530" w:rsidP="002048C1">
            <w:pPr>
              <w:pStyle w:val="Title"/>
              <w:ind w:right="49"/>
              <w:jc w:val="both"/>
              <w:rPr>
                <w:rFonts w:cs="Tahoma"/>
                <w:b w:val="0"/>
                <w:sz w:val="22"/>
                <w:szCs w:val="22"/>
                <w:u w:val="none"/>
              </w:rPr>
            </w:pPr>
          </w:p>
          <w:p w:rsidR="00160DC2" w:rsidRDefault="00DA017A" w:rsidP="002048C1">
            <w:pPr>
              <w:pStyle w:val="Title"/>
              <w:ind w:right="49"/>
              <w:jc w:val="both"/>
              <w:rPr>
                <w:rFonts w:cs="Tahoma"/>
                <w:b w:val="0"/>
                <w:sz w:val="22"/>
                <w:szCs w:val="22"/>
                <w:u w:val="none"/>
              </w:rPr>
            </w:pPr>
            <w:r>
              <w:rPr>
                <w:rFonts w:cs="Tahoma"/>
                <w:b w:val="0"/>
                <w:sz w:val="22"/>
                <w:szCs w:val="22"/>
                <w:u w:val="none"/>
              </w:rPr>
              <w:t xml:space="preserve">Ordinary </w:t>
            </w:r>
          </w:p>
          <w:p w:rsidR="00160DC2" w:rsidRDefault="00160DC2" w:rsidP="002048C1">
            <w:pPr>
              <w:pStyle w:val="Title"/>
              <w:ind w:right="49"/>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rsidR="00160DC2" w:rsidRDefault="00DA017A" w:rsidP="002048C1">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water closets</w:t>
                  </w:r>
                </w:p>
              </w:tc>
            </w:tr>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(ii)</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lavatory basins</w:t>
                  </w:r>
                </w:p>
              </w:tc>
            </w:tr>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(iii)</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urinals</w:t>
                  </w:r>
                </w:p>
              </w:tc>
            </w:tr>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(iv)</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sinks</w:t>
                  </w:r>
                </w:p>
              </w:tc>
            </w:tr>
          </w:tbl>
          <w:p w:rsidR="00160DC2" w:rsidRDefault="00DA017A" w:rsidP="002048C1">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rsidR="00160DC2" w:rsidRDefault="00160DC2" w:rsidP="002048C1">
            <w:pPr>
              <w:pStyle w:val="Title"/>
              <w:ind w:right="0"/>
              <w:jc w:val="both"/>
              <w:rPr>
                <w:rFonts w:cs="Tahoma"/>
                <w:b w:val="0"/>
                <w:sz w:val="22"/>
                <w:szCs w:val="22"/>
                <w:u w:val="none"/>
              </w:rPr>
            </w:pPr>
          </w:p>
          <w:p w:rsidR="00160DC2" w:rsidRDefault="00DA017A" w:rsidP="002048C1">
            <w:pPr>
              <w:pStyle w:val="Title"/>
              <w:ind w:right="0"/>
              <w:jc w:val="both"/>
              <w:rPr>
                <w:rFonts w:cs="Tahoma"/>
                <w:b w:val="0"/>
                <w:sz w:val="22"/>
                <w:szCs w:val="22"/>
                <w:u w:val="none"/>
              </w:rPr>
            </w:pPr>
            <w:r>
              <w:rPr>
                <w:rFonts w:cs="Tahoma"/>
                <w:b w:val="0"/>
                <w:sz w:val="22"/>
                <w:szCs w:val="22"/>
                <w:u w:val="none"/>
              </w:rPr>
              <w:t xml:space="preserve">As per requirement </w:t>
            </w:r>
          </w:p>
          <w:p w:rsidR="000241E7" w:rsidRDefault="000241E7" w:rsidP="002048C1">
            <w:pPr>
              <w:pStyle w:val="Title"/>
              <w:ind w:right="0"/>
              <w:jc w:val="both"/>
              <w:rPr>
                <w:rFonts w:cs="Tahoma"/>
                <w:b w:val="0"/>
                <w:sz w:val="22"/>
                <w:szCs w:val="22"/>
                <w:u w:val="none"/>
              </w:rPr>
            </w:pPr>
          </w:p>
          <w:p w:rsidR="000241E7" w:rsidRDefault="000241E7" w:rsidP="002048C1">
            <w:pPr>
              <w:pStyle w:val="Title"/>
              <w:ind w:right="0"/>
              <w:jc w:val="both"/>
              <w:rPr>
                <w:rFonts w:cs="Tahoma"/>
                <w:b w:val="0"/>
                <w:sz w:val="22"/>
                <w:szCs w:val="22"/>
                <w:u w:val="none"/>
              </w:rPr>
            </w:pPr>
          </w:p>
          <w:p w:rsidR="000241E7" w:rsidRDefault="000241E7" w:rsidP="002048C1">
            <w:pPr>
              <w:pStyle w:val="Title"/>
              <w:ind w:right="0"/>
              <w:jc w:val="both"/>
              <w:rPr>
                <w:rFonts w:cs="Tahoma"/>
                <w:b w:val="0"/>
                <w:sz w:val="22"/>
                <w:szCs w:val="22"/>
                <w:u w:val="none"/>
              </w:rPr>
            </w:pPr>
          </w:p>
          <w:p w:rsidR="000241E7" w:rsidRDefault="000241E7" w:rsidP="002048C1">
            <w:pPr>
              <w:pStyle w:val="Title"/>
              <w:ind w:right="0"/>
              <w:jc w:val="both"/>
              <w:rPr>
                <w:rFonts w:cs="Tahoma"/>
                <w:b w:val="0"/>
                <w:sz w:val="22"/>
                <w:szCs w:val="22"/>
                <w:u w:val="none"/>
              </w:rPr>
            </w:pPr>
            <w:r>
              <w:rPr>
                <w:rFonts w:cs="Tahoma"/>
                <w:b w:val="0"/>
                <w:sz w:val="22"/>
                <w:szCs w:val="22"/>
                <w:u w:val="none"/>
              </w:rPr>
              <w:t>Ordinary</w:t>
            </w:r>
          </w:p>
          <w:p w:rsidR="000241E7" w:rsidRDefault="000241E7" w:rsidP="002048C1">
            <w:pPr>
              <w:pStyle w:val="Title"/>
              <w:ind w:right="0"/>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Compound wall</w:t>
            </w:r>
          </w:p>
          <w:p w:rsidR="00160DC2" w:rsidRDefault="00DA017A" w:rsidP="002048C1">
            <w:pPr>
              <w:pStyle w:val="Title"/>
              <w:ind w:right="34"/>
              <w:jc w:val="left"/>
              <w:rPr>
                <w:rFonts w:cs="Tahoma"/>
                <w:b w:val="0"/>
                <w:sz w:val="22"/>
                <w:szCs w:val="22"/>
                <w:u w:val="none"/>
              </w:rPr>
            </w:pPr>
            <w:r>
              <w:rPr>
                <w:rFonts w:cs="Tahoma"/>
                <w:b w:val="0"/>
                <w:sz w:val="22"/>
                <w:szCs w:val="22"/>
                <w:u w:val="none"/>
              </w:rPr>
              <w:t>Height and length</w:t>
            </w:r>
          </w:p>
          <w:p w:rsidR="00160DC2" w:rsidRDefault="00DA017A" w:rsidP="002048C1">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rsidR="00160DC2" w:rsidRDefault="00DA017A" w:rsidP="002048C1">
            <w:pPr>
              <w:pStyle w:val="Title"/>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rsidR="00160DC2" w:rsidRPr="00D45B8F" w:rsidRDefault="00D45B8F" w:rsidP="002048C1">
            <w:pPr>
              <w:pStyle w:val="Title"/>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 xml:space="preserve">R.C.C. </w:t>
            </w:r>
          </w:p>
          <w:p w:rsidR="00160DC2" w:rsidRDefault="00160DC2" w:rsidP="002048C1">
            <w:pPr>
              <w:pStyle w:val="Title"/>
              <w:ind w:right="34"/>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R.C.C.</w:t>
            </w:r>
          </w:p>
          <w:p w:rsidR="00160DC2" w:rsidRDefault="00160DC2" w:rsidP="002048C1">
            <w:pPr>
              <w:pStyle w:val="Title"/>
              <w:ind w:right="34"/>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Information not available</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rsidR="00160DC2" w:rsidRDefault="00DA017A" w:rsidP="002048C1">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Concrete cement finish in open spaces, etc.</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rsidR="00160DC2" w:rsidRDefault="00160DC2">
      <w:pPr>
        <w:pStyle w:val="Title"/>
        <w:spacing w:before="40" w:after="40"/>
        <w:ind w:left="-180" w:right="0"/>
        <w:jc w:val="both"/>
        <w:rPr>
          <w:rFonts w:cs="Tahoma"/>
          <w:color w:val="FF0000"/>
          <w:sz w:val="22"/>
          <w:szCs w:val="22"/>
          <w:u w:val="none"/>
        </w:rPr>
      </w:pPr>
    </w:p>
    <w:p w:rsidR="005558EB" w:rsidRDefault="00370807" w:rsidP="004A7FD4">
      <w:pPr>
        <w:jc w:val="center"/>
        <w:rPr>
          <w:rFonts w:ascii="Arial Narrow" w:hAnsi="Arial Narrow"/>
          <w:b/>
          <w:sz w:val="40"/>
          <w:szCs w:val="40"/>
          <w:u w:val="single"/>
        </w:rPr>
      </w:pPr>
      <w:r>
        <w:rPr>
          <w:rFonts w:ascii="Arial Narrow" w:hAnsi="Arial Narrow"/>
          <w:b/>
          <w:noProof/>
          <w:sz w:val="40"/>
          <w:szCs w:val="40"/>
          <w:u w:val="single"/>
        </w:rPr>
        <mc:AlternateContent>
          <mc:Choice Requires="wps">
            <w:drawing>
              <wp:anchor distT="0" distB="0" distL="114300" distR="114300" simplePos="0" relativeHeight="251872768" behindDoc="0" locked="0" layoutInCell="1" allowOverlap="1" wp14:editId="5E83662B">
                <wp:simplePos x="0" y="0"/>
                <wp:positionH relativeFrom="column">
                  <wp:posOffset>2930525</wp:posOffset>
                </wp:positionH>
                <wp:positionV relativeFrom="paragraph">
                  <wp:posOffset>264160</wp:posOffset>
                </wp:positionV>
                <wp:extent cx="267970" cy="4168775"/>
                <wp:effectExtent l="8255" t="13970" r="57150" b="17780"/>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416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DAA55" id="_x0000_t32" coordsize="21600,21600" o:spt="32" o:oned="t" path="m,l21600,21600e" filled="f">
                <v:path arrowok="t" fillok="f" o:connecttype="none"/>
                <o:lock v:ext="edit" shapetype="t"/>
              </v:shapetype>
              <v:shape id="AutoShape 30" o:spid="_x0000_s1026" type="#_x0000_t32" style="position:absolute;margin-left:230.75pt;margin-top:20.8pt;width:21.1pt;height:328.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">
                <v:stroke endarrow="block"/>
              </v:shape>
            </w:pict>
          </mc:Fallback>
        </mc:AlternateContent>
      </w:r>
      <w:r w:rsidR="000E0990">
        <w:rPr>
          <w:rFonts w:ascii="Arial Narrow" w:hAnsi="Arial Narrow"/>
          <w:b/>
          <w:sz w:val="40"/>
          <w:szCs w:val="40"/>
          <w:u w:val="single"/>
        </w:rPr>
        <w:t>Location Map</w:t>
      </w:r>
    </w:p>
    <w:p w:rsidR="000E0990" w:rsidRDefault="00FF7D87" w:rsidP="004A7FD4">
      <w:pPr>
        <w:jc w:val="center"/>
        <w:rPr>
          <w:rFonts w:ascii="Arial Narrow" w:hAnsi="Arial Narrow"/>
          <w:b/>
          <w:sz w:val="40"/>
          <w:szCs w:val="40"/>
          <w:u w:val="single"/>
        </w:rPr>
      </w:pPr>
      <w:r w:rsidRPr="000E0990">
        <w:rPr>
          <w:rFonts w:ascii="Arial Narrow" w:hAnsi="Arial Narrow"/>
          <w:b/>
          <w:noProof/>
          <w:sz w:val="40"/>
          <w:szCs w:val="40"/>
          <w:u w:val="single"/>
        </w:rPr>
        <w:drawing>
          <wp:anchor distT="0" distB="0" distL="114300" distR="114300" simplePos="0" relativeHeight="251865088" behindDoc="1" locked="0" layoutInCell="1" allowOverlap="1" wp14:anchorId="439CD3BE" wp14:editId="20C8A663">
            <wp:simplePos x="0" y="0"/>
            <wp:positionH relativeFrom="column">
              <wp:posOffset>369653</wp:posOffset>
            </wp:positionH>
            <wp:positionV relativeFrom="paragraph">
              <wp:posOffset>189479</wp:posOffset>
            </wp:positionV>
            <wp:extent cx="5168244" cy="684524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244" cy="68452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0E0990" w:rsidRDefault="000E0990" w:rsidP="004A7FD4">
      <w:pPr>
        <w:jc w:val="center"/>
        <w:rPr>
          <w:rFonts w:ascii="Arial Narrow" w:hAnsi="Arial Narrow"/>
          <w:b/>
          <w:sz w:val="40"/>
          <w:szCs w:val="40"/>
          <w:u w:val="single"/>
        </w:rPr>
      </w:pPr>
    </w:p>
    <w:p w:rsidR="000E0990" w:rsidRDefault="000E0990" w:rsidP="004A7FD4">
      <w:pPr>
        <w:jc w:val="center"/>
        <w:rPr>
          <w:rFonts w:ascii="Arial Narrow" w:hAnsi="Arial Narrow"/>
          <w:b/>
          <w:sz w:val="40"/>
          <w:szCs w:val="40"/>
          <w:u w:val="single"/>
        </w:rPr>
      </w:pPr>
    </w:p>
    <w:p w:rsidR="004A7FD4" w:rsidRDefault="004A7FD4">
      <w:pPr>
        <w:rPr>
          <w:rFonts w:ascii="Arial Narrow" w:hAnsi="Arial Narrow"/>
          <w:b/>
          <w:sz w:val="40"/>
          <w:szCs w:val="40"/>
          <w:u w:val="single"/>
        </w:rPr>
      </w:pPr>
      <w:r>
        <w:rPr>
          <w:rFonts w:ascii="Arial Narrow" w:hAnsi="Arial Narrow"/>
          <w:b/>
          <w:sz w:val="40"/>
          <w:szCs w:val="40"/>
          <w:u w:val="single"/>
        </w:rPr>
        <w:br w:type="page"/>
      </w:r>
    </w:p>
    <w:p w:rsidR="007C456F" w:rsidRDefault="007C456F" w:rsidP="007C456F">
      <w:pPr>
        <w:jc w:val="center"/>
        <w:rPr>
          <w:rFonts w:ascii="Arial Narrow" w:hAnsi="Arial Narrow"/>
          <w:b/>
          <w:sz w:val="40"/>
          <w:szCs w:val="40"/>
          <w:u w:val="single"/>
        </w:rPr>
      </w:pPr>
      <w:r>
        <w:rPr>
          <w:rFonts w:ascii="Arial Narrow" w:hAnsi="Arial Narrow"/>
          <w:b/>
          <w:sz w:val="40"/>
          <w:szCs w:val="40"/>
          <w:u w:val="single"/>
        </w:rPr>
        <w:lastRenderedPageBreak/>
        <w:t>Block Plan</w:t>
      </w:r>
    </w:p>
    <w:p w:rsidR="007C456F" w:rsidRDefault="00C716BE" w:rsidP="007D61B7">
      <w:pPr>
        <w:jc w:val="center"/>
        <w:rPr>
          <w:rFonts w:ascii="Arial Narrow" w:hAnsi="Arial Narrow"/>
          <w:b/>
          <w:sz w:val="40"/>
          <w:szCs w:val="40"/>
          <w:u w:val="single"/>
        </w:rPr>
      </w:pPr>
      <w:r w:rsidRPr="007C456F">
        <w:rPr>
          <w:rFonts w:ascii="Arial Narrow" w:hAnsi="Arial Narrow"/>
          <w:b/>
          <w:noProof/>
          <w:sz w:val="40"/>
          <w:szCs w:val="40"/>
          <w:u w:val="single"/>
        </w:rPr>
        <w:drawing>
          <wp:anchor distT="0" distB="0" distL="114300" distR="114300" simplePos="0" relativeHeight="251873280" behindDoc="1" locked="0" layoutInCell="1" allowOverlap="1" wp14:anchorId="66E0CCCE" wp14:editId="57DCF485">
            <wp:simplePos x="0" y="0"/>
            <wp:positionH relativeFrom="column">
              <wp:posOffset>436797</wp:posOffset>
            </wp:positionH>
            <wp:positionV relativeFrom="paragraph">
              <wp:posOffset>252979</wp:posOffset>
            </wp:positionV>
            <wp:extent cx="5013683" cy="6560434"/>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3683" cy="656043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9F17F7" w:rsidRDefault="009F17F7" w:rsidP="007D5F64">
      <w:pPr>
        <w:jc w:val="center"/>
        <w:rPr>
          <w:rFonts w:ascii="Arial Narrow" w:hAnsi="Arial Narrow"/>
          <w:b/>
          <w:sz w:val="40"/>
          <w:szCs w:val="40"/>
          <w:u w:val="single"/>
        </w:rPr>
      </w:pPr>
      <w:r>
        <w:rPr>
          <w:rFonts w:ascii="Arial Narrow" w:hAnsi="Arial Narrow"/>
          <w:b/>
          <w:sz w:val="40"/>
          <w:szCs w:val="40"/>
          <w:u w:val="single"/>
        </w:rPr>
        <w:br w:type="page"/>
      </w:r>
      <w:r w:rsidR="00370807">
        <w:rPr>
          <w:noProof/>
        </w:rPr>
        <w:lastRenderedPageBreak/>
        <mc:AlternateContent>
          <mc:Choice Requires="wps">
            <w:drawing>
              <wp:anchor distT="0" distB="0" distL="114300" distR="114300" simplePos="0" relativeHeight="251878912" behindDoc="0" locked="0" layoutInCell="1" allowOverlap="1" wp14:anchorId="49257802" wp14:editId="2BA18989">
                <wp:simplePos x="0" y="0"/>
                <wp:positionH relativeFrom="column">
                  <wp:posOffset>2915920</wp:posOffset>
                </wp:positionH>
                <wp:positionV relativeFrom="paragraph">
                  <wp:posOffset>266700</wp:posOffset>
                </wp:positionV>
                <wp:extent cx="1177290" cy="3975735"/>
                <wp:effectExtent l="12700" t="6985" r="57785" b="36830"/>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397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5CC26" id="AutoShape 31" o:spid="_x0000_s1026" type="#_x0000_t32" style="position:absolute;margin-left:229.6pt;margin-top:21pt;width:92.7pt;height:313.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0OA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">
                <v:stroke endarrow="block"/>
              </v:shape>
            </w:pict>
          </mc:Fallback>
        </mc:AlternateContent>
      </w:r>
      <w:r>
        <w:rPr>
          <w:rFonts w:ascii="Arial Narrow" w:hAnsi="Arial Narrow"/>
          <w:b/>
          <w:sz w:val="40"/>
          <w:szCs w:val="40"/>
          <w:u w:val="single"/>
        </w:rPr>
        <w:t>MIDC MAP</w:t>
      </w:r>
    </w:p>
    <w:p w:rsidR="005A4DA6" w:rsidRDefault="00916A87" w:rsidP="007D5F64">
      <w:pPr>
        <w:jc w:val="center"/>
        <w:rPr>
          <w:rFonts w:ascii="Arial Narrow" w:hAnsi="Arial Narrow"/>
          <w:b/>
          <w:sz w:val="40"/>
          <w:szCs w:val="40"/>
          <w:u w:val="single"/>
        </w:rPr>
      </w:pPr>
      <w:r>
        <w:rPr>
          <w:noProof/>
        </w:rPr>
        <w:t xml:space="preserve"> </w:t>
      </w:r>
      <w:r w:rsidR="00C6377A">
        <w:rPr>
          <w:noProof/>
        </w:rPr>
        <w:drawing>
          <wp:anchor distT="0" distB="0" distL="114300" distR="114300" simplePos="0" relativeHeight="251876352" behindDoc="1" locked="0" layoutInCell="1" allowOverlap="1" wp14:anchorId="39C89088" wp14:editId="2A3FCFC0">
            <wp:simplePos x="0" y="0"/>
            <wp:positionH relativeFrom="column">
              <wp:posOffset>-1988</wp:posOffset>
            </wp:positionH>
            <wp:positionV relativeFrom="paragraph">
              <wp:posOffset>166287</wp:posOffset>
            </wp:positionV>
            <wp:extent cx="5881996" cy="5931673"/>
            <wp:effectExtent l="19050" t="19050" r="5080" b="0"/>
            <wp:wrapNone/>
            <wp:docPr id="34" name="Picture 3">
              <a:extLst xmlns:a="http://schemas.openxmlformats.org/drawingml/2006/main">
                <a:ext uri="{FF2B5EF4-FFF2-40B4-BE49-F238E27FC236}">
                  <a16:creationId xmlns:a16="http://schemas.microsoft.com/office/drawing/2014/main" id="{2BFE0B76-BB41-4F5B-8680-47F4C8361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BFE0B76-BB41-4F5B-8680-47F4C8361FE9}"/>
                        </a:ext>
                      </a:extLst>
                    </pic:cNvPr>
                    <pic:cNvPicPr>
                      <a:picLocks noChangeAspect="1"/>
                    </pic:cNvPicPr>
                  </pic:nvPicPr>
                  <pic:blipFill>
                    <a:blip r:embed="rId11"/>
                    <a:stretch>
                      <a:fillRect/>
                    </a:stretch>
                  </pic:blipFill>
                  <pic:spPr>
                    <a:xfrm>
                      <a:off x="0" y="0"/>
                      <a:ext cx="5881996" cy="5931673"/>
                    </a:xfrm>
                    <a:prstGeom prst="rect">
                      <a:avLst/>
                    </a:prstGeom>
                    <a:ln w="19050">
                      <a:solidFill>
                        <a:schemeClr val="tx1"/>
                      </a:solidFill>
                    </a:ln>
                  </pic:spPr>
                </pic:pic>
              </a:graphicData>
            </a:graphic>
            <wp14:sizeRelV relativeFrom="margin">
              <wp14:pctHeight>0</wp14:pctHeight>
            </wp14:sizeRelV>
          </wp:anchor>
        </w:drawing>
      </w:r>
    </w:p>
    <w:p w:rsidR="005A4DA6" w:rsidRDefault="005A4DA6" w:rsidP="007D5F64">
      <w:pPr>
        <w:jc w:val="center"/>
        <w:rPr>
          <w:rFonts w:ascii="Arial Narrow" w:hAnsi="Arial Narrow"/>
          <w:b/>
          <w:sz w:val="40"/>
          <w:szCs w:val="40"/>
          <w:u w:val="single"/>
        </w:rPr>
      </w:pPr>
    </w:p>
    <w:p w:rsidR="009F17F7" w:rsidRDefault="009F17F7">
      <w:pPr>
        <w:rPr>
          <w:rFonts w:ascii="Arial Narrow" w:hAnsi="Arial Narrow"/>
          <w:b/>
          <w:sz w:val="40"/>
          <w:szCs w:val="40"/>
          <w:u w:val="single"/>
        </w:rPr>
      </w:pPr>
      <w:r>
        <w:rPr>
          <w:rFonts w:ascii="Arial Narrow" w:hAnsi="Arial Narrow"/>
          <w:b/>
          <w:sz w:val="40"/>
          <w:szCs w:val="40"/>
          <w:u w:val="single"/>
        </w:rPr>
        <w:br w:type="page"/>
      </w:r>
    </w:p>
    <w:p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rsidR="00022AAB" w:rsidRDefault="00022AAB" w:rsidP="007D61B7">
      <w:pPr>
        <w:jc w:val="center"/>
        <w:rPr>
          <w:rFonts w:ascii="Arial Narrow" w:hAnsi="Arial Narrow"/>
          <w:b/>
          <w:sz w:val="40"/>
          <w:szCs w:val="40"/>
          <w:u w:val="single"/>
        </w:rPr>
      </w:pPr>
      <w:r>
        <w:rPr>
          <w:noProof/>
        </w:rPr>
        <w:drawing>
          <wp:anchor distT="0" distB="0" distL="114300" distR="114300" simplePos="0" relativeHeight="251411456" behindDoc="1" locked="0" layoutInCell="1" allowOverlap="1" wp14:anchorId="25C70F8A" wp14:editId="7D5AC366">
            <wp:simplePos x="0" y="0"/>
            <wp:positionH relativeFrom="column">
              <wp:posOffset>358263</wp:posOffset>
            </wp:positionH>
            <wp:positionV relativeFrom="paragraph">
              <wp:posOffset>122877</wp:posOffset>
            </wp:positionV>
            <wp:extent cx="1620000" cy="216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0672" behindDoc="1" locked="0" layoutInCell="1" allowOverlap="1" wp14:anchorId="4DFE09B4" wp14:editId="1E070EA7">
            <wp:simplePos x="0" y="0"/>
            <wp:positionH relativeFrom="column">
              <wp:posOffset>3873064</wp:posOffset>
            </wp:positionH>
            <wp:positionV relativeFrom="paragraph">
              <wp:posOffset>116593</wp:posOffset>
            </wp:positionV>
            <wp:extent cx="1620000" cy="216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8864" behindDoc="1" locked="0" layoutInCell="1" allowOverlap="1" wp14:anchorId="0A9AE24B" wp14:editId="0FC9E26E">
            <wp:simplePos x="0" y="0"/>
            <wp:positionH relativeFrom="column">
              <wp:posOffset>2113290</wp:posOffset>
            </wp:positionH>
            <wp:positionV relativeFrom="paragraph">
              <wp:posOffset>124194</wp:posOffset>
            </wp:positionV>
            <wp:extent cx="1620000" cy="216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022AAB" w:rsidRDefault="00022AAB" w:rsidP="007D61B7">
      <w:pPr>
        <w:jc w:val="center"/>
        <w:rPr>
          <w:rFonts w:ascii="Arial Narrow" w:hAnsi="Arial Narrow"/>
          <w:b/>
          <w:sz w:val="40"/>
          <w:szCs w:val="40"/>
          <w:u w:val="single"/>
        </w:rPr>
      </w:pPr>
    </w:p>
    <w:p w:rsidR="0041283F" w:rsidRDefault="0041283F">
      <w:pPr>
        <w:pStyle w:val="BodyText"/>
        <w:spacing w:line="240" w:lineRule="auto"/>
        <w:jc w:val="center"/>
        <w:rPr>
          <w:rFonts w:ascii="Arial Narrow" w:hAnsi="Arial Narrow"/>
          <w:b/>
          <w:sz w:val="40"/>
          <w:szCs w:val="40"/>
          <w:u w:val="single"/>
        </w:rPr>
      </w:pPr>
    </w:p>
    <w:p w:rsidR="00160DC2" w:rsidRDefault="00160DC2">
      <w:pPr>
        <w:pStyle w:val="BodyText"/>
        <w:spacing w:line="240" w:lineRule="auto"/>
        <w:jc w:val="center"/>
        <w:rPr>
          <w:rFonts w:ascii="Arial Narrow" w:hAnsi="Arial Narrow" w:cs="Arial"/>
          <w:b/>
          <w:bCs/>
          <w:u w:val="single"/>
        </w:rPr>
      </w:pPr>
    </w:p>
    <w:p w:rsidR="00160DC2" w:rsidRDefault="00160DC2">
      <w:pPr>
        <w:pStyle w:val="BodyText"/>
        <w:spacing w:line="240" w:lineRule="auto"/>
        <w:jc w:val="center"/>
        <w:rPr>
          <w:rFonts w:ascii="Arial Narrow" w:hAnsi="Arial Narrow"/>
          <w:b/>
          <w:bCs/>
          <w:u w:val="single"/>
        </w:rPr>
      </w:pPr>
    </w:p>
    <w:p w:rsidR="00160DC2" w:rsidRDefault="00160DC2">
      <w:pPr>
        <w:pStyle w:val="BodyText"/>
        <w:spacing w:line="240" w:lineRule="auto"/>
        <w:jc w:val="left"/>
        <w:rPr>
          <w:rFonts w:ascii="Arial Narrow" w:hAnsi="Arial Narrow"/>
          <w:sz w:val="40"/>
          <w:szCs w:val="40"/>
          <w:u w:val="single"/>
        </w:rPr>
      </w:pPr>
    </w:p>
    <w:p w:rsidR="00160DC2" w:rsidRDefault="00160DC2">
      <w:pPr>
        <w:jc w:val="cente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E417B0">
      <w:pPr>
        <w:rPr>
          <w:rFonts w:ascii="Arial Narrow" w:hAnsi="Arial Narrow"/>
          <w:bCs/>
          <w:color w:val="FF0000"/>
          <w:sz w:val="32"/>
          <w:szCs w:val="32"/>
          <w:u w:val="single"/>
        </w:rPr>
      </w:pPr>
      <w:r>
        <w:rPr>
          <w:noProof/>
        </w:rPr>
        <w:drawing>
          <wp:anchor distT="0" distB="0" distL="114300" distR="114300" simplePos="0" relativeHeight="251431936" behindDoc="1" locked="0" layoutInCell="1" allowOverlap="1" wp14:anchorId="5256E2BD" wp14:editId="4F004D8F">
            <wp:simplePos x="0" y="0"/>
            <wp:positionH relativeFrom="column">
              <wp:posOffset>2992954</wp:posOffset>
            </wp:positionH>
            <wp:positionV relativeFrom="paragraph">
              <wp:posOffset>12378</wp:posOffset>
            </wp:positionV>
            <wp:extent cx="2400000" cy="1800000"/>
            <wp:effectExtent l="19050" t="1905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8080" behindDoc="1" locked="0" layoutInCell="1" allowOverlap="1" wp14:anchorId="61714AFE" wp14:editId="59AC383F">
            <wp:simplePos x="0" y="0"/>
            <wp:positionH relativeFrom="column">
              <wp:posOffset>433837</wp:posOffset>
            </wp:positionH>
            <wp:positionV relativeFrom="paragraph">
              <wp:posOffset>26035</wp:posOffset>
            </wp:positionV>
            <wp:extent cx="2400000" cy="1800000"/>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jc w:val="center"/>
        <w:rPr>
          <w:rFonts w:ascii="Arial Narrow" w:hAnsi="Arial Narrow"/>
          <w:bCs/>
          <w:color w:val="FF0000"/>
          <w:sz w:val="32"/>
          <w:szCs w:val="32"/>
          <w:u w:val="single"/>
        </w:rPr>
      </w:pPr>
    </w:p>
    <w:p w:rsidR="00160DC2" w:rsidRDefault="00E417B0">
      <w:pPr>
        <w:rPr>
          <w:rFonts w:ascii="Arial Narrow" w:hAnsi="Arial Narrow"/>
          <w:bCs/>
          <w:color w:val="FF0000"/>
          <w:sz w:val="32"/>
          <w:szCs w:val="32"/>
          <w:u w:val="single"/>
        </w:rPr>
      </w:pPr>
      <w:r>
        <w:rPr>
          <w:noProof/>
        </w:rPr>
        <w:drawing>
          <wp:anchor distT="0" distB="0" distL="114300" distR="114300" simplePos="0" relativeHeight="251453440" behindDoc="1" locked="0" layoutInCell="1" allowOverlap="1" wp14:anchorId="0EB97ECA" wp14:editId="3EF6A5CC">
            <wp:simplePos x="0" y="0"/>
            <wp:positionH relativeFrom="column">
              <wp:posOffset>2993579</wp:posOffset>
            </wp:positionH>
            <wp:positionV relativeFrom="paragraph">
              <wp:posOffset>79043</wp:posOffset>
            </wp:positionV>
            <wp:extent cx="2400000" cy="1800000"/>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46272" behindDoc="1" locked="0" layoutInCell="1" allowOverlap="1" wp14:anchorId="7D41D40F" wp14:editId="174365F1">
            <wp:simplePos x="0" y="0"/>
            <wp:positionH relativeFrom="column">
              <wp:posOffset>426796</wp:posOffset>
            </wp:positionH>
            <wp:positionV relativeFrom="paragraph">
              <wp:posOffset>85222</wp:posOffset>
            </wp:positionV>
            <wp:extent cx="2400000" cy="1800000"/>
            <wp:effectExtent l="19050" t="1905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jc w:val="cente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DA017A">
      <w:pPr>
        <w:jc w:val="center"/>
        <w:rPr>
          <w:rFonts w:ascii="Arial Narrow" w:hAnsi="Arial Narrow"/>
          <w:b/>
          <w:sz w:val="40"/>
          <w:szCs w:val="40"/>
          <w:u w:val="single"/>
        </w:rPr>
      </w:pPr>
      <w:r>
        <w:rPr>
          <w:rFonts w:ascii="Arial Narrow" w:hAnsi="Arial Narrow"/>
          <w:b/>
          <w:sz w:val="40"/>
          <w:szCs w:val="40"/>
          <w:u w:val="single"/>
        </w:rPr>
        <w:t>Actual site photographs</w:t>
      </w:r>
    </w:p>
    <w:p w:rsidR="00E417B0" w:rsidRDefault="00E417B0">
      <w:pPr>
        <w:jc w:val="center"/>
        <w:rPr>
          <w:rFonts w:ascii="Arial Narrow" w:hAnsi="Arial Narrow"/>
          <w:b/>
          <w:sz w:val="40"/>
          <w:szCs w:val="40"/>
          <w:u w:val="single"/>
        </w:rPr>
      </w:pPr>
      <w:r>
        <w:rPr>
          <w:noProof/>
        </w:rPr>
        <w:drawing>
          <wp:anchor distT="0" distB="0" distL="114300" distR="114300" simplePos="0" relativeHeight="251529216" behindDoc="1" locked="0" layoutInCell="1" allowOverlap="1" wp14:anchorId="2BED597B" wp14:editId="0FAA986F">
            <wp:simplePos x="0" y="0"/>
            <wp:positionH relativeFrom="column">
              <wp:posOffset>381350</wp:posOffset>
            </wp:positionH>
            <wp:positionV relativeFrom="paragraph">
              <wp:posOffset>131749</wp:posOffset>
            </wp:positionV>
            <wp:extent cx="2399665" cy="179959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1328" behindDoc="1" locked="0" layoutInCell="1" allowOverlap="1" wp14:anchorId="7896809D" wp14:editId="1EA6918C">
            <wp:simplePos x="0" y="0"/>
            <wp:positionH relativeFrom="column">
              <wp:posOffset>2948144</wp:posOffset>
            </wp:positionH>
            <wp:positionV relativeFrom="paragraph">
              <wp:posOffset>131929</wp:posOffset>
            </wp:positionV>
            <wp:extent cx="2399665" cy="17995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E417B0" w:rsidRDefault="00E417B0">
      <w:pPr>
        <w:jc w:val="center"/>
        <w:rPr>
          <w:rFonts w:ascii="Arial Narrow" w:hAnsi="Arial Narrow"/>
          <w:b/>
          <w:sz w:val="40"/>
          <w:szCs w:val="40"/>
          <w:u w:val="single"/>
        </w:rPr>
      </w:pPr>
    </w:p>
    <w:p w:rsidR="0041283F" w:rsidRDefault="0041283F">
      <w:pPr>
        <w:jc w:val="center"/>
        <w:rPr>
          <w:rFonts w:ascii="Arial Narrow" w:hAnsi="Arial Narrow"/>
          <w:b/>
          <w:sz w:val="40"/>
          <w:szCs w:val="40"/>
          <w:u w:val="single"/>
        </w:rPr>
      </w:pPr>
    </w:p>
    <w:p w:rsidR="0041283F" w:rsidRDefault="0041283F">
      <w:pPr>
        <w:jc w:val="center"/>
        <w:rPr>
          <w:rFonts w:ascii="Arial Narrow" w:hAnsi="Arial Narrow"/>
          <w:b/>
          <w:sz w:val="40"/>
          <w:szCs w:val="40"/>
          <w:u w:val="single"/>
        </w:rPr>
      </w:pPr>
    </w:p>
    <w:p w:rsidR="00160DC2" w:rsidRDefault="006C3987">
      <w:pPr>
        <w:rPr>
          <w:rFonts w:ascii="Arial Narrow" w:hAnsi="Arial Narrow"/>
          <w:sz w:val="40"/>
          <w:szCs w:val="40"/>
          <w:u w:val="single"/>
        </w:rPr>
      </w:pPr>
      <w:r>
        <w:rPr>
          <w:noProof/>
        </w:rPr>
        <w:drawing>
          <wp:anchor distT="0" distB="0" distL="114300" distR="114300" simplePos="0" relativeHeight="251595776" behindDoc="1" locked="0" layoutInCell="1" allowOverlap="1" wp14:anchorId="6A42342E" wp14:editId="772A7CAD">
            <wp:simplePos x="0" y="0"/>
            <wp:positionH relativeFrom="column">
              <wp:posOffset>392490</wp:posOffset>
            </wp:positionH>
            <wp:positionV relativeFrom="paragraph">
              <wp:posOffset>2831930</wp:posOffset>
            </wp:positionV>
            <wp:extent cx="2400000" cy="180000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208" behindDoc="1" locked="0" layoutInCell="1" allowOverlap="1" wp14:anchorId="08DEE6A0" wp14:editId="33FDEA5D">
            <wp:simplePos x="0" y="0"/>
            <wp:positionH relativeFrom="column">
              <wp:posOffset>2945455</wp:posOffset>
            </wp:positionH>
            <wp:positionV relativeFrom="paragraph">
              <wp:posOffset>2832413</wp:posOffset>
            </wp:positionV>
            <wp:extent cx="2400000" cy="1800000"/>
            <wp:effectExtent l="19050" t="1905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1" locked="0" layoutInCell="1" allowOverlap="1" wp14:anchorId="627A4CBD" wp14:editId="2F14D2D2">
            <wp:simplePos x="0" y="0"/>
            <wp:positionH relativeFrom="column">
              <wp:posOffset>2958797</wp:posOffset>
            </wp:positionH>
            <wp:positionV relativeFrom="paragraph">
              <wp:posOffset>908401</wp:posOffset>
            </wp:positionV>
            <wp:extent cx="2400000" cy="180000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2224" behindDoc="1" locked="0" layoutInCell="1" allowOverlap="1" wp14:anchorId="3973B189" wp14:editId="4CE87E62">
            <wp:simplePos x="0" y="0"/>
            <wp:positionH relativeFrom="column">
              <wp:posOffset>393245</wp:posOffset>
            </wp:positionH>
            <wp:positionV relativeFrom="paragraph">
              <wp:posOffset>894563</wp:posOffset>
            </wp:positionV>
            <wp:extent cx="2400000" cy="1800000"/>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rsidR="006C3987" w:rsidRDefault="0052676D">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558912" behindDoc="1" locked="0" layoutInCell="1" allowOverlap="1" wp14:anchorId="293B8DB0" wp14:editId="0E454301">
            <wp:simplePos x="0" y="0"/>
            <wp:positionH relativeFrom="column">
              <wp:posOffset>579423</wp:posOffset>
            </wp:positionH>
            <wp:positionV relativeFrom="paragraph">
              <wp:posOffset>82531</wp:posOffset>
            </wp:positionV>
            <wp:extent cx="2400000" cy="1800000"/>
            <wp:effectExtent l="19050" t="1905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4336" behindDoc="1" locked="0" layoutInCell="1" allowOverlap="1" wp14:anchorId="02742363" wp14:editId="12284932">
            <wp:simplePos x="0" y="0"/>
            <wp:positionH relativeFrom="column">
              <wp:posOffset>3112296</wp:posOffset>
            </wp:positionH>
            <wp:positionV relativeFrom="paragraph">
              <wp:posOffset>90786</wp:posOffset>
            </wp:positionV>
            <wp:extent cx="2400000" cy="1800000"/>
            <wp:effectExtent l="19050" t="1905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C3987" w:rsidRDefault="006C3987">
      <w:pPr>
        <w:pStyle w:val="BodyText"/>
        <w:spacing w:line="240" w:lineRule="auto"/>
        <w:jc w:val="center"/>
        <w:rPr>
          <w:rFonts w:ascii="Arial Narrow" w:hAnsi="Arial Narrow"/>
          <w:b/>
          <w:sz w:val="40"/>
          <w:szCs w:val="40"/>
          <w:u w:val="single"/>
        </w:rPr>
      </w:pPr>
    </w:p>
    <w:p w:rsidR="00F21C88" w:rsidRDefault="00F21C88">
      <w:pPr>
        <w:pStyle w:val="BodyText"/>
        <w:spacing w:line="240" w:lineRule="auto"/>
        <w:jc w:val="center"/>
        <w:rPr>
          <w:rFonts w:ascii="Arial Narrow" w:hAnsi="Arial Narrow"/>
          <w:b/>
          <w:sz w:val="40"/>
          <w:szCs w:val="40"/>
          <w:u w:val="single"/>
        </w:rPr>
      </w:pPr>
    </w:p>
    <w:p w:rsidR="00F21C88" w:rsidRDefault="00F21C88">
      <w:pPr>
        <w:pStyle w:val="BodyText"/>
        <w:spacing w:line="240" w:lineRule="auto"/>
        <w:jc w:val="center"/>
        <w:rPr>
          <w:rFonts w:ascii="Arial Narrow" w:hAnsi="Arial Narrow"/>
          <w:b/>
          <w:sz w:val="40"/>
          <w:szCs w:val="40"/>
          <w:u w:val="single"/>
        </w:rPr>
      </w:pPr>
    </w:p>
    <w:p w:rsidR="00160DC2" w:rsidRDefault="00A163AD">
      <w:pPr>
        <w:rPr>
          <w:rFonts w:ascii="Arial Narrow" w:hAnsi="Arial Narrow" w:cs="Arial"/>
          <w:b/>
          <w:bCs/>
          <w:u w:val="single"/>
        </w:rPr>
      </w:pPr>
      <w:r>
        <w:rPr>
          <w:noProof/>
        </w:rPr>
        <w:drawing>
          <wp:anchor distT="0" distB="0" distL="114300" distR="114300" simplePos="0" relativeHeight="251714560" behindDoc="1" locked="0" layoutInCell="1" allowOverlap="1" wp14:anchorId="117475E9" wp14:editId="2E8CAFBF">
            <wp:simplePos x="0" y="0"/>
            <wp:positionH relativeFrom="column">
              <wp:posOffset>3114030</wp:posOffset>
            </wp:positionH>
            <wp:positionV relativeFrom="paragraph">
              <wp:posOffset>2818130</wp:posOffset>
            </wp:positionV>
            <wp:extent cx="1889125" cy="251968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73A16389" wp14:editId="663F0F25">
            <wp:simplePos x="0" y="0"/>
            <wp:positionH relativeFrom="column">
              <wp:posOffset>1066165</wp:posOffset>
            </wp:positionH>
            <wp:positionV relativeFrom="paragraph">
              <wp:posOffset>2818907</wp:posOffset>
            </wp:positionV>
            <wp:extent cx="1889556" cy="252000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2676D">
        <w:rPr>
          <w:noProof/>
        </w:rPr>
        <w:drawing>
          <wp:anchor distT="0" distB="0" distL="114300" distR="114300" simplePos="0" relativeHeight="251834368" behindDoc="1" locked="0" layoutInCell="1" allowOverlap="1" wp14:anchorId="6A63041B" wp14:editId="1C34F9B3">
            <wp:simplePos x="0" y="0"/>
            <wp:positionH relativeFrom="column">
              <wp:posOffset>3094270</wp:posOffset>
            </wp:positionH>
            <wp:positionV relativeFrom="paragraph">
              <wp:posOffset>846730</wp:posOffset>
            </wp:positionV>
            <wp:extent cx="2400000" cy="1800000"/>
            <wp:effectExtent l="19050" t="1905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2676D">
        <w:rPr>
          <w:noProof/>
        </w:rPr>
        <w:drawing>
          <wp:anchor distT="0" distB="0" distL="114300" distR="114300" simplePos="0" relativeHeight="251550720" behindDoc="1" locked="0" layoutInCell="1" allowOverlap="1" wp14:anchorId="550167A4" wp14:editId="375C1A26">
            <wp:simplePos x="0" y="0"/>
            <wp:positionH relativeFrom="column">
              <wp:posOffset>559568</wp:posOffset>
            </wp:positionH>
            <wp:positionV relativeFrom="paragraph">
              <wp:posOffset>862245</wp:posOffset>
            </wp:positionV>
            <wp:extent cx="2399829" cy="1800000"/>
            <wp:effectExtent l="19050" t="1905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cs="Arial"/>
          <w:b/>
          <w:bCs/>
          <w:u w:val="single"/>
        </w:rPr>
        <w:br w:type="page"/>
      </w:r>
    </w:p>
    <w:p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rsidR="00160DC2" w:rsidRDefault="00370807" w:rsidP="007417EC">
      <w:pPr>
        <w:pStyle w:val="BodyText"/>
        <w:jc w:val="center"/>
        <w:rPr>
          <w:rFonts w:ascii="Arial Narrow" w:hAnsi="Arial Narrow"/>
          <w:b/>
          <w:bCs/>
          <w:sz w:val="22"/>
          <w:szCs w:val="22"/>
        </w:rPr>
      </w:pPr>
      <w:r>
        <w:rPr>
          <w:rFonts w:ascii="Arial Narrow" w:hAnsi="Arial Narrow"/>
          <w:b/>
          <w:bCs/>
          <w:noProof/>
          <w:sz w:val="20"/>
          <w:szCs w:val="20"/>
        </w:rPr>
        <mc:AlternateContent>
          <mc:Choice Requires="wps">
            <w:drawing>
              <wp:anchor distT="0" distB="0" distL="114300" distR="114300" simplePos="0" relativeHeight="251671040" behindDoc="0" locked="0" layoutInCell="1" allowOverlap="1" wp14:anchorId="226F21C4" wp14:editId="32591C7D">
                <wp:simplePos x="0" y="0"/>
                <wp:positionH relativeFrom="column">
                  <wp:posOffset>2016760</wp:posOffset>
                </wp:positionH>
                <wp:positionV relativeFrom="paragraph">
                  <wp:posOffset>909955</wp:posOffset>
                </wp:positionV>
                <wp:extent cx="1882775" cy="90170"/>
                <wp:effectExtent l="10160" t="5715" r="61595" b="1651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82775" cy="9017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8BCE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8.8pt;margin-top:71.65pt;width:148.25pt;height:7.1pt;rotation:9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" adj="10796">
                <v:stroke endarrow="block"/>
              </v:shape>
            </w:pict>
          </mc:Fallback>
        </mc:AlternateContent>
      </w:r>
      <w:r w:rsidR="007417EC" w:rsidRPr="005A23D4">
        <w:rPr>
          <w:rFonts w:ascii="Arial Narrow" w:hAnsi="Arial Narrow"/>
          <w:b/>
          <w:sz w:val="22"/>
          <w:szCs w:val="22"/>
          <w:u w:val="single"/>
        </w:rPr>
        <w:t>Site u/r</w:t>
      </w:r>
    </w:p>
    <w:p w:rsidR="00160DC2" w:rsidRDefault="000B0DDD">
      <w:pPr>
        <w:pStyle w:val="BodyText"/>
        <w:rPr>
          <w:rFonts w:ascii="Arial Narrow" w:hAnsi="Arial Narrow"/>
          <w:b/>
          <w:bCs/>
          <w:color w:val="FF0000"/>
          <w:sz w:val="22"/>
          <w:szCs w:val="22"/>
        </w:rPr>
      </w:pPr>
      <w:r w:rsidRPr="003128E1">
        <w:rPr>
          <w:rFonts w:ascii="Arial Narrow" w:hAnsi="Arial Narrow"/>
          <w:b/>
          <w:bCs/>
          <w:noProof/>
          <w:color w:val="FF0000"/>
          <w:sz w:val="32"/>
          <w:szCs w:val="32"/>
          <w:u w:val="single"/>
        </w:rPr>
        <w:drawing>
          <wp:anchor distT="0" distB="0" distL="114300" distR="114300" simplePos="0" relativeHeight="251837440" behindDoc="1" locked="0" layoutInCell="1" allowOverlap="1" wp14:anchorId="1EABAEF9" wp14:editId="636400A4">
            <wp:simplePos x="0" y="0"/>
            <wp:positionH relativeFrom="column">
              <wp:posOffset>-1988</wp:posOffset>
            </wp:positionH>
            <wp:positionV relativeFrom="paragraph">
              <wp:posOffset>15847</wp:posOffset>
            </wp:positionV>
            <wp:extent cx="5852332" cy="2934032"/>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7571" cy="2936658"/>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160DC2" w:rsidRDefault="00160DC2">
      <w:pPr>
        <w:pStyle w:val="BodyText"/>
        <w:rPr>
          <w:rFonts w:ascii="Arial Narrow" w:hAnsi="Arial Narrow"/>
          <w:b/>
          <w:bCs/>
          <w:color w:val="FF0000"/>
          <w:sz w:val="22"/>
          <w:szCs w:val="22"/>
        </w:rPr>
      </w:pPr>
    </w:p>
    <w:p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5DAE">
      <w:pPr>
        <w:pStyle w:val="BodyText"/>
        <w:rPr>
          <w:rFonts w:ascii="Arial Narrow" w:hAnsi="Arial Narrow"/>
          <w:b/>
          <w:bCs/>
          <w:color w:val="FF0000"/>
          <w:sz w:val="22"/>
          <w:szCs w:val="22"/>
        </w:rPr>
      </w:pPr>
      <w:r w:rsidRPr="004F7ABF">
        <w:rPr>
          <w:rFonts w:ascii="Arial Narrow" w:hAnsi="Arial Narrow"/>
          <w:b/>
          <w:bCs/>
          <w:noProof/>
          <w:color w:val="FF0000"/>
          <w:sz w:val="32"/>
          <w:szCs w:val="32"/>
          <w:u w:val="single"/>
        </w:rPr>
        <w:drawing>
          <wp:anchor distT="0" distB="0" distL="114300" distR="114300" simplePos="0" relativeHeight="251845632" behindDoc="1" locked="0" layoutInCell="1" allowOverlap="1" wp14:anchorId="1BC1B2DF" wp14:editId="0E796F72">
            <wp:simplePos x="0" y="0"/>
            <wp:positionH relativeFrom="column">
              <wp:posOffset>13335</wp:posOffset>
            </wp:positionH>
            <wp:positionV relativeFrom="paragraph">
              <wp:posOffset>207894</wp:posOffset>
            </wp:positionV>
            <wp:extent cx="5858006" cy="2941982"/>
            <wp:effectExtent l="19050" t="1905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8006" cy="294198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160DC2" w:rsidRDefault="005B5A7A">
      <w:pPr>
        <w:pStyle w:val="BodyText"/>
        <w:rPr>
          <w:noProof/>
          <w:color w:val="FF0000"/>
        </w:rPr>
      </w:pPr>
      <w:r w:rsidRPr="00C0727F">
        <w:rPr>
          <w:rFonts w:ascii="Arial Narrow" w:hAnsi="Arial Narrow"/>
          <w:b/>
          <w:noProof/>
          <w:sz w:val="22"/>
          <w:szCs w:val="22"/>
        </w:rPr>
        <w:t xml:space="preserve"> </w:t>
      </w:r>
    </w:p>
    <w:p w:rsidR="00160DC2" w:rsidRDefault="00160DC2">
      <w:pPr>
        <w:pStyle w:val="BodyText"/>
        <w:rPr>
          <w:noProof/>
          <w:color w:val="FF0000"/>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u w:val="single"/>
        </w:rPr>
      </w:pPr>
    </w:p>
    <w:p w:rsidR="00160DC2" w:rsidRDefault="00160DC2">
      <w:pPr>
        <w:jc w:val="center"/>
        <w:rPr>
          <w:rFonts w:ascii="Arial Narrow" w:hAnsi="Arial Narrow"/>
          <w:b/>
          <w:sz w:val="22"/>
          <w:szCs w:val="22"/>
          <w:u w:val="single"/>
        </w:rPr>
      </w:pPr>
    </w:p>
    <w:p w:rsidR="00160DC2" w:rsidRDefault="00160DC2">
      <w:pPr>
        <w:jc w:val="center"/>
        <w:rPr>
          <w:rFonts w:ascii="Arial Narrow" w:hAnsi="Arial Narrow"/>
          <w:b/>
          <w:sz w:val="22"/>
          <w:szCs w:val="22"/>
          <w:u w:val="single"/>
        </w:rPr>
      </w:pPr>
    </w:p>
    <w:p w:rsidR="00160DC2" w:rsidRPr="004C2EF5" w:rsidRDefault="007417EC">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296FD0" w:rsidRPr="006A27B3">
        <w:rPr>
          <w:rFonts w:ascii="Arial Narrow" w:hAnsi="Arial Narrow" w:cs="Arial"/>
          <w:bCs w:val="0"/>
          <w:color w:val="202124"/>
          <w:sz w:val="22"/>
          <w:u w:val="single"/>
        </w:rPr>
        <w:t>19°03'52.4"N 73°01'51.0"E</w:t>
      </w:r>
      <w:r w:rsidR="00DA017A" w:rsidRPr="004C2EF5">
        <w:rPr>
          <w:rFonts w:ascii="Arial Narrow" w:hAnsi="Arial Narrow"/>
          <w:sz w:val="22"/>
          <w:szCs w:val="22"/>
          <w:u w:val="single"/>
        </w:rPr>
        <w:t xml:space="preserve">  </w:t>
      </w:r>
    </w:p>
    <w:p w:rsidR="00160DC2" w:rsidRPr="00EA75DC" w:rsidRDefault="00160DC2">
      <w:pPr>
        <w:rPr>
          <w:color w:val="FF0000"/>
        </w:rPr>
      </w:pPr>
    </w:p>
    <w:p w:rsidR="00160DC2" w:rsidRPr="00EA75DC" w:rsidRDefault="00DA017A" w:rsidP="005E417A">
      <w:pPr>
        <w:pStyle w:val="Heading1"/>
        <w:shd w:val="clear" w:color="auto" w:fill="FFFFFF"/>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proofErr w:type="spellStart"/>
      <w:r w:rsidR="00B77840">
        <w:rPr>
          <w:rFonts w:ascii="Arial Narrow" w:hAnsi="Arial Narrow"/>
          <w:sz w:val="22"/>
          <w:szCs w:val="22"/>
          <w:u w:val="single"/>
        </w:rPr>
        <w:t>Turbhe</w:t>
      </w:r>
      <w:proofErr w:type="spellEnd"/>
      <w:r w:rsidR="00B77840">
        <w:rPr>
          <w:rFonts w:ascii="Arial Narrow" w:hAnsi="Arial Narrow"/>
          <w:sz w:val="22"/>
          <w:szCs w:val="22"/>
          <w:u w:val="single"/>
        </w:rPr>
        <w:t xml:space="preserve"> </w:t>
      </w:r>
      <w:r w:rsidRPr="005E417A">
        <w:rPr>
          <w:rFonts w:ascii="Arial Narrow" w:hAnsi="Arial Narrow"/>
          <w:sz w:val="22"/>
          <w:szCs w:val="22"/>
          <w:u w:val="single"/>
        </w:rPr>
        <w:t xml:space="preserve">– </w:t>
      </w:r>
      <w:r w:rsidR="00B77840">
        <w:rPr>
          <w:rFonts w:ascii="Arial Narrow" w:hAnsi="Arial Narrow"/>
          <w:sz w:val="22"/>
          <w:szCs w:val="22"/>
          <w:u w:val="single"/>
        </w:rPr>
        <w:t>3</w:t>
      </w:r>
      <w:r w:rsidR="00823950" w:rsidRPr="005E417A">
        <w:rPr>
          <w:rFonts w:ascii="Arial Narrow" w:hAnsi="Arial Narrow"/>
          <w:sz w:val="22"/>
          <w:szCs w:val="22"/>
          <w:u w:val="single"/>
        </w:rPr>
        <w:t xml:space="preserve">.7 </w:t>
      </w:r>
      <w:r w:rsidRPr="005E417A">
        <w:rPr>
          <w:rFonts w:ascii="Arial Narrow" w:hAnsi="Arial Narrow"/>
          <w:sz w:val="22"/>
          <w:szCs w:val="22"/>
          <w:u w:val="single"/>
        </w:rPr>
        <w:t>KM.)</w:t>
      </w:r>
    </w:p>
    <w:p w:rsidR="00160DC2" w:rsidRDefault="00160DC2">
      <w:pPr>
        <w:pStyle w:val="BodyText"/>
        <w:rPr>
          <w:rFonts w:ascii="Arial Narrow" w:hAnsi="Arial Narrow"/>
          <w:b/>
          <w:bCs/>
          <w:sz w:val="22"/>
          <w:szCs w:val="22"/>
        </w:rPr>
      </w:pPr>
    </w:p>
    <w:p w:rsidR="009630FF" w:rsidRDefault="009630FF">
      <w:pPr>
        <w:pStyle w:val="BodyText"/>
        <w:rPr>
          <w:rFonts w:ascii="Arial Narrow" w:hAnsi="Arial Narrow"/>
          <w:b/>
          <w:bCs/>
          <w:sz w:val="22"/>
          <w:szCs w:val="22"/>
        </w:rPr>
      </w:pPr>
    </w:p>
    <w:p w:rsidR="005E417A" w:rsidRDefault="005E417A">
      <w:pPr>
        <w:rPr>
          <w:rFonts w:ascii="Arial Narrow" w:hAnsi="Arial Narrow"/>
          <w:b/>
          <w:sz w:val="32"/>
          <w:szCs w:val="32"/>
          <w:u w:val="single"/>
        </w:rPr>
      </w:pPr>
      <w:r>
        <w:rPr>
          <w:rFonts w:ascii="Arial Narrow" w:hAnsi="Arial Narrow"/>
          <w:b/>
          <w:sz w:val="32"/>
          <w:szCs w:val="32"/>
          <w:u w:val="single"/>
        </w:rPr>
        <w:br w:type="page"/>
      </w:r>
    </w:p>
    <w:p w:rsidR="00160DC2" w:rsidRDefault="003F2542" w:rsidP="00FD005B">
      <w:pPr>
        <w:jc w:val="center"/>
        <w:rPr>
          <w:rFonts w:ascii="Arial Narrow" w:hAnsi="Arial Narrow"/>
          <w:b/>
          <w:sz w:val="32"/>
          <w:szCs w:val="32"/>
          <w:u w:val="single"/>
        </w:rPr>
      </w:pPr>
      <w:r>
        <w:rPr>
          <w:rFonts w:ascii="Arial Narrow" w:hAnsi="Arial Narrow"/>
          <w:b/>
          <w:sz w:val="32"/>
          <w:szCs w:val="32"/>
          <w:u w:val="single"/>
        </w:rPr>
        <w:lastRenderedPageBreak/>
        <w:t xml:space="preserve">MIDC </w:t>
      </w:r>
      <w:r w:rsidR="00DA017A">
        <w:rPr>
          <w:rFonts w:ascii="Arial Narrow" w:hAnsi="Arial Narrow"/>
          <w:b/>
          <w:sz w:val="32"/>
          <w:szCs w:val="32"/>
          <w:u w:val="single"/>
        </w:rPr>
        <w:t>RATE</w:t>
      </w:r>
    </w:p>
    <w:p w:rsidR="00160DC2" w:rsidRDefault="00160DC2">
      <w:pPr>
        <w:rPr>
          <w:rFonts w:ascii="Arial Narrow" w:hAnsi="Arial Narrow"/>
          <w:b/>
          <w:bCs/>
          <w:sz w:val="32"/>
          <w:szCs w:val="32"/>
          <w:u w:val="single"/>
        </w:rPr>
      </w:pPr>
    </w:p>
    <w:p w:rsidR="00160DC2" w:rsidRDefault="003F2542">
      <w:pPr>
        <w:rPr>
          <w:rFonts w:ascii="Arial Narrow" w:hAnsi="Arial Narrow"/>
          <w:b/>
          <w:bCs/>
          <w:sz w:val="32"/>
          <w:szCs w:val="32"/>
          <w:u w:val="single"/>
        </w:rPr>
      </w:pPr>
      <w:r>
        <w:rPr>
          <w:noProof/>
        </w:rPr>
        <w:drawing>
          <wp:anchor distT="0" distB="0" distL="114300" distR="114300" simplePos="0" relativeHeight="251847680" behindDoc="1" locked="0" layoutInCell="1" allowOverlap="1" wp14:anchorId="046B3AC3" wp14:editId="63B5100D">
            <wp:simplePos x="0" y="0"/>
            <wp:positionH relativeFrom="column">
              <wp:posOffset>-1988</wp:posOffset>
            </wp:positionH>
            <wp:positionV relativeFrom="paragraph">
              <wp:posOffset>7564</wp:posOffset>
            </wp:positionV>
            <wp:extent cx="5882406" cy="4238045"/>
            <wp:effectExtent l="19050" t="19050" r="4445" b="0"/>
            <wp:wrapNone/>
            <wp:docPr id="2" name="Picture 1">
              <a:extLst xmlns:a="http://schemas.openxmlformats.org/drawingml/2006/main">
                <a:ext uri="{FF2B5EF4-FFF2-40B4-BE49-F238E27FC236}">
                  <a16:creationId xmlns:a16="http://schemas.microsoft.com/office/drawing/2014/main" id="{2F869122-E00F-45F3-BF60-8BFE2CE3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F869122-E00F-45F3-BF60-8BFE2CE30BA6}"/>
                        </a:ext>
                      </a:extLst>
                    </pic:cNvPr>
                    <pic:cNvPicPr>
                      <a:picLocks noChangeAspect="1"/>
                    </pic:cNvPicPr>
                  </pic:nvPicPr>
                  <pic:blipFill>
                    <a:blip r:embed="rId33"/>
                    <a:stretch>
                      <a:fillRect/>
                    </a:stretch>
                  </pic:blipFill>
                  <pic:spPr>
                    <a:xfrm>
                      <a:off x="0" y="0"/>
                      <a:ext cx="5935421" cy="42762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160DC2" w:rsidRDefault="00160DC2">
      <w:pPr>
        <w:rPr>
          <w:rFonts w:ascii="Arial Narrow" w:hAnsi="Arial Narrow"/>
          <w:b/>
          <w:bCs/>
          <w:sz w:val="32"/>
          <w:szCs w:val="32"/>
          <w:u w:val="single"/>
        </w:rPr>
      </w:pPr>
    </w:p>
    <w:p w:rsidR="00160DC2" w:rsidRDefault="00160DC2">
      <w:pPr>
        <w:pStyle w:val="BodyText"/>
        <w:rPr>
          <w:color w:val="FF0000"/>
        </w:rPr>
      </w:pPr>
    </w:p>
    <w:p w:rsidR="00160DC2" w:rsidRDefault="00370807">
      <w:pPr>
        <w:pStyle w:val="BodyText"/>
        <w:jc w:val="center"/>
        <w:rPr>
          <w:color w:val="FF0000"/>
        </w:rPr>
      </w:pPr>
      <w:r>
        <w:rPr>
          <w:rFonts w:ascii="Arial Narrow" w:hAnsi="Arial Narrow"/>
          <w:b/>
          <w:bCs/>
          <w:noProof/>
          <w:color w:val="FF0000"/>
          <w:sz w:val="22"/>
          <w:szCs w:val="22"/>
        </w:rPr>
        <mc:AlternateContent>
          <mc:Choice Requires="wps">
            <w:drawing>
              <wp:anchor distT="0" distB="0" distL="114300" distR="114300" simplePos="0" relativeHeight="251672064" behindDoc="0" locked="0" layoutInCell="1" allowOverlap="1" wp14:anchorId="3A7B5AD4" wp14:editId="0901D26B">
                <wp:simplePos x="0" y="0"/>
                <wp:positionH relativeFrom="page">
                  <wp:posOffset>1913255</wp:posOffset>
                </wp:positionH>
                <wp:positionV relativeFrom="paragraph">
                  <wp:posOffset>944880</wp:posOffset>
                </wp:positionV>
                <wp:extent cx="210820" cy="1950085"/>
                <wp:effectExtent l="876300" t="0" r="87503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10820" cy="1950085"/>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C968" id="Rectangle 3" o:spid="_x0000_s1026" style="position:absolute;margin-left:150.65pt;margin-top:74.4pt;width:16.6pt;height:153.55pt;rotation:-90;flip:x;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" filled="f" strokecolor="red" strokeweight="1pt">
                <w10:wrap anchorx="page"/>
              </v:rect>
            </w:pict>
          </mc:Fallback>
        </mc:AlternateContent>
      </w:r>
      <w:r w:rsidR="00DA017A">
        <w:rPr>
          <w:color w:val="FF0000"/>
        </w:rPr>
        <w:br w:type="page"/>
      </w:r>
    </w:p>
    <w:p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rsidR="001E3755" w:rsidRDefault="001E3755" w:rsidP="00025F42">
      <w:pPr>
        <w:jc w:val="center"/>
        <w:rPr>
          <w:rFonts w:ascii="Arial Narrow" w:hAnsi="Arial Narrow"/>
          <w:b/>
          <w:bCs/>
          <w:sz w:val="36"/>
          <w:szCs w:val="36"/>
          <w:u w:val="single"/>
        </w:rPr>
      </w:pPr>
      <w:r>
        <w:rPr>
          <w:noProof/>
        </w:rPr>
        <w:drawing>
          <wp:anchor distT="0" distB="0" distL="114300" distR="114300" simplePos="0" relativeHeight="251853824" behindDoc="1" locked="0" layoutInCell="1" allowOverlap="1" wp14:anchorId="4DD41483" wp14:editId="6728C41B">
            <wp:simplePos x="0" y="0"/>
            <wp:positionH relativeFrom="column">
              <wp:posOffset>13335</wp:posOffset>
            </wp:positionH>
            <wp:positionV relativeFrom="paragraph">
              <wp:posOffset>179567</wp:posOffset>
            </wp:positionV>
            <wp:extent cx="5866737" cy="3697605"/>
            <wp:effectExtent l="19050" t="19050" r="1270" b="0"/>
            <wp:wrapNone/>
            <wp:docPr id="29" name="Picture 1">
              <a:extLst xmlns:a="http://schemas.openxmlformats.org/drawingml/2006/main">
                <a:ext uri="{FF2B5EF4-FFF2-40B4-BE49-F238E27FC236}">
                  <a16:creationId xmlns:a16="http://schemas.microsoft.com/office/drawing/2014/main" id="{A1E97E96-5F83-4BD8-AE23-BAEC69EB3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E97E96-5F83-4BD8-AE23-BAEC69EB3DE6}"/>
                        </a:ext>
                      </a:extLst>
                    </pic:cNvPr>
                    <pic:cNvPicPr>
                      <a:picLocks noChangeAspect="1"/>
                    </pic:cNvPicPr>
                  </pic:nvPicPr>
                  <pic:blipFill>
                    <a:blip r:embed="rId34"/>
                    <a:stretch>
                      <a:fillRect/>
                    </a:stretch>
                  </pic:blipFill>
                  <pic:spPr>
                    <a:xfrm>
                      <a:off x="0" y="0"/>
                      <a:ext cx="5866737" cy="3697605"/>
                    </a:xfrm>
                    <a:prstGeom prst="rect">
                      <a:avLst/>
                    </a:prstGeom>
                    <a:ln w="19050">
                      <a:solidFill>
                        <a:schemeClr val="tx1"/>
                      </a:solidFill>
                    </a:ln>
                  </pic:spPr>
                </pic:pic>
              </a:graphicData>
            </a:graphic>
            <wp14:sizeRelH relativeFrom="margin">
              <wp14:pctWidth>0</wp14:pctWidth>
            </wp14:sizeRelH>
          </wp:anchor>
        </w:drawing>
      </w:r>
    </w:p>
    <w:p w:rsidR="001E3755" w:rsidRDefault="001E3755" w:rsidP="00025F42">
      <w:pPr>
        <w:jc w:val="center"/>
        <w:rPr>
          <w:rFonts w:ascii="Arial Narrow" w:hAnsi="Arial Narrow"/>
          <w:b/>
          <w:bCs/>
          <w:sz w:val="36"/>
          <w:szCs w:val="36"/>
          <w:u w:val="single"/>
        </w:rPr>
      </w:pPr>
    </w:p>
    <w:p w:rsidR="000D623B" w:rsidRDefault="000D623B" w:rsidP="00025F42">
      <w:pPr>
        <w:jc w:val="center"/>
        <w:rPr>
          <w:rFonts w:ascii="Arial Narrow" w:hAnsi="Arial Narrow"/>
          <w:b/>
          <w:bCs/>
          <w:sz w:val="36"/>
          <w:szCs w:val="36"/>
          <w:u w:val="single"/>
        </w:rPr>
      </w:pPr>
    </w:p>
    <w:p w:rsidR="000D623B" w:rsidRDefault="000D623B" w:rsidP="00025F42">
      <w:pPr>
        <w:jc w:val="center"/>
        <w:rPr>
          <w:rFonts w:ascii="Arial Narrow" w:hAnsi="Arial Narrow"/>
          <w:b/>
          <w:bCs/>
          <w:sz w:val="36"/>
          <w:szCs w:val="36"/>
          <w:u w:val="single"/>
        </w:rPr>
      </w:pPr>
    </w:p>
    <w:p w:rsidR="00AC3DA3" w:rsidRDefault="00AC3DA3" w:rsidP="00025F42">
      <w:pPr>
        <w:jc w:val="center"/>
        <w:rPr>
          <w:rFonts w:ascii="Arial Narrow" w:hAnsi="Arial Narrow"/>
          <w:b/>
          <w:bCs/>
          <w:sz w:val="36"/>
          <w:szCs w:val="36"/>
          <w:u w:val="single"/>
        </w:rPr>
      </w:pPr>
    </w:p>
    <w:p w:rsidR="00AC3DA3" w:rsidRDefault="00AC3DA3" w:rsidP="00025F42">
      <w:pPr>
        <w:jc w:val="center"/>
        <w:rPr>
          <w:rFonts w:ascii="Arial Narrow" w:hAnsi="Arial Narrow"/>
          <w:b/>
          <w:bCs/>
          <w:sz w:val="36"/>
          <w:szCs w:val="36"/>
          <w:u w:val="single"/>
        </w:rPr>
      </w:pPr>
    </w:p>
    <w:p w:rsidR="00025F42" w:rsidRDefault="005909AC">
      <w:pPr>
        <w:rPr>
          <w:rFonts w:ascii="Arial Narrow" w:hAnsi="Arial Narrow"/>
          <w:b/>
          <w:bCs/>
          <w:sz w:val="36"/>
          <w:szCs w:val="36"/>
          <w:u w:val="single"/>
        </w:rPr>
      </w:pPr>
      <w:r>
        <w:rPr>
          <w:noProof/>
        </w:rPr>
        <w:drawing>
          <wp:anchor distT="0" distB="0" distL="114300" distR="114300" simplePos="0" relativeHeight="251860992" behindDoc="1" locked="0" layoutInCell="1" allowOverlap="1" wp14:anchorId="23077450" wp14:editId="5FD52E88">
            <wp:simplePos x="0" y="0"/>
            <wp:positionH relativeFrom="column">
              <wp:posOffset>13970</wp:posOffset>
            </wp:positionH>
            <wp:positionV relativeFrom="paragraph">
              <wp:posOffset>2461481</wp:posOffset>
            </wp:positionV>
            <wp:extent cx="5882455" cy="3673503"/>
            <wp:effectExtent l="19050" t="19050" r="4445" b="3175"/>
            <wp:wrapNone/>
            <wp:docPr id="31" name="Picture 1">
              <a:extLst xmlns:a="http://schemas.openxmlformats.org/drawingml/2006/main">
                <a:ext uri="{FF2B5EF4-FFF2-40B4-BE49-F238E27FC236}">
                  <a16:creationId xmlns:a16="http://schemas.microsoft.com/office/drawing/2014/main" id="{5251F501-81F8-4DBE-A45D-3CD7F8E5F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251F501-81F8-4DBE-A45D-3CD7F8E5F1A1}"/>
                        </a:ext>
                      </a:extLst>
                    </pic:cNvPr>
                    <pic:cNvPicPr>
                      <a:picLocks noChangeAspect="1"/>
                    </pic:cNvPicPr>
                  </pic:nvPicPr>
                  <pic:blipFill>
                    <a:blip r:embed="rId35"/>
                    <a:stretch>
                      <a:fillRect/>
                    </a:stretch>
                  </pic:blipFill>
                  <pic:spPr>
                    <a:xfrm>
                      <a:off x="0" y="0"/>
                      <a:ext cx="5882455" cy="3673503"/>
                    </a:xfrm>
                    <a:prstGeom prst="rect">
                      <a:avLst/>
                    </a:prstGeom>
                    <a:ln w="19050">
                      <a:solidFill>
                        <a:schemeClr val="tx1"/>
                      </a:solidFill>
                    </a:ln>
                  </pic:spPr>
                </pic:pic>
              </a:graphicData>
            </a:graphic>
            <wp14:sizeRelV relativeFrom="margin">
              <wp14:pctHeight>0</wp14:pctHeight>
            </wp14:sizeRelV>
          </wp:anchor>
        </w:drawing>
      </w:r>
      <w:r w:rsidR="00025F42">
        <w:rPr>
          <w:rFonts w:ascii="Arial Narrow" w:hAnsi="Arial Narrow"/>
          <w:b/>
          <w:bCs/>
          <w:sz w:val="36"/>
          <w:szCs w:val="36"/>
          <w:u w:val="single"/>
        </w:rPr>
        <w:br w:type="page"/>
      </w:r>
    </w:p>
    <w:p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rsidR="004F4F1B" w:rsidRDefault="0015519A" w:rsidP="004F4F1B">
      <w:pPr>
        <w:jc w:val="center"/>
        <w:rPr>
          <w:rFonts w:ascii="Arial Narrow" w:hAnsi="Arial Narrow"/>
          <w:b/>
          <w:bCs/>
          <w:sz w:val="36"/>
          <w:szCs w:val="36"/>
          <w:u w:val="single"/>
        </w:rPr>
      </w:pPr>
      <w:r>
        <w:rPr>
          <w:noProof/>
        </w:rPr>
        <w:drawing>
          <wp:anchor distT="0" distB="0" distL="114300" distR="114300" simplePos="0" relativeHeight="251863040" behindDoc="1" locked="0" layoutInCell="1" allowOverlap="1" wp14:anchorId="04949CE9" wp14:editId="361CF5AA">
            <wp:simplePos x="0" y="0"/>
            <wp:positionH relativeFrom="column">
              <wp:posOffset>13914</wp:posOffset>
            </wp:positionH>
            <wp:positionV relativeFrom="paragraph">
              <wp:posOffset>108033</wp:posOffset>
            </wp:positionV>
            <wp:extent cx="5866737" cy="3390900"/>
            <wp:effectExtent l="19050" t="19050" r="1270" b="0"/>
            <wp:wrapNone/>
            <wp:docPr id="32" name="Picture 1">
              <a:extLst xmlns:a="http://schemas.openxmlformats.org/drawingml/2006/main">
                <a:ext uri="{FF2B5EF4-FFF2-40B4-BE49-F238E27FC236}">
                  <a16:creationId xmlns:a16="http://schemas.microsoft.com/office/drawing/2014/main" id="{83BF7F55-16E9-482F-8278-70B3016BC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BF7F55-16E9-482F-8278-70B3016BC0A1}"/>
                        </a:ext>
                      </a:extLst>
                    </pic:cNvPr>
                    <pic:cNvPicPr>
                      <a:picLocks noChangeAspect="1"/>
                    </pic:cNvPicPr>
                  </pic:nvPicPr>
                  <pic:blipFill>
                    <a:blip r:embed="rId36"/>
                    <a:stretch>
                      <a:fillRect/>
                    </a:stretch>
                  </pic:blipFill>
                  <pic:spPr>
                    <a:xfrm>
                      <a:off x="0" y="0"/>
                      <a:ext cx="5878157" cy="3397501"/>
                    </a:xfrm>
                    <a:prstGeom prst="rect">
                      <a:avLst/>
                    </a:prstGeom>
                    <a:ln w="19050">
                      <a:solidFill>
                        <a:schemeClr val="tx1"/>
                      </a:solidFill>
                    </a:ln>
                  </pic:spPr>
                </pic:pic>
              </a:graphicData>
            </a:graphic>
            <wp14:sizeRelH relativeFrom="margin">
              <wp14:pctWidth>0</wp14:pctWidth>
            </wp14:sizeRelH>
          </wp:anchor>
        </w:drawing>
      </w:r>
    </w:p>
    <w:p w:rsidR="00314F77" w:rsidRDefault="00314F77" w:rsidP="004F4F1B">
      <w:pPr>
        <w:jc w:val="center"/>
        <w:rPr>
          <w:rFonts w:ascii="Arial Narrow" w:hAnsi="Arial Narrow"/>
          <w:b/>
          <w:bCs/>
          <w:sz w:val="36"/>
          <w:szCs w:val="36"/>
          <w:u w:val="single"/>
        </w:rPr>
      </w:pPr>
    </w:p>
    <w:p w:rsidR="004F4F1B" w:rsidRDefault="004F4F1B" w:rsidP="004F4F1B">
      <w:pPr>
        <w:jc w:val="center"/>
        <w:rPr>
          <w:rFonts w:ascii="Arial Narrow" w:hAnsi="Arial Narrow"/>
          <w:b/>
          <w:bCs/>
          <w:sz w:val="36"/>
          <w:szCs w:val="36"/>
          <w:u w:val="single"/>
        </w:rPr>
      </w:pPr>
    </w:p>
    <w:p w:rsidR="004F4F1B" w:rsidRDefault="004F4F1B">
      <w:pPr>
        <w:rPr>
          <w:rFonts w:ascii="Arial Narrow" w:hAnsi="Arial Narrow"/>
          <w:b/>
          <w:bCs/>
          <w:sz w:val="36"/>
          <w:szCs w:val="36"/>
          <w:u w:val="single"/>
        </w:rPr>
      </w:pPr>
      <w:r>
        <w:rPr>
          <w:rFonts w:ascii="Arial Narrow" w:hAnsi="Arial Narrow"/>
          <w:b/>
          <w:bCs/>
          <w:sz w:val="36"/>
          <w:szCs w:val="36"/>
          <w:u w:val="single"/>
        </w:rPr>
        <w:br w:type="page"/>
      </w:r>
    </w:p>
    <w:p w:rsidR="00AC3DA3" w:rsidRDefault="00AC3DA3">
      <w:pPr>
        <w:rPr>
          <w:rFonts w:ascii="Arial Narrow" w:hAnsi="Arial Narrow"/>
          <w:b/>
          <w:bCs/>
          <w:sz w:val="36"/>
          <w:szCs w:val="36"/>
          <w:u w:val="single"/>
        </w:rPr>
      </w:pPr>
    </w:p>
    <w:p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6F12C1">
        <w:rPr>
          <w:rFonts w:ascii="Arial Narrow" w:hAnsi="Arial Narrow" w:cs="Tahoma"/>
          <w:b/>
          <w:sz w:val="22"/>
          <w:szCs w:val="22"/>
        </w:rPr>
        <w:t>23</w:t>
      </w:r>
      <w:r w:rsidR="006F12C1" w:rsidRPr="006F12C1">
        <w:rPr>
          <w:rFonts w:ascii="Arial Narrow" w:hAnsi="Arial Narrow" w:cs="Tahoma"/>
          <w:b/>
          <w:sz w:val="22"/>
          <w:szCs w:val="22"/>
          <w:vertAlign w:val="superscript"/>
        </w:rPr>
        <w:t>rd</w:t>
      </w:r>
      <w:r w:rsidR="006F12C1">
        <w:rPr>
          <w:rFonts w:ascii="Arial Narrow" w:hAnsi="Arial Narrow" w:cs="Tahoma"/>
          <w:b/>
          <w:sz w:val="22"/>
          <w:szCs w:val="22"/>
        </w:rPr>
        <w:t xml:space="preserve"> </w:t>
      </w:r>
      <w:r w:rsidR="0048050A">
        <w:rPr>
          <w:rFonts w:ascii="Arial Narrow" w:hAnsi="Arial Narrow" w:cs="Tahoma"/>
          <w:b/>
          <w:sz w:val="22"/>
          <w:szCs w:val="22"/>
        </w:rPr>
        <w:t>February 2024</w:t>
      </w:r>
      <w:r w:rsidRPr="003054AD">
        <w:rPr>
          <w:rFonts w:ascii="Arial Narrow" w:hAnsi="Arial Narrow" w:cs="Tahoma"/>
          <w:b/>
          <w:sz w:val="22"/>
          <w:szCs w:val="22"/>
        </w:rPr>
        <w:t>.</w:t>
      </w:r>
    </w:p>
    <w:p w:rsidR="00160DC2" w:rsidRDefault="00160DC2">
      <w:pPr>
        <w:rPr>
          <w:rFonts w:ascii="Arial Narrow" w:hAnsi="Arial Narrow"/>
          <w:color w:val="FF0000"/>
          <w:sz w:val="22"/>
          <w:szCs w:val="22"/>
        </w:rPr>
      </w:pPr>
    </w:p>
    <w:p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rsidR="00160DC2" w:rsidRDefault="00160DC2">
      <w:pPr>
        <w:rPr>
          <w:rFonts w:ascii="Arial Narrow" w:hAnsi="Arial Narrow"/>
          <w:sz w:val="22"/>
          <w:szCs w:val="22"/>
        </w:rPr>
      </w:pPr>
    </w:p>
    <w:p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rsidR="00160DC2" w:rsidRDefault="00160DC2">
      <w:pPr>
        <w:jc w:val="both"/>
        <w:rPr>
          <w:rFonts w:ascii="Arial Narrow" w:hAnsi="Arial Narrow"/>
          <w:sz w:val="22"/>
          <w:szCs w:val="22"/>
        </w:rPr>
      </w:pPr>
    </w:p>
    <w:p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rsidR="00160DC2" w:rsidRDefault="00160DC2">
      <w:pPr>
        <w:jc w:val="both"/>
        <w:rPr>
          <w:rFonts w:ascii="Arial Narrow" w:hAnsi="Arial Narrow"/>
          <w:sz w:val="22"/>
          <w:szCs w:val="22"/>
        </w:rPr>
      </w:pPr>
    </w:p>
    <w:p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rsidR="00160DC2" w:rsidRDefault="00160DC2">
      <w:pPr>
        <w:jc w:val="both"/>
        <w:rPr>
          <w:rFonts w:ascii="Arial Narrow" w:hAnsi="Arial Narrow"/>
          <w:sz w:val="22"/>
          <w:szCs w:val="22"/>
        </w:rPr>
      </w:pPr>
    </w:p>
    <w:p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rsidR="00160DC2" w:rsidRDefault="00160DC2">
      <w:pPr>
        <w:ind w:left="720" w:hanging="720"/>
        <w:jc w:val="both"/>
        <w:rPr>
          <w:rFonts w:ascii="Arial Narrow" w:hAnsi="Arial Narrow"/>
          <w:sz w:val="22"/>
          <w:szCs w:val="22"/>
        </w:rPr>
      </w:pPr>
    </w:p>
    <w:p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rsidR="00160DC2" w:rsidRDefault="00160DC2">
      <w:pPr>
        <w:pStyle w:val="Heading2"/>
        <w:spacing w:line="276" w:lineRule="auto"/>
        <w:rPr>
          <w:rFonts w:ascii="Arial Narrow" w:hAnsi="Arial Narrow"/>
          <w:b w:val="0"/>
          <w:color w:val="FF0000"/>
          <w:sz w:val="56"/>
          <w:szCs w:val="22"/>
        </w:rPr>
      </w:pPr>
    </w:p>
    <w:p w:rsidR="00E2390D" w:rsidRDefault="00E2390D" w:rsidP="00E2390D"/>
    <w:p w:rsidR="009B370A" w:rsidRDefault="009B370A" w:rsidP="00E2390D"/>
    <w:p w:rsidR="00E2390D" w:rsidRPr="00E2390D" w:rsidRDefault="00E2390D" w:rsidP="00E2390D"/>
    <w:p w:rsidR="00964D80" w:rsidRPr="003054AD" w:rsidRDefault="00964D80" w:rsidP="00964D80">
      <w:pPr>
        <w:pStyle w:val="Heading2"/>
        <w:rPr>
          <w:rFonts w:ascii="Arial Narrow" w:hAnsi="Arial Narrow"/>
          <w:iCs/>
          <w:sz w:val="22"/>
          <w:szCs w:val="22"/>
        </w:rPr>
      </w:pPr>
      <w:r w:rsidRPr="003054AD">
        <w:rPr>
          <w:rFonts w:ascii="Arial Narrow" w:hAnsi="Arial Narrow" w:cs="Tahoma"/>
          <w:iCs/>
          <w:sz w:val="22"/>
          <w:szCs w:val="22"/>
        </w:rPr>
        <w:t>Sharadkumar B. Chalikwar</w:t>
      </w:r>
    </w:p>
    <w:p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rsidR="00160DC2" w:rsidRDefault="00160DC2">
      <w:pPr>
        <w:rPr>
          <w:rFonts w:ascii="Arial Narrow" w:hAnsi="Arial Narrow"/>
          <w:sz w:val="22"/>
          <w:szCs w:val="22"/>
        </w:rPr>
      </w:pPr>
    </w:p>
    <w:p w:rsidR="00160DC2" w:rsidRDefault="00160DC2">
      <w:pPr>
        <w:rPr>
          <w:rFonts w:ascii="Arial Narrow" w:hAnsi="Arial Narrow"/>
          <w:sz w:val="22"/>
          <w:szCs w:val="22"/>
        </w:rPr>
      </w:pPr>
    </w:p>
    <w:p w:rsidR="00160DC2" w:rsidRDefault="00160DC2">
      <w:pPr>
        <w:rPr>
          <w:rFonts w:ascii="Arial Narrow" w:hAnsi="Arial Narrow"/>
          <w:sz w:val="22"/>
          <w:szCs w:val="22"/>
        </w:rPr>
      </w:pPr>
    </w:p>
    <w:sectPr w:rsidR="00160DC2" w:rsidSect="009B370A">
      <w:headerReference w:type="default" r:id="rId37"/>
      <w:headerReference w:type="first" r:id="rId38"/>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9AA" w:rsidRDefault="006239AA">
      <w:r>
        <w:separator/>
      </w:r>
    </w:p>
  </w:endnote>
  <w:endnote w:type="continuationSeparator" w:id="0">
    <w:p w:rsidR="006239AA" w:rsidRDefault="0062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9AA" w:rsidRDefault="006239AA">
      <w:r>
        <w:separator/>
      </w:r>
    </w:p>
  </w:footnote>
  <w:footnote w:type="continuationSeparator" w:id="0">
    <w:p w:rsidR="006239AA" w:rsidRDefault="00623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6E" w:rsidRDefault="00EB586E">
    <w:pPr>
      <w:rPr>
        <w:rFonts w:ascii="Arial Narrow" w:hAnsi="Arial Narrow"/>
        <w:color w:val="000000"/>
        <w:sz w:val="15"/>
        <w:szCs w:val="15"/>
      </w:rPr>
    </w:pPr>
    <w:r>
      <w:rPr>
        <w:rFonts w:ascii="Arial Narrow" w:hAnsi="Arial Narrow"/>
        <w:sz w:val="18"/>
        <w:szCs w:val="18"/>
      </w:rPr>
      <w:t xml:space="preserve">Valuation Report Prepared For: CB / Naupada </w:t>
    </w:r>
    <w:proofErr w:type="gramStart"/>
    <w:r w:rsidRPr="006274C4">
      <w:rPr>
        <w:rFonts w:ascii="Arial Narrow" w:hAnsi="Arial Narrow"/>
        <w:sz w:val="18"/>
        <w:szCs w:val="18"/>
      </w:rPr>
      <w:t>Branch </w:t>
    </w:r>
    <w:r>
      <w:rPr>
        <w:rFonts w:ascii="Arial Narrow" w:hAnsi="Arial Narrow"/>
        <w:sz w:val="18"/>
        <w:szCs w:val="18"/>
      </w:rPr>
      <w:t xml:space="preserve"> /</w:t>
    </w:r>
    <w:proofErr w:type="gramEnd"/>
    <w:r>
      <w:rPr>
        <w:rFonts w:ascii="Arial Narrow" w:hAnsi="Arial Narrow"/>
        <w:sz w:val="18"/>
        <w:szCs w:val="18"/>
      </w:rPr>
      <w:t xml:space="preserve"> </w:t>
    </w:r>
    <w:r w:rsidRPr="00CE14B7">
      <w:rPr>
        <w:rFonts w:ascii="Arial Narrow" w:hAnsi="Arial Narrow"/>
        <w:sz w:val="18"/>
        <w:szCs w:val="18"/>
      </w:rPr>
      <w:t>M/s. Leo Fragrances</w:t>
    </w:r>
    <w:r w:rsidRPr="008F3DDE">
      <w:rPr>
        <w:rFonts w:ascii="Arial Narrow" w:hAnsi="Arial Narrow"/>
        <w:sz w:val="18"/>
        <w:szCs w:val="18"/>
      </w:rPr>
      <w:t xml:space="preserve"> </w:t>
    </w:r>
    <w:r>
      <w:rPr>
        <w:rFonts w:ascii="Arial Narrow" w:hAnsi="Arial Narrow"/>
        <w:sz w:val="18"/>
        <w:szCs w:val="18"/>
      </w:rPr>
      <w:tab/>
    </w:r>
    <w:r w:rsidRPr="008F3DDE">
      <w:rPr>
        <w:rFonts w:ascii="Arial Narrow" w:hAnsi="Arial Narrow"/>
        <w:sz w:val="18"/>
        <w:szCs w:val="18"/>
      </w:rPr>
      <w:t>(</w:t>
    </w:r>
    <w:r w:rsidR="001928A2" w:rsidRPr="001928A2">
      <w:rPr>
        <w:rFonts w:ascii="Arial Narrow" w:hAnsi="Arial Narrow"/>
        <w:sz w:val="18"/>
        <w:szCs w:val="18"/>
      </w:rPr>
      <w:t>6802/2305126</w:t>
    </w:r>
    <w:r w:rsidRPr="008F3DDE">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r>
    <w:r w:rsidR="001928A2">
      <w:rPr>
        <w:rFonts w:ascii="Arial Narrow" w:hAnsi="Arial Narrow"/>
        <w:sz w:val="18"/>
        <w:szCs w:val="18"/>
      </w:rPr>
      <w:tab/>
    </w:r>
    <w:r>
      <w:rPr>
        <w:rFonts w:ascii="Arial Narrow" w:hAnsi="Arial Narrow"/>
        <w:sz w:val="18"/>
        <w:szCs w:val="18"/>
      </w:rPr>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6E" w:rsidRDefault="00EB586E">
    <w:pPr>
      <w:tabs>
        <w:tab w:val="left" w:pos="2250"/>
        <w:tab w:val="left" w:pos="2850"/>
        <w:tab w:val="right" w:pos="9072"/>
      </w:tabs>
      <w:rPr>
        <w:rFonts w:ascii="Arial Narrow" w:hAnsi="Arial Narrow"/>
        <w:sz w:val="18"/>
        <w:szCs w:val="18"/>
      </w:rPr>
    </w:pPr>
    <w:r>
      <w:rPr>
        <w:rFonts w:ascii="Arial Narrow" w:hAnsi="Arial Narrow"/>
        <w:sz w:val="18"/>
        <w:szCs w:val="18"/>
      </w:rPr>
      <w:tab/>
    </w:r>
  </w:p>
  <w:p w:rsidR="00EB586E" w:rsidRDefault="00EB58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AF9"/>
    <w:rsid w:val="00003B80"/>
    <w:rsid w:val="000101A4"/>
    <w:rsid w:val="000105C8"/>
    <w:rsid w:val="00013AF5"/>
    <w:rsid w:val="00014C9B"/>
    <w:rsid w:val="00017A85"/>
    <w:rsid w:val="00022A7D"/>
    <w:rsid w:val="00022AAB"/>
    <w:rsid w:val="000241E7"/>
    <w:rsid w:val="000246C2"/>
    <w:rsid w:val="000258AE"/>
    <w:rsid w:val="00025F42"/>
    <w:rsid w:val="0002690F"/>
    <w:rsid w:val="000408AA"/>
    <w:rsid w:val="0004155A"/>
    <w:rsid w:val="000418ED"/>
    <w:rsid w:val="000467B4"/>
    <w:rsid w:val="0005041D"/>
    <w:rsid w:val="0005545C"/>
    <w:rsid w:val="00063A1A"/>
    <w:rsid w:val="00064804"/>
    <w:rsid w:val="00065233"/>
    <w:rsid w:val="000703AD"/>
    <w:rsid w:val="000719AD"/>
    <w:rsid w:val="00072B46"/>
    <w:rsid w:val="00073C22"/>
    <w:rsid w:val="000804C4"/>
    <w:rsid w:val="00081818"/>
    <w:rsid w:val="00091D94"/>
    <w:rsid w:val="0009636E"/>
    <w:rsid w:val="00096598"/>
    <w:rsid w:val="00096CA0"/>
    <w:rsid w:val="00096F0E"/>
    <w:rsid w:val="000A4168"/>
    <w:rsid w:val="000B0DDD"/>
    <w:rsid w:val="000B19B8"/>
    <w:rsid w:val="000B6573"/>
    <w:rsid w:val="000D0735"/>
    <w:rsid w:val="000D22CF"/>
    <w:rsid w:val="000D623B"/>
    <w:rsid w:val="000E0990"/>
    <w:rsid w:val="000E5061"/>
    <w:rsid w:val="000E583F"/>
    <w:rsid w:val="000E6BB8"/>
    <w:rsid w:val="000F3A8F"/>
    <w:rsid w:val="000F504F"/>
    <w:rsid w:val="00103E37"/>
    <w:rsid w:val="00112BE2"/>
    <w:rsid w:val="001150B4"/>
    <w:rsid w:val="00115431"/>
    <w:rsid w:val="00116AAB"/>
    <w:rsid w:val="00125FBA"/>
    <w:rsid w:val="001307E9"/>
    <w:rsid w:val="001328B2"/>
    <w:rsid w:val="001342BB"/>
    <w:rsid w:val="00142D06"/>
    <w:rsid w:val="0015519A"/>
    <w:rsid w:val="001566B1"/>
    <w:rsid w:val="00160DC2"/>
    <w:rsid w:val="00161516"/>
    <w:rsid w:val="0016441F"/>
    <w:rsid w:val="00165BAE"/>
    <w:rsid w:val="00165DAE"/>
    <w:rsid w:val="00171492"/>
    <w:rsid w:val="001721E5"/>
    <w:rsid w:val="00172B4D"/>
    <w:rsid w:val="001748B8"/>
    <w:rsid w:val="00174F9E"/>
    <w:rsid w:val="00174FAF"/>
    <w:rsid w:val="0017578E"/>
    <w:rsid w:val="00175BF5"/>
    <w:rsid w:val="00177C50"/>
    <w:rsid w:val="00177F69"/>
    <w:rsid w:val="00181C45"/>
    <w:rsid w:val="001833E3"/>
    <w:rsid w:val="00186BFA"/>
    <w:rsid w:val="00186D7E"/>
    <w:rsid w:val="00187E07"/>
    <w:rsid w:val="001906DA"/>
    <w:rsid w:val="00191C04"/>
    <w:rsid w:val="00191FE7"/>
    <w:rsid w:val="00192035"/>
    <w:rsid w:val="001928A2"/>
    <w:rsid w:val="0019362D"/>
    <w:rsid w:val="0019630C"/>
    <w:rsid w:val="00197AE1"/>
    <w:rsid w:val="001A1B2B"/>
    <w:rsid w:val="001A4ABF"/>
    <w:rsid w:val="001A4CE7"/>
    <w:rsid w:val="001A6B32"/>
    <w:rsid w:val="001A77FF"/>
    <w:rsid w:val="001B0295"/>
    <w:rsid w:val="001B18C0"/>
    <w:rsid w:val="001B45DC"/>
    <w:rsid w:val="001B5308"/>
    <w:rsid w:val="001C020C"/>
    <w:rsid w:val="001C194F"/>
    <w:rsid w:val="001C5144"/>
    <w:rsid w:val="001C558B"/>
    <w:rsid w:val="001D2657"/>
    <w:rsid w:val="001D2F7F"/>
    <w:rsid w:val="001D2FB2"/>
    <w:rsid w:val="001D3D86"/>
    <w:rsid w:val="001D462E"/>
    <w:rsid w:val="001D5208"/>
    <w:rsid w:val="001D53D8"/>
    <w:rsid w:val="001D6BE7"/>
    <w:rsid w:val="001E3755"/>
    <w:rsid w:val="001E39D6"/>
    <w:rsid w:val="001E73A9"/>
    <w:rsid w:val="001E7C74"/>
    <w:rsid w:val="001F2429"/>
    <w:rsid w:val="001F3477"/>
    <w:rsid w:val="00200F5F"/>
    <w:rsid w:val="00203791"/>
    <w:rsid w:val="00203AF6"/>
    <w:rsid w:val="002043CB"/>
    <w:rsid w:val="002048C1"/>
    <w:rsid w:val="0020561C"/>
    <w:rsid w:val="00205C56"/>
    <w:rsid w:val="0020742B"/>
    <w:rsid w:val="00207C34"/>
    <w:rsid w:val="00212FCE"/>
    <w:rsid w:val="00213CF3"/>
    <w:rsid w:val="00216B8E"/>
    <w:rsid w:val="0021758A"/>
    <w:rsid w:val="00220355"/>
    <w:rsid w:val="0022056C"/>
    <w:rsid w:val="002221B4"/>
    <w:rsid w:val="00224EE5"/>
    <w:rsid w:val="00231A98"/>
    <w:rsid w:val="00231DD9"/>
    <w:rsid w:val="002330B7"/>
    <w:rsid w:val="002344DA"/>
    <w:rsid w:val="00234B49"/>
    <w:rsid w:val="00236244"/>
    <w:rsid w:val="00237186"/>
    <w:rsid w:val="00242451"/>
    <w:rsid w:val="0024367B"/>
    <w:rsid w:val="00244812"/>
    <w:rsid w:val="0026020A"/>
    <w:rsid w:val="002606F3"/>
    <w:rsid w:val="00261E4E"/>
    <w:rsid w:val="002635B1"/>
    <w:rsid w:val="00266129"/>
    <w:rsid w:val="00266BFA"/>
    <w:rsid w:val="00266E25"/>
    <w:rsid w:val="00270410"/>
    <w:rsid w:val="00270B0B"/>
    <w:rsid w:val="00272983"/>
    <w:rsid w:val="0027616B"/>
    <w:rsid w:val="002812C7"/>
    <w:rsid w:val="00286585"/>
    <w:rsid w:val="00296FD0"/>
    <w:rsid w:val="002A2C16"/>
    <w:rsid w:val="002A36A5"/>
    <w:rsid w:val="002B1233"/>
    <w:rsid w:val="002C0C17"/>
    <w:rsid w:val="002C34A0"/>
    <w:rsid w:val="002C70AF"/>
    <w:rsid w:val="002D0777"/>
    <w:rsid w:val="002D28D1"/>
    <w:rsid w:val="002D2A8D"/>
    <w:rsid w:val="002D2CDF"/>
    <w:rsid w:val="002D3050"/>
    <w:rsid w:val="002D6E53"/>
    <w:rsid w:val="002E145B"/>
    <w:rsid w:val="002E16A9"/>
    <w:rsid w:val="002E337B"/>
    <w:rsid w:val="002E3536"/>
    <w:rsid w:val="002E4DA8"/>
    <w:rsid w:val="002E6EF6"/>
    <w:rsid w:val="002E770D"/>
    <w:rsid w:val="002F7178"/>
    <w:rsid w:val="00303894"/>
    <w:rsid w:val="003054AD"/>
    <w:rsid w:val="003054C5"/>
    <w:rsid w:val="00306896"/>
    <w:rsid w:val="003118DB"/>
    <w:rsid w:val="003128E1"/>
    <w:rsid w:val="003130CE"/>
    <w:rsid w:val="00314F77"/>
    <w:rsid w:val="00317D86"/>
    <w:rsid w:val="00320331"/>
    <w:rsid w:val="00325A3F"/>
    <w:rsid w:val="00326B38"/>
    <w:rsid w:val="003350FA"/>
    <w:rsid w:val="00335ABD"/>
    <w:rsid w:val="00341471"/>
    <w:rsid w:val="003423DD"/>
    <w:rsid w:val="00343111"/>
    <w:rsid w:val="0035216F"/>
    <w:rsid w:val="003536AA"/>
    <w:rsid w:val="003601FB"/>
    <w:rsid w:val="00362194"/>
    <w:rsid w:val="00365608"/>
    <w:rsid w:val="00370807"/>
    <w:rsid w:val="00372C00"/>
    <w:rsid w:val="00377B0C"/>
    <w:rsid w:val="00384676"/>
    <w:rsid w:val="00387474"/>
    <w:rsid w:val="00392DE3"/>
    <w:rsid w:val="00392FB7"/>
    <w:rsid w:val="00393EF5"/>
    <w:rsid w:val="00395884"/>
    <w:rsid w:val="003A3CF3"/>
    <w:rsid w:val="003B268D"/>
    <w:rsid w:val="003B6441"/>
    <w:rsid w:val="003B71DD"/>
    <w:rsid w:val="003C1BD6"/>
    <w:rsid w:val="003D0331"/>
    <w:rsid w:val="003D05F6"/>
    <w:rsid w:val="003D06C8"/>
    <w:rsid w:val="003D2079"/>
    <w:rsid w:val="003E2EDD"/>
    <w:rsid w:val="003E394E"/>
    <w:rsid w:val="003E6B3E"/>
    <w:rsid w:val="003F083F"/>
    <w:rsid w:val="003F1A79"/>
    <w:rsid w:val="003F2542"/>
    <w:rsid w:val="003F78E4"/>
    <w:rsid w:val="00404578"/>
    <w:rsid w:val="00405969"/>
    <w:rsid w:val="00406091"/>
    <w:rsid w:val="004072A0"/>
    <w:rsid w:val="0041283F"/>
    <w:rsid w:val="00414DE6"/>
    <w:rsid w:val="0041542F"/>
    <w:rsid w:val="004268DF"/>
    <w:rsid w:val="004307A6"/>
    <w:rsid w:val="00437566"/>
    <w:rsid w:val="00440EBF"/>
    <w:rsid w:val="00441692"/>
    <w:rsid w:val="004460EA"/>
    <w:rsid w:val="00447151"/>
    <w:rsid w:val="00447422"/>
    <w:rsid w:val="004519B0"/>
    <w:rsid w:val="00453062"/>
    <w:rsid w:val="00453098"/>
    <w:rsid w:val="0045509E"/>
    <w:rsid w:val="0045752D"/>
    <w:rsid w:val="004675D8"/>
    <w:rsid w:val="004725E8"/>
    <w:rsid w:val="004734C0"/>
    <w:rsid w:val="00477666"/>
    <w:rsid w:val="0048050A"/>
    <w:rsid w:val="0048652F"/>
    <w:rsid w:val="00491501"/>
    <w:rsid w:val="004953BD"/>
    <w:rsid w:val="004A5AEF"/>
    <w:rsid w:val="004A7FD4"/>
    <w:rsid w:val="004B4156"/>
    <w:rsid w:val="004B49B3"/>
    <w:rsid w:val="004B6279"/>
    <w:rsid w:val="004B7B14"/>
    <w:rsid w:val="004C1BFA"/>
    <w:rsid w:val="004C27E6"/>
    <w:rsid w:val="004C2EF5"/>
    <w:rsid w:val="004C6C65"/>
    <w:rsid w:val="004C71AA"/>
    <w:rsid w:val="004D025A"/>
    <w:rsid w:val="004D6A8C"/>
    <w:rsid w:val="004D72FD"/>
    <w:rsid w:val="004E1893"/>
    <w:rsid w:val="004E3A94"/>
    <w:rsid w:val="004E3E28"/>
    <w:rsid w:val="004E7BC7"/>
    <w:rsid w:val="004F4F1B"/>
    <w:rsid w:val="004F7A52"/>
    <w:rsid w:val="004F7ABF"/>
    <w:rsid w:val="00502E16"/>
    <w:rsid w:val="005042BE"/>
    <w:rsid w:val="0050616C"/>
    <w:rsid w:val="00506716"/>
    <w:rsid w:val="0051189A"/>
    <w:rsid w:val="00512DF6"/>
    <w:rsid w:val="005144EE"/>
    <w:rsid w:val="0051590C"/>
    <w:rsid w:val="00522D8E"/>
    <w:rsid w:val="0052541E"/>
    <w:rsid w:val="0052636D"/>
    <w:rsid w:val="0052676D"/>
    <w:rsid w:val="0053092B"/>
    <w:rsid w:val="005339C0"/>
    <w:rsid w:val="0053623E"/>
    <w:rsid w:val="005366FD"/>
    <w:rsid w:val="00537D00"/>
    <w:rsid w:val="00542A44"/>
    <w:rsid w:val="005504A9"/>
    <w:rsid w:val="00551D9D"/>
    <w:rsid w:val="00555641"/>
    <w:rsid w:val="005558EB"/>
    <w:rsid w:val="00577530"/>
    <w:rsid w:val="00580557"/>
    <w:rsid w:val="005824A8"/>
    <w:rsid w:val="005856D3"/>
    <w:rsid w:val="005857D0"/>
    <w:rsid w:val="005909AC"/>
    <w:rsid w:val="005913CB"/>
    <w:rsid w:val="00591A15"/>
    <w:rsid w:val="005A15A5"/>
    <w:rsid w:val="005A4DA6"/>
    <w:rsid w:val="005A5496"/>
    <w:rsid w:val="005A76BE"/>
    <w:rsid w:val="005A778C"/>
    <w:rsid w:val="005B4D3B"/>
    <w:rsid w:val="005B5472"/>
    <w:rsid w:val="005B5A7A"/>
    <w:rsid w:val="005C0665"/>
    <w:rsid w:val="005C4CAF"/>
    <w:rsid w:val="005C685E"/>
    <w:rsid w:val="005D0F79"/>
    <w:rsid w:val="005D4899"/>
    <w:rsid w:val="005D65A0"/>
    <w:rsid w:val="005E417A"/>
    <w:rsid w:val="005E41CA"/>
    <w:rsid w:val="005E4E0C"/>
    <w:rsid w:val="005E636A"/>
    <w:rsid w:val="005E655A"/>
    <w:rsid w:val="005E6FF3"/>
    <w:rsid w:val="005F2EB0"/>
    <w:rsid w:val="005F47D8"/>
    <w:rsid w:val="005F4D95"/>
    <w:rsid w:val="005F5588"/>
    <w:rsid w:val="006032C4"/>
    <w:rsid w:val="00604D65"/>
    <w:rsid w:val="00605CCF"/>
    <w:rsid w:val="00612C86"/>
    <w:rsid w:val="00617273"/>
    <w:rsid w:val="00622141"/>
    <w:rsid w:val="006239AA"/>
    <w:rsid w:val="006274C4"/>
    <w:rsid w:val="00630F8E"/>
    <w:rsid w:val="006357A7"/>
    <w:rsid w:val="00641617"/>
    <w:rsid w:val="006440DC"/>
    <w:rsid w:val="00645B82"/>
    <w:rsid w:val="0064661C"/>
    <w:rsid w:val="006475EE"/>
    <w:rsid w:val="006479D9"/>
    <w:rsid w:val="00654FD1"/>
    <w:rsid w:val="00657E4E"/>
    <w:rsid w:val="00661515"/>
    <w:rsid w:val="0066313D"/>
    <w:rsid w:val="00663C3E"/>
    <w:rsid w:val="0066496E"/>
    <w:rsid w:val="00664A38"/>
    <w:rsid w:val="00666AFE"/>
    <w:rsid w:val="0067160A"/>
    <w:rsid w:val="00674F02"/>
    <w:rsid w:val="00676963"/>
    <w:rsid w:val="00677C14"/>
    <w:rsid w:val="006821D7"/>
    <w:rsid w:val="00682E94"/>
    <w:rsid w:val="00683D1B"/>
    <w:rsid w:val="00685F37"/>
    <w:rsid w:val="006861F9"/>
    <w:rsid w:val="006975EA"/>
    <w:rsid w:val="006A27B3"/>
    <w:rsid w:val="006B2E0B"/>
    <w:rsid w:val="006B3C61"/>
    <w:rsid w:val="006B3EA8"/>
    <w:rsid w:val="006B6670"/>
    <w:rsid w:val="006C3987"/>
    <w:rsid w:val="006C41E3"/>
    <w:rsid w:val="006C5271"/>
    <w:rsid w:val="006D3BB4"/>
    <w:rsid w:val="006D41CA"/>
    <w:rsid w:val="006D57F9"/>
    <w:rsid w:val="006D7BD5"/>
    <w:rsid w:val="006E1B62"/>
    <w:rsid w:val="006E4EDB"/>
    <w:rsid w:val="006E76A1"/>
    <w:rsid w:val="006F12C1"/>
    <w:rsid w:val="006F1737"/>
    <w:rsid w:val="006F1DF5"/>
    <w:rsid w:val="006F2F13"/>
    <w:rsid w:val="006F34B8"/>
    <w:rsid w:val="006F709F"/>
    <w:rsid w:val="0070183B"/>
    <w:rsid w:val="00702710"/>
    <w:rsid w:val="00710BC0"/>
    <w:rsid w:val="00711919"/>
    <w:rsid w:val="00715F54"/>
    <w:rsid w:val="0072184A"/>
    <w:rsid w:val="007251F9"/>
    <w:rsid w:val="0072766E"/>
    <w:rsid w:val="00731ABB"/>
    <w:rsid w:val="0073291E"/>
    <w:rsid w:val="007365A5"/>
    <w:rsid w:val="00736AAE"/>
    <w:rsid w:val="007417EC"/>
    <w:rsid w:val="00741AA0"/>
    <w:rsid w:val="00742B0E"/>
    <w:rsid w:val="00743205"/>
    <w:rsid w:val="007447AA"/>
    <w:rsid w:val="00745530"/>
    <w:rsid w:val="00746C20"/>
    <w:rsid w:val="007544FC"/>
    <w:rsid w:val="00755DE8"/>
    <w:rsid w:val="00757C64"/>
    <w:rsid w:val="00760930"/>
    <w:rsid w:val="00767613"/>
    <w:rsid w:val="00781543"/>
    <w:rsid w:val="00782FD7"/>
    <w:rsid w:val="00784BD4"/>
    <w:rsid w:val="007916E9"/>
    <w:rsid w:val="00793E3B"/>
    <w:rsid w:val="00794495"/>
    <w:rsid w:val="007949F6"/>
    <w:rsid w:val="00794FEE"/>
    <w:rsid w:val="007A516C"/>
    <w:rsid w:val="007A73A7"/>
    <w:rsid w:val="007B2E12"/>
    <w:rsid w:val="007B4EDF"/>
    <w:rsid w:val="007B54F8"/>
    <w:rsid w:val="007B6B27"/>
    <w:rsid w:val="007C456F"/>
    <w:rsid w:val="007D204C"/>
    <w:rsid w:val="007D2ECC"/>
    <w:rsid w:val="007D3F7C"/>
    <w:rsid w:val="007D5F64"/>
    <w:rsid w:val="007D61B7"/>
    <w:rsid w:val="007E10BF"/>
    <w:rsid w:val="007E12AF"/>
    <w:rsid w:val="007F4E08"/>
    <w:rsid w:val="007F4F34"/>
    <w:rsid w:val="007F56D6"/>
    <w:rsid w:val="007F66D0"/>
    <w:rsid w:val="00800140"/>
    <w:rsid w:val="00800764"/>
    <w:rsid w:val="00805A80"/>
    <w:rsid w:val="00812C56"/>
    <w:rsid w:val="00823950"/>
    <w:rsid w:val="00824800"/>
    <w:rsid w:val="00831245"/>
    <w:rsid w:val="00832752"/>
    <w:rsid w:val="00834697"/>
    <w:rsid w:val="008372DF"/>
    <w:rsid w:val="00855ABF"/>
    <w:rsid w:val="008625D0"/>
    <w:rsid w:val="00866F18"/>
    <w:rsid w:val="00877D64"/>
    <w:rsid w:val="00880647"/>
    <w:rsid w:val="00880A1F"/>
    <w:rsid w:val="008825E5"/>
    <w:rsid w:val="008841D4"/>
    <w:rsid w:val="008842B5"/>
    <w:rsid w:val="00885EA1"/>
    <w:rsid w:val="00893E4C"/>
    <w:rsid w:val="0089594B"/>
    <w:rsid w:val="00896A0D"/>
    <w:rsid w:val="008A295E"/>
    <w:rsid w:val="008A3F52"/>
    <w:rsid w:val="008A51CD"/>
    <w:rsid w:val="008A5686"/>
    <w:rsid w:val="008A63B2"/>
    <w:rsid w:val="008B3229"/>
    <w:rsid w:val="008B3786"/>
    <w:rsid w:val="008B408B"/>
    <w:rsid w:val="008B4A26"/>
    <w:rsid w:val="008B5D9F"/>
    <w:rsid w:val="008B70B1"/>
    <w:rsid w:val="008B70E6"/>
    <w:rsid w:val="008C02FA"/>
    <w:rsid w:val="008C345D"/>
    <w:rsid w:val="008C5903"/>
    <w:rsid w:val="008E036F"/>
    <w:rsid w:val="008E09E3"/>
    <w:rsid w:val="008E28C3"/>
    <w:rsid w:val="008E76DD"/>
    <w:rsid w:val="008F15B0"/>
    <w:rsid w:val="008F3DDE"/>
    <w:rsid w:val="008F594E"/>
    <w:rsid w:val="008F79AB"/>
    <w:rsid w:val="0090465D"/>
    <w:rsid w:val="00906386"/>
    <w:rsid w:val="00913D45"/>
    <w:rsid w:val="00916A87"/>
    <w:rsid w:val="00917EA3"/>
    <w:rsid w:val="00921EEC"/>
    <w:rsid w:val="00922198"/>
    <w:rsid w:val="00924B90"/>
    <w:rsid w:val="00927466"/>
    <w:rsid w:val="00932898"/>
    <w:rsid w:val="00934529"/>
    <w:rsid w:val="0093638C"/>
    <w:rsid w:val="00937DA1"/>
    <w:rsid w:val="0094426D"/>
    <w:rsid w:val="00954ABE"/>
    <w:rsid w:val="00957214"/>
    <w:rsid w:val="00957F1C"/>
    <w:rsid w:val="009630FF"/>
    <w:rsid w:val="00964D80"/>
    <w:rsid w:val="00965542"/>
    <w:rsid w:val="00966B19"/>
    <w:rsid w:val="00972174"/>
    <w:rsid w:val="009776AC"/>
    <w:rsid w:val="00980E2B"/>
    <w:rsid w:val="00983CC2"/>
    <w:rsid w:val="00984471"/>
    <w:rsid w:val="00990987"/>
    <w:rsid w:val="0099613F"/>
    <w:rsid w:val="00996800"/>
    <w:rsid w:val="009A06AA"/>
    <w:rsid w:val="009A0CF2"/>
    <w:rsid w:val="009A1EFF"/>
    <w:rsid w:val="009B246B"/>
    <w:rsid w:val="009B2A52"/>
    <w:rsid w:val="009B2AAC"/>
    <w:rsid w:val="009B370A"/>
    <w:rsid w:val="009B796F"/>
    <w:rsid w:val="009C1CA2"/>
    <w:rsid w:val="009C4B4A"/>
    <w:rsid w:val="009D5C27"/>
    <w:rsid w:val="009E37F8"/>
    <w:rsid w:val="009E3906"/>
    <w:rsid w:val="009E4055"/>
    <w:rsid w:val="009F17F7"/>
    <w:rsid w:val="009F4830"/>
    <w:rsid w:val="009F5E18"/>
    <w:rsid w:val="009F7D4D"/>
    <w:rsid w:val="00A00CA1"/>
    <w:rsid w:val="00A02B56"/>
    <w:rsid w:val="00A03B48"/>
    <w:rsid w:val="00A052B4"/>
    <w:rsid w:val="00A06604"/>
    <w:rsid w:val="00A12222"/>
    <w:rsid w:val="00A1235F"/>
    <w:rsid w:val="00A14665"/>
    <w:rsid w:val="00A163AD"/>
    <w:rsid w:val="00A2075E"/>
    <w:rsid w:val="00A26829"/>
    <w:rsid w:val="00A30A1D"/>
    <w:rsid w:val="00A30B27"/>
    <w:rsid w:val="00A32E0D"/>
    <w:rsid w:val="00A35E37"/>
    <w:rsid w:val="00A37556"/>
    <w:rsid w:val="00A434BC"/>
    <w:rsid w:val="00A45954"/>
    <w:rsid w:val="00A4609D"/>
    <w:rsid w:val="00A47340"/>
    <w:rsid w:val="00A546B7"/>
    <w:rsid w:val="00A62FFF"/>
    <w:rsid w:val="00A630C4"/>
    <w:rsid w:val="00A66515"/>
    <w:rsid w:val="00A77527"/>
    <w:rsid w:val="00A80106"/>
    <w:rsid w:val="00A8266E"/>
    <w:rsid w:val="00A84EA1"/>
    <w:rsid w:val="00A91E5D"/>
    <w:rsid w:val="00A93378"/>
    <w:rsid w:val="00A94778"/>
    <w:rsid w:val="00A95209"/>
    <w:rsid w:val="00A965DE"/>
    <w:rsid w:val="00AA150A"/>
    <w:rsid w:val="00AB2A05"/>
    <w:rsid w:val="00AC3089"/>
    <w:rsid w:val="00AC3DA3"/>
    <w:rsid w:val="00AC6014"/>
    <w:rsid w:val="00AC7E79"/>
    <w:rsid w:val="00AD1156"/>
    <w:rsid w:val="00AD63E5"/>
    <w:rsid w:val="00AD643C"/>
    <w:rsid w:val="00AE16E4"/>
    <w:rsid w:val="00AE2221"/>
    <w:rsid w:val="00AE46E8"/>
    <w:rsid w:val="00AE55BD"/>
    <w:rsid w:val="00AE5FD6"/>
    <w:rsid w:val="00AF1217"/>
    <w:rsid w:val="00B06462"/>
    <w:rsid w:val="00B1036E"/>
    <w:rsid w:val="00B10FEF"/>
    <w:rsid w:val="00B1334F"/>
    <w:rsid w:val="00B14024"/>
    <w:rsid w:val="00B14B55"/>
    <w:rsid w:val="00B17B00"/>
    <w:rsid w:val="00B2226B"/>
    <w:rsid w:val="00B247FA"/>
    <w:rsid w:val="00B25C0F"/>
    <w:rsid w:val="00B277FB"/>
    <w:rsid w:val="00B3280E"/>
    <w:rsid w:val="00B3376A"/>
    <w:rsid w:val="00B34C80"/>
    <w:rsid w:val="00B42516"/>
    <w:rsid w:val="00B44E11"/>
    <w:rsid w:val="00B529D8"/>
    <w:rsid w:val="00B555C3"/>
    <w:rsid w:val="00B55A74"/>
    <w:rsid w:val="00B61B6D"/>
    <w:rsid w:val="00B660DD"/>
    <w:rsid w:val="00B715D1"/>
    <w:rsid w:val="00B7519C"/>
    <w:rsid w:val="00B77840"/>
    <w:rsid w:val="00B825B2"/>
    <w:rsid w:val="00B86616"/>
    <w:rsid w:val="00B978F8"/>
    <w:rsid w:val="00BB05EA"/>
    <w:rsid w:val="00BB369F"/>
    <w:rsid w:val="00BB4E10"/>
    <w:rsid w:val="00BB7666"/>
    <w:rsid w:val="00BB789B"/>
    <w:rsid w:val="00BC1160"/>
    <w:rsid w:val="00BD45B0"/>
    <w:rsid w:val="00BD71CA"/>
    <w:rsid w:val="00BE65C6"/>
    <w:rsid w:val="00BE66E3"/>
    <w:rsid w:val="00BE7B01"/>
    <w:rsid w:val="00BF0FB3"/>
    <w:rsid w:val="00C029BE"/>
    <w:rsid w:val="00C0727F"/>
    <w:rsid w:val="00C146C9"/>
    <w:rsid w:val="00C165DC"/>
    <w:rsid w:val="00C2569D"/>
    <w:rsid w:val="00C27536"/>
    <w:rsid w:val="00C27F54"/>
    <w:rsid w:val="00C32D17"/>
    <w:rsid w:val="00C35653"/>
    <w:rsid w:val="00C35D54"/>
    <w:rsid w:val="00C4020C"/>
    <w:rsid w:val="00C42210"/>
    <w:rsid w:val="00C425C8"/>
    <w:rsid w:val="00C43EF7"/>
    <w:rsid w:val="00C44CDC"/>
    <w:rsid w:val="00C5008F"/>
    <w:rsid w:val="00C50A9E"/>
    <w:rsid w:val="00C5251B"/>
    <w:rsid w:val="00C54553"/>
    <w:rsid w:val="00C6377A"/>
    <w:rsid w:val="00C63829"/>
    <w:rsid w:val="00C70C52"/>
    <w:rsid w:val="00C716BE"/>
    <w:rsid w:val="00C72F20"/>
    <w:rsid w:val="00C740B1"/>
    <w:rsid w:val="00C75660"/>
    <w:rsid w:val="00C76847"/>
    <w:rsid w:val="00C8033E"/>
    <w:rsid w:val="00C80BEC"/>
    <w:rsid w:val="00C812CF"/>
    <w:rsid w:val="00C81A5C"/>
    <w:rsid w:val="00C8640B"/>
    <w:rsid w:val="00C86666"/>
    <w:rsid w:val="00C97CDD"/>
    <w:rsid w:val="00CB07EF"/>
    <w:rsid w:val="00CB0B9B"/>
    <w:rsid w:val="00CB154F"/>
    <w:rsid w:val="00CC1AA9"/>
    <w:rsid w:val="00CC218A"/>
    <w:rsid w:val="00CC3199"/>
    <w:rsid w:val="00CC3610"/>
    <w:rsid w:val="00CC54EE"/>
    <w:rsid w:val="00CC6598"/>
    <w:rsid w:val="00CC6A00"/>
    <w:rsid w:val="00CD2BD7"/>
    <w:rsid w:val="00CD2E30"/>
    <w:rsid w:val="00CD33A3"/>
    <w:rsid w:val="00CE14B7"/>
    <w:rsid w:val="00CE1819"/>
    <w:rsid w:val="00CF12AF"/>
    <w:rsid w:val="00CF3616"/>
    <w:rsid w:val="00CF6070"/>
    <w:rsid w:val="00D04A11"/>
    <w:rsid w:val="00D06390"/>
    <w:rsid w:val="00D12D71"/>
    <w:rsid w:val="00D15978"/>
    <w:rsid w:val="00D20AF9"/>
    <w:rsid w:val="00D25C5B"/>
    <w:rsid w:val="00D33BED"/>
    <w:rsid w:val="00D35C51"/>
    <w:rsid w:val="00D36FCE"/>
    <w:rsid w:val="00D400CB"/>
    <w:rsid w:val="00D431F2"/>
    <w:rsid w:val="00D4394F"/>
    <w:rsid w:val="00D45B8F"/>
    <w:rsid w:val="00D538C7"/>
    <w:rsid w:val="00D56ABE"/>
    <w:rsid w:val="00D606CD"/>
    <w:rsid w:val="00D73CF5"/>
    <w:rsid w:val="00D748AD"/>
    <w:rsid w:val="00D76960"/>
    <w:rsid w:val="00D8213E"/>
    <w:rsid w:val="00D877AB"/>
    <w:rsid w:val="00D87CA3"/>
    <w:rsid w:val="00D90E6E"/>
    <w:rsid w:val="00DA017A"/>
    <w:rsid w:val="00DA1AAD"/>
    <w:rsid w:val="00DA37DC"/>
    <w:rsid w:val="00DA3F80"/>
    <w:rsid w:val="00DB2905"/>
    <w:rsid w:val="00DB3011"/>
    <w:rsid w:val="00DC15BA"/>
    <w:rsid w:val="00DD238F"/>
    <w:rsid w:val="00DD49CA"/>
    <w:rsid w:val="00DD5D89"/>
    <w:rsid w:val="00DE10FC"/>
    <w:rsid w:val="00DE265E"/>
    <w:rsid w:val="00DE435F"/>
    <w:rsid w:val="00DE6A67"/>
    <w:rsid w:val="00DF1903"/>
    <w:rsid w:val="00DF1B33"/>
    <w:rsid w:val="00DF36FB"/>
    <w:rsid w:val="00DF3DDB"/>
    <w:rsid w:val="00DF731F"/>
    <w:rsid w:val="00DF7EE7"/>
    <w:rsid w:val="00E02E13"/>
    <w:rsid w:val="00E120E9"/>
    <w:rsid w:val="00E13C80"/>
    <w:rsid w:val="00E140BA"/>
    <w:rsid w:val="00E225B4"/>
    <w:rsid w:val="00E2390D"/>
    <w:rsid w:val="00E24FC5"/>
    <w:rsid w:val="00E25259"/>
    <w:rsid w:val="00E33EB4"/>
    <w:rsid w:val="00E35601"/>
    <w:rsid w:val="00E35A34"/>
    <w:rsid w:val="00E37EBD"/>
    <w:rsid w:val="00E417B0"/>
    <w:rsid w:val="00E4222E"/>
    <w:rsid w:val="00E42282"/>
    <w:rsid w:val="00E46765"/>
    <w:rsid w:val="00E57D84"/>
    <w:rsid w:val="00E62883"/>
    <w:rsid w:val="00E635D4"/>
    <w:rsid w:val="00E640F4"/>
    <w:rsid w:val="00E64F31"/>
    <w:rsid w:val="00E65D87"/>
    <w:rsid w:val="00E70C1D"/>
    <w:rsid w:val="00E7262B"/>
    <w:rsid w:val="00E82FEC"/>
    <w:rsid w:val="00E84F09"/>
    <w:rsid w:val="00E92F9F"/>
    <w:rsid w:val="00EA150D"/>
    <w:rsid w:val="00EA3CF2"/>
    <w:rsid w:val="00EA3EA7"/>
    <w:rsid w:val="00EA75DC"/>
    <w:rsid w:val="00EB35A7"/>
    <w:rsid w:val="00EB4EBC"/>
    <w:rsid w:val="00EB524D"/>
    <w:rsid w:val="00EB586E"/>
    <w:rsid w:val="00EC441E"/>
    <w:rsid w:val="00EC50FF"/>
    <w:rsid w:val="00EC7C00"/>
    <w:rsid w:val="00ED4DA8"/>
    <w:rsid w:val="00EE2349"/>
    <w:rsid w:val="00EE60F1"/>
    <w:rsid w:val="00EE7D02"/>
    <w:rsid w:val="00EF0CE5"/>
    <w:rsid w:val="00EF249B"/>
    <w:rsid w:val="00F00225"/>
    <w:rsid w:val="00F00FEA"/>
    <w:rsid w:val="00F039F7"/>
    <w:rsid w:val="00F2105A"/>
    <w:rsid w:val="00F21C88"/>
    <w:rsid w:val="00F21FAC"/>
    <w:rsid w:val="00F275F7"/>
    <w:rsid w:val="00F40338"/>
    <w:rsid w:val="00F44754"/>
    <w:rsid w:val="00F46C9C"/>
    <w:rsid w:val="00F47AAA"/>
    <w:rsid w:val="00F50027"/>
    <w:rsid w:val="00F506B7"/>
    <w:rsid w:val="00F5104E"/>
    <w:rsid w:val="00F5263B"/>
    <w:rsid w:val="00F53548"/>
    <w:rsid w:val="00F54521"/>
    <w:rsid w:val="00F55221"/>
    <w:rsid w:val="00F60741"/>
    <w:rsid w:val="00F640F9"/>
    <w:rsid w:val="00F65E0E"/>
    <w:rsid w:val="00F662DF"/>
    <w:rsid w:val="00F70522"/>
    <w:rsid w:val="00F73005"/>
    <w:rsid w:val="00F742F0"/>
    <w:rsid w:val="00F7595B"/>
    <w:rsid w:val="00F75DFD"/>
    <w:rsid w:val="00F80EC6"/>
    <w:rsid w:val="00F83D82"/>
    <w:rsid w:val="00FA044F"/>
    <w:rsid w:val="00FA2134"/>
    <w:rsid w:val="00FA4DD3"/>
    <w:rsid w:val="00FB1A02"/>
    <w:rsid w:val="00FB3722"/>
    <w:rsid w:val="00FB3C84"/>
    <w:rsid w:val="00FB4E64"/>
    <w:rsid w:val="00FB5267"/>
    <w:rsid w:val="00FB7797"/>
    <w:rsid w:val="00FC08C0"/>
    <w:rsid w:val="00FC18A9"/>
    <w:rsid w:val="00FC4085"/>
    <w:rsid w:val="00FC5626"/>
    <w:rsid w:val="00FC58C5"/>
    <w:rsid w:val="00FC7866"/>
    <w:rsid w:val="00FD005B"/>
    <w:rsid w:val="00FD0D32"/>
    <w:rsid w:val="00FD13C7"/>
    <w:rsid w:val="00FD68BF"/>
    <w:rsid w:val="00FE1212"/>
    <w:rsid w:val="00FE1A59"/>
    <w:rsid w:val="00FE2E66"/>
    <w:rsid w:val="00FE3A74"/>
    <w:rsid w:val="00FE59E8"/>
    <w:rsid w:val="00FF3B54"/>
    <w:rsid w:val="00FF46E5"/>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117395"/>
  <w15:docId w15:val="{797AEEAC-2B0D-4694-9065-61BBD357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B3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A7A98-B893-4E7E-AE64-125B0FDFC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2683</TotalTime>
  <Pages>20</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subject/>
  <dc:creator>a</dc:creator>
  <cp:keywords/>
  <dc:description/>
  <cp:lastModifiedBy>DESK-118</cp:lastModifiedBy>
  <cp:revision>28</cp:revision>
  <cp:lastPrinted>2023-04-14T04:03:00Z</cp:lastPrinted>
  <dcterms:created xsi:type="dcterms:W3CDTF">2021-08-25T11:37:00Z</dcterms:created>
  <dcterms:modified xsi:type="dcterms:W3CDTF">2024-02-23T11:19:00Z</dcterms:modified>
</cp:coreProperties>
</file>