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B2D8B" w14:textId="7DC6F039" w:rsidR="00E320F9" w:rsidRDefault="00E320F9" w:rsidP="003E2692">
      <w:pPr>
        <w:spacing w:after="0" w:line="360" w:lineRule="auto"/>
      </w:pPr>
    </w:p>
    <w:p w14:paraId="1D2384F1" w14:textId="57806D10" w:rsidR="00E320F9" w:rsidRDefault="00684904" w:rsidP="003E2692">
      <w:pPr>
        <w:tabs>
          <w:tab w:val="left" w:pos="3975"/>
        </w:tabs>
        <w:spacing w:after="0" w:line="360" w:lineRule="auto"/>
        <w:ind w:left="-990"/>
      </w:pPr>
      <w:r>
        <w:rPr>
          <w:noProof/>
          <w:lang w:eastAsia="en-IN"/>
        </w:rPr>
        <mc:AlternateContent>
          <mc:Choice Requires="wps">
            <w:drawing>
              <wp:inline distT="0" distB="0" distL="0" distR="0" wp14:anchorId="74E4EC5B" wp14:editId="5DDA7A44">
                <wp:extent cx="5229225" cy="1085850"/>
                <wp:effectExtent l="0" t="0" r="0" b="0"/>
                <wp:docPr id="6" name="Text Box 6"/>
                <wp:cNvGraphicFramePr/>
                <a:graphic xmlns:a="http://schemas.openxmlformats.org/drawingml/2006/main">
                  <a:graphicData uri="http://schemas.microsoft.com/office/word/2010/wordprocessingShape">
                    <wps:wsp>
                      <wps:cNvSpPr txBox="1"/>
                      <wps:spPr>
                        <a:xfrm>
                          <a:off x="0" y="0"/>
                          <a:ext cx="5229225" cy="1085850"/>
                        </a:xfrm>
                        <a:prstGeom prst="rect">
                          <a:avLst/>
                        </a:prstGeom>
                        <a:noFill/>
                        <a:ln w="6350">
                          <a:noFill/>
                        </a:ln>
                      </wps:spPr>
                      <wps:txbx>
                        <w:txbxContent>
                          <w:p w14:paraId="12F6E259" w14:textId="77777777" w:rsidR="00684904" w:rsidRPr="00C95308" w:rsidRDefault="00684904" w:rsidP="00684904">
                            <w:pPr>
                              <w:spacing w:line="276" w:lineRule="auto"/>
                              <w:rPr>
                                <w:rFonts w:ascii="Arial Narrow" w:hAnsi="Arial Narrow" w:cs="Arial"/>
                                <w:b/>
                                <w:bCs/>
                                <w:color w:val="FFFFFF" w:themeColor="background1"/>
                                <w:sz w:val="28"/>
                                <w:szCs w:val="28"/>
                              </w:rPr>
                            </w:pPr>
                            <w:r w:rsidRPr="00C95308">
                              <w:rPr>
                                <w:rFonts w:ascii="Arial Narrow" w:hAnsi="Arial Narrow" w:cs="Tahoma"/>
                                <w:color w:val="FFFFFF" w:themeColor="background1"/>
                                <w:sz w:val="28"/>
                                <w:szCs w:val="28"/>
                              </w:rPr>
                              <w:t>Name of Owner:</w:t>
                            </w:r>
                            <w:r w:rsidRPr="00C95308">
                              <w:rPr>
                                <w:rFonts w:ascii="Arial Narrow" w:hAnsi="Arial Narrow" w:cs="Arial"/>
                                <w:b/>
                                <w:bCs/>
                                <w:color w:val="FFFFFF" w:themeColor="background1"/>
                                <w:sz w:val="28"/>
                                <w:szCs w:val="28"/>
                              </w:rPr>
                              <w:t xml:space="preserve"> </w:t>
                            </w:r>
                            <w:bookmarkStart w:id="0" w:name="_Hlk159511370"/>
                            <w:r w:rsidRPr="00653AFD">
                              <w:rPr>
                                <w:rFonts w:ascii="Arial Narrow" w:hAnsi="Arial Narrow" w:cs="Arial"/>
                                <w:b/>
                                <w:bCs/>
                                <w:color w:val="FFFFFF" w:themeColor="background1"/>
                                <w:sz w:val="28"/>
                                <w:szCs w:val="28"/>
                              </w:rPr>
                              <w:t>M/s. Lucid Colloids Limited</w:t>
                            </w:r>
                            <w:bookmarkEnd w:id="0"/>
                          </w:p>
                          <w:p w14:paraId="245631BF" w14:textId="77777777" w:rsidR="00684904" w:rsidRPr="00C95308" w:rsidRDefault="00684904" w:rsidP="00684904">
                            <w:pP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19BF35D2" w14:textId="77777777" w:rsidR="00684904" w:rsidRPr="00F720A5" w:rsidRDefault="00684904" w:rsidP="00684904">
                            <w:pPr>
                              <w:rPr>
                                <w:rFonts w:ascii="Arial Narrow" w:hAnsi="Arial Narrow" w:cs="Tahoma"/>
                                <w:b/>
                                <w:color w:val="FFFFFF" w:themeColor="background1"/>
                              </w:rPr>
                            </w:pPr>
                            <w:r w:rsidRPr="00C649AA">
                              <w:rPr>
                                <w:rFonts w:ascii="Arial Narrow" w:hAnsi="Arial Narrow" w:cs="Tahoma"/>
                                <w:b/>
                                <w:color w:val="FFFFFF" w:themeColor="background1"/>
                              </w:rPr>
                              <w:t xml:space="preserve">Industrial </w:t>
                            </w:r>
                            <w:r>
                              <w:rPr>
                                <w:rFonts w:ascii="Arial Narrow" w:hAnsi="Arial Narrow" w:cs="Tahoma"/>
                                <w:b/>
                                <w:color w:val="FFFFFF" w:themeColor="background1"/>
                              </w:rPr>
                              <w:t xml:space="preserve">Land &amp; Building </w:t>
                            </w:r>
                            <w:r w:rsidRPr="00C649AA">
                              <w:rPr>
                                <w:rFonts w:ascii="Arial Narrow" w:hAnsi="Arial Narrow" w:cs="Tahoma"/>
                                <w:b/>
                                <w:color w:val="FFFFFF" w:themeColor="background1"/>
                              </w:rPr>
                              <w:t xml:space="preserve">bearing </w:t>
                            </w:r>
                            <w:r w:rsidRPr="00AA3ACF">
                              <w:rPr>
                                <w:rFonts w:ascii="Arial Narrow" w:hAnsi="Arial Narrow" w:cs="Tahoma"/>
                                <w:b/>
                                <w:color w:val="FFFFFF" w:themeColor="background1"/>
                              </w:rPr>
                              <w:t>Plot No. 757-1/1, GIDC – Jhagadia, District</w:t>
                            </w:r>
                            <w:r>
                              <w:rPr>
                                <w:rFonts w:ascii="Arial Narrow" w:hAnsi="Arial Narrow" w:cs="Tahoma"/>
                                <w:b/>
                                <w:color w:val="FFFFFF" w:themeColor="background1"/>
                              </w:rPr>
                              <w:t>-</w:t>
                            </w:r>
                            <w:r w:rsidRPr="00AA3ACF">
                              <w:rPr>
                                <w:rFonts w:ascii="Arial Narrow" w:hAnsi="Arial Narrow" w:cs="Tahoma"/>
                                <w:b/>
                                <w:color w:val="FFFFFF" w:themeColor="background1"/>
                              </w:rPr>
                              <w:t xml:space="preserve">Bharuch, </w:t>
                            </w:r>
                            <w:r>
                              <w:rPr>
                                <w:rFonts w:ascii="Arial Narrow" w:hAnsi="Arial Narrow" w:cs="Tahoma"/>
                                <w:b/>
                                <w:color w:val="FFFFFF" w:themeColor="background1"/>
                              </w:rPr>
                              <w:t xml:space="preserve">PIN Code-393 110 </w:t>
                            </w:r>
                            <w:r w:rsidRPr="00AA3ACF">
                              <w:rPr>
                                <w:rFonts w:ascii="Arial Narrow" w:hAnsi="Arial Narrow" w:cs="Tahoma"/>
                                <w:b/>
                                <w:color w:val="FFFFFF" w:themeColor="background1"/>
                              </w:rPr>
                              <w:t>State</w:t>
                            </w:r>
                            <w:r>
                              <w:rPr>
                                <w:rFonts w:ascii="Arial Narrow" w:hAnsi="Arial Narrow" w:cs="Tahoma"/>
                                <w:b/>
                                <w:color w:val="FFFFFF" w:themeColor="background1"/>
                              </w:rPr>
                              <w:t>-</w:t>
                            </w:r>
                            <w:r w:rsidRPr="00AA3ACF">
                              <w:rPr>
                                <w:rFonts w:ascii="Arial Narrow" w:hAnsi="Arial Narrow" w:cs="Tahoma"/>
                                <w:b/>
                                <w:color w:val="FFFFFF" w:themeColor="background1"/>
                              </w:rPr>
                              <w:t>Gujarat</w:t>
                            </w:r>
                            <w:r>
                              <w:rPr>
                                <w:rFonts w:ascii="Arial Narrow" w:hAnsi="Arial Narrow" w:cs="Tahoma"/>
                                <w:b/>
                                <w:color w:val="FFFFFF" w:themeColor="background1"/>
                              </w:rPr>
                              <w:t>, Country-India</w:t>
                            </w:r>
                            <w:r w:rsidRPr="00C649AA">
                              <w:rPr>
                                <w:rFonts w:ascii="Arial Narrow" w:hAnsi="Arial Narrow" w:cs="Tahoma"/>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4E4EC5B" id="_x0000_t202" coordsize="21600,21600" o:spt="202" path="m,l,21600r21600,l21600,xe">
                <v:stroke joinstyle="miter"/>
                <v:path gradientshapeok="t" o:connecttype="rect"/>
              </v:shapetype>
              <v:shape id="Text Box 6" o:spid="_x0000_s1026" type="#_x0000_t202" style="width:411.7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" filled="f" stroked="f" strokeweight=".5pt">
                <v:textbox>
                  <w:txbxContent>
                    <w:p w14:paraId="12F6E259" w14:textId="77777777" w:rsidR="00684904" w:rsidRPr="00C95308" w:rsidRDefault="00684904" w:rsidP="00684904">
                      <w:pPr>
                        <w:spacing w:line="276" w:lineRule="auto"/>
                        <w:rPr>
                          <w:rFonts w:ascii="Arial Narrow" w:hAnsi="Arial Narrow" w:cs="Arial"/>
                          <w:b/>
                          <w:bCs/>
                          <w:color w:val="FFFFFF" w:themeColor="background1"/>
                          <w:sz w:val="28"/>
                          <w:szCs w:val="28"/>
                        </w:rPr>
                      </w:pPr>
                      <w:r w:rsidRPr="00C95308">
                        <w:rPr>
                          <w:rFonts w:ascii="Arial Narrow" w:hAnsi="Arial Narrow" w:cs="Tahoma"/>
                          <w:color w:val="FFFFFF" w:themeColor="background1"/>
                          <w:sz w:val="28"/>
                          <w:szCs w:val="28"/>
                        </w:rPr>
                        <w:t>Name of Owner:</w:t>
                      </w:r>
                      <w:r w:rsidRPr="00C95308">
                        <w:rPr>
                          <w:rFonts w:ascii="Arial Narrow" w:hAnsi="Arial Narrow" w:cs="Arial"/>
                          <w:b/>
                          <w:bCs/>
                          <w:color w:val="FFFFFF" w:themeColor="background1"/>
                          <w:sz w:val="28"/>
                          <w:szCs w:val="28"/>
                        </w:rPr>
                        <w:t xml:space="preserve"> </w:t>
                      </w:r>
                      <w:bookmarkStart w:id="1" w:name="_Hlk159511370"/>
                      <w:r w:rsidRPr="00653AFD">
                        <w:rPr>
                          <w:rFonts w:ascii="Arial Narrow" w:hAnsi="Arial Narrow" w:cs="Arial"/>
                          <w:b/>
                          <w:bCs/>
                          <w:color w:val="FFFFFF" w:themeColor="background1"/>
                          <w:sz w:val="28"/>
                          <w:szCs w:val="28"/>
                        </w:rPr>
                        <w:t>M/s. Lucid Colloids Limited</w:t>
                      </w:r>
                      <w:bookmarkEnd w:id="1"/>
                    </w:p>
                    <w:p w14:paraId="245631BF" w14:textId="77777777" w:rsidR="00684904" w:rsidRPr="00C95308" w:rsidRDefault="00684904" w:rsidP="00684904">
                      <w:pP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19BF35D2" w14:textId="77777777" w:rsidR="00684904" w:rsidRPr="00F720A5" w:rsidRDefault="00684904" w:rsidP="00684904">
                      <w:pPr>
                        <w:rPr>
                          <w:rFonts w:ascii="Arial Narrow" w:hAnsi="Arial Narrow" w:cs="Tahoma"/>
                          <w:b/>
                          <w:color w:val="FFFFFF" w:themeColor="background1"/>
                        </w:rPr>
                      </w:pPr>
                      <w:r w:rsidRPr="00C649AA">
                        <w:rPr>
                          <w:rFonts w:ascii="Arial Narrow" w:hAnsi="Arial Narrow" w:cs="Tahoma"/>
                          <w:b/>
                          <w:color w:val="FFFFFF" w:themeColor="background1"/>
                        </w:rPr>
                        <w:t xml:space="preserve">Industrial </w:t>
                      </w:r>
                      <w:r>
                        <w:rPr>
                          <w:rFonts w:ascii="Arial Narrow" w:hAnsi="Arial Narrow" w:cs="Tahoma"/>
                          <w:b/>
                          <w:color w:val="FFFFFF" w:themeColor="background1"/>
                        </w:rPr>
                        <w:t xml:space="preserve">Land &amp; Building </w:t>
                      </w:r>
                      <w:r w:rsidRPr="00C649AA">
                        <w:rPr>
                          <w:rFonts w:ascii="Arial Narrow" w:hAnsi="Arial Narrow" w:cs="Tahoma"/>
                          <w:b/>
                          <w:color w:val="FFFFFF" w:themeColor="background1"/>
                        </w:rPr>
                        <w:t xml:space="preserve">bearing </w:t>
                      </w:r>
                      <w:r w:rsidRPr="00AA3ACF">
                        <w:rPr>
                          <w:rFonts w:ascii="Arial Narrow" w:hAnsi="Arial Narrow" w:cs="Tahoma"/>
                          <w:b/>
                          <w:color w:val="FFFFFF" w:themeColor="background1"/>
                        </w:rPr>
                        <w:t xml:space="preserve">Plot No. 757-1/1, </w:t>
                      </w:r>
                      <w:proofErr w:type="spellStart"/>
                      <w:r w:rsidRPr="00AA3ACF">
                        <w:rPr>
                          <w:rFonts w:ascii="Arial Narrow" w:hAnsi="Arial Narrow" w:cs="Tahoma"/>
                          <w:b/>
                          <w:color w:val="FFFFFF" w:themeColor="background1"/>
                        </w:rPr>
                        <w:t>GIDC</w:t>
                      </w:r>
                      <w:proofErr w:type="spellEnd"/>
                      <w:r w:rsidRPr="00AA3ACF">
                        <w:rPr>
                          <w:rFonts w:ascii="Arial Narrow" w:hAnsi="Arial Narrow" w:cs="Tahoma"/>
                          <w:b/>
                          <w:color w:val="FFFFFF" w:themeColor="background1"/>
                        </w:rPr>
                        <w:t xml:space="preserve"> – </w:t>
                      </w:r>
                      <w:proofErr w:type="spellStart"/>
                      <w:r w:rsidRPr="00AA3ACF">
                        <w:rPr>
                          <w:rFonts w:ascii="Arial Narrow" w:hAnsi="Arial Narrow" w:cs="Tahoma"/>
                          <w:b/>
                          <w:color w:val="FFFFFF" w:themeColor="background1"/>
                        </w:rPr>
                        <w:t>Jhagadia</w:t>
                      </w:r>
                      <w:proofErr w:type="spellEnd"/>
                      <w:r w:rsidRPr="00AA3ACF">
                        <w:rPr>
                          <w:rFonts w:ascii="Arial Narrow" w:hAnsi="Arial Narrow" w:cs="Tahoma"/>
                          <w:b/>
                          <w:color w:val="FFFFFF" w:themeColor="background1"/>
                        </w:rPr>
                        <w:t>, District</w:t>
                      </w:r>
                      <w:r>
                        <w:rPr>
                          <w:rFonts w:ascii="Arial Narrow" w:hAnsi="Arial Narrow" w:cs="Tahoma"/>
                          <w:b/>
                          <w:color w:val="FFFFFF" w:themeColor="background1"/>
                        </w:rPr>
                        <w:t>-</w:t>
                      </w:r>
                      <w:r w:rsidRPr="00AA3ACF">
                        <w:rPr>
                          <w:rFonts w:ascii="Arial Narrow" w:hAnsi="Arial Narrow" w:cs="Tahoma"/>
                          <w:b/>
                          <w:color w:val="FFFFFF" w:themeColor="background1"/>
                        </w:rPr>
                        <w:t xml:space="preserve">Bharuch, </w:t>
                      </w:r>
                      <w:r>
                        <w:rPr>
                          <w:rFonts w:ascii="Arial Narrow" w:hAnsi="Arial Narrow" w:cs="Tahoma"/>
                          <w:b/>
                          <w:color w:val="FFFFFF" w:themeColor="background1"/>
                        </w:rPr>
                        <w:t xml:space="preserve">PIN Code-393 110 </w:t>
                      </w:r>
                      <w:r w:rsidRPr="00AA3ACF">
                        <w:rPr>
                          <w:rFonts w:ascii="Arial Narrow" w:hAnsi="Arial Narrow" w:cs="Tahoma"/>
                          <w:b/>
                          <w:color w:val="FFFFFF" w:themeColor="background1"/>
                        </w:rPr>
                        <w:t>State</w:t>
                      </w:r>
                      <w:r>
                        <w:rPr>
                          <w:rFonts w:ascii="Arial Narrow" w:hAnsi="Arial Narrow" w:cs="Tahoma"/>
                          <w:b/>
                          <w:color w:val="FFFFFF" w:themeColor="background1"/>
                        </w:rPr>
                        <w:t>-</w:t>
                      </w:r>
                      <w:r w:rsidRPr="00AA3ACF">
                        <w:rPr>
                          <w:rFonts w:ascii="Arial Narrow" w:hAnsi="Arial Narrow" w:cs="Tahoma"/>
                          <w:b/>
                          <w:color w:val="FFFFFF" w:themeColor="background1"/>
                        </w:rPr>
                        <w:t>Gujarat</w:t>
                      </w:r>
                      <w:r>
                        <w:rPr>
                          <w:rFonts w:ascii="Arial Narrow" w:hAnsi="Arial Narrow" w:cs="Tahoma"/>
                          <w:b/>
                          <w:color w:val="FFFFFF" w:themeColor="background1"/>
                        </w:rPr>
                        <w:t>, Country-India</w:t>
                      </w:r>
                      <w:r w:rsidRPr="00C649AA">
                        <w:rPr>
                          <w:rFonts w:ascii="Arial Narrow" w:hAnsi="Arial Narrow" w:cs="Tahoma"/>
                          <w:b/>
                          <w:color w:val="FFFFFF" w:themeColor="background1"/>
                        </w:rPr>
                        <w:t>.</w:t>
                      </w:r>
                    </w:p>
                  </w:txbxContent>
                </v:textbox>
                <w10:anchorlock/>
              </v:shape>
            </w:pict>
          </mc:Fallback>
        </mc:AlternateContent>
      </w:r>
      <w:r w:rsidR="009433B5">
        <w:tab/>
      </w:r>
    </w:p>
    <w:p w14:paraId="29780BAB" w14:textId="7C94E7B8" w:rsidR="00E320F9" w:rsidRDefault="001806B1" w:rsidP="003E2692">
      <w:pPr>
        <w:spacing w:after="0" w:line="360" w:lineRule="auto"/>
      </w:pPr>
      <w:r>
        <w:rPr>
          <w:noProof/>
        </w:rPr>
        <w:drawing>
          <wp:anchor distT="0" distB="0" distL="114300" distR="114300" simplePos="0" relativeHeight="252284928" behindDoc="0" locked="0" layoutInCell="1" allowOverlap="1" wp14:anchorId="7E937C1A" wp14:editId="6369173A">
            <wp:simplePos x="0" y="0"/>
            <wp:positionH relativeFrom="page">
              <wp:posOffset>270344</wp:posOffset>
            </wp:positionH>
            <wp:positionV relativeFrom="paragraph">
              <wp:posOffset>162560</wp:posOffset>
            </wp:positionV>
            <wp:extent cx="6905625" cy="4781550"/>
            <wp:effectExtent l="0" t="0" r="9525" b="0"/>
            <wp:wrapNone/>
            <wp:docPr id="1497925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5625" cy="478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58237A" w14:textId="08E777BC" w:rsidR="00307313" w:rsidRDefault="00307313" w:rsidP="003E2692">
      <w:pPr>
        <w:spacing w:after="0" w:line="360" w:lineRule="auto"/>
      </w:pPr>
    </w:p>
    <w:p w14:paraId="39229DC9" w14:textId="13525A47" w:rsidR="00307313" w:rsidRDefault="00307313" w:rsidP="003E2692">
      <w:pPr>
        <w:spacing w:after="0" w:line="360" w:lineRule="auto"/>
      </w:pPr>
    </w:p>
    <w:p w14:paraId="65FB3A40" w14:textId="555E98BD" w:rsidR="00307313" w:rsidRDefault="00307313" w:rsidP="003E2692">
      <w:pPr>
        <w:spacing w:after="0" w:line="360" w:lineRule="auto"/>
      </w:pPr>
    </w:p>
    <w:p w14:paraId="10733EB5" w14:textId="774A5DF4" w:rsidR="00E320F9" w:rsidRDefault="00E320F9" w:rsidP="003E2692">
      <w:pPr>
        <w:spacing w:after="0" w:line="360" w:lineRule="auto"/>
      </w:pPr>
    </w:p>
    <w:p w14:paraId="26DB532C" w14:textId="04963DBF" w:rsidR="00E320F9" w:rsidRDefault="00E320F9" w:rsidP="003E2692">
      <w:pPr>
        <w:spacing w:after="0" w:line="360" w:lineRule="auto"/>
      </w:pPr>
    </w:p>
    <w:p w14:paraId="2B9B1513" w14:textId="26C01E91" w:rsidR="00E320F9" w:rsidRDefault="00E320F9" w:rsidP="003E2692">
      <w:pPr>
        <w:spacing w:after="0" w:line="360" w:lineRule="auto"/>
      </w:pPr>
    </w:p>
    <w:p w14:paraId="25B3A991" w14:textId="1ED03E22" w:rsidR="00E320F9" w:rsidRDefault="00E320F9" w:rsidP="003E2692">
      <w:pPr>
        <w:spacing w:after="0" w:line="360" w:lineRule="auto"/>
      </w:pPr>
    </w:p>
    <w:p w14:paraId="6A07B675" w14:textId="36AB32DE" w:rsidR="00E320F9" w:rsidRDefault="00E320F9" w:rsidP="003E2692">
      <w:pPr>
        <w:spacing w:after="0" w:line="360" w:lineRule="auto"/>
      </w:pPr>
    </w:p>
    <w:p w14:paraId="338E7C78" w14:textId="4B313C64" w:rsidR="00E320F9" w:rsidRDefault="00E320F9" w:rsidP="003E2692">
      <w:pPr>
        <w:spacing w:after="0" w:line="360" w:lineRule="auto"/>
        <w:ind w:left="-1440"/>
      </w:pPr>
    </w:p>
    <w:p w14:paraId="091908D9" w14:textId="77777777" w:rsidR="001806B1" w:rsidRDefault="001806B1" w:rsidP="003E2692">
      <w:pPr>
        <w:spacing w:after="0" w:line="360" w:lineRule="auto"/>
        <w:ind w:left="-1440"/>
      </w:pPr>
    </w:p>
    <w:p w14:paraId="5F31E451" w14:textId="77777777" w:rsidR="001806B1" w:rsidRDefault="001806B1" w:rsidP="003E2692">
      <w:pPr>
        <w:spacing w:after="0" w:line="360" w:lineRule="auto"/>
        <w:ind w:left="-1440"/>
      </w:pPr>
    </w:p>
    <w:p w14:paraId="5A697628" w14:textId="77777777" w:rsidR="001806B1" w:rsidRDefault="001806B1" w:rsidP="003E2692">
      <w:pPr>
        <w:spacing w:after="0" w:line="360" w:lineRule="auto"/>
        <w:ind w:left="-1440"/>
      </w:pPr>
    </w:p>
    <w:p w14:paraId="4BA0FE0E" w14:textId="77777777" w:rsidR="001806B1" w:rsidRDefault="001806B1" w:rsidP="003E2692">
      <w:pPr>
        <w:spacing w:after="0" w:line="360" w:lineRule="auto"/>
        <w:ind w:left="-1440"/>
      </w:pPr>
    </w:p>
    <w:p w14:paraId="29D09222" w14:textId="72729E56" w:rsidR="00E320F9" w:rsidRDefault="00E320F9" w:rsidP="003E2692">
      <w:pPr>
        <w:spacing w:after="0" w:line="360" w:lineRule="auto"/>
      </w:pPr>
    </w:p>
    <w:p w14:paraId="3E5FBAC0" w14:textId="46966A7B" w:rsidR="00F720A5" w:rsidRDefault="001806B1" w:rsidP="003E2692">
      <w:pPr>
        <w:spacing w:after="0" w:line="360" w:lineRule="auto"/>
        <w:sectPr w:rsidR="00F720A5"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5280" behindDoc="0" locked="0" layoutInCell="1" allowOverlap="1" wp14:anchorId="4CD78630" wp14:editId="3A793388">
                <wp:simplePos x="0" y="0"/>
                <wp:positionH relativeFrom="margin">
                  <wp:posOffset>-418465</wp:posOffset>
                </wp:positionH>
                <wp:positionV relativeFrom="paragraph">
                  <wp:posOffset>1332865</wp:posOffset>
                </wp:positionV>
                <wp:extent cx="6016238" cy="1192695"/>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6016238" cy="1192695"/>
                        </a:xfrm>
                        <a:prstGeom prst="rect">
                          <a:avLst/>
                        </a:prstGeom>
                        <a:noFill/>
                        <a:ln w="6350">
                          <a:noFill/>
                        </a:ln>
                      </wps:spPr>
                      <wps:txbx>
                        <w:txbxContent>
                          <w:p w14:paraId="7AE94C04" w14:textId="77777777" w:rsidR="00C820C0" w:rsidRPr="005877BE" w:rsidRDefault="00C820C0" w:rsidP="00373F24">
                            <w:pPr>
                              <w:spacing w:after="60"/>
                              <w:jc w:val="center"/>
                              <w:rPr>
                                <w:rFonts w:cstheme="minorHAnsi"/>
                                <w:b/>
                                <w:bCs/>
                                <w:lang w:val="en-US"/>
                              </w:rPr>
                            </w:pPr>
                            <w:r w:rsidRPr="005877BE">
                              <w:rPr>
                                <w:rFonts w:cstheme="minorHAnsi"/>
                                <w:b/>
                                <w:bCs/>
                                <w:lang w:val="en-US"/>
                              </w:rPr>
                              <w:t>Report Prepared For</w:t>
                            </w:r>
                          </w:p>
                          <w:p w14:paraId="6316246C" w14:textId="77777777" w:rsidR="00C820C0" w:rsidRPr="005877BE" w:rsidRDefault="00C820C0" w:rsidP="00373F24">
                            <w:pPr>
                              <w:spacing w:after="60"/>
                              <w:jc w:val="cente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0D0EE244" w14:textId="2D61D945" w:rsidR="001806B1" w:rsidRPr="001806B1" w:rsidRDefault="00402B42" w:rsidP="001806B1">
                            <w:pPr>
                              <w:spacing w:after="0"/>
                              <w:jc w:val="center"/>
                              <w:rPr>
                                <w:rFonts w:cstheme="minorHAnsi"/>
                                <w:b/>
                                <w:bCs/>
                                <w:color w:val="FFFFFF" w:themeColor="background1"/>
                                <w:lang w:val="en-US"/>
                              </w:rPr>
                            </w:pPr>
                            <w:bookmarkStart w:id="1" w:name="_Hlk160184975"/>
                            <w:r w:rsidRPr="00402B42">
                              <w:rPr>
                                <w:rFonts w:cstheme="minorHAnsi"/>
                                <w:b/>
                                <w:bCs/>
                                <w:color w:val="FFFFFF" w:themeColor="background1"/>
                                <w:lang w:val="en-US"/>
                              </w:rPr>
                              <w:t xml:space="preserve">SME </w:t>
                            </w:r>
                            <w:r>
                              <w:rPr>
                                <w:rFonts w:cstheme="minorHAnsi"/>
                                <w:b/>
                                <w:bCs/>
                                <w:color w:val="FFFFFF" w:themeColor="background1"/>
                                <w:lang w:val="en-US"/>
                              </w:rPr>
                              <w:t xml:space="preserve">Ghatkopar </w:t>
                            </w:r>
                            <w:r w:rsidR="001806B1" w:rsidRPr="001806B1">
                              <w:rPr>
                                <w:rFonts w:cstheme="minorHAnsi"/>
                                <w:b/>
                                <w:bCs/>
                                <w:color w:val="FFFFFF" w:themeColor="background1"/>
                                <w:lang w:val="en-US"/>
                              </w:rPr>
                              <w:t xml:space="preserve">Branch </w:t>
                            </w:r>
                          </w:p>
                          <w:bookmarkEnd w:id="1"/>
                          <w:p w14:paraId="13677145" w14:textId="77777777" w:rsidR="00672D66" w:rsidRDefault="00A96D26" w:rsidP="00A96D26">
                            <w:pPr>
                              <w:spacing w:after="0"/>
                              <w:jc w:val="center"/>
                              <w:rPr>
                                <w:rFonts w:cstheme="minorHAnsi"/>
                                <w:b/>
                                <w:bCs/>
                                <w:color w:val="FFFFFF" w:themeColor="background1"/>
                                <w:lang w:val="en-US"/>
                              </w:rPr>
                            </w:pPr>
                            <w:r w:rsidRPr="00A96D26">
                              <w:rPr>
                                <w:rFonts w:cstheme="minorHAnsi"/>
                                <w:b/>
                                <w:bCs/>
                                <w:color w:val="FFFFFF" w:themeColor="background1"/>
                                <w:lang w:val="en-US"/>
                              </w:rPr>
                              <w:t>Hotel Roa Building, LBS Marg, Ghatkopar (West), Mumbai - 400 086</w:t>
                            </w:r>
                            <w:r w:rsidR="00672D66">
                              <w:rPr>
                                <w:rFonts w:cstheme="minorHAnsi"/>
                                <w:b/>
                                <w:bCs/>
                                <w:color w:val="FFFFFF" w:themeColor="background1"/>
                                <w:lang w:val="en-US"/>
                              </w:rPr>
                              <w:t xml:space="preserve">, </w:t>
                            </w:r>
                          </w:p>
                          <w:p w14:paraId="6CDEA0AB" w14:textId="02712C3A" w:rsidR="00617F8B" w:rsidRPr="003C4E1E" w:rsidRDefault="00672D66" w:rsidP="00A96D26">
                            <w:pPr>
                              <w:spacing w:after="0"/>
                              <w:jc w:val="center"/>
                              <w:rPr>
                                <w:rFonts w:cstheme="minorHAnsi"/>
                                <w:bCs/>
                                <w:color w:val="FF0000"/>
                                <w:lang w:val="en-US"/>
                              </w:rPr>
                            </w:pPr>
                            <w:r w:rsidRPr="00672D66">
                              <w:rPr>
                                <w:rFonts w:cstheme="minorHAnsi"/>
                                <w:b/>
                                <w:bCs/>
                                <w:color w:val="FFFFFF" w:themeColor="background1"/>
                                <w:lang w:val="en-US"/>
                              </w:rPr>
                              <w:t>State – Maharashtra, Country – India</w:t>
                            </w:r>
                            <w:r w:rsidR="00A96D26" w:rsidRPr="00A96D26">
                              <w:rPr>
                                <w:rFonts w:cstheme="minorHAnsi"/>
                                <w:b/>
                                <w:bCs/>
                                <w:color w:val="FFFFFF" w:themeColor="background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78630" id="_x0000_t202" coordsize="21600,21600" o:spt="202" path="m,l,21600r21600,l21600,xe">
                <v:stroke joinstyle="miter"/>
                <v:path gradientshapeok="t" o:connecttype="rect"/>
              </v:shapetype>
              <v:shape id="Text Box 2" o:spid="_x0000_s1027" type="#_x0000_t202" style="position:absolute;margin-left:-32.95pt;margin-top:104.95pt;width:473.7pt;height:93.9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5/GgIAADQEAAAOAAAAZHJzL2Uyb0RvYy54bWysU02P2jAQvVfqf7B8L0lYoC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" filled="f" stroked="f" strokeweight=".5pt">
                <v:textbox>
                  <w:txbxContent>
                    <w:p w14:paraId="7AE94C04" w14:textId="77777777" w:rsidR="00C820C0" w:rsidRPr="005877BE" w:rsidRDefault="00C820C0" w:rsidP="00373F24">
                      <w:pPr>
                        <w:spacing w:after="60"/>
                        <w:jc w:val="center"/>
                        <w:rPr>
                          <w:rFonts w:cstheme="minorHAnsi"/>
                          <w:b/>
                          <w:bCs/>
                          <w:lang w:val="en-US"/>
                        </w:rPr>
                      </w:pPr>
                      <w:r w:rsidRPr="005877BE">
                        <w:rPr>
                          <w:rFonts w:cstheme="minorHAnsi"/>
                          <w:b/>
                          <w:bCs/>
                          <w:lang w:val="en-US"/>
                        </w:rPr>
                        <w:t>Report Prepared For</w:t>
                      </w:r>
                    </w:p>
                    <w:p w14:paraId="6316246C" w14:textId="77777777" w:rsidR="00C820C0" w:rsidRPr="005877BE" w:rsidRDefault="00C820C0" w:rsidP="00373F24">
                      <w:pPr>
                        <w:spacing w:after="60"/>
                        <w:jc w:val="cente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0D0EE244" w14:textId="2D61D945" w:rsidR="001806B1" w:rsidRPr="001806B1" w:rsidRDefault="00402B42" w:rsidP="001806B1">
                      <w:pPr>
                        <w:spacing w:after="0"/>
                        <w:jc w:val="center"/>
                        <w:rPr>
                          <w:rFonts w:cstheme="minorHAnsi"/>
                          <w:b/>
                          <w:bCs/>
                          <w:color w:val="FFFFFF" w:themeColor="background1"/>
                          <w:lang w:val="en-US"/>
                        </w:rPr>
                      </w:pPr>
                      <w:bookmarkStart w:id="2" w:name="_Hlk160184975"/>
                      <w:r w:rsidRPr="00402B42">
                        <w:rPr>
                          <w:rFonts w:cstheme="minorHAnsi"/>
                          <w:b/>
                          <w:bCs/>
                          <w:color w:val="FFFFFF" w:themeColor="background1"/>
                          <w:lang w:val="en-US"/>
                        </w:rPr>
                        <w:t xml:space="preserve">SME </w:t>
                      </w:r>
                      <w:r>
                        <w:rPr>
                          <w:rFonts w:cstheme="minorHAnsi"/>
                          <w:b/>
                          <w:bCs/>
                          <w:color w:val="FFFFFF" w:themeColor="background1"/>
                          <w:lang w:val="en-US"/>
                        </w:rPr>
                        <w:t xml:space="preserve">Ghatkopar </w:t>
                      </w:r>
                      <w:r w:rsidR="001806B1" w:rsidRPr="001806B1">
                        <w:rPr>
                          <w:rFonts w:cstheme="minorHAnsi"/>
                          <w:b/>
                          <w:bCs/>
                          <w:color w:val="FFFFFF" w:themeColor="background1"/>
                          <w:lang w:val="en-US"/>
                        </w:rPr>
                        <w:t xml:space="preserve">Branch </w:t>
                      </w:r>
                    </w:p>
                    <w:bookmarkEnd w:id="2"/>
                    <w:p w14:paraId="13677145" w14:textId="77777777" w:rsidR="00672D66" w:rsidRDefault="00A96D26" w:rsidP="00A96D26">
                      <w:pPr>
                        <w:spacing w:after="0"/>
                        <w:jc w:val="center"/>
                        <w:rPr>
                          <w:rFonts w:cstheme="minorHAnsi"/>
                          <w:b/>
                          <w:bCs/>
                          <w:color w:val="FFFFFF" w:themeColor="background1"/>
                          <w:lang w:val="en-US"/>
                        </w:rPr>
                      </w:pPr>
                      <w:r w:rsidRPr="00A96D26">
                        <w:rPr>
                          <w:rFonts w:cstheme="minorHAnsi"/>
                          <w:b/>
                          <w:bCs/>
                          <w:color w:val="FFFFFF" w:themeColor="background1"/>
                          <w:lang w:val="en-US"/>
                        </w:rPr>
                        <w:t>Hotel Roa Building, LBS Marg, Ghatkopar (West), Mumbai - 400 086</w:t>
                      </w:r>
                      <w:r w:rsidR="00672D66">
                        <w:rPr>
                          <w:rFonts w:cstheme="minorHAnsi"/>
                          <w:b/>
                          <w:bCs/>
                          <w:color w:val="FFFFFF" w:themeColor="background1"/>
                          <w:lang w:val="en-US"/>
                        </w:rPr>
                        <w:t xml:space="preserve">, </w:t>
                      </w:r>
                    </w:p>
                    <w:p w14:paraId="6CDEA0AB" w14:textId="02712C3A" w:rsidR="00617F8B" w:rsidRPr="003C4E1E" w:rsidRDefault="00672D66" w:rsidP="00A96D26">
                      <w:pPr>
                        <w:spacing w:after="0"/>
                        <w:jc w:val="center"/>
                        <w:rPr>
                          <w:rFonts w:cstheme="minorHAnsi"/>
                          <w:bCs/>
                          <w:color w:val="FF0000"/>
                          <w:lang w:val="en-US"/>
                        </w:rPr>
                      </w:pPr>
                      <w:r w:rsidRPr="00672D66">
                        <w:rPr>
                          <w:rFonts w:cstheme="minorHAnsi"/>
                          <w:b/>
                          <w:bCs/>
                          <w:color w:val="FFFFFF" w:themeColor="background1"/>
                          <w:lang w:val="en-US"/>
                        </w:rPr>
                        <w:t>State – Maharashtra, Country – India</w:t>
                      </w:r>
                      <w:r w:rsidR="00A96D26" w:rsidRPr="00A96D26">
                        <w:rPr>
                          <w:rFonts w:cstheme="minorHAnsi"/>
                          <w:b/>
                          <w:bCs/>
                          <w:color w:val="FFFFFF" w:themeColor="background1"/>
                          <w:lang w:val="en-US"/>
                        </w:rPr>
                        <w:t>.</w:t>
                      </w:r>
                    </w:p>
                  </w:txbxContent>
                </v:textbox>
                <w10:wrap anchorx="margin"/>
              </v:shape>
            </w:pict>
          </mc:Fallback>
        </mc:AlternateContent>
      </w:r>
    </w:p>
    <w:p w14:paraId="3F3AC255" w14:textId="131ECE5D" w:rsidR="00680FC6" w:rsidRPr="000E70C0" w:rsidRDefault="005877BE" w:rsidP="003E2692">
      <w:pPr>
        <w:pStyle w:val="TOCHeading"/>
        <w:spacing w:before="0" w:line="360" w:lineRule="auto"/>
        <w:jc w:val="center"/>
        <w:rPr>
          <w:rFonts w:ascii="Arial Narrow" w:eastAsiaTheme="minorHAnsi" w:hAnsi="Arial Narrow" w:cstheme="minorBidi"/>
          <w:b/>
          <w:bCs/>
          <w:color w:val="806000" w:themeColor="accent4" w:themeShade="80"/>
          <w:sz w:val="40"/>
          <w:szCs w:val="40"/>
          <w:lang w:val="en-IN"/>
        </w:rPr>
      </w:pPr>
      <w:r w:rsidRPr="000E70C0">
        <w:rPr>
          <w:rFonts w:ascii="Arial Narrow" w:eastAsiaTheme="minorHAnsi" w:hAnsi="Arial Narrow" w:cstheme="minorBidi"/>
          <w:b/>
          <w:bCs/>
          <w:color w:val="806000" w:themeColor="accent4" w:themeShade="80"/>
          <w:sz w:val="40"/>
          <w:szCs w:val="40"/>
          <w:lang w:val="en-IN"/>
        </w:rPr>
        <w:lastRenderedPageBreak/>
        <w:t>Index</w:t>
      </w:r>
    </w:p>
    <w:p w14:paraId="3FDD7C48" w14:textId="2EF5A701" w:rsidR="005877BE" w:rsidRPr="005877BE" w:rsidRDefault="005877BE" w:rsidP="003E2692">
      <w:pPr>
        <w:spacing w:after="0" w:line="360" w:lineRule="auto"/>
        <w:rPr>
          <w:rFonts w:ascii="Arial Narrow" w:hAnsi="Arial Narrow"/>
          <w:sz w:val="32"/>
          <w:szCs w:val="32"/>
        </w:rPr>
      </w:pPr>
    </w:p>
    <w:p w14:paraId="2114AAD4" w14:textId="25B3A7E0" w:rsidR="005877BE" w:rsidRPr="000E70C0" w:rsidRDefault="005877BE" w:rsidP="003E2692">
      <w:pPr>
        <w:spacing w:after="0" w:line="360" w:lineRule="auto"/>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085183990"/>
        <w:docPartObj>
          <w:docPartGallery w:val="Table of Contents"/>
          <w:docPartUnique/>
        </w:docPartObj>
      </w:sdtPr>
      <w:sdtEndPr>
        <w:rPr>
          <w:b/>
          <w:bCs/>
          <w:noProof/>
        </w:rPr>
      </w:sdtEndPr>
      <w:sdtContent>
        <w:p w14:paraId="342D6654" w14:textId="1B8F5C2D" w:rsidR="005877BE" w:rsidRPr="00542285" w:rsidRDefault="005877BE" w:rsidP="003E2692">
          <w:pPr>
            <w:pStyle w:val="TOCHeading"/>
            <w:spacing w:before="0" w:line="360" w:lineRule="auto"/>
            <w:rPr>
              <w:rFonts w:ascii="Arial Narrow" w:hAnsi="Arial Narrow"/>
              <w:sz w:val="28"/>
              <w:szCs w:val="28"/>
            </w:rPr>
          </w:pPr>
        </w:p>
        <w:p w14:paraId="3452B23B" w14:textId="5C053F92" w:rsidR="00BE460B" w:rsidRPr="00BE460B" w:rsidRDefault="005877BE" w:rsidP="003E2692">
          <w:pPr>
            <w:pStyle w:val="TOC1"/>
            <w:spacing w:after="0" w:line="600" w:lineRule="auto"/>
            <w:rPr>
              <w:rFonts w:asciiTheme="minorHAnsi" w:eastAsiaTheme="minorEastAsia" w:hAnsiTheme="minorHAnsi" w:cstheme="minorBidi"/>
              <w:b w:val="0"/>
              <w:bCs w:val="0"/>
              <w:kern w:val="2"/>
              <w:sz w:val="28"/>
              <w:szCs w:val="28"/>
              <w14:ligatures w14:val="standardContextual"/>
            </w:rPr>
          </w:pPr>
          <w:r w:rsidRPr="00542285">
            <w:rPr>
              <w:sz w:val="28"/>
              <w:szCs w:val="28"/>
            </w:rPr>
            <w:fldChar w:fldCharType="begin"/>
          </w:r>
          <w:r w:rsidRPr="00542285">
            <w:rPr>
              <w:sz w:val="28"/>
              <w:szCs w:val="28"/>
            </w:rPr>
            <w:instrText xml:space="preserve"> TOC \o "1-3" \h \z \u </w:instrText>
          </w:r>
          <w:r w:rsidRPr="00542285">
            <w:rPr>
              <w:sz w:val="28"/>
              <w:szCs w:val="28"/>
            </w:rPr>
            <w:fldChar w:fldCharType="separate"/>
          </w:r>
          <w:hyperlink w:anchor="_Toc155344681" w:history="1">
            <w:r w:rsidR="00BE460B" w:rsidRPr="00BE460B">
              <w:rPr>
                <w:rStyle w:val="Hyperlink"/>
                <w:sz w:val="28"/>
                <w:szCs w:val="28"/>
              </w:rPr>
              <w:t>1.</w:t>
            </w:r>
            <w:r w:rsidR="00BE460B" w:rsidRPr="00BE460B">
              <w:rPr>
                <w:rFonts w:asciiTheme="minorHAnsi" w:eastAsiaTheme="minorEastAsia" w:hAnsiTheme="minorHAnsi" w:cstheme="minorBidi"/>
                <w:b w:val="0"/>
                <w:bCs w:val="0"/>
                <w:kern w:val="2"/>
                <w:sz w:val="28"/>
                <w:szCs w:val="28"/>
                <w14:ligatures w14:val="standardContextual"/>
              </w:rPr>
              <w:tab/>
            </w:r>
            <w:r w:rsidR="00BE460B" w:rsidRPr="00BE460B">
              <w:rPr>
                <w:rStyle w:val="Hyperlink"/>
                <w:sz w:val="28"/>
                <w:szCs w:val="28"/>
              </w:rPr>
              <w:t>VALUATION OPINION REPORT</w:t>
            </w:r>
            <w:r w:rsidR="00BE460B" w:rsidRPr="00BE460B">
              <w:rPr>
                <w:webHidden/>
                <w:sz w:val="28"/>
                <w:szCs w:val="28"/>
              </w:rPr>
              <w:tab/>
            </w:r>
            <w:r w:rsidR="00BE460B" w:rsidRPr="00BE460B">
              <w:rPr>
                <w:webHidden/>
                <w:sz w:val="28"/>
                <w:szCs w:val="28"/>
              </w:rPr>
              <w:fldChar w:fldCharType="begin"/>
            </w:r>
            <w:r w:rsidR="00BE460B" w:rsidRPr="00BE460B">
              <w:rPr>
                <w:webHidden/>
                <w:sz w:val="28"/>
                <w:szCs w:val="28"/>
              </w:rPr>
              <w:instrText xml:space="preserve"> PAGEREF _Toc155344681 \h </w:instrText>
            </w:r>
            <w:r w:rsidR="00BE460B" w:rsidRPr="00BE460B">
              <w:rPr>
                <w:webHidden/>
                <w:sz w:val="28"/>
                <w:szCs w:val="28"/>
              </w:rPr>
            </w:r>
            <w:r w:rsidR="00BE460B" w:rsidRPr="00BE460B">
              <w:rPr>
                <w:webHidden/>
                <w:sz w:val="28"/>
                <w:szCs w:val="28"/>
              </w:rPr>
              <w:fldChar w:fldCharType="separate"/>
            </w:r>
            <w:r w:rsidR="00EC14A0">
              <w:rPr>
                <w:webHidden/>
                <w:sz w:val="28"/>
                <w:szCs w:val="28"/>
              </w:rPr>
              <w:t>3</w:t>
            </w:r>
            <w:r w:rsidR="00BE460B" w:rsidRPr="00BE460B">
              <w:rPr>
                <w:webHidden/>
                <w:sz w:val="28"/>
                <w:szCs w:val="28"/>
              </w:rPr>
              <w:fldChar w:fldCharType="end"/>
            </w:r>
          </w:hyperlink>
        </w:p>
        <w:p w14:paraId="638C41CC" w14:textId="15615EB6" w:rsidR="00BE460B" w:rsidRPr="00BE460B" w:rsidRDefault="00065464" w:rsidP="003E2692">
          <w:pPr>
            <w:pStyle w:val="TOC1"/>
            <w:spacing w:after="0" w:line="600" w:lineRule="auto"/>
            <w:rPr>
              <w:rFonts w:asciiTheme="minorHAnsi" w:eastAsiaTheme="minorEastAsia" w:hAnsiTheme="minorHAnsi" w:cstheme="minorBidi"/>
              <w:b w:val="0"/>
              <w:bCs w:val="0"/>
              <w:kern w:val="2"/>
              <w:sz w:val="28"/>
              <w:szCs w:val="28"/>
              <w14:ligatures w14:val="standardContextual"/>
            </w:rPr>
          </w:pPr>
          <w:hyperlink w:anchor="_Toc155344682" w:history="1">
            <w:r w:rsidR="00BE460B" w:rsidRPr="00BE460B">
              <w:rPr>
                <w:rStyle w:val="Hyperlink"/>
                <w:sz w:val="28"/>
                <w:szCs w:val="28"/>
              </w:rPr>
              <w:t>2.</w:t>
            </w:r>
            <w:r w:rsidR="00BE460B" w:rsidRPr="00BE460B">
              <w:rPr>
                <w:rFonts w:asciiTheme="minorHAnsi" w:eastAsiaTheme="minorEastAsia" w:hAnsiTheme="minorHAnsi" w:cstheme="minorBidi"/>
                <w:b w:val="0"/>
                <w:bCs w:val="0"/>
                <w:kern w:val="2"/>
                <w:sz w:val="28"/>
                <w:szCs w:val="28"/>
                <w14:ligatures w14:val="standardContextual"/>
              </w:rPr>
              <w:tab/>
            </w:r>
            <w:r w:rsidR="00BE460B" w:rsidRPr="00BE460B">
              <w:rPr>
                <w:rStyle w:val="Hyperlink"/>
                <w:sz w:val="28"/>
                <w:szCs w:val="28"/>
              </w:rPr>
              <w:t>VALUATION REPORT (IN RESPECT OF LAND AND BUILDING)</w:t>
            </w:r>
            <w:r w:rsidR="00BE460B" w:rsidRPr="00BE460B">
              <w:rPr>
                <w:webHidden/>
                <w:sz w:val="28"/>
                <w:szCs w:val="28"/>
              </w:rPr>
              <w:tab/>
            </w:r>
            <w:r w:rsidR="00BE460B" w:rsidRPr="00BE460B">
              <w:rPr>
                <w:webHidden/>
                <w:sz w:val="28"/>
                <w:szCs w:val="28"/>
              </w:rPr>
              <w:fldChar w:fldCharType="begin"/>
            </w:r>
            <w:r w:rsidR="00BE460B" w:rsidRPr="00BE460B">
              <w:rPr>
                <w:webHidden/>
                <w:sz w:val="28"/>
                <w:szCs w:val="28"/>
              </w:rPr>
              <w:instrText xml:space="preserve"> PAGEREF _Toc155344682 \h </w:instrText>
            </w:r>
            <w:r w:rsidR="00BE460B" w:rsidRPr="00BE460B">
              <w:rPr>
                <w:webHidden/>
                <w:sz w:val="28"/>
                <w:szCs w:val="28"/>
              </w:rPr>
            </w:r>
            <w:r w:rsidR="00BE460B" w:rsidRPr="00BE460B">
              <w:rPr>
                <w:webHidden/>
                <w:sz w:val="28"/>
                <w:szCs w:val="28"/>
              </w:rPr>
              <w:fldChar w:fldCharType="separate"/>
            </w:r>
            <w:r w:rsidR="00EC14A0">
              <w:rPr>
                <w:webHidden/>
                <w:sz w:val="28"/>
                <w:szCs w:val="28"/>
              </w:rPr>
              <w:t>4</w:t>
            </w:r>
            <w:r w:rsidR="00BE460B" w:rsidRPr="00BE460B">
              <w:rPr>
                <w:webHidden/>
                <w:sz w:val="28"/>
                <w:szCs w:val="28"/>
              </w:rPr>
              <w:fldChar w:fldCharType="end"/>
            </w:r>
          </w:hyperlink>
        </w:p>
        <w:p w14:paraId="16C50A13" w14:textId="01CD3390" w:rsidR="00BE460B" w:rsidRPr="00BE460B" w:rsidRDefault="00065464" w:rsidP="003E2692">
          <w:pPr>
            <w:pStyle w:val="TOC1"/>
            <w:spacing w:after="0" w:line="600" w:lineRule="auto"/>
            <w:rPr>
              <w:rFonts w:asciiTheme="minorHAnsi" w:eastAsiaTheme="minorEastAsia" w:hAnsiTheme="minorHAnsi" w:cstheme="minorBidi"/>
              <w:b w:val="0"/>
              <w:bCs w:val="0"/>
              <w:kern w:val="2"/>
              <w:sz w:val="28"/>
              <w:szCs w:val="28"/>
              <w14:ligatures w14:val="standardContextual"/>
            </w:rPr>
          </w:pPr>
          <w:hyperlink w:anchor="_Toc155344683" w:history="1">
            <w:r w:rsidR="00BE460B" w:rsidRPr="00BE460B">
              <w:rPr>
                <w:rStyle w:val="Hyperlink"/>
                <w:sz w:val="28"/>
                <w:szCs w:val="28"/>
              </w:rPr>
              <w:t>3.</w:t>
            </w:r>
            <w:r w:rsidR="00BE460B" w:rsidRPr="00BE460B">
              <w:rPr>
                <w:rFonts w:asciiTheme="minorHAnsi" w:eastAsiaTheme="minorEastAsia" w:hAnsiTheme="minorHAnsi" w:cstheme="minorBidi"/>
                <w:b w:val="0"/>
                <w:bCs w:val="0"/>
                <w:kern w:val="2"/>
                <w:sz w:val="28"/>
                <w:szCs w:val="28"/>
                <w14:ligatures w14:val="standardContextual"/>
              </w:rPr>
              <w:tab/>
            </w:r>
            <w:r w:rsidR="00BE460B" w:rsidRPr="00BE460B">
              <w:rPr>
                <w:rStyle w:val="Hyperlink"/>
                <w:sz w:val="28"/>
                <w:szCs w:val="28"/>
              </w:rPr>
              <w:t>GOVERNMENT VALUE</w:t>
            </w:r>
            <w:r w:rsidR="00BE460B" w:rsidRPr="00BE460B">
              <w:rPr>
                <w:webHidden/>
                <w:sz w:val="28"/>
                <w:szCs w:val="28"/>
              </w:rPr>
              <w:tab/>
            </w:r>
            <w:r w:rsidR="00BE460B" w:rsidRPr="00BE460B">
              <w:rPr>
                <w:webHidden/>
                <w:sz w:val="28"/>
                <w:szCs w:val="28"/>
              </w:rPr>
              <w:fldChar w:fldCharType="begin"/>
            </w:r>
            <w:r w:rsidR="00BE460B" w:rsidRPr="00BE460B">
              <w:rPr>
                <w:webHidden/>
                <w:sz w:val="28"/>
                <w:szCs w:val="28"/>
              </w:rPr>
              <w:instrText xml:space="preserve"> PAGEREF _Toc155344683 \h </w:instrText>
            </w:r>
            <w:r w:rsidR="00BE460B" w:rsidRPr="00BE460B">
              <w:rPr>
                <w:webHidden/>
                <w:sz w:val="28"/>
                <w:szCs w:val="28"/>
              </w:rPr>
            </w:r>
            <w:r w:rsidR="00BE460B" w:rsidRPr="00BE460B">
              <w:rPr>
                <w:webHidden/>
                <w:sz w:val="28"/>
                <w:szCs w:val="28"/>
              </w:rPr>
              <w:fldChar w:fldCharType="separate"/>
            </w:r>
            <w:r w:rsidR="00EC14A0">
              <w:rPr>
                <w:webHidden/>
                <w:sz w:val="28"/>
                <w:szCs w:val="28"/>
              </w:rPr>
              <w:t>17</w:t>
            </w:r>
            <w:r w:rsidR="00BE460B" w:rsidRPr="00BE460B">
              <w:rPr>
                <w:webHidden/>
                <w:sz w:val="28"/>
                <w:szCs w:val="28"/>
              </w:rPr>
              <w:fldChar w:fldCharType="end"/>
            </w:r>
          </w:hyperlink>
        </w:p>
        <w:p w14:paraId="20204203" w14:textId="34BF552E" w:rsidR="00BE460B" w:rsidRPr="00BE460B" w:rsidRDefault="00065464" w:rsidP="003E2692">
          <w:pPr>
            <w:pStyle w:val="TOC1"/>
            <w:spacing w:after="0" w:line="600" w:lineRule="auto"/>
            <w:rPr>
              <w:rFonts w:asciiTheme="minorHAnsi" w:eastAsiaTheme="minorEastAsia" w:hAnsiTheme="minorHAnsi" w:cstheme="minorBidi"/>
              <w:b w:val="0"/>
              <w:bCs w:val="0"/>
              <w:kern w:val="2"/>
              <w:sz w:val="28"/>
              <w:szCs w:val="28"/>
              <w14:ligatures w14:val="standardContextual"/>
            </w:rPr>
          </w:pPr>
          <w:hyperlink w:anchor="_Toc155344684" w:history="1">
            <w:r w:rsidR="00BE460B" w:rsidRPr="00BE460B">
              <w:rPr>
                <w:rStyle w:val="Hyperlink"/>
                <w:sz w:val="28"/>
                <w:szCs w:val="28"/>
              </w:rPr>
              <w:t>4.</w:t>
            </w:r>
            <w:r w:rsidR="00BE460B" w:rsidRPr="00BE460B">
              <w:rPr>
                <w:rFonts w:asciiTheme="minorHAnsi" w:eastAsiaTheme="minorEastAsia" w:hAnsiTheme="minorHAnsi" w:cstheme="minorBidi"/>
                <w:b w:val="0"/>
                <w:bCs w:val="0"/>
                <w:kern w:val="2"/>
                <w:sz w:val="28"/>
                <w:szCs w:val="28"/>
                <w14:ligatures w14:val="standardContextual"/>
              </w:rPr>
              <w:tab/>
            </w:r>
            <w:r w:rsidR="00BE460B" w:rsidRPr="00BE460B">
              <w:rPr>
                <w:rStyle w:val="Hyperlink"/>
                <w:sz w:val="28"/>
                <w:szCs w:val="28"/>
              </w:rPr>
              <w:t>TOTAL ABSTRACT OF THE ENTIRE PROPERTY</w:t>
            </w:r>
            <w:r w:rsidR="00BE460B" w:rsidRPr="00BE460B">
              <w:rPr>
                <w:webHidden/>
                <w:sz w:val="28"/>
                <w:szCs w:val="28"/>
              </w:rPr>
              <w:tab/>
            </w:r>
            <w:r w:rsidR="00BE460B" w:rsidRPr="00BE460B">
              <w:rPr>
                <w:webHidden/>
                <w:sz w:val="28"/>
                <w:szCs w:val="28"/>
              </w:rPr>
              <w:fldChar w:fldCharType="begin"/>
            </w:r>
            <w:r w:rsidR="00BE460B" w:rsidRPr="00BE460B">
              <w:rPr>
                <w:webHidden/>
                <w:sz w:val="28"/>
                <w:szCs w:val="28"/>
              </w:rPr>
              <w:instrText xml:space="preserve"> PAGEREF _Toc155344684 \h </w:instrText>
            </w:r>
            <w:r w:rsidR="00BE460B" w:rsidRPr="00BE460B">
              <w:rPr>
                <w:webHidden/>
                <w:sz w:val="28"/>
                <w:szCs w:val="28"/>
              </w:rPr>
            </w:r>
            <w:r w:rsidR="00BE460B" w:rsidRPr="00BE460B">
              <w:rPr>
                <w:webHidden/>
                <w:sz w:val="28"/>
                <w:szCs w:val="28"/>
              </w:rPr>
              <w:fldChar w:fldCharType="separate"/>
            </w:r>
            <w:r w:rsidR="00EC14A0">
              <w:rPr>
                <w:webHidden/>
                <w:sz w:val="28"/>
                <w:szCs w:val="28"/>
              </w:rPr>
              <w:t>18</w:t>
            </w:r>
            <w:r w:rsidR="00BE460B" w:rsidRPr="00BE460B">
              <w:rPr>
                <w:webHidden/>
                <w:sz w:val="28"/>
                <w:szCs w:val="28"/>
              </w:rPr>
              <w:fldChar w:fldCharType="end"/>
            </w:r>
          </w:hyperlink>
        </w:p>
        <w:p w14:paraId="10912F08" w14:textId="1B7FC17D" w:rsidR="00BE460B" w:rsidRPr="00BE460B" w:rsidRDefault="00065464" w:rsidP="003E2692">
          <w:pPr>
            <w:pStyle w:val="TOC1"/>
            <w:spacing w:after="0" w:line="600" w:lineRule="auto"/>
            <w:rPr>
              <w:rFonts w:asciiTheme="minorHAnsi" w:eastAsiaTheme="minorEastAsia" w:hAnsiTheme="minorHAnsi" w:cstheme="minorBidi"/>
              <w:b w:val="0"/>
              <w:bCs w:val="0"/>
              <w:kern w:val="2"/>
              <w:sz w:val="28"/>
              <w:szCs w:val="28"/>
              <w14:ligatures w14:val="standardContextual"/>
            </w:rPr>
          </w:pPr>
          <w:hyperlink w:anchor="_Toc155344685" w:history="1">
            <w:r w:rsidR="00BE460B" w:rsidRPr="00BE460B">
              <w:rPr>
                <w:rStyle w:val="Hyperlink"/>
                <w:sz w:val="28"/>
                <w:szCs w:val="28"/>
              </w:rPr>
              <w:t>5.</w:t>
            </w:r>
            <w:r w:rsidR="00BE460B" w:rsidRPr="00BE460B">
              <w:rPr>
                <w:rFonts w:asciiTheme="minorHAnsi" w:eastAsiaTheme="minorEastAsia" w:hAnsiTheme="minorHAnsi" w:cstheme="minorBidi"/>
                <w:b w:val="0"/>
                <w:bCs w:val="0"/>
                <w:kern w:val="2"/>
                <w:sz w:val="28"/>
                <w:szCs w:val="28"/>
                <w14:ligatures w14:val="standardContextual"/>
              </w:rPr>
              <w:tab/>
            </w:r>
            <w:r w:rsidR="00BE460B" w:rsidRPr="00BE460B">
              <w:rPr>
                <w:rStyle w:val="Hyperlink"/>
                <w:sz w:val="28"/>
                <w:szCs w:val="28"/>
              </w:rPr>
              <w:t>ACTUAL SITE PHOTOGRAPHS</w:t>
            </w:r>
            <w:r w:rsidR="00BE460B" w:rsidRPr="00BE460B">
              <w:rPr>
                <w:webHidden/>
                <w:sz w:val="28"/>
                <w:szCs w:val="28"/>
              </w:rPr>
              <w:tab/>
            </w:r>
            <w:r w:rsidR="00BE460B" w:rsidRPr="00BE460B">
              <w:rPr>
                <w:webHidden/>
                <w:sz w:val="28"/>
                <w:szCs w:val="28"/>
              </w:rPr>
              <w:fldChar w:fldCharType="begin"/>
            </w:r>
            <w:r w:rsidR="00BE460B" w:rsidRPr="00BE460B">
              <w:rPr>
                <w:webHidden/>
                <w:sz w:val="28"/>
                <w:szCs w:val="28"/>
              </w:rPr>
              <w:instrText xml:space="preserve"> PAGEREF _Toc155344685 \h </w:instrText>
            </w:r>
            <w:r w:rsidR="00BE460B" w:rsidRPr="00BE460B">
              <w:rPr>
                <w:webHidden/>
                <w:sz w:val="28"/>
                <w:szCs w:val="28"/>
              </w:rPr>
            </w:r>
            <w:r w:rsidR="00BE460B" w:rsidRPr="00BE460B">
              <w:rPr>
                <w:webHidden/>
                <w:sz w:val="28"/>
                <w:szCs w:val="28"/>
              </w:rPr>
              <w:fldChar w:fldCharType="separate"/>
            </w:r>
            <w:r w:rsidR="00EC14A0">
              <w:rPr>
                <w:webHidden/>
                <w:sz w:val="28"/>
                <w:szCs w:val="28"/>
              </w:rPr>
              <w:t>20</w:t>
            </w:r>
            <w:r w:rsidR="00BE460B" w:rsidRPr="00BE460B">
              <w:rPr>
                <w:webHidden/>
                <w:sz w:val="28"/>
                <w:szCs w:val="28"/>
              </w:rPr>
              <w:fldChar w:fldCharType="end"/>
            </w:r>
          </w:hyperlink>
        </w:p>
        <w:p w14:paraId="2CC5F364" w14:textId="125418CA" w:rsidR="00BE460B" w:rsidRPr="00BE460B" w:rsidRDefault="00065464" w:rsidP="003E2692">
          <w:pPr>
            <w:pStyle w:val="TOC1"/>
            <w:spacing w:after="0" w:line="600" w:lineRule="auto"/>
            <w:rPr>
              <w:rFonts w:asciiTheme="minorHAnsi" w:eastAsiaTheme="minorEastAsia" w:hAnsiTheme="minorHAnsi" w:cstheme="minorBidi"/>
              <w:b w:val="0"/>
              <w:bCs w:val="0"/>
              <w:kern w:val="2"/>
              <w:sz w:val="28"/>
              <w:szCs w:val="28"/>
              <w14:ligatures w14:val="standardContextual"/>
            </w:rPr>
          </w:pPr>
          <w:hyperlink w:anchor="_Toc155344686" w:history="1">
            <w:r w:rsidR="00BE460B" w:rsidRPr="00BE460B">
              <w:rPr>
                <w:rStyle w:val="Hyperlink"/>
                <w:sz w:val="28"/>
                <w:szCs w:val="28"/>
              </w:rPr>
              <w:t>6.</w:t>
            </w:r>
            <w:r w:rsidR="00BE460B" w:rsidRPr="00BE460B">
              <w:rPr>
                <w:rFonts w:asciiTheme="minorHAnsi" w:eastAsiaTheme="minorEastAsia" w:hAnsiTheme="minorHAnsi" w:cstheme="minorBidi"/>
                <w:b w:val="0"/>
                <w:bCs w:val="0"/>
                <w:kern w:val="2"/>
                <w:sz w:val="28"/>
                <w:szCs w:val="28"/>
                <w14:ligatures w14:val="standardContextual"/>
              </w:rPr>
              <w:tab/>
            </w:r>
            <w:r w:rsidR="00BE460B" w:rsidRPr="00BE460B">
              <w:rPr>
                <w:rStyle w:val="Hyperlink"/>
                <w:sz w:val="28"/>
                <w:szCs w:val="28"/>
              </w:rPr>
              <w:t>ROUTE MAP OF THE PROPERTY</w:t>
            </w:r>
            <w:r w:rsidR="00BE460B" w:rsidRPr="00BE460B">
              <w:rPr>
                <w:webHidden/>
                <w:sz w:val="28"/>
                <w:szCs w:val="28"/>
              </w:rPr>
              <w:tab/>
            </w:r>
            <w:r w:rsidR="00BE460B" w:rsidRPr="00BE460B">
              <w:rPr>
                <w:webHidden/>
                <w:sz w:val="28"/>
                <w:szCs w:val="28"/>
              </w:rPr>
              <w:fldChar w:fldCharType="begin"/>
            </w:r>
            <w:r w:rsidR="00BE460B" w:rsidRPr="00BE460B">
              <w:rPr>
                <w:webHidden/>
                <w:sz w:val="28"/>
                <w:szCs w:val="28"/>
              </w:rPr>
              <w:instrText xml:space="preserve"> PAGEREF _Toc155344686 \h </w:instrText>
            </w:r>
            <w:r w:rsidR="00BE460B" w:rsidRPr="00BE460B">
              <w:rPr>
                <w:webHidden/>
                <w:sz w:val="28"/>
                <w:szCs w:val="28"/>
              </w:rPr>
            </w:r>
            <w:r w:rsidR="00BE460B" w:rsidRPr="00BE460B">
              <w:rPr>
                <w:webHidden/>
                <w:sz w:val="28"/>
                <w:szCs w:val="28"/>
              </w:rPr>
              <w:fldChar w:fldCharType="separate"/>
            </w:r>
            <w:r w:rsidR="00EC14A0">
              <w:rPr>
                <w:webHidden/>
                <w:sz w:val="28"/>
                <w:szCs w:val="28"/>
              </w:rPr>
              <w:t>24</w:t>
            </w:r>
            <w:r w:rsidR="00BE460B" w:rsidRPr="00BE460B">
              <w:rPr>
                <w:webHidden/>
                <w:sz w:val="28"/>
                <w:szCs w:val="28"/>
              </w:rPr>
              <w:fldChar w:fldCharType="end"/>
            </w:r>
          </w:hyperlink>
        </w:p>
        <w:p w14:paraId="4117009F" w14:textId="7F337D42" w:rsidR="00BE460B" w:rsidRPr="00BE460B" w:rsidRDefault="00065464" w:rsidP="003E2692">
          <w:pPr>
            <w:pStyle w:val="TOC1"/>
            <w:spacing w:after="0" w:line="600" w:lineRule="auto"/>
            <w:rPr>
              <w:rFonts w:asciiTheme="minorHAnsi" w:eastAsiaTheme="minorEastAsia" w:hAnsiTheme="minorHAnsi" w:cstheme="minorBidi"/>
              <w:b w:val="0"/>
              <w:bCs w:val="0"/>
              <w:kern w:val="2"/>
              <w:sz w:val="28"/>
              <w:szCs w:val="28"/>
              <w14:ligatures w14:val="standardContextual"/>
            </w:rPr>
          </w:pPr>
          <w:hyperlink w:anchor="_Toc155344687" w:history="1">
            <w:r w:rsidR="00BE460B" w:rsidRPr="00BE460B">
              <w:rPr>
                <w:rStyle w:val="Hyperlink"/>
                <w:sz w:val="28"/>
                <w:szCs w:val="28"/>
              </w:rPr>
              <w:t>7.</w:t>
            </w:r>
            <w:r w:rsidR="00BE460B" w:rsidRPr="00BE460B">
              <w:rPr>
                <w:rFonts w:asciiTheme="minorHAnsi" w:eastAsiaTheme="minorEastAsia" w:hAnsiTheme="minorHAnsi" w:cstheme="minorBidi"/>
                <w:b w:val="0"/>
                <w:bCs w:val="0"/>
                <w:kern w:val="2"/>
                <w:sz w:val="28"/>
                <w:szCs w:val="28"/>
                <w14:ligatures w14:val="standardContextual"/>
              </w:rPr>
              <w:tab/>
            </w:r>
            <w:r w:rsidR="00BE460B" w:rsidRPr="00BE460B">
              <w:rPr>
                <w:rStyle w:val="Hyperlink"/>
                <w:sz w:val="28"/>
                <w:szCs w:val="28"/>
              </w:rPr>
              <w:t>LAND CIRCLE RATE</w:t>
            </w:r>
            <w:r w:rsidR="00BE460B" w:rsidRPr="00BE460B">
              <w:rPr>
                <w:webHidden/>
                <w:sz w:val="28"/>
                <w:szCs w:val="28"/>
              </w:rPr>
              <w:tab/>
            </w:r>
            <w:r w:rsidR="00BE460B" w:rsidRPr="00BE460B">
              <w:rPr>
                <w:webHidden/>
                <w:sz w:val="28"/>
                <w:szCs w:val="28"/>
              </w:rPr>
              <w:fldChar w:fldCharType="begin"/>
            </w:r>
            <w:r w:rsidR="00BE460B" w:rsidRPr="00BE460B">
              <w:rPr>
                <w:webHidden/>
                <w:sz w:val="28"/>
                <w:szCs w:val="28"/>
              </w:rPr>
              <w:instrText xml:space="preserve"> PAGEREF _Toc155344687 \h </w:instrText>
            </w:r>
            <w:r w:rsidR="00BE460B" w:rsidRPr="00BE460B">
              <w:rPr>
                <w:webHidden/>
                <w:sz w:val="28"/>
                <w:szCs w:val="28"/>
              </w:rPr>
            </w:r>
            <w:r w:rsidR="00BE460B" w:rsidRPr="00BE460B">
              <w:rPr>
                <w:webHidden/>
                <w:sz w:val="28"/>
                <w:szCs w:val="28"/>
              </w:rPr>
              <w:fldChar w:fldCharType="separate"/>
            </w:r>
            <w:r w:rsidR="00EC14A0">
              <w:rPr>
                <w:webHidden/>
                <w:sz w:val="28"/>
                <w:szCs w:val="28"/>
              </w:rPr>
              <w:t>25</w:t>
            </w:r>
            <w:r w:rsidR="00BE460B" w:rsidRPr="00BE460B">
              <w:rPr>
                <w:webHidden/>
                <w:sz w:val="28"/>
                <w:szCs w:val="28"/>
              </w:rPr>
              <w:fldChar w:fldCharType="end"/>
            </w:r>
          </w:hyperlink>
        </w:p>
        <w:p w14:paraId="2A7F9D91" w14:textId="61297F2D" w:rsidR="00BE460B" w:rsidRPr="00BE460B" w:rsidRDefault="00065464" w:rsidP="003E2692">
          <w:pPr>
            <w:pStyle w:val="TOC1"/>
            <w:spacing w:after="0" w:line="600" w:lineRule="auto"/>
            <w:rPr>
              <w:rFonts w:asciiTheme="minorHAnsi" w:eastAsiaTheme="minorEastAsia" w:hAnsiTheme="minorHAnsi" w:cstheme="minorBidi"/>
              <w:b w:val="0"/>
              <w:bCs w:val="0"/>
              <w:kern w:val="2"/>
              <w:sz w:val="28"/>
              <w:szCs w:val="28"/>
              <w14:ligatures w14:val="standardContextual"/>
            </w:rPr>
          </w:pPr>
          <w:hyperlink w:anchor="_Toc155344688" w:history="1">
            <w:r w:rsidR="00BE460B" w:rsidRPr="00BE460B">
              <w:rPr>
                <w:rStyle w:val="Hyperlink"/>
                <w:sz w:val="28"/>
                <w:szCs w:val="28"/>
              </w:rPr>
              <w:t>8.</w:t>
            </w:r>
            <w:r w:rsidR="00BE460B" w:rsidRPr="00BE460B">
              <w:rPr>
                <w:rFonts w:asciiTheme="minorHAnsi" w:eastAsiaTheme="minorEastAsia" w:hAnsiTheme="minorHAnsi" w:cstheme="minorBidi"/>
                <w:b w:val="0"/>
                <w:bCs w:val="0"/>
                <w:kern w:val="2"/>
                <w:sz w:val="28"/>
                <w:szCs w:val="28"/>
                <w14:ligatures w14:val="standardContextual"/>
              </w:rPr>
              <w:tab/>
            </w:r>
            <w:r w:rsidR="00BE460B" w:rsidRPr="00BE460B">
              <w:rPr>
                <w:rStyle w:val="Hyperlink"/>
                <w:sz w:val="28"/>
                <w:szCs w:val="28"/>
              </w:rPr>
              <w:t>PRICE INDICATORS</w:t>
            </w:r>
            <w:r w:rsidR="00BE460B" w:rsidRPr="00BE460B">
              <w:rPr>
                <w:webHidden/>
                <w:sz w:val="28"/>
                <w:szCs w:val="28"/>
              </w:rPr>
              <w:tab/>
            </w:r>
            <w:r w:rsidR="00BE460B" w:rsidRPr="00BE460B">
              <w:rPr>
                <w:webHidden/>
                <w:sz w:val="28"/>
                <w:szCs w:val="28"/>
              </w:rPr>
              <w:fldChar w:fldCharType="begin"/>
            </w:r>
            <w:r w:rsidR="00BE460B" w:rsidRPr="00BE460B">
              <w:rPr>
                <w:webHidden/>
                <w:sz w:val="28"/>
                <w:szCs w:val="28"/>
              </w:rPr>
              <w:instrText xml:space="preserve"> PAGEREF _Toc155344688 \h </w:instrText>
            </w:r>
            <w:r w:rsidR="00BE460B" w:rsidRPr="00BE460B">
              <w:rPr>
                <w:webHidden/>
                <w:sz w:val="28"/>
                <w:szCs w:val="28"/>
              </w:rPr>
            </w:r>
            <w:r w:rsidR="00BE460B" w:rsidRPr="00BE460B">
              <w:rPr>
                <w:webHidden/>
                <w:sz w:val="28"/>
                <w:szCs w:val="28"/>
              </w:rPr>
              <w:fldChar w:fldCharType="separate"/>
            </w:r>
            <w:r w:rsidR="00EC14A0">
              <w:rPr>
                <w:webHidden/>
                <w:sz w:val="28"/>
                <w:szCs w:val="28"/>
              </w:rPr>
              <w:t>26</w:t>
            </w:r>
            <w:r w:rsidR="00BE460B" w:rsidRPr="00BE460B">
              <w:rPr>
                <w:webHidden/>
                <w:sz w:val="28"/>
                <w:szCs w:val="28"/>
              </w:rPr>
              <w:fldChar w:fldCharType="end"/>
            </w:r>
          </w:hyperlink>
        </w:p>
        <w:p w14:paraId="5048082F" w14:textId="2AD2309C" w:rsidR="00BE460B" w:rsidRPr="00BE460B" w:rsidRDefault="00065464" w:rsidP="003E2692">
          <w:pPr>
            <w:pStyle w:val="TOC1"/>
            <w:spacing w:after="0" w:line="600" w:lineRule="auto"/>
            <w:rPr>
              <w:rFonts w:asciiTheme="minorHAnsi" w:eastAsiaTheme="minorEastAsia" w:hAnsiTheme="minorHAnsi" w:cstheme="minorBidi"/>
              <w:b w:val="0"/>
              <w:bCs w:val="0"/>
              <w:kern w:val="2"/>
              <w:sz w:val="28"/>
              <w:szCs w:val="28"/>
              <w14:ligatures w14:val="standardContextual"/>
            </w:rPr>
          </w:pPr>
          <w:hyperlink w:anchor="_Toc155344690" w:history="1">
            <w:r w:rsidR="00BE460B" w:rsidRPr="00BE460B">
              <w:rPr>
                <w:rStyle w:val="Hyperlink"/>
                <w:sz w:val="28"/>
                <w:szCs w:val="28"/>
              </w:rPr>
              <w:t>9.</w:t>
            </w:r>
            <w:r w:rsidR="00BE460B" w:rsidRPr="00BE460B">
              <w:rPr>
                <w:rFonts w:asciiTheme="minorHAnsi" w:eastAsiaTheme="minorEastAsia" w:hAnsiTheme="minorHAnsi" w:cstheme="minorBidi"/>
                <w:b w:val="0"/>
                <w:bCs w:val="0"/>
                <w:kern w:val="2"/>
                <w:sz w:val="28"/>
                <w:szCs w:val="28"/>
                <w14:ligatures w14:val="standardContextual"/>
              </w:rPr>
              <w:tab/>
            </w:r>
            <w:r w:rsidR="00BE460B" w:rsidRPr="00BE460B">
              <w:rPr>
                <w:rStyle w:val="Hyperlink"/>
                <w:sz w:val="28"/>
                <w:szCs w:val="28"/>
              </w:rPr>
              <w:t>JUSTIFICATION FOR PRICE /RATE</w:t>
            </w:r>
            <w:r w:rsidR="00BE460B" w:rsidRPr="00BE460B">
              <w:rPr>
                <w:webHidden/>
                <w:sz w:val="28"/>
                <w:szCs w:val="28"/>
              </w:rPr>
              <w:tab/>
            </w:r>
            <w:r w:rsidR="00BE460B" w:rsidRPr="00BE460B">
              <w:rPr>
                <w:webHidden/>
                <w:sz w:val="28"/>
                <w:szCs w:val="28"/>
              </w:rPr>
              <w:fldChar w:fldCharType="begin"/>
            </w:r>
            <w:r w:rsidR="00BE460B" w:rsidRPr="00BE460B">
              <w:rPr>
                <w:webHidden/>
                <w:sz w:val="28"/>
                <w:szCs w:val="28"/>
              </w:rPr>
              <w:instrText xml:space="preserve"> PAGEREF _Toc155344690 \h </w:instrText>
            </w:r>
            <w:r w:rsidR="00BE460B" w:rsidRPr="00BE460B">
              <w:rPr>
                <w:webHidden/>
                <w:sz w:val="28"/>
                <w:szCs w:val="28"/>
              </w:rPr>
            </w:r>
            <w:r w:rsidR="00BE460B" w:rsidRPr="00BE460B">
              <w:rPr>
                <w:webHidden/>
                <w:sz w:val="28"/>
                <w:szCs w:val="28"/>
              </w:rPr>
              <w:fldChar w:fldCharType="separate"/>
            </w:r>
            <w:r w:rsidR="00EC14A0">
              <w:rPr>
                <w:webHidden/>
                <w:sz w:val="28"/>
                <w:szCs w:val="28"/>
              </w:rPr>
              <w:t>27</w:t>
            </w:r>
            <w:r w:rsidR="00BE460B" w:rsidRPr="00BE460B">
              <w:rPr>
                <w:webHidden/>
                <w:sz w:val="28"/>
                <w:szCs w:val="28"/>
              </w:rPr>
              <w:fldChar w:fldCharType="end"/>
            </w:r>
          </w:hyperlink>
        </w:p>
        <w:p w14:paraId="766EE44A" w14:textId="40DE640C" w:rsidR="00BE460B" w:rsidRPr="00BE460B" w:rsidRDefault="00065464" w:rsidP="003E2692">
          <w:pPr>
            <w:pStyle w:val="TOC1"/>
            <w:spacing w:after="0" w:line="600" w:lineRule="auto"/>
            <w:rPr>
              <w:rFonts w:asciiTheme="minorHAnsi" w:eastAsiaTheme="minorEastAsia" w:hAnsiTheme="minorHAnsi" w:cstheme="minorBidi"/>
              <w:b w:val="0"/>
              <w:bCs w:val="0"/>
              <w:kern w:val="2"/>
              <w:sz w:val="28"/>
              <w:szCs w:val="28"/>
              <w14:ligatures w14:val="standardContextual"/>
            </w:rPr>
          </w:pPr>
          <w:hyperlink w:anchor="_Toc155344691" w:history="1">
            <w:r w:rsidR="00BE460B" w:rsidRPr="00BE460B">
              <w:rPr>
                <w:rStyle w:val="Hyperlink"/>
                <w:sz w:val="28"/>
                <w:szCs w:val="28"/>
              </w:rPr>
              <w:t>10.</w:t>
            </w:r>
            <w:r w:rsidR="00BE460B" w:rsidRPr="00BE460B">
              <w:rPr>
                <w:rFonts w:asciiTheme="minorHAnsi" w:eastAsiaTheme="minorEastAsia" w:hAnsiTheme="minorHAnsi" w:cstheme="minorBidi"/>
                <w:b w:val="0"/>
                <w:bCs w:val="0"/>
                <w:kern w:val="2"/>
                <w:sz w:val="28"/>
                <w:szCs w:val="28"/>
                <w14:ligatures w14:val="standardContextual"/>
              </w:rPr>
              <w:tab/>
            </w:r>
            <w:r w:rsidR="00BE460B" w:rsidRPr="00BE460B">
              <w:rPr>
                <w:rStyle w:val="Hyperlink"/>
                <w:sz w:val="28"/>
                <w:szCs w:val="28"/>
              </w:rPr>
              <w:t>DECLARATION-CUM-UNDERTAKING</w:t>
            </w:r>
            <w:r w:rsidR="00BE460B" w:rsidRPr="00BE460B">
              <w:rPr>
                <w:webHidden/>
                <w:sz w:val="28"/>
                <w:szCs w:val="28"/>
              </w:rPr>
              <w:tab/>
            </w:r>
            <w:r w:rsidR="00BE460B" w:rsidRPr="00BE460B">
              <w:rPr>
                <w:webHidden/>
                <w:sz w:val="28"/>
                <w:szCs w:val="28"/>
              </w:rPr>
              <w:fldChar w:fldCharType="begin"/>
            </w:r>
            <w:r w:rsidR="00BE460B" w:rsidRPr="00BE460B">
              <w:rPr>
                <w:webHidden/>
                <w:sz w:val="28"/>
                <w:szCs w:val="28"/>
              </w:rPr>
              <w:instrText xml:space="preserve"> PAGEREF _Toc155344691 \h </w:instrText>
            </w:r>
            <w:r w:rsidR="00BE460B" w:rsidRPr="00BE460B">
              <w:rPr>
                <w:webHidden/>
                <w:sz w:val="28"/>
                <w:szCs w:val="28"/>
              </w:rPr>
            </w:r>
            <w:r w:rsidR="00BE460B" w:rsidRPr="00BE460B">
              <w:rPr>
                <w:webHidden/>
                <w:sz w:val="28"/>
                <w:szCs w:val="28"/>
              </w:rPr>
              <w:fldChar w:fldCharType="separate"/>
            </w:r>
            <w:r w:rsidR="00EC14A0">
              <w:rPr>
                <w:webHidden/>
                <w:sz w:val="28"/>
                <w:szCs w:val="28"/>
              </w:rPr>
              <w:t>29</w:t>
            </w:r>
            <w:r w:rsidR="00BE460B" w:rsidRPr="00BE460B">
              <w:rPr>
                <w:webHidden/>
                <w:sz w:val="28"/>
                <w:szCs w:val="28"/>
              </w:rPr>
              <w:fldChar w:fldCharType="end"/>
            </w:r>
          </w:hyperlink>
        </w:p>
        <w:p w14:paraId="1738D655" w14:textId="58DBFA59" w:rsidR="00BE460B" w:rsidRPr="00BE460B" w:rsidRDefault="00065464" w:rsidP="003E2692">
          <w:pPr>
            <w:pStyle w:val="TOC1"/>
            <w:spacing w:after="0" w:line="600" w:lineRule="auto"/>
            <w:rPr>
              <w:rFonts w:asciiTheme="minorHAnsi" w:eastAsiaTheme="minorEastAsia" w:hAnsiTheme="minorHAnsi" w:cstheme="minorBidi"/>
              <w:b w:val="0"/>
              <w:bCs w:val="0"/>
              <w:kern w:val="2"/>
              <w:sz w:val="28"/>
              <w:szCs w:val="28"/>
              <w14:ligatures w14:val="standardContextual"/>
            </w:rPr>
          </w:pPr>
          <w:hyperlink w:anchor="_Toc155344692" w:history="1">
            <w:r w:rsidR="00BE460B" w:rsidRPr="00BE460B">
              <w:rPr>
                <w:rStyle w:val="Hyperlink"/>
                <w:sz w:val="28"/>
                <w:szCs w:val="28"/>
              </w:rPr>
              <w:t>11.</w:t>
            </w:r>
            <w:r w:rsidR="00BE460B" w:rsidRPr="00BE460B">
              <w:rPr>
                <w:rFonts w:asciiTheme="minorHAnsi" w:eastAsiaTheme="minorEastAsia" w:hAnsiTheme="minorHAnsi" w:cstheme="minorBidi"/>
                <w:b w:val="0"/>
                <w:bCs w:val="0"/>
                <w:kern w:val="2"/>
                <w:sz w:val="28"/>
                <w:szCs w:val="28"/>
                <w14:ligatures w14:val="standardContextual"/>
              </w:rPr>
              <w:tab/>
            </w:r>
            <w:r w:rsidR="00BE460B" w:rsidRPr="00BE460B">
              <w:rPr>
                <w:rStyle w:val="Hyperlink"/>
                <w:sz w:val="28"/>
                <w:szCs w:val="28"/>
              </w:rPr>
              <w:t>ASSUMPTIONS, DISCLAIMERS, LIMITATIONS &amp; QUALIFICATIONS</w:t>
            </w:r>
            <w:r w:rsidR="00BE460B" w:rsidRPr="00BE460B">
              <w:rPr>
                <w:webHidden/>
                <w:sz w:val="28"/>
                <w:szCs w:val="28"/>
              </w:rPr>
              <w:tab/>
            </w:r>
            <w:r w:rsidR="00BE460B" w:rsidRPr="00BE460B">
              <w:rPr>
                <w:webHidden/>
                <w:sz w:val="28"/>
                <w:szCs w:val="28"/>
              </w:rPr>
              <w:fldChar w:fldCharType="begin"/>
            </w:r>
            <w:r w:rsidR="00BE460B" w:rsidRPr="00BE460B">
              <w:rPr>
                <w:webHidden/>
                <w:sz w:val="28"/>
                <w:szCs w:val="28"/>
              </w:rPr>
              <w:instrText xml:space="preserve"> PAGEREF _Toc155344692 \h </w:instrText>
            </w:r>
            <w:r w:rsidR="00BE460B" w:rsidRPr="00BE460B">
              <w:rPr>
                <w:webHidden/>
                <w:sz w:val="28"/>
                <w:szCs w:val="28"/>
              </w:rPr>
            </w:r>
            <w:r w:rsidR="00BE460B" w:rsidRPr="00BE460B">
              <w:rPr>
                <w:webHidden/>
                <w:sz w:val="28"/>
                <w:szCs w:val="28"/>
              </w:rPr>
              <w:fldChar w:fldCharType="separate"/>
            </w:r>
            <w:r w:rsidR="00EC14A0">
              <w:rPr>
                <w:webHidden/>
                <w:sz w:val="28"/>
                <w:szCs w:val="28"/>
              </w:rPr>
              <w:t>32</w:t>
            </w:r>
            <w:r w:rsidR="00BE460B" w:rsidRPr="00BE460B">
              <w:rPr>
                <w:webHidden/>
                <w:sz w:val="28"/>
                <w:szCs w:val="28"/>
              </w:rPr>
              <w:fldChar w:fldCharType="end"/>
            </w:r>
          </w:hyperlink>
        </w:p>
        <w:p w14:paraId="7A8340A2" w14:textId="62178E2A" w:rsidR="00BE460B" w:rsidRPr="00BE460B" w:rsidRDefault="00065464" w:rsidP="003E2692">
          <w:pPr>
            <w:pStyle w:val="TOC1"/>
            <w:spacing w:after="0" w:line="600" w:lineRule="auto"/>
            <w:rPr>
              <w:rFonts w:asciiTheme="minorHAnsi" w:eastAsiaTheme="minorEastAsia" w:hAnsiTheme="minorHAnsi" w:cstheme="minorBidi"/>
              <w:b w:val="0"/>
              <w:bCs w:val="0"/>
              <w:kern w:val="2"/>
              <w:sz w:val="28"/>
              <w:szCs w:val="28"/>
              <w14:ligatures w14:val="standardContextual"/>
            </w:rPr>
          </w:pPr>
          <w:hyperlink w:anchor="_Toc155344693" w:history="1">
            <w:r w:rsidR="00BE460B" w:rsidRPr="00BE460B">
              <w:rPr>
                <w:rStyle w:val="Hyperlink"/>
                <w:sz w:val="28"/>
                <w:szCs w:val="28"/>
              </w:rPr>
              <w:t>12.</w:t>
            </w:r>
            <w:r w:rsidR="00BE460B" w:rsidRPr="00BE460B">
              <w:rPr>
                <w:rFonts w:asciiTheme="minorHAnsi" w:eastAsiaTheme="minorEastAsia" w:hAnsiTheme="minorHAnsi" w:cstheme="minorBidi"/>
                <w:b w:val="0"/>
                <w:bCs w:val="0"/>
                <w:kern w:val="2"/>
                <w:sz w:val="28"/>
                <w:szCs w:val="28"/>
                <w14:ligatures w14:val="standardContextual"/>
              </w:rPr>
              <w:tab/>
            </w:r>
            <w:r w:rsidR="00BE460B" w:rsidRPr="00BE460B">
              <w:rPr>
                <w:rStyle w:val="Hyperlink"/>
                <w:sz w:val="28"/>
                <w:szCs w:val="28"/>
              </w:rPr>
              <w:t>ASSUMPTIONS, CAVEATS, LIMITATION AND DISCLAIMERS</w:t>
            </w:r>
            <w:r w:rsidR="00BE460B" w:rsidRPr="00BE460B">
              <w:rPr>
                <w:webHidden/>
                <w:sz w:val="28"/>
                <w:szCs w:val="28"/>
              </w:rPr>
              <w:tab/>
            </w:r>
            <w:r w:rsidR="00BE460B" w:rsidRPr="00BE460B">
              <w:rPr>
                <w:webHidden/>
                <w:sz w:val="28"/>
                <w:szCs w:val="28"/>
              </w:rPr>
              <w:fldChar w:fldCharType="begin"/>
            </w:r>
            <w:r w:rsidR="00BE460B" w:rsidRPr="00BE460B">
              <w:rPr>
                <w:webHidden/>
                <w:sz w:val="28"/>
                <w:szCs w:val="28"/>
              </w:rPr>
              <w:instrText xml:space="preserve"> PAGEREF _Toc155344693 \h </w:instrText>
            </w:r>
            <w:r w:rsidR="00BE460B" w:rsidRPr="00BE460B">
              <w:rPr>
                <w:webHidden/>
                <w:sz w:val="28"/>
                <w:szCs w:val="28"/>
              </w:rPr>
            </w:r>
            <w:r w:rsidR="00BE460B" w:rsidRPr="00BE460B">
              <w:rPr>
                <w:webHidden/>
                <w:sz w:val="28"/>
                <w:szCs w:val="28"/>
              </w:rPr>
              <w:fldChar w:fldCharType="separate"/>
            </w:r>
            <w:r w:rsidR="00EC14A0">
              <w:rPr>
                <w:webHidden/>
                <w:sz w:val="28"/>
                <w:szCs w:val="28"/>
              </w:rPr>
              <w:t>34</w:t>
            </w:r>
            <w:r w:rsidR="00BE460B" w:rsidRPr="00BE460B">
              <w:rPr>
                <w:webHidden/>
                <w:sz w:val="28"/>
                <w:szCs w:val="28"/>
              </w:rPr>
              <w:fldChar w:fldCharType="end"/>
            </w:r>
          </w:hyperlink>
        </w:p>
        <w:p w14:paraId="18538B2D" w14:textId="558F9A18" w:rsidR="00BE460B" w:rsidRPr="00BE460B" w:rsidRDefault="00065464" w:rsidP="003E2692">
          <w:pPr>
            <w:pStyle w:val="TOC1"/>
            <w:spacing w:after="0" w:line="600" w:lineRule="auto"/>
            <w:rPr>
              <w:rFonts w:asciiTheme="minorHAnsi" w:eastAsiaTheme="minorEastAsia" w:hAnsiTheme="minorHAnsi" w:cstheme="minorBidi"/>
              <w:b w:val="0"/>
              <w:bCs w:val="0"/>
              <w:kern w:val="2"/>
              <w:sz w:val="28"/>
              <w:szCs w:val="28"/>
              <w14:ligatures w14:val="standardContextual"/>
            </w:rPr>
          </w:pPr>
          <w:hyperlink w:anchor="_Toc155344694" w:history="1">
            <w:r w:rsidR="00BE460B" w:rsidRPr="00BE460B">
              <w:rPr>
                <w:rStyle w:val="Hyperlink"/>
                <w:sz w:val="28"/>
                <w:szCs w:val="28"/>
              </w:rPr>
              <w:t>13.</w:t>
            </w:r>
            <w:r w:rsidR="00BE460B" w:rsidRPr="00BE460B">
              <w:rPr>
                <w:rFonts w:asciiTheme="minorHAnsi" w:eastAsiaTheme="minorEastAsia" w:hAnsiTheme="minorHAnsi" w:cstheme="minorBidi"/>
                <w:b w:val="0"/>
                <w:bCs w:val="0"/>
                <w:kern w:val="2"/>
                <w:sz w:val="28"/>
                <w:szCs w:val="28"/>
                <w14:ligatures w14:val="standardContextual"/>
              </w:rPr>
              <w:tab/>
            </w:r>
            <w:r w:rsidR="00BE460B" w:rsidRPr="00BE460B">
              <w:rPr>
                <w:rStyle w:val="Hyperlink"/>
                <w:sz w:val="28"/>
                <w:szCs w:val="28"/>
              </w:rPr>
              <w:t>MODEL CODE OF CONDUCT FOR VALUERS</w:t>
            </w:r>
            <w:r w:rsidR="00BE460B" w:rsidRPr="00BE460B">
              <w:rPr>
                <w:webHidden/>
                <w:sz w:val="28"/>
                <w:szCs w:val="28"/>
              </w:rPr>
              <w:tab/>
            </w:r>
            <w:r w:rsidR="00BE460B" w:rsidRPr="00BE460B">
              <w:rPr>
                <w:webHidden/>
                <w:sz w:val="28"/>
                <w:szCs w:val="28"/>
              </w:rPr>
              <w:fldChar w:fldCharType="begin"/>
            </w:r>
            <w:r w:rsidR="00BE460B" w:rsidRPr="00BE460B">
              <w:rPr>
                <w:webHidden/>
                <w:sz w:val="28"/>
                <w:szCs w:val="28"/>
              </w:rPr>
              <w:instrText xml:space="preserve"> PAGEREF _Toc155344694 \h </w:instrText>
            </w:r>
            <w:r w:rsidR="00BE460B" w:rsidRPr="00BE460B">
              <w:rPr>
                <w:webHidden/>
                <w:sz w:val="28"/>
                <w:szCs w:val="28"/>
              </w:rPr>
            </w:r>
            <w:r w:rsidR="00BE460B" w:rsidRPr="00BE460B">
              <w:rPr>
                <w:webHidden/>
                <w:sz w:val="28"/>
                <w:szCs w:val="28"/>
              </w:rPr>
              <w:fldChar w:fldCharType="separate"/>
            </w:r>
            <w:r w:rsidR="00EC14A0">
              <w:rPr>
                <w:webHidden/>
                <w:sz w:val="28"/>
                <w:szCs w:val="28"/>
              </w:rPr>
              <w:t>36</w:t>
            </w:r>
            <w:r w:rsidR="00BE460B" w:rsidRPr="00BE460B">
              <w:rPr>
                <w:webHidden/>
                <w:sz w:val="28"/>
                <w:szCs w:val="28"/>
              </w:rPr>
              <w:fldChar w:fldCharType="end"/>
            </w:r>
          </w:hyperlink>
        </w:p>
        <w:p w14:paraId="580F0ECB" w14:textId="299D4562" w:rsidR="00BE460B" w:rsidRPr="00BE460B" w:rsidRDefault="00065464" w:rsidP="003E2692">
          <w:pPr>
            <w:pStyle w:val="TOC1"/>
            <w:spacing w:after="0" w:line="600" w:lineRule="auto"/>
            <w:rPr>
              <w:rFonts w:asciiTheme="minorHAnsi" w:eastAsiaTheme="minorEastAsia" w:hAnsiTheme="minorHAnsi" w:cstheme="minorBidi"/>
              <w:b w:val="0"/>
              <w:bCs w:val="0"/>
              <w:kern w:val="2"/>
              <w:sz w:val="28"/>
              <w:szCs w:val="28"/>
              <w14:ligatures w14:val="standardContextual"/>
            </w:rPr>
          </w:pPr>
          <w:hyperlink w:anchor="_Toc155344695" w:history="1">
            <w:r w:rsidR="00BE460B" w:rsidRPr="00BE460B">
              <w:rPr>
                <w:rStyle w:val="Hyperlink"/>
                <w:sz w:val="28"/>
                <w:szCs w:val="28"/>
              </w:rPr>
              <w:t>14.</w:t>
            </w:r>
            <w:r w:rsidR="00BE460B" w:rsidRPr="00BE460B">
              <w:rPr>
                <w:rFonts w:asciiTheme="minorHAnsi" w:eastAsiaTheme="minorEastAsia" w:hAnsiTheme="minorHAnsi" w:cstheme="minorBidi"/>
                <w:b w:val="0"/>
                <w:bCs w:val="0"/>
                <w:kern w:val="2"/>
                <w:sz w:val="28"/>
                <w:szCs w:val="28"/>
                <w14:ligatures w14:val="standardContextual"/>
              </w:rPr>
              <w:tab/>
            </w:r>
            <w:r w:rsidR="00BE460B" w:rsidRPr="00BE460B">
              <w:rPr>
                <w:rStyle w:val="Hyperlink"/>
                <w:sz w:val="28"/>
                <w:szCs w:val="28"/>
              </w:rPr>
              <w:t>DEFINITION OF VALUE FOR THIS SPECIFIC PURPOSE</w:t>
            </w:r>
            <w:r w:rsidR="00BE460B" w:rsidRPr="00BE460B">
              <w:rPr>
                <w:webHidden/>
                <w:sz w:val="28"/>
                <w:szCs w:val="28"/>
              </w:rPr>
              <w:tab/>
            </w:r>
            <w:r w:rsidR="00BE460B" w:rsidRPr="00BE460B">
              <w:rPr>
                <w:webHidden/>
                <w:sz w:val="28"/>
                <w:szCs w:val="28"/>
              </w:rPr>
              <w:fldChar w:fldCharType="begin"/>
            </w:r>
            <w:r w:rsidR="00BE460B" w:rsidRPr="00BE460B">
              <w:rPr>
                <w:webHidden/>
                <w:sz w:val="28"/>
                <w:szCs w:val="28"/>
              </w:rPr>
              <w:instrText xml:space="preserve"> PAGEREF _Toc155344695 \h </w:instrText>
            </w:r>
            <w:r w:rsidR="00BE460B" w:rsidRPr="00BE460B">
              <w:rPr>
                <w:webHidden/>
                <w:sz w:val="28"/>
                <w:szCs w:val="28"/>
              </w:rPr>
            </w:r>
            <w:r w:rsidR="00BE460B" w:rsidRPr="00BE460B">
              <w:rPr>
                <w:webHidden/>
                <w:sz w:val="28"/>
                <w:szCs w:val="28"/>
              </w:rPr>
              <w:fldChar w:fldCharType="separate"/>
            </w:r>
            <w:r w:rsidR="00EC14A0">
              <w:rPr>
                <w:webHidden/>
                <w:sz w:val="28"/>
                <w:szCs w:val="28"/>
              </w:rPr>
              <w:t>39</w:t>
            </w:r>
            <w:r w:rsidR="00BE460B" w:rsidRPr="00BE460B">
              <w:rPr>
                <w:webHidden/>
                <w:sz w:val="28"/>
                <w:szCs w:val="28"/>
              </w:rPr>
              <w:fldChar w:fldCharType="end"/>
            </w:r>
          </w:hyperlink>
        </w:p>
        <w:p w14:paraId="4CBB7D3B" w14:textId="54B76C98" w:rsidR="005877BE" w:rsidRDefault="005877BE" w:rsidP="003E2692">
          <w:pPr>
            <w:spacing w:after="0" w:line="360" w:lineRule="auto"/>
          </w:pPr>
          <w:r w:rsidRPr="00542285">
            <w:rPr>
              <w:rFonts w:ascii="Arial Narrow" w:hAnsi="Arial Narrow"/>
              <w:b/>
              <w:bCs/>
              <w:noProof/>
              <w:sz w:val="28"/>
              <w:szCs w:val="28"/>
            </w:rPr>
            <w:fldChar w:fldCharType="end"/>
          </w:r>
        </w:p>
      </w:sdtContent>
    </w:sdt>
    <w:p w14:paraId="56B050E3" w14:textId="64E1C55B" w:rsidR="00E320F9" w:rsidRDefault="00E320F9" w:rsidP="003E2692">
      <w:pPr>
        <w:spacing w:after="0" w:line="360" w:lineRule="auto"/>
      </w:pPr>
    </w:p>
    <w:p w14:paraId="107F1302" w14:textId="77777777" w:rsidR="003E2692" w:rsidRDefault="003E2692" w:rsidP="003E2692">
      <w:pPr>
        <w:spacing w:after="0" w:line="360" w:lineRule="auto"/>
        <w:ind w:left="5040"/>
        <w:jc w:val="right"/>
        <w:rPr>
          <w:rFonts w:ascii="Arial Narrow" w:hAnsi="Arial Narrow"/>
          <w:color w:val="000000" w:themeColor="text1"/>
          <w:sz w:val="18"/>
          <w:szCs w:val="18"/>
        </w:rPr>
      </w:pPr>
    </w:p>
    <w:p w14:paraId="3511BB5B" w14:textId="14339BD8" w:rsidR="005011CE" w:rsidRPr="00713A13" w:rsidRDefault="005011CE" w:rsidP="003E2692">
      <w:pPr>
        <w:spacing w:after="0" w:line="360" w:lineRule="auto"/>
        <w:ind w:left="5040"/>
        <w:jc w:val="right"/>
        <w:rPr>
          <w:rFonts w:ascii="Arial Narrow" w:hAnsi="Arial Narrow"/>
          <w:color w:val="000000" w:themeColor="text1"/>
          <w:sz w:val="18"/>
          <w:szCs w:val="18"/>
        </w:rPr>
      </w:pPr>
      <w:r w:rsidRPr="00713A13">
        <w:rPr>
          <w:rFonts w:ascii="Arial Narrow" w:hAnsi="Arial Narrow"/>
          <w:color w:val="000000" w:themeColor="text1"/>
          <w:sz w:val="18"/>
          <w:szCs w:val="18"/>
        </w:rPr>
        <w:t>Vastu/</w:t>
      </w:r>
      <w:r w:rsidR="001B0828">
        <w:rPr>
          <w:rFonts w:ascii="Arial Narrow" w:hAnsi="Arial Narrow"/>
          <w:color w:val="000000" w:themeColor="text1"/>
          <w:sz w:val="18"/>
          <w:szCs w:val="18"/>
        </w:rPr>
        <w:t>Mumbai</w:t>
      </w:r>
      <w:r w:rsidRPr="00713A13">
        <w:rPr>
          <w:rFonts w:ascii="Arial Narrow" w:hAnsi="Arial Narrow"/>
          <w:color w:val="000000" w:themeColor="text1"/>
          <w:sz w:val="18"/>
          <w:szCs w:val="18"/>
        </w:rPr>
        <w:t>/</w:t>
      </w:r>
      <w:r w:rsidR="00557ED0">
        <w:rPr>
          <w:rFonts w:ascii="Arial Narrow" w:hAnsi="Arial Narrow"/>
          <w:color w:val="000000" w:themeColor="text1"/>
          <w:sz w:val="18"/>
          <w:szCs w:val="18"/>
        </w:rPr>
        <w:t>0</w:t>
      </w:r>
      <w:r w:rsidR="00750B2D">
        <w:rPr>
          <w:rFonts w:ascii="Arial Narrow" w:hAnsi="Arial Narrow"/>
          <w:color w:val="000000" w:themeColor="text1"/>
          <w:sz w:val="18"/>
          <w:szCs w:val="18"/>
        </w:rPr>
        <w:t>3</w:t>
      </w:r>
      <w:r w:rsidRPr="00713A13">
        <w:rPr>
          <w:rFonts w:ascii="Arial Narrow" w:hAnsi="Arial Narrow"/>
          <w:color w:val="000000" w:themeColor="text1"/>
          <w:sz w:val="18"/>
          <w:szCs w:val="18"/>
        </w:rPr>
        <w:t>/</w:t>
      </w:r>
      <w:r w:rsidRPr="00557ED0">
        <w:rPr>
          <w:rFonts w:ascii="Arial Narrow" w:hAnsi="Arial Narrow"/>
          <w:color w:val="000000" w:themeColor="text1"/>
          <w:sz w:val="18"/>
          <w:szCs w:val="18"/>
        </w:rPr>
        <w:t>202</w:t>
      </w:r>
      <w:r w:rsidR="00557ED0">
        <w:rPr>
          <w:rFonts w:ascii="Arial Narrow" w:hAnsi="Arial Narrow"/>
          <w:color w:val="000000" w:themeColor="text1"/>
          <w:sz w:val="18"/>
          <w:szCs w:val="18"/>
        </w:rPr>
        <w:t>4</w:t>
      </w:r>
      <w:r w:rsidRPr="00557ED0">
        <w:rPr>
          <w:rFonts w:ascii="Arial Narrow" w:hAnsi="Arial Narrow"/>
          <w:color w:val="000000" w:themeColor="text1"/>
          <w:sz w:val="18"/>
          <w:szCs w:val="18"/>
        </w:rPr>
        <w:t>/</w:t>
      </w:r>
      <w:r w:rsidR="00750B2D">
        <w:rPr>
          <w:rFonts w:ascii="Arial Narrow" w:hAnsi="Arial Narrow"/>
          <w:color w:val="000000" w:themeColor="text1"/>
          <w:sz w:val="18"/>
          <w:szCs w:val="18"/>
        </w:rPr>
        <w:t>6725</w:t>
      </w:r>
      <w:r w:rsidRPr="007C4F4D">
        <w:rPr>
          <w:rFonts w:ascii="Arial Narrow" w:hAnsi="Arial Narrow"/>
          <w:color w:val="000000" w:themeColor="text1"/>
          <w:sz w:val="18"/>
          <w:szCs w:val="18"/>
        </w:rPr>
        <w:t>/</w:t>
      </w:r>
      <w:r w:rsidR="00713A13" w:rsidRPr="00750B2D">
        <w:rPr>
          <w:rFonts w:ascii="Arial Narrow" w:hAnsi="Arial Narrow"/>
          <w:sz w:val="18"/>
          <w:szCs w:val="18"/>
          <w:highlight w:val="yellow"/>
        </w:rPr>
        <w:t>230</w:t>
      </w:r>
      <w:r w:rsidR="007C4F4D" w:rsidRPr="00750B2D">
        <w:rPr>
          <w:rFonts w:ascii="Arial Narrow" w:hAnsi="Arial Narrow"/>
          <w:sz w:val="18"/>
          <w:szCs w:val="18"/>
          <w:highlight w:val="yellow"/>
        </w:rPr>
        <w:t>4360</w:t>
      </w:r>
    </w:p>
    <w:p w14:paraId="044D5473" w14:textId="3FBDBACF" w:rsidR="005011CE" w:rsidRPr="00713A13" w:rsidRDefault="007C4F4D" w:rsidP="003E2692">
      <w:pPr>
        <w:spacing w:after="0" w:line="360" w:lineRule="auto"/>
        <w:ind w:left="5040"/>
        <w:jc w:val="right"/>
        <w:rPr>
          <w:rFonts w:ascii="Arial Narrow" w:hAnsi="Arial Narrow"/>
          <w:color w:val="000000" w:themeColor="text1"/>
          <w:sz w:val="18"/>
          <w:szCs w:val="18"/>
        </w:rPr>
      </w:pPr>
      <w:r w:rsidRPr="00112B24">
        <w:rPr>
          <w:rFonts w:ascii="Arial Narrow" w:hAnsi="Arial Narrow"/>
          <w:color w:val="000000" w:themeColor="text1"/>
          <w:sz w:val="18"/>
          <w:szCs w:val="18"/>
        </w:rPr>
        <w:t>05</w:t>
      </w:r>
      <w:r w:rsidR="005011CE" w:rsidRPr="00112B24">
        <w:rPr>
          <w:rFonts w:ascii="Arial Narrow" w:hAnsi="Arial Narrow"/>
          <w:color w:val="000000" w:themeColor="text1"/>
          <w:sz w:val="18"/>
          <w:szCs w:val="18"/>
        </w:rPr>
        <w:t>/</w:t>
      </w:r>
      <w:r w:rsidR="00713A13" w:rsidRPr="00112B24">
        <w:rPr>
          <w:rFonts w:ascii="Arial Narrow" w:hAnsi="Arial Narrow"/>
          <w:color w:val="000000" w:themeColor="text1"/>
          <w:sz w:val="18"/>
          <w:szCs w:val="18"/>
        </w:rPr>
        <w:t>1</w:t>
      </w:r>
      <w:r w:rsidRPr="00112B24">
        <w:rPr>
          <w:rFonts w:ascii="Arial Narrow" w:hAnsi="Arial Narrow"/>
          <w:color w:val="000000" w:themeColor="text1"/>
          <w:sz w:val="18"/>
          <w:szCs w:val="18"/>
        </w:rPr>
        <w:t>5</w:t>
      </w:r>
      <w:r w:rsidR="005011CE" w:rsidRPr="00112B24">
        <w:rPr>
          <w:rFonts w:ascii="Arial Narrow" w:hAnsi="Arial Narrow"/>
          <w:color w:val="000000" w:themeColor="text1"/>
          <w:sz w:val="18"/>
          <w:szCs w:val="18"/>
        </w:rPr>
        <w:t>-</w:t>
      </w:r>
      <w:r w:rsidRPr="00112B24">
        <w:rPr>
          <w:rFonts w:ascii="Arial Narrow" w:hAnsi="Arial Narrow"/>
          <w:color w:val="000000" w:themeColor="text1"/>
          <w:sz w:val="18"/>
          <w:szCs w:val="18"/>
        </w:rPr>
        <w:t>62</w:t>
      </w:r>
      <w:r w:rsidR="005011CE" w:rsidRPr="00112B24">
        <w:rPr>
          <w:rFonts w:ascii="Arial Narrow" w:hAnsi="Arial Narrow"/>
          <w:color w:val="000000" w:themeColor="text1"/>
          <w:sz w:val="18"/>
          <w:szCs w:val="18"/>
        </w:rPr>
        <w:t>-AP</w:t>
      </w:r>
      <w:r w:rsidR="00713A13" w:rsidRPr="00112B24">
        <w:rPr>
          <w:rFonts w:ascii="Arial Narrow" w:hAnsi="Arial Narrow"/>
          <w:color w:val="000000" w:themeColor="text1"/>
          <w:sz w:val="18"/>
          <w:szCs w:val="18"/>
        </w:rPr>
        <w:t>U</w:t>
      </w:r>
      <w:r w:rsidR="005011CE" w:rsidRPr="00713A13">
        <w:rPr>
          <w:rFonts w:ascii="Arial Narrow" w:hAnsi="Arial Narrow"/>
          <w:color w:val="000000" w:themeColor="text1"/>
          <w:sz w:val="18"/>
          <w:szCs w:val="18"/>
        </w:rPr>
        <w:t xml:space="preserve">        </w:t>
      </w:r>
    </w:p>
    <w:p w14:paraId="25AD70B5" w14:textId="47E93B4D" w:rsidR="005011CE" w:rsidRPr="00713A13" w:rsidRDefault="005011CE" w:rsidP="003E2692">
      <w:pPr>
        <w:spacing w:after="0" w:line="360" w:lineRule="auto"/>
        <w:ind w:left="3600"/>
        <w:jc w:val="right"/>
        <w:rPr>
          <w:rFonts w:ascii="Arial Narrow" w:hAnsi="Arial Narrow" w:cs="Mangal"/>
          <w:color w:val="000000" w:themeColor="text1"/>
          <w:sz w:val="18"/>
          <w:szCs w:val="16"/>
          <w:lang w:val="en-GB" w:bidi="mr-IN"/>
        </w:rPr>
      </w:pPr>
      <w:r w:rsidRPr="00713A13">
        <w:rPr>
          <w:rFonts w:ascii="Arial Narrow" w:hAnsi="Arial Narrow"/>
          <w:color w:val="000000" w:themeColor="text1"/>
          <w:sz w:val="18"/>
          <w:szCs w:val="18"/>
        </w:rPr>
        <w:tab/>
      </w:r>
      <w:r w:rsidRPr="00713A13">
        <w:rPr>
          <w:rFonts w:ascii="Arial Narrow" w:hAnsi="Arial Narrow"/>
          <w:color w:val="000000" w:themeColor="text1"/>
          <w:sz w:val="18"/>
          <w:szCs w:val="18"/>
        </w:rPr>
        <w:tab/>
      </w:r>
      <w:r w:rsidRPr="00713A13">
        <w:rPr>
          <w:rFonts w:ascii="Arial Narrow" w:hAnsi="Arial Narrow"/>
          <w:color w:val="000000" w:themeColor="text1"/>
          <w:sz w:val="18"/>
          <w:szCs w:val="18"/>
        </w:rPr>
        <w:tab/>
        <w:t xml:space="preserve">       Date: </w:t>
      </w:r>
      <w:r w:rsidR="00684904">
        <w:rPr>
          <w:rFonts w:ascii="Arial Narrow" w:hAnsi="Arial Narrow"/>
          <w:color w:val="000000" w:themeColor="text1"/>
          <w:sz w:val="18"/>
          <w:szCs w:val="18"/>
          <w:lang w:val="en-GB"/>
        </w:rPr>
        <w:t>01.03.2024</w:t>
      </w:r>
    </w:p>
    <w:p w14:paraId="09C99AB0" w14:textId="77777777" w:rsidR="005011CE" w:rsidRPr="001D6A17" w:rsidRDefault="005011CE" w:rsidP="003E2692">
      <w:pPr>
        <w:pStyle w:val="Heading1"/>
        <w:numPr>
          <w:ilvl w:val="0"/>
          <w:numId w:val="2"/>
        </w:numPr>
        <w:tabs>
          <w:tab w:val="num" w:pos="360"/>
        </w:tabs>
        <w:spacing w:before="0" w:line="360" w:lineRule="auto"/>
        <w:ind w:left="284"/>
      </w:pPr>
      <w:bookmarkStart w:id="3" w:name="_Toc78634024"/>
      <w:bookmarkStart w:id="4" w:name="_Toc81409612"/>
      <w:bookmarkStart w:id="5" w:name="_Toc155344681"/>
      <w:r w:rsidRPr="001D6A17">
        <w:t>VALUATION OPINION REPORT</w:t>
      </w:r>
      <w:bookmarkEnd w:id="3"/>
      <w:bookmarkEnd w:id="4"/>
      <w:bookmarkEnd w:id="5"/>
    </w:p>
    <w:p w14:paraId="163FF7A1" w14:textId="656D3EF3" w:rsidR="005011CE" w:rsidRPr="008E440C" w:rsidRDefault="005011CE" w:rsidP="003E2692">
      <w:pPr>
        <w:spacing w:after="0" w:line="360" w:lineRule="auto"/>
        <w:jc w:val="both"/>
        <w:rPr>
          <w:rFonts w:ascii="Arial Narrow" w:hAnsi="Arial Narrow" w:cs="Arial"/>
          <w:b/>
          <w:bCs/>
          <w:sz w:val="26"/>
          <w:szCs w:val="26"/>
        </w:rPr>
      </w:pPr>
      <w:r w:rsidRPr="008E440C">
        <w:rPr>
          <w:rFonts w:ascii="Arial Narrow" w:hAnsi="Arial Narrow"/>
          <w:sz w:val="26"/>
          <w:szCs w:val="26"/>
        </w:rPr>
        <w:t>This is to certify that the property bearing</w:t>
      </w:r>
      <w:bookmarkStart w:id="6" w:name="OLE_LINK1"/>
      <w:r w:rsidRPr="008E440C">
        <w:rPr>
          <w:rFonts w:ascii="Arial Narrow" w:hAnsi="Arial Narrow"/>
          <w:sz w:val="26"/>
          <w:szCs w:val="26"/>
        </w:rPr>
        <w:t xml:space="preserve"> </w:t>
      </w:r>
      <w:bookmarkStart w:id="7" w:name="_Hlk151374966"/>
      <w:bookmarkEnd w:id="6"/>
      <w:r w:rsidR="005F3A19" w:rsidRPr="008E440C">
        <w:rPr>
          <w:rFonts w:ascii="Arial Narrow" w:hAnsi="Arial Narrow" w:cs="Arial"/>
          <w:sz w:val="26"/>
          <w:szCs w:val="26"/>
        </w:rPr>
        <w:t xml:space="preserve">Industrial </w:t>
      </w:r>
      <w:bookmarkEnd w:id="7"/>
      <w:r w:rsidR="00AC249E" w:rsidRPr="00AC249E">
        <w:rPr>
          <w:rFonts w:ascii="Arial Narrow" w:hAnsi="Arial Narrow" w:cs="Arial"/>
          <w:sz w:val="26"/>
          <w:szCs w:val="26"/>
        </w:rPr>
        <w:t xml:space="preserve">Land &amp; Building bearing </w:t>
      </w:r>
      <w:r w:rsidR="00AA3ACF" w:rsidRPr="00AA3ACF">
        <w:rPr>
          <w:rFonts w:ascii="Arial Narrow" w:hAnsi="Arial Narrow" w:cs="Arial"/>
          <w:sz w:val="26"/>
          <w:szCs w:val="26"/>
        </w:rPr>
        <w:t>Plot No. 757-1/1, GIDC – Jhagadia, District-Bharuch, PIN Code-393 110 State-Gujarat, Country-India</w:t>
      </w:r>
      <w:r w:rsidR="00300C1B">
        <w:rPr>
          <w:rFonts w:ascii="Arial Narrow" w:hAnsi="Arial Narrow" w:cs="Arial"/>
          <w:bCs/>
          <w:sz w:val="26"/>
          <w:szCs w:val="26"/>
        </w:rPr>
        <w:t xml:space="preserve"> </w:t>
      </w:r>
      <w:r w:rsidR="00353A19" w:rsidRPr="008E440C">
        <w:rPr>
          <w:rFonts w:ascii="Arial Narrow" w:hAnsi="Arial Narrow" w:cs="Arial"/>
          <w:sz w:val="26"/>
          <w:szCs w:val="26"/>
        </w:rPr>
        <w:t>belongs</w:t>
      </w:r>
      <w:r w:rsidRPr="008E440C">
        <w:rPr>
          <w:rFonts w:ascii="Arial Narrow" w:hAnsi="Arial Narrow" w:cs="Arial"/>
          <w:sz w:val="26"/>
          <w:szCs w:val="26"/>
        </w:rPr>
        <w:t xml:space="preserve"> </w:t>
      </w:r>
      <w:r w:rsidR="00AA3ACF">
        <w:rPr>
          <w:rFonts w:ascii="Arial Narrow" w:hAnsi="Arial Narrow" w:cs="Arial"/>
          <w:sz w:val="26"/>
          <w:szCs w:val="26"/>
        </w:rPr>
        <w:br/>
      </w:r>
      <w:r w:rsidR="00AC249E" w:rsidRPr="00AC249E">
        <w:rPr>
          <w:rFonts w:ascii="Arial Narrow" w:hAnsi="Arial Narrow" w:cs="Arial"/>
          <w:b/>
          <w:bCs/>
          <w:sz w:val="26"/>
          <w:szCs w:val="26"/>
        </w:rPr>
        <w:t>M/s. Lucid Colloids Limited</w:t>
      </w:r>
    </w:p>
    <w:tbl>
      <w:tblPr>
        <w:tblW w:w="8880" w:type="dxa"/>
        <w:tblInd w:w="93" w:type="dxa"/>
        <w:tblLayout w:type="fixed"/>
        <w:tblLook w:val="0000" w:firstRow="0" w:lastRow="0" w:firstColumn="0" w:lastColumn="0" w:noHBand="0" w:noVBand="0"/>
      </w:tblPr>
      <w:tblGrid>
        <w:gridCol w:w="1892"/>
        <w:gridCol w:w="425"/>
        <w:gridCol w:w="6563"/>
      </w:tblGrid>
      <w:tr w:rsidR="008E440C" w:rsidRPr="00076D49" w14:paraId="2DA1932E" w14:textId="77777777" w:rsidTr="00517D78">
        <w:trPr>
          <w:trHeight w:val="80"/>
        </w:trPr>
        <w:tc>
          <w:tcPr>
            <w:tcW w:w="8880" w:type="dxa"/>
            <w:gridSpan w:val="3"/>
          </w:tcPr>
          <w:p w14:paraId="0926B95B" w14:textId="75603606" w:rsidR="008E440C" w:rsidRPr="00076D49" w:rsidRDefault="008E440C" w:rsidP="003E2692">
            <w:pPr>
              <w:spacing w:after="0" w:line="360" w:lineRule="auto"/>
              <w:jc w:val="both"/>
              <w:rPr>
                <w:rFonts w:ascii="Arial Narrow" w:hAnsi="Arial Narrow" w:cs="Arial"/>
                <w:sz w:val="26"/>
                <w:szCs w:val="26"/>
              </w:rPr>
            </w:pPr>
            <w:bookmarkStart w:id="8" w:name="_Hlk74556644"/>
            <w:r w:rsidRPr="00076D49">
              <w:rPr>
                <w:rFonts w:ascii="Arial Narrow" w:hAnsi="Arial Narrow" w:cs="Arial"/>
                <w:sz w:val="26"/>
                <w:szCs w:val="26"/>
              </w:rPr>
              <w:t>Boundaries of the property.</w:t>
            </w:r>
          </w:p>
        </w:tc>
      </w:tr>
      <w:tr w:rsidR="00980025" w:rsidRPr="00076D49" w14:paraId="14F98EC9" w14:textId="77777777" w:rsidTr="00893C79">
        <w:trPr>
          <w:trHeight w:val="80"/>
        </w:trPr>
        <w:tc>
          <w:tcPr>
            <w:tcW w:w="1892" w:type="dxa"/>
          </w:tcPr>
          <w:p w14:paraId="33F61C2D" w14:textId="70801E56" w:rsidR="00980025" w:rsidRPr="00076D49" w:rsidRDefault="00980025" w:rsidP="003E2692">
            <w:pPr>
              <w:spacing w:after="0" w:line="360" w:lineRule="auto"/>
              <w:jc w:val="both"/>
              <w:rPr>
                <w:rFonts w:ascii="Arial Narrow" w:hAnsi="Arial Narrow" w:cs="Arial"/>
                <w:sz w:val="26"/>
                <w:szCs w:val="26"/>
              </w:rPr>
            </w:pPr>
            <w:r w:rsidRPr="00076D49">
              <w:rPr>
                <w:rFonts w:ascii="Arial Narrow" w:hAnsi="Arial Narrow" w:cs="Arial"/>
                <w:sz w:val="26"/>
                <w:szCs w:val="26"/>
              </w:rPr>
              <w:t>North</w:t>
            </w:r>
          </w:p>
        </w:tc>
        <w:tc>
          <w:tcPr>
            <w:tcW w:w="425" w:type="dxa"/>
            <w:noWrap/>
          </w:tcPr>
          <w:p w14:paraId="03A3ACBD" w14:textId="7E18B4D6" w:rsidR="00980025" w:rsidRPr="00076D49" w:rsidRDefault="00980025" w:rsidP="003E2692">
            <w:pPr>
              <w:spacing w:after="0" w:line="360" w:lineRule="auto"/>
              <w:jc w:val="center"/>
              <w:rPr>
                <w:rFonts w:ascii="Arial Narrow" w:hAnsi="Arial Narrow"/>
                <w:sz w:val="26"/>
                <w:szCs w:val="26"/>
              </w:rPr>
            </w:pPr>
            <w:r w:rsidRPr="00076D49">
              <w:rPr>
                <w:rFonts w:ascii="Arial Narrow" w:hAnsi="Arial Narrow"/>
                <w:sz w:val="26"/>
                <w:szCs w:val="26"/>
              </w:rPr>
              <w:t>:</w:t>
            </w:r>
          </w:p>
        </w:tc>
        <w:tc>
          <w:tcPr>
            <w:tcW w:w="6563" w:type="dxa"/>
            <w:noWrap/>
          </w:tcPr>
          <w:p w14:paraId="39267F97" w14:textId="1AC5BF1A" w:rsidR="00980025" w:rsidRPr="00076D49" w:rsidRDefault="00076D49" w:rsidP="003E2692">
            <w:pPr>
              <w:spacing w:after="0" w:line="360" w:lineRule="auto"/>
              <w:jc w:val="both"/>
              <w:rPr>
                <w:rFonts w:ascii="Arial Narrow" w:hAnsi="Arial Narrow"/>
                <w:sz w:val="26"/>
                <w:szCs w:val="26"/>
              </w:rPr>
            </w:pPr>
            <w:r>
              <w:rPr>
                <w:rFonts w:ascii="Arial Narrow" w:hAnsi="Arial Narrow"/>
                <w:sz w:val="26"/>
                <w:szCs w:val="26"/>
              </w:rPr>
              <w:t>Road</w:t>
            </w:r>
            <w:r w:rsidR="0014368C" w:rsidRPr="00076D49">
              <w:rPr>
                <w:rFonts w:ascii="Arial Narrow" w:hAnsi="Arial Narrow"/>
                <w:sz w:val="26"/>
                <w:szCs w:val="26"/>
              </w:rPr>
              <w:t xml:space="preserve"> </w:t>
            </w:r>
          </w:p>
        </w:tc>
      </w:tr>
      <w:tr w:rsidR="00980025" w:rsidRPr="00076D49" w14:paraId="12112830" w14:textId="77777777" w:rsidTr="00893C79">
        <w:trPr>
          <w:trHeight w:val="80"/>
        </w:trPr>
        <w:tc>
          <w:tcPr>
            <w:tcW w:w="1892" w:type="dxa"/>
          </w:tcPr>
          <w:p w14:paraId="2A980B40" w14:textId="331C4EB6" w:rsidR="00980025" w:rsidRPr="00076D49" w:rsidRDefault="00980025" w:rsidP="003E2692">
            <w:pPr>
              <w:spacing w:after="0" w:line="360" w:lineRule="auto"/>
              <w:jc w:val="both"/>
              <w:rPr>
                <w:rFonts w:ascii="Arial Narrow" w:hAnsi="Arial Narrow" w:cs="TTFFB52530t00"/>
                <w:sz w:val="26"/>
                <w:szCs w:val="26"/>
              </w:rPr>
            </w:pPr>
            <w:r w:rsidRPr="00076D49">
              <w:rPr>
                <w:rFonts w:ascii="Arial Narrow" w:hAnsi="Arial Narrow" w:cs="Arial"/>
                <w:sz w:val="26"/>
                <w:szCs w:val="26"/>
              </w:rPr>
              <w:t>South</w:t>
            </w:r>
          </w:p>
        </w:tc>
        <w:tc>
          <w:tcPr>
            <w:tcW w:w="425" w:type="dxa"/>
            <w:noWrap/>
          </w:tcPr>
          <w:p w14:paraId="25F4714A" w14:textId="77777777" w:rsidR="00980025" w:rsidRPr="00076D49" w:rsidRDefault="00980025" w:rsidP="003E2692">
            <w:pPr>
              <w:spacing w:after="0" w:line="360" w:lineRule="auto"/>
              <w:jc w:val="center"/>
              <w:rPr>
                <w:rFonts w:ascii="Arial Narrow" w:hAnsi="Arial Narrow"/>
                <w:sz w:val="26"/>
                <w:szCs w:val="26"/>
              </w:rPr>
            </w:pPr>
            <w:r w:rsidRPr="00076D49">
              <w:rPr>
                <w:rFonts w:ascii="Arial Narrow" w:hAnsi="Arial Narrow"/>
                <w:sz w:val="26"/>
                <w:szCs w:val="26"/>
              </w:rPr>
              <w:t>:</w:t>
            </w:r>
          </w:p>
        </w:tc>
        <w:tc>
          <w:tcPr>
            <w:tcW w:w="6563" w:type="dxa"/>
            <w:noWrap/>
          </w:tcPr>
          <w:p w14:paraId="2DAAF1F6" w14:textId="16F16ADD" w:rsidR="00980025" w:rsidRPr="00076D49" w:rsidRDefault="00AC249E" w:rsidP="003E2692">
            <w:pPr>
              <w:spacing w:after="0" w:line="360" w:lineRule="auto"/>
              <w:jc w:val="both"/>
              <w:rPr>
                <w:rFonts w:ascii="Arial Narrow" w:hAnsi="Arial Narrow"/>
                <w:sz w:val="26"/>
                <w:szCs w:val="26"/>
              </w:rPr>
            </w:pPr>
            <w:r>
              <w:rPr>
                <w:rFonts w:ascii="Arial Narrow" w:hAnsi="Arial Narrow"/>
                <w:sz w:val="26"/>
                <w:szCs w:val="26"/>
              </w:rPr>
              <w:t>Road</w:t>
            </w:r>
          </w:p>
        </w:tc>
      </w:tr>
      <w:tr w:rsidR="00980025" w:rsidRPr="00076D49" w14:paraId="3D03ACF7" w14:textId="77777777" w:rsidTr="00893C79">
        <w:trPr>
          <w:trHeight w:val="83"/>
        </w:trPr>
        <w:tc>
          <w:tcPr>
            <w:tcW w:w="1892" w:type="dxa"/>
          </w:tcPr>
          <w:p w14:paraId="373F674B" w14:textId="77777777" w:rsidR="00980025" w:rsidRPr="00076D49" w:rsidRDefault="00980025" w:rsidP="003E2692">
            <w:pPr>
              <w:spacing w:after="0" w:line="360" w:lineRule="auto"/>
              <w:jc w:val="both"/>
              <w:rPr>
                <w:rFonts w:ascii="Arial Narrow" w:hAnsi="Arial Narrow" w:cs="TTFFB52530t00"/>
                <w:sz w:val="26"/>
                <w:szCs w:val="26"/>
              </w:rPr>
            </w:pPr>
            <w:r w:rsidRPr="00076D49">
              <w:rPr>
                <w:rFonts w:ascii="Arial Narrow" w:hAnsi="Arial Narrow" w:cs="Arial"/>
                <w:sz w:val="26"/>
                <w:szCs w:val="26"/>
              </w:rPr>
              <w:t>East</w:t>
            </w:r>
          </w:p>
        </w:tc>
        <w:tc>
          <w:tcPr>
            <w:tcW w:w="425" w:type="dxa"/>
            <w:noWrap/>
          </w:tcPr>
          <w:p w14:paraId="166A8862" w14:textId="77777777" w:rsidR="00980025" w:rsidRPr="00076D49" w:rsidRDefault="00980025" w:rsidP="003E2692">
            <w:pPr>
              <w:spacing w:after="0" w:line="360" w:lineRule="auto"/>
              <w:jc w:val="center"/>
              <w:rPr>
                <w:rFonts w:ascii="Arial Narrow" w:hAnsi="Arial Narrow"/>
                <w:sz w:val="26"/>
                <w:szCs w:val="26"/>
              </w:rPr>
            </w:pPr>
            <w:r w:rsidRPr="00076D49">
              <w:rPr>
                <w:rFonts w:ascii="Arial Narrow" w:hAnsi="Arial Narrow"/>
                <w:sz w:val="26"/>
                <w:szCs w:val="26"/>
              </w:rPr>
              <w:t>:</w:t>
            </w:r>
          </w:p>
        </w:tc>
        <w:tc>
          <w:tcPr>
            <w:tcW w:w="6563" w:type="dxa"/>
            <w:noWrap/>
          </w:tcPr>
          <w:p w14:paraId="0FFECCCE" w14:textId="43916F57" w:rsidR="00980025" w:rsidRPr="00076D49" w:rsidRDefault="00AC249E" w:rsidP="003E2692">
            <w:pPr>
              <w:spacing w:after="0" w:line="360" w:lineRule="auto"/>
              <w:jc w:val="both"/>
              <w:rPr>
                <w:rFonts w:ascii="Arial Narrow" w:hAnsi="Arial Narrow"/>
                <w:sz w:val="26"/>
                <w:szCs w:val="26"/>
              </w:rPr>
            </w:pPr>
            <w:r>
              <w:rPr>
                <w:rFonts w:ascii="Arial Narrow" w:hAnsi="Arial Narrow"/>
                <w:sz w:val="26"/>
                <w:szCs w:val="26"/>
              </w:rPr>
              <w:t>Open Plot</w:t>
            </w:r>
          </w:p>
        </w:tc>
      </w:tr>
      <w:tr w:rsidR="00980025" w:rsidRPr="00076D49" w14:paraId="6628A95E" w14:textId="77777777" w:rsidTr="00893C79">
        <w:trPr>
          <w:trHeight w:val="74"/>
        </w:trPr>
        <w:tc>
          <w:tcPr>
            <w:tcW w:w="1892" w:type="dxa"/>
          </w:tcPr>
          <w:p w14:paraId="510F4710" w14:textId="77777777" w:rsidR="00980025" w:rsidRPr="00076D49" w:rsidRDefault="00980025" w:rsidP="003E2692">
            <w:pPr>
              <w:spacing w:after="0" w:line="360" w:lineRule="auto"/>
              <w:jc w:val="both"/>
              <w:rPr>
                <w:rFonts w:ascii="Arial Narrow" w:hAnsi="Arial Narrow" w:cs="TTFFB52530t00"/>
                <w:sz w:val="26"/>
                <w:szCs w:val="26"/>
              </w:rPr>
            </w:pPr>
            <w:r w:rsidRPr="00076D49">
              <w:rPr>
                <w:rFonts w:ascii="Arial Narrow" w:hAnsi="Arial Narrow" w:cs="Arial"/>
                <w:sz w:val="26"/>
                <w:szCs w:val="26"/>
              </w:rPr>
              <w:t>West</w:t>
            </w:r>
          </w:p>
        </w:tc>
        <w:tc>
          <w:tcPr>
            <w:tcW w:w="425" w:type="dxa"/>
            <w:noWrap/>
          </w:tcPr>
          <w:p w14:paraId="522607A7" w14:textId="77777777" w:rsidR="00980025" w:rsidRPr="00076D49" w:rsidRDefault="00980025" w:rsidP="003E2692">
            <w:pPr>
              <w:spacing w:after="0" w:line="360" w:lineRule="auto"/>
              <w:jc w:val="center"/>
              <w:rPr>
                <w:rFonts w:ascii="Arial Narrow" w:hAnsi="Arial Narrow"/>
                <w:sz w:val="26"/>
                <w:szCs w:val="26"/>
              </w:rPr>
            </w:pPr>
            <w:r w:rsidRPr="00076D49">
              <w:rPr>
                <w:rFonts w:ascii="Arial Narrow" w:hAnsi="Arial Narrow"/>
                <w:sz w:val="26"/>
                <w:szCs w:val="26"/>
              </w:rPr>
              <w:t>:</w:t>
            </w:r>
          </w:p>
        </w:tc>
        <w:tc>
          <w:tcPr>
            <w:tcW w:w="6563" w:type="dxa"/>
            <w:noWrap/>
          </w:tcPr>
          <w:p w14:paraId="18007F84" w14:textId="15D594AA" w:rsidR="00980025" w:rsidRPr="00076D49" w:rsidRDefault="00AC249E" w:rsidP="003E2692">
            <w:pPr>
              <w:spacing w:after="0" w:line="360" w:lineRule="auto"/>
              <w:jc w:val="both"/>
              <w:rPr>
                <w:rFonts w:ascii="Arial Narrow" w:hAnsi="Arial Narrow"/>
                <w:sz w:val="26"/>
                <w:szCs w:val="26"/>
              </w:rPr>
            </w:pPr>
            <w:r>
              <w:rPr>
                <w:rFonts w:ascii="Arial Narrow" w:hAnsi="Arial Narrow"/>
                <w:sz w:val="26"/>
                <w:szCs w:val="26"/>
              </w:rPr>
              <w:t>Open Plot</w:t>
            </w:r>
          </w:p>
        </w:tc>
      </w:tr>
    </w:tbl>
    <w:bookmarkEnd w:id="8"/>
    <w:p w14:paraId="40F660C0" w14:textId="512B5AB7" w:rsidR="005011CE" w:rsidRPr="008E440C" w:rsidRDefault="005011CE" w:rsidP="003E2692">
      <w:pPr>
        <w:spacing w:after="0" w:line="360" w:lineRule="auto"/>
        <w:jc w:val="both"/>
        <w:rPr>
          <w:rFonts w:ascii="Arial Narrow" w:hAnsi="Arial Narrow"/>
          <w:b/>
          <w:sz w:val="26"/>
          <w:szCs w:val="26"/>
        </w:rPr>
      </w:pPr>
      <w:r w:rsidRPr="00076D49">
        <w:rPr>
          <w:rFonts w:ascii="Arial Narrow" w:hAnsi="Arial Narrow"/>
          <w:sz w:val="26"/>
          <w:szCs w:val="26"/>
        </w:rPr>
        <w:t>Considering various parameters recorded, existing</w:t>
      </w:r>
      <w:r w:rsidRPr="008E440C">
        <w:rPr>
          <w:rFonts w:ascii="Arial Narrow" w:hAnsi="Arial Narrow"/>
          <w:sz w:val="26"/>
          <w:szCs w:val="26"/>
        </w:rPr>
        <w:t xml:space="preserve"> economic scenario, and the information that is available with reference to the development of </w:t>
      </w:r>
      <w:r w:rsidR="001B7B4F" w:rsidRPr="008E440C">
        <w:rPr>
          <w:rFonts w:ascii="Arial Narrow" w:hAnsi="Arial Narrow"/>
          <w:sz w:val="26"/>
          <w:szCs w:val="26"/>
        </w:rPr>
        <w:t>neighbourhood</w:t>
      </w:r>
      <w:r w:rsidRPr="008E440C">
        <w:rPr>
          <w:rFonts w:ascii="Arial Narrow" w:hAnsi="Arial Narrow"/>
          <w:sz w:val="26"/>
          <w:szCs w:val="26"/>
        </w:rPr>
        <w:t xml:space="preserve"> and method selected for valuation, we are of the opinion that, the property premises can be assessed and Fair Market Value for this particular purpose at</w:t>
      </w:r>
    </w:p>
    <w:tbl>
      <w:tblPr>
        <w:tblStyle w:val="Style1"/>
        <w:tblW w:w="9365" w:type="dxa"/>
        <w:tblInd w:w="-10" w:type="dxa"/>
        <w:tblLook w:val="0420" w:firstRow="1" w:lastRow="0" w:firstColumn="0" w:lastColumn="0" w:noHBand="0" w:noVBand="1"/>
      </w:tblPr>
      <w:tblGrid>
        <w:gridCol w:w="2183"/>
        <w:gridCol w:w="1639"/>
        <w:gridCol w:w="1860"/>
        <w:gridCol w:w="1860"/>
        <w:gridCol w:w="1823"/>
      </w:tblGrid>
      <w:tr w:rsidR="00542285" w:rsidRPr="00542285" w14:paraId="1AD6BB68" w14:textId="77777777" w:rsidTr="00684904">
        <w:trPr>
          <w:cnfStyle w:val="100000000000" w:firstRow="1" w:lastRow="0" w:firstColumn="0" w:lastColumn="0" w:oddVBand="0" w:evenVBand="0" w:oddHBand="0" w:evenHBand="0" w:firstRowFirstColumn="0" w:firstRowLastColumn="0" w:lastRowFirstColumn="0" w:lastRowLastColumn="0"/>
        </w:trPr>
        <w:tc>
          <w:tcPr>
            <w:tcW w:w="2183" w:type="dxa"/>
          </w:tcPr>
          <w:p w14:paraId="08BC5092" w14:textId="768178F7" w:rsidR="00542285" w:rsidRPr="00070D9C" w:rsidRDefault="00542285" w:rsidP="003E2692">
            <w:pPr>
              <w:spacing w:line="360" w:lineRule="auto"/>
              <w:jc w:val="left"/>
              <w:rPr>
                <w:rFonts w:eastAsia="Calibri"/>
                <w:b w:val="0"/>
                <w:bCs/>
                <w:color w:val="FFFFFF"/>
                <w:sz w:val="26"/>
                <w:szCs w:val="26"/>
              </w:rPr>
            </w:pPr>
            <w:r w:rsidRPr="00070D9C">
              <w:rPr>
                <w:rFonts w:eastAsia="Calibri"/>
                <w:b w:val="0"/>
                <w:bCs/>
                <w:color w:val="FFFFFF"/>
                <w:sz w:val="26"/>
                <w:szCs w:val="26"/>
              </w:rPr>
              <w:t>Particulars</w:t>
            </w:r>
          </w:p>
        </w:tc>
        <w:tc>
          <w:tcPr>
            <w:tcW w:w="1639" w:type="dxa"/>
          </w:tcPr>
          <w:p w14:paraId="3B6BB393" w14:textId="77777777" w:rsidR="00542285" w:rsidRPr="00070D9C" w:rsidRDefault="00542285" w:rsidP="003E2692">
            <w:pPr>
              <w:spacing w:line="360" w:lineRule="auto"/>
              <w:rPr>
                <w:rFonts w:eastAsia="Calibri"/>
                <w:b w:val="0"/>
                <w:bCs/>
                <w:color w:val="FFFFFF"/>
                <w:sz w:val="26"/>
                <w:szCs w:val="26"/>
              </w:rPr>
            </w:pPr>
            <w:r w:rsidRPr="00070D9C">
              <w:rPr>
                <w:rFonts w:eastAsia="Calibri"/>
                <w:b w:val="0"/>
                <w:bCs/>
                <w:color w:val="FFFFFF"/>
                <w:sz w:val="26"/>
                <w:szCs w:val="26"/>
              </w:rPr>
              <w:t>Fair Market Value (</w:t>
            </w:r>
            <w:r w:rsidRPr="00070D9C">
              <w:rPr>
                <w:rFonts w:ascii="Rupee Foradian" w:eastAsia="Calibri" w:hAnsi="Rupee Foradian"/>
                <w:b w:val="0"/>
                <w:bCs/>
                <w:color w:val="FFFFFF"/>
                <w:sz w:val="26"/>
                <w:szCs w:val="26"/>
              </w:rPr>
              <w:t>`</w:t>
            </w:r>
            <w:r w:rsidRPr="00070D9C">
              <w:rPr>
                <w:rFonts w:eastAsia="Calibri"/>
                <w:b w:val="0"/>
                <w:bCs/>
                <w:color w:val="FFFFFF"/>
                <w:sz w:val="26"/>
                <w:szCs w:val="26"/>
              </w:rPr>
              <w:t>)</w:t>
            </w:r>
          </w:p>
        </w:tc>
        <w:tc>
          <w:tcPr>
            <w:tcW w:w="1860" w:type="dxa"/>
          </w:tcPr>
          <w:p w14:paraId="2DD4F3A2" w14:textId="77777777" w:rsidR="00542285" w:rsidRPr="00070D9C" w:rsidRDefault="00542285" w:rsidP="003E2692">
            <w:pPr>
              <w:spacing w:line="360" w:lineRule="auto"/>
              <w:rPr>
                <w:rFonts w:eastAsia="Calibri"/>
                <w:b w:val="0"/>
                <w:bCs/>
                <w:color w:val="FFFFFF"/>
                <w:sz w:val="26"/>
                <w:szCs w:val="26"/>
              </w:rPr>
            </w:pPr>
            <w:r w:rsidRPr="00070D9C">
              <w:rPr>
                <w:rFonts w:eastAsia="Calibri"/>
                <w:b w:val="0"/>
                <w:bCs/>
                <w:color w:val="FFFFFF"/>
                <w:sz w:val="26"/>
                <w:szCs w:val="26"/>
              </w:rPr>
              <w:t>Realizable Value (</w:t>
            </w:r>
            <w:r w:rsidRPr="00070D9C">
              <w:rPr>
                <w:rFonts w:ascii="Rupee Foradian" w:eastAsia="Calibri" w:hAnsi="Rupee Foradian"/>
                <w:b w:val="0"/>
                <w:bCs/>
                <w:color w:val="FFFFFF"/>
                <w:sz w:val="26"/>
                <w:szCs w:val="26"/>
              </w:rPr>
              <w:t>`</w:t>
            </w:r>
            <w:r w:rsidRPr="00070D9C">
              <w:rPr>
                <w:rFonts w:eastAsia="Calibri"/>
                <w:b w:val="0"/>
                <w:bCs/>
                <w:color w:val="FFFFFF"/>
                <w:sz w:val="26"/>
                <w:szCs w:val="26"/>
              </w:rPr>
              <w:t>)</w:t>
            </w:r>
          </w:p>
        </w:tc>
        <w:tc>
          <w:tcPr>
            <w:tcW w:w="1860" w:type="dxa"/>
          </w:tcPr>
          <w:p w14:paraId="5D935089" w14:textId="77777777" w:rsidR="00542285" w:rsidRPr="00070D9C" w:rsidRDefault="00542285" w:rsidP="003E2692">
            <w:pPr>
              <w:spacing w:line="360" w:lineRule="auto"/>
              <w:rPr>
                <w:rFonts w:eastAsia="Calibri"/>
                <w:b w:val="0"/>
                <w:bCs/>
                <w:color w:val="FFFFFF"/>
                <w:sz w:val="26"/>
                <w:szCs w:val="26"/>
              </w:rPr>
            </w:pPr>
            <w:r w:rsidRPr="00070D9C">
              <w:rPr>
                <w:rFonts w:eastAsia="Calibri"/>
                <w:b w:val="0"/>
                <w:bCs/>
                <w:color w:val="FFFFFF"/>
                <w:sz w:val="26"/>
                <w:szCs w:val="26"/>
              </w:rPr>
              <w:t>Distress Sale Value (</w:t>
            </w:r>
            <w:r w:rsidRPr="00070D9C">
              <w:rPr>
                <w:rFonts w:ascii="Rupee Foradian" w:eastAsia="Calibri" w:hAnsi="Rupee Foradian"/>
                <w:b w:val="0"/>
                <w:bCs/>
                <w:color w:val="FFFFFF"/>
                <w:sz w:val="26"/>
                <w:szCs w:val="26"/>
              </w:rPr>
              <w:t>`)</w:t>
            </w:r>
          </w:p>
        </w:tc>
        <w:tc>
          <w:tcPr>
            <w:tcW w:w="1823" w:type="dxa"/>
          </w:tcPr>
          <w:p w14:paraId="77858AEE" w14:textId="77777777" w:rsidR="00542285" w:rsidRPr="00070D9C" w:rsidRDefault="00542285" w:rsidP="003E2692">
            <w:pPr>
              <w:spacing w:line="360" w:lineRule="auto"/>
              <w:rPr>
                <w:rFonts w:eastAsia="Calibri"/>
                <w:b w:val="0"/>
                <w:bCs/>
                <w:color w:val="FFFFFF"/>
                <w:sz w:val="26"/>
                <w:szCs w:val="26"/>
              </w:rPr>
            </w:pPr>
            <w:r w:rsidRPr="00070D9C">
              <w:rPr>
                <w:rFonts w:eastAsia="Calibri"/>
                <w:b w:val="0"/>
                <w:bCs/>
                <w:color w:val="FFFFFF"/>
                <w:sz w:val="26"/>
                <w:szCs w:val="26"/>
              </w:rPr>
              <w:t xml:space="preserve">Insurable Value </w:t>
            </w:r>
          </w:p>
          <w:p w14:paraId="592FD3A1" w14:textId="77777777" w:rsidR="00542285" w:rsidRPr="00070D9C" w:rsidRDefault="00542285" w:rsidP="003E2692">
            <w:pPr>
              <w:spacing w:line="360" w:lineRule="auto"/>
              <w:rPr>
                <w:rFonts w:eastAsia="Calibri"/>
                <w:b w:val="0"/>
                <w:bCs/>
                <w:color w:val="FFFFFF"/>
                <w:sz w:val="26"/>
                <w:szCs w:val="26"/>
              </w:rPr>
            </w:pPr>
            <w:r w:rsidRPr="00070D9C">
              <w:rPr>
                <w:rFonts w:eastAsia="Calibri"/>
                <w:b w:val="0"/>
                <w:bCs/>
                <w:color w:val="FFFFFF"/>
                <w:sz w:val="26"/>
                <w:szCs w:val="26"/>
              </w:rPr>
              <w:t>(</w:t>
            </w:r>
            <w:r w:rsidRPr="00070D9C">
              <w:rPr>
                <w:rFonts w:ascii="Rupee Foradian" w:eastAsia="Calibri" w:hAnsi="Rupee Foradian"/>
                <w:b w:val="0"/>
                <w:bCs/>
                <w:color w:val="FFFFFF"/>
                <w:sz w:val="26"/>
                <w:szCs w:val="26"/>
              </w:rPr>
              <w:t>`)</w:t>
            </w:r>
          </w:p>
        </w:tc>
      </w:tr>
      <w:tr w:rsidR="00AA3ACF" w:rsidRPr="00542285" w14:paraId="3EB91F12" w14:textId="77777777" w:rsidTr="00684904">
        <w:trPr>
          <w:cnfStyle w:val="000000100000" w:firstRow="0" w:lastRow="0" w:firstColumn="0" w:lastColumn="0" w:oddVBand="0" w:evenVBand="0" w:oddHBand="1" w:evenHBand="0" w:firstRowFirstColumn="0" w:firstRowLastColumn="0" w:lastRowFirstColumn="0" w:lastRowLastColumn="0"/>
        </w:trPr>
        <w:tc>
          <w:tcPr>
            <w:tcW w:w="2183" w:type="dxa"/>
          </w:tcPr>
          <w:p w14:paraId="3AE0382F" w14:textId="27BAACF6" w:rsidR="00AA3ACF" w:rsidRPr="00070D9C" w:rsidRDefault="00AA3ACF" w:rsidP="003E2692">
            <w:pPr>
              <w:spacing w:line="360" w:lineRule="auto"/>
              <w:jc w:val="left"/>
              <w:rPr>
                <w:rFonts w:eastAsia="Calibri"/>
                <w:b/>
                <w:color w:val="FF0000"/>
                <w:sz w:val="26"/>
                <w:szCs w:val="26"/>
              </w:rPr>
            </w:pPr>
            <w:r w:rsidRPr="00070D9C">
              <w:rPr>
                <w:rFonts w:eastAsia="Calibri"/>
                <w:b/>
                <w:sz w:val="26"/>
                <w:szCs w:val="26"/>
              </w:rPr>
              <w:t>Land and Building</w:t>
            </w:r>
          </w:p>
        </w:tc>
        <w:tc>
          <w:tcPr>
            <w:tcW w:w="1639" w:type="dxa"/>
            <w:vAlign w:val="bottom"/>
          </w:tcPr>
          <w:p w14:paraId="46D82DC7" w14:textId="421D14CB" w:rsidR="00AA3ACF" w:rsidRPr="00684904" w:rsidRDefault="00AA3ACF" w:rsidP="003E2692">
            <w:pPr>
              <w:spacing w:line="360" w:lineRule="auto"/>
              <w:rPr>
                <w:rFonts w:cs="Arial"/>
                <w:b/>
                <w:bCs/>
                <w:sz w:val="26"/>
                <w:szCs w:val="26"/>
              </w:rPr>
            </w:pPr>
            <w:r w:rsidRPr="00684904">
              <w:rPr>
                <w:rFonts w:cs="Arial"/>
                <w:b/>
                <w:bCs/>
                <w:sz w:val="26"/>
                <w:szCs w:val="26"/>
              </w:rPr>
              <w:t>1,48,02,93,244</w:t>
            </w:r>
          </w:p>
        </w:tc>
        <w:tc>
          <w:tcPr>
            <w:tcW w:w="1860" w:type="dxa"/>
            <w:vAlign w:val="bottom"/>
          </w:tcPr>
          <w:p w14:paraId="6E6108CD" w14:textId="30A408D5" w:rsidR="00AA3ACF" w:rsidRPr="00684904" w:rsidRDefault="00AA3ACF" w:rsidP="003E2692">
            <w:pPr>
              <w:spacing w:line="360" w:lineRule="auto"/>
              <w:rPr>
                <w:rFonts w:cs="Arial"/>
                <w:b/>
                <w:bCs/>
                <w:sz w:val="26"/>
                <w:szCs w:val="26"/>
              </w:rPr>
            </w:pPr>
            <w:r w:rsidRPr="00684904">
              <w:rPr>
                <w:rFonts w:cs="Arial"/>
                <w:b/>
                <w:bCs/>
                <w:sz w:val="26"/>
                <w:szCs w:val="26"/>
              </w:rPr>
              <w:t>1,33,22,63,920</w:t>
            </w:r>
          </w:p>
        </w:tc>
        <w:tc>
          <w:tcPr>
            <w:tcW w:w="1860" w:type="dxa"/>
            <w:vAlign w:val="bottom"/>
          </w:tcPr>
          <w:p w14:paraId="1B9B94B0" w14:textId="6043A64B" w:rsidR="00AA3ACF" w:rsidRPr="00684904" w:rsidRDefault="00AA3ACF" w:rsidP="003E2692">
            <w:pPr>
              <w:spacing w:line="360" w:lineRule="auto"/>
              <w:rPr>
                <w:rFonts w:cs="Arial"/>
                <w:b/>
                <w:bCs/>
                <w:sz w:val="26"/>
                <w:szCs w:val="26"/>
              </w:rPr>
            </w:pPr>
            <w:r w:rsidRPr="00684904">
              <w:rPr>
                <w:rFonts w:cs="Arial"/>
                <w:b/>
                <w:bCs/>
                <w:sz w:val="26"/>
                <w:szCs w:val="26"/>
              </w:rPr>
              <w:t>1,18,42,34,595</w:t>
            </w:r>
          </w:p>
        </w:tc>
        <w:tc>
          <w:tcPr>
            <w:tcW w:w="1823" w:type="dxa"/>
          </w:tcPr>
          <w:p w14:paraId="3AA3F34A" w14:textId="1B847ACC" w:rsidR="00AA3ACF" w:rsidRPr="00AC249E" w:rsidRDefault="00684904" w:rsidP="003E2692">
            <w:pPr>
              <w:spacing w:line="360" w:lineRule="auto"/>
              <w:rPr>
                <w:rFonts w:eastAsia="Calibri" w:cs="Calibri"/>
                <w:b/>
                <w:bCs/>
                <w:color w:val="FF0000"/>
                <w:sz w:val="26"/>
                <w:szCs w:val="26"/>
                <w:highlight w:val="yellow"/>
              </w:rPr>
            </w:pPr>
            <w:r w:rsidRPr="00684904">
              <w:rPr>
                <w:rFonts w:cs="Arial"/>
                <w:b/>
                <w:bCs/>
                <w:sz w:val="26"/>
                <w:szCs w:val="26"/>
              </w:rPr>
              <w:t>1,02,71,43,838</w:t>
            </w:r>
          </w:p>
        </w:tc>
      </w:tr>
    </w:tbl>
    <w:p w14:paraId="43536755" w14:textId="77777777" w:rsidR="00684904" w:rsidRDefault="00684904" w:rsidP="003E2692">
      <w:pPr>
        <w:spacing w:after="0" w:line="360" w:lineRule="auto"/>
        <w:jc w:val="both"/>
        <w:rPr>
          <w:rFonts w:ascii="Arial Narrow" w:hAnsi="Arial Narrow"/>
          <w:sz w:val="26"/>
          <w:szCs w:val="26"/>
        </w:rPr>
      </w:pPr>
    </w:p>
    <w:p w14:paraId="3E605CAA" w14:textId="3B7CF1C2" w:rsidR="005011CE" w:rsidRDefault="005011CE" w:rsidP="003E2692">
      <w:pPr>
        <w:spacing w:after="0" w:line="360" w:lineRule="auto"/>
        <w:jc w:val="both"/>
        <w:rPr>
          <w:rFonts w:ascii="Arial Narrow" w:hAnsi="Arial Narrow"/>
          <w:sz w:val="26"/>
          <w:szCs w:val="26"/>
        </w:rPr>
      </w:pPr>
      <w:r w:rsidRPr="008E440C">
        <w:rPr>
          <w:rFonts w:ascii="Arial Narrow" w:hAnsi="Arial Narrow"/>
          <w:sz w:val="26"/>
          <w:szCs w:val="26"/>
        </w:rPr>
        <w:t>The valuation of the property is based on the documents produced by the concern. Legal aspects have not been taken into considerations while preparing this valuation report.</w:t>
      </w:r>
    </w:p>
    <w:p w14:paraId="095B54B7" w14:textId="77777777" w:rsidR="00684904" w:rsidRPr="008E440C" w:rsidRDefault="00684904" w:rsidP="003E2692">
      <w:pPr>
        <w:spacing w:after="0" w:line="360" w:lineRule="auto"/>
        <w:jc w:val="both"/>
        <w:rPr>
          <w:rFonts w:ascii="Arial Narrow" w:hAnsi="Arial Narrow"/>
          <w:sz w:val="26"/>
          <w:szCs w:val="26"/>
        </w:rPr>
      </w:pPr>
    </w:p>
    <w:p w14:paraId="094CDC0C" w14:textId="77777777" w:rsidR="007942FD" w:rsidRPr="008E440C" w:rsidRDefault="005011CE" w:rsidP="003E2692">
      <w:pPr>
        <w:spacing w:after="0" w:line="360" w:lineRule="auto"/>
        <w:rPr>
          <w:rFonts w:ascii="Arial Narrow" w:hAnsi="Arial Narrow"/>
          <w:sz w:val="26"/>
          <w:szCs w:val="26"/>
        </w:rPr>
      </w:pPr>
      <w:r w:rsidRPr="008E440C">
        <w:rPr>
          <w:rFonts w:ascii="Arial Narrow" w:hAnsi="Arial Narrow"/>
          <w:sz w:val="26"/>
          <w:szCs w:val="26"/>
        </w:rPr>
        <w:t>Hence certified</w:t>
      </w:r>
      <w:r w:rsidR="00C820C0" w:rsidRPr="008E440C">
        <w:rPr>
          <w:rFonts w:ascii="Arial Narrow" w:hAnsi="Arial Narrow"/>
          <w:sz w:val="26"/>
          <w:szCs w:val="26"/>
        </w:rPr>
        <w:t>.</w:t>
      </w:r>
      <w:r w:rsidR="007942FD">
        <w:rPr>
          <w:rFonts w:ascii="Arial Narrow" w:hAnsi="Arial Narrow"/>
          <w:sz w:val="26"/>
          <w:szCs w:val="26"/>
        </w:rPr>
        <w:t xml:space="preserve"> </w:t>
      </w:r>
    </w:p>
    <w:p w14:paraId="30314E09" w14:textId="77777777" w:rsidR="005011CE" w:rsidRPr="00CD3F7E" w:rsidRDefault="005011CE" w:rsidP="003E2692">
      <w:pPr>
        <w:pStyle w:val="BodyText"/>
        <w:spacing w:line="360" w:lineRule="auto"/>
        <w:rPr>
          <w:rFonts w:ascii="Arial Narrow" w:hAnsi="Arial Narrow" w:cs="Tahoma"/>
          <w:b/>
          <w:bCs/>
          <w:iCs/>
          <w:color w:val="000000" w:themeColor="text1"/>
          <w:sz w:val="26"/>
          <w:szCs w:val="26"/>
          <w:lang w:val="en-US"/>
        </w:rPr>
      </w:pPr>
      <w:r w:rsidRPr="00CD3F7E">
        <w:rPr>
          <w:rFonts w:ascii="Arial Narrow" w:hAnsi="Arial Narrow" w:cs="Tahoma"/>
          <w:b/>
          <w:bCs/>
          <w:iCs/>
          <w:color w:val="000000" w:themeColor="text1"/>
          <w:sz w:val="26"/>
          <w:szCs w:val="26"/>
          <w:lang w:val="en-US"/>
        </w:rPr>
        <w:t>Manoj B Chalikwar</w:t>
      </w:r>
    </w:p>
    <w:p w14:paraId="6E8B6F08" w14:textId="77777777" w:rsidR="005011CE" w:rsidRPr="00CD3F7E" w:rsidRDefault="005011CE" w:rsidP="003E2692">
      <w:pPr>
        <w:pStyle w:val="NoSpacing"/>
        <w:spacing w:line="360"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Registered Valuer</w:t>
      </w:r>
    </w:p>
    <w:p w14:paraId="762F75D9" w14:textId="77777777" w:rsidR="005011CE" w:rsidRPr="00CD3F7E" w:rsidRDefault="005011CE" w:rsidP="003E2692">
      <w:pPr>
        <w:pStyle w:val="NoSpacing"/>
        <w:spacing w:line="360"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Chartered Engineer (India)</w:t>
      </w:r>
    </w:p>
    <w:p w14:paraId="15C8EE0F" w14:textId="77777777" w:rsidR="005011CE" w:rsidRPr="00CD3F7E" w:rsidRDefault="005011CE" w:rsidP="003E2692">
      <w:pPr>
        <w:pStyle w:val="NoSpacing"/>
        <w:spacing w:line="360"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Reg. No. IBBI/RV/07/2018/10366</w:t>
      </w:r>
    </w:p>
    <w:p w14:paraId="58618266" w14:textId="32A9138A" w:rsidR="005011CE" w:rsidRPr="00CD3F7E" w:rsidRDefault="005011CE" w:rsidP="003E2692">
      <w:pPr>
        <w:pStyle w:val="NoSpacing"/>
        <w:spacing w:line="360"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SBI Empanelment No. – SME/TCC/2021-22/86/3</w:t>
      </w:r>
      <w:r w:rsidR="00C820C0" w:rsidRPr="00CD3F7E">
        <w:rPr>
          <w:rFonts w:ascii="Arial Narrow" w:hAnsi="Arial Narrow"/>
          <w:bCs/>
          <w:color w:val="000000" w:themeColor="text1"/>
          <w:sz w:val="26"/>
          <w:szCs w:val="26"/>
        </w:rPr>
        <w:t>.</w:t>
      </w:r>
    </w:p>
    <w:p w14:paraId="6E8127EA" w14:textId="2FD471CD" w:rsidR="00680FC6" w:rsidRPr="00CD3F7E" w:rsidRDefault="005011CE" w:rsidP="003E2692">
      <w:pPr>
        <w:spacing w:after="0" w:line="360" w:lineRule="auto"/>
        <w:rPr>
          <w:rFonts w:ascii="Arial Narrow" w:hAnsi="Arial Narrow"/>
          <w:color w:val="000000" w:themeColor="text1"/>
          <w:sz w:val="26"/>
          <w:szCs w:val="26"/>
        </w:rPr>
      </w:pPr>
      <w:r w:rsidRPr="00CD3F7E">
        <w:rPr>
          <w:rFonts w:ascii="Arial Narrow" w:hAnsi="Arial Narrow" w:cs="Tahoma"/>
          <w:color w:val="000000" w:themeColor="text1"/>
          <w:sz w:val="26"/>
          <w:szCs w:val="26"/>
          <w:lang w:eastAsia="x-none"/>
        </w:rPr>
        <w:t>No. – SME/TCC/2021-22/86/3</w:t>
      </w:r>
    </w:p>
    <w:p w14:paraId="6A39A6C7" w14:textId="77777777" w:rsidR="00617F8B" w:rsidRDefault="00617F8B" w:rsidP="003E2692">
      <w:pPr>
        <w:spacing w:after="0" w:line="360" w:lineRule="auto"/>
        <w:jc w:val="center"/>
        <w:rPr>
          <w:rFonts w:ascii="Arial Narrow" w:hAnsi="Arial Narrow"/>
          <w:b/>
          <w:color w:val="000000" w:themeColor="text1"/>
          <w:sz w:val="26"/>
          <w:szCs w:val="26"/>
        </w:rPr>
      </w:pPr>
    </w:p>
    <w:p w14:paraId="1D61B51D" w14:textId="77777777" w:rsidR="00684904" w:rsidRDefault="00684904" w:rsidP="003E2692">
      <w:pPr>
        <w:spacing w:after="0" w:line="360" w:lineRule="auto"/>
        <w:jc w:val="center"/>
        <w:rPr>
          <w:rFonts w:ascii="Arial Narrow" w:hAnsi="Arial Narrow"/>
          <w:b/>
          <w:color w:val="000000" w:themeColor="text1"/>
          <w:sz w:val="26"/>
          <w:szCs w:val="26"/>
        </w:rPr>
      </w:pPr>
    </w:p>
    <w:p w14:paraId="36A78E59" w14:textId="382AC0B3" w:rsidR="007A3567" w:rsidRPr="00CD3F7E" w:rsidRDefault="007A3567" w:rsidP="003E2692">
      <w:pPr>
        <w:spacing w:after="0" w:line="360" w:lineRule="auto"/>
        <w:jc w:val="center"/>
        <w:rPr>
          <w:rFonts w:ascii="Arial Narrow" w:hAnsi="Arial Narrow"/>
          <w:b/>
          <w:color w:val="000000" w:themeColor="text1"/>
          <w:sz w:val="26"/>
          <w:szCs w:val="26"/>
        </w:rPr>
      </w:pPr>
      <w:r w:rsidRPr="00CD3F7E">
        <w:rPr>
          <w:rFonts w:ascii="Arial Narrow" w:hAnsi="Arial Narrow"/>
          <w:b/>
          <w:color w:val="000000" w:themeColor="text1"/>
          <w:sz w:val="26"/>
          <w:szCs w:val="26"/>
        </w:rPr>
        <w:t>Vastukala Consultants (I) Pvt. Ltd.</w:t>
      </w:r>
    </w:p>
    <w:p w14:paraId="795C8C89" w14:textId="77777777" w:rsidR="006A1C3B" w:rsidRDefault="006A1C3B" w:rsidP="003E2692">
      <w:pPr>
        <w:pStyle w:val="NoSpacing"/>
        <w:spacing w:line="360" w:lineRule="auto"/>
        <w:ind w:right="-288"/>
        <w:rPr>
          <w:rFonts w:ascii="Arial Narrow" w:eastAsiaTheme="minorHAnsi" w:hAnsi="Arial Narrow" w:cstheme="minorBidi"/>
          <w:color w:val="000000" w:themeColor="text1"/>
          <w:sz w:val="26"/>
          <w:szCs w:val="26"/>
          <w:lang w:val="en-IN"/>
        </w:rPr>
      </w:pPr>
      <w:r w:rsidRPr="006A1C3B">
        <w:rPr>
          <w:rFonts w:ascii="Arial Narrow" w:eastAsiaTheme="minorHAnsi" w:hAnsi="Arial Narrow" w:cstheme="minorBidi"/>
          <w:color w:val="000000" w:themeColor="text1"/>
          <w:sz w:val="26"/>
          <w:szCs w:val="26"/>
          <w:lang w:val="en-IN"/>
        </w:rPr>
        <w:t>B1-001, U/B Floor, Boomerang, Chandivali Farm Road, Powai, Andheri (East), Mumbai – 400 072</w:t>
      </w:r>
    </w:p>
    <w:p w14:paraId="366292B4" w14:textId="77777777" w:rsidR="006A1C3B" w:rsidRDefault="006A1C3B" w:rsidP="003E2692">
      <w:pPr>
        <w:pStyle w:val="NoSpacing"/>
        <w:spacing w:line="360" w:lineRule="auto"/>
        <w:ind w:right="-288"/>
        <w:rPr>
          <w:rFonts w:ascii="Arial Narrow" w:eastAsiaTheme="minorHAnsi" w:hAnsi="Arial Narrow" w:cstheme="minorBidi"/>
          <w:color w:val="000000" w:themeColor="text1"/>
          <w:sz w:val="26"/>
          <w:szCs w:val="26"/>
          <w:lang w:val="en-IN"/>
        </w:rPr>
      </w:pPr>
    </w:p>
    <w:p w14:paraId="4717A212" w14:textId="3B63A924" w:rsidR="007A3567" w:rsidRPr="008E440C" w:rsidRDefault="007A3567" w:rsidP="003E2692">
      <w:pPr>
        <w:pStyle w:val="NoSpacing"/>
        <w:spacing w:line="276" w:lineRule="auto"/>
        <w:rPr>
          <w:rFonts w:ascii="Arial Narrow" w:hAnsi="Arial Narrow"/>
          <w:sz w:val="26"/>
          <w:szCs w:val="26"/>
        </w:rPr>
      </w:pPr>
      <w:r w:rsidRPr="008E440C">
        <w:rPr>
          <w:rFonts w:ascii="Arial Narrow" w:hAnsi="Arial Narrow"/>
          <w:sz w:val="26"/>
          <w:szCs w:val="26"/>
        </w:rPr>
        <w:t>To,</w:t>
      </w:r>
    </w:p>
    <w:p w14:paraId="05B0F548" w14:textId="77777777" w:rsidR="00980025" w:rsidRPr="00980025" w:rsidRDefault="00980025" w:rsidP="003E2692">
      <w:pPr>
        <w:pStyle w:val="NoSpacing"/>
        <w:spacing w:line="276" w:lineRule="auto"/>
        <w:rPr>
          <w:rFonts w:ascii="Arial Narrow" w:hAnsi="Arial Narrow"/>
          <w:b/>
          <w:sz w:val="26"/>
          <w:szCs w:val="26"/>
        </w:rPr>
      </w:pPr>
      <w:r w:rsidRPr="00980025">
        <w:rPr>
          <w:rFonts w:ascii="Arial Narrow" w:hAnsi="Arial Narrow"/>
          <w:b/>
          <w:sz w:val="26"/>
          <w:szCs w:val="26"/>
        </w:rPr>
        <w:t>Manager</w:t>
      </w:r>
    </w:p>
    <w:p w14:paraId="70BE70FE" w14:textId="77777777" w:rsidR="00980025" w:rsidRPr="00980025" w:rsidRDefault="00980025" w:rsidP="003E2692">
      <w:pPr>
        <w:pStyle w:val="NoSpacing"/>
        <w:spacing w:line="276" w:lineRule="auto"/>
        <w:rPr>
          <w:rFonts w:ascii="Arial Narrow" w:hAnsi="Arial Narrow"/>
          <w:b/>
          <w:sz w:val="26"/>
          <w:szCs w:val="26"/>
        </w:rPr>
      </w:pPr>
      <w:r w:rsidRPr="00980025">
        <w:rPr>
          <w:rFonts w:ascii="Arial Narrow" w:hAnsi="Arial Narrow"/>
          <w:b/>
          <w:sz w:val="26"/>
          <w:szCs w:val="26"/>
        </w:rPr>
        <w:t>State Bank of India</w:t>
      </w:r>
    </w:p>
    <w:p w14:paraId="795AF171" w14:textId="1AC7107B" w:rsidR="001806B1" w:rsidRPr="001806B1" w:rsidRDefault="00402B42" w:rsidP="003E2692">
      <w:pPr>
        <w:pStyle w:val="NoSpacing"/>
        <w:spacing w:line="276" w:lineRule="auto"/>
        <w:rPr>
          <w:rFonts w:ascii="Arial Narrow" w:hAnsi="Arial Narrow"/>
          <w:b/>
          <w:sz w:val="26"/>
          <w:szCs w:val="26"/>
        </w:rPr>
      </w:pPr>
      <w:bookmarkStart w:id="9" w:name="_Toc78634025"/>
      <w:bookmarkStart w:id="10" w:name="_Toc81409613"/>
      <w:bookmarkStart w:id="11" w:name="_Toc155344682"/>
      <w:r w:rsidRPr="00402B42">
        <w:rPr>
          <w:rFonts w:ascii="Arial Narrow" w:hAnsi="Arial Narrow"/>
          <w:b/>
          <w:sz w:val="26"/>
          <w:szCs w:val="26"/>
        </w:rPr>
        <w:t>SME Ghatkopar Branch</w:t>
      </w:r>
    </w:p>
    <w:p w14:paraId="05F3BB09" w14:textId="77777777" w:rsidR="00672D66" w:rsidRDefault="00A96D26" w:rsidP="003E2692">
      <w:pPr>
        <w:pStyle w:val="NoSpacing"/>
        <w:spacing w:line="360" w:lineRule="auto"/>
        <w:rPr>
          <w:rFonts w:ascii="Arial Narrow" w:hAnsi="Arial Narrow"/>
          <w:b/>
          <w:sz w:val="26"/>
          <w:szCs w:val="26"/>
        </w:rPr>
      </w:pPr>
      <w:r w:rsidRPr="00A96D26">
        <w:rPr>
          <w:rFonts w:ascii="Arial Narrow" w:hAnsi="Arial Narrow"/>
          <w:b/>
          <w:sz w:val="26"/>
          <w:szCs w:val="26"/>
        </w:rPr>
        <w:t xml:space="preserve">Hotel Roa Building, LBS Marg, </w:t>
      </w:r>
    </w:p>
    <w:p w14:paraId="6A89F4AF" w14:textId="28224F6C" w:rsidR="007345F5" w:rsidRDefault="00A96D26" w:rsidP="003E2692">
      <w:pPr>
        <w:pStyle w:val="NoSpacing"/>
        <w:spacing w:line="360" w:lineRule="auto"/>
        <w:rPr>
          <w:rFonts w:ascii="Arial Narrow" w:hAnsi="Arial Narrow"/>
          <w:b/>
          <w:sz w:val="26"/>
          <w:szCs w:val="26"/>
        </w:rPr>
      </w:pPr>
      <w:r w:rsidRPr="00A96D26">
        <w:rPr>
          <w:rFonts w:ascii="Arial Narrow" w:hAnsi="Arial Narrow"/>
          <w:b/>
          <w:sz w:val="26"/>
          <w:szCs w:val="26"/>
        </w:rPr>
        <w:t>Ghatkopar (West), Mumbai - 400 086</w:t>
      </w:r>
      <w:r w:rsidR="00672D66">
        <w:rPr>
          <w:rFonts w:ascii="Arial Narrow" w:hAnsi="Arial Narrow"/>
          <w:b/>
          <w:sz w:val="26"/>
          <w:szCs w:val="26"/>
        </w:rPr>
        <w:t>,</w:t>
      </w:r>
    </w:p>
    <w:p w14:paraId="3C7C8004" w14:textId="41A674BF" w:rsidR="00A96D26" w:rsidRDefault="00672D66" w:rsidP="003E2692">
      <w:pPr>
        <w:pStyle w:val="NoSpacing"/>
        <w:spacing w:line="360" w:lineRule="auto"/>
        <w:rPr>
          <w:rFonts w:ascii="Arial Narrow" w:hAnsi="Arial Narrow"/>
          <w:b/>
          <w:sz w:val="26"/>
          <w:szCs w:val="26"/>
        </w:rPr>
      </w:pPr>
      <w:r w:rsidRPr="00672D66">
        <w:rPr>
          <w:rFonts w:ascii="Arial Narrow" w:hAnsi="Arial Narrow"/>
          <w:b/>
          <w:sz w:val="26"/>
          <w:szCs w:val="26"/>
        </w:rPr>
        <w:t>State – Maharashtra, Country – India</w:t>
      </w:r>
      <w:r>
        <w:rPr>
          <w:rFonts w:ascii="Arial Narrow" w:hAnsi="Arial Narrow"/>
          <w:b/>
          <w:sz w:val="26"/>
          <w:szCs w:val="26"/>
        </w:rPr>
        <w:t>.</w:t>
      </w:r>
    </w:p>
    <w:p w14:paraId="5FF30592" w14:textId="55D81ECF" w:rsidR="00E320F9" w:rsidRPr="00963261" w:rsidRDefault="007A3567" w:rsidP="003E2692">
      <w:pPr>
        <w:pStyle w:val="Heading1"/>
        <w:numPr>
          <w:ilvl w:val="0"/>
          <w:numId w:val="2"/>
        </w:numPr>
        <w:tabs>
          <w:tab w:val="num" w:pos="360"/>
        </w:tabs>
        <w:spacing w:before="0" w:line="360" w:lineRule="auto"/>
        <w:ind w:left="284"/>
      </w:pPr>
      <w:r w:rsidRPr="00963261">
        <w:t>VALUATION REPORT (IN RESPECT OF LAND AND BUILDING)</w:t>
      </w:r>
      <w:bookmarkEnd w:id="9"/>
      <w:bookmarkEnd w:id="10"/>
      <w:bookmarkEnd w:id="11"/>
    </w:p>
    <w:tbl>
      <w:tblPr>
        <w:tblStyle w:val="Style1"/>
        <w:tblW w:w="9634" w:type="dxa"/>
        <w:tblInd w:w="-5" w:type="dxa"/>
        <w:tblLook w:val="04A0" w:firstRow="1" w:lastRow="0" w:firstColumn="1" w:lastColumn="0" w:noHBand="0" w:noVBand="1"/>
      </w:tblPr>
      <w:tblGrid>
        <w:gridCol w:w="677"/>
        <w:gridCol w:w="578"/>
        <w:gridCol w:w="773"/>
        <w:gridCol w:w="2005"/>
        <w:gridCol w:w="623"/>
        <w:gridCol w:w="296"/>
        <w:gridCol w:w="1109"/>
        <w:gridCol w:w="1750"/>
        <w:gridCol w:w="2030"/>
      </w:tblGrid>
      <w:tr w:rsidR="007A3567" w:rsidRPr="008E440C" w14:paraId="4B5AD97A" w14:textId="77777777" w:rsidTr="001C1CAC">
        <w:trPr>
          <w:cnfStyle w:val="100000000000" w:firstRow="1" w:lastRow="0" w:firstColumn="0" w:lastColumn="0" w:oddVBand="0" w:evenVBand="0" w:oddHBand="0" w:evenHBand="0" w:firstRowFirstColumn="0" w:firstRowLastColumn="0" w:lastRowFirstColumn="0" w:lastRowLastColumn="0"/>
          <w:trHeight w:val="60"/>
        </w:trPr>
        <w:tc>
          <w:tcPr>
            <w:tcW w:w="351" w:type="pct"/>
          </w:tcPr>
          <w:p w14:paraId="73499556" w14:textId="77777777" w:rsidR="007A3567" w:rsidRPr="008E440C" w:rsidRDefault="007A3567" w:rsidP="003E2692">
            <w:pPr>
              <w:spacing w:line="360" w:lineRule="auto"/>
              <w:rPr>
                <w:b w:val="0"/>
                <w:color w:val="FFFFFF"/>
                <w:sz w:val="26"/>
                <w:szCs w:val="26"/>
              </w:rPr>
            </w:pPr>
            <w:r w:rsidRPr="008E440C">
              <w:rPr>
                <w:b w:val="0"/>
                <w:color w:val="FFFFFF"/>
                <w:sz w:val="26"/>
                <w:szCs w:val="26"/>
              </w:rPr>
              <w:t>I</w:t>
            </w:r>
          </w:p>
        </w:tc>
        <w:tc>
          <w:tcPr>
            <w:tcW w:w="4649" w:type="pct"/>
            <w:gridSpan w:val="8"/>
          </w:tcPr>
          <w:p w14:paraId="68F2F2D6" w14:textId="77777777" w:rsidR="007A3567" w:rsidRPr="008E440C" w:rsidRDefault="007A3567" w:rsidP="003E2692">
            <w:pPr>
              <w:spacing w:line="360" w:lineRule="auto"/>
              <w:jc w:val="both"/>
              <w:rPr>
                <w:bCs/>
                <w:color w:val="FFFFFF"/>
                <w:sz w:val="26"/>
                <w:szCs w:val="26"/>
              </w:rPr>
            </w:pPr>
            <w:r w:rsidRPr="008E440C">
              <w:rPr>
                <w:bCs/>
                <w:color w:val="FFFFFF"/>
                <w:sz w:val="26"/>
                <w:szCs w:val="26"/>
              </w:rPr>
              <w:t xml:space="preserve">General </w:t>
            </w:r>
          </w:p>
        </w:tc>
      </w:tr>
      <w:tr w:rsidR="007A3567" w:rsidRPr="008E440C" w14:paraId="789F1CF8"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7560013" w14:textId="77777777" w:rsidR="007A3567" w:rsidRPr="008E440C" w:rsidRDefault="007A3567" w:rsidP="003E2692">
            <w:pPr>
              <w:spacing w:line="360" w:lineRule="auto"/>
              <w:rPr>
                <w:sz w:val="26"/>
                <w:szCs w:val="26"/>
              </w:rPr>
            </w:pPr>
            <w:r w:rsidRPr="008E440C">
              <w:rPr>
                <w:sz w:val="26"/>
                <w:szCs w:val="26"/>
              </w:rPr>
              <w:t>1.</w:t>
            </w:r>
          </w:p>
        </w:tc>
        <w:tc>
          <w:tcPr>
            <w:tcW w:w="2017" w:type="pct"/>
            <w:gridSpan w:val="4"/>
          </w:tcPr>
          <w:p w14:paraId="394DC22D" w14:textId="77777777" w:rsidR="007A3567" w:rsidRPr="008E440C" w:rsidRDefault="007A3567" w:rsidP="003E2692">
            <w:pPr>
              <w:autoSpaceDE w:val="0"/>
              <w:autoSpaceDN w:val="0"/>
              <w:adjustRightInd w:val="0"/>
              <w:spacing w:line="360" w:lineRule="auto"/>
              <w:jc w:val="both"/>
              <w:rPr>
                <w:sz w:val="26"/>
                <w:szCs w:val="26"/>
              </w:rPr>
            </w:pPr>
            <w:r w:rsidRPr="008E440C">
              <w:rPr>
                <w:rFonts w:cs="TTFFB52530t00"/>
                <w:sz w:val="26"/>
                <w:szCs w:val="26"/>
              </w:rPr>
              <w:t>Purpose for which the valuation is made</w:t>
            </w:r>
          </w:p>
        </w:tc>
        <w:tc>
          <w:tcPr>
            <w:tcW w:w="150" w:type="pct"/>
          </w:tcPr>
          <w:p w14:paraId="771F1A20" w14:textId="77777777" w:rsidR="007A3567" w:rsidRPr="008E440C" w:rsidRDefault="007A3567" w:rsidP="003E2692">
            <w:pPr>
              <w:spacing w:line="360" w:lineRule="auto"/>
              <w:rPr>
                <w:sz w:val="26"/>
                <w:szCs w:val="26"/>
              </w:rPr>
            </w:pPr>
            <w:r w:rsidRPr="008E440C">
              <w:rPr>
                <w:sz w:val="26"/>
                <w:szCs w:val="26"/>
              </w:rPr>
              <w:t>:</w:t>
            </w:r>
          </w:p>
        </w:tc>
        <w:tc>
          <w:tcPr>
            <w:tcW w:w="2481" w:type="pct"/>
            <w:gridSpan w:val="3"/>
          </w:tcPr>
          <w:p w14:paraId="7F3A3F66" w14:textId="2E564324" w:rsidR="007A3567" w:rsidRPr="008E440C" w:rsidRDefault="007A3567" w:rsidP="003E2692">
            <w:pPr>
              <w:spacing w:line="360" w:lineRule="auto"/>
              <w:jc w:val="both"/>
              <w:rPr>
                <w:sz w:val="26"/>
                <w:szCs w:val="26"/>
              </w:rPr>
            </w:pPr>
            <w:r w:rsidRPr="008E440C">
              <w:rPr>
                <w:sz w:val="26"/>
                <w:szCs w:val="26"/>
              </w:rPr>
              <w:t xml:space="preserve">As per the request from State Bank of India, </w:t>
            </w:r>
            <w:r w:rsidR="00684904" w:rsidRPr="00684904">
              <w:rPr>
                <w:rFonts w:cs="Tahoma"/>
                <w:bCs/>
                <w:noProof/>
                <w:sz w:val="26"/>
                <w:szCs w:val="26"/>
              </w:rPr>
              <w:t>SME-</w:t>
            </w:r>
            <w:r w:rsidR="00402B42">
              <w:t xml:space="preserve"> </w:t>
            </w:r>
            <w:r w:rsidR="00402B42" w:rsidRPr="00402B42">
              <w:rPr>
                <w:rFonts w:cs="Tahoma"/>
                <w:bCs/>
                <w:noProof/>
                <w:sz w:val="26"/>
                <w:szCs w:val="26"/>
              </w:rPr>
              <w:t>SME Ghatkopar Branch</w:t>
            </w:r>
            <w:r w:rsidR="00402B42">
              <w:rPr>
                <w:rFonts w:cs="Tahoma"/>
                <w:bCs/>
                <w:noProof/>
                <w:sz w:val="26"/>
                <w:szCs w:val="26"/>
              </w:rPr>
              <w:t xml:space="preserve"> </w:t>
            </w:r>
            <w:r w:rsidRPr="008E440C">
              <w:rPr>
                <w:sz w:val="26"/>
                <w:szCs w:val="26"/>
              </w:rPr>
              <w:t>to assess Fair market value of the property for banking purpose.</w:t>
            </w:r>
          </w:p>
        </w:tc>
      </w:tr>
      <w:tr w:rsidR="001C1CAC" w:rsidRPr="008E440C" w14:paraId="74ABA91B"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B274C1C" w14:textId="77777777" w:rsidR="00980025" w:rsidRPr="008E440C" w:rsidRDefault="00980025" w:rsidP="003E2692">
            <w:pPr>
              <w:spacing w:line="360" w:lineRule="auto"/>
              <w:rPr>
                <w:rFonts w:ascii="Arial Narrow" w:hAnsi="Arial Narrow"/>
                <w:sz w:val="26"/>
                <w:szCs w:val="26"/>
              </w:rPr>
            </w:pPr>
            <w:r w:rsidRPr="008E440C">
              <w:rPr>
                <w:rFonts w:ascii="Arial Narrow" w:hAnsi="Arial Narrow"/>
                <w:sz w:val="26"/>
                <w:szCs w:val="26"/>
              </w:rPr>
              <w:t>2.</w:t>
            </w:r>
          </w:p>
        </w:tc>
        <w:tc>
          <w:tcPr>
            <w:tcW w:w="293" w:type="pct"/>
          </w:tcPr>
          <w:p w14:paraId="7D9F84F1" w14:textId="77777777" w:rsidR="00980025" w:rsidRPr="008E440C" w:rsidRDefault="00980025" w:rsidP="003E2692">
            <w:pPr>
              <w:spacing w:line="360" w:lineRule="auto"/>
              <w:jc w:val="both"/>
              <w:rPr>
                <w:rFonts w:ascii="Arial Narrow" w:hAnsi="Arial Narrow"/>
                <w:sz w:val="26"/>
                <w:szCs w:val="26"/>
              </w:rPr>
            </w:pPr>
            <w:r w:rsidRPr="008E440C">
              <w:rPr>
                <w:rFonts w:ascii="Arial Narrow" w:hAnsi="Arial Narrow" w:cs="TTFFB52530t00"/>
                <w:sz w:val="26"/>
                <w:szCs w:val="26"/>
              </w:rPr>
              <w:t xml:space="preserve">a) </w:t>
            </w:r>
          </w:p>
        </w:tc>
        <w:tc>
          <w:tcPr>
            <w:tcW w:w="1724" w:type="pct"/>
            <w:gridSpan w:val="3"/>
          </w:tcPr>
          <w:p w14:paraId="6BBC0949" w14:textId="77777777" w:rsidR="00980025" w:rsidRPr="008E440C" w:rsidRDefault="00980025" w:rsidP="003E2692">
            <w:pPr>
              <w:spacing w:line="360" w:lineRule="auto"/>
              <w:jc w:val="both"/>
              <w:rPr>
                <w:rFonts w:ascii="Arial Narrow" w:hAnsi="Arial Narrow"/>
                <w:sz w:val="26"/>
                <w:szCs w:val="26"/>
              </w:rPr>
            </w:pPr>
            <w:r w:rsidRPr="008E440C">
              <w:rPr>
                <w:rFonts w:ascii="Arial Narrow" w:hAnsi="Arial Narrow" w:cs="TTFFB52530t00"/>
                <w:sz w:val="26"/>
                <w:szCs w:val="26"/>
              </w:rPr>
              <w:t>Date of inspection</w:t>
            </w:r>
          </w:p>
        </w:tc>
        <w:tc>
          <w:tcPr>
            <w:tcW w:w="150" w:type="pct"/>
          </w:tcPr>
          <w:p w14:paraId="27BD198D" w14:textId="77777777" w:rsidR="00980025" w:rsidRPr="008E440C" w:rsidRDefault="00980025" w:rsidP="003E2692">
            <w:pPr>
              <w:spacing w:line="360"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1C89FC95" w14:textId="0F1A67F8" w:rsidR="00980025" w:rsidRPr="0004760F" w:rsidRDefault="00684904" w:rsidP="003E2692">
            <w:pPr>
              <w:spacing w:line="360" w:lineRule="auto"/>
              <w:jc w:val="both"/>
              <w:rPr>
                <w:rFonts w:ascii="Arial Narrow" w:hAnsi="Arial Narrow"/>
                <w:color w:val="FF0000"/>
                <w:sz w:val="26"/>
                <w:szCs w:val="26"/>
              </w:rPr>
            </w:pPr>
            <w:r>
              <w:rPr>
                <w:rFonts w:ascii="Arial Narrow" w:hAnsi="Arial Narrow" w:cs="Calibri"/>
                <w:sz w:val="26"/>
                <w:szCs w:val="26"/>
              </w:rPr>
              <w:t>16.02.2024</w:t>
            </w:r>
            <w:r w:rsidR="009748CB">
              <w:rPr>
                <w:rFonts w:ascii="Arial Narrow" w:hAnsi="Arial Narrow" w:cs="Calibri"/>
                <w:sz w:val="26"/>
                <w:szCs w:val="26"/>
              </w:rPr>
              <w:t>.</w:t>
            </w:r>
          </w:p>
        </w:tc>
      </w:tr>
      <w:tr w:rsidR="001C1CAC" w:rsidRPr="008E440C" w14:paraId="3239F649"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8836DDC" w14:textId="77777777" w:rsidR="00980025" w:rsidRPr="008E440C" w:rsidRDefault="00980025" w:rsidP="003E2692">
            <w:pPr>
              <w:spacing w:line="360" w:lineRule="auto"/>
              <w:rPr>
                <w:sz w:val="26"/>
                <w:szCs w:val="26"/>
              </w:rPr>
            </w:pPr>
          </w:p>
        </w:tc>
        <w:tc>
          <w:tcPr>
            <w:tcW w:w="293" w:type="pct"/>
          </w:tcPr>
          <w:p w14:paraId="651A9744" w14:textId="77777777" w:rsidR="00980025" w:rsidRPr="008E440C" w:rsidRDefault="00980025" w:rsidP="003E2692">
            <w:pPr>
              <w:autoSpaceDE w:val="0"/>
              <w:autoSpaceDN w:val="0"/>
              <w:adjustRightInd w:val="0"/>
              <w:spacing w:line="360" w:lineRule="auto"/>
              <w:jc w:val="both"/>
              <w:rPr>
                <w:sz w:val="26"/>
                <w:szCs w:val="26"/>
              </w:rPr>
            </w:pPr>
            <w:r w:rsidRPr="008E440C">
              <w:rPr>
                <w:rFonts w:cs="TTFFB52530t00"/>
                <w:sz w:val="26"/>
                <w:szCs w:val="26"/>
              </w:rPr>
              <w:t xml:space="preserve">b) </w:t>
            </w:r>
          </w:p>
        </w:tc>
        <w:tc>
          <w:tcPr>
            <w:tcW w:w="1724" w:type="pct"/>
            <w:gridSpan w:val="3"/>
          </w:tcPr>
          <w:p w14:paraId="4829FFC4" w14:textId="77777777" w:rsidR="00980025" w:rsidRPr="008E440C" w:rsidRDefault="00980025" w:rsidP="003E2692">
            <w:pPr>
              <w:autoSpaceDE w:val="0"/>
              <w:autoSpaceDN w:val="0"/>
              <w:adjustRightInd w:val="0"/>
              <w:spacing w:line="360" w:lineRule="auto"/>
              <w:jc w:val="both"/>
              <w:rPr>
                <w:rFonts w:cs="TTFFB52530t00"/>
                <w:sz w:val="26"/>
                <w:szCs w:val="26"/>
              </w:rPr>
            </w:pPr>
            <w:r w:rsidRPr="008E440C">
              <w:rPr>
                <w:rFonts w:cs="TTFFB52530t00"/>
                <w:sz w:val="26"/>
                <w:szCs w:val="26"/>
              </w:rPr>
              <w:t>Date on which the valuation is made</w:t>
            </w:r>
          </w:p>
        </w:tc>
        <w:tc>
          <w:tcPr>
            <w:tcW w:w="150" w:type="pct"/>
          </w:tcPr>
          <w:p w14:paraId="0E45E9E8" w14:textId="77777777" w:rsidR="00980025" w:rsidRPr="008E440C" w:rsidRDefault="00980025" w:rsidP="003E2692">
            <w:pPr>
              <w:spacing w:line="360" w:lineRule="auto"/>
              <w:rPr>
                <w:sz w:val="26"/>
                <w:szCs w:val="26"/>
              </w:rPr>
            </w:pPr>
            <w:r w:rsidRPr="008E440C">
              <w:rPr>
                <w:sz w:val="26"/>
                <w:szCs w:val="26"/>
              </w:rPr>
              <w:t>:</w:t>
            </w:r>
          </w:p>
        </w:tc>
        <w:tc>
          <w:tcPr>
            <w:tcW w:w="2481" w:type="pct"/>
            <w:gridSpan w:val="3"/>
          </w:tcPr>
          <w:p w14:paraId="2B2B2BBF" w14:textId="402E54EE" w:rsidR="00980025" w:rsidRPr="008E440C" w:rsidRDefault="00684904" w:rsidP="003E2692">
            <w:pPr>
              <w:spacing w:line="360" w:lineRule="auto"/>
              <w:jc w:val="both"/>
              <w:rPr>
                <w:color w:val="FF0000"/>
                <w:sz w:val="26"/>
                <w:szCs w:val="26"/>
              </w:rPr>
            </w:pPr>
            <w:r>
              <w:rPr>
                <w:rFonts w:cs="Calibri"/>
                <w:sz w:val="26"/>
                <w:szCs w:val="26"/>
              </w:rPr>
              <w:t>01.03.2024</w:t>
            </w:r>
          </w:p>
        </w:tc>
      </w:tr>
      <w:tr w:rsidR="007A3567" w:rsidRPr="008E440C" w14:paraId="1B669616"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4AA1553" w14:textId="77777777" w:rsidR="007A3567" w:rsidRPr="008E440C" w:rsidRDefault="007A3567" w:rsidP="003E2692">
            <w:pPr>
              <w:spacing w:line="360" w:lineRule="auto"/>
              <w:rPr>
                <w:rFonts w:ascii="Arial Narrow" w:hAnsi="Arial Narrow"/>
                <w:sz w:val="26"/>
                <w:szCs w:val="26"/>
              </w:rPr>
            </w:pPr>
            <w:r w:rsidRPr="008E440C">
              <w:rPr>
                <w:rFonts w:ascii="Arial Narrow" w:hAnsi="Arial Narrow"/>
                <w:sz w:val="26"/>
                <w:szCs w:val="26"/>
              </w:rPr>
              <w:t>3.</w:t>
            </w:r>
          </w:p>
        </w:tc>
        <w:tc>
          <w:tcPr>
            <w:tcW w:w="2017" w:type="pct"/>
            <w:gridSpan w:val="4"/>
          </w:tcPr>
          <w:p w14:paraId="3C0103F1" w14:textId="77777777" w:rsidR="007A3567" w:rsidRPr="008E440C" w:rsidRDefault="007A3567" w:rsidP="003E2692">
            <w:pPr>
              <w:autoSpaceDE w:val="0"/>
              <w:autoSpaceDN w:val="0"/>
              <w:adjustRightInd w:val="0"/>
              <w:spacing w:line="360" w:lineRule="auto"/>
              <w:jc w:val="both"/>
              <w:rPr>
                <w:rFonts w:ascii="Arial Narrow" w:hAnsi="Arial Narrow" w:cs="TTFFB52530t00"/>
                <w:sz w:val="26"/>
                <w:szCs w:val="26"/>
              </w:rPr>
            </w:pPr>
            <w:r w:rsidRPr="008E440C">
              <w:rPr>
                <w:rFonts w:ascii="Arial Narrow" w:hAnsi="Arial Narrow" w:cs="TTFFB52530t00"/>
                <w:sz w:val="26"/>
                <w:szCs w:val="26"/>
              </w:rPr>
              <w:t>List of documents produced for perusal</w:t>
            </w:r>
          </w:p>
        </w:tc>
        <w:tc>
          <w:tcPr>
            <w:tcW w:w="150" w:type="pct"/>
          </w:tcPr>
          <w:p w14:paraId="0E0118E2" w14:textId="77777777" w:rsidR="007A3567" w:rsidRPr="008E440C" w:rsidRDefault="007A3567" w:rsidP="003E2692">
            <w:pPr>
              <w:spacing w:line="360" w:lineRule="auto"/>
              <w:rPr>
                <w:rFonts w:ascii="Arial Narrow" w:hAnsi="Arial Narrow"/>
                <w:sz w:val="26"/>
                <w:szCs w:val="26"/>
              </w:rPr>
            </w:pPr>
          </w:p>
        </w:tc>
        <w:tc>
          <w:tcPr>
            <w:tcW w:w="2481" w:type="pct"/>
            <w:gridSpan w:val="3"/>
          </w:tcPr>
          <w:p w14:paraId="5B2451E5" w14:textId="77777777" w:rsidR="007A3567" w:rsidRPr="008E440C" w:rsidRDefault="007A3567" w:rsidP="003E2692">
            <w:pPr>
              <w:spacing w:line="360" w:lineRule="auto"/>
              <w:jc w:val="both"/>
              <w:rPr>
                <w:rFonts w:ascii="Arial Narrow" w:hAnsi="Arial Narrow"/>
                <w:sz w:val="26"/>
                <w:szCs w:val="26"/>
              </w:rPr>
            </w:pPr>
          </w:p>
        </w:tc>
      </w:tr>
      <w:tr w:rsidR="007A3567" w:rsidRPr="008E440C" w14:paraId="4F05B44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9987FF1" w14:textId="77777777" w:rsidR="007A3567" w:rsidRPr="00F370D7" w:rsidRDefault="007A3567" w:rsidP="003E2692">
            <w:pPr>
              <w:spacing w:line="360" w:lineRule="auto"/>
              <w:rPr>
                <w:sz w:val="26"/>
                <w:szCs w:val="26"/>
              </w:rPr>
            </w:pPr>
          </w:p>
        </w:tc>
        <w:tc>
          <w:tcPr>
            <w:tcW w:w="4649" w:type="pct"/>
            <w:gridSpan w:val="8"/>
          </w:tcPr>
          <w:p w14:paraId="39BADF92" w14:textId="77777777" w:rsidR="003E2692" w:rsidRDefault="003E2692" w:rsidP="003E2692">
            <w:pPr>
              <w:pStyle w:val="Default"/>
              <w:numPr>
                <w:ilvl w:val="0"/>
                <w:numId w:val="13"/>
              </w:numPr>
              <w:spacing w:line="360"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Deed of Rectification between </w:t>
            </w:r>
            <w:bookmarkStart w:id="12" w:name="_Hlk159344561"/>
            <w:r>
              <w:rPr>
                <w:rFonts w:ascii="Arial Narrow" w:hAnsi="Arial Narrow" w:cs="Arial"/>
                <w:color w:val="auto"/>
                <w:sz w:val="26"/>
                <w:szCs w:val="26"/>
              </w:rPr>
              <w:t xml:space="preserve">M/s. Lucid Colloids Limited </w:t>
            </w:r>
            <w:bookmarkEnd w:id="12"/>
            <w:r>
              <w:rPr>
                <w:rFonts w:ascii="Arial Narrow" w:hAnsi="Arial Narrow" w:cs="Arial"/>
                <w:color w:val="auto"/>
                <w:sz w:val="26"/>
                <w:szCs w:val="26"/>
              </w:rPr>
              <w:t>(The Lessee) And GIDC, Ankleshwar (The Lessor).</w:t>
            </w:r>
          </w:p>
          <w:p w14:paraId="6DA9AF48" w14:textId="1E3AC670" w:rsidR="007745BB" w:rsidRDefault="007745BB" w:rsidP="003E2692">
            <w:pPr>
              <w:pStyle w:val="Default"/>
              <w:numPr>
                <w:ilvl w:val="0"/>
                <w:numId w:val="13"/>
              </w:numPr>
              <w:spacing w:line="360" w:lineRule="auto"/>
              <w:ind w:left="318"/>
              <w:jc w:val="both"/>
              <w:rPr>
                <w:rFonts w:ascii="Arial Narrow" w:hAnsi="Arial Narrow" w:cs="Arial"/>
                <w:color w:val="auto"/>
                <w:sz w:val="26"/>
                <w:szCs w:val="26"/>
              </w:rPr>
            </w:pPr>
            <w:r w:rsidRPr="00F370D7">
              <w:rPr>
                <w:rFonts w:ascii="Arial Narrow" w:hAnsi="Arial Narrow" w:cs="Arial"/>
                <w:color w:val="auto"/>
                <w:sz w:val="26"/>
                <w:szCs w:val="26"/>
              </w:rPr>
              <w:t xml:space="preserve">Copy of </w:t>
            </w:r>
            <w:r w:rsidR="004774E0" w:rsidRPr="00FB7A96">
              <w:rPr>
                <w:rFonts w:ascii="Arial Narrow" w:hAnsi="Arial Narrow" w:cs="Arial"/>
                <w:color w:val="auto"/>
                <w:sz w:val="26"/>
                <w:szCs w:val="26"/>
              </w:rPr>
              <w:t xml:space="preserve">Deed of </w:t>
            </w:r>
            <w:r w:rsidR="00FB7A96" w:rsidRPr="00FB7A96">
              <w:rPr>
                <w:rFonts w:ascii="Arial Narrow" w:hAnsi="Arial Narrow" w:cs="Arial"/>
                <w:color w:val="auto"/>
                <w:sz w:val="26"/>
                <w:szCs w:val="26"/>
              </w:rPr>
              <w:t>Assignment</w:t>
            </w:r>
            <w:r w:rsidRPr="00F370D7">
              <w:rPr>
                <w:rFonts w:ascii="Arial Narrow" w:hAnsi="Arial Narrow" w:cs="Arial"/>
                <w:color w:val="auto"/>
                <w:sz w:val="26"/>
                <w:szCs w:val="26"/>
              </w:rPr>
              <w:t xml:space="preserve"> </w:t>
            </w:r>
            <w:r w:rsidR="009748CB" w:rsidRPr="00F370D7">
              <w:rPr>
                <w:rFonts w:ascii="Arial Narrow" w:hAnsi="Arial Narrow" w:cs="Arial"/>
                <w:color w:val="auto"/>
                <w:sz w:val="26"/>
                <w:szCs w:val="26"/>
              </w:rPr>
              <w:t xml:space="preserve">dated </w:t>
            </w:r>
            <w:r w:rsidR="00FB7A96">
              <w:rPr>
                <w:rFonts w:ascii="Arial Narrow" w:hAnsi="Arial Narrow" w:cs="Arial"/>
                <w:color w:val="auto"/>
                <w:sz w:val="26"/>
                <w:szCs w:val="26"/>
              </w:rPr>
              <w:t>02.07.2022</w:t>
            </w:r>
            <w:r w:rsidR="009748CB" w:rsidRPr="00F370D7">
              <w:rPr>
                <w:rFonts w:ascii="Arial Narrow" w:hAnsi="Arial Narrow" w:cs="Arial"/>
                <w:color w:val="auto"/>
                <w:sz w:val="26"/>
                <w:szCs w:val="26"/>
              </w:rPr>
              <w:t xml:space="preserve"> m</w:t>
            </w:r>
            <w:r w:rsidRPr="00F370D7">
              <w:rPr>
                <w:rFonts w:ascii="Arial Narrow" w:hAnsi="Arial Narrow" w:cs="Arial"/>
                <w:color w:val="auto"/>
                <w:sz w:val="26"/>
                <w:szCs w:val="26"/>
              </w:rPr>
              <w:t xml:space="preserve">ade </w:t>
            </w:r>
            <w:r w:rsidR="009748CB" w:rsidRPr="00F370D7">
              <w:rPr>
                <w:rFonts w:ascii="Arial Narrow" w:hAnsi="Arial Narrow" w:cs="Arial"/>
                <w:color w:val="auto"/>
                <w:sz w:val="26"/>
                <w:szCs w:val="26"/>
              </w:rPr>
              <w:t xml:space="preserve">between </w:t>
            </w:r>
            <w:r w:rsidR="00FB7A96">
              <w:rPr>
                <w:rFonts w:ascii="Arial Narrow" w:hAnsi="Arial Narrow" w:cs="Arial"/>
                <w:color w:val="auto"/>
                <w:sz w:val="26"/>
                <w:szCs w:val="26"/>
              </w:rPr>
              <w:t>M/s. Lucid Colloids Limited</w:t>
            </w:r>
            <w:r w:rsidR="009748CB" w:rsidRPr="00F370D7">
              <w:rPr>
                <w:rFonts w:ascii="Arial Narrow" w:hAnsi="Arial Narrow" w:cs="Arial"/>
                <w:color w:val="auto"/>
                <w:sz w:val="26"/>
                <w:szCs w:val="26"/>
              </w:rPr>
              <w:t xml:space="preserve"> (The </w:t>
            </w:r>
            <w:r w:rsidR="00FB7A96">
              <w:rPr>
                <w:rFonts w:ascii="Arial Narrow" w:hAnsi="Arial Narrow" w:cs="Arial"/>
                <w:color w:val="auto"/>
                <w:sz w:val="26"/>
                <w:szCs w:val="26"/>
              </w:rPr>
              <w:t>Assignor</w:t>
            </w:r>
            <w:r w:rsidR="009748CB" w:rsidRPr="00F370D7">
              <w:rPr>
                <w:rFonts w:ascii="Arial Narrow" w:hAnsi="Arial Narrow" w:cs="Arial"/>
                <w:color w:val="auto"/>
                <w:sz w:val="26"/>
                <w:szCs w:val="26"/>
              </w:rPr>
              <w:t xml:space="preserve">) And M/s. </w:t>
            </w:r>
            <w:r w:rsidR="00FB7A96">
              <w:rPr>
                <w:rFonts w:ascii="Arial Narrow" w:hAnsi="Arial Narrow" w:cs="Arial"/>
                <w:color w:val="auto"/>
                <w:sz w:val="26"/>
                <w:szCs w:val="26"/>
              </w:rPr>
              <w:t>DCM Shriram</w:t>
            </w:r>
            <w:r w:rsidRPr="00F370D7">
              <w:rPr>
                <w:rFonts w:ascii="Arial Narrow" w:hAnsi="Arial Narrow" w:cs="Arial"/>
                <w:color w:val="auto"/>
                <w:sz w:val="26"/>
                <w:szCs w:val="26"/>
              </w:rPr>
              <w:t xml:space="preserve"> Limited</w:t>
            </w:r>
            <w:r w:rsidR="007F46C6" w:rsidRPr="00F370D7">
              <w:rPr>
                <w:rFonts w:ascii="Arial Narrow" w:hAnsi="Arial Narrow" w:cs="Arial"/>
                <w:color w:val="auto"/>
                <w:sz w:val="26"/>
                <w:szCs w:val="26"/>
              </w:rPr>
              <w:t xml:space="preserve"> </w:t>
            </w:r>
            <w:r w:rsidR="00FB7A96">
              <w:rPr>
                <w:rFonts w:ascii="Arial Narrow" w:hAnsi="Arial Narrow" w:cs="Arial"/>
                <w:color w:val="auto"/>
                <w:sz w:val="26"/>
                <w:szCs w:val="26"/>
              </w:rPr>
              <w:t>(</w:t>
            </w:r>
            <w:r w:rsidR="009748CB" w:rsidRPr="00F370D7">
              <w:rPr>
                <w:rFonts w:ascii="Arial Narrow" w:hAnsi="Arial Narrow" w:cs="Arial"/>
                <w:color w:val="auto"/>
                <w:sz w:val="26"/>
                <w:szCs w:val="26"/>
              </w:rPr>
              <w:t xml:space="preserve">The </w:t>
            </w:r>
            <w:r w:rsidR="00FB7A96">
              <w:rPr>
                <w:rFonts w:ascii="Arial Narrow" w:hAnsi="Arial Narrow" w:cs="Arial"/>
                <w:color w:val="auto"/>
                <w:sz w:val="26"/>
                <w:szCs w:val="26"/>
              </w:rPr>
              <w:t>Assignee</w:t>
            </w:r>
            <w:r w:rsidR="009748CB" w:rsidRPr="00F370D7">
              <w:rPr>
                <w:rFonts w:ascii="Arial Narrow" w:hAnsi="Arial Narrow" w:cs="Arial"/>
                <w:color w:val="auto"/>
                <w:sz w:val="26"/>
                <w:szCs w:val="26"/>
              </w:rPr>
              <w:t>).</w:t>
            </w:r>
            <w:r w:rsidR="00653AFD">
              <w:rPr>
                <w:rFonts w:ascii="Arial Narrow" w:hAnsi="Arial Narrow" w:cs="Arial"/>
                <w:color w:val="auto"/>
                <w:sz w:val="26"/>
                <w:szCs w:val="26"/>
              </w:rPr>
              <w:t xml:space="preserve"> For Plot No. 757</w:t>
            </w:r>
            <w:r w:rsidR="00671173">
              <w:rPr>
                <w:rFonts w:ascii="Arial Narrow" w:hAnsi="Arial Narrow" w:cs="Arial"/>
                <w:color w:val="auto"/>
                <w:sz w:val="26"/>
                <w:szCs w:val="26"/>
              </w:rPr>
              <w:t>-</w:t>
            </w:r>
            <w:r w:rsidR="00653AFD">
              <w:rPr>
                <w:rFonts w:ascii="Arial Narrow" w:hAnsi="Arial Narrow" w:cs="Arial"/>
                <w:color w:val="auto"/>
                <w:sz w:val="26"/>
                <w:szCs w:val="26"/>
              </w:rPr>
              <w:t>1/2 admeasuring 43,000 Sq. M.</w:t>
            </w:r>
          </w:p>
          <w:p w14:paraId="1A119F56" w14:textId="1C6EA561" w:rsidR="00FB7A96" w:rsidRPr="00F370D7" w:rsidRDefault="00FB7A96" w:rsidP="003E2692">
            <w:pPr>
              <w:pStyle w:val="Default"/>
              <w:numPr>
                <w:ilvl w:val="0"/>
                <w:numId w:val="13"/>
              </w:numPr>
              <w:spacing w:line="360" w:lineRule="auto"/>
              <w:ind w:left="318"/>
              <w:jc w:val="both"/>
              <w:rPr>
                <w:rFonts w:ascii="Arial Narrow" w:hAnsi="Arial Narrow" w:cs="Arial"/>
                <w:color w:val="auto"/>
                <w:sz w:val="26"/>
                <w:szCs w:val="26"/>
              </w:rPr>
            </w:pPr>
            <w:r>
              <w:rPr>
                <w:rFonts w:ascii="Arial Narrow" w:hAnsi="Arial Narrow" w:cs="Arial"/>
                <w:color w:val="auto"/>
                <w:sz w:val="26"/>
                <w:szCs w:val="26"/>
              </w:rPr>
              <w:t>Copy of Amendment and Partial Release Deed of dated 08.06.2022 between M/s. Lucid Colloids Limited (Company / Mortgagor) And IDBI Trusteeship Services Limited (Security Agent / Mortgagee)</w:t>
            </w:r>
          </w:p>
          <w:p w14:paraId="03F071BD" w14:textId="33C04E2D" w:rsidR="00F370D7" w:rsidRDefault="00F370D7" w:rsidP="003E2692">
            <w:pPr>
              <w:pStyle w:val="Default"/>
              <w:numPr>
                <w:ilvl w:val="0"/>
                <w:numId w:val="13"/>
              </w:numPr>
              <w:spacing w:line="360" w:lineRule="auto"/>
              <w:ind w:left="318"/>
              <w:jc w:val="both"/>
              <w:rPr>
                <w:rFonts w:ascii="Arial Narrow" w:hAnsi="Arial Narrow" w:cs="Arial"/>
                <w:color w:val="auto"/>
                <w:sz w:val="26"/>
                <w:szCs w:val="26"/>
              </w:rPr>
            </w:pPr>
            <w:r>
              <w:rPr>
                <w:rFonts w:ascii="Arial Narrow" w:hAnsi="Arial Narrow" w:cs="Arial"/>
                <w:color w:val="auto"/>
                <w:sz w:val="26"/>
                <w:szCs w:val="26"/>
              </w:rPr>
              <w:t>Copy of Handing over possession of Plot No. 757</w:t>
            </w:r>
            <w:r w:rsidR="00671173">
              <w:rPr>
                <w:rFonts w:ascii="Arial Narrow" w:hAnsi="Arial Narrow" w:cs="Arial"/>
                <w:color w:val="auto"/>
                <w:sz w:val="26"/>
                <w:szCs w:val="26"/>
              </w:rPr>
              <w:t>-</w:t>
            </w:r>
            <w:r>
              <w:rPr>
                <w:rFonts w:ascii="Arial Narrow" w:hAnsi="Arial Narrow" w:cs="Arial"/>
                <w:color w:val="auto"/>
                <w:sz w:val="26"/>
                <w:szCs w:val="26"/>
              </w:rPr>
              <w:t xml:space="preserve">1 to M/s. Lucid Colloids Limited issued by </w:t>
            </w:r>
            <w:r w:rsidRPr="00F370D7">
              <w:rPr>
                <w:rFonts w:ascii="Arial Narrow" w:hAnsi="Arial Narrow" w:cs="Arial"/>
                <w:color w:val="auto"/>
                <w:sz w:val="26"/>
                <w:szCs w:val="26"/>
              </w:rPr>
              <w:t>GIDC Ankleshwar</w:t>
            </w:r>
            <w:r>
              <w:rPr>
                <w:rFonts w:ascii="Arial Narrow" w:hAnsi="Arial Narrow" w:cs="Arial"/>
                <w:color w:val="auto"/>
                <w:sz w:val="26"/>
                <w:szCs w:val="26"/>
              </w:rPr>
              <w:t>.</w:t>
            </w:r>
          </w:p>
          <w:p w14:paraId="05DBB58D" w14:textId="4FF4C7B5" w:rsidR="00F370D7" w:rsidRDefault="00F370D7" w:rsidP="003E2692">
            <w:pPr>
              <w:pStyle w:val="Default"/>
              <w:numPr>
                <w:ilvl w:val="0"/>
                <w:numId w:val="13"/>
              </w:numPr>
              <w:spacing w:line="360" w:lineRule="auto"/>
              <w:ind w:left="318"/>
              <w:jc w:val="both"/>
              <w:rPr>
                <w:rFonts w:ascii="Arial Narrow" w:hAnsi="Arial Narrow" w:cs="Arial"/>
                <w:color w:val="auto"/>
                <w:sz w:val="26"/>
                <w:szCs w:val="26"/>
              </w:rPr>
            </w:pPr>
            <w:r>
              <w:rPr>
                <w:rFonts w:ascii="Arial Narrow" w:hAnsi="Arial Narrow" w:cs="Arial"/>
                <w:color w:val="auto"/>
                <w:sz w:val="26"/>
                <w:szCs w:val="26"/>
              </w:rPr>
              <w:t>Copy of Possession Receipt Vide No. GIDC/DEE-Jhagadia/512 of dated 24.10.2011 of Plot No. 757/1 admeasuring 1,25,886.58 Sq. M. issued by GIDC Jagadia.</w:t>
            </w:r>
          </w:p>
          <w:p w14:paraId="60CE14F7" w14:textId="416764A1" w:rsidR="00F370D7" w:rsidRDefault="00F370D7" w:rsidP="003E2692">
            <w:pPr>
              <w:pStyle w:val="Default"/>
              <w:numPr>
                <w:ilvl w:val="0"/>
                <w:numId w:val="13"/>
              </w:numPr>
              <w:spacing w:line="360" w:lineRule="auto"/>
              <w:ind w:left="318"/>
              <w:jc w:val="both"/>
              <w:rPr>
                <w:rFonts w:ascii="Arial Narrow" w:hAnsi="Arial Narrow" w:cs="Arial"/>
                <w:color w:val="auto"/>
                <w:sz w:val="26"/>
                <w:szCs w:val="26"/>
              </w:rPr>
            </w:pPr>
            <w:r>
              <w:rPr>
                <w:rFonts w:ascii="Arial Narrow" w:hAnsi="Arial Narrow" w:cs="Arial"/>
                <w:color w:val="auto"/>
                <w:sz w:val="26"/>
                <w:szCs w:val="26"/>
              </w:rPr>
              <w:lastRenderedPageBreak/>
              <w:t xml:space="preserve">Copy of Deed of Rectification of Plot No. 757/1 vide No. GIDC/RM/ANK/1035 of dated 25.03.2012 </w:t>
            </w:r>
            <w:r w:rsidRPr="00F370D7">
              <w:rPr>
                <w:rFonts w:ascii="Arial Narrow" w:hAnsi="Arial Narrow" w:cs="Arial"/>
                <w:color w:val="auto"/>
                <w:sz w:val="26"/>
                <w:szCs w:val="26"/>
              </w:rPr>
              <w:t>GIDC, Ankleshwar</w:t>
            </w:r>
            <w:r>
              <w:rPr>
                <w:rFonts w:ascii="Arial Narrow" w:hAnsi="Arial Narrow" w:cs="Arial"/>
                <w:color w:val="auto"/>
                <w:sz w:val="26"/>
                <w:szCs w:val="26"/>
              </w:rPr>
              <w:t>.</w:t>
            </w:r>
          </w:p>
          <w:p w14:paraId="720C420F" w14:textId="101CD0FC" w:rsidR="00FB7A96" w:rsidRPr="003E2692" w:rsidRDefault="00FB7A96" w:rsidP="003E2692">
            <w:pPr>
              <w:pStyle w:val="Default"/>
              <w:numPr>
                <w:ilvl w:val="0"/>
                <w:numId w:val="13"/>
              </w:numPr>
              <w:spacing w:line="360" w:lineRule="auto"/>
              <w:ind w:left="318"/>
              <w:jc w:val="both"/>
              <w:rPr>
                <w:rFonts w:ascii="Arial Narrow" w:hAnsi="Arial Narrow" w:cs="Arial"/>
                <w:color w:val="auto"/>
                <w:sz w:val="26"/>
                <w:szCs w:val="26"/>
              </w:rPr>
            </w:pPr>
            <w:r w:rsidRPr="003E2692">
              <w:rPr>
                <w:rFonts w:ascii="Arial Narrow" w:hAnsi="Arial Narrow" w:cs="Arial"/>
                <w:color w:val="auto"/>
                <w:sz w:val="26"/>
                <w:szCs w:val="26"/>
              </w:rPr>
              <w:t xml:space="preserve">Copy of </w:t>
            </w:r>
            <w:r w:rsidR="00653AFD" w:rsidRPr="003E2692">
              <w:rPr>
                <w:rFonts w:ascii="Arial Narrow" w:hAnsi="Arial Narrow" w:cs="Arial"/>
                <w:color w:val="auto"/>
                <w:sz w:val="26"/>
                <w:szCs w:val="26"/>
              </w:rPr>
              <w:t xml:space="preserve">Application to </w:t>
            </w:r>
            <w:r w:rsidRPr="003E2692">
              <w:rPr>
                <w:rFonts w:ascii="Arial Narrow" w:hAnsi="Arial Narrow" w:cs="Arial"/>
                <w:color w:val="auto"/>
                <w:sz w:val="26"/>
                <w:szCs w:val="26"/>
              </w:rPr>
              <w:t xml:space="preserve">Transfer of Industrial Plot No. 757-1/2 </w:t>
            </w:r>
            <w:r w:rsidR="00653AFD" w:rsidRPr="003E2692">
              <w:rPr>
                <w:rFonts w:ascii="Arial Narrow" w:hAnsi="Arial Narrow" w:cs="Arial"/>
                <w:color w:val="auto"/>
                <w:sz w:val="26"/>
                <w:szCs w:val="26"/>
              </w:rPr>
              <w:t>admeasuring</w:t>
            </w:r>
            <w:r w:rsidRPr="003E2692">
              <w:rPr>
                <w:rFonts w:ascii="Arial Narrow" w:hAnsi="Arial Narrow" w:cs="Arial"/>
                <w:color w:val="auto"/>
                <w:sz w:val="26"/>
                <w:szCs w:val="26"/>
              </w:rPr>
              <w:t xml:space="preserve"> area 43,000.00 Sq. M. along with water &amp; drainage </w:t>
            </w:r>
            <w:r w:rsidR="00653AFD" w:rsidRPr="003E2692">
              <w:rPr>
                <w:rFonts w:ascii="Arial Narrow" w:hAnsi="Arial Narrow" w:cs="Arial"/>
                <w:color w:val="auto"/>
                <w:sz w:val="26"/>
                <w:szCs w:val="26"/>
              </w:rPr>
              <w:t>connections</w:t>
            </w:r>
            <w:r w:rsidRPr="003E2692">
              <w:rPr>
                <w:rFonts w:ascii="Arial Narrow" w:hAnsi="Arial Narrow" w:cs="Arial"/>
                <w:color w:val="auto"/>
                <w:sz w:val="26"/>
                <w:szCs w:val="26"/>
              </w:rPr>
              <w:t xml:space="preserve"> (if any)</w:t>
            </w:r>
            <w:r w:rsidR="00653AFD" w:rsidRPr="003E2692">
              <w:rPr>
                <w:rFonts w:ascii="Arial Narrow" w:hAnsi="Arial Narrow" w:cs="Arial"/>
                <w:color w:val="auto"/>
                <w:sz w:val="26"/>
                <w:szCs w:val="26"/>
              </w:rPr>
              <w:t xml:space="preserve"> in </w:t>
            </w:r>
            <w:r w:rsidR="003E2692" w:rsidRPr="003E2692">
              <w:rPr>
                <w:rFonts w:ascii="Arial Narrow" w:hAnsi="Arial Narrow" w:cs="Arial"/>
                <w:color w:val="auto"/>
                <w:sz w:val="26"/>
                <w:szCs w:val="26"/>
              </w:rPr>
              <w:t>favor</w:t>
            </w:r>
            <w:r w:rsidR="00653AFD" w:rsidRPr="003E2692">
              <w:rPr>
                <w:rFonts w:ascii="Arial Narrow" w:hAnsi="Arial Narrow" w:cs="Arial"/>
                <w:color w:val="auto"/>
                <w:sz w:val="26"/>
                <w:szCs w:val="26"/>
              </w:rPr>
              <w:t xml:space="preserve"> of M/s. DCM Shriram Limited Vide No. GIDC/RM/ANK/TRF/PTO/JHA2/181 of dated 28.06.2022. issued by GIDC Ankleshwar.</w:t>
            </w:r>
          </w:p>
          <w:p w14:paraId="4519C72F" w14:textId="77777777" w:rsidR="00653AFD" w:rsidRPr="003E2692" w:rsidRDefault="00653AFD" w:rsidP="003E2692">
            <w:pPr>
              <w:pStyle w:val="Default"/>
              <w:numPr>
                <w:ilvl w:val="0"/>
                <w:numId w:val="13"/>
              </w:numPr>
              <w:spacing w:line="360" w:lineRule="auto"/>
              <w:ind w:left="318"/>
              <w:jc w:val="both"/>
              <w:rPr>
                <w:rFonts w:ascii="Arial Narrow" w:hAnsi="Arial Narrow" w:cs="Arial"/>
                <w:color w:val="auto"/>
                <w:sz w:val="26"/>
                <w:szCs w:val="26"/>
              </w:rPr>
            </w:pPr>
            <w:r w:rsidRPr="003E2692">
              <w:rPr>
                <w:rFonts w:ascii="Arial Narrow" w:hAnsi="Arial Narrow" w:cs="Arial"/>
                <w:color w:val="auto"/>
                <w:sz w:val="26"/>
                <w:szCs w:val="26"/>
              </w:rPr>
              <w:t xml:space="preserve">Copy of Office Order vide No. </w:t>
            </w:r>
            <w:r w:rsidRPr="003E2692">
              <w:rPr>
                <w:rFonts w:ascii="Arial Narrow" w:hAnsi="Arial Narrow" w:cs="Arial"/>
                <w:color w:val="auto"/>
                <w:sz w:val="26"/>
                <w:szCs w:val="26"/>
                <w:lang w:val="en-IN"/>
              </w:rPr>
              <w:t xml:space="preserve">GIDC/RM/ANK/SD/FSO/JHA2/8 of dated 08.02.2022 for sub-division of Industrial Plot No. 757-1 into Proposed Plot No. 757-1/1 admeasuring 82,886.58 Sq. M. and Plot No. 757-1/2 admeasuring 43,000.00 Sq. M. </w:t>
            </w:r>
            <w:r w:rsidRPr="003E2692">
              <w:rPr>
                <w:rFonts w:ascii="Arial Narrow" w:hAnsi="Arial Narrow" w:cs="Arial"/>
                <w:color w:val="auto"/>
                <w:sz w:val="26"/>
                <w:szCs w:val="26"/>
              </w:rPr>
              <w:t>issued by GIDC Ankleshwar.</w:t>
            </w:r>
          </w:p>
          <w:p w14:paraId="3CAE16A1" w14:textId="0EA5EFB2" w:rsidR="00C44B1B" w:rsidRPr="00C44B1B" w:rsidRDefault="00C44B1B" w:rsidP="003E2692">
            <w:pPr>
              <w:pStyle w:val="Default"/>
              <w:numPr>
                <w:ilvl w:val="0"/>
                <w:numId w:val="13"/>
              </w:numPr>
              <w:spacing w:line="360" w:lineRule="auto"/>
              <w:ind w:left="318"/>
              <w:jc w:val="both"/>
              <w:rPr>
                <w:rFonts w:ascii="Arial Narrow" w:hAnsi="Arial Narrow" w:cs="Arial"/>
                <w:bCs/>
                <w:color w:val="auto"/>
                <w:sz w:val="26"/>
                <w:szCs w:val="26"/>
              </w:rPr>
            </w:pPr>
            <w:r w:rsidRPr="00C44B1B">
              <w:rPr>
                <w:rFonts w:ascii="Arial Narrow" w:hAnsi="Arial Narrow" w:cs="Arial"/>
                <w:bCs/>
                <w:color w:val="auto"/>
                <w:sz w:val="26"/>
                <w:szCs w:val="26"/>
              </w:rPr>
              <w:t xml:space="preserve">Copy of Approved Plan Vide Lette No. GIDC/ANK/XEN/PB-II/1524 of dated 23.10.2020 issued by Executive Engineer, GLDC Ankleshwar. </w:t>
            </w:r>
          </w:p>
          <w:p w14:paraId="5B71C23B" w14:textId="5BCB34E8" w:rsidR="00946A1D" w:rsidRPr="00F370D7" w:rsidRDefault="00946A1D" w:rsidP="003E2692">
            <w:pPr>
              <w:pStyle w:val="Default"/>
              <w:numPr>
                <w:ilvl w:val="0"/>
                <w:numId w:val="13"/>
              </w:numPr>
              <w:spacing w:line="360"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Offer cum Allotment of Plot No. 757/1 to </w:t>
            </w:r>
            <w:r w:rsidR="00FB7A96" w:rsidRPr="00F370D7">
              <w:rPr>
                <w:rFonts w:ascii="Arial Narrow" w:hAnsi="Arial Narrow" w:cs="Arial"/>
                <w:color w:val="auto"/>
                <w:sz w:val="26"/>
                <w:szCs w:val="26"/>
              </w:rPr>
              <w:t>M/s. Lucid Colloids Limited</w:t>
            </w:r>
            <w:r>
              <w:rPr>
                <w:rFonts w:ascii="Arial Narrow" w:hAnsi="Arial Narrow" w:cs="Arial"/>
                <w:color w:val="auto"/>
                <w:sz w:val="26"/>
                <w:szCs w:val="26"/>
              </w:rPr>
              <w:t>.</w:t>
            </w:r>
            <w:r w:rsidR="00FB7A96">
              <w:rPr>
                <w:rFonts w:ascii="Arial Narrow" w:hAnsi="Arial Narrow" w:cs="Arial"/>
                <w:color w:val="auto"/>
                <w:sz w:val="26"/>
                <w:szCs w:val="26"/>
              </w:rPr>
              <w:t xml:space="preserve"> vide Letter No. GIDC/RM/ANK/5679 of dated 25.07.2011 issued by GIDC, Ankleshwar.</w:t>
            </w:r>
          </w:p>
          <w:p w14:paraId="75A87270" w14:textId="6DCC42C4" w:rsidR="005B7A56" w:rsidRPr="00F370D7" w:rsidRDefault="005B7A56" w:rsidP="003E2692">
            <w:pPr>
              <w:pStyle w:val="Default"/>
              <w:numPr>
                <w:ilvl w:val="0"/>
                <w:numId w:val="13"/>
              </w:numPr>
              <w:spacing w:line="360" w:lineRule="auto"/>
              <w:ind w:left="318"/>
              <w:jc w:val="both"/>
              <w:rPr>
                <w:rFonts w:ascii="Arial Narrow" w:hAnsi="Arial Narrow" w:cs="Arial"/>
                <w:color w:val="auto"/>
                <w:sz w:val="26"/>
                <w:szCs w:val="26"/>
              </w:rPr>
            </w:pPr>
            <w:r w:rsidRPr="00F370D7">
              <w:rPr>
                <w:rFonts w:ascii="Arial Narrow" w:hAnsi="Arial Narrow" w:cs="Arial"/>
                <w:color w:val="auto"/>
                <w:sz w:val="26"/>
                <w:szCs w:val="26"/>
              </w:rPr>
              <w:t>Copy of Approved plan vide No. GIDC/XEN/ANK/PB-II/548 of dated 16.04.2017 issued by Executive Engineer GIDC, Ankleshwar</w:t>
            </w:r>
          </w:p>
          <w:p w14:paraId="569794F8" w14:textId="37E5B281" w:rsidR="005B7A56" w:rsidRPr="00F370D7" w:rsidRDefault="005B7A56" w:rsidP="003E2692">
            <w:pPr>
              <w:pStyle w:val="Default"/>
              <w:numPr>
                <w:ilvl w:val="0"/>
                <w:numId w:val="13"/>
              </w:numPr>
              <w:spacing w:line="360" w:lineRule="auto"/>
              <w:ind w:left="318"/>
              <w:jc w:val="both"/>
              <w:rPr>
                <w:rFonts w:ascii="Arial Narrow" w:hAnsi="Arial Narrow" w:cs="Arial"/>
                <w:color w:val="auto"/>
                <w:sz w:val="26"/>
                <w:szCs w:val="26"/>
              </w:rPr>
            </w:pPr>
            <w:r w:rsidRPr="00F370D7">
              <w:rPr>
                <w:rFonts w:ascii="Arial Narrow" w:hAnsi="Arial Narrow" w:cs="Arial"/>
                <w:color w:val="auto"/>
                <w:sz w:val="26"/>
                <w:szCs w:val="26"/>
              </w:rPr>
              <w:t>Copy of Letter of Approval of plan vide No. GIDC/XEN/ANK/PB/JHG-241/A/548 of dated 16.03.2017</w:t>
            </w:r>
            <w:r w:rsidR="00F370D7" w:rsidRPr="00F370D7">
              <w:rPr>
                <w:rFonts w:ascii="Arial Narrow" w:hAnsi="Arial Narrow" w:cs="Arial"/>
                <w:color w:val="auto"/>
                <w:sz w:val="26"/>
                <w:szCs w:val="26"/>
              </w:rPr>
              <w:t xml:space="preserve"> for Plot No. 757/1</w:t>
            </w:r>
            <w:r w:rsidRPr="00F370D7">
              <w:rPr>
                <w:rFonts w:ascii="Arial Narrow" w:hAnsi="Arial Narrow" w:cs="Arial"/>
                <w:color w:val="auto"/>
                <w:sz w:val="26"/>
                <w:szCs w:val="26"/>
              </w:rPr>
              <w:t xml:space="preserve"> issued by GIDC, Ankleshwar. </w:t>
            </w:r>
          </w:p>
          <w:p w14:paraId="68F6EECB" w14:textId="310EEB63" w:rsidR="005B7A56" w:rsidRPr="00F370D7" w:rsidRDefault="005B7A56" w:rsidP="003E2692">
            <w:pPr>
              <w:pStyle w:val="Default"/>
              <w:numPr>
                <w:ilvl w:val="0"/>
                <w:numId w:val="13"/>
              </w:numPr>
              <w:spacing w:line="360" w:lineRule="auto"/>
              <w:ind w:left="318"/>
              <w:jc w:val="both"/>
              <w:rPr>
                <w:rFonts w:ascii="Arial Narrow" w:hAnsi="Arial Narrow" w:cs="Arial"/>
                <w:color w:val="auto"/>
                <w:sz w:val="26"/>
                <w:szCs w:val="26"/>
              </w:rPr>
            </w:pPr>
            <w:r w:rsidRPr="00F370D7">
              <w:rPr>
                <w:rFonts w:ascii="Arial Narrow" w:hAnsi="Arial Narrow" w:cs="Arial"/>
                <w:color w:val="auto"/>
                <w:sz w:val="26"/>
                <w:szCs w:val="26"/>
              </w:rPr>
              <w:t>Copy of Self Certification of Building completion Certificate from M/s. Lucid Colloids Limited to the Executive Engineer GIDC Ankleshwar.</w:t>
            </w:r>
          </w:p>
          <w:p w14:paraId="5AA56501" w14:textId="77777777" w:rsidR="005B7A56" w:rsidRPr="00F370D7" w:rsidRDefault="005B7A56" w:rsidP="003E2692">
            <w:pPr>
              <w:pStyle w:val="Default"/>
              <w:numPr>
                <w:ilvl w:val="0"/>
                <w:numId w:val="13"/>
              </w:numPr>
              <w:spacing w:line="360" w:lineRule="auto"/>
              <w:ind w:left="318"/>
              <w:jc w:val="both"/>
              <w:rPr>
                <w:rFonts w:ascii="Arial Narrow" w:hAnsi="Arial Narrow" w:cs="Arial"/>
                <w:color w:val="auto"/>
                <w:sz w:val="26"/>
                <w:szCs w:val="26"/>
              </w:rPr>
            </w:pPr>
            <w:r w:rsidRPr="00F370D7">
              <w:rPr>
                <w:rFonts w:ascii="Arial Narrow" w:hAnsi="Arial Narrow" w:cs="Arial"/>
                <w:color w:val="auto"/>
                <w:sz w:val="26"/>
                <w:szCs w:val="26"/>
              </w:rPr>
              <w:t>Copy of Building completion Self Certification vide Application No. BC2019ab9fc4 of dated 19.08.2019 issued by GIDC, Ankleshwar to Allottee M/s. Lucid Colloids Limited to the Executive Engineer GIDC Ankleshwar.</w:t>
            </w:r>
          </w:p>
          <w:p w14:paraId="1A27A98E" w14:textId="646F6D9D" w:rsidR="00F979FF" w:rsidRPr="00F370D7" w:rsidRDefault="00F979FF" w:rsidP="003E2692">
            <w:pPr>
              <w:pStyle w:val="Default"/>
              <w:numPr>
                <w:ilvl w:val="0"/>
                <w:numId w:val="13"/>
              </w:numPr>
              <w:spacing w:line="360" w:lineRule="auto"/>
              <w:ind w:left="318"/>
              <w:jc w:val="both"/>
              <w:rPr>
                <w:rFonts w:ascii="Arial Narrow" w:hAnsi="Arial Narrow" w:cs="Arial"/>
                <w:color w:val="auto"/>
                <w:sz w:val="26"/>
                <w:szCs w:val="26"/>
              </w:rPr>
            </w:pPr>
            <w:r w:rsidRPr="00F370D7">
              <w:rPr>
                <w:rFonts w:ascii="Arial Narrow" w:hAnsi="Arial Narrow" w:cs="Arial"/>
                <w:color w:val="auto"/>
                <w:sz w:val="26"/>
                <w:szCs w:val="26"/>
              </w:rPr>
              <w:t>Letter of Plinth level Certification vide Application No. PL20199e5846 of dated 19.08.2019 issued by GIDC, Ankleshwar to Allottee M/s. Lucid Colloids Limited to the Executive Engineer GIDC Ankleshwar.</w:t>
            </w:r>
          </w:p>
          <w:p w14:paraId="2F7F3F74" w14:textId="77777777" w:rsidR="00F979FF" w:rsidRPr="00F370D7" w:rsidRDefault="00F979FF" w:rsidP="003E2692">
            <w:pPr>
              <w:pStyle w:val="Default"/>
              <w:numPr>
                <w:ilvl w:val="0"/>
                <w:numId w:val="13"/>
              </w:numPr>
              <w:spacing w:line="360" w:lineRule="auto"/>
              <w:ind w:left="318"/>
              <w:jc w:val="both"/>
              <w:rPr>
                <w:rFonts w:ascii="Arial Narrow" w:hAnsi="Arial Narrow" w:cs="Arial"/>
                <w:color w:val="auto"/>
                <w:sz w:val="26"/>
                <w:szCs w:val="26"/>
              </w:rPr>
            </w:pPr>
            <w:r w:rsidRPr="00F370D7">
              <w:rPr>
                <w:rFonts w:ascii="Arial Narrow" w:hAnsi="Arial Narrow" w:cs="Arial"/>
                <w:color w:val="auto"/>
                <w:sz w:val="26"/>
                <w:szCs w:val="26"/>
              </w:rPr>
              <w:t>Letter of Plinth level Self Certification from M/s. Lucid Colloids Limited to the Executive Engineer GIDC Ankleshwar.</w:t>
            </w:r>
          </w:p>
          <w:p w14:paraId="2D105DF9" w14:textId="2DF31E67" w:rsidR="00F979FF" w:rsidRPr="00F370D7" w:rsidRDefault="00F979FF" w:rsidP="003E2692">
            <w:pPr>
              <w:pStyle w:val="Default"/>
              <w:numPr>
                <w:ilvl w:val="0"/>
                <w:numId w:val="13"/>
              </w:numPr>
              <w:spacing w:line="360" w:lineRule="auto"/>
              <w:ind w:left="318"/>
              <w:jc w:val="both"/>
              <w:rPr>
                <w:rFonts w:ascii="Arial Narrow" w:hAnsi="Arial Narrow" w:cs="Arial"/>
                <w:color w:val="auto"/>
                <w:sz w:val="26"/>
                <w:szCs w:val="26"/>
              </w:rPr>
            </w:pPr>
            <w:r w:rsidRPr="00F370D7">
              <w:rPr>
                <w:rFonts w:ascii="Arial Narrow" w:hAnsi="Arial Narrow" w:cs="Arial"/>
                <w:color w:val="auto"/>
                <w:sz w:val="26"/>
                <w:szCs w:val="26"/>
              </w:rPr>
              <w:t>Copy of Factory License Registration No. 1445/20219/2019 License No. 38906 of dated 01.05.2019. Valid till 31.12.2023. issued by Director of Industrial Safety &amp; Health Gujarat.</w:t>
            </w:r>
          </w:p>
          <w:p w14:paraId="6CBD4E44" w14:textId="77777777" w:rsidR="00F979FF" w:rsidRPr="00F370D7" w:rsidRDefault="005B7A56" w:rsidP="003E2692">
            <w:pPr>
              <w:pStyle w:val="Default"/>
              <w:numPr>
                <w:ilvl w:val="0"/>
                <w:numId w:val="13"/>
              </w:numPr>
              <w:spacing w:line="360" w:lineRule="auto"/>
              <w:ind w:left="318"/>
              <w:jc w:val="both"/>
              <w:rPr>
                <w:rFonts w:ascii="Arial Narrow" w:hAnsi="Arial Narrow" w:cs="Arial"/>
                <w:color w:val="auto"/>
                <w:sz w:val="26"/>
                <w:szCs w:val="26"/>
              </w:rPr>
            </w:pPr>
            <w:r w:rsidRPr="00F370D7">
              <w:rPr>
                <w:rFonts w:ascii="Arial Narrow" w:hAnsi="Arial Narrow" w:cs="Arial"/>
                <w:color w:val="auto"/>
                <w:sz w:val="26"/>
                <w:szCs w:val="26"/>
              </w:rPr>
              <w:t xml:space="preserve">Copy of Provisional Consent Order (CCA) vide Consent No. AWH-104148 valid till 15.08.2024, Application No. Cto:CCA-Fresh No. 162468 dated 18.08.2019 granted on </w:t>
            </w:r>
            <w:r w:rsidRPr="00F370D7">
              <w:rPr>
                <w:rFonts w:ascii="Arial Narrow" w:hAnsi="Arial Narrow" w:cs="Arial"/>
                <w:color w:val="auto"/>
                <w:sz w:val="26"/>
                <w:szCs w:val="26"/>
              </w:rPr>
              <w:lastRenderedPageBreak/>
              <w:t>23.09.2019, PCB id – 42823 issued by Gujarat Pollution Control Board, Ghandhinagar.</w:t>
            </w:r>
          </w:p>
          <w:p w14:paraId="452E78FB" w14:textId="45B392E1" w:rsidR="002E28CD" w:rsidRPr="00F370D7" w:rsidRDefault="002E28CD" w:rsidP="003E2692">
            <w:pPr>
              <w:pStyle w:val="Default"/>
              <w:numPr>
                <w:ilvl w:val="0"/>
                <w:numId w:val="13"/>
              </w:numPr>
              <w:spacing w:line="360" w:lineRule="auto"/>
              <w:ind w:left="318"/>
              <w:jc w:val="both"/>
              <w:rPr>
                <w:rFonts w:ascii="Arial Narrow" w:hAnsi="Arial Narrow" w:cs="Arial"/>
                <w:color w:val="auto"/>
                <w:sz w:val="26"/>
                <w:szCs w:val="26"/>
              </w:rPr>
            </w:pPr>
            <w:r w:rsidRPr="00F370D7">
              <w:rPr>
                <w:rFonts w:ascii="Arial Narrow" w:hAnsi="Arial Narrow" w:cs="Arial"/>
                <w:color w:val="auto"/>
                <w:sz w:val="26"/>
                <w:szCs w:val="26"/>
              </w:rPr>
              <w:t>Copy of Consolidated Consent and Authorization (CC &amp; A) CCA No. AWH – 104148, Vide Ni. GPCB/ANK/CCA-1559/ID-42823/528412 of dated 29.11.2019 issued by Gujarat Pollution Control Board, Ghandhinagar.</w:t>
            </w:r>
          </w:p>
          <w:p w14:paraId="28B2EAAD" w14:textId="77777777" w:rsidR="00F85BD7" w:rsidRPr="00F370D7" w:rsidRDefault="002E28CD" w:rsidP="003E2692">
            <w:pPr>
              <w:pStyle w:val="Default"/>
              <w:numPr>
                <w:ilvl w:val="0"/>
                <w:numId w:val="13"/>
              </w:numPr>
              <w:spacing w:line="360" w:lineRule="auto"/>
              <w:ind w:left="318"/>
              <w:jc w:val="both"/>
              <w:rPr>
                <w:rFonts w:ascii="Arial Narrow" w:hAnsi="Arial Narrow" w:cs="Arial"/>
                <w:color w:val="auto"/>
                <w:sz w:val="26"/>
                <w:szCs w:val="26"/>
              </w:rPr>
            </w:pPr>
            <w:r w:rsidRPr="00F370D7">
              <w:rPr>
                <w:rFonts w:ascii="Arial Narrow" w:hAnsi="Arial Narrow" w:cs="Arial"/>
                <w:color w:val="auto"/>
                <w:sz w:val="26"/>
                <w:szCs w:val="26"/>
              </w:rPr>
              <w:t>Copy of Central License Vide License No. 10019021004769 of dated 16.06.2022 valid upto 22.10.2024 issued by Food Safety &amp; Standards Authority of India</w:t>
            </w:r>
            <w:r w:rsidR="00F85BD7" w:rsidRPr="00F370D7">
              <w:rPr>
                <w:rFonts w:ascii="Arial Narrow" w:hAnsi="Arial Narrow" w:cs="Arial"/>
                <w:color w:val="auto"/>
                <w:sz w:val="26"/>
                <w:szCs w:val="26"/>
              </w:rPr>
              <w:t>.</w:t>
            </w:r>
          </w:p>
          <w:p w14:paraId="51E165A8" w14:textId="13AE7D66" w:rsidR="005B7A56" w:rsidRPr="00671173" w:rsidRDefault="00F85BD7" w:rsidP="00671173">
            <w:pPr>
              <w:pStyle w:val="Default"/>
              <w:numPr>
                <w:ilvl w:val="0"/>
                <w:numId w:val="13"/>
              </w:numPr>
              <w:spacing w:line="360" w:lineRule="auto"/>
              <w:ind w:left="318"/>
              <w:jc w:val="both"/>
              <w:rPr>
                <w:rFonts w:ascii="Arial Narrow" w:hAnsi="Arial Narrow" w:cs="Arial"/>
                <w:color w:val="auto"/>
                <w:sz w:val="26"/>
                <w:szCs w:val="26"/>
              </w:rPr>
            </w:pPr>
            <w:r w:rsidRPr="00F370D7">
              <w:rPr>
                <w:rFonts w:ascii="Arial Narrow" w:hAnsi="Arial Narrow" w:cs="Arial"/>
                <w:color w:val="auto"/>
                <w:sz w:val="26"/>
                <w:szCs w:val="26"/>
              </w:rPr>
              <w:t>Copy of Certificate of Registration vide No. IND.20.3650/FS/U/3 of dated 28.10.2021 issued by Bureau Veritas Certification.</w:t>
            </w:r>
            <w:r w:rsidR="002E28CD" w:rsidRPr="00F370D7">
              <w:rPr>
                <w:rFonts w:ascii="Arial Narrow" w:hAnsi="Arial Narrow" w:cs="Arial"/>
                <w:color w:val="auto"/>
                <w:sz w:val="26"/>
                <w:szCs w:val="26"/>
              </w:rPr>
              <w:t xml:space="preserve"> </w:t>
            </w:r>
          </w:p>
        </w:tc>
      </w:tr>
      <w:tr w:rsidR="007A3567" w:rsidRPr="008E440C" w14:paraId="3284EF8B"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8E1BDE5" w14:textId="77777777" w:rsidR="007A3567" w:rsidRPr="008E440C" w:rsidRDefault="007A3567" w:rsidP="003E2692">
            <w:pPr>
              <w:spacing w:line="360" w:lineRule="auto"/>
              <w:rPr>
                <w:rFonts w:ascii="Arial Narrow" w:hAnsi="Arial Narrow"/>
                <w:sz w:val="26"/>
                <w:szCs w:val="26"/>
              </w:rPr>
            </w:pPr>
            <w:r w:rsidRPr="008E440C">
              <w:rPr>
                <w:rFonts w:ascii="Arial Narrow" w:hAnsi="Arial Narrow"/>
                <w:sz w:val="26"/>
                <w:szCs w:val="26"/>
              </w:rPr>
              <w:lastRenderedPageBreak/>
              <w:t>4.</w:t>
            </w:r>
          </w:p>
        </w:tc>
        <w:tc>
          <w:tcPr>
            <w:tcW w:w="2017" w:type="pct"/>
            <w:gridSpan w:val="4"/>
          </w:tcPr>
          <w:p w14:paraId="773EB335" w14:textId="77777777" w:rsidR="007A3567" w:rsidRPr="008E440C" w:rsidRDefault="007A3567" w:rsidP="003E2692">
            <w:pPr>
              <w:autoSpaceDE w:val="0"/>
              <w:autoSpaceDN w:val="0"/>
              <w:adjustRightInd w:val="0"/>
              <w:spacing w:line="360" w:lineRule="auto"/>
              <w:jc w:val="both"/>
              <w:rPr>
                <w:rFonts w:ascii="Arial Narrow" w:hAnsi="Arial Narrow"/>
                <w:sz w:val="26"/>
                <w:szCs w:val="26"/>
              </w:rPr>
            </w:pPr>
            <w:r w:rsidRPr="008E440C">
              <w:rPr>
                <w:rFonts w:ascii="Arial Narrow" w:hAnsi="Arial Narrow" w:cs="TTFFB52530t00"/>
                <w:sz w:val="26"/>
                <w:szCs w:val="26"/>
              </w:rPr>
              <w:t>Name of the owner(s) and his / their address (es) with Phone no. (details of share of each owner in case of joint ownership)</w:t>
            </w:r>
          </w:p>
        </w:tc>
        <w:tc>
          <w:tcPr>
            <w:tcW w:w="150" w:type="pct"/>
          </w:tcPr>
          <w:p w14:paraId="3B6E0139" w14:textId="77777777" w:rsidR="007A3567" w:rsidRPr="008E440C" w:rsidRDefault="007A3567" w:rsidP="003E2692">
            <w:pPr>
              <w:spacing w:line="360"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3E1466F2" w14:textId="156181A2" w:rsidR="007A3567" w:rsidRPr="008E440C" w:rsidRDefault="00AC249E" w:rsidP="003E2692">
            <w:pPr>
              <w:spacing w:line="360" w:lineRule="auto"/>
              <w:jc w:val="both"/>
              <w:rPr>
                <w:rFonts w:ascii="Arial Narrow" w:hAnsi="Arial Narrow" w:cs="Arial"/>
                <w:b/>
                <w:bCs/>
                <w:sz w:val="26"/>
                <w:szCs w:val="26"/>
              </w:rPr>
            </w:pPr>
            <w:r w:rsidRPr="00AC249E">
              <w:rPr>
                <w:rFonts w:ascii="Arial Narrow" w:hAnsi="Arial Narrow" w:cs="Arial"/>
                <w:b/>
                <w:bCs/>
                <w:sz w:val="26"/>
                <w:szCs w:val="26"/>
              </w:rPr>
              <w:t>M/s. Lucid Colloids Limited</w:t>
            </w:r>
            <w:r w:rsidRPr="004041BC">
              <w:rPr>
                <w:rFonts w:ascii="Arial Narrow" w:hAnsi="Arial Narrow" w:cs="Arial"/>
                <w:b/>
                <w:bCs/>
                <w:sz w:val="26"/>
                <w:szCs w:val="26"/>
              </w:rPr>
              <w:t xml:space="preserve"> </w:t>
            </w:r>
          </w:p>
          <w:p w14:paraId="75382C81" w14:textId="261C32E7" w:rsidR="00300C1B" w:rsidRPr="008E440C" w:rsidRDefault="007A3567" w:rsidP="003E2692">
            <w:pPr>
              <w:spacing w:line="360" w:lineRule="auto"/>
              <w:jc w:val="both"/>
              <w:rPr>
                <w:rFonts w:ascii="Arial Narrow" w:hAnsi="Arial Narrow" w:cs="Arial"/>
                <w:sz w:val="26"/>
                <w:szCs w:val="26"/>
              </w:rPr>
            </w:pPr>
            <w:r w:rsidRPr="008E440C">
              <w:rPr>
                <w:rFonts w:ascii="Arial Narrow" w:hAnsi="Arial Narrow" w:cs="Arial"/>
                <w:sz w:val="26"/>
                <w:szCs w:val="26"/>
                <w:u w:val="single"/>
              </w:rPr>
              <w:t>Address:</w:t>
            </w:r>
            <w:r w:rsidRPr="008E440C">
              <w:rPr>
                <w:rFonts w:ascii="Arial Narrow" w:hAnsi="Arial Narrow" w:cs="Arial"/>
                <w:sz w:val="26"/>
                <w:szCs w:val="26"/>
              </w:rPr>
              <w:t xml:space="preserve"> </w:t>
            </w:r>
            <w:r w:rsidR="00AC249E" w:rsidRPr="008E440C">
              <w:rPr>
                <w:rFonts w:ascii="Arial Narrow" w:hAnsi="Arial Narrow" w:cs="Arial"/>
                <w:sz w:val="26"/>
                <w:szCs w:val="26"/>
              </w:rPr>
              <w:t xml:space="preserve">Industrial </w:t>
            </w:r>
            <w:r w:rsidR="00AC249E" w:rsidRPr="00AC249E">
              <w:rPr>
                <w:rFonts w:ascii="Arial Narrow" w:hAnsi="Arial Narrow" w:cs="Arial"/>
                <w:sz w:val="26"/>
                <w:szCs w:val="26"/>
              </w:rPr>
              <w:t xml:space="preserve">Land &amp; Building </w:t>
            </w:r>
            <w:r w:rsidR="003E2692">
              <w:rPr>
                <w:rFonts w:ascii="Arial Narrow" w:hAnsi="Arial Narrow" w:cs="Arial"/>
                <w:sz w:val="26"/>
                <w:szCs w:val="26"/>
              </w:rPr>
              <w:t xml:space="preserve">bearing </w:t>
            </w:r>
            <w:r w:rsidR="003E2692" w:rsidRPr="00AA3ACF">
              <w:rPr>
                <w:rFonts w:ascii="Arial Narrow" w:hAnsi="Arial Narrow" w:cs="Arial"/>
                <w:sz w:val="26"/>
                <w:szCs w:val="26"/>
              </w:rPr>
              <w:t>Plot No. 757-1/1, GIDC – Jhagadia, District-Bharuch, PIN Code-393 110 State-Gujarat, Country-India</w:t>
            </w:r>
          </w:p>
          <w:p w14:paraId="4FE37960" w14:textId="77777777" w:rsidR="007A3567" w:rsidRPr="00070D9C" w:rsidRDefault="007A3567" w:rsidP="003E2692">
            <w:pPr>
              <w:spacing w:line="360" w:lineRule="auto"/>
              <w:jc w:val="both"/>
              <w:rPr>
                <w:rFonts w:ascii="Arial Narrow" w:hAnsi="Arial Narrow" w:cs="Arial"/>
                <w:color w:val="000000" w:themeColor="text1"/>
                <w:sz w:val="26"/>
                <w:szCs w:val="26"/>
                <w:u w:val="single"/>
              </w:rPr>
            </w:pPr>
            <w:r w:rsidRPr="00070D9C">
              <w:rPr>
                <w:rFonts w:ascii="Arial Narrow" w:hAnsi="Arial Narrow" w:cs="Arial"/>
                <w:color w:val="000000" w:themeColor="text1"/>
                <w:sz w:val="26"/>
                <w:szCs w:val="26"/>
                <w:u w:val="single"/>
              </w:rPr>
              <w:t xml:space="preserve">Contact Person – </w:t>
            </w:r>
          </w:p>
          <w:p w14:paraId="302CC27C" w14:textId="38991343" w:rsidR="000661A5" w:rsidRPr="00070D9C" w:rsidRDefault="00C549BC" w:rsidP="003E2692">
            <w:pPr>
              <w:pStyle w:val="ListParagraph"/>
              <w:numPr>
                <w:ilvl w:val="0"/>
                <w:numId w:val="21"/>
              </w:numPr>
              <w:spacing w:line="360" w:lineRule="auto"/>
              <w:jc w:val="both"/>
              <w:rPr>
                <w:rFonts w:ascii="Arial Narrow" w:hAnsi="Arial Narrow" w:cs="Arial"/>
                <w:color w:val="000000" w:themeColor="text1"/>
                <w:sz w:val="26"/>
                <w:szCs w:val="26"/>
              </w:rPr>
            </w:pPr>
            <w:r w:rsidRPr="00070D9C">
              <w:rPr>
                <w:rFonts w:ascii="Arial Narrow" w:hAnsi="Arial Narrow"/>
                <w:color w:val="000000" w:themeColor="text1"/>
                <w:sz w:val="26"/>
                <w:szCs w:val="26"/>
                <w:lang w:eastAsia="x-none"/>
              </w:rPr>
              <w:t xml:space="preserve">Mr. </w:t>
            </w:r>
            <w:r w:rsidR="00070D9C" w:rsidRPr="00070D9C">
              <w:rPr>
                <w:rFonts w:ascii="Arial Narrow" w:hAnsi="Arial Narrow"/>
                <w:color w:val="000000" w:themeColor="text1"/>
                <w:sz w:val="26"/>
                <w:szCs w:val="26"/>
                <w:lang w:eastAsia="x-none"/>
              </w:rPr>
              <w:t>Anil Rai</w:t>
            </w:r>
            <w:r w:rsidRPr="00070D9C">
              <w:rPr>
                <w:rFonts w:ascii="Arial Narrow" w:hAnsi="Arial Narrow"/>
                <w:color w:val="000000" w:themeColor="text1"/>
                <w:sz w:val="26"/>
                <w:szCs w:val="26"/>
                <w:lang w:eastAsia="x-none"/>
              </w:rPr>
              <w:t xml:space="preserve"> - </w:t>
            </w:r>
            <w:r w:rsidR="00070D9C" w:rsidRPr="00070D9C">
              <w:rPr>
                <w:rFonts w:ascii="Arial Narrow" w:hAnsi="Arial Narrow"/>
                <w:color w:val="000000" w:themeColor="text1"/>
                <w:sz w:val="26"/>
                <w:szCs w:val="26"/>
                <w:lang w:eastAsia="x-none"/>
              </w:rPr>
              <w:t>+91 63098 14848</w:t>
            </w:r>
          </w:p>
          <w:p w14:paraId="3ABC901D" w14:textId="77777777" w:rsidR="000661A5" w:rsidRPr="008E440C" w:rsidRDefault="000661A5" w:rsidP="003E2692">
            <w:pPr>
              <w:pStyle w:val="ListParagraph"/>
              <w:spacing w:line="360" w:lineRule="auto"/>
              <w:jc w:val="both"/>
              <w:rPr>
                <w:rFonts w:ascii="Arial Narrow" w:hAnsi="Arial Narrow" w:cs="Arial"/>
                <w:sz w:val="26"/>
                <w:szCs w:val="26"/>
              </w:rPr>
            </w:pPr>
          </w:p>
          <w:p w14:paraId="7391916D" w14:textId="0E989528" w:rsidR="007A3567" w:rsidRPr="008E440C" w:rsidRDefault="000661A5" w:rsidP="003E2692">
            <w:pPr>
              <w:spacing w:line="360" w:lineRule="auto"/>
              <w:jc w:val="both"/>
              <w:rPr>
                <w:rFonts w:ascii="Arial Narrow" w:hAnsi="Arial Narrow" w:cs="Arial"/>
                <w:sz w:val="26"/>
                <w:szCs w:val="26"/>
              </w:rPr>
            </w:pPr>
            <w:r>
              <w:rPr>
                <w:rFonts w:ascii="Arial Narrow" w:hAnsi="Arial Narrow" w:cs="Arial"/>
                <w:sz w:val="26"/>
                <w:szCs w:val="26"/>
              </w:rPr>
              <w:t>Private Limited</w:t>
            </w:r>
            <w:r w:rsidR="007A3567" w:rsidRPr="008E440C">
              <w:rPr>
                <w:rFonts w:ascii="Arial Narrow" w:hAnsi="Arial Narrow" w:cs="Arial"/>
                <w:sz w:val="26"/>
                <w:szCs w:val="26"/>
              </w:rPr>
              <w:t xml:space="preserve"> Ownership</w:t>
            </w:r>
          </w:p>
        </w:tc>
      </w:tr>
      <w:tr w:rsidR="007A3567" w:rsidRPr="008E440C" w14:paraId="237C9C93"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0E68588" w14:textId="77777777" w:rsidR="007A3567" w:rsidRPr="008E440C" w:rsidRDefault="007A3567" w:rsidP="003E2692">
            <w:pPr>
              <w:spacing w:line="360" w:lineRule="auto"/>
              <w:rPr>
                <w:sz w:val="26"/>
                <w:szCs w:val="26"/>
              </w:rPr>
            </w:pPr>
            <w:r w:rsidRPr="008E440C">
              <w:rPr>
                <w:sz w:val="26"/>
                <w:szCs w:val="26"/>
              </w:rPr>
              <w:t>5.</w:t>
            </w:r>
          </w:p>
        </w:tc>
        <w:tc>
          <w:tcPr>
            <w:tcW w:w="2017" w:type="pct"/>
            <w:gridSpan w:val="4"/>
          </w:tcPr>
          <w:p w14:paraId="169D8AAD" w14:textId="77777777" w:rsidR="007A3567" w:rsidRPr="008E440C" w:rsidRDefault="007A3567" w:rsidP="003E2692">
            <w:pPr>
              <w:spacing w:line="360" w:lineRule="auto"/>
              <w:jc w:val="both"/>
              <w:rPr>
                <w:sz w:val="26"/>
                <w:szCs w:val="26"/>
              </w:rPr>
            </w:pPr>
            <w:r w:rsidRPr="00A23854">
              <w:rPr>
                <w:rFonts w:cs="TTFFB52530t00"/>
                <w:color w:val="000000" w:themeColor="text1"/>
                <w:sz w:val="26"/>
                <w:szCs w:val="26"/>
              </w:rPr>
              <w:t>Brief description of the property (Including Leasehold / freehold etc.)</w:t>
            </w:r>
          </w:p>
        </w:tc>
        <w:tc>
          <w:tcPr>
            <w:tcW w:w="150" w:type="pct"/>
          </w:tcPr>
          <w:p w14:paraId="34DDC147" w14:textId="77777777" w:rsidR="007A3567" w:rsidRPr="008E440C" w:rsidRDefault="007A3567" w:rsidP="003E2692">
            <w:pPr>
              <w:spacing w:line="360" w:lineRule="auto"/>
              <w:rPr>
                <w:sz w:val="26"/>
                <w:szCs w:val="26"/>
              </w:rPr>
            </w:pPr>
            <w:r w:rsidRPr="008E440C">
              <w:rPr>
                <w:sz w:val="26"/>
                <w:szCs w:val="26"/>
              </w:rPr>
              <w:t>:</w:t>
            </w:r>
          </w:p>
        </w:tc>
        <w:tc>
          <w:tcPr>
            <w:tcW w:w="2481" w:type="pct"/>
            <w:gridSpan w:val="3"/>
          </w:tcPr>
          <w:p w14:paraId="3A4C7DA3" w14:textId="77777777" w:rsidR="007A3567" w:rsidRPr="008E440C" w:rsidRDefault="007A3567" w:rsidP="003E2692">
            <w:pPr>
              <w:spacing w:line="360" w:lineRule="auto"/>
              <w:jc w:val="both"/>
              <w:rPr>
                <w:sz w:val="26"/>
                <w:szCs w:val="26"/>
              </w:rPr>
            </w:pPr>
          </w:p>
        </w:tc>
      </w:tr>
      <w:tr w:rsidR="007A3567" w:rsidRPr="008E440C" w14:paraId="49C139F2"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E8F7C61" w14:textId="77777777" w:rsidR="007A3567" w:rsidRPr="008E440C" w:rsidRDefault="007A3567" w:rsidP="003E2692">
            <w:pPr>
              <w:spacing w:line="360" w:lineRule="auto"/>
              <w:rPr>
                <w:rFonts w:ascii="Arial Narrow" w:hAnsi="Arial Narrow"/>
                <w:sz w:val="26"/>
                <w:szCs w:val="26"/>
              </w:rPr>
            </w:pPr>
          </w:p>
        </w:tc>
        <w:tc>
          <w:tcPr>
            <w:tcW w:w="4649" w:type="pct"/>
            <w:gridSpan w:val="8"/>
          </w:tcPr>
          <w:p w14:paraId="4CB95E6D" w14:textId="11E5E3BD" w:rsidR="00070D9C" w:rsidRDefault="00AC249E" w:rsidP="003E2692">
            <w:pPr>
              <w:spacing w:line="360" w:lineRule="auto"/>
              <w:jc w:val="both"/>
              <w:rPr>
                <w:rFonts w:ascii="Arial Narrow" w:hAnsi="Arial Narrow" w:cs="Arial"/>
                <w:bCs/>
                <w:sz w:val="26"/>
                <w:szCs w:val="26"/>
              </w:rPr>
            </w:pPr>
            <w:r w:rsidRPr="008E440C">
              <w:rPr>
                <w:rFonts w:ascii="Arial Narrow" w:hAnsi="Arial Narrow" w:cs="Arial"/>
                <w:sz w:val="26"/>
                <w:szCs w:val="26"/>
              </w:rPr>
              <w:t xml:space="preserve">Industrial </w:t>
            </w:r>
            <w:r w:rsidRPr="00AC249E">
              <w:rPr>
                <w:rFonts w:ascii="Arial Narrow" w:hAnsi="Arial Narrow" w:cs="Arial"/>
                <w:sz w:val="26"/>
                <w:szCs w:val="26"/>
              </w:rPr>
              <w:t xml:space="preserve">Land &amp; Building bearing </w:t>
            </w:r>
            <w:r w:rsidR="003E2692" w:rsidRPr="00AA3ACF">
              <w:rPr>
                <w:rFonts w:ascii="Arial Narrow" w:hAnsi="Arial Narrow" w:cs="Arial"/>
                <w:sz w:val="26"/>
                <w:szCs w:val="26"/>
              </w:rPr>
              <w:t>Plot No. 757-1/1, GIDC – Jhagadia, District-Bharuch, PIN Code-393 110 State-Gujarat, Country-India</w:t>
            </w:r>
            <w:r w:rsidRPr="00AC249E">
              <w:rPr>
                <w:rFonts w:ascii="Arial Narrow" w:hAnsi="Arial Narrow" w:cs="Arial"/>
                <w:sz w:val="26"/>
                <w:szCs w:val="26"/>
              </w:rPr>
              <w:t>.</w:t>
            </w:r>
            <w:r>
              <w:rPr>
                <w:rFonts w:ascii="Arial Narrow" w:hAnsi="Arial Narrow" w:cs="Arial"/>
                <w:bCs/>
                <w:sz w:val="26"/>
                <w:szCs w:val="26"/>
              </w:rPr>
              <w:t xml:space="preserve"> </w:t>
            </w:r>
          </w:p>
          <w:p w14:paraId="128FB65E" w14:textId="77777777" w:rsidR="004844AD" w:rsidRDefault="004844AD" w:rsidP="003E2692">
            <w:pPr>
              <w:spacing w:line="360" w:lineRule="auto"/>
              <w:jc w:val="both"/>
              <w:rPr>
                <w:rFonts w:ascii="Arial Narrow" w:hAnsi="Arial Narrow"/>
                <w:color w:val="000000"/>
                <w:sz w:val="26"/>
                <w:szCs w:val="26"/>
              </w:rPr>
            </w:pPr>
          </w:p>
          <w:p w14:paraId="68BC9F33" w14:textId="1DBDB9DB" w:rsidR="00070D9C" w:rsidRDefault="007A3567" w:rsidP="003E2692">
            <w:pPr>
              <w:spacing w:line="360" w:lineRule="auto"/>
              <w:jc w:val="both"/>
              <w:rPr>
                <w:rFonts w:ascii="Arial Narrow" w:hAnsi="Arial Narrow"/>
                <w:color w:val="000000"/>
                <w:sz w:val="26"/>
                <w:szCs w:val="26"/>
              </w:rPr>
            </w:pPr>
            <w:r w:rsidRPr="008E440C">
              <w:rPr>
                <w:rFonts w:ascii="Arial Narrow" w:hAnsi="Arial Narrow"/>
                <w:color w:val="000000"/>
                <w:sz w:val="26"/>
                <w:szCs w:val="26"/>
              </w:rPr>
              <w:t xml:space="preserve">The property is in planned &amp; </w:t>
            </w:r>
            <w:r w:rsidR="008E66CF" w:rsidRPr="008E440C">
              <w:rPr>
                <w:rFonts w:ascii="Arial Narrow" w:hAnsi="Arial Narrow"/>
                <w:color w:val="000000"/>
                <w:sz w:val="26"/>
                <w:szCs w:val="26"/>
              </w:rPr>
              <w:t>Industrial</w:t>
            </w:r>
            <w:r w:rsidR="00D05053" w:rsidRPr="008E440C">
              <w:rPr>
                <w:rFonts w:ascii="Arial Narrow" w:hAnsi="Arial Narrow"/>
                <w:color w:val="000000"/>
                <w:sz w:val="26"/>
                <w:szCs w:val="26"/>
              </w:rPr>
              <w:t xml:space="preserve"> </w:t>
            </w:r>
            <w:r w:rsidR="008E66CF" w:rsidRPr="008E440C">
              <w:rPr>
                <w:rFonts w:ascii="Arial Narrow" w:hAnsi="Arial Narrow"/>
                <w:color w:val="000000"/>
                <w:sz w:val="26"/>
                <w:szCs w:val="26"/>
              </w:rPr>
              <w:t>developing</w:t>
            </w:r>
            <w:r w:rsidRPr="008E440C">
              <w:rPr>
                <w:rFonts w:ascii="Arial Narrow" w:hAnsi="Arial Narrow"/>
                <w:color w:val="000000"/>
                <w:sz w:val="26"/>
                <w:szCs w:val="26"/>
              </w:rPr>
              <w:t xml:space="preserve"> </w:t>
            </w:r>
            <w:r w:rsidR="00D05053" w:rsidRPr="008E440C">
              <w:rPr>
                <w:rFonts w:ascii="Arial Narrow" w:hAnsi="Arial Narrow"/>
                <w:color w:val="000000"/>
                <w:sz w:val="26"/>
                <w:szCs w:val="26"/>
              </w:rPr>
              <w:t>area</w:t>
            </w:r>
            <w:r w:rsidRPr="008E440C">
              <w:rPr>
                <w:rFonts w:ascii="Arial Narrow" w:hAnsi="Arial Narrow"/>
                <w:color w:val="000000"/>
                <w:sz w:val="26"/>
                <w:szCs w:val="26"/>
              </w:rPr>
              <w:t>.</w:t>
            </w:r>
            <w:r w:rsidRPr="008E440C">
              <w:rPr>
                <w:rFonts w:ascii="Arial Narrow" w:hAnsi="Arial Narrow" w:cs="Arial"/>
                <w:sz w:val="26"/>
                <w:szCs w:val="26"/>
              </w:rPr>
              <w:t xml:space="preserve"> The immovable property comprises of </w:t>
            </w:r>
            <w:r w:rsidR="00070D9C" w:rsidRPr="008E440C">
              <w:rPr>
                <w:rFonts w:ascii="Arial Narrow" w:hAnsi="Arial Narrow" w:cs="Arial"/>
                <w:sz w:val="26"/>
                <w:szCs w:val="26"/>
              </w:rPr>
              <w:t>Industrial</w:t>
            </w:r>
            <w:r w:rsidRPr="008E440C">
              <w:rPr>
                <w:rFonts w:ascii="Arial Narrow" w:hAnsi="Arial Narrow" w:cs="Arial"/>
                <w:sz w:val="26"/>
                <w:szCs w:val="26"/>
              </w:rPr>
              <w:t xml:space="preserve"> land and </w:t>
            </w:r>
            <w:r w:rsidRPr="00146CB4">
              <w:rPr>
                <w:rFonts w:ascii="Arial Narrow" w:hAnsi="Arial Narrow" w:cs="Arial"/>
                <w:sz w:val="26"/>
                <w:szCs w:val="26"/>
              </w:rPr>
              <w:t xml:space="preserve">structures thereof. </w:t>
            </w:r>
            <w:r w:rsidRPr="00146CB4">
              <w:rPr>
                <w:rFonts w:ascii="Arial Narrow" w:hAnsi="Arial Narrow"/>
                <w:color w:val="000000"/>
                <w:sz w:val="26"/>
                <w:szCs w:val="26"/>
              </w:rPr>
              <w:t xml:space="preserve">The property is situated at </w:t>
            </w:r>
            <w:r w:rsidR="003E2692" w:rsidRPr="00AA3ACF">
              <w:rPr>
                <w:rFonts w:ascii="Arial Narrow" w:hAnsi="Arial Narrow" w:cs="Arial"/>
                <w:sz w:val="26"/>
                <w:szCs w:val="26"/>
              </w:rPr>
              <w:t>Plot No. 757-1/1, GIDC – Jhagadia, District-Bharuch, PIN Code-393 110 State-Gujarat, Country-India</w:t>
            </w:r>
            <w:r w:rsidRPr="00146CB4">
              <w:rPr>
                <w:rFonts w:ascii="Arial Narrow" w:hAnsi="Arial Narrow"/>
                <w:color w:val="000000"/>
                <w:sz w:val="26"/>
                <w:szCs w:val="26"/>
              </w:rPr>
              <w:t xml:space="preserve">. </w:t>
            </w:r>
            <w:r w:rsidRPr="00146CB4">
              <w:rPr>
                <w:rFonts w:ascii="Arial Narrow" w:hAnsi="Arial Narrow" w:cs="Arial"/>
                <w:sz w:val="26"/>
                <w:szCs w:val="26"/>
              </w:rPr>
              <w:t xml:space="preserve">It is located at about </w:t>
            </w:r>
            <w:r w:rsidR="00AC249E">
              <w:rPr>
                <w:rFonts w:ascii="Arial Narrow" w:hAnsi="Arial Narrow" w:cs="Arial"/>
                <w:sz w:val="26"/>
                <w:szCs w:val="26"/>
              </w:rPr>
              <w:t>2</w:t>
            </w:r>
            <w:r w:rsidR="0005493E">
              <w:rPr>
                <w:rFonts w:ascii="Arial Narrow" w:hAnsi="Arial Narrow" w:cs="Arial"/>
                <w:sz w:val="26"/>
                <w:szCs w:val="26"/>
              </w:rPr>
              <w:t>4</w:t>
            </w:r>
            <w:r w:rsidRPr="006E2AEF">
              <w:rPr>
                <w:rFonts w:ascii="Arial Narrow" w:hAnsi="Arial Narrow" w:cs="Arial"/>
                <w:sz w:val="26"/>
                <w:szCs w:val="26"/>
              </w:rPr>
              <w:t xml:space="preserve"> Km</w:t>
            </w:r>
            <w:r w:rsidR="0005493E">
              <w:rPr>
                <w:rFonts w:ascii="Arial Narrow" w:hAnsi="Arial Narrow" w:cs="Arial"/>
                <w:sz w:val="26"/>
                <w:szCs w:val="26"/>
              </w:rPr>
              <w:t>s</w:t>
            </w:r>
            <w:r w:rsidRPr="006E2AEF">
              <w:rPr>
                <w:rFonts w:ascii="Arial Narrow" w:hAnsi="Arial Narrow" w:cs="Arial"/>
                <w:sz w:val="26"/>
                <w:szCs w:val="26"/>
              </w:rPr>
              <w:t xml:space="preserve">. travelling distance from </w:t>
            </w:r>
            <w:r w:rsidR="00AC249E" w:rsidRPr="00AC249E">
              <w:rPr>
                <w:rFonts w:ascii="Arial Narrow" w:hAnsi="Arial Narrow" w:cs="Arial"/>
                <w:sz w:val="26"/>
                <w:szCs w:val="26"/>
              </w:rPr>
              <w:t>Bharuch</w:t>
            </w:r>
            <w:r w:rsidR="00AC249E" w:rsidRPr="006E2AEF">
              <w:rPr>
                <w:rFonts w:ascii="Arial Narrow" w:hAnsi="Arial Narrow" w:cs="Arial"/>
                <w:sz w:val="26"/>
                <w:szCs w:val="26"/>
              </w:rPr>
              <w:t xml:space="preserve"> </w:t>
            </w:r>
            <w:r w:rsidR="00A23854" w:rsidRPr="006E2AEF">
              <w:rPr>
                <w:rFonts w:ascii="Arial Narrow" w:hAnsi="Arial Narrow" w:cs="Arial"/>
                <w:sz w:val="26"/>
                <w:szCs w:val="26"/>
              </w:rPr>
              <w:t>Railway Station</w:t>
            </w:r>
            <w:r w:rsidRPr="006E2AEF">
              <w:rPr>
                <w:rFonts w:ascii="Arial Narrow" w:hAnsi="Arial Narrow"/>
                <w:color w:val="000000"/>
                <w:sz w:val="26"/>
                <w:szCs w:val="26"/>
              </w:rPr>
              <w:t>.</w:t>
            </w:r>
          </w:p>
          <w:p w14:paraId="68C598B3" w14:textId="77777777" w:rsidR="003E2692" w:rsidRPr="008E440C" w:rsidRDefault="003E2692" w:rsidP="003E2692">
            <w:pPr>
              <w:spacing w:line="360" w:lineRule="auto"/>
              <w:jc w:val="both"/>
              <w:rPr>
                <w:rFonts w:ascii="Arial Narrow" w:hAnsi="Arial Narrow"/>
                <w:color w:val="000000"/>
                <w:sz w:val="26"/>
                <w:szCs w:val="26"/>
              </w:rPr>
            </w:pPr>
          </w:p>
          <w:p w14:paraId="5B30273A" w14:textId="7962D46A" w:rsidR="007A3567" w:rsidRDefault="007A3567" w:rsidP="003E2692">
            <w:pPr>
              <w:spacing w:line="360" w:lineRule="auto"/>
              <w:jc w:val="both"/>
              <w:rPr>
                <w:rFonts w:ascii="Arial Narrow" w:hAnsi="Arial Narrow"/>
                <w:color w:val="000000"/>
                <w:sz w:val="26"/>
                <w:szCs w:val="26"/>
              </w:rPr>
            </w:pPr>
            <w:r w:rsidRPr="001D2C5A">
              <w:rPr>
                <w:rFonts w:ascii="Arial Narrow" w:hAnsi="Arial Narrow"/>
                <w:color w:val="000000"/>
                <w:sz w:val="26"/>
                <w:szCs w:val="26"/>
              </w:rPr>
              <w:t xml:space="preserve">Surface transport to the property is by </w:t>
            </w:r>
            <w:r w:rsidR="00217BFD" w:rsidRPr="001D2C5A">
              <w:rPr>
                <w:rFonts w:ascii="Arial Narrow" w:hAnsi="Arial Narrow"/>
                <w:color w:val="000000"/>
                <w:sz w:val="26"/>
                <w:szCs w:val="26"/>
              </w:rPr>
              <w:t xml:space="preserve">Bus, </w:t>
            </w:r>
            <w:r w:rsidRPr="001D2C5A">
              <w:rPr>
                <w:rFonts w:ascii="Arial Narrow" w:hAnsi="Arial Narrow"/>
                <w:color w:val="000000"/>
                <w:sz w:val="26"/>
                <w:szCs w:val="26"/>
              </w:rPr>
              <w:t xml:space="preserve">auto-rickshaws &amp; Private Vehicles. The property is in </w:t>
            </w:r>
            <w:r w:rsidR="00911CFE" w:rsidRPr="001D2C5A">
              <w:rPr>
                <w:rFonts w:ascii="Arial Narrow" w:hAnsi="Arial Narrow"/>
                <w:color w:val="000000"/>
                <w:sz w:val="26"/>
                <w:szCs w:val="26"/>
              </w:rPr>
              <w:t xml:space="preserve">developing area </w:t>
            </w:r>
            <w:r w:rsidR="00B94479" w:rsidRPr="001D2C5A">
              <w:rPr>
                <w:rFonts w:ascii="Arial Narrow" w:hAnsi="Arial Narrow"/>
                <w:color w:val="000000"/>
                <w:sz w:val="26"/>
                <w:szCs w:val="26"/>
              </w:rPr>
              <w:t xml:space="preserve">having </w:t>
            </w:r>
            <w:r w:rsidR="00911CFE" w:rsidRPr="001D2C5A">
              <w:rPr>
                <w:rFonts w:ascii="Arial Narrow" w:hAnsi="Arial Narrow"/>
                <w:color w:val="000000"/>
                <w:sz w:val="26"/>
                <w:szCs w:val="26"/>
              </w:rPr>
              <w:t xml:space="preserve">average </w:t>
            </w:r>
            <w:r w:rsidR="00B94479" w:rsidRPr="001D2C5A">
              <w:rPr>
                <w:rFonts w:ascii="Arial Narrow" w:hAnsi="Arial Narrow"/>
                <w:color w:val="000000"/>
                <w:sz w:val="26"/>
                <w:szCs w:val="26"/>
              </w:rPr>
              <w:t>civic and infrastructure facilities are nearby available</w:t>
            </w:r>
            <w:r w:rsidR="00911CFE" w:rsidRPr="001D2C5A">
              <w:rPr>
                <w:rFonts w:ascii="Arial Narrow" w:hAnsi="Arial Narrow"/>
                <w:color w:val="000000"/>
                <w:sz w:val="26"/>
                <w:szCs w:val="26"/>
              </w:rPr>
              <w:t>.</w:t>
            </w:r>
          </w:p>
          <w:p w14:paraId="14BB5513" w14:textId="77777777" w:rsidR="003C00EC" w:rsidRPr="004844AD" w:rsidRDefault="00634613" w:rsidP="003E2692">
            <w:pPr>
              <w:spacing w:line="360" w:lineRule="auto"/>
              <w:jc w:val="both"/>
              <w:rPr>
                <w:rFonts w:ascii="Arial Narrow" w:hAnsi="Arial Narrow" w:cs="Arial"/>
                <w:b/>
                <w:bCs/>
                <w:sz w:val="26"/>
                <w:szCs w:val="26"/>
              </w:rPr>
            </w:pPr>
            <w:r w:rsidRPr="004844AD">
              <w:rPr>
                <w:rFonts w:ascii="Arial Narrow" w:hAnsi="Arial Narrow" w:cs="Arial"/>
                <w:b/>
                <w:bCs/>
                <w:sz w:val="26"/>
                <w:szCs w:val="26"/>
              </w:rPr>
              <w:t>Land Area</w:t>
            </w:r>
            <w:r w:rsidR="003C00EC" w:rsidRPr="004844AD">
              <w:rPr>
                <w:rFonts w:ascii="Arial Narrow" w:hAnsi="Arial Narrow" w:cs="Arial"/>
                <w:b/>
                <w:bCs/>
                <w:sz w:val="26"/>
                <w:szCs w:val="26"/>
              </w:rPr>
              <w:t>:-</w:t>
            </w:r>
          </w:p>
          <w:p w14:paraId="372C6EF1" w14:textId="00362581" w:rsidR="004844AD" w:rsidRDefault="004844AD" w:rsidP="004844AD">
            <w:pPr>
              <w:autoSpaceDE w:val="0"/>
              <w:autoSpaceDN w:val="0"/>
              <w:adjustRightInd w:val="0"/>
              <w:spacing w:line="360" w:lineRule="auto"/>
              <w:jc w:val="both"/>
              <w:rPr>
                <w:rFonts w:ascii="Arial Narrow" w:hAnsi="Arial Narrow"/>
                <w:sz w:val="26"/>
                <w:szCs w:val="26"/>
              </w:rPr>
            </w:pPr>
            <w:r w:rsidRPr="004844AD">
              <w:rPr>
                <w:rFonts w:ascii="Arial Narrow" w:hAnsi="Arial Narrow"/>
                <w:sz w:val="26"/>
                <w:szCs w:val="26"/>
              </w:rPr>
              <w:t xml:space="preserve">As per the copy of </w:t>
            </w:r>
            <w:r>
              <w:rPr>
                <w:rFonts w:ascii="Arial Narrow" w:hAnsi="Arial Narrow"/>
                <w:sz w:val="26"/>
                <w:szCs w:val="26"/>
              </w:rPr>
              <w:t>L</w:t>
            </w:r>
            <w:r w:rsidRPr="004844AD">
              <w:rPr>
                <w:rFonts w:ascii="Arial Narrow" w:hAnsi="Arial Narrow"/>
                <w:sz w:val="26"/>
                <w:szCs w:val="26"/>
              </w:rPr>
              <w:t xml:space="preserve">ease deed, </w:t>
            </w:r>
            <w:r>
              <w:rPr>
                <w:rFonts w:ascii="Arial Narrow" w:hAnsi="Arial Narrow"/>
                <w:sz w:val="26"/>
                <w:szCs w:val="26"/>
              </w:rPr>
              <w:t>GIDC originally leased the Land at Plot No. 757</w:t>
            </w:r>
            <w:r w:rsidR="00671173">
              <w:rPr>
                <w:rFonts w:ascii="Arial Narrow" w:hAnsi="Arial Narrow"/>
                <w:sz w:val="26"/>
                <w:szCs w:val="26"/>
              </w:rPr>
              <w:t>-</w:t>
            </w:r>
            <w:r>
              <w:rPr>
                <w:rFonts w:ascii="Arial Narrow" w:hAnsi="Arial Narrow"/>
                <w:sz w:val="26"/>
                <w:szCs w:val="26"/>
              </w:rPr>
              <w:t xml:space="preserve">1 admeasuring 1,25,886.58 Sq. M to </w:t>
            </w:r>
            <w:r w:rsidRPr="004844AD">
              <w:rPr>
                <w:rFonts w:ascii="Arial Narrow" w:hAnsi="Arial Narrow"/>
                <w:sz w:val="26"/>
                <w:szCs w:val="26"/>
              </w:rPr>
              <w:t xml:space="preserve">Lucid Colloids Limited </w:t>
            </w:r>
            <w:r>
              <w:rPr>
                <w:rFonts w:ascii="Arial Narrow" w:hAnsi="Arial Narrow"/>
                <w:sz w:val="26"/>
                <w:szCs w:val="26"/>
              </w:rPr>
              <w:t xml:space="preserve">for the period of 99 years. </w:t>
            </w:r>
            <w:r w:rsidRPr="004844AD">
              <w:rPr>
                <w:rFonts w:ascii="Arial Narrow" w:hAnsi="Arial Narrow"/>
                <w:sz w:val="26"/>
                <w:szCs w:val="26"/>
              </w:rPr>
              <w:t xml:space="preserve">Subsequently as per the </w:t>
            </w:r>
            <w:r w:rsidRPr="004844AD">
              <w:rPr>
                <w:rFonts w:ascii="Arial Narrow" w:hAnsi="Arial Narrow"/>
                <w:sz w:val="26"/>
                <w:szCs w:val="26"/>
              </w:rPr>
              <w:lastRenderedPageBreak/>
              <w:t>copy of letter vide No: GIDC/RM/ANK/SD/PSO/JHA2/9 dated.</w:t>
            </w:r>
            <w:r>
              <w:rPr>
                <w:rFonts w:ascii="Arial Narrow" w:hAnsi="Arial Narrow"/>
                <w:sz w:val="26"/>
                <w:szCs w:val="26"/>
              </w:rPr>
              <w:t xml:space="preserve"> </w:t>
            </w:r>
            <w:r w:rsidRPr="004844AD">
              <w:rPr>
                <w:rFonts w:ascii="Arial Narrow" w:hAnsi="Arial Narrow"/>
                <w:sz w:val="26"/>
                <w:szCs w:val="26"/>
              </w:rPr>
              <w:t>11/01/2022</w:t>
            </w:r>
            <w:r>
              <w:rPr>
                <w:rFonts w:ascii="Arial Narrow" w:hAnsi="Arial Narrow"/>
                <w:sz w:val="26"/>
                <w:szCs w:val="26"/>
              </w:rPr>
              <w:t>, the P</w:t>
            </w:r>
            <w:r w:rsidRPr="004844AD">
              <w:rPr>
                <w:rFonts w:ascii="Arial Narrow" w:hAnsi="Arial Narrow"/>
                <w:sz w:val="26"/>
                <w:szCs w:val="26"/>
              </w:rPr>
              <w:t xml:space="preserve">lot </w:t>
            </w:r>
            <w:r>
              <w:rPr>
                <w:rFonts w:ascii="Arial Narrow" w:hAnsi="Arial Narrow"/>
                <w:sz w:val="26"/>
                <w:szCs w:val="26"/>
              </w:rPr>
              <w:t>N</w:t>
            </w:r>
            <w:r w:rsidRPr="004844AD">
              <w:rPr>
                <w:rFonts w:ascii="Arial Narrow" w:hAnsi="Arial Narrow"/>
                <w:sz w:val="26"/>
                <w:szCs w:val="26"/>
              </w:rPr>
              <w:t>o. 757-1 is subdivided in 757-1/1 &amp; 757-1/2</w:t>
            </w:r>
            <w:r>
              <w:rPr>
                <w:rFonts w:ascii="Arial Narrow" w:hAnsi="Arial Narrow"/>
                <w:sz w:val="26"/>
                <w:szCs w:val="26"/>
              </w:rPr>
              <w:t xml:space="preserve"> </w:t>
            </w:r>
            <w:r w:rsidRPr="004844AD">
              <w:rPr>
                <w:rFonts w:ascii="Arial Narrow" w:hAnsi="Arial Narrow"/>
                <w:sz w:val="26"/>
                <w:szCs w:val="26"/>
              </w:rPr>
              <w:t xml:space="preserve">admeasure 82,886.58 </w:t>
            </w:r>
            <w:r>
              <w:rPr>
                <w:rFonts w:ascii="Arial Narrow" w:hAnsi="Arial Narrow"/>
                <w:sz w:val="26"/>
                <w:szCs w:val="26"/>
              </w:rPr>
              <w:t>Sq. M</w:t>
            </w:r>
            <w:r w:rsidRPr="004844AD">
              <w:rPr>
                <w:rFonts w:ascii="Arial Narrow" w:hAnsi="Arial Narrow"/>
                <w:sz w:val="26"/>
                <w:szCs w:val="26"/>
              </w:rPr>
              <w:t xml:space="preserve"> &amp; 43,000.00 </w:t>
            </w:r>
            <w:r>
              <w:rPr>
                <w:rFonts w:ascii="Arial Narrow" w:hAnsi="Arial Narrow"/>
                <w:sz w:val="26"/>
                <w:szCs w:val="26"/>
              </w:rPr>
              <w:t>Sq. M</w:t>
            </w:r>
            <w:r w:rsidRPr="004844AD">
              <w:rPr>
                <w:rFonts w:ascii="Arial Narrow" w:hAnsi="Arial Narrow"/>
                <w:sz w:val="26"/>
                <w:szCs w:val="26"/>
              </w:rPr>
              <w:t xml:space="preserve"> respectively</w:t>
            </w:r>
            <w:r>
              <w:rPr>
                <w:rFonts w:ascii="Arial Narrow" w:hAnsi="Arial Narrow"/>
                <w:sz w:val="26"/>
                <w:szCs w:val="26"/>
              </w:rPr>
              <w:t xml:space="preserve"> details for the same is as under:- </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1105"/>
              <w:gridCol w:w="2160"/>
              <w:gridCol w:w="2160"/>
            </w:tblGrid>
            <w:tr w:rsidR="004844AD" w14:paraId="58D7D0DD" w14:textId="77777777" w:rsidTr="00671173">
              <w:tc>
                <w:tcPr>
                  <w:tcW w:w="11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19418CB3" w14:textId="19F225B5" w:rsidR="004844AD" w:rsidRPr="004844AD" w:rsidRDefault="004844AD" w:rsidP="00671173">
                  <w:pPr>
                    <w:autoSpaceDE w:val="0"/>
                    <w:autoSpaceDN w:val="0"/>
                    <w:adjustRightInd w:val="0"/>
                    <w:spacing w:line="360" w:lineRule="auto"/>
                    <w:jc w:val="center"/>
                    <w:rPr>
                      <w:rFonts w:ascii="Arial Narrow" w:hAnsi="Arial Narrow"/>
                      <w:color w:val="FFFFFF" w:themeColor="background1"/>
                      <w:sz w:val="26"/>
                      <w:szCs w:val="26"/>
                    </w:rPr>
                  </w:pPr>
                  <w:r w:rsidRPr="004844AD">
                    <w:rPr>
                      <w:rFonts w:ascii="Arial Narrow" w:hAnsi="Arial Narrow"/>
                      <w:color w:val="FFFFFF" w:themeColor="background1"/>
                      <w:sz w:val="26"/>
                      <w:szCs w:val="26"/>
                    </w:rPr>
                    <w:t>S. No.</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02BF6415" w14:textId="69926C50" w:rsidR="004844AD" w:rsidRPr="004844AD" w:rsidRDefault="004844AD" w:rsidP="004844AD">
                  <w:pPr>
                    <w:autoSpaceDE w:val="0"/>
                    <w:autoSpaceDN w:val="0"/>
                    <w:adjustRightInd w:val="0"/>
                    <w:spacing w:line="360" w:lineRule="auto"/>
                    <w:jc w:val="both"/>
                    <w:rPr>
                      <w:rFonts w:ascii="Arial Narrow" w:hAnsi="Arial Narrow"/>
                      <w:color w:val="FFFFFF" w:themeColor="background1"/>
                      <w:sz w:val="26"/>
                      <w:szCs w:val="26"/>
                    </w:rPr>
                  </w:pPr>
                  <w:r w:rsidRPr="004844AD">
                    <w:rPr>
                      <w:rFonts w:ascii="Arial Narrow" w:hAnsi="Arial Narrow"/>
                      <w:color w:val="FFFFFF" w:themeColor="background1"/>
                      <w:sz w:val="26"/>
                      <w:szCs w:val="26"/>
                    </w:rPr>
                    <w:t>Plot No.</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036F1DD3" w14:textId="04379E61" w:rsidR="004844AD" w:rsidRPr="004844AD" w:rsidRDefault="004844AD" w:rsidP="00671173">
                  <w:pPr>
                    <w:autoSpaceDE w:val="0"/>
                    <w:autoSpaceDN w:val="0"/>
                    <w:adjustRightInd w:val="0"/>
                    <w:spacing w:line="360" w:lineRule="auto"/>
                    <w:jc w:val="center"/>
                    <w:rPr>
                      <w:rFonts w:ascii="Arial Narrow" w:hAnsi="Arial Narrow"/>
                      <w:color w:val="FFFFFF" w:themeColor="background1"/>
                      <w:sz w:val="26"/>
                      <w:szCs w:val="26"/>
                    </w:rPr>
                  </w:pPr>
                  <w:r w:rsidRPr="004844AD">
                    <w:rPr>
                      <w:rFonts w:ascii="Arial Narrow" w:hAnsi="Arial Narrow"/>
                      <w:color w:val="FFFFFF" w:themeColor="background1"/>
                      <w:sz w:val="26"/>
                      <w:szCs w:val="26"/>
                    </w:rPr>
                    <w:t>Area (Sq. M)</w:t>
                  </w:r>
                </w:p>
              </w:tc>
            </w:tr>
            <w:tr w:rsidR="004844AD" w14:paraId="7D057699" w14:textId="77777777" w:rsidTr="00671173">
              <w:tc>
                <w:tcPr>
                  <w:tcW w:w="1105" w:type="dxa"/>
                  <w:tcBorders>
                    <w:top w:val="single" w:sz="4" w:space="0" w:color="FFFFFF" w:themeColor="background1"/>
                  </w:tcBorders>
                </w:tcPr>
                <w:p w14:paraId="6A749B5E" w14:textId="64C3AACE" w:rsidR="004844AD" w:rsidRDefault="004844AD" w:rsidP="00671173">
                  <w:pPr>
                    <w:autoSpaceDE w:val="0"/>
                    <w:autoSpaceDN w:val="0"/>
                    <w:adjustRightInd w:val="0"/>
                    <w:spacing w:line="360" w:lineRule="auto"/>
                    <w:jc w:val="center"/>
                    <w:rPr>
                      <w:rFonts w:ascii="Arial Narrow" w:hAnsi="Arial Narrow"/>
                      <w:sz w:val="26"/>
                      <w:szCs w:val="26"/>
                    </w:rPr>
                  </w:pPr>
                  <w:r>
                    <w:rPr>
                      <w:rFonts w:ascii="Arial Narrow" w:hAnsi="Arial Narrow"/>
                      <w:sz w:val="26"/>
                      <w:szCs w:val="26"/>
                    </w:rPr>
                    <w:t>1</w:t>
                  </w:r>
                </w:p>
              </w:tc>
              <w:tc>
                <w:tcPr>
                  <w:tcW w:w="2160" w:type="dxa"/>
                  <w:tcBorders>
                    <w:top w:val="single" w:sz="4" w:space="0" w:color="FFFFFF" w:themeColor="background1"/>
                  </w:tcBorders>
                </w:tcPr>
                <w:p w14:paraId="1679680D" w14:textId="04B85733" w:rsidR="004844AD" w:rsidRDefault="00671173" w:rsidP="004844AD">
                  <w:pPr>
                    <w:autoSpaceDE w:val="0"/>
                    <w:autoSpaceDN w:val="0"/>
                    <w:adjustRightInd w:val="0"/>
                    <w:spacing w:line="360" w:lineRule="auto"/>
                    <w:jc w:val="both"/>
                    <w:rPr>
                      <w:rFonts w:ascii="Arial Narrow" w:hAnsi="Arial Narrow"/>
                      <w:sz w:val="26"/>
                      <w:szCs w:val="26"/>
                    </w:rPr>
                  </w:pPr>
                  <w:r>
                    <w:rPr>
                      <w:rFonts w:ascii="Arial Narrow" w:hAnsi="Arial Narrow"/>
                      <w:sz w:val="26"/>
                      <w:szCs w:val="26"/>
                    </w:rPr>
                    <w:t>757-1/1</w:t>
                  </w:r>
                </w:p>
              </w:tc>
              <w:tc>
                <w:tcPr>
                  <w:tcW w:w="2160" w:type="dxa"/>
                  <w:tcBorders>
                    <w:top w:val="single" w:sz="4" w:space="0" w:color="FFFFFF" w:themeColor="background1"/>
                  </w:tcBorders>
                </w:tcPr>
                <w:p w14:paraId="4A997AB6" w14:textId="13A9CAC2" w:rsidR="004844AD" w:rsidRDefault="00671173" w:rsidP="00671173">
                  <w:pPr>
                    <w:autoSpaceDE w:val="0"/>
                    <w:autoSpaceDN w:val="0"/>
                    <w:adjustRightInd w:val="0"/>
                    <w:spacing w:line="360" w:lineRule="auto"/>
                    <w:jc w:val="right"/>
                    <w:rPr>
                      <w:rFonts w:ascii="Arial Narrow" w:hAnsi="Arial Narrow"/>
                      <w:sz w:val="26"/>
                      <w:szCs w:val="26"/>
                    </w:rPr>
                  </w:pPr>
                  <w:r>
                    <w:rPr>
                      <w:rFonts w:ascii="Arial Narrow" w:hAnsi="Arial Narrow"/>
                      <w:sz w:val="26"/>
                      <w:szCs w:val="26"/>
                    </w:rPr>
                    <w:t>82,886.58</w:t>
                  </w:r>
                </w:p>
              </w:tc>
            </w:tr>
            <w:tr w:rsidR="004844AD" w14:paraId="2EB41399" w14:textId="77777777" w:rsidTr="00671173">
              <w:tc>
                <w:tcPr>
                  <w:tcW w:w="1105" w:type="dxa"/>
                </w:tcPr>
                <w:p w14:paraId="55A3CDA8" w14:textId="417C8A2F" w:rsidR="004844AD" w:rsidRDefault="004844AD" w:rsidP="00671173">
                  <w:pPr>
                    <w:autoSpaceDE w:val="0"/>
                    <w:autoSpaceDN w:val="0"/>
                    <w:adjustRightInd w:val="0"/>
                    <w:spacing w:line="360" w:lineRule="auto"/>
                    <w:jc w:val="center"/>
                    <w:rPr>
                      <w:rFonts w:ascii="Arial Narrow" w:hAnsi="Arial Narrow"/>
                      <w:sz w:val="26"/>
                      <w:szCs w:val="26"/>
                    </w:rPr>
                  </w:pPr>
                  <w:r>
                    <w:rPr>
                      <w:rFonts w:ascii="Arial Narrow" w:hAnsi="Arial Narrow"/>
                      <w:sz w:val="26"/>
                      <w:szCs w:val="26"/>
                    </w:rPr>
                    <w:t>2</w:t>
                  </w:r>
                </w:p>
              </w:tc>
              <w:tc>
                <w:tcPr>
                  <w:tcW w:w="2160" w:type="dxa"/>
                </w:tcPr>
                <w:p w14:paraId="08158C76" w14:textId="4676D838" w:rsidR="004844AD" w:rsidRDefault="00671173" w:rsidP="004844AD">
                  <w:pPr>
                    <w:autoSpaceDE w:val="0"/>
                    <w:autoSpaceDN w:val="0"/>
                    <w:adjustRightInd w:val="0"/>
                    <w:spacing w:line="360" w:lineRule="auto"/>
                    <w:jc w:val="both"/>
                    <w:rPr>
                      <w:rFonts w:ascii="Arial Narrow" w:hAnsi="Arial Narrow"/>
                      <w:sz w:val="26"/>
                      <w:szCs w:val="26"/>
                    </w:rPr>
                  </w:pPr>
                  <w:r>
                    <w:rPr>
                      <w:rFonts w:ascii="Arial Narrow" w:hAnsi="Arial Narrow"/>
                      <w:sz w:val="26"/>
                      <w:szCs w:val="26"/>
                    </w:rPr>
                    <w:t>757-1/2</w:t>
                  </w:r>
                </w:p>
              </w:tc>
              <w:tc>
                <w:tcPr>
                  <w:tcW w:w="2160" w:type="dxa"/>
                </w:tcPr>
                <w:p w14:paraId="3DBA49F5" w14:textId="5190AD9C" w:rsidR="004844AD" w:rsidRDefault="00671173" w:rsidP="00671173">
                  <w:pPr>
                    <w:autoSpaceDE w:val="0"/>
                    <w:autoSpaceDN w:val="0"/>
                    <w:adjustRightInd w:val="0"/>
                    <w:spacing w:line="360" w:lineRule="auto"/>
                    <w:jc w:val="right"/>
                    <w:rPr>
                      <w:rFonts w:ascii="Arial Narrow" w:hAnsi="Arial Narrow"/>
                      <w:sz w:val="26"/>
                      <w:szCs w:val="26"/>
                    </w:rPr>
                  </w:pPr>
                  <w:r>
                    <w:rPr>
                      <w:rFonts w:ascii="Arial Narrow" w:hAnsi="Arial Narrow"/>
                      <w:sz w:val="26"/>
                      <w:szCs w:val="26"/>
                    </w:rPr>
                    <w:t>43,000.00</w:t>
                  </w:r>
                </w:p>
              </w:tc>
            </w:tr>
            <w:tr w:rsidR="004844AD" w14:paraId="6031538C" w14:textId="77777777" w:rsidTr="00671173">
              <w:tc>
                <w:tcPr>
                  <w:tcW w:w="1105" w:type="dxa"/>
                </w:tcPr>
                <w:p w14:paraId="6C7E3651" w14:textId="77777777" w:rsidR="004844AD" w:rsidRDefault="004844AD" w:rsidP="00671173">
                  <w:pPr>
                    <w:autoSpaceDE w:val="0"/>
                    <w:autoSpaceDN w:val="0"/>
                    <w:adjustRightInd w:val="0"/>
                    <w:spacing w:line="360" w:lineRule="auto"/>
                    <w:jc w:val="center"/>
                    <w:rPr>
                      <w:rFonts w:ascii="Arial Narrow" w:hAnsi="Arial Narrow"/>
                      <w:sz w:val="26"/>
                      <w:szCs w:val="26"/>
                    </w:rPr>
                  </w:pPr>
                </w:p>
              </w:tc>
              <w:tc>
                <w:tcPr>
                  <w:tcW w:w="2160" w:type="dxa"/>
                </w:tcPr>
                <w:p w14:paraId="40F6ACCC" w14:textId="657DB625" w:rsidR="004844AD" w:rsidRPr="00671173" w:rsidRDefault="004844AD" w:rsidP="00671173">
                  <w:pPr>
                    <w:autoSpaceDE w:val="0"/>
                    <w:autoSpaceDN w:val="0"/>
                    <w:adjustRightInd w:val="0"/>
                    <w:spacing w:line="360" w:lineRule="auto"/>
                    <w:jc w:val="right"/>
                    <w:rPr>
                      <w:rFonts w:ascii="Arial Narrow" w:hAnsi="Arial Narrow"/>
                      <w:b/>
                      <w:bCs/>
                      <w:sz w:val="26"/>
                      <w:szCs w:val="26"/>
                    </w:rPr>
                  </w:pPr>
                  <w:r w:rsidRPr="00671173">
                    <w:rPr>
                      <w:rFonts w:ascii="Arial Narrow" w:hAnsi="Arial Narrow"/>
                      <w:b/>
                      <w:bCs/>
                      <w:sz w:val="26"/>
                      <w:szCs w:val="26"/>
                    </w:rPr>
                    <w:t>Total</w:t>
                  </w:r>
                </w:p>
              </w:tc>
              <w:tc>
                <w:tcPr>
                  <w:tcW w:w="2160" w:type="dxa"/>
                </w:tcPr>
                <w:p w14:paraId="524FF330" w14:textId="6B356741" w:rsidR="004844AD" w:rsidRPr="00671173" w:rsidRDefault="00671173" w:rsidP="00671173">
                  <w:pPr>
                    <w:autoSpaceDE w:val="0"/>
                    <w:autoSpaceDN w:val="0"/>
                    <w:adjustRightInd w:val="0"/>
                    <w:spacing w:line="360" w:lineRule="auto"/>
                    <w:jc w:val="right"/>
                    <w:rPr>
                      <w:rFonts w:ascii="Arial Narrow" w:hAnsi="Arial Narrow"/>
                      <w:b/>
                      <w:bCs/>
                      <w:sz w:val="26"/>
                      <w:szCs w:val="26"/>
                    </w:rPr>
                  </w:pPr>
                  <w:r w:rsidRPr="00671173">
                    <w:rPr>
                      <w:rFonts w:ascii="Arial Narrow" w:hAnsi="Arial Narrow"/>
                      <w:b/>
                      <w:bCs/>
                      <w:sz w:val="26"/>
                      <w:szCs w:val="26"/>
                    </w:rPr>
                    <w:t>1,25,886.58</w:t>
                  </w:r>
                </w:p>
              </w:tc>
            </w:tr>
          </w:tbl>
          <w:p w14:paraId="6EF60609" w14:textId="77777777" w:rsidR="004844AD" w:rsidRDefault="004844AD" w:rsidP="004844AD">
            <w:pPr>
              <w:autoSpaceDE w:val="0"/>
              <w:autoSpaceDN w:val="0"/>
              <w:adjustRightInd w:val="0"/>
              <w:spacing w:line="360" w:lineRule="auto"/>
              <w:jc w:val="both"/>
              <w:rPr>
                <w:rFonts w:ascii="Arial Narrow" w:hAnsi="Arial Narrow"/>
                <w:sz w:val="26"/>
                <w:szCs w:val="26"/>
              </w:rPr>
            </w:pPr>
          </w:p>
          <w:p w14:paraId="5C0E33A2" w14:textId="77777777" w:rsidR="00671173" w:rsidRDefault="00671173" w:rsidP="004844AD">
            <w:pPr>
              <w:autoSpaceDE w:val="0"/>
              <w:autoSpaceDN w:val="0"/>
              <w:adjustRightInd w:val="0"/>
              <w:spacing w:line="360" w:lineRule="auto"/>
              <w:jc w:val="both"/>
              <w:rPr>
                <w:rFonts w:ascii="Arial Narrow" w:hAnsi="Arial Narrow"/>
                <w:sz w:val="26"/>
                <w:szCs w:val="26"/>
              </w:rPr>
            </w:pPr>
            <w:r>
              <w:rPr>
                <w:rFonts w:ascii="Arial Narrow" w:hAnsi="Arial Narrow"/>
                <w:sz w:val="26"/>
                <w:szCs w:val="26"/>
              </w:rPr>
              <w:t xml:space="preserve">As per </w:t>
            </w:r>
            <w:r w:rsidRPr="00F370D7">
              <w:rPr>
                <w:rFonts w:ascii="Arial Narrow" w:hAnsi="Arial Narrow" w:cs="Arial"/>
                <w:sz w:val="26"/>
                <w:szCs w:val="26"/>
              </w:rPr>
              <w:t xml:space="preserve">Copy of </w:t>
            </w:r>
            <w:r w:rsidRPr="00FB7A96">
              <w:rPr>
                <w:rFonts w:ascii="Arial Narrow" w:hAnsi="Arial Narrow" w:cs="Arial"/>
                <w:sz w:val="26"/>
                <w:szCs w:val="26"/>
              </w:rPr>
              <w:t>Deed of Assignment</w:t>
            </w:r>
            <w:r w:rsidRPr="00F370D7">
              <w:rPr>
                <w:rFonts w:ascii="Arial Narrow" w:hAnsi="Arial Narrow" w:cs="Arial"/>
                <w:sz w:val="26"/>
                <w:szCs w:val="26"/>
              </w:rPr>
              <w:t xml:space="preserve"> dated </w:t>
            </w:r>
            <w:r>
              <w:rPr>
                <w:rFonts w:ascii="Arial Narrow" w:hAnsi="Arial Narrow" w:cs="Arial"/>
                <w:sz w:val="26"/>
                <w:szCs w:val="26"/>
              </w:rPr>
              <w:t>02.07.2022</w:t>
            </w:r>
            <w:r w:rsidRPr="00F370D7">
              <w:rPr>
                <w:rFonts w:ascii="Arial Narrow" w:hAnsi="Arial Narrow" w:cs="Arial"/>
                <w:sz w:val="26"/>
                <w:szCs w:val="26"/>
              </w:rPr>
              <w:t xml:space="preserve"> made between </w:t>
            </w:r>
            <w:r>
              <w:rPr>
                <w:rFonts w:ascii="Arial Narrow" w:hAnsi="Arial Narrow" w:cs="Arial"/>
                <w:sz w:val="26"/>
                <w:szCs w:val="26"/>
              </w:rPr>
              <w:t>M/s. Lucid Colloids Limited</w:t>
            </w:r>
            <w:r w:rsidRPr="00F370D7">
              <w:rPr>
                <w:rFonts w:ascii="Arial Narrow" w:hAnsi="Arial Narrow" w:cs="Arial"/>
                <w:sz w:val="26"/>
                <w:szCs w:val="26"/>
              </w:rPr>
              <w:t xml:space="preserve"> (The </w:t>
            </w:r>
            <w:r>
              <w:rPr>
                <w:rFonts w:ascii="Arial Narrow" w:hAnsi="Arial Narrow" w:cs="Arial"/>
                <w:sz w:val="26"/>
                <w:szCs w:val="26"/>
              </w:rPr>
              <w:t>Assignor</w:t>
            </w:r>
            <w:r w:rsidRPr="00F370D7">
              <w:rPr>
                <w:rFonts w:ascii="Arial Narrow" w:hAnsi="Arial Narrow" w:cs="Arial"/>
                <w:sz w:val="26"/>
                <w:szCs w:val="26"/>
              </w:rPr>
              <w:t xml:space="preserve">) </w:t>
            </w:r>
            <w:r>
              <w:rPr>
                <w:rFonts w:ascii="Arial Narrow" w:hAnsi="Arial Narrow" w:cs="Arial"/>
                <w:sz w:val="26"/>
                <w:szCs w:val="26"/>
              </w:rPr>
              <w:t>a</w:t>
            </w:r>
            <w:r w:rsidRPr="00F370D7">
              <w:rPr>
                <w:rFonts w:ascii="Arial Narrow" w:hAnsi="Arial Narrow" w:cs="Arial"/>
                <w:sz w:val="26"/>
                <w:szCs w:val="26"/>
              </w:rPr>
              <w:t xml:space="preserve">nd M/s. </w:t>
            </w:r>
            <w:r>
              <w:rPr>
                <w:rFonts w:ascii="Arial Narrow" w:hAnsi="Arial Narrow" w:cs="Arial"/>
                <w:sz w:val="26"/>
                <w:szCs w:val="26"/>
              </w:rPr>
              <w:t>DCM Shriram</w:t>
            </w:r>
            <w:r w:rsidRPr="00F370D7">
              <w:rPr>
                <w:rFonts w:ascii="Arial Narrow" w:hAnsi="Arial Narrow" w:cs="Arial"/>
                <w:sz w:val="26"/>
                <w:szCs w:val="26"/>
              </w:rPr>
              <w:t xml:space="preserve"> Limited </w:t>
            </w:r>
            <w:r>
              <w:rPr>
                <w:rFonts w:ascii="Arial Narrow" w:hAnsi="Arial Narrow" w:cs="Arial"/>
                <w:sz w:val="26"/>
                <w:szCs w:val="26"/>
              </w:rPr>
              <w:t>(</w:t>
            </w:r>
            <w:r w:rsidRPr="00F370D7">
              <w:rPr>
                <w:rFonts w:ascii="Arial Narrow" w:hAnsi="Arial Narrow" w:cs="Arial"/>
                <w:sz w:val="26"/>
                <w:szCs w:val="26"/>
              </w:rPr>
              <w:t xml:space="preserve">The </w:t>
            </w:r>
            <w:r>
              <w:rPr>
                <w:rFonts w:ascii="Arial Narrow" w:hAnsi="Arial Narrow" w:cs="Arial"/>
                <w:sz w:val="26"/>
                <w:szCs w:val="26"/>
              </w:rPr>
              <w:t>Assignee</w:t>
            </w:r>
            <w:r w:rsidRPr="00F370D7">
              <w:rPr>
                <w:rFonts w:ascii="Arial Narrow" w:hAnsi="Arial Narrow" w:cs="Arial"/>
                <w:sz w:val="26"/>
                <w:szCs w:val="26"/>
              </w:rPr>
              <w:t>)</w:t>
            </w:r>
            <w:r>
              <w:rPr>
                <w:rFonts w:ascii="Arial Narrow" w:hAnsi="Arial Narrow" w:cs="Arial"/>
                <w:sz w:val="26"/>
                <w:szCs w:val="26"/>
              </w:rPr>
              <w:t>,</w:t>
            </w:r>
            <w:r>
              <w:rPr>
                <w:rFonts w:ascii="Arial Narrow" w:hAnsi="Arial Narrow"/>
                <w:sz w:val="26"/>
                <w:szCs w:val="26"/>
              </w:rPr>
              <w:t xml:space="preserve"> Company has assigned the Plot No. 757-1/2 admeasuring 43,000.00 Sq. M. </w:t>
            </w:r>
          </w:p>
          <w:p w14:paraId="4CF42328" w14:textId="77777777" w:rsidR="00671173" w:rsidRDefault="00671173" w:rsidP="004844AD">
            <w:pPr>
              <w:autoSpaceDE w:val="0"/>
              <w:autoSpaceDN w:val="0"/>
              <w:adjustRightInd w:val="0"/>
              <w:spacing w:line="360" w:lineRule="auto"/>
              <w:jc w:val="both"/>
              <w:rPr>
                <w:rFonts w:ascii="Arial Narrow" w:hAnsi="Arial Narrow"/>
                <w:sz w:val="26"/>
                <w:szCs w:val="26"/>
              </w:rPr>
            </w:pPr>
          </w:p>
          <w:p w14:paraId="220649EF" w14:textId="78F97436" w:rsidR="00D05053" w:rsidRPr="00671173" w:rsidRDefault="00671173" w:rsidP="00671173">
            <w:pPr>
              <w:autoSpaceDE w:val="0"/>
              <w:autoSpaceDN w:val="0"/>
              <w:adjustRightInd w:val="0"/>
              <w:spacing w:line="360" w:lineRule="auto"/>
              <w:jc w:val="both"/>
              <w:rPr>
                <w:rFonts w:ascii="Arial Narrow" w:hAnsi="Arial Narrow"/>
                <w:sz w:val="26"/>
                <w:szCs w:val="26"/>
              </w:rPr>
            </w:pPr>
            <w:r>
              <w:rPr>
                <w:rFonts w:ascii="Arial Narrow" w:hAnsi="Arial Narrow"/>
                <w:sz w:val="26"/>
                <w:szCs w:val="26"/>
              </w:rPr>
              <w:t xml:space="preserve">Therefore, the Plot under Valuation is Plot No. 757-1/1 admeasuring 82,886.58 Sq. M. and </w:t>
            </w:r>
            <w:r w:rsidR="008E412E" w:rsidRPr="00671173">
              <w:rPr>
                <w:rFonts w:ascii="Arial Narrow" w:hAnsi="Arial Narrow" w:cs="Arial"/>
                <w:sz w:val="26"/>
                <w:szCs w:val="26"/>
              </w:rPr>
              <w:t xml:space="preserve">land </w:t>
            </w:r>
            <w:r w:rsidR="00B47235" w:rsidRPr="00671173">
              <w:rPr>
                <w:rFonts w:ascii="Arial Narrow" w:hAnsi="Arial Narrow" w:cs="Arial"/>
                <w:sz w:val="26"/>
                <w:szCs w:val="26"/>
              </w:rPr>
              <w:t xml:space="preserve">area is </w:t>
            </w:r>
            <w:r w:rsidR="00AC249E" w:rsidRPr="00671173">
              <w:rPr>
                <w:rFonts w:ascii="Arial Narrow" w:hAnsi="Arial Narrow" w:cs="Arial"/>
                <w:sz w:val="26"/>
                <w:szCs w:val="26"/>
              </w:rPr>
              <w:t xml:space="preserve">82,886.58 Sq. M.  </w:t>
            </w:r>
            <w:r w:rsidR="00B47235" w:rsidRPr="00671173">
              <w:rPr>
                <w:rFonts w:ascii="Arial Narrow" w:hAnsi="Arial Narrow" w:cs="Arial"/>
                <w:sz w:val="26"/>
                <w:szCs w:val="26"/>
              </w:rPr>
              <w:t>is considered for Valuation.</w:t>
            </w:r>
          </w:p>
          <w:p w14:paraId="09DBC204" w14:textId="77777777" w:rsidR="00A23854" w:rsidRDefault="00A23854" w:rsidP="003E2692">
            <w:pPr>
              <w:spacing w:line="360" w:lineRule="auto"/>
              <w:jc w:val="both"/>
              <w:rPr>
                <w:rFonts w:ascii="Arial Narrow" w:hAnsi="Arial Narrow" w:cs="Arial"/>
                <w:sz w:val="26"/>
                <w:szCs w:val="26"/>
              </w:rPr>
            </w:pPr>
          </w:p>
          <w:p w14:paraId="64C80331" w14:textId="07AD9E40" w:rsidR="007A3567" w:rsidRPr="00C44B1B" w:rsidRDefault="007A3567" w:rsidP="003E2692">
            <w:pPr>
              <w:autoSpaceDE w:val="0"/>
              <w:autoSpaceDN w:val="0"/>
              <w:adjustRightInd w:val="0"/>
              <w:spacing w:line="360" w:lineRule="auto"/>
              <w:jc w:val="both"/>
              <w:rPr>
                <w:rFonts w:ascii="Arial Narrow" w:hAnsi="Arial Narrow"/>
                <w:sz w:val="26"/>
                <w:szCs w:val="26"/>
              </w:rPr>
            </w:pPr>
            <w:r w:rsidRPr="00C44B1B">
              <w:rPr>
                <w:rFonts w:ascii="Arial Narrow" w:hAnsi="Arial Narrow"/>
                <w:b/>
                <w:sz w:val="26"/>
                <w:szCs w:val="26"/>
                <w:u w:val="single"/>
              </w:rPr>
              <w:t>Details of Construction</w:t>
            </w:r>
            <w:r w:rsidRPr="00C44B1B">
              <w:rPr>
                <w:rFonts w:ascii="Arial Narrow" w:hAnsi="Arial Narrow"/>
                <w:sz w:val="26"/>
                <w:szCs w:val="26"/>
              </w:rPr>
              <w:t xml:space="preserve"> –</w:t>
            </w:r>
          </w:p>
          <w:p w14:paraId="1577EEDB" w14:textId="2DB216EA" w:rsidR="00C44B1B" w:rsidRDefault="00C44B1B" w:rsidP="003E2692">
            <w:pPr>
              <w:autoSpaceDE w:val="0"/>
              <w:autoSpaceDN w:val="0"/>
              <w:adjustRightInd w:val="0"/>
              <w:spacing w:line="360" w:lineRule="auto"/>
              <w:jc w:val="both"/>
              <w:rPr>
                <w:rFonts w:ascii="Arial Narrow" w:hAnsi="Arial Narrow" w:cs="Arial"/>
                <w:sz w:val="26"/>
                <w:szCs w:val="26"/>
              </w:rPr>
            </w:pPr>
            <w:r w:rsidRPr="00671173">
              <w:rPr>
                <w:rFonts w:ascii="Arial Narrow" w:hAnsi="Arial Narrow"/>
                <w:sz w:val="26"/>
                <w:szCs w:val="26"/>
              </w:rPr>
              <w:t xml:space="preserve">As per </w:t>
            </w:r>
            <w:r w:rsidRPr="00671173">
              <w:rPr>
                <w:rFonts w:ascii="Arial Narrow" w:hAnsi="Arial Narrow" w:cs="Arial"/>
                <w:sz w:val="26"/>
                <w:szCs w:val="26"/>
              </w:rPr>
              <w:t>the Copy of Approved Plan Vide Lette No. GIDC/ANK/XEN/PB-II/1524 of dated 23.10.2020 issued by Executive Engineer, GLDC Ankleshwar. Building Constructed is as under:-</w:t>
            </w:r>
          </w:p>
          <w:tbl>
            <w:tblPr>
              <w:tblW w:w="8935" w:type="dxa"/>
              <w:tblLook w:val="04A0" w:firstRow="1" w:lastRow="0" w:firstColumn="1" w:lastColumn="0" w:noHBand="0" w:noVBand="1"/>
            </w:tblPr>
            <w:tblGrid>
              <w:gridCol w:w="480"/>
              <w:gridCol w:w="1615"/>
              <w:gridCol w:w="990"/>
              <w:gridCol w:w="990"/>
              <w:gridCol w:w="990"/>
              <w:gridCol w:w="990"/>
              <w:gridCol w:w="990"/>
              <w:gridCol w:w="900"/>
              <w:gridCol w:w="990"/>
            </w:tblGrid>
            <w:tr w:rsidR="000C6C77" w:rsidRPr="000C6C77" w14:paraId="7A57C738" w14:textId="77777777" w:rsidTr="000C6C77">
              <w:trPr>
                <w:trHeight w:val="20"/>
                <w:tblHeader/>
              </w:trPr>
              <w:tc>
                <w:tcPr>
                  <w:tcW w:w="48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0C71574" w14:textId="77777777" w:rsidR="00671173" w:rsidRPr="00671173" w:rsidRDefault="00671173" w:rsidP="000C6C77">
                  <w:pPr>
                    <w:spacing w:after="0" w:line="240" w:lineRule="auto"/>
                    <w:jc w:val="center"/>
                    <w:rPr>
                      <w:rFonts w:ascii="Arial Narrow" w:eastAsia="Times New Roman" w:hAnsi="Arial Narrow" w:cs="Calibri"/>
                      <w:color w:val="FFFFFF" w:themeColor="background1"/>
                      <w:sz w:val="18"/>
                      <w:szCs w:val="18"/>
                      <w:lang w:eastAsia="en-IN"/>
                    </w:rPr>
                  </w:pPr>
                  <w:r w:rsidRPr="00671173">
                    <w:rPr>
                      <w:rFonts w:ascii="Arial Narrow" w:eastAsia="Times New Roman" w:hAnsi="Arial Narrow" w:cs="Calibri"/>
                      <w:color w:val="FFFFFF" w:themeColor="background1"/>
                      <w:sz w:val="18"/>
                      <w:szCs w:val="18"/>
                      <w:lang w:eastAsia="en-IN"/>
                    </w:rPr>
                    <w:t>S. No.</w:t>
                  </w:r>
                </w:p>
              </w:tc>
              <w:tc>
                <w:tcPr>
                  <w:tcW w:w="1615"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08EAEAD" w14:textId="77777777" w:rsidR="00671173" w:rsidRPr="00671173" w:rsidRDefault="00671173" w:rsidP="000C6C77">
                  <w:pPr>
                    <w:spacing w:after="0" w:line="240" w:lineRule="auto"/>
                    <w:rPr>
                      <w:rFonts w:ascii="Arial Narrow" w:eastAsia="Times New Roman" w:hAnsi="Arial Narrow" w:cs="Calibri"/>
                      <w:color w:val="FFFFFF" w:themeColor="background1"/>
                      <w:sz w:val="18"/>
                      <w:szCs w:val="18"/>
                      <w:lang w:eastAsia="en-IN"/>
                    </w:rPr>
                  </w:pPr>
                  <w:r w:rsidRPr="00671173">
                    <w:rPr>
                      <w:rFonts w:ascii="Arial Narrow" w:eastAsia="Times New Roman" w:hAnsi="Arial Narrow" w:cs="Calibri"/>
                      <w:color w:val="FFFFFF" w:themeColor="background1"/>
                      <w:sz w:val="18"/>
                      <w:szCs w:val="18"/>
                      <w:lang w:eastAsia="en-IN"/>
                    </w:rPr>
                    <w:t>Description</w:t>
                  </w:r>
                </w:p>
              </w:tc>
              <w:tc>
                <w:tcPr>
                  <w:tcW w:w="99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CCFEAC8" w14:textId="77777777" w:rsidR="00671173" w:rsidRPr="00671173" w:rsidRDefault="00671173" w:rsidP="000C6C77">
                  <w:pPr>
                    <w:spacing w:after="0" w:line="240" w:lineRule="auto"/>
                    <w:jc w:val="center"/>
                    <w:rPr>
                      <w:rFonts w:ascii="Arial Narrow" w:eastAsia="Times New Roman" w:hAnsi="Arial Narrow" w:cs="Calibri"/>
                      <w:color w:val="FFFFFF" w:themeColor="background1"/>
                      <w:sz w:val="18"/>
                      <w:szCs w:val="18"/>
                      <w:lang w:eastAsia="en-IN"/>
                    </w:rPr>
                  </w:pPr>
                  <w:r w:rsidRPr="00671173">
                    <w:rPr>
                      <w:rFonts w:ascii="Arial Narrow" w:eastAsia="Times New Roman" w:hAnsi="Arial Narrow" w:cs="Calibri"/>
                      <w:color w:val="FFFFFF" w:themeColor="background1"/>
                      <w:sz w:val="18"/>
                      <w:szCs w:val="18"/>
                      <w:lang w:eastAsia="en-IN"/>
                    </w:rPr>
                    <w:t>Net BUA Ground Floor (Sq. M)</w:t>
                  </w:r>
                </w:p>
              </w:tc>
              <w:tc>
                <w:tcPr>
                  <w:tcW w:w="99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0F6EBC86" w14:textId="77777777" w:rsidR="00671173" w:rsidRPr="00671173" w:rsidRDefault="00671173" w:rsidP="000C6C77">
                  <w:pPr>
                    <w:spacing w:after="0" w:line="240" w:lineRule="auto"/>
                    <w:jc w:val="center"/>
                    <w:rPr>
                      <w:rFonts w:ascii="Arial Narrow" w:eastAsia="Times New Roman" w:hAnsi="Arial Narrow" w:cs="Calibri"/>
                      <w:color w:val="FFFFFF" w:themeColor="background1"/>
                      <w:sz w:val="18"/>
                      <w:szCs w:val="18"/>
                      <w:lang w:eastAsia="en-IN"/>
                    </w:rPr>
                  </w:pPr>
                  <w:r w:rsidRPr="00671173">
                    <w:rPr>
                      <w:rFonts w:ascii="Arial Narrow" w:eastAsia="Times New Roman" w:hAnsi="Arial Narrow" w:cs="Calibri"/>
                      <w:color w:val="FFFFFF" w:themeColor="background1"/>
                      <w:sz w:val="18"/>
                      <w:szCs w:val="18"/>
                      <w:lang w:eastAsia="en-IN"/>
                    </w:rPr>
                    <w:t>Net BUA First Floor (Sq. M)</w:t>
                  </w:r>
                </w:p>
              </w:tc>
              <w:tc>
                <w:tcPr>
                  <w:tcW w:w="99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6430732" w14:textId="77777777" w:rsidR="00671173" w:rsidRPr="00671173" w:rsidRDefault="00671173" w:rsidP="000C6C77">
                  <w:pPr>
                    <w:spacing w:after="0" w:line="240" w:lineRule="auto"/>
                    <w:jc w:val="center"/>
                    <w:rPr>
                      <w:rFonts w:ascii="Arial Narrow" w:eastAsia="Times New Roman" w:hAnsi="Arial Narrow" w:cs="Calibri"/>
                      <w:color w:val="FFFFFF" w:themeColor="background1"/>
                      <w:sz w:val="18"/>
                      <w:szCs w:val="18"/>
                      <w:lang w:eastAsia="en-IN"/>
                    </w:rPr>
                  </w:pPr>
                  <w:r w:rsidRPr="00671173">
                    <w:rPr>
                      <w:rFonts w:ascii="Arial Narrow" w:eastAsia="Times New Roman" w:hAnsi="Arial Narrow" w:cs="Calibri"/>
                      <w:color w:val="FFFFFF" w:themeColor="background1"/>
                      <w:sz w:val="18"/>
                      <w:szCs w:val="18"/>
                      <w:lang w:eastAsia="en-IN"/>
                    </w:rPr>
                    <w:t>Net BUA Second Floor (Sq. M)</w:t>
                  </w:r>
                </w:p>
              </w:tc>
              <w:tc>
                <w:tcPr>
                  <w:tcW w:w="99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477CA93" w14:textId="77777777" w:rsidR="00671173" w:rsidRPr="00671173" w:rsidRDefault="00671173" w:rsidP="000C6C77">
                  <w:pPr>
                    <w:spacing w:after="0" w:line="240" w:lineRule="auto"/>
                    <w:jc w:val="center"/>
                    <w:rPr>
                      <w:rFonts w:ascii="Arial Narrow" w:eastAsia="Times New Roman" w:hAnsi="Arial Narrow" w:cs="Calibri"/>
                      <w:color w:val="FFFFFF" w:themeColor="background1"/>
                      <w:sz w:val="18"/>
                      <w:szCs w:val="18"/>
                      <w:lang w:eastAsia="en-IN"/>
                    </w:rPr>
                  </w:pPr>
                  <w:r w:rsidRPr="00671173">
                    <w:rPr>
                      <w:rFonts w:ascii="Arial Narrow" w:eastAsia="Times New Roman" w:hAnsi="Arial Narrow" w:cs="Calibri"/>
                      <w:color w:val="FFFFFF" w:themeColor="background1"/>
                      <w:sz w:val="18"/>
                      <w:szCs w:val="18"/>
                      <w:lang w:eastAsia="en-IN"/>
                    </w:rPr>
                    <w:t>Net BUA Third Floor (Sq. M)</w:t>
                  </w:r>
                </w:p>
              </w:tc>
              <w:tc>
                <w:tcPr>
                  <w:tcW w:w="99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2A35932" w14:textId="77777777" w:rsidR="00671173" w:rsidRPr="00671173" w:rsidRDefault="00671173" w:rsidP="000C6C77">
                  <w:pPr>
                    <w:spacing w:after="0" w:line="240" w:lineRule="auto"/>
                    <w:jc w:val="center"/>
                    <w:rPr>
                      <w:rFonts w:ascii="Arial Narrow" w:eastAsia="Times New Roman" w:hAnsi="Arial Narrow" w:cs="Calibri"/>
                      <w:color w:val="FFFFFF" w:themeColor="background1"/>
                      <w:sz w:val="18"/>
                      <w:szCs w:val="18"/>
                      <w:lang w:eastAsia="en-IN"/>
                    </w:rPr>
                  </w:pPr>
                  <w:r w:rsidRPr="00671173">
                    <w:rPr>
                      <w:rFonts w:ascii="Arial Narrow" w:eastAsia="Times New Roman" w:hAnsi="Arial Narrow" w:cs="Calibri"/>
                      <w:color w:val="FFFFFF" w:themeColor="background1"/>
                      <w:sz w:val="18"/>
                      <w:szCs w:val="18"/>
                      <w:lang w:eastAsia="en-IN"/>
                    </w:rPr>
                    <w:t>Net BUA Mezz Floor (Sq. M)</w:t>
                  </w:r>
                </w:p>
              </w:tc>
              <w:tc>
                <w:tcPr>
                  <w:tcW w:w="90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FA1AD4E" w14:textId="77777777" w:rsidR="00671173" w:rsidRPr="00671173" w:rsidRDefault="00671173" w:rsidP="000C6C77">
                  <w:pPr>
                    <w:spacing w:after="0" w:line="240" w:lineRule="auto"/>
                    <w:jc w:val="center"/>
                    <w:rPr>
                      <w:rFonts w:ascii="Arial Narrow" w:eastAsia="Times New Roman" w:hAnsi="Arial Narrow" w:cs="Calibri"/>
                      <w:color w:val="FFFFFF" w:themeColor="background1"/>
                      <w:sz w:val="18"/>
                      <w:szCs w:val="18"/>
                      <w:lang w:eastAsia="en-IN"/>
                    </w:rPr>
                  </w:pPr>
                  <w:r w:rsidRPr="00671173">
                    <w:rPr>
                      <w:rFonts w:ascii="Arial Narrow" w:eastAsia="Times New Roman" w:hAnsi="Arial Narrow" w:cs="Calibri"/>
                      <w:color w:val="FFFFFF" w:themeColor="background1"/>
                      <w:sz w:val="18"/>
                      <w:szCs w:val="18"/>
                      <w:lang w:eastAsia="en-IN"/>
                    </w:rPr>
                    <w:t>Net BUA Terrace (Sq. M)</w:t>
                  </w:r>
                </w:p>
              </w:tc>
              <w:tc>
                <w:tcPr>
                  <w:tcW w:w="99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8825085" w14:textId="77777777" w:rsidR="00671173" w:rsidRPr="00671173" w:rsidRDefault="00671173" w:rsidP="000C6C77">
                  <w:pPr>
                    <w:spacing w:after="0" w:line="240" w:lineRule="auto"/>
                    <w:jc w:val="center"/>
                    <w:rPr>
                      <w:rFonts w:ascii="Arial Narrow" w:eastAsia="Times New Roman" w:hAnsi="Arial Narrow" w:cs="Calibri"/>
                      <w:color w:val="FFFFFF" w:themeColor="background1"/>
                      <w:sz w:val="18"/>
                      <w:szCs w:val="18"/>
                      <w:lang w:eastAsia="en-IN"/>
                    </w:rPr>
                  </w:pPr>
                  <w:r w:rsidRPr="00671173">
                    <w:rPr>
                      <w:rFonts w:ascii="Arial Narrow" w:eastAsia="Times New Roman" w:hAnsi="Arial Narrow" w:cs="Calibri"/>
                      <w:color w:val="FFFFFF" w:themeColor="background1"/>
                      <w:sz w:val="18"/>
                      <w:szCs w:val="18"/>
                      <w:lang w:eastAsia="en-IN"/>
                    </w:rPr>
                    <w:t>Total BUA (Sq. M)</w:t>
                  </w:r>
                </w:p>
              </w:tc>
            </w:tr>
            <w:tr w:rsidR="000C6C77" w:rsidRPr="00671173" w14:paraId="7FD41B11" w14:textId="77777777" w:rsidTr="000C6C77">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482A56F" w14:textId="77777777" w:rsidR="000C6C77" w:rsidRPr="00671173" w:rsidRDefault="000C6C77" w:rsidP="000C6C77">
                  <w:pPr>
                    <w:spacing w:after="0" w:line="360" w:lineRule="auto"/>
                    <w:jc w:val="center"/>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1</w:t>
                  </w:r>
                </w:p>
              </w:tc>
              <w:tc>
                <w:tcPr>
                  <w:tcW w:w="1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1150FD" w14:textId="77777777" w:rsidR="000C6C77" w:rsidRPr="00671173" w:rsidRDefault="000C6C77" w:rsidP="000C6C77">
                  <w:pPr>
                    <w:spacing w:after="0" w:line="360" w:lineRule="auto"/>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Security Cabin</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5CE68E" w14:textId="4CDFC667"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225.28</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05BE1C" w14:textId="3FCB3EC0"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5B20FF" w14:textId="733323B7"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0DB4E5" w14:textId="0BEE06C4"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E1A25D" w14:textId="4586343E"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1E9637" w14:textId="488EFA5A"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7579F2" w14:textId="68426D56"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225.28</w:t>
                  </w:r>
                </w:p>
              </w:tc>
            </w:tr>
            <w:tr w:rsidR="000C6C77" w:rsidRPr="00671173" w14:paraId="18ABC6C1" w14:textId="77777777" w:rsidTr="000C6C77">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71F596F" w14:textId="77777777" w:rsidR="000C6C77" w:rsidRPr="00671173" w:rsidRDefault="000C6C77" w:rsidP="000C6C77">
                  <w:pPr>
                    <w:spacing w:after="0" w:line="360" w:lineRule="auto"/>
                    <w:jc w:val="center"/>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2</w:t>
                  </w:r>
                </w:p>
              </w:tc>
              <w:tc>
                <w:tcPr>
                  <w:tcW w:w="1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B6AD59" w14:textId="77777777" w:rsidR="000C6C77" w:rsidRPr="00671173" w:rsidRDefault="000C6C77" w:rsidP="000C6C77">
                  <w:pPr>
                    <w:spacing w:after="0" w:line="360" w:lineRule="auto"/>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Weigh Bridge &amp; Cabin</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2507BF" w14:textId="041A3BA0"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90.64</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A7111C" w14:textId="7D6E1F98"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486093" w14:textId="04BF0C73"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ADB58D" w14:textId="304D3F91"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1ACD5F" w14:textId="1E8C6276"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45859D" w14:textId="0AAA18F8"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23922E" w14:textId="3F52A834"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90.64</w:t>
                  </w:r>
                </w:p>
              </w:tc>
            </w:tr>
            <w:tr w:rsidR="000C6C77" w:rsidRPr="00671173" w14:paraId="3C5E0B86" w14:textId="77777777" w:rsidTr="000C6C77">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0F49E00" w14:textId="77777777" w:rsidR="000C6C77" w:rsidRPr="00671173" w:rsidRDefault="000C6C77" w:rsidP="000C6C77">
                  <w:pPr>
                    <w:spacing w:after="0" w:line="360" w:lineRule="auto"/>
                    <w:jc w:val="center"/>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3</w:t>
                  </w:r>
                </w:p>
              </w:tc>
              <w:tc>
                <w:tcPr>
                  <w:tcW w:w="1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5E2F35" w14:textId="77777777" w:rsidR="000C6C77" w:rsidRPr="00671173" w:rsidRDefault="000C6C77" w:rsidP="000C6C77">
                  <w:pPr>
                    <w:spacing w:after="0" w:line="360" w:lineRule="auto"/>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Switch Yard &amp; Panel Room</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45C97D" w14:textId="14A41980"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71.61</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4F93F4" w14:textId="767308BB"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EBE5C9" w14:textId="3622E7D8"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DB2A4F" w14:textId="74251152"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F2EDD2" w14:textId="4D167E69"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9A51F3" w14:textId="72FC534A"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46CE1D" w14:textId="02FDD692"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71.61</w:t>
                  </w:r>
                </w:p>
              </w:tc>
            </w:tr>
            <w:tr w:rsidR="000C6C77" w:rsidRPr="00671173" w14:paraId="4470A735" w14:textId="77777777" w:rsidTr="000C6C77">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EECD71D" w14:textId="77777777" w:rsidR="000C6C77" w:rsidRPr="00671173" w:rsidRDefault="000C6C77" w:rsidP="000C6C77">
                  <w:pPr>
                    <w:spacing w:after="0" w:line="360" w:lineRule="auto"/>
                    <w:jc w:val="center"/>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4</w:t>
                  </w:r>
                </w:p>
              </w:tc>
              <w:tc>
                <w:tcPr>
                  <w:tcW w:w="1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055FA8" w14:textId="77777777" w:rsidR="000C6C77" w:rsidRPr="00671173" w:rsidRDefault="000C6C77" w:rsidP="000C6C77">
                  <w:pPr>
                    <w:spacing w:after="0" w:line="360" w:lineRule="auto"/>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Admin</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338E10" w14:textId="0289086B"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1,228.22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DDFA72" w14:textId="566DD8F9"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876.56</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DD99FE" w14:textId="4F29BB3F"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69700E" w14:textId="0F014438"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FC8734" w14:textId="3EA2D423"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DB9FA0" w14:textId="3056889F"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89.47</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876668" w14:textId="363B951A"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2,194.25</w:t>
                  </w:r>
                </w:p>
              </w:tc>
            </w:tr>
            <w:tr w:rsidR="000C6C77" w:rsidRPr="00671173" w14:paraId="39764D69" w14:textId="77777777" w:rsidTr="000C6C77">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0CB66CF" w14:textId="77777777" w:rsidR="000C6C77" w:rsidRPr="00671173" w:rsidRDefault="000C6C77" w:rsidP="000C6C77">
                  <w:pPr>
                    <w:spacing w:after="0" w:line="360" w:lineRule="auto"/>
                    <w:jc w:val="center"/>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5</w:t>
                  </w:r>
                </w:p>
              </w:tc>
              <w:tc>
                <w:tcPr>
                  <w:tcW w:w="1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33E2C7" w14:textId="77777777" w:rsidR="000C6C77" w:rsidRPr="00671173" w:rsidRDefault="000C6C77" w:rsidP="000C6C77">
                  <w:pPr>
                    <w:spacing w:after="0" w:line="360" w:lineRule="auto"/>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Water Block</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8F9C07" w14:textId="296CF7E7"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185.70</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6160B5" w14:textId="546F2665"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C7C105" w14:textId="4720C37D"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449850" w14:textId="4EF8613C"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93F115" w14:textId="29B717EF"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947910" w14:textId="701DFD32"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F52AC3" w14:textId="6656C3C7"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185.70</w:t>
                  </w:r>
                </w:p>
              </w:tc>
            </w:tr>
            <w:tr w:rsidR="000C6C77" w:rsidRPr="00671173" w14:paraId="7DAEE07F" w14:textId="77777777" w:rsidTr="000C6C77">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A84956E" w14:textId="77777777" w:rsidR="000C6C77" w:rsidRPr="00671173" w:rsidRDefault="000C6C77" w:rsidP="000C6C77">
                  <w:pPr>
                    <w:spacing w:after="0" w:line="360" w:lineRule="auto"/>
                    <w:jc w:val="center"/>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6</w:t>
                  </w:r>
                </w:p>
              </w:tc>
              <w:tc>
                <w:tcPr>
                  <w:tcW w:w="1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656019" w14:textId="1BC7856A" w:rsidR="000C6C77" w:rsidRPr="00671173" w:rsidRDefault="000C6C77" w:rsidP="000C6C77">
                  <w:pPr>
                    <w:spacing w:after="0" w:line="360" w:lineRule="auto"/>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Workers Amenity Block</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246F55" w14:textId="38A5ADAF"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488.52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CFD7F5" w14:textId="1F25BBC4"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488.52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9CC82A" w14:textId="0DE11557"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405.76</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B7DE41" w14:textId="0EFC73E3"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D64C23" w14:textId="05F697AC"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33C38A" w14:textId="11A9A505"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28.93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E16364" w14:textId="259A8839"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1,411.73</w:t>
                  </w:r>
                </w:p>
              </w:tc>
            </w:tr>
            <w:tr w:rsidR="000C6C77" w:rsidRPr="00671173" w14:paraId="6591857C" w14:textId="77777777" w:rsidTr="000C6C77">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8E75AED" w14:textId="77777777" w:rsidR="000C6C77" w:rsidRPr="00671173" w:rsidRDefault="000C6C77" w:rsidP="000C6C77">
                  <w:pPr>
                    <w:spacing w:after="0" w:line="360" w:lineRule="auto"/>
                    <w:jc w:val="center"/>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7</w:t>
                  </w:r>
                </w:p>
              </w:tc>
              <w:tc>
                <w:tcPr>
                  <w:tcW w:w="1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981A6E" w14:textId="77777777" w:rsidR="000C6C77" w:rsidRPr="00671173" w:rsidRDefault="000C6C77" w:rsidP="000C6C77">
                  <w:pPr>
                    <w:spacing w:after="0" w:line="360" w:lineRule="auto"/>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Main Plant</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3AA9C1" w14:textId="2FFDF0C1"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12,320.42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8F2902" w14:textId="61B52B46"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4,433.83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24E7AC" w14:textId="7784DAB5"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3,571.70</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D8A94B" w14:textId="7F9FF5BF"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3,571.70</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E398B5" w14:textId="3F4EA76D"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382.99</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663844" w14:textId="28C66BF9"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122.41</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893A62" w14:textId="426AF065"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24,403.05</w:t>
                  </w:r>
                </w:p>
              </w:tc>
            </w:tr>
            <w:tr w:rsidR="000C6C77" w:rsidRPr="00671173" w14:paraId="27A30452" w14:textId="77777777" w:rsidTr="000C6C77">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ABAD59F" w14:textId="77777777" w:rsidR="000C6C77" w:rsidRPr="00671173" w:rsidRDefault="000C6C77" w:rsidP="000C6C77">
                  <w:pPr>
                    <w:spacing w:after="0" w:line="360" w:lineRule="auto"/>
                    <w:jc w:val="center"/>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8</w:t>
                  </w:r>
                </w:p>
              </w:tc>
              <w:tc>
                <w:tcPr>
                  <w:tcW w:w="1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A1EAA3" w14:textId="77777777" w:rsidR="000C6C77" w:rsidRPr="00671173" w:rsidRDefault="000C6C77" w:rsidP="000C6C77">
                  <w:pPr>
                    <w:spacing w:after="0" w:line="360" w:lineRule="auto"/>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R.M. Ware House</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B339B2" w14:textId="46E83769"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2,129.94</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B92A46" w14:textId="55A29DA5"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977348" w14:textId="5A86AF5D"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2E5F4E" w14:textId="7C025640"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0B1E7B" w14:textId="00B3E2CB"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9D4B26" w14:textId="10103DDF"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58AAF4" w14:textId="70654059"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2,129.94</w:t>
                  </w:r>
                </w:p>
              </w:tc>
            </w:tr>
            <w:tr w:rsidR="000C6C77" w:rsidRPr="00671173" w14:paraId="444EEEFE" w14:textId="77777777" w:rsidTr="000C6C77">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3E981AD" w14:textId="77777777" w:rsidR="000C6C77" w:rsidRPr="00671173" w:rsidRDefault="000C6C77" w:rsidP="000C6C77">
                  <w:pPr>
                    <w:spacing w:after="0" w:line="360" w:lineRule="auto"/>
                    <w:jc w:val="center"/>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9</w:t>
                  </w:r>
                </w:p>
              </w:tc>
              <w:tc>
                <w:tcPr>
                  <w:tcW w:w="1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20930E" w14:textId="77777777" w:rsidR="000C6C77" w:rsidRPr="00671173" w:rsidRDefault="000C6C77" w:rsidP="000C6C77">
                  <w:pPr>
                    <w:spacing w:after="0" w:line="360" w:lineRule="auto"/>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D.G. Sub Station</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B64552" w14:textId="1A670C6A"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956.12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8E2E56" w14:textId="79317748"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524.26</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946106" w14:textId="79B9EB94"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5AFD79" w14:textId="6C8F98A8"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BAB9B6" w14:textId="5BE043AA"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736224" w14:textId="4590BA7B"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88F5E9" w14:textId="59D424D2"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1,480.39</w:t>
                  </w:r>
                </w:p>
              </w:tc>
            </w:tr>
            <w:tr w:rsidR="000C6C77" w:rsidRPr="00671173" w14:paraId="0BA24019" w14:textId="77777777" w:rsidTr="000C6C77">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3337026" w14:textId="77777777" w:rsidR="000C6C77" w:rsidRPr="00671173" w:rsidRDefault="000C6C77" w:rsidP="000C6C77">
                  <w:pPr>
                    <w:spacing w:after="0" w:line="360" w:lineRule="auto"/>
                    <w:jc w:val="center"/>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10</w:t>
                  </w:r>
                </w:p>
              </w:tc>
              <w:tc>
                <w:tcPr>
                  <w:tcW w:w="1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622E89" w14:textId="77777777" w:rsidR="000C6C77" w:rsidRPr="00671173" w:rsidRDefault="000C6C77" w:rsidP="000C6C77">
                  <w:pPr>
                    <w:spacing w:after="0" w:line="360" w:lineRule="auto"/>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Utility Area</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9FF13E" w14:textId="14E57ED7"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717.78</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F6CF8E" w14:textId="433FA8D1"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857A56" w14:textId="7C3C21EE"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B329E7" w14:textId="29EE96A8"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5B7C00" w14:textId="411673C9"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B0FA37" w14:textId="1564CE2C"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7C179A" w14:textId="3B419DBA"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717.78</w:t>
                  </w:r>
                </w:p>
              </w:tc>
            </w:tr>
            <w:tr w:rsidR="000C6C77" w:rsidRPr="00671173" w14:paraId="0ED457BE" w14:textId="77777777" w:rsidTr="000C6C77">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A81A7B1" w14:textId="77777777" w:rsidR="000C6C77" w:rsidRPr="00671173" w:rsidRDefault="000C6C77" w:rsidP="000C6C77">
                  <w:pPr>
                    <w:spacing w:after="0" w:line="360" w:lineRule="auto"/>
                    <w:jc w:val="center"/>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lastRenderedPageBreak/>
                    <w:t>11</w:t>
                  </w:r>
                </w:p>
              </w:tc>
              <w:tc>
                <w:tcPr>
                  <w:tcW w:w="1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0B1C60" w14:textId="77777777" w:rsidR="000C6C77" w:rsidRPr="00671173" w:rsidRDefault="000C6C77" w:rsidP="000C6C77">
                  <w:pPr>
                    <w:spacing w:after="0" w:line="360" w:lineRule="auto"/>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Maintenance Workshop</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4C5801" w14:textId="1C4724CA"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1,313.37</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D902FE" w14:textId="705B0ECE"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54A1F2" w14:textId="7053E23B"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D561F5" w14:textId="5D1AD2C4"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1BD1D0" w14:textId="6914813E"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4D194A" w14:textId="52AF11C5"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D0081E" w14:textId="20DDDDF3"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1,313.37</w:t>
                  </w:r>
                </w:p>
              </w:tc>
            </w:tr>
            <w:tr w:rsidR="000C6C77" w:rsidRPr="00671173" w14:paraId="22F14785" w14:textId="77777777" w:rsidTr="000C6C77">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336DCC8" w14:textId="77777777" w:rsidR="000C6C77" w:rsidRPr="00671173" w:rsidRDefault="000C6C77" w:rsidP="000C6C77">
                  <w:pPr>
                    <w:spacing w:after="0" w:line="360" w:lineRule="auto"/>
                    <w:jc w:val="center"/>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12</w:t>
                  </w:r>
                </w:p>
              </w:tc>
              <w:tc>
                <w:tcPr>
                  <w:tcW w:w="1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C0A671" w14:textId="77777777" w:rsidR="000C6C77" w:rsidRPr="00671173" w:rsidRDefault="000C6C77" w:rsidP="000C6C77">
                  <w:pPr>
                    <w:spacing w:after="0" w:line="360" w:lineRule="auto"/>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HSD Tank</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BE2952" w14:textId="4879146F"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68.00</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4431B0" w14:textId="6811C0C3"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33135D" w14:textId="0C1CDBE6"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7ABC3D" w14:textId="4A2CBEFA"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9447C1" w14:textId="31A74E0B"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91778E" w14:textId="7A69D1F0"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A43E27" w14:textId="6828EDBB"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68.00</w:t>
                  </w:r>
                </w:p>
              </w:tc>
            </w:tr>
            <w:tr w:rsidR="000C6C77" w:rsidRPr="00671173" w14:paraId="7D1BA6DE" w14:textId="77777777" w:rsidTr="000C6C77">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D518718" w14:textId="77777777" w:rsidR="000C6C77" w:rsidRPr="00671173" w:rsidRDefault="000C6C77" w:rsidP="000C6C77">
                  <w:pPr>
                    <w:spacing w:after="0" w:line="360" w:lineRule="auto"/>
                    <w:jc w:val="center"/>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13</w:t>
                  </w:r>
                </w:p>
              </w:tc>
              <w:tc>
                <w:tcPr>
                  <w:tcW w:w="1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B86C06" w14:textId="77777777" w:rsidR="000C6C77" w:rsidRPr="00671173" w:rsidRDefault="000C6C77" w:rsidP="000C6C77">
                  <w:pPr>
                    <w:spacing w:after="0" w:line="360" w:lineRule="auto"/>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General (IPA) Tank</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1506E2" w14:textId="5F661100"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71.99</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B5EABD" w14:textId="69A71D64"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FB17F1" w14:textId="4B1F70DA"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D27D1A" w14:textId="103927C6"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160E5C" w14:textId="7BB7A2D4"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31B6F0" w14:textId="4EEE9F4B"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43F505" w14:textId="4BCA51BC"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71.99</w:t>
                  </w:r>
                </w:p>
              </w:tc>
            </w:tr>
            <w:tr w:rsidR="000C6C77" w:rsidRPr="00671173" w14:paraId="446325EF" w14:textId="77777777" w:rsidTr="000C6C77">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8DD7BA0" w14:textId="77777777" w:rsidR="000C6C77" w:rsidRPr="00671173" w:rsidRDefault="000C6C77" w:rsidP="000C6C77">
                  <w:pPr>
                    <w:spacing w:after="0" w:line="360" w:lineRule="auto"/>
                    <w:jc w:val="center"/>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14</w:t>
                  </w:r>
                </w:p>
              </w:tc>
              <w:tc>
                <w:tcPr>
                  <w:tcW w:w="1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DC6F08" w14:textId="77777777" w:rsidR="000C6C77" w:rsidRPr="00671173" w:rsidRDefault="000C6C77" w:rsidP="000C6C77">
                  <w:pPr>
                    <w:spacing w:after="0" w:line="360" w:lineRule="auto"/>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W Block</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9C71CD" w14:textId="5CD4AAC9"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1,587.62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C6B4E3" w14:textId="15AAD4DF"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489.64</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166C7D" w14:textId="23490C71"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444.58</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4CD358" w14:textId="446F1F7F"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54D24C" w14:textId="761819CF"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14AD36" w14:textId="2BA08588"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24.23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45D758" w14:textId="5FD424B5"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2,546.07</w:t>
                  </w:r>
                </w:p>
              </w:tc>
            </w:tr>
            <w:tr w:rsidR="000C6C77" w:rsidRPr="00671173" w14:paraId="25282ED6" w14:textId="77777777" w:rsidTr="000C6C77">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AB308EF" w14:textId="77777777" w:rsidR="000C6C77" w:rsidRPr="00671173" w:rsidRDefault="000C6C77" w:rsidP="000C6C77">
                  <w:pPr>
                    <w:spacing w:after="0" w:line="360" w:lineRule="auto"/>
                    <w:jc w:val="center"/>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15</w:t>
                  </w:r>
                </w:p>
              </w:tc>
              <w:tc>
                <w:tcPr>
                  <w:tcW w:w="1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6A7AC3" w14:textId="77777777" w:rsidR="000C6C77" w:rsidRPr="00671173" w:rsidRDefault="000C6C77" w:rsidP="000C6C77">
                  <w:pPr>
                    <w:spacing w:after="0" w:line="360" w:lineRule="auto"/>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Scrap Yard</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F45EAF" w14:textId="23A8C504"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256.00</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E1433B" w14:textId="1C9AF948"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DCF83D" w14:textId="0059F5EF"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2C12C7" w14:textId="163C7CD6"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D9353D" w14:textId="298DDB43"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DC0993" w14:textId="4221600E"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6830E2" w14:textId="55BE955E"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256.00</w:t>
                  </w:r>
                </w:p>
              </w:tc>
            </w:tr>
            <w:tr w:rsidR="000C6C77" w:rsidRPr="00671173" w14:paraId="4C916C40" w14:textId="77777777" w:rsidTr="000C6C77">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1998E54" w14:textId="77777777" w:rsidR="000C6C77" w:rsidRPr="00671173" w:rsidRDefault="000C6C77" w:rsidP="000C6C77">
                  <w:pPr>
                    <w:spacing w:after="0" w:line="360" w:lineRule="auto"/>
                    <w:jc w:val="center"/>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16</w:t>
                  </w:r>
                </w:p>
              </w:tc>
              <w:tc>
                <w:tcPr>
                  <w:tcW w:w="1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F5E40A" w14:textId="77777777" w:rsidR="000C6C77" w:rsidRPr="00671173" w:rsidRDefault="000C6C77" w:rsidP="000C6C77">
                  <w:pPr>
                    <w:spacing w:after="0" w:line="360" w:lineRule="auto"/>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ETP Offices &amp; MCC Room</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3A1DF6" w14:textId="24AF305E"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100.49</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9C4767" w14:textId="6FDF5E90"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6BF683" w14:textId="673BA10A"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DCCCFD" w14:textId="759DD7AB"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B0F81A" w14:textId="4367AF8F"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2AD065" w14:textId="7BC6E546"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896916" w14:textId="51B56051"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100.49</w:t>
                  </w:r>
                </w:p>
              </w:tc>
            </w:tr>
            <w:tr w:rsidR="000C6C77" w:rsidRPr="00671173" w14:paraId="683F4B1A" w14:textId="77777777" w:rsidTr="000C6C77">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1F2B0D7" w14:textId="77777777" w:rsidR="000C6C77" w:rsidRPr="00671173" w:rsidRDefault="000C6C77" w:rsidP="000C6C77">
                  <w:pPr>
                    <w:spacing w:after="0" w:line="360" w:lineRule="auto"/>
                    <w:jc w:val="center"/>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17</w:t>
                  </w:r>
                </w:p>
              </w:tc>
              <w:tc>
                <w:tcPr>
                  <w:tcW w:w="1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76D68F" w14:textId="77777777" w:rsidR="000C6C77" w:rsidRPr="00671173" w:rsidRDefault="000C6C77" w:rsidP="000C6C77">
                  <w:pPr>
                    <w:spacing w:after="0" w:line="360" w:lineRule="auto"/>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Sewage Treatment Plant</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121D78" w14:textId="5A76CF0D"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188.15</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015630" w14:textId="1AF21153"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54683A" w14:textId="538F4A55"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2F250E" w14:textId="3B238D06"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AD5577" w14:textId="5DE5F977"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B4941E" w14:textId="5AA045B6"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A30D39" w14:textId="651FE1EA"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188.15</w:t>
                  </w:r>
                </w:p>
              </w:tc>
            </w:tr>
            <w:tr w:rsidR="000C6C77" w:rsidRPr="00671173" w14:paraId="5F963D9F" w14:textId="77777777" w:rsidTr="000C6C77">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F3106F9" w14:textId="77777777" w:rsidR="000C6C77" w:rsidRPr="00671173" w:rsidRDefault="000C6C77" w:rsidP="000C6C77">
                  <w:pPr>
                    <w:spacing w:after="0" w:line="360" w:lineRule="auto"/>
                    <w:jc w:val="center"/>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18</w:t>
                  </w:r>
                </w:p>
              </w:tc>
              <w:tc>
                <w:tcPr>
                  <w:tcW w:w="1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E57930" w14:textId="03AAF358" w:rsidR="000C6C77" w:rsidRPr="00671173" w:rsidRDefault="000C6C77" w:rsidP="000C6C77">
                  <w:pPr>
                    <w:spacing w:after="0" w:line="360" w:lineRule="auto"/>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Effluent Treatment Plan</w:t>
                  </w:r>
                  <w:r w:rsidR="00044B8D">
                    <w:rPr>
                      <w:rFonts w:ascii="Arial Narrow" w:eastAsia="Times New Roman" w:hAnsi="Arial Narrow" w:cs="Calibri"/>
                      <w:color w:val="000000"/>
                      <w:sz w:val="18"/>
                      <w:szCs w:val="18"/>
                      <w:lang w:eastAsia="en-IN"/>
                    </w:rPr>
                    <w:t>t</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671481" w14:textId="66EEBC12"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655.86</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8A929E" w14:textId="6FB1EAA8"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27BDF8" w14:textId="1784335B"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AFB5A1" w14:textId="45B2FB81"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D78F7E" w14:textId="7E676EB5"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A8C2D8" w14:textId="610F16B4"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47ABCA" w14:textId="2770AE04"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655.86</w:t>
                  </w:r>
                </w:p>
              </w:tc>
            </w:tr>
            <w:tr w:rsidR="000C6C77" w:rsidRPr="00671173" w14:paraId="5C3CCFF6" w14:textId="77777777" w:rsidTr="000C6C77">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1C6E36A" w14:textId="77777777" w:rsidR="000C6C77" w:rsidRPr="00671173" w:rsidRDefault="000C6C77" w:rsidP="000C6C77">
                  <w:pPr>
                    <w:spacing w:after="0" w:line="360" w:lineRule="auto"/>
                    <w:jc w:val="center"/>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19</w:t>
                  </w:r>
                </w:p>
              </w:tc>
              <w:tc>
                <w:tcPr>
                  <w:tcW w:w="1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0F2D80" w14:textId="77777777" w:rsidR="000C6C77" w:rsidRPr="00671173" w:rsidRDefault="000C6C77" w:rsidP="000C6C77">
                  <w:pPr>
                    <w:spacing w:after="0" w:line="360" w:lineRule="auto"/>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Car Parking Shed</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517917" w14:textId="662F889C"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844.80</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9F4F48" w14:textId="4898A941"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B15499" w14:textId="23A201A0"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074A72" w14:textId="192516E4"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BFE196" w14:textId="3EEBF268"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3E202B" w14:textId="7CBF67DA"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64E1F1" w14:textId="5E1FE4F0"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844.80</w:t>
                  </w:r>
                </w:p>
              </w:tc>
            </w:tr>
            <w:tr w:rsidR="000C6C77" w:rsidRPr="00671173" w14:paraId="6C6892FE" w14:textId="77777777" w:rsidTr="000C6C77">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403027C" w14:textId="77777777" w:rsidR="000C6C77" w:rsidRPr="00671173" w:rsidRDefault="000C6C77" w:rsidP="000C6C77">
                  <w:pPr>
                    <w:spacing w:after="0" w:line="360" w:lineRule="auto"/>
                    <w:jc w:val="center"/>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20</w:t>
                  </w:r>
                </w:p>
              </w:tc>
              <w:tc>
                <w:tcPr>
                  <w:tcW w:w="1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831B07" w14:textId="77777777" w:rsidR="000C6C77" w:rsidRPr="00671173" w:rsidRDefault="000C6C77" w:rsidP="000C6C77">
                  <w:pPr>
                    <w:spacing w:after="0" w:line="360" w:lineRule="auto"/>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Cooling Tower</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B09611" w14:textId="4C5B4A9D"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99.93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79B856" w14:textId="7055961E"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71.69</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A16A85" w14:textId="1E6CEFD7"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8061C3" w14:textId="5439D728"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33299E" w14:textId="4A000162"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D05994" w14:textId="7D41DCFF"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09720A" w14:textId="325ACA60" w:rsidR="000C6C77" w:rsidRPr="00671173" w:rsidRDefault="000C6C77" w:rsidP="000C6C77">
                  <w:pPr>
                    <w:spacing w:after="0" w:line="360" w:lineRule="auto"/>
                    <w:jc w:val="right"/>
                    <w:rPr>
                      <w:rFonts w:ascii="Arial Narrow" w:eastAsia="Times New Roman" w:hAnsi="Arial Narrow" w:cs="Calibri"/>
                      <w:color w:val="000000"/>
                      <w:sz w:val="18"/>
                      <w:szCs w:val="18"/>
                      <w:lang w:eastAsia="en-IN"/>
                    </w:rPr>
                  </w:pPr>
                  <w:r w:rsidRPr="000C6C77">
                    <w:rPr>
                      <w:rFonts w:ascii="Arial Narrow" w:hAnsi="Arial Narrow" w:cs="Calibri"/>
                      <w:color w:val="000000"/>
                      <w:sz w:val="18"/>
                      <w:szCs w:val="18"/>
                    </w:rPr>
                    <w:t>171.62</w:t>
                  </w:r>
                </w:p>
              </w:tc>
            </w:tr>
            <w:tr w:rsidR="000C6C77" w:rsidRPr="00671173" w14:paraId="7A198C13" w14:textId="77777777" w:rsidTr="000C6C77">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2DBFE4F" w14:textId="77777777" w:rsidR="000C6C77" w:rsidRPr="00671173" w:rsidRDefault="000C6C77" w:rsidP="000C6C77">
                  <w:pPr>
                    <w:spacing w:after="0" w:line="360" w:lineRule="auto"/>
                    <w:jc w:val="center"/>
                    <w:rPr>
                      <w:rFonts w:ascii="Arial Narrow" w:eastAsia="Times New Roman" w:hAnsi="Arial Narrow" w:cs="Calibri"/>
                      <w:color w:val="000000"/>
                      <w:sz w:val="18"/>
                      <w:szCs w:val="18"/>
                      <w:lang w:eastAsia="en-IN"/>
                    </w:rPr>
                  </w:pPr>
                  <w:r w:rsidRPr="00671173">
                    <w:rPr>
                      <w:rFonts w:ascii="Arial Narrow" w:eastAsia="Times New Roman" w:hAnsi="Arial Narrow" w:cs="Calibri"/>
                      <w:color w:val="000000"/>
                      <w:sz w:val="18"/>
                      <w:szCs w:val="18"/>
                      <w:lang w:eastAsia="en-IN"/>
                    </w:rPr>
                    <w:t> </w:t>
                  </w:r>
                </w:p>
              </w:tc>
              <w:tc>
                <w:tcPr>
                  <w:tcW w:w="16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B7BCB1" w14:textId="77777777" w:rsidR="000C6C77" w:rsidRPr="00671173" w:rsidRDefault="000C6C77" w:rsidP="000C6C77">
                  <w:pPr>
                    <w:spacing w:after="0" w:line="360" w:lineRule="auto"/>
                    <w:jc w:val="right"/>
                    <w:rPr>
                      <w:rFonts w:ascii="Arial Narrow" w:eastAsia="Times New Roman" w:hAnsi="Arial Narrow" w:cs="Calibri"/>
                      <w:b/>
                      <w:bCs/>
                      <w:color w:val="000000"/>
                      <w:sz w:val="18"/>
                      <w:szCs w:val="18"/>
                      <w:lang w:eastAsia="en-IN"/>
                    </w:rPr>
                  </w:pPr>
                  <w:r w:rsidRPr="00671173">
                    <w:rPr>
                      <w:rFonts w:ascii="Arial Narrow" w:eastAsia="Times New Roman" w:hAnsi="Arial Narrow" w:cs="Calibri"/>
                      <w:b/>
                      <w:bCs/>
                      <w:color w:val="000000"/>
                      <w:sz w:val="18"/>
                      <w:szCs w:val="18"/>
                      <w:lang w:eastAsia="en-IN"/>
                    </w:rPr>
                    <w:t>Total</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CEC1A6" w14:textId="424EE775" w:rsidR="000C6C77" w:rsidRPr="00671173" w:rsidRDefault="000C6C77" w:rsidP="000C6C77">
                  <w:pPr>
                    <w:spacing w:after="0" w:line="360" w:lineRule="auto"/>
                    <w:jc w:val="right"/>
                    <w:rPr>
                      <w:rFonts w:ascii="Arial Narrow" w:eastAsia="Times New Roman" w:hAnsi="Arial Narrow" w:cs="Calibri"/>
                      <w:b/>
                      <w:bCs/>
                      <w:color w:val="000000"/>
                      <w:sz w:val="18"/>
                      <w:szCs w:val="18"/>
                      <w:lang w:eastAsia="en-IN"/>
                    </w:rPr>
                  </w:pPr>
                  <w:r w:rsidRPr="000C6C77">
                    <w:rPr>
                      <w:rFonts w:ascii="Arial Narrow" w:hAnsi="Arial Narrow" w:cs="Calibri"/>
                      <w:b/>
                      <w:bCs/>
                      <w:color w:val="000000"/>
                      <w:sz w:val="18"/>
                      <w:szCs w:val="18"/>
                    </w:rPr>
                    <w:t>23,600.44</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E7C4A2" w14:textId="22FCC5D2" w:rsidR="000C6C77" w:rsidRPr="00671173" w:rsidRDefault="000C6C77" w:rsidP="000C6C77">
                  <w:pPr>
                    <w:spacing w:after="0" w:line="360" w:lineRule="auto"/>
                    <w:jc w:val="right"/>
                    <w:rPr>
                      <w:rFonts w:ascii="Arial Narrow" w:eastAsia="Times New Roman" w:hAnsi="Arial Narrow" w:cs="Calibri"/>
                      <w:b/>
                      <w:bCs/>
                      <w:color w:val="000000"/>
                      <w:sz w:val="18"/>
                      <w:szCs w:val="18"/>
                      <w:lang w:eastAsia="en-IN"/>
                    </w:rPr>
                  </w:pPr>
                  <w:r w:rsidRPr="000C6C77">
                    <w:rPr>
                      <w:rFonts w:ascii="Arial Narrow" w:hAnsi="Arial Narrow" w:cs="Calibri"/>
                      <w:b/>
                      <w:bCs/>
                      <w:color w:val="000000"/>
                      <w:sz w:val="18"/>
                      <w:szCs w:val="18"/>
                    </w:rPr>
                    <w:t>6,884.50</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6F780E" w14:textId="1D7BEEF7" w:rsidR="000C6C77" w:rsidRPr="00671173" w:rsidRDefault="000C6C77" w:rsidP="000C6C77">
                  <w:pPr>
                    <w:spacing w:after="0" w:line="360" w:lineRule="auto"/>
                    <w:jc w:val="right"/>
                    <w:rPr>
                      <w:rFonts w:ascii="Arial Narrow" w:eastAsia="Times New Roman" w:hAnsi="Arial Narrow" w:cs="Calibri"/>
                      <w:b/>
                      <w:bCs/>
                      <w:color w:val="000000"/>
                      <w:sz w:val="18"/>
                      <w:szCs w:val="18"/>
                      <w:lang w:eastAsia="en-IN"/>
                    </w:rPr>
                  </w:pPr>
                  <w:r w:rsidRPr="000C6C77">
                    <w:rPr>
                      <w:rFonts w:ascii="Arial Narrow" w:hAnsi="Arial Narrow" w:cs="Calibri"/>
                      <w:b/>
                      <w:bCs/>
                      <w:color w:val="000000"/>
                      <w:sz w:val="18"/>
                      <w:szCs w:val="18"/>
                    </w:rPr>
                    <w:t>4,422.04</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5D9F02" w14:textId="193A436A" w:rsidR="000C6C77" w:rsidRPr="00671173" w:rsidRDefault="000C6C77" w:rsidP="000C6C77">
                  <w:pPr>
                    <w:spacing w:after="0" w:line="360" w:lineRule="auto"/>
                    <w:jc w:val="right"/>
                    <w:rPr>
                      <w:rFonts w:ascii="Arial Narrow" w:eastAsia="Times New Roman" w:hAnsi="Arial Narrow" w:cs="Calibri"/>
                      <w:b/>
                      <w:bCs/>
                      <w:color w:val="000000"/>
                      <w:sz w:val="18"/>
                      <w:szCs w:val="18"/>
                      <w:lang w:eastAsia="en-IN"/>
                    </w:rPr>
                  </w:pPr>
                  <w:r w:rsidRPr="000C6C77">
                    <w:rPr>
                      <w:rFonts w:ascii="Arial Narrow" w:hAnsi="Arial Narrow" w:cs="Calibri"/>
                      <w:b/>
                      <w:bCs/>
                      <w:color w:val="000000"/>
                      <w:sz w:val="18"/>
                      <w:szCs w:val="18"/>
                    </w:rPr>
                    <w:t>3,571.70</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A9D51C" w14:textId="022A6E40" w:rsidR="000C6C77" w:rsidRPr="00671173" w:rsidRDefault="000C6C77" w:rsidP="000C6C77">
                  <w:pPr>
                    <w:spacing w:after="0" w:line="360" w:lineRule="auto"/>
                    <w:jc w:val="right"/>
                    <w:rPr>
                      <w:rFonts w:ascii="Arial Narrow" w:eastAsia="Times New Roman" w:hAnsi="Arial Narrow" w:cs="Calibri"/>
                      <w:b/>
                      <w:bCs/>
                      <w:color w:val="000000"/>
                      <w:sz w:val="18"/>
                      <w:szCs w:val="18"/>
                      <w:lang w:eastAsia="en-IN"/>
                    </w:rPr>
                  </w:pPr>
                  <w:r w:rsidRPr="000C6C77">
                    <w:rPr>
                      <w:rFonts w:ascii="Arial Narrow" w:hAnsi="Arial Narrow" w:cs="Calibri"/>
                      <w:b/>
                      <w:bCs/>
                      <w:color w:val="000000"/>
                      <w:sz w:val="18"/>
                      <w:szCs w:val="18"/>
                    </w:rPr>
                    <w:t>382.99</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6174A7" w14:textId="5700D10F" w:rsidR="000C6C77" w:rsidRPr="00671173" w:rsidRDefault="000C6C77" w:rsidP="000C6C77">
                  <w:pPr>
                    <w:spacing w:after="0" w:line="360" w:lineRule="auto"/>
                    <w:jc w:val="right"/>
                    <w:rPr>
                      <w:rFonts w:ascii="Arial Narrow" w:eastAsia="Times New Roman" w:hAnsi="Arial Narrow" w:cs="Calibri"/>
                      <w:b/>
                      <w:bCs/>
                      <w:color w:val="000000"/>
                      <w:sz w:val="18"/>
                      <w:szCs w:val="18"/>
                      <w:lang w:eastAsia="en-IN"/>
                    </w:rPr>
                  </w:pPr>
                  <w:r w:rsidRPr="000C6C77">
                    <w:rPr>
                      <w:rFonts w:ascii="Arial Narrow" w:hAnsi="Arial Narrow" w:cs="Calibri"/>
                      <w:b/>
                      <w:bCs/>
                      <w:color w:val="000000"/>
                      <w:sz w:val="18"/>
                      <w:szCs w:val="18"/>
                    </w:rPr>
                    <w:t>265.04</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C51092" w14:textId="064F35A7" w:rsidR="000C6C77" w:rsidRPr="00671173" w:rsidRDefault="000C6C77" w:rsidP="000C6C77">
                  <w:pPr>
                    <w:spacing w:after="0" w:line="360" w:lineRule="auto"/>
                    <w:jc w:val="right"/>
                    <w:rPr>
                      <w:rFonts w:ascii="Arial Narrow" w:eastAsia="Times New Roman" w:hAnsi="Arial Narrow" w:cs="Calibri"/>
                      <w:b/>
                      <w:bCs/>
                      <w:color w:val="000000"/>
                      <w:sz w:val="18"/>
                      <w:szCs w:val="18"/>
                      <w:lang w:eastAsia="en-IN"/>
                    </w:rPr>
                  </w:pPr>
                  <w:r w:rsidRPr="000C6C77">
                    <w:rPr>
                      <w:rFonts w:ascii="Arial Narrow" w:hAnsi="Arial Narrow" w:cs="Calibri"/>
                      <w:b/>
                      <w:bCs/>
                      <w:color w:val="000000"/>
                      <w:sz w:val="18"/>
                      <w:szCs w:val="18"/>
                    </w:rPr>
                    <w:t>39,126.72</w:t>
                  </w:r>
                </w:p>
              </w:tc>
            </w:tr>
          </w:tbl>
          <w:p w14:paraId="381EA073" w14:textId="77777777" w:rsidR="000C6C77" w:rsidRDefault="000C6C77" w:rsidP="000C6C77">
            <w:pPr>
              <w:pStyle w:val="ListParagraph"/>
              <w:autoSpaceDE w:val="0"/>
              <w:autoSpaceDN w:val="0"/>
              <w:adjustRightInd w:val="0"/>
              <w:spacing w:line="360" w:lineRule="auto"/>
              <w:ind w:left="318"/>
              <w:jc w:val="both"/>
              <w:rPr>
                <w:rFonts w:ascii="Arial Narrow" w:hAnsi="Arial Narrow"/>
                <w:sz w:val="26"/>
                <w:szCs w:val="26"/>
              </w:rPr>
            </w:pPr>
          </w:p>
          <w:p w14:paraId="3235EAB5" w14:textId="590D3DCC" w:rsidR="000C6C77" w:rsidRPr="000C6C77" w:rsidRDefault="000C6C77" w:rsidP="000C6C77">
            <w:pPr>
              <w:autoSpaceDE w:val="0"/>
              <w:autoSpaceDN w:val="0"/>
              <w:adjustRightInd w:val="0"/>
              <w:spacing w:line="360" w:lineRule="auto"/>
              <w:jc w:val="both"/>
              <w:rPr>
                <w:rFonts w:ascii="Arial Narrow" w:hAnsi="Arial Narrow"/>
                <w:sz w:val="26"/>
                <w:szCs w:val="26"/>
              </w:rPr>
            </w:pPr>
            <w:r w:rsidRPr="000C6C77">
              <w:rPr>
                <w:rFonts w:ascii="Arial Narrow" w:hAnsi="Arial Narrow"/>
                <w:b/>
                <w:bCs/>
                <w:sz w:val="26"/>
                <w:szCs w:val="26"/>
              </w:rPr>
              <w:t>Parking Shed :</w:t>
            </w:r>
            <w:r>
              <w:rPr>
                <w:rFonts w:ascii="Arial Narrow" w:hAnsi="Arial Narrow"/>
                <w:b/>
                <w:bCs/>
                <w:sz w:val="26"/>
                <w:szCs w:val="26"/>
              </w:rPr>
              <w:t xml:space="preserve"> </w:t>
            </w:r>
            <w:r w:rsidRPr="000C6C77">
              <w:rPr>
                <w:rFonts w:ascii="Arial Narrow" w:hAnsi="Arial Narrow"/>
                <w:sz w:val="26"/>
                <w:szCs w:val="26"/>
              </w:rPr>
              <w:t>Steel column and G.</w:t>
            </w:r>
            <w:r>
              <w:rPr>
                <w:rFonts w:ascii="Arial Narrow" w:hAnsi="Arial Narrow"/>
                <w:sz w:val="26"/>
                <w:szCs w:val="26"/>
              </w:rPr>
              <w:t xml:space="preserve">I </w:t>
            </w:r>
            <w:r w:rsidRPr="000C6C77">
              <w:rPr>
                <w:rFonts w:ascii="Arial Narrow" w:hAnsi="Arial Narrow"/>
                <w:sz w:val="26"/>
                <w:szCs w:val="26"/>
              </w:rPr>
              <w:t xml:space="preserve">Sheet roof structure. The height of the structure is 8ft (approximately). </w:t>
            </w:r>
          </w:p>
          <w:p w14:paraId="15413347" w14:textId="77777777" w:rsidR="000C6C77" w:rsidRDefault="000C6C77" w:rsidP="000C6C77">
            <w:pPr>
              <w:autoSpaceDE w:val="0"/>
              <w:autoSpaceDN w:val="0"/>
              <w:adjustRightInd w:val="0"/>
              <w:spacing w:after="160" w:line="360" w:lineRule="auto"/>
              <w:jc w:val="both"/>
              <w:rPr>
                <w:rFonts w:ascii="Arial Narrow" w:hAnsi="Arial Narrow"/>
                <w:sz w:val="26"/>
                <w:szCs w:val="26"/>
              </w:rPr>
            </w:pPr>
          </w:p>
          <w:p w14:paraId="781F62C8" w14:textId="6C08ABA6" w:rsidR="000C6C77" w:rsidRDefault="000C6C77" w:rsidP="000C6C77">
            <w:pPr>
              <w:autoSpaceDE w:val="0"/>
              <w:autoSpaceDN w:val="0"/>
              <w:adjustRightInd w:val="0"/>
              <w:spacing w:after="160" w:line="360" w:lineRule="auto"/>
              <w:jc w:val="both"/>
              <w:rPr>
                <w:rFonts w:ascii="Arial Narrow" w:hAnsi="Arial Narrow"/>
                <w:sz w:val="26"/>
                <w:szCs w:val="26"/>
              </w:rPr>
            </w:pPr>
            <w:r w:rsidRPr="000C6C77">
              <w:rPr>
                <w:rFonts w:ascii="Arial Narrow" w:hAnsi="Arial Narrow"/>
                <w:b/>
                <w:bCs/>
                <w:sz w:val="26"/>
                <w:szCs w:val="26"/>
              </w:rPr>
              <w:t>Security Cabin :</w:t>
            </w:r>
            <w:r>
              <w:rPr>
                <w:rFonts w:ascii="Arial Narrow" w:hAnsi="Arial Narrow"/>
                <w:b/>
                <w:bCs/>
                <w:sz w:val="26"/>
                <w:szCs w:val="26"/>
              </w:rPr>
              <w:t xml:space="preserve"> </w:t>
            </w:r>
            <w:r w:rsidRPr="000C6C77">
              <w:rPr>
                <w:rFonts w:ascii="Arial Narrow" w:hAnsi="Arial Narrow"/>
                <w:sz w:val="26"/>
                <w:szCs w:val="26"/>
              </w:rPr>
              <w:t>RCC framed with vitrified</w:t>
            </w:r>
            <w:r>
              <w:rPr>
                <w:rFonts w:ascii="Arial Narrow" w:hAnsi="Arial Narrow"/>
                <w:sz w:val="26"/>
                <w:szCs w:val="26"/>
              </w:rPr>
              <w:t xml:space="preserve"> </w:t>
            </w:r>
            <w:r w:rsidRPr="000C6C77">
              <w:rPr>
                <w:rFonts w:ascii="Arial Narrow" w:hAnsi="Arial Narrow"/>
                <w:sz w:val="26"/>
                <w:szCs w:val="26"/>
              </w:rPr>
              <w:t>floor</w:t>
            </w:r>
            <w:r>
              <w:rPr>
                <w:rFonts w:ascii="Arial Narrow" w:hAnsi="Arial Narrow"/>
                <w:sz w:val="26"/>
                <w:szCs w:val="26"/>
              </w:rPr>
              <w:t>ing</w:t>
            </w:r>
            <w:r w:rsidRPr="000C6C77">
              <w:rPr>
                <w:rFonts w:ascii="Arial Narrow" w:hAnsi="Arial Narrow"/>
                <w:sz w:val="26"/>
                <w:szCs w:val="26"/>
              </w:rPr>
              <w:t xml:space="preserve"> and conduit electrical fitting. Security cabin has OHC, Visitor room &amp; Time room. The height of the said structure is 12.7 ft.</w:t>
            </w:r>
            <w:r>
              <w:rPr>
                <w:rFonts w:ascii="Arial Narrow" w:hAnsi="Arial Narrow"/>
                <w:sz w:val="26"/>
                <w:szCs w:val="26"/>
              </w:rPr>
              <w:t xml:space="preserve"> </w:t>
            </w:r>
            <w:r w:rsidRPr="000C6C77">
              <w:rPr>
                <w:rFonts w:ascii="Arial Narrow" w:hAnsi="Arial Narrow"/>
                <w:sz w:val="26"/>
                <w:szCs w:val="26"/>
              </w:rPr>
              <w:t>(approximately)</w:t>
            </w:r>
          </w:p>
          <w:p w14:paraId="50AF17A2" w14:textId="77777777" w:rsidR="000C6C77" w:rsidRDefault="000C6C77" w:rsidP="000C6C77">
            <w:pPr>
              <w:pStyle w:val="ListParagraph"/>
              <w:autoSpaceDE w:val="0"/>
              <w:autoSpaceDN w:val="0"/>
              <w:adjustRightInd w:val="0"/>
              <w:spacing w:line="360" w:lineRule="auto"/>
              <w:ind w:left="318"/>
              <w:jc w:val="both"/>
              <w:rPr>
                <w:rFonts w:ascii="Arial Narrow" w:hAnsi="Arial Narrow"/>
                <w:sz w:val="26"/>
                <w:szCs w:val="26"/>
              </w:rPr>
            </w:pPr>
          </w:p>
          <w:p w14:paraId="66DC8E85" w14:textId="532FCED3" w:rsidR="000C6C77" w:rsidRDefault="000C6C77" w:rsidP="000C6C77">
            <w:pPr>
              <w:autoSpaceDE w:val="0"/>
              <w:autoSpaceDN w:val="0"/>
              <w:adjustRightInd w:val="0"/>
              <w:spacing w:line="360" w:lineRule="auto"/>
              <w:jc w:val="both"/>
              <w:rPr>
                <w:rFonts w:ascii="Arial Narrow" w:hAnsi="Arial Narrow"/>
                <w:sz w:val="26"/>
                <w:szCs w:val="26"/>
              </w:rPr>
            </w:pPr>
            <w:r w:rsidRPr="000C6C77">
              <w:rPr>
                <w:rFonts w:ascii="Arial Narrow" w:hAnsi="Arial Narrow"/>
                <w:b/>
                <w:bCs/>
                <w:sz w:val="26"/>
                <w:szCs w:val="26"/>
              </w:rPr>
              <w:t>Weigh Bridge :</w:t>
            </w:r>
            <w:r>
              <w:rPr>
                <w:rFonts w:ascii="Arial Narrow" w:hAnsi="Arial Narrow"/>
                <w:b/>
                <w:bCs/>
                <w:sz w:val="26"/>
                <w:szCs w:val="26"/>
              </w:rPr>
              <w:t xml:space="preserve"> </w:t>
            </w:r>
            <w:r w:rsidRPr="000C6C77">
              <w:rPr>
                <w:rFonts w:ascii="Arial Narrow" w:hAnsi="Arial Narrow"/>
                <w:sz w:val="26"/>
                <w:szCs w:val="26"/>
              </w:rPr>
              <w:t>RCC framed with PCC floor</w:t>
            </w:r>
            <w:r>
              <w:rPr>
                <w:rFonts w:ascii="Arial Narrow" w:hAnsi="Arial Narrow"/>
                <w:sz w:val="26"/>
                <w:szCs w:val="26"/>
              </w:rPr>
              <w:t xml:space="preserve">ing </w:t>
            </w:r>
            <w:r w:rsidRPr="000C6C77">
              <w:rPr>
                <w:rFonts w:ascii="Arial Narrow" w:hAnsi="Arial Narrow"/>
                <w:sz w:val="26"/>
                <w:szCs w:val="26"/>
              </w:rPr>
              <w:t>and concealed electrical fitting</w:t>
            </w:r>
            <w:r>
              <w:rPr>
                <w:rFonts w:ascii="Arial Narrow" w:hAnsi="Arial Narrow"/>
                <w:sz w:val="26"/>
                <w:szCs w:val="26"/>
              </w:rPr>
              <w:t xml:space="preserve"> and</w:t>
            </w:r>
            <w:r w:rsidRPr="000C6C77">
              <w:rPr>
                <w:rFonts w:ascii="Arial Narrow" w:hAnsi="Arial Narrow"/>
                <w:sz w:val="26"/>
                <w:szCs w:val="26"/>
              </w:rPr>
              <w:t xml:space="preserve"> M.S steel Flush door with Aluminium framed glass</w:t>
            </w:r>
            <w:r>
              <w:rPr>
                <w:rFonts w:ascii="Arial Narrow" w:hAnsi="Arial Narrow"/>
                <w:sz w:val="26"/>
                <w:szCs w:val="26"/>
              </w:rPr>
              <w:t xml:space="preserve"> </w:t>
            </w:r>
            <w:r w:rsidRPr="000C6C77">
              <w:rPr>
                <w:rFonts w:ascii="Arial Narrow" w:hAnsi="Arial Narrow"/>
                <w:sz w:val="26"/>
                <w:szCs w:val="26"/>
              </w:rPr>
              <w:t>sliding window. The height of the said structure is 8.8 ft. (approximately).</w:t>
            </w:r>
          </w:p>
          <w:p w14:paraId="611510B0" w14:textId="77777777" w:rsidR="000C6C77" w:rsidRPr="000C6C77" w:rsidRDefault="000C6C77" w:rsidP="000C6C77">
            <w:pPr>
              <w:autoSpaceDE w:val="0"/>
              <w:autoSpaceDN w:val="0"/>
              <w:adjustRightInd w:val="0"/>
              <w:spacing w:line="360" w:lineRule="auto"/>
              <w:jc w:val="both"/>
              <w:rPr>
                <w:rFonts w:ascii="Arial Narrow" w:hAnsi="Arial Narrow"/>
                <w:sz w:val="26"/>
                <w:szCs w:val="26"/>
              </w:rPr>
            </w:pPr>
          </w:p>
          <w:p w14:paraId="44D4677D" w14:textId="6AE52191" w:rsidR="000C6C77" w:rsidRPr="000C6C77" w:rsidRDefault="000C6C77" w:rsidP="00560C39">
            <w:pPr>
              <w:autoSpaceDE w:val="0"/>
              <w:autoSpaceDN w:val="0"/>
              <w:adjustRightInd w:val="0"/>
              <w:spacing w:line="360" w:lineRule="auto"/>
              <w:jc w:val="both"/>
              <w:rPr>
                <w:rFonts w:ascii="Arial Narrow" w:hAnsi="Arial Narrow"/>
                <w:sz w:val="26"/>
                <w:szCs w:val="26"/>
              </w:rPr>
            </w:pPr>
            <w:r w:rsidRPr="000C6C77">
              <w:rPr>
                <w:rFonts w:ascii="Arial Narrow" w:hAnsi="Arial Narrow"/>
                <w:b/>
                <w:bCs/>
                <w:sz w:val="26"/>
                <w:szCs w:val="26"/>
              </w:rPr>
              <w:t>Control room of Substation :</w:t>
            </w:r>
            <w:r w:rsidRPr="000C6C77">
              <w:rPr>
                <w:rFonts w:ascii="Arial Narrow" w:hAnsi="Arial Narrow"/>
                <w:sz w:val="26"/>
                <w:szCs w:val="26"/>
              </w:rPr>
              <w:t>RCC framed with PCC floor</w:t>
            </w:r>
            <w:r>
              <w:rPr>
                <w:rFonts w:ascii="Arial Narrow" w:hAnsi="Arial Narrow"/>
                <w:sz w:val="26"/>
                <w:szCs w:val="26"/>
              </w:rPr>
              <w:t xml:space="preserve">ing </w:t>
            </w:r>
            <w:r w:rsidRPr="000C6C77">
              <w:rPr>
                <w:rFonts w:ascii="Arial Narrow" w:hAnsi="Arial Narrow"/>
                <w:sz w:val="26"/>
                <w:szCs w:val="26"/>
              </w:rPr>
              <w:t>and conduit electrical fitting</w:t>
            </w:r>
            <w:r>
              <w:rPr>
                <w:rFonts w:ascii="Arial Narrow" w:hAnsi="Arial Narrow"/>
                <w:sz w:val="26"/>
                <w:szCs w:val="26"/>
              </w:rPr>
              <w:t xml:space="preserve"> and</w:t>
            </w:r>
            <w:r w:rsidRPr="000C6C77">
              <w:rPr>
                <w:rFonts w:ascii="Arial Narrow" w:hAnsi="Arial Narrow"/>
                <w:sz w:val="26"/>
                <w:szCs w:val="26"/>
              </w:rPr>
              <w:t xml:space="preserve"> Rolling shutter with an Aluminium framed glass sliding</w:t>
            </w:r>
            <w:r>
              <w:rPr>
                <w:rFonts w:ascii="Arial Narrow" w:hAnsi="Arial Narrow"/>
                <w:sz w:val="26"/>
                <w:szCs w:val="26"/>
              </w:rPr>
              <w:t xml:space="preserve"> </w:t>
            </w:r>
            <w:r w:rsidRPr="000C6C77">
              <w:rPr>
                <w:rFonts w:ascii="Arial Narrow" w:hAnsi="Arial Narrow"/>
                <w:sz w:val="26"/>
                <w:szCs w:val="26"/>
              </w:rPr>
              <w:t>window. The height of the said structure is 12.11 ft. (approximately).</w:t>
            </w:r>
          </w:p>
          <w:p w14:paraId="50259887" w14:textId="77777777" w:rsidR="00560C39" w:rsidRDefault="00560C39" w:rsidP="000C6C77">
            <w:pPr>
              <w:pStyle w:val="ListParagraph"/>
              <w:autoSpaceDE w:val="0"/>
              <w:autoSpaceDN w:val="0"/>
              <w:adjustRightInd w:val="0"/>
              <w:spacing w:line="360" w:lineRule="auto"/>
              <w:ind w:left="318"/>
              <w:jc w:val="both"/>
              <w:rPr>
                <w:rFonts w:ascii="Arial Narrow" w:hAnsi="Arial Narrow"/>
                <w:sz w:val="26"/>
                <w:szCs w:val="26"/>
              </w:rPr>
            </w:pPr>
          </w:p>
          <w:p w14:paraId="4D37F219" w14:textId="1A9F24B5" w:rsidR="000C6C77" w:rsidRPr="00560C39" w:rsidRDefault="000C6C77" w:rsidP="00560C39">
            <w:pPr>
              <w:autoSpaceDE w:val="0"/>
              <w:autoSpaceDN w:val="0"/>
              <w:adjustRightInd w:val="0"/>
              <w:spacing w:line="360" w:lineRule="auto"/>
              <w:jc w:val="both"/>
              <w:rPr>
                <w:rFonts w:ascii="Arial Narrow" w:hAnsi="Arial Narrow"/>
                <w:sz w:val="26"/>
                <w:szCs w:val="26"/>
              </w:rPr>
            </w:pPr>
            <w:r w:rsidRPr="00560C39">
              <w:rPr>
                <w:rFonts w:ascii="Arial Narrow" w:hAnsi="Arial Narrow"/>
                <w:b/>
                <w:bCs/>
                <w:sz w:val="26"/>
                <w:szCs w:val="26"/>
              </w:rPr>
              <w:t>Canteen Building :</w:t>
            </w:r>
            <w:r w:rsidR="00560C39">
              <w:rPr>
                <w:rFonts w:ascii="Arial Narrow" w:hAnsi="Arial Narrow"/>
                <w:b/>
                <w:bCs/>
                <w:sz w:val="26"/>
                <w:szCs w:val="26"/>
              </w:rPr>
              <w:t xml:space="preserve"> </w:t>
            </w:r>
            <w:r w:rsidR="00560C39">
              <w:rPr>
                <w:rFonts w:ascii="Arial Narrow" w:hAnsi="Arial Narrow"/>
                <w:sz w:val="26"/>
                <w:szCs w:val="26"/>
              </w:rPr>
              <w:t>S</w:t>
            </w:r>
            <w:r w:rsidRPr="00560C39">
              <w:rPr>
                <w:rFonts w:ascii="Arial Narrow" w:hAnsi="Arial Narrow"/>
                <w:sz w:val="26"/>
                <w:szCs w:val="26"/>
              </w:rPr>
              <w:t>tructure is Ground</w:t>
            </w:r>
            <w:r w:rsidR="00560C39">
              <w:rPr>
                <w:rFonts w:ascii="Arial Narrow" w:hAnsi="Arial Narrow"/>
                <w:sz w:val="26"/>
                <w:szCs w:val="26"/>
              </w:rPr>
              <w:t xml:space="preserve"> </w:t>
            </w:r>
            <w:r w:rsidRPr="00560C39">
              <w:rPr>
                <w:rFonts w:ascii="Arial Narrow" w:hAnsi="Arial Narrow"/>
                <w:sz w:val="26"/>
                <w:szCs w:val="26"/>
              </w:rPr>
              <w:t>+</w:t>
            </w:r>
            <w:r w:rsidR="00560C39">
              <w:rPr>
                <w:rFonts w:ascii="Arial Narrow" w:hAnsi="Arial Narrow"/>
                <w:sz w:val="26"/>
                <w:szCs w:val="26"/>
              </w:rPr>
              <w:t xml:space="preserve"> </w:t>
            </w:r>
            <w:r w:rsidRPr="00560C39">
              <w:rPr>
                <w:rFonts w:ascii="Arial Narrow" w:hAnsi="Arial Narrow"/>
                <w:sz w:val="26"/>
                <w:szCs w:val="26"/>
              </w:rPr>
              <w:t xml:space="preserve">2 upper floors. </w:t>
            </w:r>
            <w:r w:rsidRPr="000C6C77">
              <w:rPr>
                <w:rFonts w:ascii="Arial Narrow" w:hAnsi="Arial Narrow"/>
                <w:sz w:val="26"/>
                <w:szCs w:val="26"/>
              </w:rPr>
              <w:t>RCC framed with Vitrified tiles flooring and conduit electrical fitting.  Ground floor</w:t>
            </w:r>
            <w:r w:rsidR="00560C39">
              <w:rPr>
                <w:rFonts w:ascii="Arial Narrow" w:hAnsi="Arial Narrow"/>
                <w:sz w:val="26"/>
                <w:szCs w:val="26"/>
              </w:rPr>
              <w:t xml:space="preserve"> consist of </w:t>
            </w:r>
            <w:r w:rsidRPr="000C6C77">
              <w:rPr>
                <w:rFonts w:ascii="Arial Narrow" w:hAnsi="Arial Narrow"/>
                <w:sz w:val="26"/>
                <w:szCs w:val="26"/>
              </w:rPr>
              <w:t>Canteen, Gents locker room &amp; Ladies changing room.</w:t>
            </w:r>
            <w:r w:rsidR="00560C39">
              <w:rPr>
                <w:rFonts w:ascii="Arial Narrow" w:hAnsi="Arial Narrow"/>
                <w:sz w:val="26"/>
                <w:szCs w:val="26"/>
              </w:rPr>
              <w:t xml:space="preserve"> </w:t>
            </w:r>
            <w:r w:rsidRPr="000C6C77">
              <w:rPr>
                <w:rFonts w:ascii="Arial Narrow" w:hAnsi="Arial Narrow"/>
                <w:sz w:val="26"/>
                <w:szCs w:val="26"/>
              </w:rPr>
              <w:t>First Floor</w:t>
            </w:r>
            <w:r w:rsidR="00560C39">
              <w:rPr>
                <w:rFonts w:ascii="Arial Narrow" w:hAnsi="Arial Narrow"/>
                <w:sz w:val="26"/>
                <w:szCs w:val="26"/>
              </w:rPr>
              <w:t xml:space="preserve"> consist of </w:t>
            </w:r>
            <w:r w:rsidRPr="000C6C77">
              <w:rPr>
                <w:rFonts w:ascii="Arial Narrow" w:hAnsi="Arial Narrow"/>
                <w:sz w:val="26"/>
                <w:szCs w:val="26"/>
              </w:rPr>
              <w:t>Guest rooms with a common gathering room.</w:t>
            </w:r>
            <w:r w:rsidR="00560C39">
              <w:rPr>
                <w:rFonts w:ascii="Arial Narrow" w:hAnsi="Arial Narrow"/>
                <w:sz w:val="26"/>
                <w:szCs w:val="26"/>
              </w:rPr>
              <w:t xml:space="preserve"> </w:t>
            </w:r>
            <w:r w:rsidRPr="00560C39">
              <w:rPr>
                <w:rFonts w:ascii="Arial Narrow" w:hAnsi="Arial Narrow"/>
                <w:sz w:val="26"/>
                <w:szCs w:val="26"/>
              </w:rPr>
              <w:t>Second Floor</w:t>
            </w:r>
            <w:r w:rsidR="00560C39">
              <w:rPr>
                <w:rFonts w:ascii="Arial Narrow" w:hAnsi="Arial Narrow"/>
                <w:sz w:val="26"/>
                <w:szCs w:val="26"/>
              </w:rPr>
              <w:t xml:space="preserve"> consist of </w:t>
            </w:r>
            <w:r w:rsidRPr="00560C39">
              <w:rPr>
                <w:rFonts w:ascii="Arial Narrow" w:hAnsi="Arial Narrow"/>
                <w:sz w:val="26"/>
                <w:szCs w:val="26"/>
              </w:rPr>
              <w:t>Worker room and area open to the sky.</w:t>
            </w:r>
          </w:p>
          <w:p w14:paraId="30C996E8" w14:textId="1B72E4F8" w:rsidR="000C6C77" w:rsidRPr="000C6C77" w:rsidRDefault="000C6C77" w:rsidP="00560C39">
            <w:pPr>
              <w:autoSpaceDE w:val="0"/>
              <w:autoSpaceDN w:val="0"/>
              <w:adjustRightInd w:val="0"/>
              <w:spacing w:line="360" w:lineRule="auto"/>
              <w:jc w:val="both"/>
              <w:rPr>
                <w:rFonts w:ascii="Arial Narrow" w:hAnsi="Arial Narrow"/>
                <w:sz w:val="26"/>
                <w:szCs w:val="26"/>
              </w:rPr>
            </w:pPr>
            <w:r w:rsidRPr="00560C39">
              <w:rPr>
                <w:rFonts w:ascii="Arial Narrow" w:hAnsi="Arial Narrow"/>
                <w:b/>
                <w:bCs/>
                <w:sz w:val="26"/>
                <w:szCs w:val="26"/>
              </w:rPr>
              <w:lastRenderedPageBreak/>
              <w:t>Utility :</w:t>
            </w:r>
            <w:r w:rsidR="00560C39" w:rsidRPr="00560C39">
              <w:rPr>
                <w:rFonts w:ascii="Arial Narrow" w:hAnsi="Arial Narrow"/>
                <w:b/>
                <w:bCs/>
                <w:sz w:val="26"/>
                <w:szCs w:val="26"/>
              </w:rPr>
              <w:t xml:space="preserve"> </w:t>
            </w:r>
            <w:r w:rsidRPr="00560C39">
              <w:rPr>
                <w:rFonts w:ascii="Arial Narrow" w:hAnsi="Arial Narrow"/>
                <w:sz w:val="26"/>
                <w:szCs w:val="26"/>
              </w:rPr>
              <w:t>RCC framed with PCC floor</w:t>
            </w:r>
            <w:r w:rsidR="00560C39">
              <w:rPr>
                <w:rFonts w:ascii="Arial Narrow" w:hAnsi="Arial Narrow"/>
                <w:sz w:val="26"/>
                <w:szCs w:val="26"/>
              </w:rPr>
              <w:t xml:space="preserve">ing </w:t>
            </w:r>
            <w:r w:rsidRPr="000C6C77">
              <w:rPr>
                <w:rFonts w:ascii="Arial Narrow" w:hAnsi="Arial Narrow"/>
                <w:sz w:val="26"/>
                <w:szCs w:val="26"/>
              </w:rPr>
              <w:t>and conduit electrical fitting</w:t>
            </w:r>
            <w:r w:rsidR="00560C39">
              <w:rPr>
                <w:rFonts w:ascii="Arial Narrow" w:hAnsi="Arial Narrow"/>
                <w:sz w:val="26"/>
                <w:szCs w:val="26"/>
              </w:rPr>
              <w:t xml:space="preserve"> and </w:t>
            </w:r>
            <w:r w:rsidRPr="000C6C77">
              <w:rPr>
                <w:rFonts w:ascii="Arial Narrow" w:hAnsi="Arial Narrow"/>
                <w:sz w:val="26"/>
                <w:szCs w:val="26"/>
              </w:rPr>
              <w:t>M.S Steel with an Aluminium framed glass sliding window.</w:t>
            </w:r>
            <w:r w:rsidR="00560C39">
              <w:rPr>
                <w:rFonts w:ascii="Arial Narrow" w:hAnsi="Arial Narrow"/>
                <w:sz w:val="26"/>
                <w:szCs w:val="26"/>
              </w:rPr>
              <w:t xml:space="preserve"> Utility</w:t>
            </w:r>
            <w:r w:rsidRPr="00560C39">
              <w:rPr>
                <w:rFonts w:ascii="Arial Narrow" w:hAnsi="Arial Narrow"/>
                <w:sz w:val="26"/>
                <w:szCs w:val="26"/>
              </w:rPr>
              <w:t xml:space="preserve"> building </w:t>
            </w:r>
            <w:r w:rsidR="00560C39">
              <w:rPr>
                <w:rFonts w:ascii="Arial Narrow" w:hAnsi="Arial Narrow"/>
                <w:sz w:val="26"/>
                <w:szCs w:val="26"/>
              </w:rPr>
              <w:t xml:space="preserve">consist of </w:t>
            </w:r>
            <w:r w:rsidRPr="00560C39">
              <w:rPr>
                <w:rFonts w:ascii="Arial Narrow" w:hAnsi="Arial Narrow"/>
                <w:sz w:val="26"/>
                <w:szCs w:val="26"/>
              </w:rPr>
              <w:t>workshops, air compressor rooms, etc.</w:t>
            </w:r>
            <w:r w:rsidR="00560C39">
              <w:rPr>
                <w:rFonts w:ascii="Arial Narrow" w:hAnsi="Arial Narrow"/>
                <w:sz w:val="26"/>
                <w:szCs w:val="26"/>
              </w:rPr>
              <w:t xml:space="preserve"> </w:t>
            </w:r>
            <w:r w:rsidRPr="000C6C77">
              <w:rPr>
                <w:rFonts w:ascii="Arial Narrow" w:hAnsi="Arial Narrow"/>
                <w:sz w:val="26"/>
                <w:szCs w:val="26"/>
              </w:rPr>
              <w:t>The height of the said structure is 19 ft. (approximately).</w:t>
            </w:r>
          </w:p>
          <w:p w14:paraId="5F37F878" w14:textId="1306C82E" w:rsidR="00560C39" w:rsidRDefault="000C6C77" w:rsidP="000C6C77">
            <w:pPr>
              <w:pStyle w:val="ListParagraph"/>
              <w:autoSpaceDE w:val="0"/>
              <w:autoSpaceDN w:val="0"/>
              <w:adjustRightInd w:val="0"/>
              <w:spacing w:line="360" w:lineRule="auto"/>
              <w:ind w:left="318"/>
              <w:jc w:val="both"/>
              <w:rPr>
                <w:rFonts w:ascii="Arial Narrow" w:hAnsi="Arial Narrow"/>
                <w:sz w:val="26"/>
                <w:szCs w:val="26"/>
              </w:rPr>
            </w:pPr>
            <w:r w:rsidRPr="000C6C77">
              <w:rPr>
                <w:rFonts w:ascii="Arial Narrow" w:hAnsi="Arial Narrow"/>
                <w:sz w:val="26"/>
                <w:szCs w:val="26"/>
              </w:rPr>
              <w:t xml:space="preserve"> </w:t>
            </w:r>
          </w:p>
          <w:p w14:paraId="427BB417" w14:textId="6AFDE90A" w:rsidR="000C6C77" w:rsidRDefault="000C6C77" w:rsidP="00560C39">
            <w:pPr>
              <w:autoSpaceDE w:val="0"/>
              <w:autoSpaceDN w:val="0"/>
              <w:adjustRightInd w:val="0"/>
              <w:spacing w:line="360" w:lineRule="auto"/>
              <w:jc w:val="both"/>
              <w:rPr>
                <w:rFonts w:ascii="Arial Narrow" w:hAnsi="Arial Narrow"/>
                <w:sz w:val="26"/>
                <w:szCs w:val="26"/>
              </w:rPr>
            </w:pPr>
            <w:r w:rsidRPr="00560C39">
              <w:rPr>
                <w:rFonts w:ascii="Arial Narrow" w:hAnsi="Arial Narrow"/>
                <w:b/>
                <w:bCs/>
                <w:sz w:val="26"/>
                <w:szCs w:val="26"/>
              </w:rPr>
              <w:t>Engineering Office :</w:t>
            </w:r>
            <w:r w:rsidRPr="00560C39">
              <w:rPr>
                <w:rFonts w:ascii="Arial Narrow" w:hAnsi="Arial Narrow"/>
                <w:sz w:val="26"/>
                <w:szCs w:val="26"/>
              </w:rPr>
              <w:t>Composite (RCC + Steel)</w:t>
            </w:r>
            <w:r w:rsidR="00560C39">
              <w:rPr>
                <w:rFonts w:ascii="Arial Narrow" w:hAnsi="Arial Narrow"/>
                <w:sz w:val="26"/>
                <w:szCs w:val="26"/>
              </w:rPr>
              <w:t xml:space="preserve"> </w:t>
            </w:r>
            <w:r w:rsidRPr="000C6C77">
              <w:rPr>
                <w:rFonts w:ascii="Arial Narrow" w:hAnsi="Arial Narrow"/>
                <w:sz w:val="26"/>
                <w:szCs w:val="26"/>
              </w:rPr>
              <w:t>with PCC floor</w:t>
            </w:r>
            <w:r w:rsidR="00560C39">
              <w:rPr>
                <w:rFonts w:ascii="Arial Narrow" w:hAnsi="Arial Narrow"/>
                <w:sz w:val="26"/>
                <w:szCs w:val="26"/>
              </w:rPr>
              <w:t>ing</w:t>
            </w:r>
            <w:r w:rsidRPr="000C6C77">
              <w:rPr>
                <w:rFonts w:ascii="Arial Narrow" w:hAnsi="Arial Narrow"/>
                <w:sz w:val="26"/>
                <w:szCs w:val="26"/>
              </w:rPr>
              <w:t xml:space="preserve"> and conduit electrical fitting. There is M.S Steel with an Aluminium framed glass</w:t>
            </w:r>
            <w:r w:rsidR="00560C39">
              <w:rPr>
                <w:rFonts w:ascii="Arial Narrow" w:hAnsi="Arial Narrow"/>
                <w:sz w:val="26"/>
                <w:szCs w:val="26"/>
              </w:rPr>
              <w:t xml:space="preserve"> </w:t>
            </w:r>
            <w:r w:rsidRPr="000C6C77">
              <w:rPr>
                <w:rFonts w:ascii="Arial Narrow" w:hAnsi="Arial Narrow"/>
                <w:sz w:val="26"/>
                <w:szCs w:val="26"/>
              </w:rPr>
              <w:t xml:space="preserve">sliding window &amp; G.I sheet roof. </w:t>
            </w:r>
            <w:r w:rsidR="00560C39">
              <w:rPr>
                <w:rFonts w:ascii="Arial Narrow" w:hAnsi="Arial Narrow"/>
                <w:sz w:val="26"/>
                <w:szCs w:val="26"/>
              </w:rPr>
              <w:t xml:space="preserve">Engineering Office </w:t>
            </w:r>
            <w:r w:rsidRPr="000C6C77">
              <w:rPr>
                <w:rFonts w:ascii="Arial Narrow" w:hAnsi="Arial Narrow"/>
                <w:sz w:val="26"/>
                <w:szCs w:val="26"/>
              </w:rPr>
              <w:t xml:space="preserve">building </w:t>
            </w:r>
            <w:r w:rsidR="00560C39">
              <w:rPr>
                <w:rFonts w:ascii="Arial Narrow" w:hAnsi="Arial Narrow"/>
                <w:sz w:val="26"/>
                <w:szCs w:val="26"/>
              </w:rPr>
              <w:t xml:space="preserve">consists of </w:t>
            </w:r>
            <w:r w:rsidRPr="000C6C77">
              <w:rPr>
                <w:rFonts w:ascii="Arial Narrow" w:hAnsi="Arial Narrow"/>
                <w:sz w:val="26"/>
                <w:szCs w:val="26"/>
              </w:rPr>
              <w:t>engineering room, store, Pilot plant &amp; Chemical room. The height of the said structure is 29 ft.</w:t>
            </w:r>
            <w:r w:rsidR="00560C39">
              <w:rPr>
                <w:rFonts w:ascii="Arial Narrow" w:hAnsi="Arial Narrow"/>
                <w:sz w:val="26"/>
                <w:szCs w:val="26"/>
              </w:rPr>
              <w:t xml:space="preserve"> </w:t>
            </w:r>
            <w:r w:rsidRPr="000C6C77">
              <w:rPr>
                <w:rFonts w:ascii="Arial Narrow" w:hAnsi="Arial Narrow"/>
                <w:sz w:val="26"/>
                <w:szCs w:val="26"/>
              </w:rPr>
              <w:t>(approximately).</w:t>
            </w:r>
          </w:p>
          <w:p w14:paraId="3745742F" w14:textId="77777777" w:rsidR="000C6C77" w:rsidRDefault="000C6C77" w:rsidP="000C6C77">
            <w:pPr>
              <w:pStyle w:val="ListParagraph"/>
              <w:autoSpaceDE w:val="0"/>
              <w:autoSpaceDN w:val="0"/>
              <w:adjustRightInd w:val="0"/>
              <w:spacing w:line="360" w:lineRule="auto"/>
              <w:ind w:left="318"/>
              <w:jc w:val="both"/>
              <w:rPr>
                <w:rFonts w:ascii="Arial Narrow" w:hAnsi="Arial Narrow"/>
                <w:sz w:val="26"/>
                <w:szCs w:val="26"/>
              </w:rPr>
            </w:pPr>
          </w:p>
          <w:p w14:paraId="631F9AE9" w14:textId="1883280E" w:rsidR="000C6C77" w:rsidRDefault="000C6C77" w:rsidP="00560C39">
            <w:pPr>
              <w:autoSpaceDE w:val="0"/>
              <w:autoSpaceDN w:val="0"/>
              <w:adjustRightInd w:val="0"/>
              <w:spacing w:line="360" w:lineRule="auto"/>
              <w:jc w:val="both"/>
              <w:rPr>
                <w:rFonts w:ascii="Arial Narrow" w:hAnsi="Arial Narrow"/>
                <w:sz w:val="26"/>
                <w:szCs w:val="26"/>
              </w:rPr>
            </w:pPr>
            <w:r w:rsidRPr="00560C39">
              <w:rPr>
                <w:rFonts w:ascii="Arial Narrow" w:hAnsi="Arial Narrow"/>
                <w:b/>
                <w:bCs/>
                <w:sz w:val="26"/>
                <w:szCs w:val="26"/>
              </w:rPr>
              <w:t>Panel Control Room :</w:t>
            </w:r>
            <w:r w:rsidR="00560C39" w:rsidRPr="00560C39">
              <w:rPr>
                <w:rFonts w:ascii="Arial Narrow" w:hAnsi="Arial Narrow"/>
                <w:sz w:val="26"/>
                <w:szCs w:val="26"/>
              </w:rPr>
              <w:t>S</w:t>
            </w:r>
            <w:r w:rsidRPr="00560C39">
              <w:rPr>
                <w:rFonts w:ascii="Arial Narrow" w:hAnsi="Arial Narrow"/>
                <w:sz w:val="26"/>
                <w:szCs w:val="26"/>
              </w:rPr>
              <w:t xml:space="preserve">tructure is Ground+1 upper floor. </w:t>
            </w:r>
            <w:r w:rsidRPr="000C6C77">
              <w:rPr>
                <w:rFonts w:ascii="Arial Narrow" w:hAnsi="Arial Narrow"/>
                <w:sz w:val="26"/>
                <w:szCs w:val="26"/>
              </w:rPr>
              <w:t>RCC framed with PCC flooring and conduit electrical fitting</w:t>
            </w:r>
            <w:r w:rsidR="00560C39">
              <w:rPr>
                <w:rFonts w:ascii="Arial Narrow" w:hAnsi="Arial Narrow"/>
                <w:sz w:val="26"/>
                <w:szCs w:val="26"/>
              </w:rPr>
              <w:t xml:space="preserve"> and</w:t>
            </w:r>
            <w:r w:rsidRPr="000C6C77">
              <w:rPr>
                <w:rFonts w:ascii="Arial Narrow" w:hAnsi="Arial Narrow"/>
                <w:sz w:val="26"/>
                <w:szCs w:val="26"/>
              </w:rPr>
              <w:t xml:space="preserve"> M.S</w:t>
            </w:r>
            <w:r w:rsidR="00560C39">
              <w:rPr>
                <w:rFonts w:ascii="Arial Narrow" w:hAnsi="Arial Narrow"/>
                <w:sz w:val="26"/>
                <w:szCs w:val="26"/>
              </w:rPr>
              <w:t xml:space="preserve"> </w:t>
            </w:r>
            <w:r w:rsidRPr="000C6C77">
              <w:rPr>
                <w:rFonts w:ascii="Arial Narrow" w:hAnsi="Arial Narrow"/>
                <w:sz w:val="26"/>
                <w:szCs w:val="26"/>
              </w:rPr>
              <w:t xml:space="preserve">Steel &amp; Rolling Shutter with an Aluminium framed glass sliding window. The building </w:t>
            </w:r>
            <w:r w:rsidR="00560C39">
              <w:rPr>
                <w:rFonts w:ascii="Arial Narrow" w:hAnsi="Arial Narrow"/>
                <w:sz w:val="26"/>
                <w:szCs w:val="26"/>
              </w:rPr>
              <w:t xml:space="preserve">consists of </w:t>
            </w:r>
            <w:r w:rsidRPr="000C6C77">
              <w:rPr>
                <w:rFonts w:ascii="Arial Narrow" w:hAnsi="Arial Narrow"/>
                <w:sz w:val="26"/>
                <w:szCs w:val="26"/>
              </w:rPr>
              <w:t>Seller room &amp; Panel control room. The height of</w:t>
            </w:r>
            <w:r w:rsidR="00560C39">
              <w:rPr>
                <w:rFonts w:ascii="Arial Narrow" w:hAnsi="Arial Narrow"/>
                <w:sz w:val="26"/>
                <w:szCs w:val="26"/>
              </w:rPr>
              <w:t xml:space="preserve"> </w:t>
            </w:r>
            <w:r w:rsidRPr="000C6C77">
              <w:rPr>
                <w:rFonts w:ascii="Arial Narrow" w:hAnsi="Arial Narrow"/>
                <w:sz w:val="26"/>
                <w:szCs w:val="26"/>
              </w:rPr>
              <w:t>the said structure is 12 ft. (approximately) on each floor.</w:t>
            </w:r>
            <w:r w:rsidR="00560C39">
              <w:rPr>
                <w:rFonts w:ascii="Arial Narrow" w:hAnsi="Arial Narrow"/>
                <w:sz w:val="26"/>
                <w:szCs w:val="26"/>
              </w:rPr>
              <w:t xml:space="preserve"> </w:t>
            </w:r>
          </w:p>
          <w:p w14:paraId="0EFC1697" w14:textId="77777777" w:rsidR="00560C39" w:rsidRPr="000C6C77" w:rsidRDefault="00560C39" w:rsidP="00560C39">
            <w:pPr>
              <w:autoSpaceDE w:val="0"/>
              <w:autoSpaceDN w:val="0"/>
              <w:adjustRightInd w:val="0"/>
              <w:spacing w:line="360" w:lineRule="auto"/>
              <w:jc w:val="both"/>
              <w:rPr>
                <w:rFonts w:ascii="Arial Narrow" w:hAnsi="Arial Narrow"/>
                <w:sz w:val="26"/>
                <w:szCs w:val="26"/>
              </w:rPr>
            </w:pPr>
          </w:p>
          <w:p w14:paraId="22AD981E" w14:textId="46D81D5E" w:rsidR="000C6C77" w:rsidRPr="000C6C77" w:rsidRDefault="000C6C77" w:rsidP="00F533D2">
            <w:pPr>
              <w:autoSpaceDE w:val="0"/>
              <w:autoSpaceDN w:val="0"/>
              <w:adjustRightInd w:val="0"/>
              <w:spacing w:line="360" w:lineRule="auto"/>
              <w:jc w:val="both"/>
              <w:rPr>
                <w:rFonts w:ascii="Arial Narrow" w:hAnsi="Arial Narrow"/>
                <w:sz w:val="26"/>
                <w:szCs w:val="26"/>
              </w:rPr>
            </w:pPr>
            <w:r w:rsidRPr="00560C39">
              <w:rPr>
                <w:rFonts w:ascii="Arial Narrow" w:hAnsi="Arial Narrow"/>
                <w:b/>
                <w:bCs/>
                <w:sz w:val="26"/>
                <w:szCs w:val="26"/>
              </w:rPr>
              <w:t>Raw Material Godown :</w:t>
            </w:r>
            <w:r w:rsidRPr="00560C39">
              <w:rPr>
                <w:rFonts w:ascii="Arial Narrow" w:hAnsi="Arial Narrow"/>
                <w:sz w:val="26"/>
                <w:szCs w:val="26"/>
              </w:rPr>
              <w:t>Composite</w:t>
            </w:r>
            <w:r w:rsidR="00560C39">
              <w:rPr>
                <w:rFonts w:ascii="Arial Narrow" w:hAnsi="Arial Narrow"/>
                <w:sz w:val="26"/>
                <w:szCs w:val="26"/>
              </w:rPr>
              <w:t xml:space="preserve"> Structure</w:t>
            </w:r>
            <w:r w:rsidRPr="00560C39">
              <w:rPr>
                <w:rFonts w:ascii="Arial Narrow" w:hAnsi="Arial Narrow"/>
                <w:sz w:val="26"/>
                <w:szCs w:val="26"/>
              </w:rPr>
              <w:t xml:space="preserve"> (RCC + Steel)</w:t>
            </w:r>
            <w:r w:rsidR="00560C39">
              <w:rPr>
                <w:rFonts w:ascii="Arial Narrow" w:hAnsi="Arial Narrow"/>
                <w:sz w:val="26"/>
                <w:szCs w:val="26"/>
              </w:rPr>
              <w:t xml:space="preserve"> </w:t>
            </w:r>
            <w:r w:rsidRPr="000C6C77">
              <w:rPr>
                <w:rFonts w:ascii="Arial Narrow" w:hAnsi="Arial Narrow"/>
                <w:sz w:val="26"/>
                <w:szCs w:val="26"/>
              </w:rPr>
              <w:t>with PCC floor</w:t>
            </w:r>
            <w:r w:rsidR="00560C39">
              <w:rPr>
                <w:rFonts w:ascii="Arial Narrow" w:hAnsi="Arial Narrow"/>
                <w:sz w:val="26"/>
                <w:szCs w:val="26"/>
              </w:rPr>
              <w:t>ing</w:t>
            </w:r>
            <w:r w:rsidRPr="000C6C77">
              <w:rPr>
                <w:rFonts w:ascii="Arial Narrow" w:hAnsi="Arial Narrow"/>
                <w:sz w:val="26"/>
                <w:szCs w:val="26"/>
              </w:rPr>
              <w:t xml:space="preserve"> and conduit electrical fitting. There is a Rolling Shutter with an Aluminium framed</w:t>
            </w:r>
            <w:r w:rsidR="00560C39">
              <w:rPr>
                <w:rFonts w:ascii="Arial Narrow" w:hAnsi="Arial Narrow"/>
                <w:sz w:val="26"/>
                <w:szCs w:val="26"/>
              </w:rPr>
              <w:t xml:space="preserve"> </w:t>
            </w:r>
            <w:r w:rsidRPr="000C6C77">
              <w:rPr>
                <w:rFonts w:ascii="Arial Narrow" w:hAnsi="Arial Narrow"/>
                <w:sz w:val="26"/>
                <w:szCs w:val="26"/>
              </w:rPr>
              <w:t xml:space="preserve">glass sliding window. </w:t>
            </w:r>
          </w:p>
          <w:p w14:paraId="4238BFA2" w14:textId="77777777" w:rsidR="00F533D2" w:rsidRDefault="00F533D2" w:rsidP="00F533D2">
            <w:pPr>
              <w:autoSpaceDE w:val="0"/>
              <w:autoSpaceDN w:val="0"/>
              <w:adjustRightInd w:val="0"/>
              <w:spacing w:after="160" w:line="360" w:lineRule="auto"/>
              <w:jc w:val="both"/>
              <w:rPr>
                <w:rFonts w:ascii="Arial Narrow" w:hAnsi="Arial Narrow"/>
                <w:sz w:val="26"/>
                <w:szCs w:val="26"/>
              </w:rPr>
            </w:pPr>
          </w:p>
          <w:p w14:paraId="61351CC8" w14:textId="5611BB85" w:rsidR="000C6C77" w:rsidRPr="000C6C77" w:rsidRDefault="000C6C77" w:rsidP="00F533D2">
            <w:pPr>
              <w:autoSpaceDE w:val="0"/>
              <w:autoSpaceDN w:val="0"/>
              <w:adjustRightInd w:val="0"/>
              <w:spacing w:line="360" w:lineRule="auto"/>
              <w:jc w:val="both"/>
              <w:rPr>
                <w:rFonts w:ascii="Arial Narrow" w:hAnsi="Arial Narrow"/>
                <w:sz w:val="26"/>
                <w:szCs w:val="26"/>
              </w:rPr>
            </w:pPr>
            <w:r w:rsidRPr="00F533D2">
              <w:rPr>
                <w:rFonts w:ascii="Arial Narrow" w:hAnsi="Arial Narrow"/>
                <w:b/>
                <w:bCs/>
                <w:sz w:val="26"/>
                <w:szCs w:val="26"/>
              </w:rPr>
              <w:t>Pump Room :</w:t>
            </w:r>
            <w:r w:rsidR="00F533D2">
              <w:rPr>
                <w:rFonts w:ascii="Arial Narrow" w:hAnsi="Arial Narrow"/>
                <w:b/>
                <w:bCs/>
                <w:sz w:val="26"/>
                <w:szCs w:val="26"/>
              </w:rPr>
              <w:t xml:space="preserve"> </w:t>
            </w:r>
            <w:r w:rsidR="00F533D2">
              <w:rPr>
                <w:rFonts w:ascii="Arial Narrow" w:hAnsi="Arial Narrow"/>
                <w:sz w:val="26"/>
                <w:szCs w:val="26"/>
              </w:rPr>
              <w:t>S</w:t>
            </w:r>
            <w:r w:rsidRPr="00F533D2">
              <w:rPr>
                <w:rFonts w:ascii="Arial Narrow" w:hAnsi="Arial Narrow"/>
                <w:sz w:val="26"/>
                <w:szCs w:val="26"/>
              </w:rPr>
              <w:t xml:space="preserve">tructure is Basement +Ground. </w:t>
            </w:r>
            <w:r w:rsidRPr="000C6C77">
              <w:rPr>
                <w:rFonts w:ascii="Arial Narrow" w:hAnsi="Arial Narrow"/>
                <w:sz w:val="26"/>
                <w:szCs w:val="26"/>
              </w:rPr>
              <w:t>RCC framed with PCC flooring and conduit electrical fitting</w:t>
            </w:r>
            <w:r w:rsidR="00F533D2">
              <w:rPr>
                <w:rFonts w:ascii="Arial Narrow" w:hAnsi="Arial Narrow"/>
                <w:sz w:val="26"/>
                <w:szCs w:val="26"/>
              </w:rPr>
              <w:t xml:space="preserve"> and</w:t>
            </w:r>
            <w:r w:rsidRPr="000C6C77">
              <w:rPr>
                <w:rFonts w:ascii="Arial Narrow" w:hAnsi="Arial Narrow"/>
                <w:sz w:val="26"/>
                <w:szCs w:val="26"/>
              </w:rPr>
              <w:t xml:space="preserve"> M.S Sheet</w:t>
            </w:r>
            <w:r w:rsidR="00F533D2">
              <w:rPr>
                <w:rFonts w:ascii="Arial Narrow" w:hAnsi="Arial Narrow"/>
                <w:sz w:val="26"/>
                <w:szCs w:val="26"/>
              </w:rPr>
              <w:t xml:space="preserve"> </w:t>
            </w:r>
            <w:r w:rsidRPr="000C6C77">
              <w:rPr>
                <w:rFonts w:ascii="Arial Narrow" w:hAnsi="Arial Narrow"/>
                <w:sz w:val="26"/>
                <w:szCs w:val="26"/>
              </w:rPr>
              <w:t>flush door and the lighting is through the fixed glass window &amp; ventilation is through the door.</w:t>
            </w:r>
          </w:p>
          <w:p w14:paraId="769BFCF7" w14:textId="77777777" w:rsidR="00F533D2" w:rsidRDefault="00F533D2" w:rsidP="00F533D2">
            <w:pPr>
              <w:autoSpaceDE w:val="0"/>
              <w:autoSpaceDN w:val="0"/>
              <w:adjustRightInd w:val="0"/>
              <w:spacing w:after="160" w:line="360" w:lineRule="auto"/>
              <w:jc w:val="both"/>
              <w:rPr>
                <w:rFonts w:ascii="Arial Narrow" w:hAnsi="Arial Narrow"/>
                <w:sz w:val="26"/>
                <w:szCs w:val="26"/>
              </w:rPr>
            </w:pPr>
          </w:p>
          <w:p w14:paraId="163ABF17" w14:textId="77777777" w:rsidR="00F533D2" w:rsidRDefault="000C6C77" w:rsidP="00F533D2">
            <w:pPr>
              <w:autoSpaceDE w:val="0"/>
              <w:autoSpaceDN w:val="0"/>
              <w:adjustRightInd w:val="0"/>
              <w:spacing w:line="360" w:lineRule="auto"/>
              <w:jc w:val="both"/>
              <w:rPr>
                <w:rFonts w:ascii="Arial Narrow" w:hAnsi="Arial Narrow"/>
                <w:sz w:val="26"/>
                <w:szCs w:val="26"/>
              </w:rPr>
            </w:pPr>
            <w:r w:rsidRPr="00F533D2">
              <w:rPr>
                <w:rFonts w:ascii="Arial Narrow" w:hAnsi="Arial Narrow"/>
                <w:b/>
                <w:bCs/>
                <w:sz w:val="26"/>
                <w:szCs w:val="26"/>
              </w:rPr>
              <w:t>Admin Building :</w:t>
            </w:r>
            <w:r w:rsidR="00F533D2">
              <w:rPr>
                <w:rFonts w:ascii="Arial Narrow" w:hAnsi="Arial Narrow"/>
                <w:b/>
                <w:bCs/>
                <w:sz w:val="26"/>
                <w:szCs w:val="26"/>
              </w:rPr>
              <w:t xml:space="preserve"> </w:t>
            </w:r>
            <w:r w:rsidR="00F533D2" w:rsidRPr="00F533D2">
              <w:rPr>
                <w:rFonts w:ascii="Arial Narrow" w:hAnsi="Arial Narrow"/>
                <w:sz w:val="26"/>
                <w:szCs w:val="26"/>
              </w:rPr>
              <w:t>S</w:t>
            </w:r>
            <w:r w:rsidRPr="00F533D2">
              <w:rPr>
                <w:rFonts w:ascii="Arial Narrow" w:hAnsi="Arial Narrow"/>
                <w:sz w:val="26"/>
                <w:szCs w:val="26"/>
              </w:rPr>
              <w:t>tructure is Ground</w:t>
            </w:r>
            <w:r w:rsidR="00F533D2">
              <w:rPr>
                <w:rFonts w:ascii="Arial Narrow" w:hAnsi="Arial Narrow"/>
                <w:sz w:val="26"/>
                <w:szCs w:val="26"/>
              </w:rPr>
              <w:t xml:space="preserve"> </w:t>
            </w:r>
            <w:r w:rsidRPr="00F533D2">
              <w:rPr>
                <w:rFonts w:ascii="Arial Narrow" w:hAnsi="Arial Narrow"/>
                <w:sz w:val="26"/>
                <w:szCs w:val="26"/>
              </w:rPr>
              <w:t>+</w:t>
            </w:r>
            <w:r w:rsidR="00F533D2">
              <w:rPr>
                <w:rFonts w:ascii="Arial Narrow" w:hAnsi="Arial Narrow"/>
                <w:sz w:val="26"/>
                <w:szCs w:val="26"/>
              </w:rPr>
              <w:t xml:space="preserve"> </w:t>
            </w:r>
            <w:r w:rsidRPr="00F533D2">
              <w:rPr>
                <w:rFonts w:ascii="Arial Narrow" w:hAnsi="Arial Narrow"/>
                <w:sz w:val="26"/>
                <w:szCs w:val="26"/>
              </w:rPr>
              <w:t xml:space="preserve">1 Upper Floor. </w:t>
            </w:r>
            <w:r w:rsidRPr="000C6C77">
              <w:rPr>
                <w:rFonts w:ascii="Arial Narrow" w:hAnsi="Arial Narrow"/>
                <w:sz w:val="26"/>
                <w:szCs w:val="26"/>
              </w:rPr>
              <w:t xml:space="preserve">RCC framed with Vitrified flooring and concealed electrical fitting. </w:t>
            </w:r>
            <w:r w:rsidR="00F533D2">
              <w:rPr>
                <w:rFonts w:ascii="Arial Narrow" w:hAnsi="Arial Narrow"/>
                <w:sz w:val="26"/>
                <w:szCs w:val="26"/>
              </w:rPr>
              <w:t>G</w:t>
            </w:r>
            <w:r w:rsidRPr="000C6C77">
              <w:rPr>
                <w:rFonts w:ascii="Arial Narrow" w:hAnsi="Arial Narrow"/>
                <w:sz w:val="26"/>
                <w:szCs w:val="26"/>
              </w:rPr>
              <w:t>round floor</w:t>
            </w:r>
            <w:r w:rsidR="00F533D2">
              <w:rPr>
                <w:rFonts w:ascii="Arial Narrow" w:hAnsi="Arial Narrow"/>
                <w:sz w:val="26"/>
                <w:szCs w:val="26"/>
              </w:rPr>
              <w:t xml:space="preserve"> consists of </w:t>
            </w:r>
            <w:r w:rsidRPr="000C6C77">
              <w:rPr>
                <w:rFonts w:ascii="Arial Narrow" w:hAnsi="Arial Narrow"/>
                <w:sz w:val="26"/>
                <w:szCs w:val="26"/>
              </w:rPr>
              <w:t>various cabins such as the Lab area, H.R room,</w:t>
            </w:r>
            <w:r w:rsidR="00F533D2">
              <w:rPr>
                <w:rFonts w:ascii="Arial Narrow" w:hAnsi="Arial Narrow"/>
                <w:sz w:val="26"/>
                <w:szCs w:val="26"/>
              </w:rPr>
              <w:t xml:space="preserve"> </w:t>
            </w:r>
            <w:r w:rsidRPr="000C6C77">
              <w:rPr>
                <w:rFonts w:ascii="Arial Narrow" w:hAnsi="Arial Narrow"/>
                <w:sz w:val="26"/>
                <w:szCs w:val="26"/>
              </w:rPr>
              <w:t>Quality control lab, Reception, etc.</w:t>
            </w:r>
            <w:r w:rsidR="00F533D2">
              <w:rPr>
                <w:rFonts w:ascii="Arial Narrow" w:hAnsi="Arial Narrow"/>
                <w:sz w:val="26"/>
                <w:szCs w:val="26"/>
              </w:rPr>
              <w:t xml:space="preserve"> </w:t>
            </w:r>
            <w:r w:rsidRPr="000C6C77">
              <w:rPr>
                <w:rFonts w:ascii="Arial Narrow" w:hAnsi="Arial Narrow"/>
                <w:sz w:val="26"/>
                <w:szCs w:val="26"/>
              </w:rPr>
              <w:t>First Floor</w:t>
            </w:r>
            <w:r w:rsidR="00F533D2">
              <w:rPr>
                <w:rFonts w:ascii="Arial Narrow" w:hAnsi="Arial Narrow"/>
                <w:sz w:val="26"/>
                <w:szCs w:val="26"/>
              </w:rPr>
              <w:t xml:space="preserve"> </w:t>
            </w:r>
            <w:r w:rsidRPr="000C6C77">
              <w:rPr>
                <w:rFonts w:ascii="Arial Narrow" w:hAnsi="Arial Narrow"/>
                <w:sz w:val="26"/>
                <w:szCs w:val="26"/>
              </w:rPr>
              <w:t>is dedicated to the Administration function.</w:t>
            </w:r>
            <w:r w:rsidR="00F533D2">
              <w:rPr>
                <w:rFonts w:ascii="Arial Narrow" w:hAnsi="Arial Narrow"/>
                <w:sz w:val="26"/>
                <w:szCs w:val="26"/>
              </w:rPr>
              <w:t xml:space="preserve"> </w:t>
            </w:r>
          </w:p>
          <w:p w14:paraId="2D543AE4" w14:textId="77777777" w:rsidR="00F533D2" w:rsidRDefault="00F533D2" w:rsidP="00F533D2">
            <w:pPr>
              <w:autoSpaceDE w:val="0"/>
              <w:autoSpaceDN w:val="0"/>
              <w:adjustRightInd w:val="0"/>
              <w:spacing w:line="360" w:lineRule="auto"/>
              <w:jc w:val="both"/>
              <w:rPr>
                <w:rFonts w:ascii="Arial Narrow" w:hAnsi="Arial Narrow"/>
                <w:sz w:val="26"/>
                <w:szCs w:val="26"/>
              </w:rPr>
            </w:pPr>
          </w:p>
          <w:p w14:paraId="1C87D507" w14:textId="58713162" w:rsidR="000C6C77" w:rsidRDefault="000C6C77" w:rsidP="00F533D2">
            <w:pPr>
              <w:autoSpaceDE w:val="0"/>
              <w:autoSpaceDN w:val="0"/>
              <w:adjustRightInd w:val="0"/>
              <w:spacing w:line="360" w:lineRule="auto"/>
              <w:jc w:val="both"/>
              <w:rPr>
                <w:rFonts w:ascii="Arial Narrow" w:hAnsi="Arial Narrow"/>
                <w:sz w:val="26"/>
                <w:szCs w:val="26"/>
              </w:rPr>
            </w:pPr>
            <w:r w:rsidRPr="00F533D2">
              <w:rPr>
                <w:rFonts w:ascii="Arial Narrow" w:hAnsi="Arial Narrow"/>
                <w:b/>
                <w:bCs/>
                <w:sz w:val="26"/>
                <w:szCs w:val="26"/>
              </w:rPr>
              <w:t>Finished Goods Godown :</w:t>
            </w:r>
            <w:r w:rsidR="00F533D2">
              <w:rPr>
                <w:rFonts w:ascii="Arial Narrow" w:hAnsi="Arial Narrow"/>
                <w:b/>
                <w:bCs/>
                <w:sz w:val="26"/>
                <w:szCs w:val="26"/>
              </w:rPr>
              <w:t xml:space="preserve"> </w:t>
            </w:r>
            <w:r w:rsidRPr="000C6C77">
              <w:rPr>
                <w:rFonts w:ascii="Arial Narrow" w:hAnsi="Arial Narrow"/>
                <w:sz w:val="26"/>
                <w:szCs w:val="26"/>
              </w:rPr>
              <w:t>Composite</w:t>
            </w:r>
            <w:r w:rsidR="00F533D2">
              <w:rPr>
                <w:rFonts w:ascii="Arial Narrow" w:hAnsi="Arial Narrow"/>
                <w:sz w:val="26"/>
                <w:szCs w:val="26"/>
              </w:rPr>
              <w:t xml:space="preserve"> </w:t>
            </w:r>
            <w:r w:rsidR="00F533D2" w:rsidRPr="000C6C77">
              <w:rPr>
                <w:rFonts w:ascii="Arial Narrow" w:hAnsi="Arial Narrow"/>
                <w:sz w:val="26"/>
                <w:szCs w:val="26"/>
              </w:rPr>
              <w:t>structure</w:t>
            </w:r>
            <w:r w:rsidRPr="000C6C77">
              <w:rPr>
                <w:rFonts w:ascii="Arial Narrow" w:hAnsi="Arial Narrow"/>
                <w:sz w:val="26"/>
                <w:szCs w:val="26"/>
              </w:rPr>
              <w:t xml:space="preserve"> (RCC + Steel) with PCC flooring and conduct electrical fitting. Finished</w:t>
            </w:r>
          </w:p>
          <w:p w14:paraId="75FF236D" w14:textId="77777777" w:rsidR="000C6C77" w:rsidRPr="00F533D2" w:rsidRDefault="000C6C77" w:rsidP="00F533D2">
            <w:pPr>
              <w:autoSpaceDE w:val="0"/>
              <w:autoSpaceDN w:val="0"/>
              <w:adjustRightInd w:val="0"/>
              <w:spacing w:line="360" w:lineRule="auto"/>
              <w:jc w:val="both"/>
              <w:rPr>
                <w:rFonts w:ascii="Arial Narrow" w:hAnsi="Arial Narrow"/>
                <w:sz w:val="26"/>
                <w:szCs w:val="26"/>
              </w:rPr>
            </w:pPr>
          </w:p>
          <w:p w14:paraId="7269391E" w14:textId="507143D1" w:rsidR="007A3567" w:rsidRPr="00070D9C" w:rsidRDefault="007A3567" w:rsidP="003E2692">
            <w:pPr>
              <w:pStyle w:val="Default"/>
              <w:spacing w:line="360" w:lineRule="auto"/>
              <w:jc w:val="both"/>
              <w:rPr>
                <w:rFonts w:ascii="Arial Narrow" w:hAnsi="Arial Narrow" w:cs="Arial"/>
                <w:b/>
                <w:color w:val="000000" w:themeColor="text1"/>
                <w:sz w:val="26"/>
                <w:szCs w:val="26"/>
              </w:rPr>
            </w:pPr>
            <w:r w:rsidRPr="00C44B1B">
              <w:rPr>
                <w:rFonts w:ascii="Arial Narrow" w:hAnsi="Arial Narrow" w:cs="Arial"/>
                <w:b/>
                <w:color w:val="000000" w:themeColor="text1"/>
                <w:sz w:val="26"/>
                <w:szCs w:val="26"/>
              </w:rPr>
              <w:t xml:space="preserve">Note: - </w:t>
            </w:r>
            <w:r w:rsidR="00CB16E6" w:rsidRPr="00C44B1B">
              <w:rPr>
                <w:rFonts w:ascii="Arial Narrow" w:hAnsi="Arial Narrow" w:cs="Arial"/>
                <w:b/>
                <w:color w:val="000000" w:themeColor="text1"/>
                <w:sz w:val="26"/>
                <w:szCs w:val="26"/>
              </w:rPr>
              <w:t>F</w:t>
            </w:r>
            <w:r w:rsidR="00D4334F" w:rsidRPr="00C44B1B">
              <w:rPr>
                <w:rFonts w:ascii="Arial Narrow" w:hAnsi="Arial Narrow" w:cs="Arial"/>
                <w:b/>
                <w:color w:val="000000" w:themeColor="text1"/>
                <w:sz w:val="26"/>
                <w:szCs w:val="26"/>
              </w:rPr>
              <w:t>or the purpose of Valuation</w:t>
            </w:r>
            <w:r w:rsidRPr="00C44B1B">
              <w:rPr>
                <w:rFonts w:ascii="Arial Narrow" w:hAnsi="Arial Narrow" w:cs="Arial"/>
                <w:b/>
                <w:color w:val="000000" w:themeColor="text1"/>
                <w:sz w:val="26"/>
                <w:szCs w:val="26"/>
              </w:rPr>
              <w:t xml:space="preserve">, we have considered area as per </w:t>
            </w:r>
            <w:r w:rsidR="008E412E" w:rsidRPr="00C44B1B">
              <w:rPr>
                <w:rFonts w:ascii="Arial Narrow" w:hAnsi="Arial Narrow" w:cs="Arial"/>
                <w:b/>
                <w:color w:val="000000" w:themeColor="text1"/>
                <w:sz w:val="26"/>
                <w:szCs w:val="26"/>
              </w:rPr>
              <w:t xml:space="preserve">plan Approved by </w:t>
            </w:r>
            <w:r w:rsidR="00F533D2" w:rsidRPr="00F533D2">
              <w:rPr>
                <w:rFonts w:ascii="Arial Narrow" w:hAnsi="Arial Narrow" w:cs="Arial"/>
                <w:b/>
                <w:color w:val="000000" w:themeColor="text1"/>
                <w:sz w:val="26"/>
                <w:szCs w:val="26"/>
              </w:rPr>
              <w:t>Executive Engineer, GLDC Ankleshwar</w:t>
            </w:r>
            <w:r w:rsidRPr="00C44B1B">
              <w:rPr>
                <w:rFonts w:ascii="Arial Narrow" w:hAnsi="Arial Narrow" w:cs="Arial"/>
                <w:b/>
                <w:color w:val="000000" w:themeColor="text1"/>
                <w:sz w:val="26"/>
                <w:szCs w:val="26"/>
              </w:rPr>
              <w:t>.</w:t>
            </w:r>
          </w:p>
        </w:tc>
      </w:tr>
      <w:tr w:rsidR="007A3567" w:rsidRPr="008E440C" w14:paraId="20F18326"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4D8D11C" w14:textId="77777777" w:rsidR="007A3567" w:rsidRPr="008E440C" w:rsidRDefault="007A3567" w:rsidP="003E2692">
            <w:pPr>
              <w:spacing w:line="360" w:lineRule="auto"/>
              <w:rPr>
                <w:sz w:val="26"/>
                <w:szCs w:val="26"/>
              </w:rPr>
            </w:pPr>
            <w:r w:rsidRPr="008E440C">
              <w:rPr>
                <w:sz w:val="26"/>
                <w:szCs w:val="26"/>
              </w:rPr>
              <w:lastRenderedPageBreak/>
              <w:t>6.</w:t>
            </w:r>
          </w:p>
        </w:tc>
        <w:tc>
          <w:tcPr>
            <w:tcW w:w="2017" w:type="pct"/>
            <w:gridSpan w:val="4"/>
          </w:tcPr>
          <w:p w14:paraId="5CDACAA1" w14:textId="77777777" w:rsidR="007A3567" w:rsidRPr="008E440C" w:rsidRDefault="007A3567" w:rsidP="003E2692">
            <w:pPr>
              <w:spacing w:line="360" w:lineRule="auto"/>
              <w:jc w:val="both"/>
              <w:rPr>
                <w:sz w:val="26"/>
                <w:szCs w:val="26"/>
              </w:rPr>
            </w:pPr>
            <w:r w:rsidRPr="008E440C">
              <w:rPr>
                <w:rFonts w:cs="TTFFB52530t00"/>
                <w:sz w:val="26"/>
                <w:szCs w:val="26"/>
              </w:rPr>
              <w:t>Location of property</w:t>
            </w:r>
          </w:p>
        </w:tc>
        <w:tc>
          <w:tcPr>
            <w:tcW w:w="150" w:type="pct"/>
          </w:tcPr>
          <w:p w14:paraId="509C69D0" w14:textId="77777777" w:rsidR="007A3567" w:rsidRPr="008E440C" w:rsidRDefault="007A3567" w:rsidP="003E2692">
            <w:pPr>
              <w:spacing w:line="360" w:lineRule="auto"/>
              <w:rPr>
                <w:sz w:val="26"/>
                <w:szCs w:val="26"/>
              </w:rPr>
            </w:pPr>
            <w:r w:rsidRPr="008E440C">
              <w:rPr>
                <w:sz w:val="26"/>
                <w:szCs w:val="26"/>
              </w:rPr>
              <w:t>:</w:t>
            </w:r>
          </w:p>
        </w:tc>
        <w:tc>
          <w:tcPr>
            <w:tcW w:w="2481" w:type="pct"/>
            <w:gridSpan w:val="3"/>
          </w:tcPr>
          <w:p w14:paraId="1B943CE9" w14:textId="77777777" w:rsidR="007A3567" w:rsidRPr="008E440C" w:rsidRDefault="007A3567" w:rsidP="003E2692">
            <w:pPr>
              <w:spacing w:line="360" w:lineRule="auto"/>
              <w:jc w:val="both"/>
              <w:rPr>
                <w:sz w:val="26"/>
                <w:szCs w:val="26"/>
              </w:rPr>
            </w:pPr>
          </w:p>
        </w:tc>
      </w:tr>
      <w:tr w:rsidR="001C1CAC" w:rsidRPr="008E440C" w14:paraId="78199910"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C410DBD" w14:textId="77777777" w:rsidR="007A3567" w:rsidRPr="008E440C" w:rsidRDefault="007A3567" w:rsidP="003E2692">
            <w:pPr>
              <w:spacing w:line="360" w:lineRule="auto"/>
              <w:rPr>
                <w:rFonts w:ascii="Arial Narrow" w:hAnsi="Arial Narrow"/>
                <w:sz w:val="26"/>
                <w:szCs w:val="26"/>
              </w:rPr>
            </w:pPr>
          </w:p>
        </w:tc>
        <w:tc>
          <w:tcPr>
            <w:tcW w:w="293" w:type="pct"/>
          </w:tcPr>
          <w:p w14:paraId="16B8E9B3" w14:textId="77777777" w:rsidR="007A3567" w:rsidRPr="008E440C" w:rsidRDefault="007A3567" w:rsidP="003E2692">
            <w:pPr>
              <w:spacing w:line="360" w:lineRule="auto"/>
              <w:jc w:val="both"/>
              <w:rPr>
                <w:rFonts w:ascii="Arial Narrow" w:hAnsi="Arial Narrow"/>
                <w:sz w:val="26"/>
                <w:szCs w:val="26"/>
              </w:rPr>
            </w:pPr>
            <w:r w:rsidRPr="008E440C">
              <w:rPr>
                <w:rFonts w:ascii="Arial Narrow" w:hAnsi="Arial Narrow"/>
                <w:sz w:val="26"/>
                <w:szCs w:val="26"/>
              </w:rPr>
              <w:t>a)</w:t>
            </w:r>
          </w:p>
        </w:tc>
        <w:tc>
          <w:tcPr>
            <w:tcW w:w="1724" w:type="pct"/>
            <w:gridSpan w:val="3"/>
          </w:tcPr>
          <w:p w14:paraId="4EEA2A01" w14:textId="77777777" w:rsidR="007A3567" w:rsidRPr="008E440C" w:rsidRDefault="007A3567" w:rsidP="003E2692">
            <w:pPr>
              <w:spacing w:line="360" w:lineRule="auto"/>
              <w:jc w:val="both"/>
              <w:rPr>
                <w:rFonts w:ascii="Arial Narrow" w:hAnsi="Arial Narrow"/>
                <w:sz w:val="26"/>
                <w:szCs w:val="26"/>
              </w:rPr>
            </w:pPr>
            <w:r w:rsidRPr="008E440C">
              <w:rPr>
                <w:rFonts w:ascii="Arial Narrow" w:hAnsi="Arial Narrow" w:cs="TTFFB52530t00"/>
                <w:sz w:val="26"/>
                <w:szCs w:val="26"/>
              </w:rPr>
              <w:t>Plot No. / Survey No.</w:t>
            </w:r>
          </w:p>
        </w:tc>
        <w:tc>
          <w:tcPr>
            <w:tcW w:w="150" w:type="pct"/>
          </w:tcPr>
          <w:p w14:paraId="085A4820" w14:textId="77777777" w:rsidR="007A3567" w:rsidRPr="008E440C" w:rsidRDefault="007A3567" w:rsidP="003E2692">
            <w:pPr>
              <w:spacing w:line="360"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0A8DAC59" w14:textId="236C4F23" w:rsidR="007A3567" w:rsidRPr="008E440C" w:rsidRDefault="003E2692" w:rsidP="003E2692">
            <w:pPr>
              <w:spacing w:line="360" w:lineRule="auto"/>
              <w:jc w:val="both"/>
              <w:rPr>
                <w:rFonts w:ascii="Arial Narrow" w:hAnsi="Arial Narrow" w:cs="Arial"/>
                <w:sz w:val="26"/>
                <w:szCs w:val="26"/>
              </w:rPr>
            </w:pPr>
            <w:r w:rsidRPr="00AA3ACF">
              <w:rPr>
                <w:rFonts w:ascii="Arial Narrow" w:hAnsi="Arial Narrow" w:cs="Arial"/>
                <w:sz w:val="26"/>
                <w:szCs w:val="26"/>
              </w:rPr>
              <w:t>Plot No. 757-1/1, GIDC – Jhagadia, District-Bharuch, PIN Code-393 110 State-Gujarat, Country-India</w:t>
            </w:r>
          </w:p>
        </w:tc>
      </w:tr>
      <w:tr w:rsidR="001C1CAC" w:rsidRPr="008E440C" w14:paraId="320CE866"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911E6A3" w14:textId="77777777" w:rsidR="007A3567" w:rsidRPr="008E440C" w:rsidRDefault="007A3567" w:rsidP="003E2692">
            <w:pPr>
              <w:spacing w:line="360" w:lineRule="auto"/>
              <w:rPr>
                <w:sz w:val="26"/>
                <w:szCs w:val="26"/>
              </w:rPr>
            </w:pPr>
          </w:p>
        </w:tc>
        <w:tc>
          <w:tcPr>
            <w:tcW w:w="293" w:type="pct"/>
          </w:tcPr>
          <w:p w14:paraId="0EC9BD61" w14:textId="77777777" w:rsidR="007A3567" w:rsidRPr="008E440C" w:rsidRDefault="007A3567" w:rsidP="003E2692">
            <w:pPr>
              <w:spacing w:line="360" w:lineRule="auto"/>
              <w:jc w:val="both"/>
              <w:rPr>
                <w:sz w:val="26"/>
                <w:szCs w:val="26"/>
              </w:rPr>
            </w:pPr>
            <w:r w:rsidRPr="008E440C">
              <w:rPr>
                <w:sz w:val="26"/>
                <w:szCs w:val="26"/>
              </w:rPr>
              <w:t>b)</w:t>
            </w:r>
          </w:p>
        </w:tc>
        <w:tc>
          <w:tcPr>
            <w:tcW w:w="1724" w:type="pct"/>
            <w:gridSpan w:val="3"/>
          </w:tcPr>
          <w:p w14:paraId="6C72F49F" w14:textId="77777777" w:rsidR="007A3567" w:rsidRPr="008E440C" w:rsidRDefault="007A3567" w:rsidP="003E2692">
            <w:pPr>
              <w:spacing w:line="360" w:lineRule="auto"/>
              <w:jc w:val="both"/>
              <w:rPr>
                <w:sz w:val="26"/>
                <w:szCs w:val="26"/>
              </w:rPr>
            </w:pPr>
            <w:r w:rsidRPr="008E440C">
              <w:rPr>
                <w:rFonts w:cs="TTFFB52530t00"/>
                <w:sz w:val="26"/>
                <w:szCs w:val="26"/>
              </w:rPr>
              <w:t>Door No.</w:t>
            </w:r>
          </w:p>
        </w:tc>
        <w:tc>
          <w:tcPr>
            <w:tcW w:w="150" w:type="pct"/>
          </w:tcPr>
          <w:p w14:paraId="111F756B" w14:textId="77777777" w:rsidR="007A3567" w:rsidRPr="008E440C" w:rsidRDefault="007A3567" w:rsidP="003E2692">
            <w:pPr>
              <w:spacing w:line="360" w:lineRule="auto"/>
              <w:rPr>
                <w:sz w:val="26"/>
                <w:szCs w:val="26"/>
              </w:rPr>
            </w:pPr>
            <w:r w:rsidRPr="008E440C">
              <w:rPr>
                <w:sz w:val="26"/>
                <w:szCs w:val="26"/>
              </w:rPr>
              <w:t>:</w:t>
            </w:r>
          </w:p>
        </w:tc>
        <w:tc>
          <w:tcPr>
            <w:tcW w:w="2481" w:type="pct"/>
            <w:gridSpan w:val="3"/>
          </w:tcPr>
          <w:p w14:paraId="7EE854DF" w14:textId="65581758" w:rsidR="007A3567" w:rsidRPr="008E440C" w:rsidRDefault="00913897" w:rsidP="003E2692">
            <w:pPr>
              <w:spacing w:line="360" w:lineRule="auto"/>
              <w:jc w:val="both"/>
              <w:rPr>
                <w:sz w:val="26"/>
                <w:szCs w:val="26"/>
              </w:rPr>
            </w:pPr>
            <w:r>
              <w:rPr>
                <w:rFonts w:cs="Arial"/>
                <w:bCs/>
                <w:sz w:val="26"/>
                <w:szCs w:val="26"/>
              </w:rPr>
              <w:t>-</w:t>
            </w:r>
          </w:p>
        </w:tc>
      </w:tr>
      <w:tr w:rsidR="001C1CAC" w:rsidRPr="008E440C" w14:paraId="6CA5C68F"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343C4E6C" w14:textId="77777777" w:rsidR="007A3567" w:rsidRPr="008E440C" w:rsidRDefault="007A3567" w:rsidP="003E2692">
            <w:pPr>
              <w:spacing w:line="360" w:lineRule="auto"/>
              <w:rPr>
                <w:rFonts w:ascii="Arial Narrow" w:hAnsi="Arial Narrow"/>
                <w:sz w:val="26"/>
                <w:szCs w:val="26"/>
              </w:rPr>
            </w:pPr>
          </w:p>
        </w:tc>
        <w:tc>
          <w:tcPr>
            <w:tcW w:w="293" w:type="pct"/>
          </w:tcPr>
          <w:p w14:paraId="08995603" w14:textId="77777777" w:rsidR="007A3567" w:rsidRPr="008E440C" w:rsidRDefault="007A3567" w:rsidP="003E2692">
            <w:pPr>
              <w:spacing w:line="360" w:lineRule="auto"/>
              <w:jc w:val="both"/>
              <w:rPr>
                <w:rFonts w:ascii="Arial Narrow" w:hAnsi="Arial Narrow"/>
                <w:sz w:val="26"/>
                <w:szCs w:val="26"/>
              </w:rPr>
            </w:pPr>
            <w:r w:rsidRPr="008E440C">
              <w:rPr>
                <w:rFonts w:ascii="Arial Narrow" w:hAnsi="Arial Narrow"/>
                <w:sz w:val="26"/>
                <w:szCs w:val="26"/>
              </w:rPr>
              <w:t>c)</w:t>
            </w:r>
          </w:p>
        </w:tc>
        <w:tc>
          <w:tcPr>
            <w:tcW w:w="1724" w:type="pct"/>
            <w:gridSpan w:val="3"/>
          </w:tcPr>
          <w:p w14:paraId="7D855D38" w14:textId="77777777" w:rsidR="007A3567" w:rsidRPr="008E440C" w:rsidRDefault="007A3567" w:rsidP="003E2692">
            <w:pPr>
              <w:spacing w:line="360" w:lineRule="auto"/>
              <w:jc w:val="both"/>
              <w:rPr>
                <w:rFonts w:ascii="Arial Narrow" w:hAnsi="Arial Narrow"/>
                <w:sz w:val="26"/>
                <w:szCs w:val="26"/>
              </w:rPr>
            </w:pPr>
            <w:r w:rsidRPr="008E440C">
              <w:rPr>
                <w:rFonts w:ascii="Arial Narrow" w:hAnsi="Arial Narrow" w:cs="TTFFB52530t00"/>
                <w:sz w:val="26"/>
                <w:szCs w:val="26"/>
              </w:rPr>
              <w:t>C.T.S. No. / Village</w:t>
            </w:r>
          </w:p>
        </w:tc>
        <w:tc>
          <w:tcPr>
            <w:tcW w:w="150" w:type="pct"/>
          </w:tcPr>
          <w:p w14:paraId="00562D07" w14:textId="77777777" w:rsidR="007A3567" w:rsidRPr="008E440C" w:rsidRDefault="007A3567" w:rsidP="003E2692">
            <w:pPr>
              <w:spacing w:line="360"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050A0671" w14:textId="35FE2AEA" w:rsidR="007A3567" w:rsidRPr="00DD3AA0" w:rsidRDefault="00513A8E" w:rsidP="003E2692">
            <w:pPr>
              <w:spacing w:line="360" w:lineRule="auto"/>
              <w:jc w:val="both"/>
              <w:rPr>
                <w:rFonts w:ascii="Arial Narrow" w:hAnsi="Arial Narrow"/>
                <w:sz w:val="26"/>
                <w:szCs w:val="26"/>
              </w:rPr>
            </w:pPr>
            <w:r w:rsidRPr="00AC249E">
              <w:rPr>
                <w:rFonts w:ascii="Arial Narrow" w:hAnsi="Arial Narrow" w:cs="Arial"/>
                <w:sz w:val="26"/>
                <w:szCs w:val="26"/>
              </w:rPr>
              <w:t>Dadheda</w:t>
            </w:r>
            <w:r>
              <w:rPr>
                <w:rFonts w:ascii="Arial Narrow" w:hAnsi="Arial Narrow" w:cs="Arial"/>
                <w:sz w:val="26"/>
                <w:szCs w:val="26"/>
              </w:rPr>
              <w:t xml:space="preserve"> &amp; </w:t>
            </w:r>
            <w:r w:rsidRPr="00AC249E">
              <w:rPr>
                <w:rFonts w:ascii="Arial Narrow" w:hAnsi="Arial Narrow" w:cs="Arial"/>
                <w:sz w:val="26"/>
                <w:szCs w:val="26"/>
              </w:rPr>
              <w:t>Talodara</w:t>
            </w:r>
          </w:p>
        </w:tc>
      </w:tr>
      <w:tr w:rsidR="001C1CAC" w:rsidRPr="008E440C" w14:paraId="785F7461"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EBF5C4A" w14:textId="77777777" w:rsidR="007A3567" w:rsidRPr="008E440C" w:rsidRDefault="007A3567" w:rsidP="003E2692">
            <w:pPr>
              <w:spacing w:line="360" w:lineRule="auto"/>
              <w:rPr>
                <w:sz w:val="26"/>
                <w:szCs w:val="26"/>
              </w:rPr>
            </w:pPr>
          </w:p>
        </w:tc>
        <w:tc>
          <w:tcPr>
            <w:tcW w:w="293" w:type="pct"/>
          </w:tcPr>
          <w:p w14:paraId="7E444BA2" w14:textId="77777777" w:rsidR="007A3567" w:rsidRPr="008E440C" w:rsidRDefault="007A3567" w:rsidP="003E2692">
            <w:pPr>
              <w:spacing w:line="360" w:lineRule="auto"/>
              <w:jc w:val="both"/>
              <w:rPr>
                <w:sz w:val="26"/>
                <w:szCs w:val="26"/>
              </w:rPr>
            </w:pPr>
            <w:r w:rsidRPr="008E440C">
              <w:rPr>
                <w:sz w:val="26"/>
                <w:szCs w:val="26"/>
              </w:rPr>
              <w:t>d)</w:t>
            </w:r>
          </w:p>
        </w:tc>
        <w:tc>
          <w:tcPr>
            <w:tcW w:w="1724" w:type="pct"/>
            <w:gridSpan w:val="3"/>
          </w:tcPr>
          <w:p w14:paraId="1D16945E" w14:textId="77777777" w:rsidR="007A3567" w:rsidRPr="008E440C" w:rsidRDefault="007A3567" w:rsidP="003E2692">
            <w:pPr>
              <w:spacing w:line="360" w:lineRule="auto"/>
              <w:jc w:val="both"/>
              <w:rPr>
                <w:sz w:val="26"/>
                <w:szCs w:val="26"/>
              </w:rPr>
            </w:pPr>
            <w:r w:rsidRPr="008E440C">
              <w:rPr>
                <w:rFonts w:cs="TTFFB52530t00"/>
                <w:sz w:val="26"/>
                <w:szCs w:val="26"/>
              </w:rPr>
              <w:t>Ward / Taluka</w:t>
            </w:r>
          </w:p>
        </w:tc>
        <w:tc>
          <w:tcPr>
            <w:tcW w:w="150" w:type="pct"/>
          </w:tcPr>
          <w:p w14:paraId="0646A036" w14:textId="77777777" w:rsidR="007A3567" w:rsidRPr="008E440C" w:rsidRDefault="007A3567" w:rsidP="003E2692">
            <w:pPr>
              <w:spacing w:line="360" w:lineRule="auto"/>
              <w:rPr>
                <w:sz w:val="26"/>
                <w:szCs w:val="26"/>
              </w:rPr>
            </w:pPr>
            <w:r w:rsidRPr="008E440C">
              <w:rPr>
                <w:sz w:val="26"/>
                <w:szCs w:val="26"/>
              </w:rPr>
              <w:t>:</w:t>
            </w:r>
          </w:p>
        </w:tc>
        <w:tc>
          <w:tcPr>
            <w:tcW w:w="2481" w:type="pct"/>
            <w:gridSpan w:val="3"/>
          </w:tcPr>
          <w:p w14:paraId="5E7CE4B9" w14:textId="66AC6AE2" w:rsidR="007A3567" w:rsidRPr="008E440C" w:rsidRDefault="00913897" w:rsidP="003E2692">
            <w:pPr>
              <w:spacing w:line="360" w:lineRule="auto"/>
              <w:jc w:val="both"/>
              <w:rPr>
                <w:sz w:val="26"/>
                <w:szCs w:val="26"/>
              </w:rPr>
            </w:pPr>
            <w:r>
              <w:rPr>
                <w:rFonts w:cs="Arial"/>
                <w:bCs/>
                <w:sz w:val="26"/>
                <w:szCs w:val="26"/>
              </w:rPr>
              <w:t>-</w:t>
            </w:r>
          </w:p>
        </w:tc>
      </w:tr>
      <w:tr w:rsidR="001C1CAC" w:rsidRPr="008E440C" w14:paraId="3DC0093E"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100B204" w14:textId="77777777" w:rsidR="007A3567" w:rsidRPr="008E440C" w:rsidRDefault="007A3567" w:rsidP="003E2692">
            <w:pPr>
              <w:spacing w:line="360" w:lineRule="auto"/>
              <w:rPr>
                <w:rFonts w:ascii="Arial Narrow" w:hAnsi="Arial Narrow"/>
                <w:sz w:val="26"/>
                <w:szCs w:val="26"/>
              </w:rPr>
            </w:pPr>
          </w:p>
        </w:tc>
        <w:tc>
          <w:tcPr>
            <w:tcW w:w="293" w:type="pct"/>
          </w:tcPr>
          <w:p w14:paraId="12B9F1D6" w14:textId="77777777" w:rsidR="007A3567" w:rsidRPr="008E440C" w:rsidRDefault="007A3567" w:rsidP="003E2692">
            <w:pPr>
              <w:spacing w:line="360" w:lineRule="auto"/>
              <w:jc w:val="both"/>
              <w:rPr>
                <w:rFonts w:ascii="Arial Narrow" w:hAnsi="Arial Narrow"/>
                <w:sz w:val="26"/>
                <w:szCs w:val="26"/>
              </w:rPr>
            </w:pPr>
            <w:r w:rsidRPr="008E440C">
              <w:rPr>
                <w:rFonts w:ascii="Arial Narrow" w:hAnsi="Arial Narrow"/>
                <w:sz w:val="26"/>
                <w:szCs w:val="26"/>
              </w:rPr>
              <w:t>e)</w:t>
            </w:r>
          </w:p>
        </w:tc>
        <w:tc>
          <w:tcPr>
            <w:tcW w:w="1724" w:type="pct"/>
            <w:gridSpan w:val="3"/>
          </w:tcPr>
          <w:p w14:paraId="027F62EF" w14:textId="77777777" w:rsidR="007A3567" w:rsidRPr="008E440C" w:rsidRDefault="007A3567" w:rsidP="003E2692">
            <w:pPr>
              <w:spacing w:line="360" w:lineRule="auto"/>
              <w:jc w:val="both"/>
              <w:rPr>
                <w:rFonts w:ascii="Arial Narrow" w:hAnsi="Arial Narrow"/>
                <w:sz w:val="26"/>
                <w:szCs w:val="26"/>
              </w:rPr>
            </w:pPr>
            <w:r w:rsidRPr="008E440C">
              <w:rPr>
                <w:rFonts w:ascii="Arial Narrow" w:hAnsi="Arial Narrow" w:cs="TTFFB52530t00"/>
                <w:sz w:val="26"/>
                <w:szCs w:val="26"/>
              </w:rPr>
              <w:t>Mandal / District</w:t>
            </w:r>
          </w:p>
        </w:tc>
        <w:tc>
          <w:tcPr>
            <w:tcW w:w="150" w:type="pct"/>
          </w:tcPr>
          <w:p w14:paraId="6C030EAD" w14:textId="77777777" w:rsidR="007A3567" w:rsidRPr="008E440C" w:rsidRDefault="007A3567" w:rsidP="003E2692">
            <w:pPr>
              <w:spacing w:line="360"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4C56EC9C" w14:textId="0B7A4E2F" w:rsidR="007A3567" w:rsidRPr="00DD3AA0" w:rsidRDefault="00513A8E" w:rsidP="003E2692">
            <w:pPr>
              <w:spacing w:line="360" w:lineRule="auto"/>
              <w:jc w:val="both"/>
              <w:rPr>
                <w:rFonts w:ascii="Arial Narrow" w:hAnsi="Arial Narrow"/>
                <w:sz w:val="26"/>
                <w:szCs w:val="26"/>
              </w:rPr>
            </w:pPr>
            <w:r w:rsidRPr="00AC249E">
              <w:rPr>
                <w:rFonts w:ascii="Arial Narrow" w:hAnsi="Arial Narrow" w:cs="Arial"/>
                <w:sz w:val="26"/>
                <w:szCs w:val="26"/>
              </w:rPr>
              <w:t>Bharuch</w:t>
            </w:r>
          </w:p>
        </w:tc>
      </w:tr>
      <w:tr w:rsidR="007A3567" w:rsidRPr="008E440C" w14:paraId="0502B6E5"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B2F70EF" w14:textId="77777777" w:rsidR="007A3567" w:rsidRPr="008E440C" w:rsidRDefault="007A3567" w:rsidP="003E2692">
            <w:pPr>
              <w:spacing w:line="360" w:lineRule="auto"/>
              <w:rPr>
                <w:sz w:val="26"/>
                <w:szCs w:val="26"/>
              </w:rPr>
            </w:pPr>
            <w:r w:rsidRPr="008E440C">
              <w:rPr>
                <w:sz w:val="26"/>
                <w:szCs w:val="26"/>
              </w:rPr>
              <w:t>7.</w:t>
            </w:r>
          </w:p>
        </w:tc>
        <w:tc>
          <w:tcPr>
            <w:tcW w:w="2017" w:type="pct"/>
            <w:gridSpan w:val="4"/>
          </w:tcPr>
          <w:p w14:paraId="360C3965" w14:textId="77777777" w:rsidR="007A3567" w:rsidRPr="008E440C" w:rsidRDefault="007A3567" w:rsidP="003E2692">
            <w:pPr>
              <w:spacing w:line="360" w:lineRule="auto"/>
              <w:jc w:val="both"/>
              <w:rPr>
                <w:sz w:val="26"/>
                <w:szCs w:val="26"/>
              </w:rPr>
            </w:pPr>
            <w:r w:rsidRPr="008E440C">
              <w:rPr>
                <w:rFonts w:cs="TTFFB52530t00"/>
                <w:sz w:val="26"/>
                <w:szCs w:val="26"/>
              </w:rPr>
              <w:t>Postal address of the property</w:t>
            </w:r>
          </w:p>
        </w:tc>
        <w:tc>
          <w:tcPr>
            <w:tcW w:w="150" w:type="pct"/>
          </w:tcPr>
          <w:p w14:paraId="0E02B6DB" w14:textId="77777777" w:rsidR="007A3567" w:rsidRPr="008E440C" w:rsidRDefault="007A3567" w:rsidP="003E2692">
            <w:pPr>
              <w:spacing w:line="360" w:lineRule="auto"/>
              <w:rPr>
                <w:sz w:val="26"/>
                <w:szCs w:val="26"/>
              </w:rPr>
            </w:pPr>
            <w:r w:rsidRPr="008E440C">
              <w:rPr>
                <w:sz w:val="26"/>
                <w:szCs w:val="26"/>
              </w:rPr>
              <w:t>:</w:t>
            </w:r>
          </w:p>
        </w:tc>
        <w:tc>
          <w:tcPr>
            <w:tcW w:w="2481" w:type="pct"/>
            <w:gridSpan w:val="3"/>
          </w:tcPr>
          <w:p w14:paraId="192D96E6" w14:textId="244395CC" w:rsidR="007A3567" w:rsidRPr="003C00EC" w:rsidRDefault="00513A8E" w:rsidP="003E2692">
            <w:pPr>
              <w:spacing w:line="360" w:lineRule="auto"/>
              <w:jc w:val="both"/>
              <w:rPr>
                <w:rFonts w:cs="Arial"/>
                <w:bCs/>
                <w:sz w:val="26"/>
                <w:szCs w:val="26"/>
              </w:rPr>
            </w:pPr>
            <w:r w:rsidRPr="008E440C">
              <w:rPr>
                <w:rFonts w:cs="Arial"/>
                <w:sz w:val="26"/>
                <w:szCs w:val="26"/>
              </w:rPr>
              <w:t xml:space="preserve">Industrial </w:t>
            </w:r>
            <w:r w:rsidRPr="00AC249E">
              <w:rPr>
                <w:rFonts w:cs="Arial"/>
                <w:sz w:val="26"/>
                <w:szCs w:val="26"/>
              </w:rPr>
              <w:t xml:space="preserve">Land &amp; Building bearing </w:t>
            </w:r>
            <w:r w:rsidR="003E2692" w:rsidRPr="00AA3ACF">
              <w:rPr>
                <w:rFonts w:cs="Arial"/>
                <w:sz w:val="26"/>
                <w:szCs w:val="26"/>
              </w:rPr>
              <w:t>Plot No. 757-1/1, GIDC – Jhagadia, District-Bharuch, PIN Code-393 110</w:t>
            </w:r>
            <w:r w:rsidR="00F533D2">
              <w:rPr>
                <w:rFonts w:cs="Arial"/>
                <w:sz w:val="26"/>
                <w:szCs w:val="26"/>
              </w:rPr>
              <w:t>,</w:t>
            </w:r>
            <w:r w:rsidR="003E2692" w:rsidRPr="00AA3ACF">
              <w:rPr>
                <w:rFonts w:cs="Arial"/>
                <w:sz w:val="26"/>
                <w:szCs w:val="26"/>
              </w:rPr>
              <w:t xml:space="preserve"> State-Gujarat, Country-India</w:t>
            </w:r>
          </w:p>
        </w:tc>
      </w:tr>
      <w:tr w:rsidR="007A3567" w:rsidRPr="008E440C" w14:paraId="324AAB1B"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42F31A7" w14:textId="77777777" w:rsidR="007A3567" w:rsidRPr="008E440C" w:rsidRDefault="007A3567" w:rsidP="003E2692">
            <w:pPr>
              <w:spacing w:line="360" w:lineRule="auto"/>
              <w:rPr>
                <w:rFonts w:ascii="Arial Narrow" w:hAnsi="Arial Narrow"/>
                <w:sz w:val="26"/>
                <w:szCs w:val="26"/>
              </w:rPr>
            </w:pPr>
            <w:r w:rsidRPr="008E440C">
              <w:rPr>
                <w:rFonts w:ascii="Arial Narrow" w:hAnsi="Arial Narrow"/>
                <w:sz w:val="26"/>
                <w:szCs w:val="26"/>
              </w:rPr>
              <w:t>8.</w:t>
            </w:r>
          </w:p>
        </w:tc>
        <w:tc>
          <w:tcPr>
            <w:tcW w:w="2017" w:type="pct"/>
            <w:gridSpan w:val="4"/>
          </w:tcPr>
          <w:p w14:paraId="3190B1EE" w14:textId="77777777" w:rsidR="007A3567" w:rsidRPr="006713EA" w:rsidRDefault="007A3567" w:rsidP="003E2692">
            <w:pPr>
              <w:spacing w:line="360" w:lineRule="auto"/>
              <w:jc w:val="both"/>
              <w:rPr>
                <w:rFonts w:ascii="Arial Narrow" w:hAnsi="Arial Narrow"/>
                <w:sz w:val="26"/>
                <w:szCs w:val="26"/>
              </w:rPr>
            </w:pPr>
            <w:r w:rsidRPr="006713EA">
              <w:rPr>
                <w:rFonts w:ascii="Arial Narrow" w:hAnsi="Arial Narrow" w:cs="TTFFB52530t00"/>
                <w:sz w:val="26"/>
                <w:szCs w:val="26"/>
              </w:rPr>
              <w:t>City / Town</w:t>
            </w:r>
          </w:p>
        </w:tc>
        <w:tc>
          <w:tcPr>
            <w:tcW w:w="150" w:type="pct"/>
          </w:tcPr>
          <w:p w14:paraId="1706BE45" w14:textId="77777777" w:rsidR="007A3567" w:rsidRPr="006713EA" w:rsidRDefault="007A3567" w:rsidP="003E2692">
            <w:pPr>
              <w:spacing w:line="360" w:lineRule="auto"/>
              <w:rPr>
                <w:rFonts w:ascii="Arial Narrow" w:hAnsi="Arial Narrow"/>
                <w:sz w:val="26"/>
                <w:szCs w:val="26"/>
              </w:rPr>
            </w:pPr>
            <w:r w:rsidRPr="006713EA">
              <w:rPr>
                <w:rFonts w:ascii="Arial Narrow" w:hAnsi="Arial Narrow"/>
                <w:sz w:val="26"/>
                <w:szCs w:val="26"/>
              </w:rPr>
              <w:t>:</w:t>
            </w:r>
          </w:p>
        </w:tc>
        <w:tc>
          <w:tcPr>
            <w:tcW w:w="2481" w:type="pct"/>
            <w:gridSpan w:val="3"/>
          </w:tcPr>
          <w:p w14:paraId="78BE297D" w14:textId="298DF9D3" w:rsidR="007A3567" w:rsidRPr="006713EA" w:rsidRDefault="00513A8E" w:rsidP="003E2692">
            <w:pPr>
              <w:spacing w:line="360" w:lineRule="auto"/>
              <w:jc w:val="both"/>
              <w:rPr>
                <w:rFonts w:ascii="Arial Narrow" w:hAnsi="Arial Narrow"/>
                <w:sz w:val="26"/>
                <w:szCs w:val="26"/>
              </w:rPr>
            </w:pPr>
            <w:r w:rsidRPr="00AC249E">
              <w:rPr>
                <w:rFonts w:ascii="Arial Narrow" w:hAnsi="Arial Narrow" w:cs="Arial"/>
                <w:sz w:val="26"/>
                <w:szCs w:val="26"/>
              </w:rPr>
              <w:t>GIDC – Jhagadia, District Bharuch</w:t>
            </w:r>
            <w:r w:rsidR="003E2692">
              <w:rPr>
                <w:rFonts w:ascii="Arial Narrow" w:hAnsi="Arial Narrow" w:cs="Arial"/>
                <w:sz w:val="26"/>
                <w:szCs w:val="26"/>
              </w:rPr>
              <w:t>.</w:t>
            </w:r>
          </w:p>
        </w:tc>
      </w:tr>
      <w:tr w:rsidR="007A3567" w:rsidRPr="008E440C" w14:paraId="3D363468"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592E6AC" w14:textId="77777777" w:rsidR="007A3567" w:rsidRPr="008E440C" w:rsidRDefault="007A3567" w:rsidP="003E2692">
            <w:pPr>
              <w:spacing w:line="360" w:lineRule="auto"/>
              <w:jc w:val="both"/>
              <w:rPr>
                <w:sz w:val="26"/>
                <w:szCs w:val="26"/>
              </w:rPr>
            </w:pPr>
          </w:p>
        </w:tc>
        <w:tc>
          <w:tcPr>
            <w:tcW w:w="2017" w:type="pct"/>
            <w:gridSpan w:val="4"/>
          </w:tcPr>
          <w:p w14:paraId="1FA859B6" w14:textId="77777777" w:rsidR="007A3567" w:rsidRPr="006713EA" w:rsidRDefault="007A3567" w:rsidP="003E2692">
            <w:pPr>
              <w:tabs>
                <w:tab w:val="right" w:pos="4014"/>
              </w:tabs>
              <w:spacing w:line="360" w:lineRule="auto"/>
              <w:jc w:val="both"/>
              <w:rPr>
                <w:rFonts w:cs="TTFFB52530t00"/>
                <w:sz w:val="26"/>
                <w:szCs w:val="26"/>
              </w:rPr>
            </w:pPr>
            <w:r w:rsidRPr="006713EA">
              <w:rPr>
                <w:rFonts w:cs="TTFFB52530t00"/>
                <w:sz w:val="26"/>
                <w:szCs w:val="26"/>
              </w:rPr>
              <w:t>Residential area</w:t>
            </w:r>
          </w:p>
        </w:tc>
        <w:tc>
          <w:tcPr>
            <w:tcW w:w="150" w:type="pct"/>
          </w:tcPr>
          <w:p w14:paraId="18864D19" w14:textId="77777777" w:rsidR="007A3567" w:rsidRPr="006713EA" w:rsidRDefault="007A3567" w:rsidP="003E2692">
            <w:pPr>
              <w:spacing w:line="360" w:lineRule="auto"/>
              <w:rPr>
                <w:sz w:val="26"/>
                <w:szCs w:val="26"/>
              </w:rPr>
            </w:pPr>
            <w:r w:rsidRPr="006713EA">
              <w:rPr>
                <w:sz w:val="26"/>
                <w:szCs w:val="26"/>
              </w:rPr>
              <w:t>:</w:t>
            </w:r>
          </w:p>
        </w:tc>
        <w:tc>
          <w:tcPr>
            <w:tcW w:w="2481" w:type="pct"/>
            <w:gridSpan w:val="3"/>
          </w:tcPr>
          <w:p w14:paraId="73487179" w14:textId="77777777" w:rsidR="007A3567" w:rsidRPr="006713EA" w:rsidRDefault="007A3567" w:rsidP="003E2692">
            <w:pPr>
              <w:spacing w:line="360" w:lineRule="auto"/>
              <w:jc w:val="both"/>
              <w:rPr>
                <w:sz w:val="26"/>
                <w:szCs w:val="26"/>
              </w:rPr>
            </w:pPr>
            <w:r w:rsidRPr="006713EA">
              <w:rPr>
                <w:sz w:val="26"/>
                <w:szCs w:val="26"/>
              </w:rPr>
              <w:t>No</w:t>
            </w:r>
          </w:p>
        </w:tc>
      </w:tr>
      <w:tr w:rsidR="007A3567" w:rsidRPr="008E440C" w14:paraId="1C9CDCEF"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3854096" w14:textId="77777777" w:rsidR="007A3567" w:rsidRPr="008E440C" w:rsidRDefault="007A3567" w:rsidP="003E2692">
            <w:pPr>
              <w:spacing w:line="360" w:lineRule="auto"/>
              <w:jc w:val="both"/>
              <w:rPr>
                <w:rFonts w:ascii="Arial Narrow" w:hAnsi="Arial Narrow"/>
                <w:sz w:val="26"/>
                <w:szCs w:val="26"/>
              </w:rPr>
            </w:pPr>
          </w:p>
        </w:tc>
        <w:tc>
          <w:tcPr>
            <w:tcW w:w="2017" w:type="pct"/>
            <w:gridSpan w:val="4"/>
          </w:tcPr>
          <w:p w14:paraId="0A0BAD49" w14:textId="77777777" w:rsidR="007A3567" w:rsidRPr="006713EA" w:rsidRDefault="007A3567" w:rsidP="003E2692">
            <w:pPr>
              <w:tabs>
                <w:tab w:val="right" w:pos="4014"/>
              </w:tabs>
              <w:spacing w:line="360" w:lineRule="auto"/>
              <w:jc w:val="both"/>
              <w:rPr>
                <w:rFonts w:ascii="Arial Narrow" w:hAnsi="Arial Narrow"/>
                <w:sz w:val="26"/>
                <w:szCs w:val="26"/>
              </w:rPr>
            </w:pPr>
            <w:r w:rsidRPr="006713EA">
              <w:rPr>
                <w:rFonts w:ascii="Arial Narrow" w:hAnsi="Arial Narrow" w:cs="TTFFB52530t00"/>
                <w:sz w:val="26"/>
                <w:szCs w:val="26"/>
              </w:rPr>
              <w:t>Commercial area</w:t>
            </w:r>
          </w:p>
        </w:tc>
        <w:tc>
          <w:tcPr>
            <w:tcW w:w="150" w:type="pct"/>
          </w:tcPr>
          <w:p w14:paraId="7D03877B" w14:textId="77777777" w:rsidR="007A3567" w:rsidRPr="006713EA" w:rsidRDefault="007A3567" w:rsidP="003E2692">
            <w:pPr>
              <w:spacing w:line="360" w:lineRule="auto"/>
              <w:rPr>
                <w:rFonts w:ascii="Arial Narrow" w:hAnsi="Arial Narrow"/>
                <w:sz w:val="26"/>
                <w:szCs w:val="26"/>
              </w:rPr>
            </w:pPr>
            <w:r w:rsidRPr="006713EA">
              <w:rPr>
                <w:rFonts w:ascii="Arial Narrow" w:hAnsi="Arial Narrow"/>
                <w:sz w:val="26"/>
                <w:szCs w:val="26"/>
              </w:rPr>
              <w:t>:</w:t>
            </w:r>
          </w:p>
        </w:tc>
        <w:tc>
          <w:tcPr>
            <w:tcW w:w="2481" w:type="pct"/>
            <w:gridSpan w:val="3"/>
          </w:tcPr>
          <w:p w14:paraId="0B718235" w14:textId="77777777" w:rsidR="007A3567" w:rsidRPr="006713EA" w:rsidRDefault="007A3567" w:rsidP="003E2692">
            <w:pPr>
              <w:spacing w:line="360" w:lineRule="auto"/>
              <w:jc w:val="both"/>
              <w:rPr>
                <w:rFonts w:ascii="Arial Narrow" w:hAnsi="Arial Narrow"/>
                <w:sz w:val="26"/>
                <w:szCs w:val="26"/>
              </w:rPr>
            </w:pPr>
            <w:r w:rsidRPr="006713EA">
              <w:rPr>
                <w:rFonts w:ascii="Arial Narrow" w:hAnsi="Arial Narrow"/>
                <w:sz w:val="26"/>
                <w:szCs w:val="26"/>
              </w:rPr>
              <w:t>No</w:t>
            </w:r>
          </w:p>
        </w:tc>
      </w:tr>
      <w:tr w:rsidR="007A3567" w:rsidRPr="008E440C" w14:paraId="22AB3673"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8D480B6" w14:textId="77777777" w:rsidR="007A3567" w:rsidRPr="008E440C" w:rsidRDefault="007A3567" w:rsidP="003E2692">
            <w:pPr>
              <w:spacing w:line="360" w:lineRule="auto"/>
              <w:jc w:val="both"/>
              <w:rPr>
                <w:sz w:val="26"/>
                <w:szCs w:val="26"/>
              </w:rPr>
            </w:pPr>
          </w:p>
        </w:tc>
        <w:tc>
          <w:tcPr>
            <w:tcW w:w="2017" w:type="pct"/>
            <w:gridSpan w:val="4"/>
          </w:tcPr>
          <w:p w14:paraId="1B5A8F53" w14:textId="77777777" w:rsidR="007A3567" w:rsidRPr="006713EA" w:rsidRDefault="007A3567" w:rsidP="003E2692">
            <w:pPr>
              <w:tabs>
                <w:tab w:val="right" w:pos="4014"/>
              </w:tabs>
              <w:spacing w:line="360" w:lineRule="auto"/>
              <w:jc w:val="both"/>
              <w:rPr>
                <w:rFonts w:cs="TTFFB52530t00"/>
                <w:sz w:val="26"/>
                <w:szCs w:val="26"/>
              </w:rPr>
            </w:pPr>
            <w:r w:rsidRPr="006713EA">
              <w:rPr>
                <w:rFonts w:cs="TTFFB52530t00"/>
                <w:sz w:val="26"/>
                <w:szCs w:val="26"/>
              </w:rPr>
              <w:t>Industrial area</w:t>
            </w:r>
          </w:p>
        </w:tc>
        <w:tc>
          <w:tcPr>
            <w:tcW w:w="150" w:type="pct"/>
          </w:tcPr>
          <w:p w14:paraId="7C392862" w14:textId="77777777" w:rsidR="007A3567" w:rsidRPr="006713EA" w:rsidRDefault="007A3567" w:rsidP="003E2692">
            <w:pPr>
              <w:spacing w:line="360" w:lineRule="auto"/>
              <w:rPr>
                <w:sz w:val="26"/>
                <w:szCs w:val="26"/>
              </w:rPr>
            </w:pPr>
            <w:r w:rsidRPr="006713EA">
              <w:rPr>
                <w:sz w:val="26"/>
                <w:szCs w:val="26"/>
              </w:rPr>
              <w:t>:</w:t>
            </w:r>
          </w:p>
        </w:tc>
        <w:tc>
          <w:tcPr>
            <w:tcW w:w="2481" w:type="pct"/>
            <w:gridSpan w:val="3"/>
          </w:tcPr>
          <w:p w14:paraId="37CF3183" w14:textId="77777777" w:rsidR="007A3567" w:rsidRPr="006713EA" w:rsidRDefault="007A3567" w:rsidP="003E2692">
            <w:pPr>
              <w:spacing w:line="360" w:lineRule="auto"/>
              <w:jc w:val="both"/>
              <w:rPr>
                <w:sz w:val="26"/>
                <w:szCs w:val="26"/>
              </w:rPr>
            </w:pPr>
            <w:r w:rsidRPr="006713EA">
              <w:rPr>
                <w:sz w:val="26"/>
                <w:szCs w:val="26"/>
              </w:rPr>
              <w:t xml:space="preserve">Yes </w:t>
            </w:r>
          </w:p>
        </w:tc>
      </w:tr>
      <w:tr w:rsidR="007A3567" w:rsidRPr="008E440C" w14:paraId="0804114C"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D5494AC" w14:textId="77777777" w:rsidR="007A3567" w:rsidRPr="008E440C" w:rsidRDefault="007A3567" w:rsidP="003E2692">
            <w:pPr>
              <w:spacing w:line="360" w:lineRule="auto"/>
              <w:jc w:val="both"/>
              <w:rPr>
                <w:rFonts w:ascii="Arial Narrow" w:hAnsi="Arial Narrow"/>
                <w:sz w:val="26"/>
                <w:szCs w:val="26"/>
              </w:rPr>
            </w:pPr>
            <w:r w:rsidRPr="008E440C">
              <w:rPr>
                <w:rFonts w:ascii="Arial Narrow" w:hAnsi="Arial Narrow"/>
                <w:sz w:val="26"/>
                <w:szCs w:val="26"/>
              </w:rPr>
              <w:t>9.</w:t>
            </w:r>
          </w:p>
        </w:tc>
        <w:tc>
          <w:tcPr>
            <w:tcW w:w="2017" w:type="pct"/>
            <w:gridSpan w:val="4"/>
          </w:tcPr>
          <w:p w14:paraId="50D85B7B" w14:textId="77777777" w:rsidR="007A3567" w:rsidRPr="008E440C" w:rsidRDefault="007A3567" w:rsidP="003E2692">
            <w:pPr>
              <w:tabs>
                <w:tab w:val="right" w:pos="4014"/>
              </w:tabs>
              <w:spacing w:line="360" w:lineRule="auto"/>
              <w:jc w:val="both"/>
              <w:rPr>
                <w:rFonts w:ascii="Arial Narrow" w:hAnsi="Arial Narrow" w:cs="TTFFB52530t00"/>
                <w:sz w:val="26"/>
                <w:szCs w:val="26"/>
              </w:rPr>
            </w:pPr>
            <w:r w:rsidRPr="008E440C">
              <w:rPr>
                <w:rFonts w:ascii="Arial Narrow" w:hAnsi="Arial Narrow" w:cs="TTFFB52530t00"/>
                <w:sz w:val="26"/>
                <w:szCs w:val="26"/>
              </w:rPr>
              <w:t>Classification of the area</w:t>
            </w:r>
          </w:p>
        </w:tc>
        <w:tc>
          <w:tcPr>
            <w:tcW w:w="150" w:type="pct"/>
          </w:tcPr>
          <w:p w14:paraId="173A6516" w14:textId="77777777" w:rsidR="007A3567" w:rsidRPr="008E440C" w:rsidRDefault="007A3567" w:rsidP="003E2692">
            <w:pPr>
              <w:spacing w:line="360"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3644C9F2" w14:textId="77777777" w:rsidR="007A3567" w:rsidRPr="008E440C" w:rsidRDefault="007A3567" w:rsidP="003E2692">
            <w:pPr>
              <w:spacing w:line="360" w:lineRule="auto"/>
              <w:jc w:val="both"/>
              <w:rPr>
                <w:rFonts w:ascii="Arial Narrow" w:hAnsi="Arial Narrow"/>
                <w:sz w:val="26"/>
                <w:szCs w:val="26"/>
              </w:rPr>
            </w:pPr>
          </w:p>
        </w:tc>
      </w:tr>
      <w:tr w:rsidR="007A3567" w:rsidRPr="008E440C" w14:paraId="0DD0F87C"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F1855EC" w14:textId="77777777" w:rsidR="007A3567" w:rsidRPr="008E440C" w:rsidRDefault="007A3567" w:rsidP="003E2692">
            <w:pPr>
              <w:spacing w:line="360" w:lineRule="auto"/>
              <w:jc w:val="both"/>
              <w:rPr>
                <w:sz w:val="26"/>
                <w:szCs w:val="26"/>
              </w:rPr>
            </w:pPr>
          </w:p>
        </w:tc>
        <w:tc>
          <w:tcPr>
            <w:tcW w:w="2017" w:type="pct"/>
            <w:gridSpan w:val="4"/>
          </w:tcPr>
          <w:p w14:paraId="03A4F2E3" w14:textId="77777777" w:rsidR="007A3567" w:rsidRPr="008E440C" w:rsidRDefault="007A3567" w:rsidP="003E2692">
            <w:pPr>
              <w:spacing w:line="360" w:lineRule="auto"/>
              <w:jc w:val="both"/>
              <w:rPr>
                <w:rFonts w:cs="TTFFB52530t00"/>
                <w:sz w:val="26"/>
                <w:szCs w:val="26"/>
              </w:rPr>
            </w:pPr>
            <w:r w:rsidRPr="008E440C">
              <w:rPr>
                <w:rFonts w:cs="TTFFB52530t00"/>
                <w:sz w:val="26"/>
                <w:szCs w:val="26"/>
              </w:rPr>
              <w:t>i) High / Middle / Poor</w:t>
            </w:r>
          </w:p>
        </w:tc>
        <w:tc>
          <w:tcPr>
            <w:tcW w:w="150" w:type="pct"/>
          </w:tcPr>
          <w:p w14:paraId="6A06B21F" w14:textId="77777777" w:rsidR="007A3567" w:rsidRPr="008E440C" w:rsidRDefault="007A3567" w:rsidP="003E2692">
            <w:pPr>
              <w:spacing w:line="360" w:lineRule="auto"/>
              <w:rPr>
                <w:sz w:val="26"/>
                <w:szCs w:val="26"/>
              </w:rPr>
            </w:pPr>
            <w:r w:rsidRPr="008E440C">
              <w:rPr>
                <w:sz w:val="26"/>
                <w:szCs w:val="26"/>
              </w:rPr>
              <w:t>:</w:t>
            </w:r>
          </w:p>
        </w:tc>
        <w:tc>
          <w:tcPr>
            <w:tcW w:w="2481" w:type="pct"/>
            <w:gridSpan w:val="3"/>
          </w:tcPr>
          <w:p w14:paraId="1DEC504A" w14:textId="77777777" w:rsidR="007A3567" w:rsidRPr="008E440C" w:rsidRDefault="007A3567" w:rsidP="003E2692">
            <w:pPr>
              <w:spacing w:line="360" w:lineRule="auto"/>
              <w:jc w:val="both"/>
              <w:rPr>
                <w:sz w:val="26"/>
                <w:szCs w:val="26"/>
              </w:rPr>
            </w:pPr>
            <w:r w:rsidRPr="008E440C">
              <w:rPr>
                <w:sz w:val="26"/>
                <w:szCs w:val="26"/>
              </w:rPr>
              <w:t>Middle Class</w:t>
            </w:r>
          </w:p>
        </w:tc>
      </w:tr>
      <w:tr w:rsidR="007A3567" w:rsidRPr="008E440C" w14:paraId="7F2EBC90"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4D9591B" w14:textId="77777777" w:rsidR="007A3567" w:rsidRPr="008E440C" w:rsidRDefault="007A3567" w:rsidP="003E2692">
            <w:pPr>
              <w:spacing w:line="360" w:lineRule="auto"/>
              <w:jc w:val="both"/>
              <w:rPr>
                <w:rFonts w:ascii="Arial Narrow" w:hAnsi="Arial Narrow"/>
                <w:sz w:val="26"/>
                <w:szCs w:val="26"/>
              </w:rPr>
            </w:pPr>
          </w:p>
        </w:tc>
        <w:tc>
          <w:tcPr>
            <w:tcW w:w="2017" w:type="pct"/>
            <w:gridSpan w:val="4"/>
          </w:tcPr>
          <w:p w14:paraId="413C3328" w14:textId="77777777" w:rsidR="007A3567" w:rsidRPr="008E440C" w:rsidRDefault="007A3567" w:rsidP="003E2692">
            <w:pPr>
              <w:tabs>
                <w:tab w:val="right" w:pos="4014"/>
              </w:tabs>
              <w:spacing w:line="360" w:lineRule="auto"/>
              <w:jc w:val="both"/>
              <w:rPr>
                <w:rFonts w:ascii="Arial Narrow" w:hAnsi="Arial Narrow" w:cs="TTFFB52530t00"/>
                <w:sz w:val="26"/>
                <w:szCs w:val="26"/>
              </w:rPr>
            </w:pPr>
            <w:r w:rsidRPr="008E440C">
              <w:rPr>
                <w:rFonts w:ascii="Arial Narrow" w:hAnsi="Arial Narrow" w:cs="TTFFB52530t00"/>
                <w:sz w:val="26"/>
                <w:szCs w:val="26"/>
              </w:rPr>
              <w:t>ii) Urban / Semi Urban / Rural</w:t>
            </w:r>
          </w:p>
        </w:tc>
        <w:tc>
          <w:tcPr>
            <w:tcW w:w="150" w:type="pct"/>
          </w:tcPr>
          <w:p w14:paraId="3D8350E9" w14:textId="77777777" w:rsidR="007A3567" w:rsidRPr="008E440C" w:rsidRDefault="007A3567" w:rsidP="003E2692">
            <w:pPr>
              <w:spacing w:line="360"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71C3CA24" w14:textId="5B27FCB7" w:rsidR="007A3567" w:rsidRPr="008E440C" w:rsidRDefault="00841EB3" w:rsidP="003E2692">
            <w:pPr>
              <w:spacing w:line="360" w:lineRule="auto"/>
              <w:jc w:val="both"/>
              <w:rPr>
                <w:rFonts w:ascii="Arial Narrow" w:hAnsi="Arial Narrow"/>
                <w:sz w:val="26"/>
                <w:szCs w:val="26"/>
              </w:rPr>
            </w:pPr>
            <w:r>
              <w:rPr>
                <w:rFonts w:ascii="Arial Narrow" w:hAnsi="Arial Narrow"/>
                <w:sz w:val="26"/>
                <w:szCs w:val="26"/>
              </w:rPr>
              <w:t xml:space="preserve">Semi </w:t>
            </w:r>
            <w:r w:rsidR="003E4E31" w:rsidRPr="008E440C">
              <w:rPr>
                <w:rFonts w:ascii="Arial Narrow" w:hAnsi="Arial Narrow"/>
                <w:sz w:val="26"/>
                <w:szCs w:val="26"/>
              </w:rPr>
              <w:t>Urban</w:t>
            </w:r>
          </w:p>
        </w:tc>
      </w:tr>
      <w:tr w:rsidR="00841EB3" w:rsidRPr="008E440C" w14:paraId="4320433E"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F04D952" w14:textId="77777777" w:rsidR="00841EB3" w:rsidRPr="008E440C" w:rsidRDefault="00841EB3" w:rsidP="003E2692">
            <w:pPr>
              <w:spacing w:line="360" w:lineRule="auto"/>
              <w:jc w:val="both"/>
              <w:rPr>
                <w:sz w:val="26"/>
                <w:szCs w:val="26"/>
              </w:rPr>
            </w:pPr>
            <w:r w:rsidRPr="008E440C">
              <w:rPr>
                <w:sz w:val="26"/>
                <w:szCs w:val="26"/>
              </w:rPr>
              <w:t>10.</w:t>
            </w:r>
          </w:p>
        </w:tc>
        <w:tc>
          <w:tcPr>
            <w:tcW w:w="2017" w:type="pct"/>
            <w:gridSpan w:val="4"/>
          </w:tcPr>
          <w:p w14:paraId="3812061E" w14:textId="77777777" w:rsidR="00841EB3" w:rsidRPr="008E440C" w:rsidRDefault="00841EB3" w:rsidP="003E2692">
            <w:pPr>
              <w:tabs>
                <w:tab w:val="right" w:pos="4014"/>
              </w:tabs>
              <w:spacing w:line="360" w:lineRule="auto"/>
              <w:jc w:val="both"/>
              <w:rPr>
                <w:rFonts w:cs="TTFFB52530t00"/>
                <w:sz w:val="26"/>
                <w:szCs w:val="26"/>
              </w:rPr>
            </w:pPr>
            <w:r w:rsidRPr="008E440C">
              <w:rPr>
                <w:rFonts w:cs="TTFFB52530t00"/>
                <w:sz w:val="26"/>
                <w:szCs w:val="26"/>
              </w:rPr>
              <w:t>Coming under Corporation limit / Village Panchayat / Municipality</w:t>
            </w:r>
          </w:p>
        </w:tc>
        <w:tc>
          <w:tcPr>
            <w:tcW w:w="150" w:type="pct"/>
          </w:tcPr>
          <w:p w14:paraId="268172E2" w14:textId="77777777" w:rsidR="00841EB3" w:rsidRPr="008E440C" w:rsidRDefault="00841EB3" w:rsidP="003E2692">
            <w:pPr>
              <w:spacing w:line="360" w:lineRule="auto"/>
              <w:rPr>
                <w:sz w:val="26"/>
                <w:szCs w:val="26"/>
              </w:rPr>
            </w:pPr>
            <w:r w:rsidRPr="008E440C">
              <w:rPr>
                <w:sz w:val="26"/>
                <w:szCs w:val="26"/>
              </w:rPr>
              <w:t>:</w:t>
            </w:r>
          </w:p>
        </w:tc>
        <w:tc>
          <w:tcPr>
            <w:tcW w:w="2481" w:type="pct"/>
            <w:gridSpan w:val="3"/>
          </w:tcPr>
          <w:p w14:paraId="4F21149A" w14:textId="1F183CB7" w:rsidR="00841EB3" w:rsidRPr="008E440C" w:rsidRDefault="00B77DE0" w:rsidP="003E2692">
            <w:pPr>
              <w:spacing w:line="360" w:lineRule="auto"/>
              <w:jc w:val="both"/>
              <w:rPr>
                <w:sz w:val="26"/>
                <w:szCs w:val="26"/>
              </w:rPr>
            </w:pPr>
            <w:r>
              <w:rPr>
                <w:rFonts w:cs="Arial"/>
                <w:bCs/>
                <w:sz w:val="26"/>
                <w:szCs w:val="26"/>
              </w:rPr>
              <w:t>-</w:t>
            </w:r>
          </w:p>
        </w:tc>
      </w:tr>
      <w:tr w:rsidR="007A3567" w:rsidRPr="008E440C" w14:paraId="6B6A8D49"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7C07F8F" w14:textId="77777777" w:rsidR="007A3567" w:rsidRPr="008E440C" w:rsidRDefault="007A3567" w:rsidP="003E2692">
            <w:pPr>
              <w:spacing w:line="360" w:lineRule="auto"/>
              <w:jc w:val="both"/>
              <w:rPr>
                <w:rFonts w:ascii="Arial Narrow" w:hAnsi="Arial Narrow"/>
                <w:sz w:val="26"/>
                <w:szCs w:val="26"/>
              </w:rPr>
            </w:pPr>
            <w:r w:rsidRPr="008E440C">
              <w:rPr>
                <w:rFonts w:ascii="Arial Narrow" w:hAnsi="Arial Narrow"/>
                <w:sz w:val="26"/>
                <w:szCs w:val="26"/>
              </w:rPr>
              <w:t>11.</w:t>
            </w:r>
          </w:p>
        </w:tc>
        <w:tc>
          <w:tcPr>
            <w:tcW w:w="2017" w:type="pct"/>
            <w:gridSpan w:val="4"/>
          </w:tcPr>
          <w:p w14:paraId="3EEA6937" w14:textId="77777777" w:rsidR="007A3567" w:rsidRPr="008E440C" w:rsidRDefault="007A3567" w:rsidP="003E2692">
            <w:pPr>
              <w:tabs>
                <w:tab w:val="right" w:pos="4014"/>
              </w:tabs>
              <w:spacing w:line="360" w:lineRule="auto"/>
              <w:jc w:val="both"/>
              <w:rPr>
                <w:rFonts w:ascii="Arial Narrow" w:hAnsi="Arial Narrow" w:cs="TTFFB52530t00"/>
                <w:sz w:val="26"/>
                <w:szCs w:val="26"/>
              </w:rPr>
            </w:pPr>
            <w:r w:rsidRPr="008E440C">
              <w:rPr>
                <w:rFonts w:ascii="Arial Narrow" w:hAnsi="Arial Narrow" w:cs="TTFFB52530t00"/>
                <w:sz w:val="26"/>
                <w:szCs w:val="26"/>
              </w:rPr>
              <w:t>Whether covered under any State / Central Govt. enactments (e.g., Urban Land Ceiling Act) or notified under agency area/ scheduled area / cantonment area</w:t>
            </w:r>
          </w:p>
        </w:tc>
        <w:tc>
          <w:tcPr>
            <w:tcW w:w="150" w:type="pct"/>
          </w:tcPr>
          <w:p w14:paraId="41D33BC5" w14:textId="77777777" w:rsidR="007A3567" w:rsidRPr="008E440C" w:rsidRDefault="007A3567" w:rsidP="003E2692">
            <w:pPr>
              <w:spacing w:line="360"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5FA8D7C5" w14:textId="56A5D41D" w:rsidR="007A3567" w:rsidRPr="001C1CAC" w:rsidRDefault="007A3567" w:rsidP="003E2692">
            <w:pPr>
              <w:spacing w:line="360" w:lineRule="auto"/>
              <w:jc w:val="both"/>
              <w:rPr>
                <w:rFonts w:ascii="Arial Narrow" w:hAnsi="Arial Narrow"/>
                <w:b/>
                <w:bCs/>
                <w:sz w:val="26"/>
                <w:szCs w:val="26"/>
              </w:rPr>
            </w:pPr>
            <w:r w:rsidRPr="008E440C">
              <w:rPr>
                <w:rFonts w:ascii="Arial Narrow" w:hAnsi="Arial Narrow"/>
                <w:sz w:val="26"/>
                <w:szCs w:val="26"/>
              </w:rPr>
              <w:t>No</w:t>
            </w:r>
            <w:r w:rsidR="001C1CAC">
              <w:rPr>
                <w:rFonts w:ascii="Arial Narrow" w:hAnsi="Arial Narrow"/>
                <w:sz w:val="26"/>
                <w:szCs w:val="26"/>
              </w:rPr>
              <w:t xml:space="preserve"> </w:t>
            </w:r>
          </w:p>
        </w:tc>
      </w:tr>
      <w:tr w:rsidR="007A3567" w:rsidRPr="008E440C" w14:paraId="550C8E01"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1BB18DC" w14:textId="77777777" w:rsidR="007A3567" w:rsidRPr="008E440C" w:rsidRDefault="007A3567" w:rsidP="003E2692">
            <w:pPr>
              <w:spacing w:line="360" w:lineRule="auto"/>
              <w:jc w:val="both"/>
              <w:rPr>
                <w:sz w:val="26"/>
                <w:szCs w:val="26"/>
              </w:rPr>
            </w:pPr>
            <w:r w:rsidRPr="008E440C">
              <w:rPr>
                <w:sz w:val="26"/>
                <w:szCs w:val="26"/>
              </w:rPr>
              <w:t>12.</w:t>
            </w:r>
          </w:p>
        </w:tc>
        <w:tc>
          <w:tcPr>
            <w:tcW w:w="2017" w:type="pct"/>
            <w:gridSpan w:val="4"/>
          </w:tcPr>
          <w:p w14:paraId="31B5AD21" w14:textId="77777777" w:rsidR="007A3567" w:rsidRPr="008E440C" w:rsidRDefault="007A3567" w:rsidP="003E2692">
            <w:pPr>
              <w:tabs>
                <w:tab w:val="right" w:pos="4014"/>
              </w:tabs>
              <w:spacing w:line="360" w:lineRule="auto"/>
              <w:jc w:val="both"/>
              <w:rPr>
                <w:rFonts w:cs="TTFFB52530t00"/>
                <w:sz w:val="26"/>
                <w:szCs w:val="26"/>
              </w:rPr>
            </w:pPr>
            <w:r w:rsidRPr="008E440C">
              <w:rPr>
                <w:rFonts w:cs="TTFFB52530t00"/>
                <w:sz w:val="26"/>
                <w:szCs w:val="26"/>
              </w:rPr>
              <w:t>In Case it is Agricultural land, any conversion to house site plots is contemplated</w:t>
            </w:r>
          </w:p>
        </w:tc>
        <w:tc>
          <w:tcPr>
            <w:tcW w:w="150" w:type="pct"/>
          </w:tcPr>
          <w:p w14:paraId="21BF928C" w14:textId="77777777" w:rsidR="007A3567" w:rsidRPr="008E440C" w:rsidRDefault="007A3567" w:rsidP="003E2692">
            <w:pPr>
              <w:spacing w:line="360" w:lineRule="auto"/>
              <w:rPr>
                <w:sz w:val="26"/>
                <w:szCs w:val="26"/>
              </w:rPr>
            </w:pPr>
            <w:r w:rsidRPr="008E440C">
              <w:rPr>
                <w:sz w:val="26"/>
                <w:szCs w:val="26"/>
              </w:rPr>
              <w:t>:</w:t>
            </w:r>
          </w:p>
        </w:tc>
        <w:tc>
          <w:tcPr>
            <w:tcW w:w="2481" w:type="pct"/>
            <w:gridSpan w:val="3"/>
          </w:tcPr>
          <w:p w14:paraId="4D65CA3E" w14:textId="77777777" w:rsidR="007A3567" w:rsidRPr="008E440C" w:rsidRDefault="007A3567" w:rsidP="003E2692">
            <w:pPr>
              <w:spacing w:line="360" w:lineRule="auto"/>
              <w:jc w:val="both"/>
              <w:rPr>
                <w:sz w:val="26"/>
                <w:szCs w:val="26"/>
              </w:rPr>
            </w:pPr>
            <w:r w:rsidRPr="008E440C">
              <w:rPr>
                <w:sz w:val="26"/>
                <w:szCs w:val="26"/>
              </w:rPr>
              <w:t>N.A.</w:t>
            </w:r>
          </w:p>
        </w:tc>
      </w:tr>
      <w:tr w:rsidR="007A3567" w:rsidRPr="008E440C" w14:paraId="15954D90" w14:textId="77777777" w:rsidTr="00513A8E">
        <w:trPr>
          <w:cnfStyle w:val="000000010000" w:firstRow="0" w:lastRow="0" w:firstColumn="0" w:lastColumn="0" w:oddVBand="0" w:evenVBand="0" w:oddHBand="0" w:evenHBand="1" w:firstRowFirstColumn="0" w:firstRowLastColumn="0" w:lastRowFirstColumn="0" w:lastRowLastColumn="0"/>
          <w:trHeight w:val="40"/>
        </w:trPr>
        <w:tc>
          <w:tcPr>
            <w:tcW w:w="351" w:type="pct"/>
          </w:tcPr>
          <w:p w14:paraId="5DB0A244" w14:textId="77777777" w:rsidR="007A3567" w:rsidRPr="008E440C" w:rsidRDefault="007A3567" w:rsidP="003E2692">
            <w:pPr>
              <w:spacing w:line="360" w:lineRule="auto"/>
              <w:jc w:val="both"/>
              <w:rPr>
                <w:rFonts w:ascii="Arial Narrow" w:hAnsi="Arial Narrow"/>
                <w:sz w:val="26"/>
                <w:szCs w:val="26"/>
              </w:rPr>
            </w:pPr>
            <w:r w:rsidRPr="008E440C">
              <w:rPr>
                <w:rFonts w:ascii="Arial Narrow" w:hAnsi="Arial Narrow"/>
                <w:sz w:val="26"/>
                <w:szCs w:val="26"/>
              </w:rPr>
              <w:t>13.</w:t>
            </w:r>
          </w:p>
        </w:tc>
        <w:tc>
          <w:tcPr>
            <w:tcW w:w="2017" w:type="pct"/>
            <w:gridSpan w:val="4"/>
          </w:tcPr>
          <w:p w14:paraId="5C4DE5BD" w14:textId="77777777" w:rsidR="007A3567" w:rsidRPr="008E440C" w:rsidRDefault="007A3567" w:rsidP="003E2692">
            <w:pPr>
              <w:tabs>
                <w:tab w:val="right" w:pos="4014"/>
              </w:tabs>
              <w:spacing w:line="360" w:lineRule="auto"/>
              <w:jc w:val="both"/>
              <w:rPr>
                <w:rFonts w:ascii="Arial Narrow" w:hAnsi="Arial Narrow" w:cs="TTFFB52530t00"/>
                <w:sz w:val="26"/>
                <w:szCs w:val="26"/>
              </w:rPr>
            </w:pPr>
            <w:r w:rsidRPr="003C00EC">
              <w:rPr>
                <w:rFonts w:ascii="Arial Narrow" w:hAnsi="Arial Narrow" w:cs="TTFFB52530t00"/>
                <w:sz w:val="26"/>
                <w:szCs w:val="26"/>
              </w:rPr>
              <w:t>Boundaries of the property</w:t>
            </w:r>
          </w:p>
        </w:tc>
        <w:tc>
          <w:tcPr>
            <w:tcW w:w="150" w:type="pct"/>
          </w:tcPr>
          <w:p w14:paraId="3373781A" w14:textId="77777777" w:rsidR="007A3567" w:rsidRPr="008E440C" w:rsidRDefault="007A3567" w:rsidP="003E2692">
            <w:pPr>
              <w:spacing w:line="360" w:lineRule="auto"/>
              <w:rPr>
                <w:rFonts w:ascii="Arial Narrow" w:hAnsi="Arial Narrow"/>
                <w:sz w:val="26"/>
                <w:szCs w:val="26"/>
              </w:rPr>
            </w:pPr>
          </w:p>
        </w:tc>
        <w:tc>
          <w:tcPr>
            <w:tcW w:w="2481" w:type="pct"/>
            <w:gridSpan w:val="3"/>
          </w:tcPr>
          <w:p w14:paraId="6FD33B42" w14:textId="77777777" w:rsidR="007A3567" w:rsidRPr="008E440C" w:rsidRDefault="007A3567" w:rsidP="003E2692">
            <w:pPr>
              <w:spacing w:line="360" w:lineRule="auto"/>
              <w:rPr>
                <w:rFonts w:ascii="Arial Narrow" w:hAnsi="Arial Narrow"/>
                <w:b/>
                <w:color w:val="FF0000"/>
                <w:sz w:val="26"/>
                <w:szCs w:val="26"/>
              </w:rPr>
            </w:pPr>
          </w:p>
        </w:tc>
      </w:tr>
      <w:tr w:rsidR="001C1CAC" w:rsidRPr="008E440C" w14:paraId="2B4388F3" w14:textId="77777777" w:rsidTr="00513A8E">
        <w:trPr>
          <w:cnfStyle w:val="000000100000" w:firstRow="0" w:lastRow="0" w:firstColumn="0" w:lastColumn="0" w:oddVBand="0" w:evenVBand="0" w:oddHBand="1" w:evenHBand="0" w:firstRowFirstColumn="0" w:firstRowLastColumn="0" w:lastRowFirstColumn="0" w:lastRowLastColumn="0"/>
          <w:trHeight w:val="35"/>
        </w:trPr>
        <w:tc>
          <w:tcPr>
            <w:tcW w:w="351" w:type="pct"/>
            <w:vMerge w:val="restart"/>
          </w:tcPr>
          <w:p w14:paraId="1BCD4716" w14:textId="77777777" w:rsidR="007A3567" w:rsidRPr="008E440C" w:rsidRDefault="007A3567" w:rsidP="003E2692">
            <w:pPr>
              <w:spacing w:line="360" w:lineRule="auto"/>
              <w:jc w:val="both"/>
              <w:rPr>
                <w:sz w:val="26"/>
                <w:szCs w:val="26"/>
              </w:rPr>
            </w:pPr>
          </w:p>
        </w:tc>
        <w:tc>
          <w:tcPr>
            <w:tcW w:w="685" w:type="pct"/>
            <w:gridSpan w:val="2"/>
          </w:tcPr>
          <w:p w14:paraId="2D2CCC31" w14:textId="77777777" w:rsidR="007A3567" w:rsidRPr="008E440C" w:rsidRDefault="007A3567" w:rsidP="003E2692">
            <w:pPr>
              <w:spacing w:line="360" w:lineRule="auto"/>
              <w:rPr>
                <w:rFonts w:cs="Arial"/>
                <w:b/>
                <w:bCs/>
                <w:sz w:val="26"/>
                <w:szCs w:val="26"/>
              </w:rPr>
            </w:pPr>
            <w:r w:rsidRPr="008E440C">
              <w:rPr>
                <w:rFonts w:cs="TTFFB52530t00"/>
                <w:b/>
                <w:bCs/>
                <w:sz w:val="26"/>
                <w:szCs w:val="26"/>
              </w:rPr>
              <w:t>Particulars</w:t>
            </w:r>
          </w:p>
        </w:tc>
        <w:tc>
          <w:tcPr>
            <w:tcW w:w="1017" w:type="pct"/>
          </w:tcPr>
          <w:p w14:paraId="2AA24C4B" w14:textId="77777777" w:rsidR="007A3567" w:rsidRPr="008E440C" w:rsidRDefault="007A3567" w:rsidP="003E2692">
            <w:pPr>
              <w:spacing w:line="360" w:lineRule="auto"/>
              <w:rPr>
                <w:rFonts w:cs="Arial"/>
                <w:b/>
                <w:bCs/>
                <w:sz w:val="26"/>
                <w:szCs w:val="26"/>
              </w:rPr>
            </w:pPr>
            <w:r w:rsidRPr="008E440C">
              <w:rPr>
                <w:rFonts w:cs="Arial"/>
                <w:b/>
                <w:bCs/>
                <w:sz w:val="26"/>
                <w:szCs w:val="26"/>
              </w:rPr>
              <w:t>North</w:t>
            </w:r>
          </w:p>
        </w:tc>
        <w:tc>
          <w:tcPr>
            <w:tcW w:w="1029" w:type="pct"/>
            <w:gridSpan w:val="3"/>
          </w:tcPr>
          <w:p w14:paraId="2F55A094" w14:textId="77777777" w:rsidR="007A3567" w:rsidRPr="008E440C" w:rsidRDefault="007A3567" w:rsidP="003E2692">
            <w:pPr>
              <w:spacing w:line="360" w:lineRule="auto"/>
              <w:rPr>
                <w:rFonts w:cs="Arial"/>
                <w:b/>
                <w:bCs/>
                <w:sz w:val="26"/>
                <w:szCs w:val="26"/>
              </w:rPr>
            </w:pPr>
            <w:r w:rsidRPr="008E440C">
              <w:rPr>
                <w:rFonts w:cs="Arial"/>
                <w:b/>
                <w:bCs/>
                <w:sz w:val="26"/>
                <w:szCs w:val="26"/>
              </w:rPr>
              <w:t>South</w:t>
            </w:r>
          </w:p>
        </w:tc>
        <w:tc>
          <w:tcPr>
            <w:tcW w:w="888" w:type="pct"/>
          </w:tcPr>
          <w:p w14:paraId="02FE249D" w14:textId="77777777" w:rsidR="007A3567" w:rsidRPr="008E440C" w:rsidRDefault="007A3567" w:rsidP="003E2692">
            <w:pPr>
              <w:spacing w:line="360" w:lineRule="auto"/>
              <w:rPr>
                <w:rFonts w:cs="Arial"/>
                <w:b/>
                <w:bCs/>
                <w:sz w:val="26"/>
                <w:szCs w:val="26"/>
              </w:rPr>
            </w:pPr>
            <w:r w:rsidRPr="008E440C">
              <w:rPr>
                <w:rFonts w:cs="TTFFB52530t00"/>
                <w:b/>
                <w:bCs/>
                <w:sz w:val="26"/>
                <w:szCs w:val="26"/>
              </w:rPr>
              <w:t>East</w:t>
            </w:r>
          </w:p>
        </w:tc>
        <w:tc>
          <w:tcPr>
            <w:tcW w:w="1030" w:type="pct"/>
          </w:tcPr>
          <w:p w14:paraId="6ACF3C27" w14:textId="77777777" w:rsidR="007A3567" w:rsidRPr="008E440C" w:rsidRDefault="007A3567" w:rsidP="003E2692">
            <w:pPr>
              <w:spacing w:line="360" w:lineRule="auto"/>
              <w:rPr>
                <w:rFonts w:cs="Arial"/>
                <w:b/>
                <w:bCs/>
                <w:sz w:val="26"/>
                <w:szCs w:val="26"/>
              </w:rPr>
            </w:pPr>
            <w:r w:rsidRPr="008E440C">
              <w:rPr>
                <w:rFonts w:cs="TTFFB52530t00"/>
                <w:b/>
                <w:bCs/>
                <w:sz w:val="26"/>
                <w:szCs w:val="26"/>
              </w:rPr>
              <w:t>West</w:t>
            </w:r>
          </w:p>
        </w:tc>
      </w:tr>
      <w:tr w:rsidR="001C1CAC" w:rsidRPr="008E440C" w14:paraId="7CEF7F07" w14:textId="77777777" w:rsidTr="00513A8E">
        <w:trPr>
          <w:cnfStyle w:val="000000010000" w:firstRow="0" w:lastRow="0" w:firstColumn="0" w:lastColumn="0" w:oddVBand="0" w:evenVBand="0" w:oddHBand="0" w:evenHBand="1" w:firstRowFirstColumn="0" w:firstRowLastColumn="0" w:lastRowFirstColumn="0" w:lastRowLastColumn="0"/>
          <w:trHeight w:val="584"/>
        </w:trPr>
        <w:tc>
          <w:tcPr>
            <w:tcW w:w="351" w:type="pct"/>
            <w:vMerge/>
          </w:tcPr>
          <w:p w14:paraId="2469F353" w14:textId="77777777" w:rsidR="00995EA2" w:rsidRPr="008E440C" w:rsidRDefault="00995EA2" w:rsidP="003E2692">
            <w:pPr>
              <w:spacing w:line="360" w:lineRule="auto"/>
              <w:jc w:val="both"/>
              <w:rPr>
                <w:sz w:val="26"/>
                <w:szCs w:val="26"/>
              </w:rPr>
            </w:pPr>
          </w:p>
        </w:tc>
        <w:tc>
          <w:tcPr>
            <w:tcW w:w="685" w:type="pct"/>
            <w:gridSpan w:val="2"/>
          </w:tcPr>
          <w:p w14:paraId="0FA8751F" w14:textId="256FD513" w:rsidR="00995EA2" w:rsidRPr="006713EA" w:rsidRDefault="00995EA2" w:rsidP="003E2692">
            <w:pPr>
              <w:tabs>
                <w:tab w:val="right" w:pos="4014"/>
              </w:tabs>
              <w:spacing w:line="360" w:lineRule="auto"/>
              <w:jc w:val="both"/>
              <w:rPr>
                <w:rFonts w:ascii="Arial Narrow" w:hAnsi="Arial Narrow" w:cs="TTFFB52530t00"/>
                <w:sz w:val="26"/>
                <w:szCs w:val="26"/>
              </w:rPr>
            </w:pPr>
            <w:r w:rsidRPr="006713EA">
              <w:rPr>
                <w:rFonts w:ascii="Arial Narrow" w:hAnsi="Arial Narrow" w:cs="TTFFB52530t00"/>
                <w:sz w:val="26"/>
                <w:szCs w:val="26"/>
              </w:rPr>
              <w:t xml:space="preserve">As per document </w:t>
            </w:r>
          </w:p>
        </w:tc>
        <w:tc>
          <w:tcPr>
            <w:tcW w:w="1017" w:type="pct"/>
          </w:tcPr>
          <w:p w14:paraId="4CA1E20E" w14:textId="57C30038" w:rsidR="00995EA2" w:rsidRPr="003C00EC" w:rsidRDefault="00513A8E" w:rsidP="003E2692">
            <w:pPr>
              <w:tabs>
                <w:tab w:val="right" w:pos="4014"/>
              </w:tabs>
              <w:spacing w:line="360" w:lineRule="auto"/>
              <w:rPr>
                <w:rFonts w:ascii="Arial Narrow" w:hAnsi="Arial Narrow" w:cs="TTFFB52530t00"/>
                <w:color w:val="000000" w:themeColor="text1"/>
                <w:sz w:val="26"/>
                <w:szCs w:val="26"/>
              </w:rPr>
            </w:pPr>
            <w:r>
              <w:rPr>
                <w:rFonts w:ascii="Arial Narrow" w:hAnsi="Arial Narrow" w:cs="TTFFB52530t00"/>
                <w:color w:val="000000" w:themeColor="text1"/>
                <w:sz w:val="26"/>
                <w:szCs w:val="26"/>
              </w:rPr>
              <w:t>20</w:t>
            </w:r>
            <w:r w:rsidR="003C00EC" w:rsidRPr="003C00EC">
              <w:rPr>
                <w:rFonts w:ascii="Arial Narrow" w:hAnsi="Arial Narrow" w:cs="TTFFB52530t00"/>
                <w:color w:val="000000" w:themeColor="text1"/>
                <w:sz w:val="26"/>
                <w:szCs w:val="26"/>
              </w:rPr>
              <w:t xml:space="preserve"> M. Wide Road</w:t>
            </w:r>
          </w:p>
        </w:tc>
        <w:tc>
          <w:tcPr>
            <w:tcW w:w="1029" w:type="pct"/>
            <w:gridSpan w:val="3"/>
          </w:tcPr>
          <w:p w14:paraId="796A0AF9" w14:textId="710FB6DE" w:rsidR="00995EA2" w:rsidRPr="003C00EC" w:rsidRDefault="00513A8E" w:rsidP="003E2692">
            <w:pPr>
              <w:tabs>
                <w:tab w:val="right" w:pos="4014"/>
              </w:tabs>
              <w:spacing w:line="360" w:lineRule="auto"/>
              <w:rPr>
                <w:rFonts w:ascii="Arial Narrow" w:hAnsi="Arial Narrow" w:cs="TTFFB52530t00"/>
                <w:color w:val="000000" w:themeColor="text1"/>
                <w:sz w:val="26"/>
                <w:szCs w:val="26"/>
              </w:rPr>
            </w:pPr>
            <w:r>
              <w:rPr>
                <w:rFonts w:ascii="Arial Narrow" w:hAnsi="Arial Narrow" w:cs="TTFFB52530t00"/>
                <w:color w:val="000000" w:themeColor="text1"/>
                <w:sz w:val="26"/>
                <w:szCs w:val="26"/>
              </w:rPr>
              <w:t>Utility Corridor</w:t>
            </w:r>
          </w:p>
        </w:tc>
        <w:tc>
          <w:tcPr>
            <w:tcW w:w="888" w:type="pct"/>
          </w:tcPr>
          <w:p w14:paraId="7433F521" w14:textId="292B1DB9" w:rsidR="00995EA2" w:rsidRPr="003C00EC" w:rsidRDefault="00513A8E" w:rsidP="003E2692">
            <w:pPr>
              <w:tabs>
                <w:tab w:val="right" w:pos="4014"/>
              </w:tabs>
              <w:spacing w:line="360" w:lineRule="auto"/>
              <w:rPr>
                <w:rFonts w:ascii="Arial Narrow" w:hAnsi="Arial Narrow" w:cs="TTFFB52530t00"/>
                <w:color w:val="000000" w:themeColor="text1"/>
                <w:sz w:val="26"/>
                <w:szCs w:val="26"/>
              </w:rPr>
            </w:pPr>
            <w:r>
              <w:rPr>
                <w:rFonts w:ascii="Arial Narrow" w:hAnsi="Arial Narrow" w:cs="TTFFB52530t00"/>
                <w:color w:val="000000" w:themeColor="text1"/>
                <w:sz w:val="26"/>
                <w:szCs w:val="26"/>
              </w:rPr>
              <w:t>Plot No. 757</w:t>
            </w:r>
          </w:p>
        </w:tc>
        <w:tc>
          <w:tcPr>
            <w:tcW w:w="1030" w:type="pct"/>
          </w:tcPr>
          <w:p w14:paraId="084FEACD" w14:textId="046F11AE" w:rsidR="00995EA2" w:rsidRPr="003C00EC" w:rsidRDefault="00513A8E" w:rsidP="003E2692">
            <w:pPr>
              <w:tabs>
                <w:tab w:val="right" w:pos="4014"/>
              </w:tabs>
              <w:spacing w:line="360" w:lineRule="auto"/>
              <w:rPr>
                <w:rFonts w:ascii="Arial Narrow" w:hAnsi="Arial Narrow" w:cs="TTFFB52530t00"/>
                <w:color w:val="000000" w:themeColor="text1"/>
                <w:sz w:val="26"/>
                <w:szCs w:val="26"/>
              </w:rPr>
            </w:pPr>
            <w:r>
              <w:rPr>
                <w:rFonts w:ascii="Arial Narrow" w:hAnsi="Arial Narrow" w:cs="TTFFB52530t00"/>
                <w:color w:val="000000" w:themeColor="text1"/>
                <w:sz w:val="26"/>
                <w:szCs w:val="26"/>
              </w:rPr>
              <w:t>Utility Corridor</w:t>
            </w:r>
          </w:p>
        </w:tc>
      </w:tr>
      <w:tr w:rsidR="003C00EC" w:rsidRPr="008E440C" w14:paraId="03AF0C7A" w14:textId="77777777" w:rsidTr="00513A8E">
        <w:trPr>
          <w:cnfStyle w:val="000000100000" w:firstRow="0" w:lastRow="0" w:firstColumn="0" w:lastColumn="0" w:oddVBand="0" w:evenVBand="0" w:oddHBand="1" w:evenHBand="0" w:firstRowFirstColumn="0" w:firstRowLastColumn="0" w:lastRowFirstColumn="0" w:lastRowLastColumn="0"/>
          <w:trHeight w:val="35"/>
        </w:trPr>
        <w:tc>
          <w:tcPr>
            <w:tcW w:w="351" w:type="pct"/>
            <w:vMerge/>
          </w:tcPr>
          <w:p w14:paraId="4BC4B79F" w14:textId="77777777" w:rsidR="003C00EC" w:rsidRPr="008E440C" w:rsidRDefault="003C00EC" w:rsidP="003E2692">
            <w:pPr>
              <w:spacing w:line="360" w:lineRule="auto"/>
              <w:jc w:val="both"/>
              <w:rPr>
                <w:sz w:val="26"/>
                <w:szCs w:val="26"/>
              </w:rPr>
            </w:pPr>
          </w:p>
        </w:tc>
        <w:tc>
          <w:tcPr>
            <w:tcW w:w="685" w:type="pct"/>
            <w:gridSpan w:val="2"/>
          </w:tcPr>
          <w:p w14:paraId="54C51C76" w14:textId="4E4DF58B" w:rsidR="003C00EC" w:rsidRPr="00995EA2" w:rsidRDefault="003C00EC" w:rsidP="003E2692">
            <w:pPr>
              <w:spacing w:line="360" w:lineRule="auto"/>
              <w:rPr>
                <w:rFonts w:cs="TTFFB52530t00"/>
                <w:sz w:val="26"/>
                <w:szCs w:val="26"/>
              </w:rPr>
            </w:pPr>
            <w:r w:rsidRPr="00995EA2">
              <w:rPr>
                <w:rFonts w:cs="Arial"/>
                <w:sz w:val="26"/>
                <w:szCs w:val="26"/>
              </w:rPr>
              <w:t xml:space="preserve">As per Site </w:t>
            </w:r>
          </w:p>
        </w:tc>
        <w:tc>
          <w:tcPr>
            <w:tcW w:w="1017" w:type="pct"/>
          </w:tcPr>
          <w:p w14:paraId="28E1C292" w14:textId="520260EA" w:rsidR="003C00EC" w:rsidRPr="003C00EC" w:rsidRDefault="00513A8E" w:rsidP="003E2692">
            <w:pPr>
              <w:spacing w:line="360" w:lineRule="auto"/>
              <w:rPr>
                <w:rFonts w:cs="Arial"/>
                <w:color w:val="000000" w:themeColor="text1"/>
                <w:sz w:val="26"/>
                <w:szCs w:val="26"/>
              </w:rPr>
            </w:pPr>
            <w:r>
              <w:rPr>
                <w:sz w:val="26"/>
                <w:szCs w:val="26"/>
              </w:rPr>
              <w:t>Road</w:t>
            </w:r>
          </w:p>
        </w:tc>
        <w:tc>
          <w:tcPr>
            <w:tcW w:w="1029" w:type="pct"/>
            <w:gridSpan w:val="3"/>
          </w:tcPr>
          <w:p w14:paraId="77F21D7F" w14:textId="5C28C2D9" w:rsidR="003C00EC" w:rsidRPr="003C00EC" w:rsidRDefault="00513A8E" w:rsidP="003E2692">
            <w:pPr>
              <w:spacing w:line="360" w:lineRule="auto"/>
              <w:rPr>
                <w:rFonts w:cs="Arial"/>
                <w:bCs/>
                <w:color w:val="000000" w:themeColor="text1"/>
                <w:sz w:val="26"/>
                <w:szCs w:val="26"/>
                <w:lang w:eastAsia="en-IN"/>
              </w:rPr>
            </w:pPr>
            <w:r>
              <w:rPr>
                <w:sz w:val="26"/>
                <w:szCs w:val="26"/>
              </w:rPr>
              <w:t>Road</w:t>
            </w:r>
          </w:p>
        </w:tc>
        <w:tc>
          <w:tcPr>
            <w:tcW w:w="888" w:type="pct"/>
          </w:tcPr>
          <w:p w14:paraId="1E6295C3" w14:textId="21F43376" w:rsidR="003C00EC" w:rsidRPr="003C00EC" w:rsidRDefault="00513A8E" w:rsidP="003E2692">
            <w:pPr>
              <w:spacing w:line="360" w:lineRule="auto"/>
              <w:rPr>
                <w:rFonts w:cs="TTFFB52530t00"/>
                <w:color w:val="000000" w:themeColor="text1"/>
                <w:sz w:val="26"/>
                <w:szCs w:val="26"/>
              </w:rPr>
            </w:pPr>
            <w:r>
              <w:rPr>
                <w:sz w:val="26"/>
                <w:szCs w:val="26"/>
              </w:rPr>
              <w:t>Open Plot</w:t>
            </w:r>
          </w:p>
        </w:tc>
        <w:tc>
          <w:tcPr>
            <w:tcW w:w="1030" w:type="pct"/>
          </w:tcPr>
          <w:p w14:paraId="471820CC" w14:textId="79B6283F" w:rsidR="003C00EC" w:rsidRPr="003C00EC" w:rsidRDefault="00513A8E" w:rsidP="003E2692">
            <w:pPr>
              <w:spacing w:line="360" w:lineRule="auto"/>
              <w:rPr>
                <w:rFonts w:cs="TTFFB52530t00"/>
                <w:color w:val="000000" w:themeColor="text1"/>
                <w:sz w:val="26"/>
                <w:szCs w:val="26"/>
              </w:rPr>
            </w:pPr>
            <w:r>
              <w:rPr>
                <w:sz w:val="26"/>
                <w:szCs w:val="26"/>
              </w:rPr>
              <w:t>Open Plot</w:t>
            </w:r>
          </w:p>
        </w:tc>
      </w:tr>
      <w:tr w:rsidR="006F2051" w:rsidRPr="008E440C" w14:paraId="6AE1B1ED"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EB9747E" w14:textId="77777777" w:rsidR="006F2051" w:rsidRPr="006713EA" w:rsidRDefault="006F2051" w:rsidP="003E2692">
            <w:pPr>
              <w:spacing w:line="360" w:lineRule="auto"/>
              <w:rPr>
                <w:rFonts w:ascii="Arial Narrow" w:hAnsi="Arial Narrow" w:cs="Arial"/>
                <w:bCs/>
                <w:sz w:val="26"/>
                <w:szCs w:val="26"/>
              </w:rPr>
            </w:pPr>
            <w:r w:rsidRPr="006713EA">
              <w:rPr>
                <w:rFonts w:ascii="Arial Narrow" w:hAnsi="Arial Narrow" w:cs="Arial"/>
                <w:bCs/>
                <w:sz w:val="26"/>
                <w:szCs w:val="26"/>
              </w:rPr>
              <w:t>14.1</w:t>
            </w:r>
          </w:p>
        </w:tc>
        <w:tc>
          <w:tcPr>
            <w:tcW w:w="2017" w:type="pct"/>
            <w:gridSpan w:val="4"/>
          </w:tcPr>
          <w:p w14:paraId="5BB707B3" w14:textId="77777777" w:rsidR="006F2051" w:rsidRPr="006713EA" w:rsidRDefault="006F2051" w:rsidP="003E2692">
            <w:pPr>
              <w:spacing w:line="360" w:lineRule="auto"/>
              <w:rPr>
                <w:rFonts w:ascii="Arial Narrow" w:hAnsi="Arial Narrow" w:cs="Arial"/>
                <w:bCs/>
                <w:sz w:val="26"/>
                <w:szCs w:val="26"/>
              </w:rPr>
            </w:pPr>
            <w:r w:rsidRPr="006713EA">
              <w:rPr>
                <w:rFonts w:ascii="Arial Narrow" w:hAnsi="Arial Narrow" w:cs="Arial"/>
                <w:bCs/>
                <w:sz w:val="26"/>
                <w:szCs w:val="26"/>
              </w:rPr>
              <w:t>Dimensions of the site</w:t>
            </w:r>
          </w:p>
        </w:tc>
        <w:tc>
          <w:tcPr>
            <w:tcW w:w="150" w:type="pct"/>
          </w:tcPr>
          <w:p w14:paraId="17AF36AC" w14:textId="77777777" w:rsidR="006F2051" w:rsidRPr="008E440C" w:rsidRDefault="006F2051" w:rsidP="003E2692">
            <w:pPr>
              <w:spacing w:line="360" w:lineRule="auto"/>
              <w:rPr>
                <w:sz w:val="26"/>
                <w:szCs w:val="26"/>
              </w:rPr>
            </w:pPr>
            <w:r w:rsidRPr="008E440C">
              <w:rPr>
                <w:sz w:val="26"/>
                <w:szCs w:val="26"/>
              </w:rPr>
              <w:t>:</w:t>
            </w:r>
          </w:p>
        </w:tc>
        <w:tc>
          <w:tcPr>
            <w:tcW w:w="2481" w:type="pct"/>
            <w:gridSpan w:val="3"/>
          </w:tcPr>
          <w:p w14:paraId="37D11364" w14:textId="77777777" w:rsidR="006F2051" w:rsidRPr="008E440C" w:rsidRDefault="006F2051" w:rsidP="003E2692">
            <w:pPr>
              <w:spacing w:line="360" w:lineRule="auto"/>
              <w:jc w:val="left"/>
              <w:rPr>
                <w:rFonts w:cs="Arial"/>
                <w:sz w:val="26"/>
                <w:szCs w:val="26"/>
              </w:rPr>
            </w:pPr>
            <w:r w:rsidRPr="001C1CAC">
              <w:rPr>
                <w:rFonts w:ascii="Arial Narrow" w:hAnsi="Arial Narrow" w:cs="Arial"/>
                <w:bCs/>
                <w:sz w:val="26"/>
                <w:szCs w:val="26"/>
              </w:rPr>
              <w:t>N.A., as the plots are internally amalgamated and irregular in shape.</w:t>
            </w:r>
          </w:p>
        </w:tc>
      </w:tr>
      <w:tr w:rsidR="001C1CAC" w:rsidRPr="008E440C" w14:paraId="1889A1C7"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F73BFB0" w14:textId="77777777" w:rsidR="006F2051" w:rsidRPr="008E440C" w:rsidRDefault="006F2051" w:rsidP="003E2692">
            <w:pPr>
              <w:spacing w:line="360" w:lineRule="auto"/>
              <w:jc w:val="both"/>
              <w:rPr>
                <w:sz w:val="26"/>
                <w:szCs w:val="26"/>
              </w:rPr>
            </w:pPr>
          </w:p>
        </w:tc>
        <w:tc>
          <w:tcPr>
            <w:tcW w:w="2017" w:type="pct"/>
            <w:gridSpan w:val="4"/>
          </w:tcPr>
          <w:p w14:paraId="468DC709" w14:textId="77777777" w:rsidR="006F2051" w:rsidRPr="008E440C" w:rsidRDefault="006F2051" w:rsidP="003E2692">
            <w:pPr>
              <w:spacing w:line="360" w:lineRule="auto"/>
              <w:jc w:val="both"/>
              <w:rPr>
                <w:rFonts w:cs="TTFFB52530t00"/>
                <w:sz w:val="26"/>
                <w:szCs w:val="26"/>
              </w:rPr>
            </w:pPr>
          </w:p>
        </w:tc>
        <w:tc>
          <w:tcPr>
            <w:tcW w:w="150" w:type="pct"/>
          </w:tcPr>
          <w:p w14:paraId="4819871A" w14:textId="77777777" w:rsidR="006F2051" w:rsidRPr="008E440C" w:rsidRDefault="006F2051" w:rsidP="003E2692">
            <w:pPr>
              <w:spacing w:line="360" w:lineRule="auto"/>
              <w:rPr>
                <w:sz w:val="26"/>
                <w:szCs w:val="26"/>
              </w:rPr>
            </w:pPr>
          </w:p>
        </w:tc>
        <w:tc>
          <w:tcPr>
            <w:tcW w:w="1451" w:type="pct"/>
            <w:gridSpan w:val="2"/>
          </w:tcPr>
          <w:p w14:paraId="1660BA54" w14:textId="77777777" w:rsidR="006F2051" w:rsidRPr="008E440C" w:rsidRDefault="006F2051" w:rsidP="003E2692">
            <w:pPr>
              <w:pStyle w:val="NoSpacing"/>
              <w:spacing w:line="360" w:lineRule="auto"/>
              <w:rPr>
                <w:rFonts w:ascii="Arial Narrow" w:hAnsi="Arial Narrow"/>
                <w:sz w:val="26"/>
                <w:szCs w:val="26"/>
              </w:rPr>
            </w:pPr>
            <w:r w:rsidRPr="008E440C">
              <w:rPr>
                <w:rFonts w:ascii="Arial Narrow" w:hAnsi="Arial Narrow"/>
                <w:sz w:val="26"/>
                <w:szCs w:val="26"/>
              </w:rPr>
              <w:t xml:space="preserve">A                                           </w:t>
            </w:r>
          </w:p>
          <w:p w14:paraId="17D8DFBE" w14:textId="77777777" w:rsidR="006F2051" w:rsidRPr="008E440C" w:rsidRDefault="006F2051" w:rsidP="003E2692">
            <w:pPr>
              <w:pStyle w:val="NoSpacing"/>
              <w:spacing w:line="360" w:lineRule="auto"/>
              <w:rPr>
                <w:rFonts w:ascii="Arial Narrow" w:hAnsi="Arial Narrow"/>
                <w:sz w:val="26"/>
                <w:szCs w:val="26"/>
              </w:rPr>
            </w:pPr>
            <w:r w:rsidRPr="008E440C">
              <w:rPr>
                <w:rFonts w:ascii="Arial Narrow" w:hAnsi="Arial Narrow"/>
                <w:sz w:val="26"/>
                <w:szCs w:val="26"/>
              </w:rPr>
              <w:t>As per the Deed</w:t>
            </w:r>
          </w:p>
        </w:tc>
        <w:tc>
          <w:tcPr>
            <w:tcW w:w="1030" w:type="pct"/>
          </w:tcPr>
          <w:p w14:paraId="760C2A7A" w14:textId="77777777" w:rsidR="006F2051" w:rsidRPr="008E440C" w:rsidRDefault="006F2051" w:rsidP="003E2692">
            <w:pPr>
              <w:pStyle w:val="NoSpacing"/>
              <w:spacing w:line="360" w:lineRule="auto"/>
              <w:rPr>
                <w:rFonts w:ascii="Arial Narrow" w:hAnsi="Arial Narrow"/>
                <w:sz w:val="26"/>
                <w:szCs w:val="26"/>
              </w:rPr>
            </w:pPr>
            <w:r w:rsidRPr="008E440C">
              <w:rPr>
                <w:rFonts w:ascii="Arial Narrow" w:hAnsi="Arial Narrow"/>
                <w:sz w:val="26"/>
                <w:szCs w:val="26"/>
              </w:rPr>
              <w:t>B</w:t>
            </w:r>
          </w:p>
          <w:p w14:paraId="4BC67BD6" w14:textId="77777777" w:rsidR="006F2051" w:rsidRPr="008E440C" w:rsidRDefault="006F2051" w:rsidP="003E2692">
            <w:pPr>
              <w:pStyle w:val="NoSpacing"/>
              <w:spacing w:line="360" w:lineRule="auto"/>
              <w:rPr>
                <w:rFonts w:ascii="Arial Narrow" w:hAnsi="Arial Narrow"/>
                <w:sz w:val="26"/>
                <w:szCs w:val="26"/>
              </w:rPr>
            </w:pPr>
            <w:r w:rsidRPr="008E440C">
              <w:rPr>
                <w:rFonts w:ascii="Arial Narrow" w:hAnsi="Arial Narrow"/>
                <w:sz w:val="26"/>
                <w:szCs w:val="26"/>
              </w:rPr>
              <w:t>Actuals</w:t>
            </w:r>
          </w:p>
        </w:tc>
      </w:tr>
      <w:tr w:rsidR="00513A8E" w:rsidRPr="008E440C" w14:paraId="1D2AFDDC" w14:textId="6C5CF5BA"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3100B62" w14:textId="77777777" w:rsidR="00513A8E" w:rsidRPr="008E440C" w:rsidRDefault="00513A8E" w:rsidP="003E2692">
            <w:pPr>
              <w:spacing w:line="360" w:lineRule="auto"/>
              <w:jc w:val="both"/>
              <w:rPr>
                <w:sz w:val="26"/>
                <w:szCs w:val="26"/>
              </w:rPr>
            </w:pPr>
          </w:p>
        </w:tc>
        <w:tc>
          <w:tcPr>
            <w:tcW w:w="2017" w:type="pct"/>
            <w:gridSpan w:val="4"/>
          </w:tcPr>
          <w:p w14:paraId="4991A25E" w14:textId="5FB743C6" w:rsidR="00513A8E" w:rsidRPr="006713EA" w:rsidRDefault="00513A8E" w:rsidP="003E2692">
            <w:pPr>
              <w:spacing w:line="360" w:lineRule="auto"/>
              <w:jc w:val="both"/>
              <w:rPr>
                <w:rFonts w:ascii="Arial Narrow" w:hAnsi="Arial Narrow" w:cs="Arial"/>
                <w:bCs/>
                <w:sz w:val="26"/>
                <w:szCs w:val="26"/>
              </w:rPr>
            </w:pPr>
            <w:r w:rsidRPr="006713EA">
              <w:rPr>
                <w:rFonts w:ascii="Arial Narrow" w:hAnsi="Arial Narrow" w:cs="Arial"/>
                <w:bCs/>
                <w:noProof/>
                <w:sz w:val="26"/>
                <w:szCs w:val="26"/>
              </w:rPr>
              <mc:AlternateContent>
                <mc:Choice Requires="wps">
                  <w:drawing>
                    <wp:anchor distT="0" distB="0" distL="114300" distR="114300" simplePos="0" relativeHeight="252283904" behindDoc="0" locked="0" layoutInCell="1" allowOverlap="1" wp14:anchorId="14AFF7E5" wp14:editId="0F4716DE">
                      <wp:simplePos x="0" y="0"/>
                      <wp:positionH relativeFrom="column">
                        <wp:posOffset>1786255</wp:posOffset>
                      </wp:positionH>
                      <wp:positionV relativeFrom="paragraph">
                        <wp:posOffset>64770</wp:posOffset>
                      </wp:positionV>
                      <wp:extent cx="391160" cy="539750"/>
                      <wp:effectExtent l="38100" t="0" r="27940" b="12700"/>
                      <wp:wrapNone/>
                      <wp:docPr id="11" name="Left Brace 11"/>
                      <wp:cNvGraphicFramePr/>
                      <a:graphic xmlns:a="http://schemas.openxmlformats.org/drawingml/2006/main">
                        <a:graphicData uri="http://schemas.microsoft.com/office/word/2010/wordprocessingShape">
                          <wps:wsp>
                            <wps:cNvSpPr/>
                            <wps:spPr>
                              <a:xfrm>
                                <a:off x="0" y="0"/>
                                <a:ext cx="391160" cy="5397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39A0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6" type="#_x0000_t87" style="position:absolute;margin-left:140.65pt;margin-top:5.1pt;width:30.8pt;height:42.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" adj="1304" strokecolor="#4472c4 [3204]" strokeweight=".5pt">
                      <v:stroke joinstyle="miter"/>
                    </v:shape>
                  </w:pict>
                </mc:Fallback>
              </mc:AlternateContent>
            </w:r>
            <w:r w:rsidRPr="006713EA">
              <w:rPr>
                <w:rFonts w:ascii="Arial Narrow" w:hAnsi="Arial Narrow" w:cs="Arial"/>
                <w:bCs/>
                <w:sz w:val="26"/>
                <w:szCs w:val="26"/>
              </w:rPr>
              <w:t>North</w:t>
            </w:r>
          </w:p>
        </w:tc>
        <w:tc>
          <w:tcPr>
            <w:tcW w:w="150" w:type="pct"/>
          </w:tcPr>
          <w:p w14:paraId="730EBC0C" w14:textId="77777777" w:rsidR="00513A8E" w:rsidRPr="008E440C" w:rsidRDefault="00513A8E" w:rsidP="003E2692">
            <w:pPr>
              <w:spacing w:line="360" w:lineRule="auto"/>
              <w:rPr>
                <w:sz w:val="26"/>
                <w:szCs w:val="26"/>
              </w:rPr>
            </w:pPr>
            <w:r w:rsidRPr="008E440C">
              <w:rPr>
                <w:sz w:val="26"/>
                <w:szCs w:val="26"/>
              </w:rPr>
              <w:t>:</w:t>
            </w:r>
          </w:p>
        </w:tc>
        <w:tc>
          <w:tcPr>
            <w:tcW w:w="1451" w:type="pct"/>
            <w:gridSpan w:val="2"/>
            <w:tcBorders>
              <w:top w:val="single" w:sz="4" w:space="0" w:color="ED7D31" w:themeColor="accent2"/>
              <w:bottom w:val="single" w:sz="4" w:space="0" w:color="ED7D31" w:themeColor="accent2"/>
              <w:right w:val="single" w:sz="4" w:space="0" w:color="ED7D31" w:themeColor="accent2"/>
            </w:tcBorders>
          </w:tcPr>
          <w:p w14:paraId="175118A4" w14:textId="32F44CB0" w:rsidR="00513A8E" w:rsidRPr="008E440C" w:rsidRDefault="00513A8E" w:rsidP="003E2692">
            <w:pPr>
              <w:spacing w:line="360" w:lineRule="auto"/>
              <w:rPr>
                <w:sz w:val="26"/>
                <w:szCs w:val="26"/>
              </w:rPr>
            </w:pPr>
            <w:r>
              <w:rPr>
                <w:rFonts w:ascii="Arial Narrow" w:hAnsi="Arial Narrow" w:cs="TTFFB52530t00"/>
                <w:color w:val="000000" w:themeColor="text1"/>
                <w:sz w:val="26"/>
                <w:szCs w:val="26"/>
              </w:rPr>
              <w:t>20</w:t>
            </w:r>
            <w:r w:rsidRPr="003C00EC">
              <w:rPr>
                <w:rFonts w:ascii="Arial Narrow" w:hAnsi="Arial Narrow" w:cs="TTFFB52530t00"/>
                <w:color w:val="000000" w:themeColor="text1"/>
                <w:sz w:val="26"/>
                <w:szCs w:val="26"/>
              </w:rPr>
              <w:t xml:space="preserve"> M. Wide Road</w:t>
            </w:r>
          </w:p>
        </w:tc>
        <w:tc>
          <w:tcPr>
            <w:tcW w:w="1030" w:type="pct"/>
            <w:tcBorders>
              <w:top w:val="single" w:sz="4" w:space="0" w:color="ED7D31" w:themeColor="accent2"/>
              <w:left w:val="single" w:sz="4" w:space="0" w:color="ED7D31" w:themeColor="accent2"/>
              <w:bottom w:val="single" w:sz="4" w:space="0" w:color="ED7D31" w:themeColor="accent2"/>
            </w:tcBorders>
          </w:tcPr>
          <w:p w14:paraId="454BD17D" w14:textId="49B9E3BB" w:rsidR="00513A8E" w:rsidRPr="008E440C" w:rsidRDefault="00513A8E" w:rsidP="003E2692">
            <w:pPr>
              <w:spacing w:line="360" w:lineRule="auto"/>
              <w:rPr>
                <w:sz w:val="26"/>
                <w:szCs w:val="26"/>
              </w:rPr>
            </w:pPr>
            <w:r>
              <w:rPr>
                <w:rFonts w:ascii="Arial Narrow" w:hAnsi="Arial Narrow"/>
                <w:sz w:val="26"/>
                <w:szCs w:val="26"/>
              </w:rPr>
              <w:t>Road</w:t>
            </w:r>
          </w:p>
        </w:tc>
      </w:tr>
      <w:tr w:rsidR="00513A8E" w:rsidRPr="008E440C" w14:paraId="54982E76" w14:textId="1F535FE2"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5598FD4" w14:textId="77777777" w:rsidR="00513A8E" w:rsidRPr="008E440C" w:rsidRDefault="00513A8E" w:rsidP="003E2692">
            <w:pPr>
              <w:spacing w:line="360" w:lineRule="auto"/>
              <w:jc w:val="both"/>
              <w:rPr>
                <w:sz w:val="26"/>
                <w:szCs w:val="26"/>
              </w:rPr>
            </w:pPr>
          </w:p>
        </w:tc>
        <w:tc>
          <w:tcPr>
            <w:tcW w:w="2017" w:type="pct"/>
            <w:gridSpan w:val="4"/>
          </w:tcPr>
          <w:p w14:paraId="27EF869E" w14:textId="77777777" w:rsidR="00513A8E" w:rsidRPr="006713EA" w:rsidRDefault="00513A8E" w:rsidP="003E2692">
            <w:pPr>
              <w:spacing w:line="360" w:lineRule="auto"/>
              <w:jc w:val="both"/>
              <w:rPr>
                <w:rFonts w:cs="Arial"/>
                <w:bCs/>
                <w:sz w:val="26"/>
                <w:szCs w:val="26"/>
              </w:rPr>
            </w:pPr>
            <w:r w:rsidRPr="006713EA">
              <w:rPr>
                <w:rFonts w:cs="Arial"/>
                <w:bCs/>
                <w:sz w:val="26"/>
                <w:szCs w:val="26"/>
              </w:rPr>
              <w:t xml:space="preserve">South </w:t>
            </w:r>
          </w:p>
        </w:tc>
        <w:tc>
          <w:tcPr>
            <w:tcW w:w="150" w:type="pct"/>
            <w:tcBorders>
              <w:bottom w:val="single" w:sz="4" w:space="0" w:color="ED7D31" w:themeColor="accent2"/>
            </w:tcBorders>
          </w:tcPr>
          <w:p w14:paraId="2B0C23A2" w14:textId="77777777" w:rsidR="00513A8E" w:rsidRPr="008E440C" w:rsidRDefault="00513A8E" w:rsidP="003E2692">
            <w:pPr>
              <w:spacing w:line="360" w:lineRule="auto"/>
              <w:rPr>
                <w:sz w:val="26"/>
                <w:szCs w:val="26"/>
              </w:rPr>
            </w:pPr>
            <w:r w:rsidRPr="008E440C">
              <w:rPr>
                <w:sz w:val="26"/>
                <w:szCs w:val="26"/>
              </w:rPr>
              <w:t>:</w:t>
            </w:r>
          </w:p>
        </w:tc>
        <w:tc>
          <w:tcPr>
            <w:tcW w:w="1451" w:type="pct"/>
            <w:gridSpan w:val="2"/>
            <w:tcBorders>
              <w:top w:val="single" w:sz="4" w:space="0" w:color="ED7D31" w:themeColor="accent2"/>
              <w:bottom w:val="single" w:sz="4" w:space="0" w:color="ED7D31" w:themeColor="accent2"/>
              <w:right w:val="single" w:sz="4" w:space="0" w:color="ED7D31" w:themeColor="accent2"/>
            </w:tcBorders>
          </w:tcPr>
          <w:p w14:paraId="0BBFB53A" w14:textId="635A0A92" w:rsidR="00513A8E" w:rsidRPr="008E440C" w:rsidRDefault="00513A8E" w:rsidP="003E2692">
            <w:pPr>
              <w:spacing w:line="360" w:lineRule="auto"/>
              <w:rPr>
                <w:sz w:val="26"/>
                <w:szCs w:val="26"/>
              </w:rPr>
            </w:pPr>
            <w:r>
              <w:rPr>
                <w:rFonts w:cs="TTFFB52530t00"/>
                <w:color w:val="000000" w:themeColor="text1"/>
                <w:sz w:val="26"/>
                <w:szCs w:val="26"/>
              </w:rPr>
              <w:t>Utility Corridor</w:t>
            </w:r>
          </w:p>
        </w:tc>
        <w:tc>
          <w:tcPr>
            <w:tcW w:w="1030" w:type="pct"/>
            <w:tcBorders>
              <w:top w:val="single" w:sz="4" w:space="0" w:color="ED7D31" w:themeColor="accent2"/>
              <w:left w:val="single" w:sz="4" w:space="0" w:color="ED7D31" w:themeColor="accent2"/>
              <w:bottom w:val="single" w:sz="4" w:space="0" w:color="ED7D31" w:themeColor="accent2"/>
            </w:tcBorders>
          </w:tcPr>
          <w:p w14:paraId="5C921C85" w14:textId="04717515" w:rsidR="00513A8E" w:rsidRPr="008E440C" w:rsidRDefault="00513A8E" w:rsidP="003E2692">
            <w:pPr>
              <w:spacing w:line="360" w:lineRule="auto"/>
              <w:rPr>
                <w:sz w:val="26"/>
                <w:szCs w:val="26"/>
              </w:rPr>
            </w:pPr>
            <w:r>
              <w:rPr>
                <w:sz w:val="26"/>
                <w:szCs w:val="26"/>
              </w:rPr>
              <w:t>Road</w:t>
            </w:r>
          </w:p>
        </w:tc>
      </w:tr>
      <w:tr w:rsidR="00513A8E" w:rsidRPr="008A4352" w14:paraId="227AA17C" w14:textId="21AC538F"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D3B4E24" w14:textId="77777777" w:rsidR="00513A8E" w:rsidRPr="008E440C" w:rsidRDefault="00513A8E" w:rsidP="003E2692">
            <w:pPr>
              <w:spacing w:line="360" w:lineRule="auto"/>
              <w:jc w:val="both"/>
              <w:rPr>
                <w:sz w:val="26"/>
                <w:szCs w:val="26"/>
              </w:rPr>
            </w:pPr>
          </w:p>
        </w:tc>
        <w:tc>
          <w:tcPr>
            <w:tcW w:w="2017" w:type="pct"/>
            <w:gridSpan w:val="4"/>
          </w:tcPr>
          <w:p w14:paraId="17319CCA" w14:textId="77777777" w:rsidR="00513A8E" w:rsidRPr="006713EA" w:rsidRDefault="00513A8E" w:rsidP="003E2692">
            <w:pPr>
              <w:spacing w:line="360" w:lineRule="auto"/>
              <w:jc w:val="both"/>
              <w:rPr>
                <w:rFonts w:ascii="Arial Narrow" w:hAnsi="Arial Narrow" w:cs="Arial"/>
                <w:bCs/>
                <w:sz w:val="26"/>
                <w:szCs w:val="26"/>
              </w:rPr>
            </w:pPr>
            <w:r w:rsidRPr="006713EA">
              <w:rPr>
                <w:rFonts w:ascii="Arial Narrow" w:hAnsi="Arial Narrow" w:cs="Arial"/>
                <w:bCs/>
                <w:sz w:val="26"/>
                <w:szCs w:val="26"/>
              </w:rPr>
              <w:t>East</w:t>
            </w:r>
          </w:p>
        </w:tc>
        <w:tc>
          <w:tcPr>
            <w:tcW w:w="150" w:type="pct"/>
            <w:tcBorders>
              <w:top w:val="single" w:sz="4" w:space="0" w:color="ED7D31" w:themeColor="accent2"/>
            </w:tcBorders>
          </w:tcPr>
          <w:p w14:paraId="65589F76" w14:textId="77777777" w:rsidR="00513A8E" w:rsidRPr="008E440C" w:rsidRDefault="00513A8E" w:rsidP="003E2692">
            <w:pPr>
              <w:spacing w:line="360" w:lineRule="auto"/>
              <w:rPr>
                <w:sz w:val="26"/>
                <w:szCs w:val="26"/>
              </w:rPr>
            </w:pPr>
            <w:r w:rsidRPr="008E440C">
              <w:rPr>
                <w:sz w:val="26"/>
                <w:szCs w:val="26"/>
              </w:rPr>
              <w:t>:</w:t>
            </w:r>
          </w:p>
        </w:tc>
        <w:tc>
          <w:tcPr>
            <w:tcW w:w="1451" w:type="pct"/>
            <w:gridSpan w:val="2"/>
            <w:tcBorders>
              <w:top w:val="single" w:sz="4" w:space="0" w:color="ED7D31" w:themeColor="accent2"/>
              <w:bottom w:val="single" w:sz="4" w:space="0" w:color="ED7D31" w:themeColor="accent2"/>
              <w:right w:val="single" w:sz="4" w:space="0" w:color="ED7D31" w:themeColor="accent2"/>
            </w:tcBorders>
          </w:tcPr>
          <w:p w14:paraId="13EA66E8" w14:textId="62605B60" w:rsidR="00513A8E" w:rsidRPr="008A4352" w:rsidRDefault="00513A8E" w:rsidP="003E2692">
            <w:pPr>
              <w:spacing w:line="360" w:lineRule="auto"/>
              <w:rPr>
                <w:sz w:val="26"/>
                <w:szCs w:val="26"/>
                <w:lang w:val="de-DE"/>
              </w:rPr>
            </w:pPr>
            <w:r>
              <w:rPr>
                <w:rFonts w:ascii="Arial Narrow" w:hAnsi="Arial Narrow" w:cs="TTFFB52530t00"/>
                <w:color w:val="000000" w:themeColor="text1"/>
                <w:sz w:val="26"/>
                <w:szCs w:val="26"/>
              </w:rPr>
              <w:t>Plot No. 757</w:t>
            </w:r>
          </w:p>
        </w:tc>
        <w:tc>
          <w:tcPr>
            <w:tcW w:w="1030" w:type="pct"/>
            <w:tcBorders>
              <w:top w:val="single" w:sz="4" w:space="0" w:color="ED7D31" w:themeColor="accent2"/>
              <w:left w:val="single" w:sz="4" w:space="0" w:color="ED7D31" w:themeColor="accent2"/>
              <w:bottom w:val="single" w:sz="4" w:space="0" w:color="ED7D31" w:themeColor="accent2"/>
            </w:tcBorders>
          </w:tcPr>
          <w:p w14:paraId="6B0E5157" w14:textId="7C36F5E5" w:rsidR="00513A8E" w:rsidRPr="008A4352" w:rsidRDefault="00513A8E" w:rsidP="003E2692">
            <w:pPr>
              <w:spacing w:line="360" w:lineRule="auto"/>
              <w:rPr>
                <w:sz w:val="26"/>
                <w:szCs w:val="26"/>
                <w:lang w:val="de-DE"/>
              </w:rPr>
            </w:pPr>
            <w:r w:rsidRPr="00C25102">
              <w:rPr>
                <w:rFonts w:ascii="Arial Narrow" w:hAnsi="Arial Narrow"/>
                <w:sz w:val="26"/>
                <w:szCs w:val="26"/>
              </w:rPr>
              <w:t>Open Plot</w:t>
            </w:r>
          </w:p>
        </w:tc>
      </w:tr>
      <w:tr w:rsidR="00513A8E" w:rsidRPr="008E440C" w14:paraId="12ACF4FE" w14:textId="4E5EB8CA"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591C54C" w14:textId="77777777" w:rsidR="00513A8E" w:rsidRPr="008A4352" w:rsidRDefault="00513A8E" w:rsidP="003E2692">
            <w:pPr>
              <w:spacing w:line="360" w:lineRule="auto"/>
              <w:jc w:val="both"/>
              <w:rPr>
                <w:sz w:val="26"/>
                <w:szCs w:val="26"/>
                <w:lang w:val="de-DE"/>
              </w:rPr>
            </w:pPr>
          </w:p>
        </w:tc>
        <w:tc>
          <w:tcPr>
            <w:tcW w:w="2017" w:type="pct"/>
            <w:gridSpan w:val="4"/>
          </w:tcPr>
          <w:p w14:paraId="544AD7BD" w14:textId="77777777" w:rsidR="00513A8E" w:rsidRPr="006713EA" w:rsidRDefault="00513A8E" w:rsidP="003E2692">
            <w:pPr>
              <w:spacing w:line="360" w:lineRule="auto"/>
              <w:jc w:val="both"/>
              <w:rPr>
                <w:rFonts w:cs="Arial"/>
                <w:bCs/>
                <w:sz w:val="26"/>
                <w:szCs w:val="26"/>
              </w:rPr>
            </w:pPr>
            <w:r w:rsidRPr="006713EA">
              <w:rPr>
                <w:rFonts w:cs="Arial"/>
                <w:bCs/>
                <w:sz w:val="26"/>
                <w:szCs w:val="26"/>
              </w:rPr>
              <w:t>West</w:t>
            </w:r>
          </w:p>
        </w:tc>
        <w:tc>
          <w:tcPr>
            <w:tcW w:w="150" w:type="pct"/>
          </w:tcPr>
          <w:p w14:paraId="56435369" w14:textId="77777777" w:rsidR="00513A8E" w:rsidRPr="008E440C" w:rsidRDefault="00513A8E" w:rsidP="003E2692">
            <w:pPr>
              <w:spacing w:line="360" w:lineRule="auto"/>
              <w:rPr>
                <w:sz w:val="26"/>
                <w:szCs w:val="26"/>
              </w:rPr>
            </w:pPr>
            <w:r w:rsidRPr="008E440C">
              <w:rPr>
                <w:sz w:val="26"/>
                <w:szCs w:val="26"/>
              </w:rPr>
              <w:t>:</w:t>
            </w:r>
          </w:p>
        </w:tc>
        <w:tc>
          <w:tcPr>
            <w:tcW w:w="1451" w:type="pct"/>
            <w:gridSpan w:val="2"/>
            <w:tcBorders>
              <w:top w:val="single" w:sz="4" w:space="0" w:color="ED7D31" w:themeColor="accent2"/>
              <w:right w:val="single" w:sz="4" w:space="0" w:color="ED7D31" w:themeColor="accent2"/>
            </w:tcBorders>
          </w:tcPr>
          <w:p w14:paraId="6FE3D69B" w14:textId="1067AACF" w:rsidR="00513A8E" w:rsidRPr="008E440C" w:rsidRDefault="00513A8E" w:rsidP="003E2692">
            <w:pPr>
              <w:spacing w:line="360" w:lineRule="auto"/>
              <w:rPr>
                <w:sz w:val="26"/>
                <w:szCs w:val="26"/>
              </w:rPr>
            </w:pPr>
            <w:r>
              <w:rPr>
                <w:rFonts w:cs="TTFFB52530t00"/>
                <w:color w:val="000000" w:themeColor="text1"/>
                <w:sz w:val="26"/>
                <w:szCs w:val="26"/>
              </w:rPr>
              <w:t>Utility Corridor</w:t>
            </w:r>
          </w:p>
        </w:tc>
        <w:tc>
          <w:tcPr>
            <w:tcW w:w="1030" w:type="pct"/>
            <w:tcBorders>
              <w:top w:val="single" w:sz="4" w:space="0" w:color="ED7D31" w:themeColor="accent2"/>
              <w:left w:val="single" w:sz="4" w:space="0" w:color="ED7D31" w:themeColor="accent2"/>
            </w:tcBorders>
          </w:tcPr>
          <w:p w14:paraId="22E40BFB" w14:textId="66459F44" w:rsidR="00513A8E" w:rsidRPr="008E440C" w:rsidRDefault="00513A8E" w:rsidP="003E2692">
            <w:pPr>
              <w:spacing w:line="360" w:lineRule="auto"/>
              <w:rPr>
                <w:sz w:val="26"/>
                <w:szCs w:val="26"/>
              </w:rPr>
            </w:pPr>
            <w:r w:rsidRPr="00C25102">
              <w:rPr>
                <w:sz w:val="26"/>
                <w:szCs w:val="26"/>
              </w:rPr>
              <w:t>Open Plot</w:t>
            </w:r>
          </w:p>
        </w:tc>
      </w:tr>
      <w:tr w:rsidR="003C00EC" w:rsidRPr="008E440C" w14:paraId="0F44D18E"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03F7158" w14:textId="77777777" w:rsidR="003C00EC" w:rsidRPr="008E440C" w:rsidRDefault="003C00EC" w:rsidP="003E2692">
            <w:pPr>
              <w:spacing w:line="360" w:lineRule="auto"/>
              <w:jc w:val="both"/>
              <w:rPr>
                <w:sz w:val="26"/>
                <w:szCs w:val="26"/>
              </w:rPr>
            </w:pPr>
            <w:r w:rsidRPr="008E440C">
              <w:rPr>
                <w:sz w:val="26"/>
                <w:szCs w:val="26"/>
              </w:rPr>
              <w:t>14.2</w:t>
            </w:r>
          </w:p>
        </w:tc>
        <w:tc>
          <w:tcPr>
            <w:tcW w:w="2017" w:type="pct"/>
            <w:gridSpan w:val="4"/>
          </w:tcPr>
          <w:p w14:paraId="6CEBF1DE" w14:textId="77777777" w:rsidR="003C00EC" w:rsidRPr="006713EA" w:rsidRDefault="003C00EC" w:rsidP="003E2692">
            <w:pPr>
              <w:spacing w:line="360" w:lineRule="auto"/>
              <w:jc w:val="both"/>
              <w:rPr>
                <w:rFonts w:ascii="Arial Narrow" w:hAnsi="Arial Narrow" w:cs="Arial"/>
                <w:bCs/>
                <w:sz w:val="26"/>
                <w:szCs w:val="26"/>
              </w:rPr>
            </w:pPr>
            <w:r w:rsidRPr="006713EA">
              <w:rPr>
                <w:rFonts w:ascii="Arial Narrow" w:hAnsi="Arial Narrow" w:cs="Arial"/>
                <w:bCs/>
                <w:sz w:val="26"/>
                <w:szCs w:val="26"/>
              </w:rPr>
              <w:t xml:space="preserve">Latitude, Longitude &amp; Co-ordinates of property </w:t>
            </w:r>
          </w:p>
        </w:tc>
        <w:tc>
          <w:tcPr>
            <w:tcW w:w="150" w:type="pct"/>
          </w:tcPr>
          <w:p w14:paraId="32AAB4A1" w14:textId="77777777" w:rsidR="003C00EC" w:rsidRPr="006713EA" w:rsidRDefault="003C00EC" w:rsidP="003E2692">
            <w:pPr>
              <w:spacing w:line="360" w:lineRule="auto"/>
              <w:rPr>
                <w:sz w:val="26"/>
                <w:szCs w:val="26"/>
              </w:rPr>
            </w:pPr>
            <w:r w:rsidRPr="006713EA">
              <w:rPr>
                <w:sz w:val="26"/>
                <w:szCs w:val="26"/>
              </w:rPr>
              <w:t>:</w:t>
            </w:r>
          </w:p>
        </w:tc>
        <w:tc>
          <w:tcPr>
            <w:tcW w:w="2481" w:type="pct"/>
            <w:gridSpan w:val="3"/>
          </w:tcPr>
          <w:p w14:paraId="59E05C61" w14:textId="5BDC4991" w:rsidR="003C00EC" w:rsidRPr="006713EA" w:rsidRDefault="00513A8E" w:rsidP="003E2692">
            <w:pPr>
              <w:spacing w:line="360" w:lineRule="auto"/>
              <w:jc w:val="both"/>
              <w:rPr>
                <w:rFonts w:cs="Arial"/>
                <w:b/>
                <w:bCs/>
                <w:sz w:val="26"/>
                <w:szCs w:val="26"/>
              </w:rPr>
            </w:pPr>
            <w:r w:rsidRPr="00513A8E">
              <w:rPr>
                <w:rFonts w:ascii="Arial Narrow" w:eastAsia="Times New Roman" w:hAnsi="Arial Narrow" w:cs="Times New Roman"/>
                <w:b/>
                <w:bCs/>
                <w:sz w:val="26"/>
                <w:szCs w:val="26"/>
                <w:lang w:val="en-US"/>
              </w:rPr>
              <w:t>21°38'25.6"N 73°08'28.1"E</w:t>
            </w:r>
          </w:p>
        </w:tc>
      </w:tr>
      <w:tr w:rsidR="003C00EC" w:rsidRPr="008E440C" w14:paraId="41848061"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E27DFAB" w14:textId="77777777" w:rsidR="003C00EC" w:rsidRPr="008E440C" w:rsidRDefault="003C00EC" w:rsidP="003E2692">
            <w:pPr>
              <w:spacing w:line="360" w:lineRule="auto"/>
              <w:jc w:val="both"/>
              <w:rPr>
                <w:sz w:val="26"/>
                <w:szCs w:val="26"/>
              </w:rPr>
            </w:pPr>
            <w:r w:rsidRPr="008E440C">
              <w:rPr>
                <w:sz w:val="26"/>
                <w:szCs w:val="26"/>
              </w:rPr>
              <w:t>14.</w:t>
            </w:r>
          </w:p>
        </w:tc>
        <w:tc>
          <w:tcPr>
            <w:tcW w:w="2017" w:type="pct"/>
            <w:gridSpan w:val="4"/>
          </w:tcPr>
          <w:p w14:paraId="3ABC8DF8" w14:textId="77777777" w:rsidR="003C00EC" w:rsidRPr="006713EA" w:rsidRDefault="003C00EC" w:rsidP="003E2692">
            <w:pPr>
              <w:spacing w:line="360" w:lineRule="auto"/>
              <w:jc w:val="both"/>
              <w:rPr>
                <w:rFonts w:cs="Arial"/>
                <w:bCs/>
                <w:sz w:val="26"/>
                <w:szCs w:val="26"/>
              </w:rPr>
            </w:pPr>
            <w:r w:rsidRPr="006713EA">
              <w:rPr>
                <w:rFonts w:cs="Arial"/>
                <w:bCs/>
                <w:sz w:val="26"/>
                <w:szCs w:val="26"/>
              </w:rPr>
              <w:t>Extent of the site</w:t>
            </w:r>
          </w:p>
        </w:tc>
        <w:tc>
          <w:tcPr>
            <w:tcW w:w="150" w:type="pct"/>
          </w:tcPr>
          <w:p w14:paraId="6E9F3DAE" w14:textId="77777777" w:rsidR="003C00EC" w:rsidRPr="006713EA" w:rsidRDefault="003C00EC" w:rsidP="003E2692">
            <w:pPr>
              <w:spacing w:line="360" w:lineRule="auto"/>
              <w:rPr>
                <w:sz w:val="26"/>
                <w:szCs w:val="26"/>
              </w:rPr>
            </w:pPr>
            <w:r w:rsidRPr="006713EA">
              <w:rPr>
                <w:sz w:val="26"/>
                <w:szCs w:val="26"/>
              </w:rPr>
              <w:t>:</w:t>
            </w:r>
          </w:p>
        </w:tc>
        <w:tc>
          <w:tcPr>
            <w:tcW w:w="2481" w:type="pct"/>
            <w:gridSpan w:val="3"/>
            <w:vMerge w:val="restart"/>
          </w:tcPr>
          <w:p w14:paraId="588C4B6E" w14:textId="77777777" w:rsidR="00513A8E" w:rsidRDefault="003C00EC" w:rsidP="003E2692">
            <w:pPr>
              <w:pStyle w:val="Default"/>
              <w:spacing w:line="360" w:lineRule="auto"/>
              <w:jc w:val="both"/>
              <w:rPr>
                <w:rFonts w:ascii="Arial Narrow" w:hAnsi="Arial Narrow" w:cs="Arial"/>
                <w:sz w:val="26"/>
                <w:szCs w:val="26"/>
              </w:rPr>
            </w:pPr>
            <w:r w:rsidRPr="003C00EC">
              <w:rPr>
                <w:rFonts w:ascii="Arial Narrow" w:hAnsi="Arial Narrow" w:cs="Arial"/>
                <w:color w:val="000000" w:themeColor="text1"/>
                <w:sz w:val="26"/>
                <w:szCs w:val="26"/>
              </w:rPr>
              <w:t xml:space="preserve">Plot area =.  </w:t>
            </w:r>
            <w:r w:rsidR="00513A8E" w:rsidRPr="00AC249E">
              <w:rPr>
                <w:rFonts w:ascii="Arial Narrow" w:hAnsi="Arial Narrow" w:cs="Arial"/>
                <w:b/>
                <w:bCs/>
                <w:sz w:val="26"/>
                <w:szCs w:val="26"/>
              </w:rPr>
              <w:t>82,886.58 Sq. M.</w:t>
            </w:r>
            <w:r w:rsidR="00513A8E" w:rsidRPr="001D2C5A">
              <w:rPr>
                <w:rFonts w:ascii="Arial Narrow" w:hAnsi="Arial Narrow" w:cs="Arial"/>
                <w:sz w:val="26"/>
                <w:szCs w:val="26"/>
              </w:rPr>
              <w:t xml:space="preserve">  </w:t>
            </w:r>
          </w:p>
          <w:p w14:paraId="30E8FA6F" w14:textId="19369EB1" w:rsidR="003C00EC" w:rsidRPr="003C00EC" w:rsidRDefault="003C00EC" w:rsidP="003E2692">
            <w:pPr>
              <w:pStyle w:val="Default"/>
              <w:spacing w:line="360" w:lineRule="auto"/>
              <w:jc w:val="both"/>
              <w:rPr>
                <w:rFonts w:ascii="Arial Narrow" w:hAnsi="Arial Narrow" w:cs="Arial"/>
                <w:color w:val="000000" w:themeColor="text1"/>
                <w:sz w:val="26"/>
                <w:szCs w:val="26"/>
              </w:rPr>
            </w:pPr>
            <w:r w:rsidRPr="003C00EC">
              <w:rPr>
                <w:rFonts w:ascii="Arial Narrow" w:hAnsi="Arial Narrow" w:cs="Arial"/>
                <w:color w:val="000000" w:themeColor="text1"/>
                <w:sz w:val="26"/>
                <w:szCs w:val="26"/>
              </w:rPr>
              <w:t>(Area as per Deed)</w:t>
            </w:r>
          </w:p>
          <w:p w14:paraId="74DC465E" w14:textId="77777777" w:rsidR="003C00EC" w:rsidRPr="006713EA" w:rsidRDefault="003C00EC" w:rsidP="003E2692">
            <w:pPr>
              <w:pStyle w:val="Default"/>
              <w:spacing w:line="360" w:lineRule="auto"/>
              <w:jc w:val="both"/>
              <w:rPr>
                <w:rFonts w:ascii="Arial Narrow" w:hAnsi="Arial Narrow" w:cs="Arial"/>
                <w:color w:val="000000" w:themeColor="text1"/>
                <w:sz w:val="26"/>
                <w:szCs w:val="26"/>
              </w:rPr>
            </w:pPr>
            <w:r w:rsidRPr="003C00EC">
              <w:rPr>
                <w:rFonts w:ascii="Arial Narrow" w:hAnsi="Arial Narrow" w:cs="Arial"/>
                <w:color w:val="000000" w:themeColor="text1"/>
                <w:sz w:val="26"/>
                <w:szCs w:val="26"/>
              </w:rPr>
              <w:t>Structure area = As per Brief Description</w:t>
            </w:r>
          </w:p>
        </w:tc>
      </w:tr>
      <w:tr w:rsidR="003C00EC" w:rsidRPr="008E440C" w14:paraId="357E6906"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33DE960" w14:textId="77777777" w:rsidR="003C00EC" w:rsidRPr="008E440C" w:rsidRDefault="003C00EC" w:rsidP="003E2692">
            <w:pPr>
              <w:spacing w:line="360" w:lineRule="auto"/>
              <w:jc w:val="both"/>
              <w:rPr>
                <w:sz w:val="26"/>
                <w:szCs w:val="26"/>
              </w:rPr>
            </w:pPr>
            <w:r w:rsidRPr="008E440C">
              <w:rPr>
                <w:sz w:val="26"/>
                <w:szCs w:val="26"/>
              </w:rPr>
              <w:t>15.</w:t>
            </w:r>
          </w:p>
        </w:tc>
        <w:tc>
          <w:tcPr>
            <w:tcW w:w="2017" w:type="pct"/>
            <w:gridSpan w:val="4"/>
          </w:tcPr>
          <w:p w14:paraId="492EBD13" w14:textId="77777777" w:rsidR="003C00EC" w:rsidRPr="006713EA" w:rsidRDefault="003C00EC" w:rsidP="003E2692">
            <w:pPr>
              <w:spacing w:line="360" w:lineRule="auto"/>
              <w:jc w:val="both"/>
              <w:rPr>
                <w:rFonts w:ascii="Arial Narrow" w:hAnsi="Arial Narrow" w:cs="Arial"/>
                <w:bCs/>
                <w:sz w:val="26"/>
                <w:szCs w:val="26"/>
              </w:rPr>
            </w:pPr>
            <w:r w:rsidRPr="006713EA">
              <w:rPr>
                <w:rFonts w:ascii="Arial Narrow" w:hAnsi="Arial Narrow" w:cs="Arial"/>
                <w:bCs/>
                <w:sz w:val="26"/>
                <w:szCs w:val="26"/>
              </w:rPr>
              <w:t>Extent of the site considered for Valuation (least of 14A&amp; 14B)</w:t>
            </w:r>
          </w:p>
        </w:tc>
        <w:tc>
          <w:tcPr>
            <w:tcW w:w="150" w:type="pct"/>
          </w:tcPr>
          <w:p w14:paraId="21185A65"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vMerge/>
          </w:tcPr>
          <w:p w14:paraId="3E509C06" w14:textId="77777777" w:rsidR="003C00EC" w:rsidRPr="008E440C" w:rsidRDefault="003C00EC" w:rsidP="003E2692">
            <w:pPr>
              <w:spacing w:line="360" w:lineRule="auto"/>
              <w:jc w:val="both"/>
              <w:rPr>
                <w:rFonts w:cs="Arial"/>
                <w:sz w:val="26"/>
                <w:szCs w:val="26"/>
                <w:u w:val="single"/>
              </w:rPr>
            </w:pPr>
          </w:p>
        </w:tc>
      </w:tr>
      <w:tr w:rsidR="003C00EC" w:rsidRPr="008E440C" w14:paraId="7C4A9E8D"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D8FD2A9" w14:textId="77777777" w:rsidR="003C00EC" w:rsidRPr="008E440C" w:rsidRDefault="003C00EC" w:rsidP="003E2692">
            <w:pPr>
              <w:spacing w:line="360" w:lineRule="auto"/>
              <w:jc w:val="both"/>
              <w:rPr>
                <w:sz w:val="26"/>
                <w:szCs w:val="26"/>
              </w:rPr>
            </w:pPr>
            <w:r w:rsidRPr="008E440C">
              <w:rPr>
                <w:sz w:val="26"/>
                <w:szCs w:val="26"/>
              </w:rPr>
              <w:t>16</w:t>
            </w:r>
          </w:p>
        </w:tc>
        <w:tc>
          <w:tcPr>
            <w:tcW w:w="2017" w:type="pct"/>
            <w:gridSpan w:val="4"/>
          </w:tcPr>
          <w:p w14:paraId="663BB796" w14:textId="02FAFA3F" w:rsidR="003C00EC" w:rsidRPr="006713EA" w:rsidRDefault="003C00EC" w:rsidP="003E2692">
            <w:pPr>
              <w:autoSpaceDE w:val="0"/>
              <w:autoSpaceDN w:val="0"/>
              <w:adjustRightInd w:val="0"/>
              <w:spacing w:line="360" w:lineRule="auto"/>
              <w:jc w:val="both"/>
              <w:rPr>
                <w:rFonts w:cs="Arial"/>
                <w:bCs/>
                <w:sz w:val="26"/>
                <w:szCs w:val="26"/>
              </w:rPr>
            </w:pPr>
            <w:r w:rsidRPr="006713EA">
              <w:rPr>
                <w:rFonts w:cs="Arial"/>
                <w:bCs/>
                <w:sz w:val="26"/>
                <w:szCs w:val="26"/>
              </w:rPr>
              <w:t>Whether occupied by the owner / tenant? If occupied by tenant since how long? Rent received per month.</w:t>
            </w:r>
          </w:p>
        </w:tc>
        <w:tc>
          <w:tcPr>
            <w:tcW w:w="150" w:type="pct"/>
          </w:tcPr>
          <w:p w14:paraId="1BFEDB06"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1B252D61" w14:textId="77777777" w:rsidR="003C00EC" w:rsidRPr="008E440C" w:rsidRDefault="003C00EC" w:rsidP="003E2692">
            <w:pPr>
              <w:pStyle w:val="Default"/>
              <w:spacing w:line="360" w:lineRule="auto"/>
              <w:jc w:val="both"/>
              <w:rPr>
                <w:rFonts w:ascii="Arial Narrow" w:hAnsi="Arial Narrow" w:cs="Arial"/>
                <w:sz w:val="26"/>
                <w:szCs w:val="26"/>
              </w:rPr>
            </w:pPr>
            <w:r w:rsidRPr="008E440C">
              <w:rPr>
                <w:rFonts w:ascii="Arial Narrow" w:hAnsi="Arial Narrow" w:cs="Arial"/>
                <w:sz w:val="26"/>
                <w:szCs w:val="26"/>
              </w:rPr>
              <w:t>Owner Occupied</w:t>
            </w:r>
            <w:r w:rsidRPr="008E440C">
              <w:rPr>
                <w:rFonts w:ascii="Arial Narrow" w:hAnsi="Arial Narrow"/>
                <w:sz w:val="26"/>
                <w:szCs w:val="26"/>
              </w:rPr>
              <w:t xml:space="preserve"> </w:t>
            </w:r>
          </w:p>
        </w:tc>
      </w:tr>
      <w:tr w:rsidR="003C00EC" w:rsidRPr="008E440C" w14:paraId="4CDFCA62"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5B18FE4" w14:textId="77777777" w:rsidR="003C00EC" w:rsidRPr="008E440C" w:rsidRDefault="003C00EC" w:rsidP="003E2692">
            <w:pPr>
              <w:spacing w:line="360" w:lineRule="auto"/>
              <w:rPr>
                <w:b/>
                <w:sz w:val="26"/>
                <w:szCs w:val="26"/>
              </w:rPr>
            </w:pPr>
            <w:r w:rsidRPr="008E440C">
              <w:rPr>
                <w:b/>
                <w:sz w:val="26"/>
                <w:szCs w:val="26"/>
              </w:rPr>
              <w:t>II</w:t>
            </w:r>
          </w:p>
        </w:tc>
        <w:tc>
          <w:tcPr>
            <w:tcW w:w="2017" w:type="pct"/>
            <w:gridSpan w:val="4"/>
          </w:tcPr>
          <w:p w14:paraId="17EA03A9" w14:textId="77777777" w:rsidR="003C00EC" w:rsidRPr="008E440C" w:rsidRDefault="003C00EC" w:rsidP="003E2692">
            <w:pPr>
              <w:autoSpaceDE w:val="0"/>
              <w:autoSpaceDN w:val="0"/>
              <w:adjustRightInd w:val="0"/>
              <w:spacing w:line="360" w:lineRule="auto"/>
              <w:jc w:val="both"/>
              <w:rPr>
                <w:rFonts w:cs="TTFFB52530t00"/>
                <w:b/>
                <w:sz w:val="26"/>
                <w:szCs w:val="26"/>
              </w:rPr>
            </w:pPr>
            <w:r w:rsidRPr="008E440C">
              <w:rPr>
                <w:rFonts w:cs="Times-Bold"/>
                <w:b/>
                <w:bCs/>
                <w:sz w:val="26"/>
                <w:szCs w:val="26"/>
              </w:rPr>
              <w:t>CHARACTERSTICS OF THE SITE</w:t>
            </w:r>
          </w:p>
        </w:tc>
        <w:tc>
          <w:tcPr>
            <w:tcW w:w="150" w:type="pct"/>
          </w:tcPr>
          <w:p w14:paraId="079B181B" w14:textId="77777777" w:rsidR="003C00EC" w:rsidRPr="008E440C" w:rsidRDefault="003C00EC" w:rsidP="003E2692">
            <w:pPr>
              <w:spacing w:line="360" w:lineRule="auto"/>
              <w:rPr>
                <w:sz w:val="26"/>
                <w:szCs w:val="26"/>
              </w:rPr>
            </w:pPr>
          </w:p>
        </w:tc>
        <w:tc>
          <w:tcPr>
            <w:tcW w:w="2481" w:type="pct"/>
            <w:gridSpan w:val="3"/>
          </w:tcPr>
          <w:p w14:paraId="63F86FA4" w14:textId="77777777" w:rsidR="003C00EC" w:rsidRPr="008E440C" w:rsidRDefault="003C00EC" w:rsidP="003E2692">
            <w:pPr>
              <w:spacing w:line="360" w:lineRule="auto"/>
              <w:jc w:val="left"/>
              <w:rPr>
                <w:sz w:val="26"/>
                <w:szCs w:val="26"/>
              </w:rPr>
            </w:pPr>
          </w:p>
        </w:tc>
      </w:tr>
      <w:tr w:rsidR="003C00EC" w:rsidRPr="008E440C" w14:paraId="6AAA6E9E"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063E958" w14:textId="77777777" w:rsidR="003C00EC" w:rsidRPr="008E440C" w:rsidRDefault="003C00EC" w:rsidP="003E2692">
            <w:pPr>
              <w:numPr>
                <w:ilvl w:val="0"/>
                <w:numId w:val="3"/>
              </w:numPr>
              <w:spacing w:line="360" w:lineRule="auto"/>
              <w:jc w:val="both"/>
              <w:rPr>
                <w:rFonts w:cs="TTFFB52530t00"/>
                <w:sz w:val="26"/>
                <w:szCs w:val="26"/>
              </w:rPr>
            </w:pPr>
          </w:p>
        </w:tc>
        <w:tc>
          <w:tcPr>
            <w:tcW w:w="2017" w:type="pct"/>
            <w:gridSpan w:val="4"/>
          </w:tcPr>
          <w:p w14:paraId="53FBA358" w14:textId="77777777" w:rsidR="003C00EC" w:rsidRPr="008E440C" w:rsidRDefault="003C00EC" w:rsidP="003E2692">
            <w:pPr>
              <w:autoSpaceDE w:val="0"/>
              <w:autoSpaceDN w:val="0"/>
              <w:adjustRightInd w:val="0"/>
              <w:spacing w:line="360" w:lineRule="auto"/>
              <w:jc w:val="both"/>
              <w:rPr>
                <w:rFonts w:cs="TTFFB52530t00"/>
                <w:b/>
                <w:sz w:val="26"/>
                <w:szCs w:val="26"/>
              </w:rPr>
            </w:pPr>
            <w:r w:rsidRPr="008E440C">
              <w:rPr>
                <w:rFonts w:cs="TTFFB52530t00"/>
                <w:sz w:val="26"/>
                <w:szCs w:val="26"/>
              </w:rPr>
              <w:t>Classification of locality</w:t>
            </w:r>
          </w:p>
        </w:tc>
        <w:tc>
          <w:tcPr>
            <w:tcW w:w="150" w:type="pct"/>
          </w:tcPr>
          <w:p w14:paraId="77B640A8"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25DB5722" w14:textId="1BAE9086" w:rsidR="003C00EC" w:rsidRPr="008E440C" w:rsidRDefault="003C00EC" w:rsidP="003E2692">
            <w:pPr>
              <w:pStyle w:val="Default"/>
              <w:spacing w:line="360" w:lineRule="auto"/>
              <w:jc w:val="both"/>
              <w:rPr>
                <w:rFonts w:ascii="Arial Narrow" w:hAnsi="Arial Narrow" w:cs="Arial"/>
                <w:sz w:val="26"/>
                <w:szCs w:val="26"/>
              </w:rPr>
            </w:pPr>
            <w:r>
              <w:rPr>
                <w:rFonts w:ascii="Arial Narrow" w:hAnsi="Arial Narrow" w:cs="Arial"/>
                <w:sz w:val="26"/>
                <w:szCs w:val="26"/>
              </w:rPr>
              <w:t xml:space="preserve">Industrial </w:t>
            </w:r>
          </w:p>
        </w:tc>
      </w:tr>
      <w:tr w:rsidR="003C00EC" w:rsidRPr="008E440C" w14:paraId="6244058A"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762973D" w14:textId="77777777" w:rsidR="003C00EC" w:rsidRPr="008E440C" w:rsidRDefault="003C00EC" w:rsidP="003E2692">
            <w:pPr>
              <w:numPr>
                <w:ilvl w:val="0"/>
                <w:numId w:val="3"/>
              </w:numPr>
              <w:spacing w:line="360" w:lineRule="auto"/>
              <w:jc w:val="both"/>
              <w:rPr>
                <w:rFonts w:cs="TTFFB52530t00"/>
                <w:sz w:val="26"/>
                <w:szCs w:val="26"/>
              </w:rPr>
            </w:pPr>
          </w:p>
        </w:tc>
        <w:tc>
          <w:tcPr>
            <w:tcW w:w="2017" w:type="pct"/>
            <w:gridSpan w:val="4"/>
          </w:tcPr>
          <w:p w14:paraId="0C50D1F6" w14:textId="77777777" w:rsidR="003C00EC" w:rsidRPr="008E440C" w:rsidRDefault="003C00EC" w:rsidP="003E2692">
            <w:pPr>
              <w:autoSpaceDE w:val="0"/>
              <w:autoSpaceDN w:val="0"/>
              <w:adjustRightInd w:val="0"/>
              <w:spacing w:line="360" w:lineRule="auto"/>
              <w:jc w:val="both"/>
              <w:rPr>
                <w:rFonts w:cs="TTFFB52530t00"/>
                <w:sz w:val="26"/>
                <w:szCs w:val="26"/>
              </w:rPr>
            </w:pPr>
            <w:r w:rsidRPr="008E440C">
              <w:rPr>
                <w:rFonts w:cs="TTFFB52530t00"/>
                <w:sz w:val="26"/>
                <w:szCs w:val="26"/>
              </w:rPr>
              <w:t>Development of surrounding areas</w:t>
            </w:r>
          </w:p>
        </w:tc>
        <w:tc>
          <w:tcPr>
            <w:tcW w:w="150" w:type="pct"/>
          </w:tcPr>
          <w:p w14:paraId="139372D5"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1AA90C27" w14:textId="54C51090" w:rsidR="003C00EC" w:rsidRPr="008E440C" w:rsidRDefault="003C00EC" w:rsidP="003E2692">
            <w:pPr>
              <w:pStyle w:val="Default"/>
              <w:spacing w:line="360" w:lineRule="auto"/>
              <w:jc w:val="both"/>
              <w:rPr>
                <w:rFonts w:ascii="Arial Narrow" w:hAnsi="Arial Narrow" w:cs="Arial"/>
                <w:sz w:val="26"/>
                <w:szCs w:val="26"/>
              </w:rPr>
            </w:pPr>
            <w:r>
              <w:rPr>
                <w:rFonts w:ascii="Arial Narrow" w:hAnsi="Arial Narrow" w:cs="Arial"/>
                <w:sz w:val="26"/>
                <w:szCs w:val="26"/>
              </w:rPr>
              <w:t xml:space="preserve">Fully Developed </w:t>
            </w:r>
          </w:p>
        </w:tc>
      </w:tr>
      <w:tr w:rsidR="003C00EC" w:rsidRPr="008E440C" w14:paraId="62DEDC6D"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6956303" w14:textId="77777777" w:rsidR="003C00EC" w:rsidRPr="008E440C" w:rsidRDefault="003C00EC" w:rsidP="003E2692">
            <w:pPr>
              <w:numPr>
                <w:ilvl w:val="0"/>
                <w:numId w:val="3"/>
              </w:numPr>
              <w:spacing w:line="360" w:lineRule="auto"/>
              <w:jc w:val="both"/>
              <w:rPr>
                <w:rFonts w:cs="TTFFB52530t00"/>
                <w:sz w:val="26"/>
                <w:szCs w:val="26"/>
              </w:rPr>
            </w:pPr>
          </w:p>
        </w:tc>
        <w:tc>
          <w:tcPr>
            <w:tcW w:w="2017" w:type="pct"/>
            <w:gridSpan w:val="4"/>
          </w:tcPr>
          <w:p w14:paraId="0C0448CD" w14:textId="77777777" w:rsidR="003C00EC" w:rsidRPr="008E440C" w:rsidRDefault="003C00EC" w:rsidP="003E2692">
            <w:pPr>
              <w:autoSpaceDE w:val="0"/>
              <w:autoSpaceDN w:val="0"/>
              <w:adjustRightInd w:val="0"/>
              <w:spacing w:line="360" w:lineRule="auto"/>
              <w:jc w:val="both"/>
              <w:rPr>
                <w:rFonts w:cs="TTFFB52530t00"/>
                <w:sz w:val="26"/>
                <w:szCs w:val="26"/>
              </w:rPr>
            </w:pPr>
            <w:r w:rsidRPr="008E440C">
              <w:rPr>
                <w:rFonts w:cs="TTFFB52530t00"/>
                <w:sz w:val="26"/>
                <w:szCs w:val="26"/>
              </w:rPr>
              <w:t>Possibility of frequent flooding/ sub-merging</w:t>
            </w:r>
          </w:p>
        </w:tc>
        <w:tc>
          <w:tcPr>
            <w:tcW w:w="150" w:type="pct"/>
          </w:tcPr>
          <w:p w14:paraId="1B69AABB"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3FC77BA2" w14:textId="77777777" w:rsidR="003C00EC" w:rsidRPr="008E440C" w:rsidRDefault="003C00EC" w:rsidP="003E2692">
            <w:pPr>
              <w:pStyle w:val="Default"/>
              <w:spacing w:line="360" w:lineRule="auto"/>
              <w:jc w:val="both"/>
              <w:rPr>
                <w:rFonts w:ascii="Arial Narrow" w:hAnsi="Arial Narrow" w:cs="Arial"/>
                <w:sz w:val="26"/>
                <w:szCs w:val="26"/>
              </w:rPr>
            </w:pPr>
            <w:r w:rsidRPr="008E440C">
              <w:rPr>
                <w:rFonts w:ascii="Arial Narrow" w:hAnsi="Arial Narrow" w:cs="Arial"/>
                <w:sz w:val="26"/>
                <w:szCs w:val="26"/>
              </w:rPr>
              <w:t>No</w:t>
            </w:r>
          </w:p>
        </w:tc>
      </w:tr>
      <w:tr w:rsidR="003C00EC" w:rsidRPr="008E440C" w14:paraId="355EA5F7"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ABB34FD" w14:textId="77777777" w:rsidR="003C00EC" w:rsidRPr="008E440C" w:rsidRDefault="003C00EC" w:rsidP="003E2692">
            <w:pPr>
              <w:numPr>
                <w:ilvl w:val="0"/>
                <w:numId w:val="3"/>
              </w:numPr>
              <w:spacing w:line="360" w:lineRule="auto"/>
              <w:jc w:val="both"/>
              <w:rPr>
                <w:rFonts w:cs="TTFFB52530t00"/>
                <w:sz w:val="26"/>
                <w:szCs w:val="26"/>
              </w:rPr>
            </w:pPr>
          </w:p>
        </w:tc>
        <w:tc>
          <w:tcPr>
            <w:tcW w:w="2017" w:type="pct"/>
            <w:gridSpan w:val="4"/>
          </w:tcPr>
          <w:p w14:paraId="1AEC9D43" w14:textId="77777777" w:rsidR="003C00EC" w:rsidRPr="003C1641" w:rsidRDefault="003C00EC" w:rsidP="003E2692">
            <w:pPr>
              <w:autoSpaceDE w:val="0"/>
              <w:autoSpaceDN w:val="0"/>
              <w:adjustRightInd w:val="0"/>
              <w:spacing w:line="360" w:lineRule="auto"/>
              <w:jc w:val="both"/>
              <w:rPr>
                <w:rFonts w:ascii="Arial Narrow" w:hAnsi="Arial Narrow" w:cs="TTFFB52530t00"/>
                <w:sz w:val="26"/>
                <w:szCs w:val="26"/>
              </w:rPr>
            </w:pPr>
            <w:r w:rsidRPr="003C1641">
              <w:rPr>
                <w:rFonts w:ascii="Arial Narrow" w:hAnsi="Arial Narrow" w:cs="TTFFB52530t00"/>
                <w:sz w:val="26"/>
                <w:szCs w:val="26"/>
              </w:rPr>
              <w:t>Feasibility to the Civic amenities like School, Hospital, Bus Stop, Market etc.</w:t>
            </w:r>
          </w:p>
        </w:tc>
        <w:tc>
          <w:tcPr>
            <w:tcW w:w="150" w:type="pct"/>
          </w:tcPr>
          <w:p w14:paraId="0259D488"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4B3B19EE" w14:textId="77777777" w:rsidR="003C00EC" w:rsidRPr="008E440C" w:rsidRDefault="003C00EC" w:rsidP="003E2692">
            <w:pPr>
              <w:pStyle w:val="Default"/>
              <w:spacing w:line="360" w:lineRule="auto"/>
              <w:jc w:val="both"/>
              <w:rPr>
                <w:rFonts w:ascii="Arial Narrow" w:hAnsi="Arial Narrow" w:cs="Arial"/>
                <w:sz w:val="26"/>
                <w:szCs w:val="26"/>
              </w:rPr>
            </w:pPr>
            <w:r w:rsidRPr="008E440C">
              <w:rPr>
                <w:rFonts w:ascii="Arial Narrow" w:hAnsi="Arial Narrow" w:cs="Arial"/>
                <w:sz w:val="26"/>
                <w:szCs w:val="26"/>
              </w:rPr>
              <w:t>All available near by</w:t>
            </w:r>
          </w:p>
        </w:tc>
      </w:tr>
      <w:tr w:rsidR="003C00EC" w:rsidRPr="008E440C" w14:paraId="3C3EDEC3"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B11D1CC" w14:textId="77777777" w:rsidR="003C00EC" w:rsidRPr="008E440C" w:rsidRDefault="003C00EC" w:rsidP="003E2692">
            <w:pPr>
              <w:numPr>
                <w:ilvl w:val="0"/>
                <w:numId w:val="3"/>
              </w:numPr>
              <w:spacing w:line="360" w:lineRule="auto"/>
              <w:jc w:val="both"/>
              <w:rPr>
                <w:rFonts w:cs="TTFFB52530t00"/>
                <w:sz w:val="26"/>
                <w:szCs w:val="26"/>
              </w:rPr>
            </w:pPr>
          </w:p>
        </w:tc>
        <w:tc>
          <w:tcPr>
            <w:tcW w:w="2017" w:type="pct"/>
            <w:gridSpan w:val="4"/>
          </w:tcPr>
          <w:p w14:paraId="45AA2326" w14:textId="77777777" w:rsidR="003C00EC" w:rsidRPr="008E440C" w:rsidRDefault="003C00EC" w:rsidP="003E2692">
            <w:pPr>
              <w:autoSpaceDE w:val="0"/>
              <w:autoSpaceDN w:val="0"/>
              <w:adjustRightInd w:val="0"/>
              <w:spacing w:line="360" w:lineRule="auto"/>
              <w:jc w:val="both"/>
              <w:rPr>
                <w:rFonts w:cs="TTFFB52530t00"/>
                <w:sz w:val="26"/>
                <w:szCs w:val="26"/>
              </w:rPr>
            </w:pPr>
            <w:r w:rsidRPr="008E440C">
              <w:rPr>
                <w:rFonts w:cs="TTFFB52530t00"/>
                <w:sz w:val="26"/>
                <w:szCs w:val="26"/>
              </w:rPr>
              <w:t>Level of land with topographical conditions</w:t>
            </w:r>
          </w:p>
        </w:tc>
        <w:tc>
          <w:tcPr>
            <w:tcW w:w="150" w:type="pct"/>
          </w:tcPr>
          <w:p w14:paraId="2B1350CF"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1F0FCD2C" w14:textId="496F47E9" w:rsidR="003C00EC" w:rsidRPr="008E440C" w:rsidRDefault="003C00EC" w:rsidP="003E2692">
            <w:pPr>
              <w:pStyle w:val="Default"/>
              <w:spacing w:line="360" w:lineRule="auto"/>
              <w:jc w:val="both"/>
              <w:rPr>
                <w:rFonts w:ascii="Arial Narrow" w:hAnsi="Arial Narrow" w:cs="Arial"/>
                <w:sz w:val="26"/>
                <w:szCs w:val="26"/>
              </w:rPr>
            </w:pPr>
            <w:r>
              <w:rPr>
                <w:rFonts w:ascii="Arial Narrow" w:hAnsi="Arial Narrow" w:cs="Arial"/>
                <w:sz w:val="26"/>
                <w:szCs w:val="26"/>
              </w:rPr>
              <w:t>Leveled</w:t>
            </w:r>
          </w:p>
        </w:tc>
      </w:tr>
      <w:tr w:rsidR="003C00EC" w:rsidRPr="008E440C" w14:paraId="7E283A67"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2F4A725" w14:textId="77777777" w:rsidR="003C00EC" w:rsidRPr="008E440C" w:rsidRDefault="003C00EC" w:rsidP="003E2692">
            <w:pPr>
              <w:numPr>
                <w:ilvl w:val="0"/>
                <w:numId w:val="3"/>
              </w:numPr>
              <w:spacing w:line="360" w:lineRule="auto"/>
              <w:jc w:val="both"/>
              <w:rPr>
                <w:rFonts w:cs="TTFFB52530t00"/>
                <w:sz w:val="26"/>
                <w:szCs w:val="26"/>
              </w:rPr>
            </w:pPr>
          </w:p>
        </w:tc>
        <w:tc>
          <w:tcPr>
            <w:tcW w:w="2017" w:type="pct"/>
            <w:gridSpan w:val="4"/>
          </w:tcPr>
          <w:p w14:paraId="0EBD1B26" w14:textId="77777777" w:rsidR="003C00EC" w:rsidRPr="003C1641" w:rsidRDefault="003C00EC" w:rsidP="003E2692">
            <w:pPr>
              <w:autoSpaceDE w:val="0"/>
              <w:autoSpaceDN w:val="0"/>
              <w:adjustRightInd w:val="0"/>
              <w:spacing w:line="360" w:lineRule="auto"/>
              <w:jc w:val="both"/>
              <w:rPr>
                <w:rFonts w:ascii="Arial Narrow" w:hAnsi="Arial Narrow" w:cs="TTFFB52530t00"/>
                <w:sz w:val="26"/>
                <w:szCs w:val="26"/>
              </w:rPr>
            </w:pPr>
            <w:r w:rsidRPr="003C1641">
              <w:rPr>
                <w:rFonts w:ascii="Arial Narrow" w:hAnsi="Arial Narrow" w:cs="TTFFB52530t00"/>
                <w:sz w:val="26"/>
                <w:szCs w:val="26"/>
              </w:rPr>
              <w:t>Shape of land</w:t>
            </w:r>
          </w:p>
        </w:tc>
        <w:tc>
          <w:tcPr>
            <w:tcW w:w="150" w:type="pct"/>
          </w:tcPr>
          <w:p w14:paraId="07C73914"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00E5778E" w14:textId="703C194C" w:rsidR="003C00EC" w:rsidRPr="008E440C" w:rsidRDefault="00F533D2" w:rsidP="003E2692">
            <w:pPr>
              <w:pStyle w:val="Default"/>
              <w:spacing w:line="360" w:lineRule="auto"/>
              <w:jc w:val="both"/>
              <w:rPr>
                <w:rFonts w:ascii="Arial Narrow" w:hAnsi="Arial Narrow" w:cs="Arial"/>
                <w:sz w:val="26"/>
                <w:szCs w:val="26"/>
              </w:rPr>
            </w:pPr>
            <w:r>
              <w:rPr>
                <w:rFonts w:ascii="Arial Narrow" w:hAnsi="Arial Narrow" w:cs="Arial"/>
                <w:sz w:val="26"/>
                <w:szCs w:val="26"/>
              </w:rPr>
              <w:t>Irregular</w:t>
            </w:r>
            <w:r w:rsidR="003C00EC">
              <w:rPr>
                <w:rFonts w:ascii="Arial Narrow" w:hAnsi="Arial Narrow" w:cs="Arial"/>
                <w:sz w:val="26"/>
                <w:szCs w:val="26"/>
              </w:rPr>
              <w:t xml:space="preserve"> Shape</w:t>
            </w:r>
          </w:p>
        </w:tc>
      </w:tr>
      <w:tr w:rsidR="003C00EC" w:rsidRPr="008E440C" w14:paraId="623D299D"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8558DFC" w14:textId="77777777" w:rsidR="003C00EC" w:rsidRPr="008E440C" w:rsidRDefault="003C00EC" w:rsidP="003E2692">
            <w:pPr>
              <w:numPr>
                <w:ilvl w:val="0"/>
                <w:numId w:val="3"/>
              </w:numPr>
              <w:spacing w:line="360" w:lineRule="auto"/>
              <w:jc w:val="both"/>
              <w:rPr>
                <w:rFonts w:cs="TTFFB52530t00"/>
                <w:sz w:val="26"/>
                <w:szCs w:val="26"/>
              </w:rPr>
            </w:pPr>
          </w:p>
        </w:tc>
        <w:tc>
          <w:tcPr>
            <w:tcW w:w="2017" w:type="pct"/>
            <w:gridSpan w:val="4"/>
          </w:tcPr>
          <w:p w14:paraId="3534D8A2" w14:textId="77777777" w:rsidR="003C00EC" w:rsidRPr="008E440C" w:rsidRDefault="003C00EC" w:rsidP="003E2692">
            <w:pPr>
              <w:autoSpaceDE w:val="0"/>
              <w:autoSpaceDN w:val="0"/>
              <w:adjustRightInd w:val="0"/>
              <w:spacing w:line="360" w:lineRule="auto"/>
              <w:jc w:val="both"/>
              <w:rPr>
                <w:rFonts w:cs="TTFFB52530t00"/>
                <w:sz w:val="26"/>
                <w:szCs w:val="26"/>
              </w:rPr>
            </w:pPr>
            <w:r w:rsidRPr="008E440C">
              <w:rPr>
                <w:rFonts w:cs="TTFFB52530t00"/>
                <w:sz w:val="26"/>
                <w:szCs w:val="26"/>
              </w:rPr>
              <w:t>Type of use to which it can be put</w:t>
            </w:r>
          </w:p>
        </w:tc>
        <w:tc>
          <w:tcPr>
            <w:tcW w:w="150" w:type="pct"/>
          </w:tcPr>
          <w:p w14:paraId="4767A1C2"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6DB56052" w14:textId="77777777" w:rsidR="003C00EC" w:rsidRPr="008E440C" w:rsidRDefault="003C00EC" w:rsidP="003E2692">
            <w:pPr>
              <w:pStyle w:val="Default"/>
              <w:spacing w:line="360" w:lineRule="auto"/>
              <w:jc w:val="both"/>
              <w:rPr>
                <w:rFonts w:ascii="Arial Narrow" w:hAnsi="Arial Narrow" w:cs="Arial"/>
                <w:sz w:val="26"/>
                <w:szCs w:val="26"/>
              </w:rPr>
            </w:pPr>
            <w:r w:rsidRPr="008E440C">
              <w:rPr>
                <w:rFonts w:ascii="Arial Narrow" w:hAnsi="Arial Narrow" w:cs="Arial"/>
                <w:sz w:val="26"/>
                <w:szCs w:val="26"/>
              </w:rPr>
              <w:t>For industrial purpose</w:t>
            </w:r>
          </w:p>
        </w:tc>
      </w:tr>
      <w:tr w:rsidR="003C00EC" w:rsidRPr="008E440C" w14:paraId="66B8BD5B"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F7267BD" w14:textId="77777777" w:rsidR="003C00EC" w:rsidRPr="008E440C" w:rsidRDefault="003C00EC" w:rsidP="003E2692">
            <w:pPr>
              <w:numPr>
                <w:ilvl w:val="0"/>
                <w:numId w:val="3"/>
              </w:numPr>
              <w:spacing w:line="360" w:lineRule="auto"/>
              <w:jc w:val="both"/>
              <w:rPr>
                <w:rFonts w:cs="TTFFB52530t00"/>
                <w:sz w:val="26"/>
                <w:szCs w:val="26"/>
              </w:rPr>
            </w:pPr>
          </w:p>
        </w:tc>
        <w:tc>
          <w:tcPr>
            <w:tcW w:w="2017" w:type="pct"/>
            <w:gridSpan w:val="4"/>
          </w:tcPr>
          <w:p w14:paraId="4302B997" w14:textId="77777777" w:rsidR="003C00EC" w:rsidRPr="003C1641" w:rsidRDefault="003C00EC" w:rsidP="003E2692">
            <w:pPr>
              <w:autoSpaceDE w:val="0"/>
              <w:autoSpaceDN w:val="0"/>
              <w:adjustRightInd w:val="0"/>
              <w:spacing w:line="360" w:lineRule="auto"/>
              <w:jc w:val="both"/>
              <w:rPr>
                <w:rFonts w:ascii="Arial Narrow" w:hAnsi="Arial Narrow" w:cs="TTFFB52530t00"/>
                <w:sz w:val="26"/>
                <w:szCs w:val="26"/>
              </w:rPr>
            </w:pPr>
            <w:r w:rsidRPr="003C1641">
              <w:rPr>
                <w:rFonts w:ascii="Arial Narrow" w:hAnsi="Arial Narrow" w:cs="TTFFB52530t00"/>
                <w:sz w:val="26"/>
                <w:szCs w:val="26"/>
              </w:rPr>
              <w:t>Any usage restriction</w:t>
            </w:r>
          </w:p>
        </w:tc>
        <w:tc>
          <w:tcPr>
            <w:tcW w:w="150" w:type="pct"/>
          </w:tcPr>
          <w:p w14:paraId="5A96C054"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645D34A0" w14:textId="143BA57F" w:rsidR="003C00EC" w:rsidRPr="008E440C" w:rsidRDefault="003C00EC" w:rsidP="003E2692">
            <w:pPr>
              <w:pStyle w:val="Default"/>
              <w:spacing w:line="360" w:lineRule="auto"/>
              <w:jc w:val="both"/>
              <w:rPr>
                <w:rFonts w:ascii="Arial Narrow" w:hAnsi="Arial Narrow" w:cs="Arial"/>
                <w:sz w:val="26"/>
                <w:szCs w:val="26"/>
              </w:rPr>
            </w:pPr>
            <w:r>
              <w:rPr>
                <w:rFonts w:ascii="Arial Narrow" w:hAnsi="Arial Narrow" w:cs="Arial"/>
                <w:sz w:val="26"/>
                <w:szCs w:val="26"/>
              </w:rPr>
              <w:t>No</w:t>
            </w:r>
          </w:p>
        </w:tc>
      </w:tr>
      <w:tr w:rsidR="003C00EC" w:rsidRPr="008E440C" w14:paraId="3B1C79F0"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8454717" w14:textId="77777777" w:rsidR="003C00EC" w:rsidRPr="008E440C" w:rsidRDefault="003C00EC" w:rsidP="003E2692">
            <w:pPr>
              <w:numPr>
                <w:ilvl w:val="0"/>
                <w:numId w:val="3"/>
              </w:numPr>
              <w:spacing w:line="360" w:lineRule="auto"/>
              <w:jc w:val="both"/>
              <w:rPr>
                <w:rFonts w:cs="TTFFB52530t00"/>
                <w:sz w:val="26"/>
                <w:szCs w:val="26"/>
              </w:rPr>
            </w:pPr>
          </w:p>
        </w:tc>
        <w:tc>
          <w:tcPr>
            <w:tcW w:w="2017" w:type="pct"/>
            <w:gridSpan w:val="4"/>
          </w:tcPr>
          <w:p w14:paraId="74C520EF" w14:textId="77777777" w:rsidR="003C00EC" w:rsidRPr="008E440C" w:rsidRDefault="003C00EC" w:rsidP="003E2692">
            <w:pPr>
              <w:autoSpaceDE w:val="0"/>
              <w:autoSpaceDN w:val="0"/>
              <w:adjustRightInd w:val="0"/>
              <w:spacing w:line="360" w:lineRule="auto"/>
              <w:jc w:val="both"/>
              <w:rPr>
                <w:rFonts w:cs="TTFFB52530t00"/>
                <w:sz w:val="26"/>
                <w:szCs w:val="26"/>
              </w:rPr>
            </w:pPr>
            <w:r w:rsidRPr="008E440C">
              <w:rPr>
                <w:rFonts w:cs="TTFFB52530t00"/>
                <w:sz w:val="26"/>
                <w:szCs w:val="26"/>
              </w:rPr>
              <w:t>Is plot in town planning approved layout?</w:t>
            </w:r>
          </w:p>
        </w:tc>
        <w:tc>
          <w:tcPr>
            <w:tcW w:w="150" w:type="pct"/>
          </w:tcPr>
          <w:p w14:paraId="498D5A06"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4EC372EB" w14:textId="3283A16F" w:rsidR="003C00EC" w:rsidRPr="008E440C" w:rsidRDefault="003C00EC" w:rsidP="003E2692">
            <w:pPr>
              <w:pStyle w:val="Default"/>
              <w:spacing w:line="360" w:lineRule="auto"/>
              <w:jc w:val="left"/>
              <w:rPr>
                <w:rFonts w:ascii="Arial Narrow" w:hAnsi="Arial Narrow" w:cs="Arial"/>
                <w:sz w:val="26"/>
                <w:szCs w:val="26"/>
              </w:rPr>
            </w:pPr>
            <w:r>
              <w:rPr>
                <w:rFonts w:ascii="Arial Narrow" w:hAnsi="Arial Narrow" w:cs="Arial"/>
                <w:sz w:val="26"/>
                <w:szCs w:val="26"/>
              </w:rPr>
              <w:t>Yes</w:t>
            </w:r>
          </w:p>
        </w:tc>
      </w:tr>
      <w:tr w:rsidR="003C00EC" w:rsidRPr="008E440C" w14:paraId="27221C76"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E7EBA7D" w14:textId="77777777" w:rsidR="003C00EC" w:rsidRPr="008E440C" w:rsidRDefault="003C00EC" w:rsidP="003E2692">
            <w:pPr>
              <w:numPr>
                <w:ilvl w:val="0"/>
                <w:numId w:val="3"/>
              </w:numPr>
              <w:spacing w:line="360" w:lineRule="auto"/>
              <w:jc w:val="both"/>
              <w:rPr>
                <w:rFonts w:cs="TTFFB52530t00"/>
                <w:sz w:val="26"/>
                <w:szCs w:val="26"/>
              </w:rPr>
            </w:pPr>
          </w:p>
        </w:tc>
        <w:tc>
          <w:tcPr>
            <w:tcW w:w="2017" w:type="pct"/>
            <w:gridSpan w:val="4"/>
          </w:tcPr>
          <w:p w14:paraId="6EC52021" w14:textId="77777777" w:rsidR="003C00EC" w:rsidRPr="003C1641" w:rsidRDefault="003C00EC" w:rsidP="003E2692">
            <w:pPr>
              <w:autoSpaceDE w:val="0"/>
              <w:autoSpaceDN w:val="0"/>
              <w:adjustRightInd w:val="0"/>
              <w:spacing w:line="360" w:lineRule="auto"/>
              <w:jc w:val="both"/>
              <w:rPr>
                <w:rFonts w:ascii="Arial Narrow" w:hAnsi="Arial Narrow" w:cs="TTFFB52530t00"/>
                <w:sz w:val="26"/>
                <w:szCs w:val="26"/>
              </w:rPr>
            </w:pPr>
            <w:r w:rsidRPr="003C1641">
              <w:rPr>
                <w:rFonts w:ascii="Arial Narrow" w:hAnsi="Arial Narrow" w:cs="TTFFB52530t00"/>
                <w:sz w:val="26"/>
                <w:szCs w:val="26"/>
              </w:rPr>
              <w:t>Corner plot or intermittent plot?</w:t>
            </w:r>
          </w:p>
        </w:tc>
        <w:tc>
          <w:tcPr>
            <w:tcW w:w="150" w:type="pct"/>
          </w:tcPr>
          <w:p w14:paraId="1B6E8036"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79395295" w14:textId="4C2CC497" w:rsidR="003C00EC" w:rsidRPr="008E440C" w:rsidRDefault="003C00EC" w:rsidP="003E2692">
            <w:pPr>
              <w:pStyle w:val="Default"/>
              <w:spacing w:line="360" w:lineRule="auto"/>
              <w:jc w:val="both"/>
              <w:rPr>
                <w:rFonts w:ascii="Arial Narrow" w:hAnsi="Arial Narrow" w:cs="Arial"/>
                <w:sz w:val="26"/>
                <w:szCs w:val="26"/>
              </w:rPr>
            </w:pPr>
            <w:r>
              <w:rPr>
                <w:rFonts w:ascii="Arial Narrow" w:hAnsi="Arial Narrow" w:cs="Arial"/>
                <w:sz w:val="26"/>
                <w:szCs w:val="26"/>
              </w:rPr>
              <w:t xml:space="preserve">Corner Plot </w:t>
            </w:r>
          </w:p>
        </w:tc>
      </w:tr>
      <w:tr w:rsidR="003C00EC" w:rsidRPr="008E440C" w14:paraId="54439BC6"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2AA97EF" w14:textId="77777777" w:rsidR="003C00EC" w:rsidRPr="008E440C" w:rsidRDefault="003C00EC" w:rsidP="003E2692">
            <w:pPr>
              <w:numPr>
                <w:ilvl w:val="0"/>
                <w:numId w:val="3"/>
              </w:numPr>
              <w:spacing w:line="360" w:lineRule="auto"/>
              <w:jc w:val="both"/>
              <w:rPr>
                <w:rFonts w:cs="TTFFB52530t00"/>
                <w:sz w:val="26"/>
                <w:szCs w:val="26"/>
              </w:rPr>
            </w:pPr>
          </w:p>
        </w:tc>
        <w:tc>
          <w:tcPr>
            <w:tcW w:w="2017" w:type="pct"/>
            <w:gridSpan w:val="4"/>
          </w:tcPr>
          <w:p w14:paraId="45938716" w14:textId="77777777" w:rsidR="003C00EC" w:rsidRPr="008E440C" w:rsidRDefault="003C00EC" w:rsidP="003E2692">
            <w:pPr>
              <w:autoSpaceDE w:val="0"/>
              <w:autoSpaceDN w:val="0"/>
              <w:adjustRightInd w:val="0"/>
              <w:spacing w:line="360" w:lineRule="auto"/>
              <w:jc w:val="both"/>
              <w:rPr>
                <w:rFonts w:cs="TTFFB52530t00"/>
                <w:sz w:val="26"/>
                <w:szCs w:val="26"/>
              </w:rPr>
            </w:pPr>
            <w:r w:rsidRPr="008E440C">
              <w:rPr>
                <w:rFonts w:cs="TTFFB52530t00"/>
                <w:sz w:val="26"/>
                <w:szCs w:val="26"/>
              </w:rPr>
              <w:t>Road facilities</w:t>
            </w:r>
          </w:p>
        </w:tc>
        <w:tc>
          <w:tcPr>
            <w:tcW w:w="150" w:type="pct"/>
          </w:tcPr>
          <w:p w14:paraId="47B239F9"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1B66DD47" w14:textId="77777777" w:rsidR="003C00EC" w:rsidRPr="008E440C" w:rsidRDefault="003C00EC" w:rsidP="003E2692">
            <w:pPr>
              <w:pStyle w:val="Default"/>
              <w:spacing w:line="360" w:lineRule="auto"/>
              <w:jc w:val="both"/>
              <w:rPr>
                <w:rFonts w:ascii="Arial Narrow" w:hAnsi="Arial Narrow" w:cs="Arial"/>
                <w:sz w:val="26"/>
                <w:szCs w:val="26"/>
              </w:rPr>
            </w:pPr>
            <w:r w:rsidRPr="008E440C">
              <w:rPr>
                <w:rFonts w:ascii="Arial Narrow" w:hAnsi="Arial Narrow" w:cs="Arial"/>
                <w:sz w:val="26"/>
                <w:szCs w:val="26"/>
              </w:rPr>
              <w:t>Yes</w:t>
            </w:r>
          </w:p>
        </w:tc>
      </w:tr>
      <w:tr w:rsidR="003C00EC" w:rsidRPr="008E440C" w14:paraId="059860E3"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0BBD080" w14:textId="77777777" w:rsidR="003C00EC" w:rsidRPr="008E440C" w:rsidRDefault="003C00EC" w:rsidP="003E2692">
            <w:pPr>
              <w:numPr>
                <w:ilvl w:val="0"/>
                <w:numId w:val="3"/>
              </w:numPr>
              <w:spacing w:line="360" w:lineRule="auto"/>
              <w:jc w:val="both"/>
              <w:rPr>
                <w:rFonts w:cs="TTFFB52530t00"/>
                <w:sz w:val="26"/>
                <w:szCs w:val="26"/>
              </w:rPr>
            </w:pPr>
          </w:p>
        </w:tc>
        <w:tc>
          <w:tcPr>
            <w:tcW w:w="2017" w:type="pct"/>
            <w:gridSpan w:val="4"/>
          </w:tcPr>
          <w:p w14:paraId="003A829D" w14:textId="77777777" w:rsidR="003C00EC" w:rsidRPr="003C1641" w:rsidRDefault="003C00EC" w:rsidP="003E2692">
            <w:pPr>
              <w:autoSpaceDE w:val="0"/>
              <w:autoSpaceDN w:val="0"/>
              <w:adjustRightInd w:val="0"/>
              <w:spacing w:line="360" w:lineRule="auto"/>
              <w:jc w:val="both"/>
              <w:rPr>
                <w:rFonts w:ascii="Arial Narrow" w:hAnsi="Arial Narrow" w:cs="TTFFB52530t00"/>
                <w:sz w:val="26"/>
                <w:szCs w:val="26"/>
              </w:rPr>
            </w:pPr>
            <w:r w:rsidRPr="003C1641">
              <w:rPr>
                <w:rFonts w:ascii="Arial Narrow" w:hAnsi="Arial Narrow" w:cs="TTFFB52530t00"/>
                <w:sz w:val="26"/>
                <w:szCs w:val="26"/>
              </w:rPr>
              <w:t>Type of road available at present</w:t>
            </w:r>
          </w:p>
        </w:tc>
        <w:tc>
          <w:tcPr>
            <w:tcW w:w="150" w:type="pct"/>
          </w:tcPr>
          <w:p w14:paraId="5FB178C8"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36736FE4" w14:textId="7A8EAD3C" w:rsidR="003C00EC" w:rsidRPr="008E440C" w:rsidRDefault="00F533D2" w:rsidP="003E2692">
            <w:pPr>
              <w:pStyle w:val="Default"/>
              <w:spacing w:line="360" w:lineRule="auto"/>
              <w:jc w:val="both"/>
              <w:rPr>
                <w:rFonts w:ascii="Arial Narrow" w:hAnsi="Arial Narrow" w:cs="Arial"/>
                <w:sz w:val="26"/>
                <w:szCs w:val="26"/>
              </w:rPr>
            </w:pPr>
            <w:r>
              <w:rPr>
                <w:rFonts w:ascii="Arial Narrow" w:hAnsi="Arial Narrow" w:cs="Arial"/>
                <w:sz w:val="26"/>
                <w:szCs w:val="26"/>
              </w:rPr>
              <w:t>RCC</w:t>
            </w:r>
            <w:r w:rsidR="003C00EC" w:rsidRPr="008E4C45">
              <w:rPr>
                <w:rFonts w:ascii="Arial Narrow" w:hAnsi="Arial Narrow" w:cs="Arial"/>
                <w:sz w:val="26"/>
                <w:szCs w:val="26"/>
              </w:rPr>
              <w:t xml:space="preserve"> </w:t>
            </w:r>
            <w:r w:rsidR="003C00EC">
              <w:rPr>
                <w:rFonts w:ascii="Arial Narrow" w:hAnsi="Arial Narrow" w:cs="Arial"/>
                <w:sz w:val="26"/>
                <w:szCs w:val="26"/>
              </w:rPr>
              <w:t>R</w:t>
            </w:r>
            <w:r w:rsidR="003C00EC" w:rsidRPr="008E4C45">
              <w:rPr>
                <w:rFonts w:ascii="Arial Narrow" w:hAnsi="Arial Narrow" w:cs="Arial"/>
                <w:sz w:val="26"/>
                <w:szCs w:val="26"/>
              </w:rPr>
              <w:t>oad</w:t>
            </w:r>
          </w:p>
        </w:tc>
      </w:tr>
      <w:tr w:rsidR="003C00EC" w:rsidRPr="008E440C" w14:paraId="3625B7AD"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1C99CE3" w14:textId="77777777" w:rsidR="003C00EC" w:rsidRPr="008E440C" w:rsidRDefault="003C00EC" w:rsidP="003E2692">
            <w:pPr>
              <w:numPr>
                <w:ilvl w:val="0"/>
                <w:numId w:val="3"/>
              </w:numPr>
              <w:spacing w:line="360" w:lineRule="auto"/>
              <w:jc w:val="both"/>
              <w:rPr>
                <w:rFonts w:cs="TTFFB52530t00"/>
                <w:sz w:val="26"/>
                <w:szCs w:val="26"/>
              </w:rPr>
            </w:pPr>
          </w:p>
        </w:tc>
        <w:tc>
          <w:tcPr>
            <w:tcW w:w="2017" w:type="pct"/>
            <w:gridSpan w:val="4"/>
          </w:tcPr>
          <w:p w14:paraId="6E9481AF" w14:textId="77777777" w:rsidR="003C00EC" w:rsidRPr="008E440C" w:rsidRDefault="003C00EC" w:rsidP="003E2692">
            <w:pPr>
              <w:autoSpaceDE w:val="0"/>
              <w:autoSpaceDN w:val="0"/>
              <w:adjustRightInd w:val="0"/>
              <w:spacing w:line="360" w:lineRule="auto"/>
              <w:jc w:val="both"/>
              <w:rPr>
                <w:rFonts w:cs="TTFFB52530t00"/>
                <w:sz w:val="26"/>
                <w:szCs w:val="26"/>
              </w:rPr>
            </w:pPr>
            <w:r w:rsidRPr="008E440C">
              <w:rPr>
                <w:rFonts w:cs="TTFFB52530t00"/>
                <w:sz w:val="26"/>
                <w:szCs w:val="26"/>
              </w:rPr>
              <w:t>Width of road – is it below 20 ft. or more than 20 ft.</w:t>
            </w:r>
          </w:p>
        </w:tc>
        <w:tc>
          <w:tcPr>
            <w:tcW w:w="150" w:type="pct"/>
          </w:tcPr>
          <w:p w14:paraId="524012E1"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7F2128C3" w14:textId="77777777" w:rsidR="003C00EC" w:rsidRPr="008E440C" w:rsidRDefault="003C00EC" w:rsidP="003E2692">
            <w:pPr>
              <w:pStyle w:val="Default"/>
              <w:spacing w:line="360" w:lineRule="auto"/>
              <w:jc w:val="both"/>
              <w:rPr>
                <w:rFonts w:ascii="Arial Narrow" w:hAnsi="Arial Narrow" w:cs="Arial"/>
                <w:sz w:val="26"/>
                <w:szCs w:val="26"/>
              </w:rPr>
            </w:pPr>
            <w:r w:rsidRPr="008E440C">
              <w:rPr>
                <w:rFonts w:ascii="Arial Narrow" w:hAnsi="Arial Narrow" w:cs="Arial"/>
                <w:sz w:val="26"/>
                <w:szCs w:val="26"/>
              </w:rPr>
              <w:t>More than 20 ft</w:t>
            </w:r>
          </w:p>
        </w:tc>
      </w:tr>
      <w:tr w:rsidR="003C00EC" w:rsidRPr="008E440C" w14:paraId="6BE0C39E"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00444FB" w14:textId="77777777" w:rsidR="003C00EC" w:rsidRPr="008E440C" w:rsidRDefault="003C00EC" w:rsidP="003E2692">
            <w:pPr>
              <w:numPr>
                <w:ilvl w:val="0"/>
                <w:numId w:val="3"/>
              </w:numPr>
              <w:spacing w:line="360" w:lineRule="auto"/>
              <w:jc w:val="both"/>
              <w:rPr>
                <w:rFonts w:cs="TTFFB52530t00"/>
                <w:sz w:val="26"/>
                <w:szCs w:val="26"/>
              </w:rPr>
            </w:pPr>
          </w:p>
        </w:tc>
        <w:tc>
          <w:tcPr>
            <w:tcW w:w="2017" w:type="pct"/>
            <w:gridSpan w:val="4"/>
          </w:tcPr>
          <w:p w14:paraId="1ED748EC" w14:textId="77777777" w:rsidR="003C00EC" w:rsidRPr="003C1641" w:rsidRDefault="003C00EC" w:rsidP="003E2692">
            <w:pPr>
              <w:autoSpaceDE w:val="0"/>
              <w:autoSpaceDN w:val="0"/>
              <w:adjustRightInd w:val="0"/>
              <w:spacing w:line="360" w:lineRule="auto"/>
              <w:jc w:val="both"/>
              <w:rPr>
                <w:rFonts w:ascii="Arial Narrow" w:hAnsi="Arial Narrow" w:cs="TTFFB52530t00"/>
                <w:sz w:val="26"/>
                <w:szCs w:val="26"/>
              </w:rPr>
            </w:pPr>
            <w:r w:rsidRPr="003C1641">
              <w:rPr>
                <w:rFonts w:ascii="Arial Narrow" w:hAnsi="Arial Narrow" w:cs="TTFFB52530t00"/>
                <w:sz w:val="26"/>
                <w:szCs w:val="26"/>
              </w:rPr>
              <w:t>Is it a Land – Locked land?</w:t>
            </w:r>
          </w:p>
        </w:tc>
        <w:tc>
          <w:tcPr>
            <w:tcW w:w="150" w:type="pct"/>
          </w:tcPr>
          <w:p w14:paraId="44154340"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7EC1CCF5" w14:textId="77777777" w:rsidR="003C00EC" w:rsidRPr="008E440C" w:rsidRDefault="003C00EC" w:rsidP="003E2692">
            <w:pPr>
              <w:pStyle w:val="Default"/>
              <w:spacing w:line="360" w:lineRule="auto"/>
              <w:jc w:val="both"/>
              <w:rPr>
                <w:rFonts w:ascii="Arial Narrow" w:hAnsi="Arial Narrow" w:cs="Arial"/>
                <w:sz w:val="26"/>
                <w:szCs w:val="26"/>
              </w:rPr>
            </w:pPr>
            <w:r w:rsidRPr="008E440C">
              <w:rPr>
                <w:rFonts w:ascii="Arial Narrow" w:hAnsi="Arial Narrow" w:cs="Arial"/>
                <w:sz w:val="26"/>
                <w:szCs w:val="26"/>
              </w:rPr>
              <w:t>No</w:t>
            </w:r>
          </w:p>
        </w:tc>
      </w:tr>
      <w:tr w:rsidR="003C00EC" w:rsidRPr="008E440C" w14:paraId="1177341B"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8BD84E7" w14:textId="77777777" w:rsidR="003C00EC" w:rsidRPr="008E440C" w:rsidRDefault="003C00EC" w:rsidP="003E2692">
            <w:pPr>
              <w:numPr>
                <w:ilvl w:val="0"/>
                <w:numId w:val="3"/>
              </w:numPr>
              <w:spacing w:line="360" w:lineRule="auto"/>
              <w:jc w:val="both"/>
              <w:rPr>
                <w:rFonts w:cs="TTFFB52530t00"/>
                <w:sz w:val="26"/>
                <w:szCs w:val="26"/>
              </w:rPr>
            </w:pPr>
          </w:p>
        </w:tc>
        <w:tc>
          <w:tcPr>
            <w:tcW w:w="2017" w:type="pct"/>
            <w:gridSpan w:val="4"/>
          </w:tcPr>
          <w:p w14:paraId="09A0592E" w14:textId="77777777" w:rsidR="003C00EC" w:rsidRPr="008E440C" w:rsidRDefault="003C00EC" w:rsidP="003E2692">
            <w:pPr>
              <w:autoSpaceDE w:val="0"/>
              <w:autoSpaceDN w:val="0"/>
              <w:adjustRightInd w:val="0"/>
              <w:spacing w:line="360" w:lineRule="auto"/>
              <w:jc w:val="both"/>
              <w:rPr>
                <w:rFonts w:cs="TTFFB52530t00"/>
                <w:sz w:val="26"/>
                <w:szCs w:val="26"/>
              </w:rPr>
            </w:pPr>
            <w:r w:rsidRPr="008E440C">
              <w:rPr>
                <w:rFonts w:cs="TTFFB52530t00"/>
                <w:sz w:val="26"/>
                <w:szCs w:val="26"/>
              </w:rPr>
              <w:t>Water potentiality</w:t>
            </w:r>
          </w:p>
        </w:tc>
        <w:tc>
          <w:tcPr>
            <w:tcW w:w="150" w:type="pct"/>
          </w:tcPr>
          <w:p w14:paraId="6789E338"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2FDECD50" w14:textId="1620853B" w:rsidR="003C00EC" w:rsidRPr="008E440C" w:rsidRDefault="003C00EC" w:rsidP="003E2692">
            <w:pPr>
              <w:pStyle w:val="Default"/>
              <w:spacing w:line="360" w:lineRule="auto"/>
              <w:jc w:val="both"/>
              <w:rPr>
                <w:rFonts w:ascii="Arial Narrow" w:hAnsi="Arial Narrow" w:cs="Arial"/>
                <w:sz w:val="26"/>
                <w:szCs w:val="26"/>
              </w:rPr>
            </w:pPr>
            <w:r>
              <w:rPr>
                <w:rFonts w:ascii="Arial Narrow" w:hAnsi="Arial Narrow" w:cs="Arial"/>
                <w:sz w:val="26"/>
                <w:szCs w:val="26"/>
              </w:rPr>
              <w:t>Yes</w:t>
            </w:r>
          </w:p>
        </w:tc>
      </w:tr>
      <w:tr w:rsidR="003C00EC" w:rsidRPr="008E440C" w14:paraId="31507B71"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516B292" w14:textId="77777777" w:rsidR="003C00EC" w:rsidRPr="008E440C" w:rsidRDefault="003C00EC" w:rsidP="003E2692">
            <w:pPr>
              <w:numPr>
                <w:ilvl w:val="0"/>
                <w:numId w:val="3"/>
              </w:numPr>
              <w:spacing w:line="360" w:lineRule="auto"/>
              <w:jc w:val="both"/>
              <w:rPr>
                <w:rFonts w:cs="TTFFB52530t00"/>
                <w:sz w:val="26"/>
                <w:szCs w:val="26"/>
              </w:rPr>
            </w:pPr>
          </w:p>
        </w:tc>
        <w:tc>
          <w:tcPr>
            <w:tcW w:w="2017" w:type="pct"/>
            <w:gridSpan w:val="4"/>
          </w:tcPr>
          <w:p w14:paraId="72CD5ECE" w14:textId="77777777" w:rsidR="003C00EC" w:rsidRPr="003C1641" w:rsidRDefault="003C00EC" w:rsidP="003E2692">
            <w:pPr>
              <w:autoSpaceDE w:val="0"/>
              <w:autoSpaceDN w:val="0"/>
              <w:adjustRightInd w:val="0"/>
              <w:spacing w:line="360" w:lineRule="auto"/>
              <w:jc w:val="both"/>
              <w:rPr>
                <w:rFonts w:ascii="Arial Narrow" w:hAnsi="Arial Narrow" w:cs="TTFFB52530t00"/>
                <w:sz w:val="26"/>
                <w:szCs w:val="26"/>
              </w:rPr>
            </w:pPr>
            <w:r w:rsidRPr="003C1641">
              <w:rPr>
                <w:rFonts w:ascii="Arial Narrow" w:hAnsi="Arial Narrow" w:cs="TTFFB52530t00"/>
                <w:sz w:val="26"/>
                <w:szCs w:val="26"/>
              </w:rPr>
              <w:t>Underground sewerage system</w:t>
            </w:r>
          </w:p>
        </w:tc>
        <w:tc>
          <w:tcPr>
            <w:tcW w:w="150" w:type="pct"/>
          </w:tcPr>
          <w:p w14:paraId="4BBB07E3"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612A5D77" w14:textId="2D96A743" w:rsidR="003C00EC" w:rsidRPr="008E440C" w:rsidRDefault="003C00EC" w:rsidP="003E2692">
            <w:pPr>
              <w:pStyle w:val="Default"/>
              <w:spacing w:line="360" w:lineRule="auto"/>
              <w:jc w:val="both"/>
              <w:rPr>
                <w:rFonts w:ascii="Arial Narrow" w:hAnsi="Arial Narrow" w:cs="Arial"/>
                <w:sz w:val="26"/>
                <w:szCs w:val="26"/>
              </w:rPr>
            </w:pPr>
            <w:r>
              <w:rPr>
                <w:rFonts w:ascii="Arial Narrow" w:hAnsi="Arial Narrow" w:cs="Arial"/>
                <w:sz w:val="26"/>
                <w:szCs w:val="26"/>
              </w:rPr>
              <w:t>Yes</w:t>
            </w:r>
          </w:p>
        </w:tc>
      </w:tr>
      <w:tr w:rsidR="003C00EC" w:rsidRPr="008E440C" w14:paraId="61CAEC3D"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79C7663" w14:textId="77777777" w:rsidR="003C00EC" w:rsidRPr="008E440C" w:rsidRDefault="003C00EC" w:rsidP="003E2692">
            <w:pPr>
              <w:numPr>
                <w:ilvl w:val="0"/>
                <w:numId w:val="3"/>
              </w:numPr>
              <w:spacing w:line="360" w:lineRule="auto"/>
              <w:jc w:val="both"/>
              <w:rPr>
                <w:rFonts w:cs="TTFFB52530t00"/>
                <w:sz w:val="26"/>
                <w:szCs w:val="26"/>
              </w:rPr>
            </w:pPr>
          </w:p>
        </w:tc>
        <w:tc>
          <w:tcPr>
            <w:tcW w:w="2017" w:type="pct"/>
            <w:gridSpan w:val="4"/>
          </w:tcPr>
          <w:p w14:paraId="4876BA16" w14:textId="77777777" w:rsidR="003C00EC" w:rsidRPr="008E440C" w:rsidRDefault="003C00EC" w:rsidP="003E2692">
            <w:pPr>
              <w:autoSpaceDE w:val="0"/>
              <w:autoSpaceDN w:val="0"/>
              <w:adjustRightInd w:val="0"/>
              <w:spacing w:line="360" w:lineRule="auto"/>
              <w:jc w:val="both"/>
              <w:rPr>
                <w:rFonts w:cs="TTFFB52530t00"/>
                <w:sz w:val="26"/>
                <w:szCs w:val="26"/>
              </w:rPr>
            </w:pPr>
            <w:r w:rsidRPr="008E440C">
              <w:rPr>
                <w:rFonts w:cs="TTFFB52530t00"/>
                <w:sz w:val="26"/>
                <w:szCs w:val="26"/>
              </w:rPr>
              <w:t>Is Power supply is available in the site</w:t>
            </w:r>
          </w:p>
        </w:tc>
        <w:tc>
          <w:tcPr>
            <w:tcW w:w="150" w:type="pct"/>
          </w:tcPr>
          <w:p w14:paraId="0DCDBD3B"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28E12EBE" w14:textId="5B4A41CC" w:rsidR="003C00EC" w:rsidRPr="008E440C" w:rsidRDefault="003C00EC" w:rsidP="003E2692">
            <w:pPr>
              <w:pStyle w:val="Default"/>
              <w:spacing w:line="360" w:lineRule="auto"/>
              <w:jc w:val="both"/>
              <w:rPr>
                <w:rFonts w:ascii="Arial Narrow" w:hAnsi="Arial Narrow" w:cs="Arial"/>
                <w:sz w:val="26"/>
                <w:szCs w:val="26"/>
              </w:rPr>
            </w:pPr>
            <w:r w:rsidRPr="008E440C">
              <w:rPr>
                <w:rFonts w:ascii="Arial Narrow" w:hAnsi="Arial Narrow" w:cs="Arial"/>
                <w:sz w:val="26"/>
                <w:szCs w:val="26"/>
              </w:rPr>
              <w:t>Yes</w:t>
            </w:r>
          </w:p>
        </w:tc>
      </w:tr>
      <w:tr w:rsidR="003C00EC" w:rsidRPr="008E440C" w14:paraId="1B739F58"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0D5C95C" w14:textId="77777777" w:rsidR="003C00EC" w:rsidRPr="008E440C" w:rsidRDefault="003C00EC" w:rsidP="003E2692">
            <w:pPr>
              <w:numPr>
                <w:ilvl w:val="0"/>
                <w:numId w:val="3"/>
              </w:numPr>
              <w:spacing w:line="360" w:lineRule="auto"/>
              <w:jc w:val="both"/>
              <w:rPr>
                <w:rFonts w:cs="TTFFB52530t00"/>
                <w:sz w:val="26"/>
                <w:szCs w:val="26"/>
              </w:rPr>
            </w:pPr>
          </w:p>
        </w:tc>
        <w:tc>
          <w:tcPr>
            <w:tcW w:w="2017" w:type="pct"/>
            <w:gridSpan w:val="4"/>
          </w:tcPr>
          <w:p w14:paraId="649AA928" w14:textId="77777777" w:rsidR="003C00EC" w:rsidRPr="003C1641" w:rsidRDefault="003C00EC" w:rsidP="003E2692">
            <w:pPr>
              <w:autoSpaceDE w:val="0"/>
              <w:autoSpaceDN w:val="0"/>
              <w:adjustRightInd w:val="0"/>
              <w:spacing w:line="360" w:lineRule="auto"/>
              <w:jc w:val="both"/>
              <w:rPr>
                <w:rFonts w:ascii="Arial Narrow" w:hAnsi="Arial Narrow" w:cs="TTFFB52530t00"/>
                <w:sz w:val="26"/>
                <w:szCs w:val="26"/>
              </w:rPr>
            </w:pPr>
            <w:r w:rsidRPr="003C1641">
              <w:rPr>
                <w:rFonts w:ascii="Arial Narrow" w:hAnsi="Arial Narrow" w:cs="TTFFB52530t00"/>
                <w:sz w:val="26"/>
                <w:szCs w:val="26"/>
              </w:rPr>
              <w:t>Advantages of the site</w:t>
            </w:r>
          </w:p>
        </w:tc>
        <w:tc>
          <w:tcPr>
            <w:tcW w:w="150" w:type="pct"/>
          </w:tcPr>
          <w:p w14:paraId="1C586276"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05C6172C" w14:textId="39246A3C" w:rsidR="003C00EC" w:rsidRPr="008E440C" w:rsidRDefault="003C00EC" w:rsidP="003E2692">
            <w:pPr>
              <w:pStyle w:val="Default"/>
              <w:spacing w:line="360" w:lineRule="auto"/>
              <w:jc w:val="both"/>
              <w:rPr>
                <w:rFonts w:ascii="Arial Narrow" w:hAnsi="Arial Narrow" w:cs="Arial"/>
                <w:sz w:val="26"/>
                <w:szCs w:val="26"/>
              </w:rPr>
            </w:pPr>
            <w:r>
              <w:rPr>
                <w:rFonts w:ascii="Arial Narrow" w:hAnsi="Arial Narrow" w:cs="Arial"/>
                <w:sz w:val="26"/>
                <w:szCs w:val="26"/>
              </w:rPr>
              <w:t>No</w:t>
            </w:r>
          </w:p>
        </w:tc>
      </w:tr>
      <w:tr w:rsidR="003C00EC" w:rsidRPr="008E440C" w14:paraId="71ECE422"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DB4BAD3" w14:textId="77777777" w:rsidR="003C00EC" w:rsidRPr="008E440C" w:rsidRDefault="003C00EC" w:rsidP="003E2692">
            <w:pPr>
              <w:numPr>
                <w:ilvl w:val="0"/>
                <w:numId w:val="3"/>
              </w:numPr>
              <w:spacing w:line="360" w:lineRule="auto"/>
              <w:jc w:val="both"/>
              <w:rPr>
                <w:rFonts w:cs="TTFFB52530t00"/>
                <w:sz w:val="26"/>
                <w:szCs w:val="26"/>
              </w:rPr>
            </w:pPr>
          </w:p>
        </w:tc>
        <w:tc>
          <w:tcPr>
            <w:tcW w:w="2017" w:type="pct"/>
            <w:gridSpan w:val="4"/>
          </w:tcPr>
          <w:p w14:paraId="597011E8" w14:textId="77777777" w:rsidR="003C00EC" w:rsidRPr="003C1641" w:rsidRDefault="003C00EC" w:rsidP="003E2692">
            <w:pPr>
              <w:autoSpaceDE w:val="0"/>
              <w:autoSpaceDN w:val="0"/>
              <w:adjustRightInd w:val="0"/>
              <w:spacing w:line="360" w:lineRule="auto"/>
              <w:jc w:val="both"/>
              <w:rPr>
                <w:rFonts w:cs="TTFFB52530t00"/>
                <w:b/>
                <w:bCs/>
                <w:sz w:val="26"/>
                <w:szCs w:val="26"/>
              </w:rPr>
            </w:pPr>
            <w:r w:rsidRPr="003C1641">
              <w:rPr>
                <w:rFonts w:cs="TTFFB52530t00"/>
                <w:b/>
                <w:bCs/>
                <w:sz w:val="26"/>
                <w:szCs w:val="26"/>
              </w:rPr>
              <w:t>Special remarks, if any like threat of acquisition of land for publics service purposes, road widening or applicability of CRZ provisions etc. (Distance from sea-cost / tidal level must be incorporated)</w:t>
            </w:r>
          </w:p>
        </w:tc>
        <w:tc>
          <w:tcPr>
            <w:tcW w:w="150" w:type="pct"/>
          </w:tcPr>
          <w:p w14:paraId="3B6BE8A5"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35C8C2FB" w14:textId="77777777" w:rsidR="003C00EC" w:rsidRPr="008E440C" w:rsidRDefault="003C00EC" w:rsidP="003E2692">
            <w:pPr>
              <w:spacing w:line="360" w:lineRule="auto"/>
              <w:jc w:val="left"/>
              <w:rPr>
                <w:rFonts w:cs="TTFFB52530t00"/>
                <w:sz w:val="26"/>
                <w:szCs w:val="26"/>
              </w:rPr>
            </w:pPr>
            <w:r w:rsidRPr="008E440C">
              <w:rPr>
                <w:rFonts w:cs="TTFFB52530t00"/>
                <w:sz w:val="26"/>
                <w:szCs w:val="26"/>
              </w:rPr>
              <w:t>No</w:t>
            </w:r>
          </w:p>
        </w:tc>
      </w:tr>
      <w:tr w:rsidR="003C00EC" w:rsidRPr="008E440C" w14:paraId="13FA9EEA"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2369" w:type="pct"/>
            <w:gridSpan w:val="5"/>
          </w:tcPr>
          <w:p w14:paraId="27F8DB19" w14:textId="77777777" w:rsidR="003C00EC" w:rsidRPr="008E440C" w:rsidRDefault="003C00EC" w:rsidP="003E2692">
            <w:pPr>
              <w:autoSpaceDE w:val="0"/>
              <w:autoSpaceDN w:val="0"/>
              <w:adjustRightInd w:val="0"/>
              <w:spacing w:line="360" w:lineRule="auto"/>
              <w:jc w:val="left"/>
              <w:rPr>
                <w:rFonts w:cs="TTFFB52530t00"/>
                <w:b/>
                <w:sz w:val="26"/>
                <w:szCs w:val="26"/>
              </w:rPr>
            </w:pPr>
            <w:r w:rsidRPr="008E440C">
              <w:rPr>
                <w:rFonts w:cs="Arial"/>
                <w:b/>
                <w:sz w:val="26"/>
                <w:szCs w:val="26"/>
              </w:rPr>
              <w:t>Part – A (Valuation of land)</w:t>
            </w:r>
          </w:p>
        </w:tc>
        <w:tc>
          <w:tcPr>
            <w:tcW w:w="150" w:type="pct"/>
          </w:tcPr>
          <w:p w14:paraId="10FA138B" w14:textId="77777777" w:rsidR="003C00EC" w:rsidRPr="008E440C" w:rsidRDefault="003C00EC" w:rsidP="003E2692">
            <w:pPr>
              <w:spacing w:line="360" w:lineRule="auto"/>
              <w:rPr>
                <w:sz w:val="26"/>
                <w:szCs w:val="26"/>
              </w:rPr>
            </w:pPr>
          </w:p>
        </w:tc>
        <w:tc>
          <w:tcPr>
            <w:tcW w:w="2481" w:type="pct"/>
            <w:gridSpan w:val="3"/>
          </w:tcPr>
          <w:p w14:paraId="64CC7D95" w14:textId="77777777" w:rsidR="003C00EC" w:rsidRPr="008E440C" w:rsidRDefault="003C00EC" w:rsidP="003E2692">
            <w:pPr>
              <w:spacing w:line="360" w:lineRule="auto"/>
              <w:jc w:val="left"/>
              <w:rPr>
                <w:rFonts w:cs="TTFFB52530t00"/>
                <w:sz w:val="26"/>
                <w:szCs w:val="26"/>
              </w:rPr>
            </w:pPr>
          </w:p>
        </w:tc>
      </w:tr>
      <w:tr w:rsidR="003C00EC" w:rsidRPr="008E440C" w14:paraId="3F67B6B5"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0AF2C0F" w14:textId="77777777" w:rsidR="003C00EC" w:rsidRPr="008E440C" w:rsidRDefault="003C00EC" w:rsidP="003E2692">
            <w:pPr>
              <w:spacing w:line="360" w:lineRule="auto"/>
              <w:jc w:val="both"/>
              <w:rPr>
                <w:rFonts w:cs="TTFFB52530t00"/>
                <w:sz w:val="26"/>
                <w:szCs w:val="26"/>
              </w:rPr>
            </w:pPr>
            <w:r w:rsidRPr="008E440C">
              <w:rPr>
                <w:rFonts w:cs="TTFFB52530t00"/>
                <w:sz w:val="26"/>
                <w:szCs w:val="26"/>
              </w:rPr>
              <w:t>1</w:t>
            </w:r>
          </w:p>
        </w:tc>
        <w:tc>
          <w:tcPr>
            <w:tcW w:w="2017" w:type="pct"/>
            <w:gridSpan w:val="4"/>
          </w:tcPr>
          <w:p w14:paraId="2B3A0601" w14:textId="77777777" w:rsidR="003C00EC" w:rsidRPr="003C1641" w:rsidRDefault="003C00EC" w:rsidP="003E2692">
            <w:pPr>
              <w:spacing w:line="360" w:lineRule="auto"/>
              <w:jc w:val="left"/>
              <w:rPr>
                <w:rFonts w:cs="TTFFB52530t00"/>
                <w:sz w:val="26"/>
                <w:szCs w:val="26"/>
              </w:rPr>
            </w:pPr>
            <w:r w:rsidRPr="008E440C">
              <w:rPr>
                <w:rFonts w:cs="TTFFB52530t00"/>
                <w:sz w:val="26"/>
                <w:szCs w:val="26"/>
              </w:rPr>
              <w:t>Size of plot</w:t>
            </w:r>
          </w:p>
        </w:tc>
        <w:tc>
          <w:tcPr>
            <w:tcW w:w="150" w:type="pct"/>
          </w:tcPr>
          <w:p w14:paraId="6C0523EF"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4F3AC284" w14:textId="77777777" w:rsidR="00513A8E" w:rsidRDefault="00513A8E" w:rsidP="003E2692">
            <w:pPr>
              <w:pStyle w:val="Default"/>
              <w:spacing w:line="360" w:lineRule="auto"/>
              <w:jc w:val="both"/>
              <w:rPr>
                <w:rFonts w:ascii="Arial Narrow" w:hAnsi="Arial Narrow" w:cs="Arial"/>
                <w:sz w:val="26"/>
                <w:szCs w:val="26"/>
              </w:rPr>
            </w:pPr>
            <w:r w:rsidRPr="003C00EC">
              <w:rPr>
                <w:rFonts w:ascii="Arial Narrow" w:hAnsi="Arial Narrow" w:cs="Arial"/>
                <w:color w:val="000000" w:themeColor="text1"/>
                <w:sz w:val="26"/>
                <w:szCs w:val="26"/>
              </w:rPr>
              <w:t xml:space="preserve">Plot area =.  </w:t>
            </w:r>
            <w:r w:rsidRPr="00AC249E">
              <w:rPr>
                <w:rFonts w:ascii="Arial Narrow" w:hAnsi="Arial Narrow" w:cs="Arial"/>
                <w:b/>
                <w:bCs/>
                <w:sz w:val="26"/>
                <w:szCs w:val="26"/>
              </w:rPr>
              <w:t>82,886.58 Sq. M.</w:t>
            </w:r>
            <w:r w:rsidRPr="001D2C5A">
              <w:rPr>
                <w:rFonts w:ascii="Arial Narrow" w:hAnsi="Arial Narrow" w:cs="Arial"/>
                <w:sz w:val="26"/>
                <w:szCs w:val="26"/>
              </w:rPr>
              <w:t xml:space="preserve">  </w:t>
            </w:r>
          </w:p>
          <w:p w14:paraId="721F8CC1" w14:textId="213138F7" w:rsidR="003C00EC" w:rsidRPr="003C00EC" w:rsidRDefault="00513A8E" w:rsidP="003E2692">
            <w:pPr>
              <w:pStyle w:val="Default"/>
              <w:spacing w:line="360" w:lineRule="auto"/>
              <w:jc w:val="both"/>
              <w:rPr>
                <w:rFonts w:ascii="Arial Narrow" w:hAnsi="Arial Narrow" w:cs="Arial"/>
                <w:color w:val="000000" w:themeColor="text1"/>
                <w:sz w:val="26"/>
                <w:szCs w:val="26"/>
              </w:rPr>
            </w:pPr>
            <w:r w:rsidRPr="003C00EC">
              <w:rPr>
                <w:rFonts w:ascii="Arial Narrow" w:hAnsi="Arial Narrow" w:cs="Arial"/>
                <w:color w:val="000000" w:themeColor="text1"/>
                <w:sz w:val="26"/>
                <w:szCs w:val="26"/>
              </w:rPr>
              <w:t>(Area as per Deed)</w:t>
            </w:r>
          </w:p>
        </w:tc>
      </w:tr>
      <w:tr w:rsidR="003C00EC" w:rsidRPr="008E440C" w14:paraId="09BA78FC"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8D91B7E" w14:textId="77777777" w:rsidR="003C00EC" w:rsidRPr="008E440C" w:rsidRDefault="003C00EC" w:rsidP="003E2692">
            <w:pPr>
              <w:spacing w:line="360" w:lineRule="auto"/>
              <w:jc w:val="both"/>
              <w:rPr>
                <w:rFonts w:cs="TTFFB52530t00"/>
                <w:sz w:val="26"/>
                <w:szCs w:val="26"/>
              </w:rPr>
            </w:pPr>
          </w:p>
        </w:tc>
        <w:tc>
          <w:tcPr>
            <w:tcW w:w="2017" w:type="pct"/>
            <w:gridSpan w:val="4"/>
          </w:tcPr>
          <w:p w14:paraId="0C006D2B" w14:textId="77777777" w:rsidR="003C00EC" w:rsidRPr="003C1641" w:rsidRDefault="003C00EC" w:rsidP="003E2692">
            <w:pPr>
              <w:spacing w:line="360" w:lineRule="auto"/>
              <w:jc w:val="left"/>
              <w:rPr>
                <w:rFonts w:ascii="Arial Narrow" w:hAnsi="Arial Narrow" w:cs="TTFFB52530t00"/>
                <w:sz w:val="26"/>
                <w:szCs w:val="26"/>
              </w:rPr>
            </w:pPr>
            <w:r w:rsidRPr="003C1641">
              <w:rPr>
                <w:rFonts w:ascii="Arial Narrow" w:hAnsi="Arial Narrow" w:cs="TTFFB52530t00"/>
                <w:sz w:val="26"/>
                <w:szCs w:val="26"/>
              </w:rPr>
              <w:t>North &amp; South</w:t>
            </w:r>
          </w:p>
        </w:tc>
        <w:tc>
          <w:tcPr>
            <w:tcW w:w="150" w:type="pct"/>
          </w:tcPr>
          <w:p w14:paraId="0768CD89"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5AA1BC1D" w14:textId="77777777" w:rsidR="003C00EC" w:rsidRPr="00E109E4" w:rsidRDefault="003C00EC" w:rsidP="003E2692">
            <w:pPr>
              <w:spacing w:line="360" w:lineRule="auto"/>
              <w:jc w:val="left"/>
              <w:rPr>
                <w:rFonts w:cs="TTFFB52530t00"/>
                <w:b/>
                <w:bCs/>
                <w:color w:val="ED0000"/>
                <w:sz w:val="26"/>
                <w:szCs w:val="26"/>
              </w:rPr>
            </w:pPr>
            <w:r w:rsidRPr="00E109E4">
              <w:rPr>
                <w:rFonts w:cs="TTFFB52530t00"/>
                <w:b/>
                <w:bCs/>
                <w:color w:val="ED0000"/>
                <w:sz w:val="26"/>
                <w:szCs w:val="26"/>
              </w:rPr>
              <w:t>-</w:t>
            </w:r>
          </w:p>
        </w:tc>
      </w:tr>
      <w:tr w:rsidR="003C00EC" w:rsidRPr="008E440C" w14:paraId="3C4EA2B1"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1C003DC" w14:textId="77777777" w:rsidR="003C00EC" w:rsidRPr="008E440C" w:rsidRDefault="003C00EC" w:rsidP="003E2692">
            <w:pPr>
              <w:spacing w:line="360" w:lineRule="auto"/>
              <w:jc w:val="both"/>
              <w:rPr>
                <w:rFonts w:cs="TTFFB52530t00"/>
                <w:sz w:val="26"/>
                <w:szCs w:val="26"/>
              </w:rPr>
            </w:pPr>
          </w:p>
        </w:tc>
        <w:tc>
          <w:tcPr>
            <w:tcW w:w="2017" w:type="pct"/>
            <w:gridSpan w:val="4"/>
          </w:tcPr>
          <w:p w14:paraId="4E60DE1F" w14:textId="77777777" w:rsidR="003C00EC" w:rsidRPr="008E440C" w:rsidRDefault="003C00EC" w:rsidP="003E2692">
            <w:pPr>
              <w:spacing w:line="360" w:lineRule="auto"/>
              <w:jc w:val="left"/>
              <w:rPr>
                <w:rFonts w:cs="TTFFB52530t00"/>
                <w:sz w:val="26"/>
                <w:szCs w:val="26"/>
              </w:rPr>
            </w:pPr>
            <w:r w:rsidRPr="008E440C">
              <w:rPr>
                <w:rFonts w:cs="TTFFB52530t00"/>
                <w:sz w:val="26"/>
                <w:szCs w:val="26"/>
              </w:rPr>
              <w:t>East &amp; West</w:t>
            </w:r>
          </w:p>
        </w:tc>
        <w:tc>
          <w:tcPr>
            <w:tcW w:w="150" w:type="pct"/>
          </w:tcPr>
          <w:p w14:paraId="753624DF"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39318882" w14:textId="77777777" w:rsidR="003C00EC" w:rsidRPr="000B0911" w:rsidRDefault="003C00EC" w:rsidP="003E2692">
            <w:pPr>
              <w:spacing w:line="360" w:lineRule="auto"/>
              <w:jc w:val="left"/>
              <w:rPr>
                <w:rFonts w:cs="Arial"/>
                <w:color w:val="ED0000"/>
                <w:sz w:val="26"/>
                <w:szCs w:val="26"/>
              </w:rPr>
            </w:pPr>
            <w:r w:rsidRPr="000B0911">
              <w:rPr>
                <w:rFonts w:cs="Arial"/>
                <w:color w:val="ED0000"/>
                <w:sz w:val="26"/>
                <w:szCs w:val="26"/>
              </w:rPr>
              <w:t>-</w:t>
            </w:r>
          </w:p>
        </w:tc>
      </w:tr>
      <w:tr w:rsidR="003C00EC" w:rsidRPr="008E440C" w14:paraId="126E188A"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FC4345F" w14:textId="77777777" w:rsidR="003C00EC" w:rsidRPr="008E440C" w:rsidRDefault="003C00EC" w:rsidP="003E2692">
            <w:pPr>
              <w:spacing w:line="360" w:lineRule="auto"/>
              <w:jc w:val="both"/>
              <w:rPr>
                <w:rFonts w:cs="TTFFB52530t00"/>
                <w:sz w:val="26"/>
                <w:szCs w:val="26"/>
              </w:rPr>
            </w:pPr>
            <w:r w:rsidRPr="008E440C">
              <w:rPr>
                <w:rFonts w:cs="TTFFB52530t00"/>
                <w:sz w:val="26"/>
                <w:szCs w:val="26"/>
              </w:rPr>
              <w:t>2</w:t>
            </w:r>
          </w:p>
        </w:tc>
        <w:tc>
          <w:tcPr>
            <w:tcW w:w="2017" w:type="pct"/>
            <w:gridSpan w:val="4"/>
          </w:tcPr>
          <w:p w14:paraId="1519F2B6" w14:textId="77777777" w:rsidR="003C00EC" w:rsidRPr="003C1641" w:rsidRDefault="003C00EC" w:rsidP="003E2692">
            <w:pPr>
              <w:spacing w:line="360" w:lineRule="auto"/>
              <w:jc w:val="left"/>
              <w:rPr>
                <w:rFonts w:ascii="Arial Narrow" w:hAnsi="Arial Narrow" w:cs="TTFFB52530t00"/>
                <w:sz w:val="26"/>
                <w:szCs w:val="26"/>
              </w:rPr>
            </w:pPr>
            <w:r w:rsidRPr="003C1641">
              <w:rPr>
                <w:rFonts w:ascii="Arial Narrow" w:hAnsi="Arial Narrow" w:cs="TTFFB52530t00"/>
                <w:sz w:val="26"/>
                <w:szCs w:val="26"/>
              </w:rPr>
              <w:t>Total extent of the plot</w:t>
            </w:r>
          </w:p>
        </w:tc>
        <w:tc>
          <w:tcPr>
            <w:tcW w:w="150" w:type="pct"/>
          </w:tcPr>
          <w:p w14:paraId="1F80ED90" w14:textId="77777777" w:rsidR="003C00EC" w:rsidRPr="008E440C" w:rsidRDefault="003C00EC" w:rsidP="003E2692">
            <w:pPr>
              <w:spacing w:line="360" w:lineRule="auto"/>
              <w:rPr>
                <w:sz w:val="26"/>
                <w:szCs w:val="26"/>
              </w:rPr>
            </w:pPr>
            <w:r w:rsidRPr="008E440C">
              <w:rPr>
                <w:sz w:val="26"/>
                <w:szCs w:val="26"/>
              </w:rPr>
              <w:t>:</w:t>
            </w:r>
          </w:p>
        </w:tc>
        <w:tc>
          <w:tcPr>
            <w:tcW w:w="2481" w:type="pct"/>
            <w:gridSpan w:val="3"/>
          </w:tcPr>
          <w:p w14:paraId="0DA3FAE6" w14:textId="77777777" w:rsidR="00513A8E" w:rsidRDefault="00513A8E" w:rsidP="003E2692">
            <w:pPr>
              <w:pStyle w:val="Default"/>
              <w:spacing w:line="360" w:lineRule="auto"/>
              <w:jc w:val="both"/>
              <w:rPr>
                <w:rFonts w:ascii="Arial Narrow" w:hAnsi="Arial Narrow" w:cs="Arial"/>
                <w:sz w:val="26"/>
                <w:szCs w:val="26"/>
              </w:rPr>
            </w:pPr>
            <w:r w:rsidRPr="003C00EC">
              <w:rPr>
                <w:rFonts w:ascii="Arial Narrow" w:hAnsi="Arial Narrow" w:cs="Arial"/>
                <w:color w:val="000000" w:themeColor="text1"/>
                <w:sz w:val="26"/>
                <w:szCs w:val="26"/>
              </w:rPr>
              <w:t xml:space="preserve">Plot area =.  </w:t>
            </w:r>
            <w:r w:rsidRPr="00AC249E">
              <w:rPr>
                <w:rFonts w:ascii="Arial Narrow" w:hAnsi="Arial Narrow" w:cs="Arial"/>
                <w:b/>
                <w:bCs/>
                <w:sz w:val="26"/>
                <w:szCs w:val="26"/>
              </w:rPr>
              <w:t>82,886.58 Sq. M.</w:t>
            </w:r>
            <w:r w:rsidRPr="001D2C5A">
              <w:rPr>
                <w:rFonts w:ascii="Arial Narrow" w:hAnsi="Arial Narrow" w:cs="Arial"/>
                <w:sz w:val="26"/>
                <w:szCs w:val="26"/>
              </w:rPr>
              <w:t xml:space="preserve">  </w:t>
            </w:r>
          </w:p>
          <w:p w14:paraId="4B0B7AAD" w14:textId="49FD49E2" w:rsidR="003C00EC" w:rsidRPr="00513A8E" w:rsidRDefault="00513A8E" w:rsidP="003E2692">
            <w:pPr>
              <w:pStyle w:val="Default"/>
              <w:spacing w:line="360" w:lineRule="auto"/>
              <w:jc w:val="both"/>
              <w:rPr>
                <w:rFonts w:ascii="Arial Narrow" w:hAnsi="Arial Narrow" w:cs="Arial"/>
                <w:color w:val="000000" w:themeColor="text1"/>
                <w:sz w:val="26"/>
                <w:szCs w:val="26"/>
              </w:rPr>
            </w:pPr>
            <w:r w:rsidRPr="003C00EC">
              <w:rPr>
                <w:rFonts w:ascii="Arial Narrow" w:hAnsi="Arial Narrow" w:cs="Arial"/>
                <w:color w:val="000000" w:themeColor="text1"/>
                <w:sz w:val="26"/>
                <w:szCs w:val="26"/>
              </w:rPr>
              <w:t>(Area as per Deed)</w:t>
            </w:r>
          </w:p>
        </w:tc>
      </w:tr>
      <w:tr w:rsidR="003C00EC" w:rsidRPr="008E440C" w14:paraId="09E8F121"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4B029DF" w14:textId="77777777" w:rsidR="003C00EC" w:rsidRPr="008E440C" w:rsidRDefault="003C00EC" w:rsidP="003E2692">
            <w:pPr>
              <w:spacing w:line="360" w:lineRule="auto"/>
              <w:jc w:val="both"/>
              <w:rPr>
                <w:rFonts w:cs="TTFFB52530t00"/>
                <w:sz w:val="26"/>
                <w:szCs w:val="26"/>
              </w:rPr>
            </w:pPr>
            <w:r w:rsidRPr="008E440C">
              <w:rPr>
                <w:rFonts w:cs="TTFFB52530t00"/>
                <w:sz w:val="26"/>
                <w:szCs w:val="26"/>
              </w:rPr>
              <w:t>3</w:t>
            </w:r>
          </w:p>
        </w:tc>
        <w:tc>
          <w:tcPr>
            <w:tcW w:w="2017" w:type="pct"/>
            <w:gridSpan w:val="4"/>
          </w:tcPr>
          <w:p w14:paraId="15430B48" w14:textId="77777777" w:rsidR="003C00EC" w:rsidRPr="008E440C" w:rsidRDefault="003C00EC" w:rsidP="003E2692">
            <w:pPr>
              <w:spacing w:line="360" w:lineRule="auto"/>
              <w:jc w:val="left"/>
              <w:rPr>
                <w:rFonts w:cs="TTFFB52530t00"/>
                <w:sz w:val="26"/>
                <w:szCs w:val="26"/>
              </w:rPr>
            </w:pPr>
            <w:r w:rsidRPr="008E440C">
              <w:rPr>
                <w:rFonts w:cs="TTFFB52530t00"/>
                <w:sz w:val="26"/>
                <w:szCs w:val="26"/>
              </w:rPr>
              <w:t>Prevailing market rate (Along with details / reference of at least two latest deals / transactions with respect to adjacent properties in the areas)</w:t>
            </w:r>
          </w:p>
        </w:tc>
        <w:tc>
          <w:tcPr>
            <w:tcW w:w="150" w:type="pct"/>
          </w:tcPr>
          <w:p w14:paraId="481496A2" w14:textId="77777777" w:rsidR="003C00EC" w:rsidRPr="008E440C" w:rsidRDefault="003C00EC" w:rsidP="003E2692">
            <w:pPr>
              <w:spacing w:line="360" w:lineRule="auto"/>
              <w:jc w:val="both"/>
              <w:rPr>
                <w:sz w:val="26"/>
                <w:szCs w:val="26"/>
              </w:rPr>
            </w:pPr>
            <w:r w:rsidRPr="008E440C">
              <w:rPr>
                <w:sz w:val="26"/>
                <w:szCs w:val="26"/>
              </w:rPr>
              <w:t>:</w:t>
            </w:r>
          </w:p>
        </w:tc>
        <w:tc>
          <w:tcPr>
            <w:tcW w:w="2481" w:type="pct"/>
            <w:gridSpan w:val="3"/>
          </w:tcPr>
          <w:p w14:paraId="58E397A5" w14:textId="31F5687B" w:rsidR="003C00EC" w:rsidRPr="003C00EC" w:rsidRDefault="003C00EC" w:rsidP="003E2692">
            <w:pPr>
              <w:spacing w:line="360" w:lineRule="auto"/>
              <w:jc w:val="both"/>
              <w:rPr>
                <w:rFonts w:eastAsia="Times New Roman" w:cs="Arial"/>
                <w:color w:val="000000" w:themeColor="text1"/>
                <w:sz w:val="26"/>
                <w:szCs w:val="26"/>
                <w:lang w:val="en-US"/>
              </w:rPr>
            </w:pPr>
            <w:r w:rsidRPr="003C00EC">
              <w:rPr>
                <w:rFonts w:ascii="Arial" w:eastAsia="Times New Roman" w:hAnsi="Arial" w:cs="Arial"/>
                <w:color w:val="000000" w:themeColor="text1"/>
                <w:sz w:val="26"/>
                <w:szCs w:val="26"/>
                <w:lang w:val="en-US"/>
              </w:rPr>
              <w:t>₹</w:t>
            </w:r>
            <w:r w:rsidRPr="003C00EC">
              <w:rPr>
                <w:rFonts w:eastAsia="Times New Roman" w:cs="Arial"/>
                <w:color w:val="000000" w:themeColor="text1"/>
                <w:sz w:val="26"/>
                <w:szCs w:val="26"/>
                <w:lang w:val="en-US"/>
              </w:rPr>
              <w:t xml:space="preserve"> </w:t>
            </w:r>
            <w:r w:rsidR="00136ABA">
              <w:rPr>
                <w:rFonts w:eastAsia="Times New Roman" w:cs="Arial"/>
                <w:color w:val="000000" w:themeColor="text1"/>
                <w:sz w:val="26"/>
                <w:szCs w:val="26"/>
                <w:lang w:val="en-US"/>
              </w:rPr>
              <w:t>3</w:t>
            </w:r>
            <w:r w:rsidRPr="003C00EC">
              <w:rPr>
                <w:rFonts w:eastAsia="Times New Roman" w:cs="Arial"/>
                <w:color w:val="000000" w:themeColor="text1"/>
                <w:sz w:val="26"/>
                <w:szCs w:val="26"/>
                <w:lang w:val="en-US"/>
              </w:rPr>
              <w:t>,</w:t>
            </w:r>
            <w:r w:rsidR="00136ABA">
              <w:rPr>
                <w:rFonts w:eastAsia="Times New Roman" w:cs="Arial"/>
                <w:color w:val="000000" w:themeColor="text1"/>
                <w:sz w:val="26"/>
                <w:szCs w:val="26"/>
                <w:lang w:val="en-US"/>
              </w:rPr>
              <w:t>5</w:t>
            </w:r>
            <w:r w:rsidRPr="003C00EC">
              <w:rPr>
                <w:rFonts w:eastAsia="Times New Roman" w:cs="Arial"/>
                <w:color w:val="000000" w:themeColor="text1"/>
                <w:sz w:val="26"/>
                <w:szCs w:val="26"/>
                <w:lang w:val="en-US"/>
              </w:rPr>
              <w:t xml:space="preserve">00/- to </w:t>
            </w:r>
            <w:r w:rsidRPr="003C00EC">
              <w:rPr>
                <w:rFonts w:ascii="Arial" w:eastAsia="Times New Roman" w:hAnsi="Arial" w:cs="Arial"/>
                <w:color w:val="000000" w:themeColor="text1"/>
                <w:sz w:val="26"/>
                <w:szCs w:val="26"/>
                <w:lang w:val="en-US"/>
              </w:rPr>
              <w:t>₹</w:t>
            </w:r>
            <w:r w:rsidR="00136ABA">
              <w:rPr>
                <w:rFonts w:eastAsia="Times New Roman" w:cs="Arial"/>
                <w:color w:val="000000" w:themeColor="text1"/>
                <w:sz w:val="26"/>
                <w:szCs w:val="26"/>
                <w:lang w:val="en-US"/>
              </w:rPr>
              <w:t>7</w:t>
            </w:r>
            <w:r w:rsidRPr="003C00EC">
              <w:rPr>
                <w:rFonts w:eastAsia="Times New Roman" w:cs="Arial"/>
                <w:color w:val="000000" w:themeColor="text1"/>
                <w:sz w:val="26"/>
                <w:szCs w:val="26"/>
                <w:lang w:val="en-US"/>
              </w:rPr>
              <w:t>,</w:t>
            </w:r>
            <w:r w:rsidR="00136ABA">
              <w:rPr>
                <w:rFonts w:eastAsia="Times New Roman" w:cs="Arial"/>
                <w:color w:val="000000" w:themeColor="text1"/>
                <w:sz w:val="26"/>
                <w:szCs w:val="26"/>
                <w:lang w:val="en-US"/>
              </w:rPr>
              <w:t>5</w:t>
            </w:r>
            <w:r w:rsidRPr="003C00EC">
              <w:rPr>
                <w:rFonts w:eastAsia="Times New Roman" w:cs="Arial"/>
                <w:color w:val="000000" w:themeColor="text1"/>
                <w:sz w:val="26"/>
                <w:szCs w:val="26"/>
                <w:lang w:val="en-US"/>
              </w:rPr>
              <w:t>00/- per Sq. M.</w:t>
            </w:r>
          </w:p>
          <w:p w14:paraId="2E3D8A21" w14:textId="77777777" w:rsidR="003C00EC" w:rsidRPr="000B0911" w:rsidRDefault="003C00EC" w:rsidP="003E2692">
            <w:pPr>
              <w:spacing w:line="360" w:lineRule="auto"/>
              <w:jc w:val="both"/>
              <w:rPr>
                <w:rFonts w:cs="TTFFB52530t00"/>
                <w:color w:val="ED0000"/>
                <w:sz w:val="26"/>
                <w:szCs w:val="26"/>
              </w:rPr>
            </w:pPr>
            <w:r w:rsidRPr="003C00EC">
              <w:rPr>
                <w:rFonts w:eastAsia="Times New Roman" w:cs="Arial"/>
                <w:color w:val="000000" w:themeColor="text1"/>
                <w:sz w:val="26"/>
                <w:szCs w:val="26"/>
                <w:lang w:val="en-US"/>
              </w:rPr>
              <w:t>Details of online listings are attached with the report.</w:t>
            </w:r>
          </w:p>
        </w:tc>
      </w:tr>
      <w:tr w:rsidR="003C00EC" w:rsidRPr="008E440C" w14:paraId="04535228"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87729FF" w14:textId="77777777" w:rsidR="003C00EC" w:rsidRPr="003C1641" w:rsidRDefault="003C00EC" w:rsidP="003E2692">
            <w:pPr>
              <w:spacing w:line="360" w:lineRule="auto"/>
              <w:jc w:val="both"/>
              <w:rPr>
                <w:rFonts w:ascii="Arial Narrow" w:hAnsi="Arial Narrow" w:cs="TTFFB52530t00"/>
                <w:sz w:val="26"/>
                <w:szCs w:val="26"/>
              </w:rPr>
            </w:pPr>
            <w:r w:rsidRPr="003C1641">
              <w:rPr>
                <w:rFonts w:ascii="Arial Narrow" w:hAnsi="Arial Narrow" w:cs="TTFFB52530t00"/>
                <w:sz w:val="26"/>
                <w:szCs w:val="26"/>
              </w:rPr>
              <w:lastRenderedPageBreak/>
              <w:t>4</w:t>
            </w:r>
          </w:p>
        </w:tc>
        <w:tc>
          <w:tcPr>
            <w:tcW w:w="2017" w:type="pct"/>
            <w:gridSpan w:val="4"/>
          </w:tcPr>
          <w:p w14:paraId="1E92FF85" w14:textId="0321F4BB" w:rsidR="003C00EC" w:rsidRPr="003C1641" w:rsidRDefault="003C00EC" w:rsidP="003E2692">
            <w:pPr>
              <w:spacing w:line="360" w:lineRule="auto"/>
              <w:ind w:left="33"/>
              <w:jc w:val="left"/>
              <w:rPr>
                <w:rFonts w:ascii="Arial Narrow" w:hAnsi="Arial Narrow" w:cs="TTFFB52530t00"/>
                <w:sz w:val="26"/>
                <w:szCs w:val="26"/>
              </w:rPr>
            </w:pPr>
            <w:r w:rsidRPr="003C1641">
              <w:rPr>
                <w:rFonts w:ascii="Arial Narrow" w:hAnsi="Arial Narrow" w:cs="TTFFB52530t00"/>
                <w:sz w:val="26"/>
                <w:szCs w:val="26"/>
              </w:rPr>
              <w:t>Land circle Rates from IGR Portal (an</w:t>
            </w:r>
            <w:r>
              <w:rPr>
                <w:rFonts w:ascii="Arial Narrow" w:hAnsi="Arial Narrow" w:cs="TTFFB52530t00"/>
                <w:sz w:val="26"/>
                <w:szCs w:val="26"/>
              </w:rPr>
              <w:t xml:space="preserve"> </w:t>
            </w:r>
            <w:r w:rsidRPr="003C1641">
              <w:rPr>
                <w:rFonts w:ascii="Arial Narrow" w:hAnsi="Arial Narrow" w:cs="TTFFB52530t00"/>
                <w:sz w:val="26"/>
                <w:szCs w:val="26"/>
              </w:rPr>
              <w:t>evidence thereof to be enclosed)</w:t>
            </w:r>
          </w:p>
        </w:tc>
        <w:tc>
          <w:tcPr>
            <w:tcW w:w="150" w:type="pct"/>
          </w:tcPr>
          <w:p w14:paraId="086149AB" w14:textId="77777777" w:rsidR="003C00EC" w:rsidRPr="003C1641" w:rsidRDefault="003C00EC" w:rsidP="003E2692">
            <w:pPr>
              <w:spacing w:line="360" w:lineRule="auto"/>
              <w:jc w:val="both"/>
              <w:rPr>
                <w:rFonts w:ascii="Arial Narrow" w:hAnsi="Arial Narrow" w:cs="TTFFB52530t00"/>
                <w:sz w:val="26"/>
                <w:szCs w:val="26"/>
              </w:rPr>
            </w:pPr>
            <w:r w:rsidRPr="003C1641">
              <w:rPr>
                <w:rFonts w:ascii="Arial Narrow" w:hAnsi="Arial Narrow" w:cs="TTFFB52530t00"/>
                <w:sz w:val="26"/>
                <w:szCs w:val="26"/>
              </w:rPr>
              <w:t>:</w:t>
            </w:r>
          </w:p>
        </w:tc>
        <w:tc>
          <w:tcPr>
            <w:tcW w:w="2481" w:type="pct"/>
            <w:gridSpan w:val="3"/>
          </w:tcPr>
          <w:p w14:paraId="1753C904" w14:textId="04F03C07" w:rsidR="003C00EC" w:rsidRPr="00A32239" w:rsidRDefault="003C00EC" w:rsidP="003E2692">
            <w:pPr>
              <w:spacing w:line="360" w:lineRule="auto"/>
              <w:jc w:val="left"/>
              <w:rPr>
                <w:rFonts w:ascii="Arial Narrow" w:hAnsi="Arial Narrow" w:cs="TTFFB52530t00"/>
                <w:sz w:val="26"/>
                <w:szCs w:val="26"/>
              </w:rPr>
            </w:pPr>
            <w:r w:rsidRPr="00F533D2">
              <w:rPr>
                <w:rFonts w:ascii="Arial" w:hAnsi="Arial" w:cs="Arial"/>
                <w:sz w:val="26"/>
                <w:szCs w:val="26"/>
              </w:rPr>
              <w:t>₹</w:t>
            </w:r>
            <w:r w:rsidRPr="00F533D2">
              <w:rPr>
                <w:rFonts w:ascii="Arial Narrow" w:hAnsi="Arial Narrow" w:cs="Arial"/>
                <w:sz w:val="26"/>
                <w:szCs w:val="26"/>
              </w:rPr>
              <w:t xml:space="preserve"> </w:t>
            </w:r>
            <w:r w:rsidR="00F533D2" w:rsidRPr="00F533D2">
              <w:rPr>
                <w:rFonts w:ascii="Arial Narrow" w:hAnsi="Arial Narrow" w:cs="Arial"/>
                <w:sz w:val="26"/>
                <w:szCs w:val="26"/>
              </w:rPr>
              <w:t>1</w:t>
            </w:r>
            <w:r w:rsidR="00900E13" w:rsidRPr="00F533D2">
              <w:rPr>
                <w:rFonts w:ascii="Arial Narrow" w:hAnsi="Arial Narrow" w:cs="Arial"/>
                <w:sz w:val="26"/>
                <w:szCs w:val="26"/>
              </w:rPr>
              <w:t>,</w:t>
            </w:r>
            <w:r w:rsidR="00F533D2" w:rsidRPr="00F533D2">
              <w:rPr>
                <w:rFonts w:ascii="Arial Narrow" w:hAnsi="Arial Narrow" w:cs="Arial"/>
                <w:sz w:val="26"/>
                <w:szCs w:val="26"/>
              </w:rPr>
              <w:t>91</w:t>
            </w:r>
            <w:r w:rsidR="00900E13" w:rsidRPr="00F533D2">
              <w:rPr>
                <w:rFonts w:ascii="Arial Narrow" w:hAnsi="Arial Narrow" w:cs="Arial"/>
                <w:sz w:val="26"/>
                <w:szCs w:val="26"/>
              </w:rPr>
              <w:t>0</w:t>
            </w:r>
            <w:r w:rsidRPr="00F533D2">
              <w:rPr>
                <w:rFonts w:ascii="Arial Narrow" w:hAnsi="Arial Narrow" w:cs="TTFFB52530t00"/>
                <w:sz w:val="26"/>
                <w:szCs w:val="26"/>
              </w:rPr>
              <w:t>/- per Sq. M.</w:t>
            </w:r>
            <w:r w:rsidRPr="00A32239">
              <w:rPr>
                <w:rFonts w:ascii="Arial Narrow" w:hAnsi="Arial Narrow" w:cs="TTFFB52530t00"/>
                <w:sz w:val="26"/>
                <w:szCs w:val="26"/>
              </w:rPr>
              <w:t xml:space="preserve"> </w:t>
            </w:r>
          </w:p>
        </w:tc>
      </w:tr>
      <w:tr w:rsidR="003C00EC" w:rsidRPr="008E440C" w14:paraId="05A05F10" w14:textId="77777777" w:rsidTr="00513A8E">
        <w:trPr>
          <w:cnfStyle w:val="000000100000" w:firstRow="0" w:lastRow="0" w:firstColumn="0" w:lastColumn="0" w:oddVBand="0" w:evenVBand="0" w:oddHBand="1" w:evenHBand="0" w:firstRowFirstColumn="0" w:firstRowLastColumn="0" w:lastRowFirstColumn="0" w:lastRowLastColumn="0"/>
          <w:trHeight w:val="1521"/>
        </w:trPr>
        <w:tc>
          <w:tcPr>
            <w:tcW w:w="351" w:type="pct"/>
          </w:tcPr>
          <w:p w14:paraId="0B8388C0" w14:textId="77777777" w:rsidR="003C00EC" w:rsidRPr="008E440C" w:rsidRDefault="003C00EC" w:rsidP="003E2692">
            <w:pPr>
              <w:spacing w:line="360" w:lineRule="auto"/>
              <w:jc w:val="both"/>
              <w:rPr>
                <w:rFonts w:cs="TTFFB52530t00"/>
                <w:sz w:val="26"/>
                <w:szCs w:val="26"/>
              </w:rPr>
            </w:pPr>
          </w:p>
        </w:tc>
        <w:tc>
          <w:tcPr>
            <w:tcW w:w="2017" w:type="pct"/>
            <w:gridSpan w:val="4"/>
          </w:tcPr>
          <w:p w14:paraId="5021D46A" w14:textId="77777777" w:rsidR="003C00EC" w:rsidRPr="00910A83" w:rsidRDefault="003C00EC" w:rsidP="003E2692">
            <w:pPr>
              <w:spacing w:line="360" w:lineRule="auto"/>
              <w:ind w:left="33"/>
              <w:jc w:val="left"/>
              <w:rPr>
                <w:sz w:val="26"/>
                <w:szCs w:val="26"/>
              </w:rPr>
            </w:pPr>
            <w:r w:rsidRPr="00910A83">
              <w:rPr>
                <w:rFonts w:cs="Arial"/>
                <w:sz w:val="26"/>
                <w:szCs w:val="26"/>
              </w:rPr>
              <w:t>In case of variation of 20% or more in the valuation proposed by the valuer and the Guideline value provided in the State Govt. notification or Income Tax Gazette justification on variation has to be given.</w:t>
            </w:r>
          </w:p>
        </w:tc>
        <w:tc>
          <w:tcPr>
            <w:tcW w:w="150" w:type="pct"/>
          </w:tcPr>
          <w:p w14:paraId="3CDEB5DB" w14:textId="77777777" w:rsidR="003C00EC" w:rsidRPr="00910A83" w:rsidRDefault="003C00EC" w:rsidP="003E2692">
            <w:pPr>
              <w:spacing w:line="360" w:lineRule="auto"/>
              <w:jc w:val="both"/>
              <w:rPr>
                <w:sz w:val="26"/>
                <w:szCs w:val="26"/>
              </w:rPr>
            </w:pPr>
            <w:r w:rsidRPr="00910A83">
              <w:rPr>
                <w:rFonts w:cs="TTFFB52530t00"/>
                <w:sz w:val="26"/>
                <w:szCs w:val="26"/>
              </w:rPr>
              <w:t>:</w:t>
            </w:r>
          </w:p>
        </w:tc>
        <w:tc>
          <w:tcPr>
            <w:tcW w:w="2481" w:type="pct"/>
            <w:gridSpan w:val="3"/>
          </w:tcPr>
          <w:p w14:paraId="46F37A1C" w14:textId="77777777" w:rsidR="003C00EC" w:rsidRPr="00910A83" w:rsidRDefault="003C00EC" w:rsidP="003E2692">
            <w:pPr>
              <w:spacing w:line="360" w:lineRule="auto"/>
              <w:jc w:val="both"/>
              <w:rPr>
                <w:sz w:val="26"/>
                <w:szCs w:val="26"/>
              </w:rPr>
            </w:pPr>
            <w:r w:rsidRPr="00910A83">
              <w:rPr>
                <w:rFonts w:cs="TTFFB52530t00"/>
                <w:sz w:val="26"/>
                <w:szCs w:val="26"/>
              </w:rPr>
              <w:t>It is a foregone conclusion that market value is always more than RR prices. As the RR rates are fixed by respective state governments for computing stamp duty / regn. Fees. Thus, the rates differ from place to place and location. Amenities per se as evident from the fact that even RR rates decided by Govt. differ.</w:t>
            </w:r>
          </w:p>
        </w:tc>
      </w:tr>
      <w:tr w:rsidR="003C00EC" w:rsidRPr="008E440C" w14:paraId="64C5445C"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46BA8F3" w14:textId="77777777" w:rsidR="003C00EC" w:rsidRPr="008E440C" w:rsidRDefault="003C00EC" w:rsidP="003E2692">
            <w:pPr>
              <w:spacing w:line="360" w:lineRule="auto"/>
              <w:jc w:val="both"/>
              <w:rPr>
                <w:rFonts w:cs="TTFFB52530t00"/>
                <w:sz w:val="26"/>
                <w:szCs w:val="26"/>
              </w:rPr>
            </w:pPr>
            <w:r w:rsidRPr="008E440C">
              <w:rPr>
                <w:rFonts w:cs="TTFFB52530t00"/>
                <w:sz w:val="26"/>
                <w:szCs w:val="26"/>
              </w:rPr>
              <w:t>5</w:t>
            </w:r>
          </w:p>
        </w:tc>
        <w:tc>
          <w:tcPr>
            <w:tcW w:w="2017" w:type="pct"/>
            <w:gridSpan w:val="4"/>
          </w:tcPr>
          <w:p w14:paraId="613D5EB2" w14:textId="77777777" w:rsidR="003C00EC" w:rsidRPr="00900E13" w:rsidRDefault="003C00EC" w:rsidP="003E2692">
            <w:pPr>
              <w:spacing w:line="360" w:lineRule="auto"/>
              <w:jc w:val="left"/>
              <w:rPr>
                <w:rFonts w:ascii="Arial Narrow" w:hAnsi="Arial Narrow" w:cs="TTFFB52530t00"/>
                <w:sz w:val="26"/>
                <w:szCs w:val="26"/>
              </w:rPr>
            </w:pPr>
            <w:r w:rsidRPr="00900E13">
              <w:rPr>
                <w:rFonts w:ascii="Arial Narrow" w:hAnsi="Arial Narrow" w:cs="TTFFB52530t00"/>
                <w:sz w:val="26"/>
                <w:szCs w:val="26"/>
              </w:rPr>
              <w:t>Assessed / adopted rate of valuation</w:t>
            </w:r>
          </w:p>
        </w:tc>
        <w:tc>
          <w:tcPr>
            <w:tcW w:w="150" w:type="pct"/>
          </w:tcPr>
          <w:p w14:paraId="0A66CC93" w14:textId="77777777" w:rsidR="003C00EC" w:rsidRPr="00900E13" w:rsidRDefault="003C00EC" w:rsidP="003E2692">
            <w:pPr>
              <w:spacing w:line="360" w:lineRule="auto"/>
              <w:jc w:val="both"/>
              <w:rPr>
                <w:rFonts w:ascii="Arial Narrow" w:hAnsi="Arial Narrow" w:cs="TTFFB52530t00"/>
                <w:sz w:val="26"/>
                <w:szCs w:val="26"/>
              </w:rPr>
            </w:pPr>
            <w:r w:rsidRPr="00900E13">
              <w:rPr>
                <w:rFonts w:ascii="Arial Narrow" w:hAnsi="Arial Narrow" w:cs="TTFFB52530t00"/>
                <w:sz w:val="26"/>
                <w:szCs w:val="26"/>
              </w:rPr>
              <w:t>:</w:t>
            </w:r>
          </w:p>
        </w:tc>
        <w:tc>
          <w:tcPr>
            <w:tcW w:w="2481" w:type="pct"/>
            <w:gridSpan w:val="3"/>
          </w:tcPr>
          <w:p w14:paraId="24C2EB30" w14:textId="7F43BE3C" w:rsidR="003C00EC" w:rsidRPr="00F533D2" w:rsidRDefault="00900E13" w:rsidP="003E2692">
            <w:pPr>
              <w:spacing w:line="360" w:lineRule="auto"/>
              <w:jc w:val="left"/>
              <w:rPr>
                <w:rFonts w:ascii="Arial Narrow" w:hAnsi="Arial Narrow" w:cs="TTFFB52530t00"/>
                <w:b/>
                <w:bCs/>
                <w:sz w:val="26"/>
                <w:szCs w:val="26"/>
              </w:rPr>
            </w:pPr>
            <w:r w:rsidRPr="00F533D2">
              <w:rPr>
                <w:rFonts w:ascii="Arial" w:hAnsi="Arial" w:cs="Arial"/>
                <w:b/>
                <w:bCs/>
                <w:sz w:val="26"/>
                <w:szCs w:val="26"/>
              </w:rPr>
              <w:t>₹</w:t>
            </w:r>
            <w:r w:rsidRPr="00F533D2">
              <w:rPr>
                <w:rFonts w:ascii="Arial Narrow" w:hAnsi="Arial Narrow" w:cs="TTFFB52530t00"/>
                <w:b/>
                <w:bCs/>
                <w:sz w:val="26"/>
                <w:szCs w:val="26"/>
              </w:rPr>
              <w:t xml:space="preserve"> </w:t>
            </w:r>
            <w:r w:rsidR="00F533D2" w:rsidRPr="00F533D2">
              <w:rPr>
                <w:rFonts w:ascii="Arial Narrow" w:hAnsi="Arial Narrow" w:cs="TTFFB52530t00"/>
                <w:b/>
                <w:bCs/>
                <w:sz w:val="26"/>
                <w:szCs w:val="26"/>
              </w:rPr>
              <w:t>5</w:t>
            </w:r>
            <w:r w:rsidRPr="00F533D2">
              <w:rPr>
                <w:rFonts w:ascii="Arial Narrow" w:hAnsi="Arial Narrow" w:cs="TTFFB52530t00"/>
                <w:b/>
                <w:bCs/>
                <w:sz w:val="26"/>
                <w:szCs w:val="26"/>
              </w:rPr>
              <w:t>,</w:t>
            </w:r>
            <w:r w:rsidR="00070D9C" w:rsidRPr="00F533D2">
              <w:rPr>
                <w:rFonts w:ascii="Arial Narrow" w:hAnsi="Arial Narrow" w:cs="TTFFB52530t00"/>
                <w:b/>
                <w:bCs/>
                <w:sz w:val="26"/>
                <w:szCs w:val="26"/>
              </w:rPr>
              <w:t>500</w:t>
            </w:r>
            <w:r w:rsidRPr="00F533D2">
              <w:rPr>
                <w:rFonts w:ascii="Arial Narrow" w:hAnsi="Arial Narrow" w:cs="TTFFB52530t00"/>
                <w:b/>
                <w:bCs/>
                <w:sz w:val="26"/>
                <w:szCs w:val="26"/>
              </w:rPr>
              <w:t>/- per Sq. M.</w:t>
            </w:r>
          </w:p>
        </w:tc>
      </w:tr>
      <w:tr w:rsidR="003C00EC" w:rsidRPr="008E440C" w14:paraId="399687EA"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EDC78E6" w14:textId="77777777" w:rsidR="003C00EC" w:rsidRPr="008E440C" w:rsidRDefault="003C00EC" w:rsidP="003E2692">
            <w:pPr>
              <w:spacing w:line="360" w:lineRule="auto"/>
              <w:jc w:val="both"/>
              <w:rPr>
                <w:rFonts w:cs="TTFFB52530t00"/>
                <w:sz w:val="26"/>
                <w:szCs w:val="26"/>
              </w:rPr>
            </w:pPr>
            <w:r w:rsidRPr="008E440C">
              <w:rPr>
                <w:rFonts w:cs="TTFFB52530t00"/>
                <w:sz w:val="26"/>
                <w:szCs w:val="26"/>
              </w:rPr>
              <w:t>6</w:t>
            </w:r>
          </w:p>
        </w:tc>
        <w:tc>
          <w:tcPr>
            <w:tcW w:w="2017" w:type="pct"/>
            <w:gridSpan w:val="4"/>
          </w:tcPr>
          <w:p w14:paraId="6B171CF1" w14:textId="77777777" w:rsidR="003C00EC" w:rsidRPr="00900E13" w:rsidRDefault="003C00EC" w:rsidP="003E2692">
            <w:pPr>
              <w:spacing w:line="360" w:lineRule="auto"/>
              <w:jc w:val="left"/>
              <w:rPr>
                <w:rFonts w:cs="TTFFB52530t00"/>
                <w:b/>
                <w:sz w:val="26"/>
                <w:szCs w:val="26"/>
              </w:rPr>
            </w:pPr>
            <w:r w:rsidRPr="00900E13">
              <w:rPr>
                <w:rFonts w:cs="TTFFB52530t00"/>
                <w:b/>
                <w:sz w:val="26"/>
                <w:szCs w:val="26"/>
              </w:rPr>
              <w:t>Estimated value of land</w:t>
            </w:r>
          </w:p>
        </w:tc>
        <w:tc>
          <w:tcPr>
            <w:tcW w:w="150" w:type="pct"/>
          </w:tcPr>
          <w:p w14:paraId="70BE4076" w14:textId="77777777" w:rsidR="003C00EC" w:rsidRPr="00900E13" w:rsidRDefault="003C00EC" w:rsidP="003E2692">
            <w:pPr>
              <w:spacing w:line="360" w:lineRule="auto"/>
              <w:jc w:val="both"/>
              <w:rPr>
                <w:b/>
                <w:sz w:val="26"/>
                <w:szCs w:val="26"/>
              </w:rPr>
            </w:pPr>
            <w:r w:rsidRPr="00900E13">
              <w:rPr>
                <w:b/>
                <w:sz w:val="26"/>
                <w:szCs w:val="26"/>
              </w:rPr>
              <w:t>:</w:t>
            </w:r>
          </w:p>
        </w:tc>
        <w:tc>
          <w:tcPr>
            <w:tcW w:w="2481" w:type="pct"/>
            <w:gridSpan w:val="3"/>
          </w:tcPr>
          <w:p w14:paraId="4DBBD2E5" w14:textId="20FCEA46" w:rsidR="003C00EC" w:rsidRPr="00F533D2" w:rsidRDefault="003C00EC" w:rsidP="003E2692">
            <w:pPr>
              <w:spacing w:line="360" w:lineRule="auto"/>
              <w:jc w:val="left"/>
              <w:rPr>
                <w:rFonts w:cs="TTFFB52530t00"/>
                <w:b/>
                <w:bCs/>
                <w:color w:val="000000" w:themeColor="text1"/>
                <w:sz w:val="26"/>
                <w:szCs w:val="26"/>
              </w:rPr>
            </w:pPr>
            <w:r w:rsidRPr="00F533D2">
              <w:rPr>
                <w:rFonts w:ascii="Arial" w:hAnsi="Arial" w:cs="Arial"/>
                <w:b/>
                <w:bCs/>
                <w:color w:val="000000" w:themeColor="text1"/>
                <w:sz w:val="26"/>
                <w:szCs w:val="26"/>
              </w:rPr>
              <w:t>₹</w:t>
            </w:r>
            <w:r w:rsidRPr="00F533D2">
              <w:rPr>
                <w:rFonts w:cs="Arial"/>
                <w:b/>
                <w:bCs/>
                <w:color w:val="000000" w:themeColor="text1"/>
                <w:sz w:val="26"/>
                <w:szCs w:val="26"/>
              </w:rPr>
              <w:t xml:space="preserve"> </w:t>
            </w:r>
            <w:r w:rsidR="00F533D2" w:rsidRPr="00F533D2">
              <w:rPr>
                <w:rFonts w:cs="Arial"/>
                <w:b/>
                <w:bCs/>
                <w:color w:val="000000" w:themeColor="text1"/>
                <w:sz w:val="26"/>
                <w:szCs w:val="26"/>
              </w:rPr>
              <w:t>45,58,76,190.00</w:t>
            </w:r>
            <w:r w:rsidRPr="00F533D2">
              <w:rPr>
                <w:rFonts w:cs="TTFFB52530t00"/>
                <w:b/>
                <w:bCs/>
                <w:color w:val="000000" w:themeColor="text1"/>
                <w:sz w:val="26"/>
                <w:szCs w:val="26"/>
              </w:rPr>
              <w:t>/-</w:t>
            </w:r>
          </w:p>
        </w:tc>
      </w:tr>
      <w:tr w:rsidR="003C00EC" w:rsidRPr="008E440C" w14:paraId="18941338"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2369" w:type="pct"/>
            <w:gridSpan w:val="5"/>
          </w:tcPr>
          <w:p w14:paraId="5EE8E4FD" w14:textId="77777777" w:rsidR="003C00EC" w:rsidRPr="008E440C" w:rsidRDefault="003C00EC" w:rsidP="003E2692">
            <w:pPr>
              <w:spacing w:line="360" w:lineRule="auto"/>
              <w:jc w:val="left"/>
              <w:rPr>
                <w:rFonts w:cs="TTFFB52530t00"/>
                <w:b/>
                <w:sz w:val="26"/>
                <w:szCs w:val="26"/>
              </w:rPr>
            </w:pPr>
            <w:r w:rsidRPr="008E440C">
              <w:rPr>
                <w:rFonts w:cs="TTFFB52530t00"/>
                <w:b/>
                <w:sz w:val="26"/>
                <w:szCs w:val="26"/>
              </w:rPr>
              <w:t>Part – B (Valuation of Building)</w:t>
            </w:r>
          </w:p>
        </w:tc>
        <w:tc>
          <w:tcPr>
            <w:tcW w:w="150" w:type="pct"/>
          </w:tcPr>
          <w:p w14:paraId="27A5949B" w14:textId="77777777" w:rsidR="003C00EC" w:rsidRPr="008E440C" w:rsidRDefault="003C00EC" w:rsidP="003E2692">
            <w:pPr>
              <w:spacing w:line="360" w:lineRule="auto"/>
              <w:jc w:val="both"/>
              <w:rPr>
                <w:sz w:val="26"/>
                <w:szCs w:val="26"/>
              </w:rPr>
            </w:pPr>
          </w:p>
        </w:tc>
        <w:tc>
          <w:tcPr>
            <w:tcW w:w="2481" w:type="pct"/>
            <w:gridSpan w:val="3"/>
          </w:tcPr>
          <w:p w14:paraId="1642B7DB" w14:textId="77777777" w:rsidR="003C00EC" w:rsidRPr="008E440C" w:rsidRDefault="003C00EC" w:rsidP="003E2692">
            <w:pPr>
              <w:spacing w:line="360" w:lineRule="auto"/>
              <w:jc w:val="left"/>
              <w:rPr>
                <w:rFonts w:cs="TTFFB52530t00"/>
                <w:sz w:val="26"/>
                <w:szCs w:val="26"/>
              </w:rPr>
            </w:pPr>
          </w:p>
        </w:tc>
      </w:tr>
      <w:tr w:rsidR="003C00EC" w:rsidRPr="008E440C" w14:paraId="03C78164"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3B209D7" w14:textId="77777777" w:rsidR="003C00EC" w:rsidRPr="008E440C" w:rsidRDefault="003C00EC" w:rsidP="003E2692">
            <w:pPr>
              <w:spacing w:line="360" w:lineRule="auto"/>
              <w:jc w:val="both"/>
              <w:rPr>
                <w:rFonts w:cs="TTFFB52530t00"/>
                <w:sz w:val="26"/>
                <w:szCs w:val="26"/>
              </w:rPr>
            </w:pPr>
            <w:r w:rsidRPr="008E440C">
              <w:rPr>
                <w:rFonts w:cs="TTFFB52530t00"/>
                <w:sz w:val="26"/>
                <w:szCs w:val="26"/>
              </w:rPr>
              <w:t>1</w:t>
            </w:r>
          </w:p>
        </w:tc>
        <w:tc>
          <w:tcPr>
            <w:tcW w:w="2017" w:type="pct"/>
            <w:gridSpan w:val="4"/>
          </w:tcPr>
          <w:p w14:paraId="60301CF3" w14:textId="77777777" w:rsidR="003C00EC" w:rsidRPr="00A32239" w:rsidRDefault="003C00EC" w:rsidP="003E2692">
            <w:pPr>
              <w:spacing w:line="360" w:lineRule="auto"/>
              <w:jc w:val="left"/>
              <w:rPr>
                <w:rFonts w:cs="TTFFB52530t00"/>
                <w:sz w:val="26"/>
                <w:szCs w:val="26"/>
              </w:rPr>
            </w:pPr>
            <w:r w:rsidRPr="00A32239">
              <w:rPr>
                <w:rFonts w:cs="TTFFB52530t00"/>
                <w:sz w:val="26"/>
                <w:szCs w:val="26"/>
              </w:rPr>
              <w:t>Technical details of the building</w:t>
            </w:r>
          </w:p>
        </w:tc>
        <w:tc>
          <w:tcPr>
            <w:tcW w:w="150" w:type="pct"/>
          </w:tcPr>
          <w:p w14:paraId="30D377AF" w14:textId="77777777" w:rsidR="003C00EC" w:rsidRPr="00A32239" w:rsidRDefault="003C00EC" w:rsidP="003E2692">
            <w:pPr>
              <w:spacing w:line="360" w:lineRule="auto"/>
              <w:rPr>
                <w:sz w:val="26"/>
                <w:szCs w:val="26"/>
              </w:rPr>
            </w:pPr>
            <w:r w:rsidRPr="00A32239">
              <w:rPr>
                <w:sz w:val="26"/>
                <w:szCs w:val="26"/>
              </w:rPr>
              <w:t>:</w:t>
            </w:r>
          </w:p>
        </w:tc>
        <w:tc>
          <w:tcPr>
            <w:tcW w:w="2481" w:type="pct"/>
            <w:gridSpan w:val="3"/>
          </w:tcPr>
          <w:p w14:paraId="3BA35382" w14:textId="77777777" w:rsidR="003C00EC" w:rsidRPr="00A32239" w:rsidRDefault="003C00EC" w:rsidP="003E2692">
            <w:pPr>
              <w:spacing w:line="360" w:lineRule="auto"/>
              <w:jc w:val="left"/>
              <w:rPr>
                <w:rFonts w:cs="TTFFB52530t00"/>
                <w:sz w:val="26"/>
                <w:szCs w:val="26"/>
              </w:rPr>
            </w:pPr>
          </w:p>
        </w:tc>
      </w:tr>
      <w:tr w:rsidR="003C00EC" w:rsidRPr="008E440C" w14:paraId="1510DB1A"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7BB80AB" w14:textId="77777777" w:rsidR="003C00EC" w:rsidRPr="008E440C" w:rsidRDefault="003C00EC" w:rsidP="003E2692">
            <w:pPr>
              <w:spacing w:line="360" w:lineRule="auto"/>
              <w:jc w:val="both"/>
              <w:rPr>
                <w:rFonts w:cs="TTFFB52530t00"/>
                <w:sz w:val="26"/>
                <w:szCs w:val="26"/>
              </w:rPr>
            </w:pPr>
          </w:p>
        </w:tc>
        <w:tc>
          <w:tcPr>
            <w:tcW w:w="2017" w:type="pct"/>
            <w:gridSpan w:val="4"/>
          </w:tcPr>
          <w:p w14:paraId="0F43E176" w14:textId="77777777" w:rsidR="003C00EC" w:rsidRPr="00A32239" w:rsidRDefault="003C00EC" w:rsidP="003E2692">
            <w:pPr>
              <w:numPr>
                <w:ilvl w:val="0"/>
                <w:numId w:val="4"/>
              </w:numPr>
              <w:spacing w:line="360" w:lineRule="auto"/>
              <w:ind w:left="373" w:hanging="373"/>
              <w:jc w:val="left"/>
              <w:rPr>
                <w:rFonts w:ascii="Arial Narrow" w:hAnsi="Arial Narrow" w:cs="TTFFB52530t00"/>
                <w:sz w:val="26"/>
                <w:szCs w:val="26"/>
              </w:rPr>
            </w:pPr>
            <w:r w:rsidRPr="00A32239">
              <w:rPr>
                <w:rFonts w:ascii="Arial Narrow" w:hAnsi="Arial Narrow" w:cs="TTFFB52530t00"/>
                <w:sz w:val="26"/>
                <w:szCs w:val="26"/>
              </w:rPr>
              <w:t>Type of Building (Residential / Commercial / Industrial)</w:t>
            </w:r>
          </w:p>
        </w:tc>
        <w:tc>
          <w:tcPr>
            <w:tcW w:w="150" w:type="pct"/>
          </w:tcPr>
          <w:p w14:paraId="3A2D2E54" w14:textId="77777777" w:rsidR="003C00EC" w:rsidRPr="00A32239" w:rsidRDefault="003C00EC" w:rsidP="003E2692">
            <w:pPr>
              <w:spacing w:line="360"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72572AC6" w14:textId="77777777" w:rsidR="003C00EC" w:rsidRPr="00A32239" w:rsidRDefault="003C00EC" w:rsidP="003E2692">
            <w:pPr>
              <w:spacing w:line="360" w:lineRule="auto"/>
              <w:jc w:val="left"/>
              <w:rPr>
                <w:rFonts w:ascii="Arial Narrow" w:hAnsi="Arial Narrow" w:cs="TTFFB52530t00"/>
                <w:sz w:val="26"/>
                <w:szCs w:val="26"/>
              </w:rPr>
            </w:pPr>
            <w:r w:rsidRPr="00A32239">
              <w:rPr>
                <w:rFonts w:ascii="Arial Narrow" w:hAnsi="Arial Narrow" w:cs="TTFFB52530t00"/>
                <w:sz w:val="26"/>
                <w:szCs w:val="26"/>
              </w:rPr>
              <w:t xml:space="preserve">Industrial </w:t>
            </w:r>
          </w:p>
        </w:tc>
      </w:tr>
      <w:tr w:rsidR="003C00EC" w:rsidRPr="008E440C" w14:paraId="7B2FD79D"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2B240F2" w14:textId="77777777" w:rsidR="003C00EC" w:rsidRPr="008E440C" w:rsidRDefault="003C00EC" w:rsidP="003E2692">
            <w:pPr>
              <w:spacing w:line="360" w:lineRule="auto"/>
              <w:jc w:val="both"/>
              <w:rPr>
                <w:rFonts w:cs="TTFFB52530t00"/>
                <w:sz w:val="26"/>
                <w:szCs w:val="26"/>
              </w:rPr>
            </w:pPr>
          </w:p>
        </w:tc>
        <w:tc>
          <w:tcPr>
            <w:tcW w:w="2017" w:type="pct"/>
            <w:gridSpan w:val="4"/>
          </w:tcPr>
          <w:p w14:paraId="4B726F36" w14:textId="77777777" w:rsidR="003C00EC" w:rsidRPr="00A32239" w:rsidRDefault="003C00EC" w:rsidP="003E2692">
            <w:pPr>
              <w:numPr>
                <w:ilvl w:val="0"/>
                <w:numId w:val="4"/>
              </w:numPr>
              <w:spacing w:line="360" w:lineRule="auto"/>
              <w:ind w:left="373" w:hanging="373"/>
              <w:jc w:val="left"/>
              <w:rPr>
                <w:rFonts w:cs="TTFFB52530t00"/>
                <w:sz w:val="26"/>
                <w:szCs w:val="26"/>
              </w:rPr>
            </w:pPr>
            <w:r w:rsidRPr="00A32239">
              <w:rPr>
                <w:rFonts w:cs="TTFFB52530t00"/>
                <w:sz w:val="26"/>
                <w:szCs w:val="26"/>
              </w:rPr>
              <w:t>Type of construction (Load bearing / RCC / Steel Framed)</w:t>
            </w:r>
          </w:p>
        </w:tc>
        <w:tc>
          <w:tcPr>
            <w:tcW w:w="150" w:type="pct"/>
          </w:tcPr>
          <w:p w14:paraId="002148A8" w14:textId="77777777" w:rsidR="003C00EC" w:rsidRPr="00A32239" w:rsidRDefault="003C00EC" w:rsidP="003E2692">
            <w:pPr>
              <w:spacing w:line="360" w:lineRule="auto"/>
              <w:rPr>
                <w:sz w:val="26"/>
                <w:szCs w:val="26"/>
              </w:rPr>
            </w:pPr>
            <w:r w:rsidRPr="00A32239">
              <w:rPr>
                <w:sz w:val="26"/>
                <w:szCs w:val="26"/>
              </w:rPr>
              <w:t>:</w:t>
            </w:r>
          </w:p>
        </w:tc>
        <w:tc>
          <w:tcPr>
            <w:tcW w:w="2481" w:type="pct"/>
            <w:gridSpan w:val="3"/>
          </w:tcPr>
          <w:p w14:paraId="17ED06F0" w14:textId="0E98AAC9" w:rsidR="003C00EC" w:rsidRPr="00A32239" w:rsidRDefault="00F533D2" w:rsidP="003E2692">
            <w:pPr>
              <w:spacing w:line="360" w:lineRule="auto"/>
              <w:jc w:val="left"/>
              <w:rPr>
                <w:sz w:val="26"/>
                <w:szCs w:val="26"/>
              </w:rPr>
            </w:pPr>
            <w:r>
              <w:rPr>
                <w:rFonts w:cs="TTFFB52530t00"/>
                <w:sz w:val="26"/>
                <w:szCs w:val="26"/>
              </w:rPr>
              <w:t xml:space="preserve">As per </w:t>
            </w:r>
            <w:r w:rsidRPr="00A32239">
              <w:rPr>
                <w:rFonts w:cs="TTFFB52530t00"/>
                <w:sz w:val="26"/>
                <w:szCs w:val="26"/>
              </w:rPr>
              <w:t>Brief Description</w:t>
            </w:r>
          </w:p>
        </w:tc>
      </w:tr>
      <w:tr w:rsidR="003C00EC" w:rsidRPr="008E440C" w14:paraId="4D17D8D9"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56F939B" w14:textId="77777777" w:rsidR="003C00EC" w:rsidRPr="008E440C" w:rsidRDefault="003C00EC" w:rsidP="003E2692">
            <w:pPr>
              <w:spacing w:line="360" w:lineRule="auto"/>
              <w:jc w:val="both"/>
              <w:rPr>
                <w:rFonts w:cs="TTFFB52530t00"/>
                <w:sz w:val="26"/>
                <w:szCs w:val="26"/>
              </w:rPr>
            </w:pPr>
          </w:p>
        </w:tc>
        <w:tc>
          <w:tcPr>
            <w:tcW w:w="2017" w:type="pct"/>
            <w:gridSpan w:val="4"/>
          </w:tcPr>
          <w:p w14:paraId="547E912D" w14:textId="77777777" w:rsidR="003C00EC" w:rsidRPr="00A32239" w:rsidRDefault="003C00EC" w:rsidP="003E2692">
            <w:pPr>
              <w:numPr>
                <w:ilvl w:val="0"/>
                <w:numId w:val="4"/>
              </w:numPr>
              <w:spacing w:line="360" w:lineRule="auto"/>
              <w:ind w:left="373" w:hanging="373"/>
              <w:jc w:val="left"/>
              <w:rPr>
                <w:rFonts w:ascii="Arial Narrow" w:hAnsi="Arial Narrow" w:cs="TTFFB52530t00"/>
                <w:sz w:val="26"/>
                <w:szCs w:val="26"/>
              </w:rPr>
            </w:pPr>
            <w:r w:rsidRPr="00A32239">
              <w:rPr>
                <w:rFonts w:ascii="Arial Narrow" w:hAnsi="Arial Narrow" w:cs="TTFFB52530t00"/>
                <w:sz w:val="26"/>
                <w:szCs w:val="26"/>
              </w:rPr>
              <w:t>Year of construction</w:t>
            </w:r>
          </w:p>
        </w:tc>
        <w:tc>
          <w:tcPr>
            <w:tcW w:w="150" w:type="pct"/>
          </w:tcPr>
          <w:p w14:paraId="16944C88" w14:textId="77777777" w:rsidR="003C00EC" w:rsidRPr="00A32239" w:rsidRDefault="003C00EC" w:rsidP="003E2692">
            <w:pPr>
              <w:spacing w:line="360"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5248C76F" w14:textId="77777777" w:rsidR="003C00EC" w:rsidRPr="00A32239" w:rsidRDefault="003C00EC" w:rsidP="003E2692">
            <w:pPr>
              <w:spacing w:line="360" w:lineRule="auto"/>
              <w:jc w:val="left"/>
              <w:rPr>
                <w:rFonts w:ascii="Arial Narrow" w:hAnsi="Arial Narrow"/>
                <w:color w:val="000000"/>
                <w:sz w:val="26"/>
                <w:szCs w:val="26"/>
              </w:rPr>
            </w:pPr>
            <w:r w:rsidRPr="00A32239">
              <w:rPr>
                <w:rFonts w:ascii="Arial Narrow" w:hAnsi="Arial Narrow" w:cs="TTFFB52530t00"/>
                <w:sz w:val="26"/>
                <w:szCs w:val="26"/>
              </w:rPr>
              <w:t>As per Brief Description</w:t>
            </w:r>
          </w:p>
        </w:tc>
      </w:tr>
      <w:tr w:rsidR="003C00EC" w:rsidRPr="008E440C" w14:paraId="7973DCCE"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6E6C969" w14:textId="77777777" w:rsidR="003C00EC" w:rsidRPr="008E440C" w:rsidRDefault="003C00EC" w:rsidP="003E2692">
            <w:pPr>
              <w:spacing w:line="360" w:lineRule="auto"/>
              <w:jc w:val="both"/>
              <w:rPr>
                <w:rFonts w:cs="TTFFB52530t00"/>
                <w:sz w:val="26"/>
                <w:szCs w:val="26"/>
              </w:rPr>
            </w:pPr>
          </w:p>
        </w:tc>
        <w:tc>
          <w:tcPr>
            <w:tcW w:w="2017" w:type="pct"/>
            <w:gridSpan w:val="4"/>
          </w:tcPr>
          <w:p w14:paraId="7EC98D0B" w14:textId="5DA6C41C" w:rsidR="003C00EC" w:rsidRPr="00A32239" w:rsidRDefault="003C00EC" w:rsidP="003E2692">
            <w:pPr>
              <w:numPr>
                <w:ilvl w:val="0"/>
                <w:numId w:val="4"/>
              </w:numPr>
              <w:spacing w:line="360" w:lineRule="auto"/>
              <w:ind w:left="373" w:hanging="373"/>
              <w:jc w:val="left"/>
              <w:rPr>
                <w:rFonts w:cs="TTFFB52530t00"/>
                <w:sz w:val="26"/>
                <w:szCs w:val="26"/>
              </w:rPr>
            </w:pPr>
            <w:r w:rsidRPr="00A32239">
              <w:rPr>
                <w:rFonts w:cs="TTFFB52530t00"/>
                <w:sz w:val="26"/>
                <w:szCs w:val="26"/>
              </w:rPr>
              <w:t>Number of floors and height of each floor including basement, if any.</w:t>
            </w:r>
          </w:p>
        </w:tc>
        <w:tc>
          <w:tcPr>
            <w:tcW w:w="150" w:type="pct"/>
          </w:tcPr>
          <w:p w14:paraId="1534DF47" w14:textId="77777777" w:rsidR="003C00EC" w:rsidRPr="00A32239" w:rsidRDefault="003C00EC" w:rsidP="003E2692">
            <w:pPr>
              <w:spacing w:line="360" w:lineRule="auto"/>
              <w:rPr>
                <w:sz w:val="26"/>
                <w:szCs w:val="26"/>
              </w:rPr>
            </w:pPr>
            <w:r w:rsidRPr="00A32239">
              <w:rPr>
                <w:sz w:val="26"/>
                <w:szCs w:val="26"/>
              </w:rPr>
              <w:t>:</w:t>
            </w:r>
          </w:p>
        </w:tc>
        <w:tc>
          <w:tcPr>
            <w:tcW w:w="2481" w:type="pct"/>
            <w:gridSpan w:val="3"/>
          </w:tcPr>
          <w:p w14:paraId="28665912" w14:textId="54AFCF86" w:rsidR="003C00EC" w:rsidRPr="00A32239" w:rsidRDefault="00F533D2" w:rsidP="003E2692">
            <w:pPr>
              <w:spacing w:line="360" w:lineRule="auto"/>
              <w:jc w:val="left"/>
              <w:rPr>
                <w:sz w:val="26"/>
                <w:szCs w:val="26"/>
              </w:rPr>
            </w:pPr>
            <w:r w:rsidRPr="00A32239">
              <w:rPr>
                <w:rFonts w:cs="TTFFB52530t00"/>
                <w:sz w:val="26"/>
                <w:szCs w:val="26"/>
              </w:rPr>
              <w:t>Brief Description</w:t>
            </w:r>
          </w:p>
        </w:tc>
      </w:tr>
      <w:tr w:rsidR="003C00EC" w:rsidRPr="008E440C" w14:paraId="6949A09B"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CEABFCC" w14:textId="77777777" w:rsidR="003C00EC" w:rsidRPr="008E440C" w:rsidRDefault="003C00EC" w:rsidP="003E2692">
            <w:pPr>
              <w:spacing w:line="360" w:lineRule="auto"/>
              <w:jc w:val="both"/>
              <w:rPr>
                <w:rFonts w:cs="TTFFB52530t00"/>
                <w:sz w:val="26"/>
                <w:szCs w:val="26"/>
              </w:rPr>
            </w:pPr>
          </w:p>
        </w:tc>
        <w:tc>
          <w:tcPr>
            <w:tcW w:w="2017" w:type="pct"/>
            <w:gridSpan w:val="4"/>
          </w:tcPr>
          <w:p w14:paraId="04CCE3C8" w14:textId="77777777" w:rsidR="003C00EC" w:rsidRPr="00A32239" w:rsidRDefault="003C00EC" w:rsidP="003E2692">
            <w:pPr>
              <w:numPr>
                <w:ilvl w:val="0"/>
                <w:numId w:val="4"/>
              </w:numPr>
              <w:spacing w:line="360" w:lineRule="auto"/>
              <w:ind w:left="373" w:hanging="373"/>
              <w:jc w:val="left"/>
              <w:rPr>
                <w:rFonts w:ascii="Arial Narrow" w:hAnsi="Arial Narrow" w:cs="TTFFB52530t00"/>
                <w:sz w:val="26"/>
                <w:szCs w:val="26"/>
              </w:rPr>
            </w:pPr>
            <w:r w:rsidRPr="00A32239">
              <w:rPr>
                <w:rFonts w:ascii="Arial Narrow" w:hAnsi="Arial Narrow" w:cs="TTFFB52530t00"/>
                <w:sz w:val="26"/>
                <w:szCs w:val="26"/>
              </w:rPr>
              <w:t>Plinth area floor-wise</w:t>
            </w:r>
          </w:p>
        </w:tc>
        <w:tc>
          <w:tcPr>
            <w:tcW w:w="150" w:type="pct"/>
          </w:tcPr>
          <w:p w14:paraId="434B2E12" w14:textId="77777777" w:rsidR="003C00EC" w:rsidRPr="00A32239" w:rsidRDefault="003C00EC" w:rsidP="003E2692">
            <w:pPr>
              <w:spacing w:line="360"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36334E25" w14:textId="77777777" w:rsidR="003C00EC" w:rsidRPr="00A32239" w:rsidRDefault="003C00EC" w:rsidP="003E2692">
            <w:pPr>
              <w:spacing w:line="360" w:lineRule="auto"/>
              <w:jc w:val="left"/>
              <w:rPr>
                <w:rFonts w:ascii="Arial Narrow" w:hAnsi="Arial Narrow"/>
                <w:sz w:val="26"/>
                <w:szCs w:val="26"/>
              </w:rPr>
            </w:pPr>
            <w:r w:rsidRPr="00A32239">
              <w:rPr>
                <w:rFonts w:ascii="Arial Narrow" w:hAnsi="Arial Narrow"/>
                <w:sz w:val="26"/>
                <w:szCs w:val="26"/>
              </w:rPr>
              <w:t>As per Brief Description</w:t>
            </w:r>
          </w:p>
        </w:tc>
      </w:tr>
      <w:tr w:rsidR="003C00EC" w:rsidRPr="008E440C" w14:paraId="60E22BF7"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8A338DE" w14:textId="77777777" w:rsidR="003C00EC" w:rsidRPr="008E440C" w:rsidRDefault="003C00EC" w:rsidP="003E2692">
            <w:pPr>
              <w:spacing w:line="360" w:lineRule="auto"/>
              <w:jc w:val="both"/>
              <w:rPr>
                <w:rFonts w:cs="TTFFB52530t00"/>
                <w:sz w:val="26"/>
                <w:szCs w:val="26"/>
              </w:rPr>
            </w:pPr>
          </w:p>
        </w:tc>
        <w:tc>
          <w:tcPr>
            <w:tcW w:w="2017" w:type="pct"/>
            <w:gridSpan w:val="4"/>
          </w:tcPr>
          <w:p w14:paraId="38C97F54" w14:textId="77777777" w:rsidR="003C00EC" w:rsidRPr="00A32239" w:rsidRDefault="003C00EC" w:rsidP="003E2692">
            <w:pPr>
              <w:numPr>
                <w:ilvl w:val="0"/>
                <w:numId w:val="4"/>
              </w:numPr>
              <w:spacing w:line="360" w:lineRule="auto"/>
              <w:ind w:left="373" w:hanging="373"/>
              <w:jc w:val="left"/>
              <w:rPr>
                <w:rFonts w:cs="TTFFB52530t00"/>
                <w:sz w:val="26"/>
                <w:szCs w:val="26"/>
              </w:rPr>
            </w:pPr>
            <w:r w:rsidRPr="00A32239">
              <w:rPr>
                <w:rFonts w:cs="TTFFB52530t00"/>
                <w:sz w:val="26"/>
                <w:szCs w:val="26"/>
              </w:rPr>
              <w:t>Condition of the building</w:t>
            </w:r>
          </w:p>
        </w:tc>
        <w:tc>
          <w:tcPr>
            <w:tcW w:w="150" w:type="pct"/>
          </w:tcPr>
          <w:p w14:paraId="25269BD3" w14:textId="77777777" w:rsidR="003C00EC" w:rsidRPr="00A32239" w:rsidRDefault="003C00EC" w:rsidP="003E2692">
            <w:pPr>
              <w:spacing w:line="360" w:lineRule="auto"/>
              <w:rPr>
                <w:sz w:val="26"/>
                <w:szCs w:val="26"/>
              </w:rPr>
            </w:pPr>
            <w:r w:rsidRPr="00A32239">
              <w:rPr>
                <w:sz w:val="26"/>
                <w:szCs w:val="26"/>
              </w:rPr>
              <w:t>:</w:t>
            </w:r>
          </w:p>
        </w:tc>
        <w:tc>
          <w:tcPr>
            <w:tcW w:w="2481" w:type="pct"/>
            <w:gridSpan w:val="3"/>
          </w:tcPr>
          <w:p w14:paraId="5534AD1E" w14:textId="246B50ED" w:rsidR="003C00EC" w:rsidRPr="00A32239" w:rsidRDefault="003C00EC" w:rsidP="003E2692">
            <w:pPr>
              <w:spacing w:line="360" w:lineRule="auto"/>
              <w:jc w:val="left"/>
              <w:rPr>
                <w:rFonts w:cs="TTFFB52530t00"/>
                <w:sz w:val="26"/>
                <w:szCs w:val="26"/>
              </w:rPr>
            </w:pPr>
            <w:r>
              <w:rPr>
                <w:rFonts w:cs="TTFFB52530t00"/>
                <w:sz w:val="26"/>
                <w:szCs w:val="26"/>
              </w:rPr>
              <w:t xml:space="preserve">Good Condition </w:t>
            </w:r>
          </w:p>
        </w:tc>
      </w:tr>
      <w:tr w:rsidR="003C00EC" w:rsidRPr="008E440C" w14:paraId="2FFEAD2F"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FBD9B4A" w14:textId="77777777" w:rsidR="003C00EC" w:rsidRPr="008E440C" w:rsidRDefault="003C00EC" w:rsidP="003E2692">
            <w:pPr>
              <w:spacing w:line="360" w:lineRule="auto"/>
              <w:jc w:val="both"/>
              <w:rPr>
                <w:rFonts w:cs="TTFFB52530t00"/>
                <w:sz w:val="26"/>
                <w:szCs w:val="26"/>
              </w:rPr>
            </w:pPr>
          </w:p>
        </w:tc>
        <w:tc>
          <w:tcPr>
            <w:tcW w:w="2017" w:type="pct"/>
            <w:gridSpan w:val="4"/>
          </w:tcPr>
          <w:p w14:paraId="07FB49B1" w14:textId="77777777" w:rsidR="003C00EC" w:rsidRPr="00A32239" w:rsidRDefault="003C00EC" w:rsidP="003E2692">
            <w:pPr>
              <w:numPr>
                <w:ilvl w:val="0"/>
                <w:numId w:val="5"/>
              </w:numPr>
              <w:spacing w:line="360" w:lineRule="auto"/>
              <w:ind w:left="316" w:hanging="180"/>
              <w:jc w:val="left"/>
              <w:rPr>
                <w:rFonts w:ascii="Arial Narrow" w:hAnsi="Arial Narrow" w:cs="TTFFB52530t00"/>
                <w:sz w:val="26"/>
                <w:szCs w:val="26"/>
              </w:rPr>
            </w:pPr>
            <w:r w:rsidRPr="00A32239">
              <w:rPr>
                <w:rFonts w:ascii="Arial Narrow" w:hAnsi="Arial Narrow" w:cs="TTFFB52530t00"/>
                <w:sz w:val="26"/>
                <w:szCs w:val="26"/>
              </w:rPr>
              <w:t>Exterior – Excellent, Good, Normal, Poor</w:t>
            </w:r>
          </w:p>
        </w:tc>
        <w:tc>
          <w:tcPr>
            <w:tcW w:w="150" w:type="pct"/>
          </w:tcPr>
          <w:p w14:paraId="4E46BCAE" w14:textId="77777777" w:rsidR="003C00EC" w:rsidRPr="00A32239" w:rsidRDefault="003C00EC" w:rsidP="003E2692">
            <w:pPr>
              <w:spacing w:line="360"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0AC12D97" w14:textId="7D304EBC" w:rsidR="003C00EC" w:rsidRPr="00A32239" w:rsidRDefault="003C00EC" w:rsidP="003E2692">
            <w:pPr>
              <w:spacing w:line="360" w:lineRule="auto"/>
              <w:jc w:val="left"/>
              <w:rPr>
                <w:rFonts w:ascii="Arial Narrow" w:hAnsi="Arial Narrow" w:cs="TTFFB52530t00"/>
                <w:sz w:val="26"/>
                <w:szCs w:val="26"/>
              </w:rPr>
            </w:pPr>
            <w:r w:rsidRPr="00A32239">
              <w:rPr>
                <w:rFonts w:ascii="Arial Narrow" w:hAnsi="Arial Narrow" w:cs="TTFFB52530t00"/>
                <w:sz w:val="26"/>
                <w:szCs w:val="26"/>
              </w:rPr>
              <w:t>Good</w:t>
            </w:r>
          </w:p>
        </w:tc>
      </w:tr>
      <w:tr w:rsidR="003C00EC" w:rsidRPr="008E440C" w14:paraId="276652E3"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846A7CF" w14:textId="77777777" w:rsidR="003C00EC" w:rsidRPr="008E440C" w:rsidRDefault="003C00EC" w:rsidP="003E2692">
            <w:pPr>
              <w:spacing w:line="360" w:lineRule="auto"/>
              <w:jc w:val="both"/>
              <w:rPr>
                <w:rFonts w:cs="TTFFB52530t00"/>
                <w:sz w:val="26"/>
                <w:szCs w:val="26"/>
              </w:rPr>
            </w:pPr>
          </w:p>
        </w:tc>
        <w:tc>
          <w:tcPr>
            <w:tcW w:w="2017" w:type="pct"/>
            <w:gridSpan w:val="4"/>
          </w:tcPr>
          <w:p w14:paraId="29A091D5" w14:textId="77777777" w:rsidR="003C00EC" w:rsidRPr="00A32239" w:rsidRDefault="003C00EC" w:rsidP="003E2692">
            <w:pPr>
              <w:numPr>
                <w:ilvl w:val="0"/>
                <w:numId w:val="5"/>
              </w:numPr>
              <w:spacing w:line="360" w:lineRule="auto"/>
              <w:ind w:left="316" w:hanging="180"/>
              <w:jc w:val="left"/>
              <w:rPr>
                <w:rFonts w:cs="TTFFB52530t00"/>
                <w:sz w:val="26"/>
                <w:szCs w:val="26"/>
              </w:rPr>
            </w:pPr>
            <w:r w:rsidRPr="00A32239">
              <w:rPr>
                <w:rFonts w:cs="TTFFB52530t00"/>
                <w:sz w:val="26"/>
                <w:szCs w:val="26"/>
              </w:rPr>
              <w:t>Interior – Excellent, Good, Normal, Poor</w:t>
            </w:r>
          </w:p>
        </w:tc>
        <w:tc>
          <w:tcPr>
            <w:tcW w:w="150" w:type="pct"/>
            <w:tcBorders>
              <w:bottom w:val="single" w:sz="4" w:space="0" w:color="ED7D31" w:themeColor="accent2"/>
            </w:tcBorders>
          </w:tcPr>
          <w:p w14:paraId="100765DC" w14:textId="77777777" w:rsidR="003C00EC" w:rsidRPr="00A32239" w:rsidRDefault="003C00EC" w:rsidP="003E2692">
            <w:pPr>
              <w:spacing w:line="360" w:lineRule="auto"/>
              <w:rPr>
                <w:sz w:val="26"/>
                <w:szCs w:val="26"/>
              </w:rPr>
            </w:pPr>
            <w:r w:rsidRPr="00A32239">
              <w:rPr>
                <w:sz w:val="26"/>
                <w:szCs w:val="26"/>
              </w:rPr>
              <w:t>:</w:t>
            </w:r>
          </w:p>
        </w:tc>
        <w:tc>
          <w:tcPr>
            <w:tcW w:w="2481" w:type="pct"/>
            <w:gridSpan w:val="3"/>
            <w:tcBorders>
              <w:bottom w:val="single" w:sz="4" w:space="0" w:color="ED7D31" w:themeColor="accent2"/>
            </w:tcBorders>
          </w:tcPr>
          <w:p w14:paraId="06DB555C" w14:textId="7F6F6B84" w:rsidR="003C00EC" w:rsidRPr="00A32239" w:rsidRDefault="003C00EC" w:rsidP="003E2692">
            <w:pPr>
              <w:spacing w:line="360" w:lineRule="auto"/>
              <w:jc w:val="left"/>
              <w:rPr>
                <w:rFonts w:cs="TTFFB52530t00"/>
                <w:sz w:val="26"/>
                <w:szCs w:val="26"/>
              </w:rPr>
            </w:pPr>
            <w:r w:rsidRPr="00A32239">
              <w:rPr>
                <w:rFonts w:cs="TTFFB52530t00"/>
                <w:sz w:val="26"/>
                <w:szCs w:val="26"/>
              </w:rPr>
              <w:t>Good</w:t>
            </w:r>
          </w:p>
        </w:tc>
      </w:tr>
      <w:tr w:rsidR="009F4C71" w:rsidRPr="00E405C1" w14:paraId="29B15FB0" w14:textId="77777777" w:rsidTr="006D72B0">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B86853D" w14:textId="77777777" w:rsidR="009F4C71" w:rsidRPr="008E440C" w:rsidRDefault="009F4C71" w:rsidP="003E2692">
            <w:pPr>
              <w:spacing w:line="360" w:lineRule="auto"/>
              <w:jc w:val="both"/>
              <w:rPr>
                <w:rFonts w:cs="TTFFB52530t00"/>
                <w:sz w:val="26"/>
                <w:szCs w:val="26"/>
              </w:rPr>
            </w:pPr>
          </w:p>
        </w:tc>
        <w:tc>
          <w:tcPr>
            <w:tcW w:w="2017" w:type="pct"/>
            <w:gridSpan w:val="4"/>
          </w:tcPr>
          <w:p w14:paraId="12B24689" w14:textId="77777777" w:rsidR="009F4C71" w:rsidRPr="00A32239" w:rsidRDefault="009F4C71" w:rsidP="003E2692">
            <w:pPr>
              <w:numPr>
                <w:ilvl w:val="0"/>
                <w:numId w:val="4"/>
              </w:numPr>
              <w:spacing w:line="360" w:lineRule="auto"/>
              <w:ind w:left="373" w:hanging="373"/>
              <w:jc w:val="left"/>
              <w:rPr>
                <w:rFonts w:ascii="Arial Narrow" w:hAnsi="Arial Narrow" w:cs="TTFFB52530t00"/>
                <w:sz w:val="26"/>
                <w:szCs w:val="26"/>
              </w:rPr>
            </w:pPr>
            <w:r w:rsidRPr="00A32239">
              <w:rPr>
                <w:rFonts w:ascii="Arial Narrow" w:hAnsi="Arial Narrow" w:cs="TTFFB52530t00"/>
                <w:sz w:val="26"/>
                <w:szCs w:val="26"/>
              </w:rPr>
              <w:t xml:space="preserve">Date of issue and validity of layout of approved map </w:t>
            </w:r>
          </w:p>
        </w:tc>
        <w:tc>
          <w:tcPr>
            <w:tcW w:w="150" w:type="pct"/>
            <w:tcBorders>
              <w:bottom w:val="single" w:sz="4" w:space="0" w:color="ED7D31" w:themeColor="accent2"/>
            </w:tcBorders>
          </w:tcPr>
          <w:p w14:paraId="5C48B349" w14:textId="77777777" w:rsidR="009F4C71" w:rsidRPr="00A32239" w:rsidRDefault="009F4C71" w:rsidP="003E2692">
            <w:pPr>
              <w:spacing w:line="360" w:lineRule="auto"/>
              <w:rPr>
                <w:rFonts w:ascii="Arial Narrow" w:hAnsi="Arial Narrow"/>
                <w:sz w:val="26"/>
                <w:szCs w:val="26"/>
              </w:rPr>
            </w:pPr>
            <w:r w:rsidRPr="00A32239">
              <w:rPr>
                <w:rFonts w:ascii="Arial Narrow" w:hAnsi="Arial Narrow"/>
                <w:sz w:val="26"/>
                <w:szCs w:val="26"/>
              </w:rPr>
              <w:t>:</w:t>
            </w:r>
          </w:p>
        </w:tc>
        <w:tc>
          <w:tcPr>
            <w:tcW w:w="2481" w:type="pct"/>
            <w:gridSpan w:val="3"/>
            <w:vMerge w:val="restart"/>
          </w:tcPr>
          <w:p w14:paraId="6C12D63A" w14:textId="31158921" w:rsidR="009F4C71" w:rsidRPr="00E405C1" w:rsidRDefault="00C44B1B" w:rsidP="003E2692">
            <w:pPr>
              <w:pStyle w:val="Default"/>
              <w:spacing w:line="360" w:lineRule="auto"/>
              <w:jc w:val="both"/>
              <w:rPr>
                <w:rFonts w:ascii="Arial Narrow" w:hAnsi="Arial Narrow" w:cs="Arial"/>
                <w:color w:val="auto"/>
                <w:sz w:val="26"/>
                <w:szCs w:val="26"/>
                <w:lang w:val="en-IN"/>
              </w:rPr>
            </w:pPr>
            <w:r w:rsidRPr="00C44B1B">
              <w:rPr>
                <w:rFonts w:ascii="Arial Narrow" w:hAnsi="Arial Narrow" w:cs="Arial"/>
                <w:color w:val="auto"/>
                <w:sz w:val="26"/>
                <w:szCs w:val="26"/>
              </w:rPr>
              <w:t xml:space="preserve">Copy of Approved Plan Vide Lette No. GIDC/ANK/XEN/PB-II/1524 of dated 23.10.2020 </w:t>
            </w:r>
            <w:r w:rsidRPr="00C44B1B">
              <w:rPr>
                <w:rFonts w:ascii="Arial Narrow" w:hAnsi="Arial Narrow" w:cs="Arial"/>
                <w:color w:val="auto"/>
                <w:sz w:val="26"/>
                <w:szCs w:val="26"/>
              </w:rPr>
              <w:lastRenderedPageBreak/>
              <w:t>issued by Executive Engineer, GLDC Ankleshwar.</w:t>
            </w:r>
          </w:p>
        </w:tc>
      </w:tr>
      <w:tr w:rsidR="009F4C71" w:rsidRPr="008E440C" w14:paraId="5F75DBA3" w14:textId="77777777" w:rsidTr="006D72B0">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4B0BD14" w14:textId="77777777" w:rsidR="009F4C71" w:rsidRPr="00E405C1" w:rsidRDefault="009F4C71" w:rsidP="003E2692">
            <w:pPr>
              <w:spacing w:line="360" w:lineRule="auto"/>
              <w:jc w:val="both"/>
              <w:rPr>
                <w:rFonts w:cs="TTFFB52530t00"/>
                <w:sz w:val="26"/>
                <w:szCs w:val="26"/>
              </w:rPr>
            </w:pPr>
          </w:p>
        </w:tc>
        <w:tc>
          <w:tcPr>
            <w:tcW w:w="2017" w:type="pct"/>
            <w:gridSpan w:val="4"/>
          </w:tcPr>
          <w:p w14:paraId="5B526F72" w14:textId="77777777" w:rsidR="009F4C71" w:rsidRPr="00A32239" w:rsidRDefault="009F4C71" w:rsidP="003E2692">
            <w:pPr>
              <w:numPr>
                <w:ilvl w:val="0"/>
                <w:numId w:val="4"/>
              </w:numPr>
              <w:spacing w:line="360" w:lineRule="auto"/>
              <w:ind w:left="373" w:hanging="373"/>
              <w:jc w:val="left"/>
              <w:rPr>
                <w:rFonts w:cs="TTFFB52530t00"/>
                <w:sz w:val="26"/>
                <w:szCs w:val="26"/>
              </w:rPr>
            </w:pPr>
            <w:r w:rsidRPr="00A32239">
              <w:rPr>
                <w:rFonts w:cs="TTFFB52530t00"/>
                <w:sz w:val="26"/>
                <w:szCs w:val="26"/>
              </w:rPr>
              <w:t>Approved map / plan issuing authority</w:t>
            </w:r>
          </w:p>
        </w:tc>
        <w:tc>
          <w:tcPr>
            <w:tcW w:w="150" w:type="pct"/>
          </w:tcPr>
          <w:p w14:paraId="048A57B0" w14:textId="77777777" w:rsidR="009F4C71" w:rsidRPr="00A32239" w:rsidRDefault="009F4C71" w:rsidP="003E2692">
            <w:pPr>
              <w:spacing w:line="360" w:lineRule="auto"/>
              <w:rPr>
                <w:sz w:val="26"/>
                <w:szCs w:val="26"/>
              </w:rPr>
            </w:pPr>
            <w:r w:rsidRPr="00A32239">
              <w:rPr>
                <w:sz w:val="26"/>
                <w:szCs w:val="26"/>
              </w:rPr>
              <w:t>:</w:t>
            </w:r>
          </w:p>
        </w:tc>
        <w:tc>
          <w:tcPr>
            <w:tcW w:w="2481" w:type="pct"/>
            <w:gridSpan w:val="3"/>
            <w:vMerge/>
            <w:tcBorders>
              <w:bottom w:val="single" w:sz="4" w:space="0" w:color="ED7D31" w:themeColor="accent2"/>
            </w:tcBorders>
          </w:tcPr>
          <w:p w14:paraId="4A52A44C" w14:textId="70F61CAC" w:rsidR="009F4C71" w:rsidRPr="00A32239" w:rsidRDefault="009F4C71" w:rsidP="003E2692">
            <w:pPr>
              <w:spacing w:line="360" w:lineRule="auto"/>
              <w:jc w:val="left"/>
              <w:rPr>
                <w:rFonts w:cs="TTFFB52530t00"/>
                <w:sz w:val="26"/>
                <w:szCs w:val="26"/>
              </w:rPr>
            </w:pPr>
          </w:p>
        </w:tc>
      </w:tr>
      <w:tr w:rsidR="003C00EC" w:rsidRPr="008E440C" w14:paraId="48BCDBBF" w14:textId="77777777" w:rsidTr="00513A8E">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777E8DC" w14:textId="77777777" w:rsidR="003C00EC" w:rsidRPr="008E440C" w:rsidRDefault="003C00EC" w:rsidP="003E2692">
            <w:pPr>
              <w:spacing w:line="360" w:lineRule="auto"/>
              <w:jc w:val="both"/>
              <w:rPr>
                <w:rFonts w:cs="TTFFB52530t00"/>
                <w:sz w:val="26"/>
                <w:szCs w:val="26"/>
              </w:rPr>
            </w:pPr>
          </w:p>
        </w:tc>
        <w:tc>
          <w:tcPr>
            <w:tcW w:w="2017" w:type="pct"/>
            <w:gridSpan w:val="4"/>
          </w:tcPr>
          <w:p w14:paraId="5E2D284C" w14:textId="77777777" w:rsidR="003C00EC" w:rsidRPr="00A32239" w:rsidRDefault="003C00EC" w:rsidP="003E2692">
            <w:pPr>
              <w:numPr>
                <w:ilvl w:val="0"/>
                <w:numId w:val="4"/>
              </w:numPr>
              <w:spacing w:line="360" w:lineRule="auto"/>
              <w:ind w:left="373" w:hanging="373"/>
              <w:jc w:val="left"/>
              <w:rPr>
                <w:rFonts w:ascii="Arial Narrow" w:hAnsi="Arial Narrow" w:cs="TTFFB52530t00"/>
                <w:sz w:val="26"/>
                <w:szCs w:val="26"/>
              </w:rPr>
            </w:pPr>
            <w:r w:rsidRPr="00A32239">
              <w:rPr>
                <w:rFonts w:ascii="Arial Narrow" w:hAnsi="Arial Narrow" w:cs="TTFFB52530t00"/>
                <w:sz w:val="26"/>
                <w:szCs w:val="26"/>
              </w:rPr>
              <w:t>Whether genuineness or authenticity of approved map / plan is verified</w:t>
            </w:r>
          </w:p>
        </w:tc>
        <w:tc>
          <w:tcPr>
            <w:tcW w:w="150" w:type="pct"/>
          </w:tcPr>
          <w:p w14:paraId="056FC66D" w14:textId="77777777" w:rsidR="003C00EC" w:rsidRPr="00A32239" w:rsidRDefault="003C00EC" w:rsidP="003E2692">
            <w:pPr>
              <w:spacing w:line="360" w:lineRule="auto"/>
              <w:rPr>
                <w:rFonts w:ascii="Arial Narrow" w:hAnsi="Arial Narrow"/>
                <w:sz w:val="26"/>
                <w:szCs w:val="26"/>
              </w:rPr>
            </w:pPr>
            <w:r w:rsidRPr="00A32239">
              <w:rPr>
                <w:rFonts w:ascii="Arial Narrow" w:hAnsi="Arial Narrow"/>
                <w:sz w:val="26"/>
                <w:szCs w:val="26"/>
              </w:rPr>
              <w:t>:</w:t>
            </w:r>
          </w:p>
        </w:tc>
        <w:tc>
          <w:tcPr>
            <w:tcW w:w="2481" w:type="pct"/>
            <w:gridSpan w:val="3"/>
            <w:tcBorders>
              <w:top w:val="single" w:sz="4" w:space="0" w:color="ED7D31" w:themeColor="accent2"/>
              <w:right w:val="single" w:sz="4" w:space="0" w:color="ED7D31" w:themeColor="accent2"/>
            </w:tcBorders>
          </w:tcPr>
          <w:p w14:paraId="2C1BFCC5" w14:textId="572EF1C3" w:rsidR="003C00EC" w:rsidRPr="00A32239" w:rsidRDefault="003C00EC" w:rsidP="003E2692">
            <w:pPr>
              <w:spacing w:line="360" w:lineRule="auto"/>
              <w:jc w:val="left"/>
              <w:rPr>
                <w:rFonts w:ascii="Arial Narrow" w:hAnsi="Arial Narrow" w:cs="TTFFB52530t00"/>
                <w:sz w:val="26"/>
                <w:szCs w:val="26"/>
              </w:rPr>
            </w:pPr>
            <w:r>
              <w:rPr>
                <w:rFonts w:ascii="Arial Narrow" w:hAnsi="Arial Narrow" w:cs="TTFFB52530t00"/>
                <w:sz w:val="26"/>
                <w:szCs w:val="26"/>
              </w:rPr>
              <w:t>Yes</w:t>
            </w:r>
          </w:p>
        </w:tc>
      </w:tr>
      <w:tr w:rsidR="003C00EC" w:rsidRPr="008E440C" w14:paraId="3E55A4D7" w14:textId="77777777" w:rsidTr="00513A8E">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047017C" w14:textId="77777777" w:rsidR="003C00EC" w:rsidRPr="008E440C" w:rsidRDefault="003C00EC" w:rsidP="003E2692">
            <w:pPr>
              <w:spacing w:line="360" w:lineRule="auto"/>
              <w:jc w:val="both"/>
              <w:rPr>
                <w:rFonts w:cs="TTFFB52530t00"/>
                <w:sz w:val="26"/>
                <w:szCs w:val="26"/>
              </w:rPr>
            </w:pPr>
          </w:p>
        </w:tc>
        <w:tc>
          <w:tcPr>
            <w:tcW w:w="2017" w:type="pct"/>
            <w:gridSpan w:val="4"/>
          </w:tcPr>
          <w:p w14:paraId="0F10B663" w14:textId="77777777" w:rsidR="003C00EC" w:rsidRPr="00A32239" w:rsidRDefault="003C00EC" w:rsidP="003E2692">
            <w:pPr>
              <w:numPr>
                <w:ilvl w:val="0"/>
                <w:numId w:val="4"/>
              </w:numPr>
              <w:spacing w:line="360" w:lineRule="auto"/>
              <w:ind w:left="373" w:hanging="373"/>
              <w:jc w:val="left"/>
              <w:rPr>
                <w:rFonts w:cs="TTFFB52530t00"/>
                <w:sz w:val="26"/>
                <w:szCs w:val="26"/>
              </w:rPr>
            </w:pPr>
            <w:r w:rsidRPr="00A32239">
              <w:rPr>
                <w:rFonts w:cs="TTFFB52530t00"/>
                <w:sz w:val="26"/>
                <w:szCs w:val="26"/>
              </w:rPr>
              <w:t>Any other comments by our empanelled valuers on authentic of approved plan</w:t>
            </w:r>
          </w:p>
        </w:tc>
        <w:tc>
          <w:tcPr>
            <w:tcW w:w="150" w:type="pct"/>
          </w:tcPr>
          <w:p w14:paraId="0F319A42" w14:textId="77777777" w:rsidR="003C00EC" w:rsidRPr="00A32239" w:rsidRDefault="003C00EC" w:rsidP="003E2692">
            <w:pPr>
              <w:spacing w:line="360" w:lineRule="auto"/>
              <w:rPr>
                <w:sz w:val="26"/>
                <w:szCs w:val="26"/>
              </w:rPr>
            </w:pPr>
            <w:r w:rsidRPr="00A32239">
              <w:rPr>
                <w:sz w:val="26"/>
                <w:szCs w:val="26"/>
              </w:rPr>
              <w:t>:</w:t>
            </w:r>
          </w:p>
        </w:tc>
        <w:tc>
          <w:tcPr>
            <w:tcW w:w="2481" w:type="pct"/>
            <w:gridSpan w:val="3"/>
            <w:tcBorders>
              <w:right w:val="single" w:sz="4" w:space="0" w:color="ED7D31" w:themeColor="accent2"/>
            </w:tcBorders>
          </w:tcPr>
          <w:p w14:paraId="7CF7827B" w14:textId="77777777" w:rsidR="003C00EC" w:rsidRPr="00A32239" w:rsidRDefault="003C00EC" w:rsidP="003E2692">
            <w:pPr>
              <w:spacing w:line="360" w:lineRule="auto"/>
              <w:jc w:val="left"/>
              <w:rPr>
                <w:rFonts w:cs="TTFFB52530t00"/>
                <w:sz w:val="26"/>
                <w:szCs w:val="26"/>
              </w:rPr>
            </w:pPr>
            <w:r w:rsidRPr="00A32239">
              <w:rPr>
                <w:rFonts w:cs="TTFFB52530t00"/>
                <w:sz w:val="26"/>
                <w:szCs w:val="26"/>
              </w:rPr>
              <w:t xml:space="preserve">No </w:t>
            </w:r>
          </w:p>
        </w:tc>
      </w:tr>
    </w:tbl>
    <w:p w14:paraId="395B6760" w14:textId="77777777" w:rsidR="008E4C45" w:rsidRDefault="008E4C45" w:rsidP="003E2692">
      <w:pPr>
        <w:spacing w:after="0" w:line="360" w:lineRule="auto"/>
        <w:rPr>
          <w:rFonts w:ascii="Arial Narrow" w:hAnsi="Arial Narrow"/>
          <w:b/>
          <w:sz w:val="26"/>
          <w:szCs w:val="26"/>
        </w:rPr>
      </w:pPr>
    </w:p>
    <w:p w14:paraId="645FE3DA" w14:textId="4DCAEAB5" w:rsidR="00995635" w:rsidRPr="008E440C" w:rsidRDefault="00995635" w:rsidP="003E2692">
      <w:pPr>
        <w:spacing w:after="0" w:line="360" w:lineRule="auto"/>
        <w:rPr>
          <w:rFonts w:ascii="Arial Narrow" w:hAnsi="Arial Narrow"/>
          <w:b/>
          <w:sz w:val="26"/>
          <w:szCs w:val="26"/>
        </w:rPr>
      </w:pPr>
      <w:r w:rsidRPr="008E440C">
        <w:rPr>
          <w:rFonts w:ascii="Arial Narrow" w:hAnsi="Arial Narrow"/>
          <w:b/>
          <w:sz w:val="26"/>
          <w:szCs w:val="26"/>
        </w:rPr>
        <w:t xml:space="preserve">Specifications of construction (floor-wise) in respect of </w:t>
      </w:r>
    </w:p>
    <w:tbl>
      <w:tblPr>
        <w:tblStyle w:val="Style1"/>
        <w:tblW w:w="9634" w:type="dxa"/>
        <w:tblLook w:val="04A0" w:firstRow="1" w:lastRow="0" w:firstColumn="1" w:lastColumn="0" w:noHBand="0" w:noVBand="1"/>
      </w:tblPr>
      <w:tblGrid>
        <w:gridCol w:w="672"/>
        <w:gridCol w:w="3679"/>
        <w:gridCol w:w="276"/>
        <w:gridCol w:w="5007"/>
      </w:tblGrid>
      <w:tr w:rsidR="00995635" w:rsidRPr="008E440C" w14:paraId="63F23903" w14:textId="77777777" w:rsidTr="000F7C54">
        <w:trPr>
          <w:cnfStyle w:val="100000000000" w:firstRow="1" w:lastRow="0" w:firstColumn="0" w:lastColumn="0" w:oddVBand="0" w:evenVBand="0" w:oddHBand="0" w:evenHBand="0" w:firstRowFirstColumn="0" w:firstRowLastColumn="0" w:lastRowFirstColumn="0" w:lastRowLastColumn="0"/>
          <w:trHeight w:val="60"/>
        </w:trPr>
        <w:tc>
          <w:tcPr>
            <w:tcW w:w="507" w:type="dxa"/>
          </w:tcPr>
          <w:p w14:paraId="36BF2E34" w14:textId="58960231" w:rsidR="00995635" w:rsidRPr="008E440C" w:rsidRDefault="00995635" w:rsidP="003E2692">
            <w:pPr>
              <w:spacing w:line="360" w:lineRule="auto"/>
              <w:ind w:left="171"/>
              <w:rPr>
                <w:rFonts w:cs="TTFFB52530t00"/>
                <w:bCs/>
                <w:color w:val="FFFFFF"/>
                <w:sz w:val="26"/>
                <w:szCs w:val="26"/>
              </w:rPr>
            </w:pPr>
            <w:r w:rsidRPr="008E440C">
              <w:rPr>
                <w:rFonts w:cs="TTFFB52530t00"/>
                <w:bCs/>
                <w:color w:val="FFFFFF"/>
                <w:sz w:val="26"/>
                <w:szCs w:val="26"/>
              </w:rPr>
              <w:t>Sr.</w:t>
            </w:r>
          </w:p>
        </w:tc>
        <w:tc>
          <w:tcPr>
            <w:tcW w:w="3741" w:type="dxa"/>
          </w:tcPr>
          <w:p w14:paraId="5F5C607F" w14:textId="77777777" w:rsidR="00995635" w:rsidRPr="008E440C" w:rsidRDefault="00995635" w:rsidP="003E2692">
            <w:pPr>
              <w:spacing w:line="360" w:lineRule="auto"/>
              <w:jc w:val="left"/>
              <w:rPr>
                <w:rFonts w:cs="TTFFB52530t00"/>
                <w:bCs/>
                <w:color w:val="FFFFFF"/>
                <w:sz w:val="26"/>
                <w:szCs w:val="26"/>
              </w:rPr>
            </w:pPr>
            <w:r w:rsidRPr="008E440C">
              <w:rPr>
                <w:rFonts w:cs="TTFFB52530t00"/>
                <w:bCs/>
                <w:color w:val="FFFFFF"/>
                <w:sz w:val="26"/>
                <w:szCs w:val="26"/>
              </w:rPr>
              <w:t>Description</w:t>
            </w:r>
          </w:p>
        </w:tc>
        <w:tc>
          <w:tcPr>
            <w:tcW w:w="270" w:type="dxa"/>
          </w:tcPr>
          <w:p w14:paraId="75EEDFA5" w14:textId="77777777" w:rsidR="00995635" w:rsidRPr="008E440C" w:rsidRDefault="00995635" w:rsidP="003E2692">
            <w:pPr>
              <w:spacing w:line="360" w:lineRule="auto"/>
              <w:rPr>
                <w:b w:val="0"/>
                <w:color w:val="FFFFFF"/>
                <w:sz w:val="26"/>
                <w:szCs w:val="26"/>
              </w:rPr>
            </w:pPr>
          </w:p>
        </w:tc>
        <w:tc>
          <w:tcPr>
            <w:tcW w:w="5116" w:type="dxa"/>
          </w:tcPr>
          <w:p w14:paraId="6806B247" w14:textId="77777777" w:rsidR="00995635" w:rsidRPr="008E440C" w:rsidRDefault="00995635" w:rsidP="003E2692">
            <w:pPr>
              <w:spacing w:line="360" w:lineRule="auto"/>
              <w:rPr>
                <w:rFonts w:cs="TTFFB52530t00"/>
                <w:b w:val="0"/>
                <w:color w:val="FFFFFF"/>
                <w:sz w:val="26"/>
                <w:szCs w:val="26"/>
              </w:rPr>
            </w:pPr>
          </w:p>
        </w:tc>
      </w:tr>
      <w:tr w:rsidR="00995635" w:rsidRPr="008E440C" w14:paraId="686E404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5E822585" w14:textId="77777777" w:rsidR="00995635" w:rsidRPr="008E440C" w:rsidRDefault="00995635" w:rsidP="003E2692">
            <w:pPr>
              <w:numPr>
                <w:ilvl w:val="0"/>
                <w:numId w:val="6"/>
              </w:numPr>
              <w:spacing w:line="360" w:lineRule="auto"/>
              <w:ind w:left="171" w:firstLine="0"/>
              <w:rPr>
                <w:rFonts w:cs="TTFFB52530t00"/>
                <w:sz w:val="26"/>
                <w:szCs w:val="26"/>
              </w:rPr>
            </w:pPr>
          </w:p>
        </w:tc>
        <w:tc>
          <w:tcPr>
            <w:tcW w:w="3741" w:type="dxa"/>
          </w:tcPr>
          <w:p w14:paraId="41E63BB4" w14:textId="77777777" w:rsidR="00995635" w:rsidRPr="00624731" w:rsidRDefault="00995635" w:rsidP="003E2692">
            <w:pPr>
              <w:spacing w:line="360" w:lineRule="auto"/>
              <w:jc w:val="both"/>
              <w:rPr>
                <w:rFonts w:cs="TTFFB52530t00"/>
                <w:color w:val="000000" w:themeColor="text1"/>
                <w:sz w:val="26"/>
                <w:szCs w:val="26"/>
              </w:rPr>
            </w:pPr>
            <w:r w:rsidRPr="00624731">
              <w:rPr>
                <w:rFonts w:cs="TTFFB52530t00"/>
                <w:color w:val="000000" w:themeColor="text1"/>
                <w:sz w:val="26"/>
                <w:szCs w:val="26"/>
              </w:rPr>
              <w:t>Foundation</w:t>
            </w:r>
          </w:p>
        </w:tc>
        <w:tc>
          <w:tcPr>
            <w:tcW w:w="270" w:type="dxa"/>
          </w:tcPr>
          <w:p w14:paraId="388D40CF" w14:textId="77777777" w:rsidR="00995635" w:rsidRPr="00624731" w:rsidRDefault="00995635" w:rsidP="003E2692">
            <w:pPr>
              <w:spacing w:line="360" w:lineRule="auto"/>
              <w:rPr>
                <w:color w:val="000000" w:themeColor="text1"/>
                <w:sz w:val="26"/>
                <w:szCs w:val="26"/>
              </w:rPr>
            </w:pPr>
            <w:r w:rsidRPr="00624731">
              <w:rPr>
                <w:color w:val="000000" w:themeColor="text1"/>
                <w:sz w:val="26"/>
                <w:szCs w:val="26"/>
              </w:rPr>
              <w:t>:</w:t>
            </w:r>
          </w:p>
        </w:tc>
        <w:tc>
          <w:tcPr>
            <w:tcW w:w="5116" w:type="dxa"/>
          </w:tcPr>
          <w:p w14:paraId="1DFC0591" w14:textId="77777777" w:rsidR="00995635" w:rsidRPr="00624731" w:rsidRDefault="00995635" w:rsidP="003E2692">
            <w:pPr>
              <w:spacing w:line="360" w:lineRule="auto"/>
              <w:jc w:val="left"/>
              <w:rPr>
                <w:rFonts w:cs="Arial"/>
                <w:color w:val="000000" w:themeColor="text1"/>
                <w:sz w:val="26"/>
                <w:szCs w:val="26"/>
              </w:rPr>
            </w:pPr>
            <w:r w:rsidRPr="00624731">
              <w:rPr>
                <w:color w:val="000000" w:themeColor="text1"/>
                <w:sz w:val="26"/>
                <w:szCs w:val="26"/>
              </w:rPr>
              <w:t>R.C.C. Foundation</w:t>
            </w:r>
          </w:p>
        </w:tc>
      </w:tr>
      <w:tr w:rsidR="00995635" w:rsidRPr="008E440C" w14:paraId="134CFBB6"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8A4AAE6" w14:textId="77777777" w:rsidR="00995635" w:rsidRPr="008E440C" w:rsidRDefault="00995635" w:rsidP="003E2692">
            <w:pPr>
              <w:numPr>
                <w:ilvl w:val="0"/>
                <w:numId w:val="6"/>
              </w:numPr>
              <w:spacing w:line="360" w:lineRule="auto"/>
              <w:ind w:left="171" w:firstLine="0"/>
              <w:rPr>
                <w:rFonts w:ascii="Arial Narrow" w:hAnsi="Arial Narrow" w:cs="TTFFB52530t00"/>
                <w:sz w:val="26"/>
                <w:szCs w:val="26"/>
              </w:rPr>
            </w:pPr>
          </w:p>
        </w:tc>
        <w:tc>
          <w:tcPr>
            <w:tcW w:w="3741" w:type="dxa"/>
          </w:tcPr>
          <w:p w14:paraId="103D21DC" w14:textId="77777777" w:rsidR="00995635" w:rsidRPr="00624731" w:rsidRDefault="00995635" w:rsidP="003E2692">
            <w:pPr>
              <w:spacing w:line="360" w:lineRule="auto"/>
              <w:jc w:val="both"/>
              <w:rPr>
                <w:rFonts w:ascii="Arial Narrow" w:hAnsi="Arial Narrow" w:cs="TTFFB52530t00"/>
                <w:color w:val="000000" w:themeColor="text1"/>
                <w:sz w:val="26"/>
                <w:szCs w:val="26"/>
              </w:rPr>
            </w:pPr>
            <w:r w:rsidRPr="00624731">
              <w:rPr>
                <w:rFonts w:ascii="Arial Narrow" w:hAnsi="Arial Narrow" w:cs="TTFFB52530t00"/>
                <w:color w:val="000000" w:themeColor="text1"/>
                <w:sz w:val="26"/>
                <w:szCs w:val="26"/>
              </w:rPr>
              <w:t>Basement</w:t>
            </w:r>
          </w:p>
        </w:tc>
        <w:tc>
          <w:tcPr>
            <w:tcW w:w="270" w:type="dxa"/>
          </w:tcPr>
          <w:p w14:paraId="1448A268" w14:textId="77777777" w:rsidR="00995635" w:rsidRPr="00624731" w:rsidRDefault="00995635" w:rsidP="003E2692">
            <w:pPr>
              <w:spacing w:line="360" w:lineRule="auto"/>
              <w:rPr>
                <w:rFonts w:ascii="Arial Narrow" w:hAnsi="Arial Narrow"/>
                <w:color w:val="000000" w:themeColor="text1"/>
                <w:sz w:val="26"/>
                <w:szCs w:val="26"/>
              </w:rPr>
            </w:pPr>
            <w:r w:rsidRPr="00624731">
              <w:rPr>
                <w:rFonts w:ascii="Arial Narrow" w:hAnsi="Arial Narrow"/>
                <w:color w:val="000000" w:themeColor="text1"/>
                <w:sz w:val="26"/>
                <w:szCs w:val="26"/>
              </w:rPr>
              <w:t>:</w:t>
            </w:r>
          </w:p>
        </w:tc>
        <w:tc>
          <w:tcPr>
            <w:tcW w:w="5116" w:type="dxa"/>
          </w:tcPr>
          <w:p w14:paraId="418B2D13" w14:textId="19339677" w:rsidR="00995635" w:rsidRPr="00624731" w:rsidRDefault="00F533D2" w:rsidP="003E2692">
            <w:pPr>
              <w:spacing w:line="360" w:lineRule="auto"/>
              <w:jc w:val="left"/>
              <w:rPr>
                <w:rFonts w:ascii="Arial Narrow" w:hAnsi="Arial Narrow" w:cs="Arial"/>
                <w:color w:val="000000" w:themeColor="text1"/>
                <w:sz w:val="26"/>
                <w:szCs w:val="26"/>
              </w:rPr>
            </w:pPr>
            <w:r>
              <w:rPr>
                <w:rFonts w:ascii="Arial Narrow" w:hAnsi="Arial Narrow" w:cs="Arial"/>
                <w:color w:val="000000" w:themeColor="text1"/>
                <w:sz w:val="26"/>
                <w:szCs w:val="26"/>
              </w:rPr>
              <w:t>Basement in Pump Room</w:t>
            </w:r>
          </w:p>
        </w:tc>
      </w:tr>
      <w:tr w:rsidR="00995635" w:rsidRPr="008E440C" w14:paraId="03F76DEE"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B612560" w14:textId="77777777" w:rsidR="00995635" w:rsidRPr="008E440C" w:rsidRDefault="00995635" w:rsidP="003E2692">
            <w:pPr>
              <w:numPr>
                <w:ilvl w:val="0"/>
                <w:numId w:val="6"/>
              </w:numPr>
              <w:spacing w:line="360" w:lineRule="auto"/>
              <w:ind w:left="171" w:firstLine="0"/>
              <w:rPr>
                <w:rFonts w:cs="TTFFB52530t00"/>
                <w:sz w:val="26"/>
                <w:szCs w:val="26"/>
              </w:rPr>
            </w:pPr>
          </w:p>
        </w:tc>
        <w:tc>
          <w:tcPr>
            <w:tcW w:w="3741" w:type="dxa"/>
          </w:tcPr>
          <w:p w14:paraId="28E38674" w14:textId="77777777" w:rsidR="00995635" w:rsidRPr="00624731" w:rsidRDefault="00995635" w:rsidP="003E2692">
            <w:pPr>
              <w:spacing w:line="360" w:lineRule="auto"/>
              <w:jc w:val="both"/>
              <w:rPr>
                <w:rFonts w:cs="TTFFB52530t00"/>
                <w:color w:val="000000" w:themeColor="text1"/>
                <w:sz w:val="26"/>
                <w:szCs w:val="26"/>
              </w:rPr>
            </w:pPr>
            <w:r w:rsidRPr="00624731">
              <w:rPr>
                <w:rFonts w:cs="TTFFB52530t00"/>
                <w:color w:val="000000" w:themeColor="text1"/>
                <w:sz w:val="26"/>
                <w:szCs w:val="26"/>
              </w:rPr>
              <w:t>Superstructure</w:t>
            </w:r>
          </w:p>
        </w:tc>
        <w:tc>
          <w:tcPr>
            <w:tcW w:w="270" w:type="dxa"/>
          </w:tcPr>
          <w:p w14:paraId="3BA9DAEB" w14:textId="77777777" w:rsidR="00995635" w:rsidRPr="00624731" w:rsidRDefault="00995635" w:rsidP="003E2692">
            <w:pPr>
              <w:spacing w:line="360" w:lineRule="auto"/>
              <w:rPr>
                <w:color w:val="000000" w:themeColor="text1"/>
                <w:sz w:val="26"/>
                <w:szCs w:val="26"/>
              </w:rPr>
            </w:pPr>
            <w:r w:rsidRPr="00624731">
              <w:rPr>
                <w:color w:val="000000" w:themeColor="text1"/>
                <w:sz w:val="26"/>
                <w:szCs w:val="26"/>
              </w:rPr>
              <w:t>:</w:t>
            </w:r>
          </w:p>
        </w:tc>
        <w:tc>
          <w:tcPr>
            <w:tcW w:w="5116" w:type="dxa"/>
          </w:tcPr>
          <w:p w14:paraId="7E404DD9" w14:textId="77777777" w:rsidR="00995635" w:rsidRPr="00624731" w:rsidRDefault="00995635" w:rsidP="003E2692">
            <w:pPr>
              <w:spacing w:line="360" w:lineRule="auto"/>
              <w:jc w:val="left"/>
              <w:rPr>
                <w:rFonts w:cs="Arial"/>
                <w:color w:val="000000" w:themeColor="text1"/>
                <w:sz w:val="26"/>
                <w:szCs w:val="26"/>
              </w:rPr>
            </w:pPr>
            <w:r w:rsidRPr="00624731">
              <w:rPr>
                <w:color w:val="000000" w:themeColor="text1"/>
                <w:sz w:val="26"/>
                <w:szCs w:val="26"/>
              </w:rPr>
              <w:t>As per Brief Description</w:t>
            </w:r>
          </w:p>
        </w:tc>
      </w:tr>
      <w:tr w:rsidR="00995635" w:rsidRPr="008E440C" w14:paraId="6F460E7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640ECBF" w14:textId="77777777" w:rsidR="00995635" w:rsidRPr="008E440C" w:rsidRDefault="00995635" w:rsidP="003E2692">
            <w:pPr>
              <w:numPr>
                <w:ilvl w:val="0"/>
                <w:numId w:val="6"/>
              </w:numPr>
              <w:spacing w:line="360" w:lineRule="auto"/>
              <w:ind w:left="171" w:firstLine="0"/>
              <w:rPr>
                <w:rFonts w:ascii="Arial Narrow" w:hAnsi="Arial Narrow" w:cs="TTFFB52530t00"/>
                <w:sz w:val="26"/>
                <w:szCs w:val="26"/>
              </w:rPr>
            </w:pPr>
          </w:p>
        </w:tc>
        <w:tc>
          <w:tcPr>
            <w:tcW w:w="3741" w:type="dxa"/>
          </w:tcPr>
          <w:p w14:paraId="43C73873" w14:textId="77777777" w:rsidR="00995635" w:rsidRPr="00321777" w:rsidRDefault="00995635" w:rsidP="003E2692">
            <w:pPr>
              <w:spacing w:line="360" w:lineRule="auto"/>
              <w:jc w:val="both"/>
              <w:rPr>
                <w:rFonts w:ascii="Arial Narrow" w:hAnsi="Arial Narrow" w:cs="TTFFB52530t00"/>
                <w:color w:val="FF0000"/>
                <w:sz w:val="26"/>
                <w:szCs w:val="26"/>
              </w:rPr>
            </w:pPr>
            <w:r w:rsidRPr="00624731">
              <w:rPr>
                <w:rFonts w:ascii="Arial Narrow" w:hAnsi="Arial Narrow" w:cs="TTFFB52530t00"/>
                <w:color w:val="000000" w:themeColor="text1"/>
                <w:sz w:val="26"/>
                <w:szCs w:val="26"/>
              </w:rPr>
              <w:t>Joinery / Doors &amp; Windows (Please furnish details about size of frames, shutters, glazing, fitting etc. and specify the species of timber</w:t>
            </w:r>
          </w:p>
        </w:tc>
        <w:tc>
          <w:tcPr>
            <w:tcW w:w="270" w:type="dxa"/>
          </w:tcPr>
          <w:p w14:paraId="4CCD5E2E" w14:textId="77777777" w:rsidR="00995635" w:rsidRPr="00321777" w:rsidRDefault="00995635" w:rsidP="003E2692">
            <w:pPr>
              <w:spacing w:line="360" w:lineRule="auto"/>
              <w:rPr>
                <w:rFonts w:ascii="Arial Narrow" w:hAnsi="Arial Narrow"/>
                <w:color w:val="FF0000"/>
                <w:sz w:val="26"/>
                <w:szCs w:val="26"/>
              </w:rPr>
            </w:pPr>
            <w:r w:rsidRPr="00321777">
              <w:rPr>
                <w:rFonts w:ascii="Arial Narrow" w:hAnsi="Arial Narrow"/>
                <w:color w:val="FF0000"/>
                <w:sz w:val="26"/>
                <w:szCs w:val="26"/>
              </w:rPr>
              <w:t>:</w:t>
            </w:r>
          </w:p>
        </w:tc>
        <w:tc>
          <w:tcPr>
            <w:tcW w:w="5116" w:type="dxa"/>
          </w:tcPr>
          <w:p w14:paraId="7DA2F2B5" w14:textId="4655036F" w:rsidR="00995635" w:rsidRPr="00C44B1B" w:rsidRDefault="00F533D2" w:rsidP="003E2692">
            <w:pPr>
              <w:spacing w:line="360" w:lineRule="auto"/>
              <w:jc w:val="both"/>
              <w:rPr>
                <w:rFonts w:ascii="Arial Narrow" w:hAnsi="Arial Narrow" w:cs="Arial"/>
                <w:color w:val="FF0000"/>
                <w:sz w:val="26"/>
                <w:szCs w:val="26"/>
              </w:rPr>
            </w:pPr>
            <w:r w:rsidRPr="00A32239">
              <w:rPr>
                <w:rFonts w:ascii="Arial Narrow" w:hAnsi="Arial Narrow" w:cs="TTFFB52530t00"/>
                <w:sz w:val="26"/>
                <w:szCs w:val="26"/>
              </w:rPr>
              <w:t>Brief Description</w:t>
            </w:r>
          </w:p>
        </w:tc>
      </w:tr>
      <w:tr w:rsidR="00995635" w:rsidRPr="008E440C" w14:paraId="3A37388B"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DA545FD" w14:textId="77777777" w:rsidR="00995635" w:rsidRPr="008E440C" w:rsidRDefault="00995635" w:rsidP="003E2692">
            <w:pPr>
              <w:numPr>
                <w:ilvl w:val="0"/>
                <w:numId w:val="6"/>
              </w:numPr>
              <w:spacing w:line="360" w:lineRule="auto"/>
              <w:ind w:left="171" w:firstLine="0"/>
              <w:rPr>
                <w:rFonts w:cs="TTFFB52530t00"/>
                <w:sz w:val="26"/>
                <w:szCs w:val="26"/>
              </w:rPr>
            </w:pPr>
          </w:p>
        </w:tc>
        <w:tc>
          <w:tcPr>
            <w:tcW w:w="3741" w:type="dxa"/>
          </w:tcPr>
          <w:p w14:paraId="787AF09F" w14:textId="77777777" w:rsidR="00995635" w:rsidRPr="00B97709" w:rsidRDefault="00995635" w:rsidP="003E2692">
            <w:pPr>
              <w:spacing w:line="360" w:lineRule="auto"/>
              <w:jc w:val="both"/>
              <w:rPr>
                <w:rFonts w:cs="TTFFB52530t00"/>
                <w:color w:val="000000" w:themeColor="text1"/>
                <w:sz w:val="26"/>
                <w:szCs w:val="26"/>
              </w:rPr>
            </w:pPr>
            <w:r w:rsidRPr="00B97709">
              <w:rPr>
                <w:rFonts w:cs="TTFFB52530t00"/>
                <w:color w:val="000000" w:themeColor="text1"/>
                <w:sz w:val="26"/>
                <w:szCs w:val="26"/>
              </w:rPr>
              <w:t>RCC Works</w:t>
            </w:r>
          </w:p>
        </w:tc>
        <w:tc>
          <w:tcPr>
            <w:tcW w:w="270" w:type="dxa"/>
          </w:tcPr>
          <w:p w14:paraId="1F6DEB64" w14:textId="77777777" w:rsidR="00995635" w:rsidRPr="00B97709" w:rsidRDefault="00995635" w:rsidP="003E2692">
            <w:pPr>
              <w:spacing w:line="360" w:lineRule="auto"/>
              <w:rPr>
                <w:color w:val="000000" w:themeColor="text1"/>
                <w:sz w:val="26"/>
                <w:szCs w:val="26"/>
              </w:rPr>
            </w:pPr>
            <w:r w:rsidRPr="00B97709">
              <w:rPr>
                <w:color w:val="000000" w:themeColor="text1"/>
                <w:sz w:val="26"/>
                <w:szCs w:val="26"/>
              </w:rPr>
              <w:t>:</w:t>
            </w:r>
          </w:p>
        </w:tc>
        <w:tc>
          <w:tcPr>
            <w:tcW w:w="5116" w:type="dxa"/>
          </w:tcPr>
          <w:p w14:paraId="56EC16E5" w14:textId="77777777" w:rsidR="00995635" w:rsidRPr="00B97709" w:rsidRDefault="00995635" w:rsidP="003E2692">
            <w:pPr>
              <w:spacing w:line="360" w:lineRule="auto"/>
              <w:jc w:val="left"/>
              <w:rPr>
                <w:rFonts w:cs="Arial"/>
                <w:color w:val="000000" w:themeColor="text1"/>
                <w:sz w:val="26"/>
                <w:szCs w:val="26"/>
              </w:rPr>
            </w:pPr>
          </w:p>
        </w:tc>
      </w:tr>
      <w:tr w:rsidR="00995635" w:rsidRPr="008E440C" w14:paraId="3AAEEB32"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380EECE" w14:textId="77777777" w:rsidR="00995635" w:rsidRPr="008E440C" w:rsidRDefault="00995635" w:rsidP="003E2692">
            <w:pPr>
              <w:numPr>
                <w:ilvl w:val="0"/>
                <w:numId w:val="6"/>
              </w:numPr>
              <w:spacing w:line="360" w:lineRule="auto"/>
              <w:ind w:left="171" w:firstLine="0"/>
              <w:rPr>
                <w:rFonts w:ascii="Arial Narrow" w:hAnsi="Arial Narrow" w:cs="TTFFB52530t00"/>
                <w:sz w:val="26"/>
                <w:szCs w:val="26"/>
              </w:rPr>
            </w:pPr>
          </w:p>
        </w:tc>
        <w:tc>
          <w:tcPr>
            <w:tcW w:w="3741" w:type="dxa"/>
          </w:tcPr>
          <w:p w14:paraId="34564B86" w14:textId="77777777" w:rsidR="00995635" w:rsidRPr="00B97709" w:rsidRDefault="00995635" w:rsidP="003E2692">
            <w:pPr>
              <w:spacing w:line="360" w:lineRule="auto"/>
              <w:jc w:val="both"/>
              <w:rPr>
                <w:rFonts w:ascii="Arial Narrow" w:hAnsi="Arial Narrow" w:cs="TTFFB52530t00"/>
                <w:color w:val="000000" w:themeColor="text1"/>
                <w:sz w:val="26"/>
                <w:szCs w:val="26"/>
              </w:rPr>
            </w:pPr>
            <w:r w:rsidRPr="00B97709">
              <w:rPr>
                <w:rFonts w:ascii="Arial Narrow" w:hAnsi="Arial Narrow" w:cs="TTFFB52530t00"/>
                <w:color w:val="000000" w:themeColor="text1"/>
                <w:sz w:val="26"/>
                <w:szCs w:val="26"/>
              </w:rPr>
              <w:t>Plastering</w:t>
            </w:r>
          </w:p>
        </w:tc>
        <w:tc>
          <w:tcPr>
            <w:tcW w:w="270" w:type="dxa"/>
          </w:tcPr>
          <w:p w14:paraId="6D9C22BA" w14:textId="77777777" w:rsidR="00995635" w:rsidRPr="00B97709" w:rsidRDefault="00995635" w:rsidP="003E2692">
            <w:pPr>
              <w:spacing w:line="360" w:lineRule="auto"/>
              <w:rPr>
                <w:rFonts w:ascii="Arial Narrow" w:hAnsi="Arial Narrow"/>
                <w:color w:val="000000" w:themeColor="text1"/>
                <w:sz w:val="26"/>
                <w:szCs w:val="26"/>
              </w:rPr>
            </w:pPr>
            <w:r w:rsidRPr="00B97709">
              <w:rPr>
                <w:rFonts w:ascii="Arial Narrow" w:hAnsi="Arial Narrow"/>
                <w:color w:val="000000" w:themeColor="text1"/>
                <w:sz w:val="26"/>
                <w:szCs w:val="26"/>
              </w:rPr>
              <w:t>:</w:t>
            </w:r>
          </w:p>
        </w:tc>
        <w:tc>
          <w:tcPr>
            <w:tcW w:w="5116" w:type="dxa"/>
          </w:tcPr>
          <w:p w14:paraId="19ED2B9D" w14:textId="77777777" w:rsidR="00995635" w:rsidRPr="00B97709" w:rsidRDefault="00995635" w:rsidP="003E2692">
            <w:pPr>
              <w:spacing w:line="360" w:lineRule="auto"/>
              <w:jc w:val="left"/>
              <w:rPr>
                <w:rFonts w:ascii="Arial Narrow" w:hAnsi="Arial Narrow" w:cs="Arial"/>
                <w:color w:val="000000" w:themeColor="text1"/>
                <w:sz w:val="26"/>
                <w:szCs w:val="26"/>
              </w:rPr>
            </w:pPr>
            <w:r w:rsidRPr="00B97709">
              <w:rPr>
                <w:rFonts w:ascii="Arial Narrow" w:hAnsi="Arial Narrow" w:cs="Arial"/>
                <w:color w:val="000000" w:themeColor="text1"/>
                <w:sz w:val="26"/>
                <w:szCs w:val="26"/>
              </w:rPr>
              <w:t>Cement plaster</w:t>
            </w:r>
          </w:p>
        </w:tc>
      </w:tr>
      <w:tr w:rsidR="00995635" w:rsidRPr="008E440C" w14:paraId="71474393"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381A9BD" w14:textId="77777777" w:rsidR="00995635" w:rsidRPr="008E440C" w:rsidRDefault="00995635" w:rsidP="003E2692">
            <w:pPr>
              <w:numPr>
                <w:ilvl w:val="0"/>
                <w:numId w:val="6"/>
              </w:numPr>
              <w:spacing w:line="360" w:lineRule="auto"/>
              <w:ind w:left="171" w:firstLine="0"/>
              <w:rPr>
                <w:rFonts w:cs="TTFFB52530t00"/>
                <w:sz w:val="26"/>
                <w:szCs w:val="26"/>
              </w:rPr>
            </w:pPr>
          </w:p>
        </w:tc>
        <w:tc>
          <w:tcPr>
            <w:tcW w:w="3741" w:type="dxa"/>
          </w:tcPr>
          <w:p w14:paraId="0059A9EE" w14:textId="77777777" w:rsidR="00995635" w:rsidRPr="00B97709" w:rsidRDefault="00995635" w:rsidP="003E2692">
            <w:pPr>
              <w:spacing w:line="360" w:lineRule="auto"/>
              <w:jc w:val="both"/>
              <w:rPr>
                <w:rFonts w:cs="TTFFB52530t00"/>
                <w:color w:val="000000" w:themeColor="text1"/>
                <w:sz w:val="26"/>
                <w:szCs w:val="26"/>
              </w:rPr>
            </w:pPr>
            <w:r w:rsidRPr="00B97709">
              <w:rPr>
                <w:rFonts w:cs="TTFFB52530t00"/>
                <w:color w:val="000000" w:themeColor="text1"/>
                <w:sz w:val="26"/>
                <w:szCs w:val="26"/>
              </w:rPr>
              <w:t>Flooring, Skirting, dado</w:t>
            </w:r>
          </w:p>
        </w:tc>
        <w:tc>
          <w:tcPr>
            <w:tcW w:w="270" w:type="dxa"/>
          </w:tcPr>
          <w:p w14:paraId="0AD8C304" w14:textId="77777777" w:rsidR="00995635" w:rsidRPr="00B97709" w:rsidRDefault="00995635" w:rsidP="003E2692">
            <w:pPr>
              <w:spacing w:line="360" w:lineRule="auto"/>
              <w:rPr>
                <w:color w:val="000000" w:themeColor="text1"/>
                <w:sz w:val="26"/>
                <w:szCs w:val="26"/>
              </w:rPr>
            </w:pPr>
            <w:r w:rsidRPr="00B97709">
              <w:rPr>
                <w:color w:val="000000" w:themeColor="text1"/>
                <w:sz w:val="26"/>
                <w:szCs w:val="26"/>
              </w:rPr>
              <w:t>:</w:t>
            </w:r>
          </w:p>
        </w:tc>
        <w:tc>
          <w:tcPr>
            <w:tcW w:w="5116" w:type="dxa"/>
          </w:tcPr>
          <w:p w14:paraId="38BE22BB" w14:textId="1B2E56C1" w:rsidR="00995635" w:rsidRPr="00B97709" w:rsidRDefault="00C44B1B" w:rsidP="003E2692">
            <w:pPr>
              <w:spacing w:line="360" w:lineRule="auto"/>
              <w:jc w:val="left"/>
              <w:rPr>
                <w:rFonts w:cs="Arial"/>
                <w:color w:val="000000" w:themeColor="text1"/>
                <w:sz w:val="26"/>
                <w:szCs w:val="26"/>
              </w:rPr>
            </w:pPr>
            <w:r>
              <w:rPr>
                <w:rFonts w:cs="Arial"/>
                <w:color w:val="000000" w:themeColor="text1"/>
                <w:sz w:val="26"/>
                <w:szCs w:val="26"/>
              </w:rPr>
              <w:t xml:space="preserve">Vitrified </w:t>
            </w:r>
            <w:r w:rsidR="007C3750" w:rsidRPr="00B97709">
              <w:rPr>
                <w:rFonts w:cs="Arial"/>
                <w:color w:val="000000" w:themeColor="text1"/>
                <w:sz w:val="26"/>
                <w:szCs w:val="26"/>
              </w:rPr>
              <w:t>PCC, Ceramic flooring on floor</w:t>
            </w:r>
          </w:p>
        </w:tc>
      </w:tr>
      <w:tr w:rsidR="00995635" w:rsidRPr="008E440C" w14:paraId="59654D21"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5F865A6" w14:textId="77777777" w:rsidR="00995635" w:rsidRPr="008E440C" w:rsidRDefault="00995635" w:rsidP="003E2692">
            <w:pPr>
              <w:numPr>
                <w:ilvl w:val="0"/>
                <w:numId w:val="6"/>
              </w:numPr>
              <w:spacing w:line="360" w:lineRule="auto"/>
              <w:ind w:left="171" w:firstLine="0"/>
              <w:rPr>
                <w:rFonts w:ascii="Arial Narrow" w:hAnsi="Arial Narrow" w:cs="TTFFB52530t00"/>
                <w:sz w:val="26"/>
                <w:szCs w:val="26"/>
              </w:rPr>
            </w:pPr>
          </w:p>
        </w:tc>
        <w:tc>
          <w:tcPr>
            <w:tcW w:w="3741" w:type="dxa"/>
          </w:tcPr>
          <w:p w14:paraId="356065E6" w14:textId="77777777" w:rsidR="00995635" w:rsidRPr="00B97709" w:rsidRDefault="00995635" w:rsidP="003E2692">
            <w:pPr>
              <w:spacing w:line="360" w:lineRule="auto"/>
              <w:jc w:val="both"/>
              <w:rPr>
                <w:rFonts w:ascii="Arial Narrow" w:hAnsi="Arial Narrow" w:cs="TTFFB52530t00"/>
                <w:color w:val="000000" w:themeColor="text1"/>
                <w:sz w:val="26"/>
                <w:szCs w:val="26"/>
              </w:rPr>
            </w:pPr>
            <w:r w:rsidRPr="00B97709">
              <w:rPr>
                <w:rFonts w:ascii="Arial Narrow" w:hAnsi="Arial Narrow" w:cs="TTFFB52530t00"/>
                <w:color w:val="000000" w:themeColor="text1"/>
                <w:sz w:val="26"/>
                <w:szCs w:val="26"/>
              </w:rPr>
              <w:t>Special finish as marble, granite, wooden paneling, grills etc.</w:t>
            </w:r>
          </w:p>
        </w:tc>
        <w:tc>
          <w:tcPr>
            <w:tcW w:w="270" w:type="dxa"/>
          </w:tcPr>
          <w:p w14:paraId="4E32052A" w14:textId="77777777" w:rsidR="00995635" w:rsidRPr="00B97709" w:rsidRDefault="00995635" w:rsidP="003E2692">
            <w:pPr>
              <w:spacing w:line="360" w:lineRule="auto"/>
              <w:rPr>
                <w:rFonts w:ascii="Arial Narrow" w:hAnsi="Arial Narrow"/>
                <w:color w:val="000000" w:themeColor="text1"/>
                <w:sz w:val="26"/>
                <w:szCs w:val="26"/>
              </w:rPr>
            </w:pPr>
            <w:r w:rsidRPr="00B97709">
              <w:rPr>
                <w:rFonts w:ascii="Arial Narrow" w:hAnsi="Arial Narrow"/>
                <w:color w:val="000000" w:themeColor="text1"/>
                <w:sz w:val="26"/>
                <w:szCs w:val="26"/>
              </w:rPr>
              <w:t>:</w:t>
            </w:r>
          </w:p>
        </w:tc>
        <w:tc>
          <w:tcPr>
            <w:tcW w:w="5116" w:type="dxa"/>
          </w:tcPr>
          <w:p w14:paraId="6FFD0993" w14:textId="77777777" w:rsidR="00995635" w:rsidRPr="00B97709" w:rsidRDefault="00995635" w:rsidP="003E2692">
            <w:pPr>
              <w:spacing w:line="360" w:lineRule="auto"/>
              <w:jc w:val="left"/>
              <w:rPr>
                <w:rFonts w:ascii="Arial Narrow" w:hAnsi="Arial Narrow" w:cs="TTFFB52530t00"/>
                <w:color w:val="000000" w:themeColor="text1"/>
                <w:sz w:val="26"/>
                <w:szCs w:val="26"/>
              </w:rPr>
            </w:pPr>
            <w:r w:rsidRPr="00B97709">
              <w:rPr>
                <w:rFonts w:ascii="Arial Narrow" w:hAnsi="Arial Narrow" w:cs="TTFFB52530t00"/>
                <w:color w:val="000000" w:themeColor="text1"/>
                <w:sz w:val="26"/>
                <w:szCs w:val="26"/>
              </w:rPr>
              <w:t>No</w:t>
            </w:r>
          </w:p>
        </w:tc>
      </w:tr>
      <w:tr w:rsidR="00995635" w:rsidRPr="008E440C" w14:paraId="78CD4E95"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E4CC73A" w14:textId="77777777" w:rsidR="00995635" w:rsidRPr="008E440C" w:rsidRDefault="00995635" w:rsidP="003E2692">
            <w:pPr>
              <w:numPr>
                <w:ilvl w:val="0"/>
                <w:numId w:val="6"/>
              </w:numPr>
              <w:spacing w:line="360" w:lineRule="auto"/>
              <w:ind w:left="171" w:firstLine="0"/>
              <w:rPr>
                <w:rFonts w:cs="TTFFB52530t00"/>
                <w:sz w:val="26"/>
                <w:szCs w:val="26"/>
              </w:rPr>
            </w:pPr>
          </w:p>
        </w:tc>
        <w:tc>
          <w:tcPr>
            <w:tcW w:w="3741" w:type="dxa"/>
          </w:tcPr>
          <w:p w14:paraId="0283C68E" w14:textId="77777777" w:rsidR="00995635" w:rsidRPr="00B97709" w:rsidRDefault="00995635" w:rsidP="003E2692">
            <w:pPr>
              <w:spacing w:line="360" w:lineRule="auto"/>
              <w:jc w:val="both"/>
              <w:rPr>
                <w:rFonts w:cs="TTFFB52530t00"/>
                <w:color w:val="000000" w:themeColor="text1"/>
                <w:sz w:val="26"/>
                <w:szCs w:val="26"/>
              </w:rPr>
            </w:pPr>
            <w:r w:rsidRPr="00B97709">
              <w:rPr>
                <w:rFonts w:cs="TTFFB52530t00"/>
                <w:color w:val="000000" w:themeColor="text1"/>
                <w:sz w:val="26"/>
                <w:szCs w:val="26"/>
              </w:rPr>
              <w:t>Roofing including weatherproof course</w:t>
            </w:r>
          </w:p>
        </w:tc>
        <w:tc>
          <w:tcPr>
            <w:tcW w:w="270" w:type="dxa"/>
          </w:tcPr>
          <w:p w14:paraId="1464D7D5" w14:textId="77777777" w:rsidR="00995635" w:rsidRPr="00B97709" w:rsidRDefault="00995635" w:rsidP="003E2692">
            <w:pPr>
              <w:spacing w:line="360" w:lineRule="auto"/>
              <w:rPr>
                <w:color w:val="000000" w:themeColor="text1"/>
                <w:sz w:val="26"/>
                <w:szCs w:val="26"/>
              </w:rPr>
            </w:pPr>
            <w:r w:rsidRPr="00B97709">
              <w:rPr>
                <w:color w:val="000000" w:themeColor="text1"/>
                <w:sz w:val="26"/>
                <w:szCs w:val="26"/>
              </w:rPr>
              <w:t>:</w:t>
            </w:r>
          </w:p>
        </w:tc>
        <w:tc>
          <w:tcPr>
            <w:tcW w:w="5116" w:type="dxa"/>
          </w:tcPr>
          <w:p w14:paraId="7BB8BA3A" w14:textId="77777777" w:rsidR="00995635" w:rsidRPr="00B97709" w:rsidRDefault="00995635" w:rsidP="003E2692">
            <w:pPr>
              <w:spacing w:line="360" w:lineRule="auto"/>
              <w:jc w:val="left"/>
              <w:rPr>
                <w:rFonts w:cs="Arial"/>
                <w:color w:val="000000" w:themeColor="text1"/>
                <w:sz w:val="26"/>
                <w:szCs w:val="26"/>
              </w:rPr>
            </w:pPr>
            <w:r w:rsidRPr="00B97709">
              <w:rPr>
                <w:color w:val="000000" w:themeColor="text1"/>
                <w:sz w:val="26"/>
                <w:szCs w:val="26"/>
              </w:rPr>
              <w:t>As per structure Table</w:t>
            </w:r>
          </w:p>
        </w:tc>
      </w:tr>
      <w:tr w:rsidR="00995635" w:rsidRPr="008E440C" w14:paraId="23848484"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74CB2B8" w14:textId="77777777" w:rsidR="00995635" w:rsidRPr="008E440C" w:rsidRDefault="00995635" w:rsidP="003E2692">
            <w:pPr>
              <w:numPr>
                <w:ilvl w:val="0"/>
                <w:numId w:val="6"/>
              </w:numPr>
              <w:spacing w:line="360" w:lineRule="auto"/>
              <w:ind w:left="171" w:firstLine="0"/>
              <w:rPr>
                <w:rFonts w:ascii="Arial Narrow" w:hAnsi="Arial Narrow" w:cs="TTFFB52530t00"/>
                <w:sz w:val="26"/>
                <w:szCs w:val="26"/>
              </w:rPr>
            </w:pPr>
          </w:p>
        </w:tc>
        <w:tc>
          <w:tcPr>
            <w:tcW w:w="3741" w:type="dxa"/>
          </w:tcPr>
          <w:p w14:paraId="54714224" w14:textId="77777777" w:rsidR="00995635" w:rsidRPr="00B97709" w:rsidRDefault="00995635" w:rsidP="003E2692">
            <w:pPr>
              <w:spacing w:line="360" w:lineRule="auto"/>
              <w:jc w:val="both"/>
              <w:rPr>
                <w:rFonts w:ascii="Arial Narrow" w:hAnsi="Arial Narrow" w:cs="TTFFB52530t00"/>
                <w:color w:val="000000" w:themeColor="text1"/>
                <w:sz w:val="26"/>
                <w:szCs w:val="26"/>
              </w:rPr>
            </w:pPr>
            <w:r w:rsidRPr="00B97709">
              <w:rPr>
                <w:rFonts w:ascii="Arial Narrow" w:hAnsi="Arial Narrow" w:cs="TTFFB52530t00"/>
                <w:color w:val="000000" w:themeColor="text1"/>
                <w:sz w:val="26"/>
                <w:szCs w:val="26"/>
              </w:rPr>
              <w:t>Drainage</w:t>
            </w:r>
          </w:p>
        </w:tc>
        <w:tc>
          <w:tcPr>
            <w:tcW w:w="270" w:type="dxa"/>
          </w:tcPr>
          <w:p w14:paraId="18033E51" w14:textId="77777777" w:rsidR="00995635" w:rsidRPr="00B97709" w:rsidRDefault="00995635" w:rsidP="003E2692">
            <w:pPr>
              <w:spacing w:line="360" w:lineRule="auto"/>
              <w:rPr>
                <w:rFonts w:ascii="Arial Narrow" w:hAnsi="Arial Narrow"/>
                <w:color w:val="000000" w:themeColor="text1"/>
                <w:sz w:val="26"/>
                <w:szCs w:val="26"/>
              </w:rPr>
            </w:pPr>
            <w:r w:rsidRPr="00B97709">
              <w:rPr>
                <w:rFonts w:ascii="Arial Narrow" w:hAnsi="Arial Narrow"/>
                <w:color w:val="000000" w:themeColor="text1"/>
                <w:sz w:val="26"/>
                <w:szCs w:val="26"/>
              </w:rPr>
              <w:t>:</w:t>
            </w:r>
          </w:p>
        </w:tc>
        <w:tc>
          <w:tcPr>
            <w:tcW w:w="5116" w:type="dxa"/>
          </w:tcPr>
          <w:p w14:paraId="4F7A57BB" w14:textId="569B619F" w:rsidR="00995635" w:rsidRPr="00B97709" w:rsidRDefault="00995635" w:rsidP="003E2692">
            <w:pPr>
              <w:spacing w:line="360" w:lineRule="auto"/>
              <w:jc w:val="left"/>
              <w:rPr>
                <w:rFonts w:ascii="Arial Narrow" w:hAnsi="Arial Narrow" w:cs="Arial"/>
                <w:color w:val="000000" w:themeColor="text1"/>
                <w:sz w:val="26"/>
                <w:szCs w:val="26"/>
              </w:rPr>
            </w:pPr>
            <w:r w:rsidRPr="00B97709">
              <w:rPr>
                <w:rFonts w:ascii="Arial Narrow" w:hAnsi="Arial Narrow" w:cs="Arial"/>
                <w:color w:val="000000" w:themeColor="text1"/>
                <w:sz w:val="26"/>
                <w:szCs w:val="26"/>
              </w:rPr>
              <w:t xml:space="preserve">Connected to </w:t>
            </w:r>
            <w:r w:rsidR="007C3750" w:rsidRPr="00B97709">
              <w:rPr>
                <w:rFonts w:ascii="Arial Narrow" w:hAnsi="Arial Narrow" w:cs="Arial"/>
                <w:color w:val="000000" w:themeColor="text1"/>
                <w:sz w:val="26"/>
                <w:szCs w:val="26"/>
              </w:rPr>
              <w:t>Sewage</w:t>
            </w:r>
          </w:p>
        </w:tc>
      </w:tr>
      <w:tr w:rsidR="00995635" w:rsidRPr="008E440C" w14:paraId="05B2BFE4"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DDC7ECA" w14:textId="77777777" w:rsidR="00995635" w:rsidRPr="008E440C" w:rsidRDefault="00995635" w:rsidP="003E2692">
            <w:pPr>
              <w:spacing w:line="360" w:lineRule="auto"/>
              <w:jc w:val="both"/>
              <w:rPr>
                <w:rFonts w:cs="TTFFB52530t00"/>
                <w:sz w:val="26"/>
                <w:szCs w:val="26"/>
              </w:rPr>
            </w:pPr>
            <w:r w:rsidRPr="008E440C">
              <w:rPr>
                <w:rFonts w:cs="TTFFB52530t00"/>
                <w:b/>
                <w:sz w:val="26"/>
                <w:szCs w:val="26"/>
              </w:rPr>
              <w:t>2.</w:t>
            </w:r>
          </w:p>
        </w:tc>
        <w:tc>
          <w:tcPr>
            <w:tcW w:w="3741" w:type="dxa"/>
          </w:tcPr>
          <w:p w14:paraId="7EF8E61E" w14:textId="77777777" w:rsidR="00995635" w:rsidRPr="008E440C" w:rsidRDefault="00995635" w:rsidP="003E2692">
            <w:pPr>
              <w:spacing w:line="360" w:lineRule="auto"/>
              <w:jc w:val="both"/>
              <w:rPr>
                <w:rFonts w:cs="TTFFB52530t00"/>
                <w:sz w:val="26"/>
                <w:szCs w:val="26"/>
              </w:rPr>
            </w:pPr>
            <w:r w:rsidRPr="008E440C">
              <w:rPr>
                <w:rFonts w:cs="TTFFB52530t00"/>
                <w:b/>
                <w:sz w:val="26"/>
                <w:szCs w:val="26"/>
              </w:rPr>
              <w:t>Compound Wall</w:t>
            </w:r>
          </w:p>
        </w:tc>
        <w:tc>
          <w:tcPr>
            <w:tcW w:w="270" w:type="dxa"/>
          </w:tcPr>
          <w:p w14:paraId="2DA10BD4" w14:textId="77777777" w:rsidR="00995635" w:rsidRPr="008E440C" w:rsidRDefault="00995635" w:rsidP="003E2692">
            <w:pPr>
              <w:spacing w:line="360" w:lineRule="auto"/>
              <w:jc w:val="both"/>
              <w:rPr>
                <w:sz w:val="26"/>
                <w:szCs w:val="26"/>
              </w:rPr>
            </w:pPr>
            <w:r w:rsidRPr="008E440C">
              <w:rPr>
                <w:sz w:val="26"/>
                <w:szCs w:val="26"/>
              </w:rPr>
              <w:t>:</w:t>
            </w:r>
          </w:p>
        </w:tc>
        <w:tc>
          <w:tcPr>
            <w:tcW w:w="5116" w:type="dxa"/>
          </w:tcPr>
          <w:p w14:paraId="164F9278" w14:textId="6A114C6D" w:rsidR="00995635" w:rsidRPr="008E440C" w:rsidRDefault="00882C53" w:rsidP="003E2692">
            <w:pPr>
              <w:spacing w:line="360" w:lineRule="auto"/>
              <w:jc w:val="left"/>
              <w:rPr>
                <w:sz w:val="26"/>
                <w:szCs w:val="26"/>
              </w:rPr>
            </w:pPr>
            <w:r>
              <w:rPr>
                <w:sz w:val="26"/>
                <w:szCs w:val="26"/>
              </w:rPr>
              <w:t xml:space="preserve">Provided </w:t>
            </w:r>
          </w:p>
        </w:tc>
      </w:tr>
      <w:tr w:rsidR="00995635" w:rsidRPr="008E440C" w14:paraId="124861E3" w14:textId="77777777" w:rsidTr="00321777">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5784D71" w14:textId="77777777" w:rsidR="00995635" w:rsidRPr="008E440C" w:rsidRDefault="00995635" w:rsidP="003E2692">
            <w:pPr>
              <w:spacing w:line="360" w:lineRule="auto"/>
              <w:jc w:val="both"/>
              <w:rPr>
                <w:rFonts w:ascii="Arial Narrow" w:hAnsi="Arial Narrow" w:cs="TTFFB52530t00"/>
                <w:b/>
                <w:sz w:val="26"/>
                <w:szCs w:val="26"/>
              </w:rPr>
            </w:pPr>
          </w:p>
        </w:tc>
        <w:tc>
          <w:tcPr>
            <w:tcW w:w="3741" w:type="dxa"/>
          </w:tcPr>
          <w:p w14:paraId="633FCA0E" w14:textId="77777777" w:rsidR="00995635" w:rsidRPr="008E440C" w:rsidRDefault="00995635" w:rsidP="003E2692">
            <w:pPr>
              <w:spacing w:line="360" w:lineRule="auto"/>
              <w:jc w:val="both"/>
              <w:rPr>
                <w:rFonts w:ascii="Arial Narrow" w:hAnsi="Arial Narrow" w:cs="TTFFB52530t00"/>
                <w:b/>
                <w:sz w:val="26"/>
                <w:szCs w:val="26"/>
              </w:rPr>
            </w:pPr>
            <w:r w:rsidRPr="008E440C">
              <w:rPr>
                <w:rFonts w:ascii="Arial Narrow" w:hAnsi="Arial Narrow" w:cs="TTFFB52530t00"/>
                <w:sz w:val="26"/>
                <w:szCs w:val="26"/>
              </w:rPr>
              <w:t>Height</w:t>
            </w:r>
          </w:p>
        </w:tc>
        <w:tc>
          <w:tcPr>
            <w:tcW w:w="270" w:type="dxa"/>
          </w:tcPr>
          <w:p w14:paraId="21376B68" w14:textId="77777777" w:rsidR="00995635" w:rsidRPr="008E440C" w:rsidRDefault="00995635" w:rsidP="003E2692">
            <w:pPr>
              <w:spacing w:line="360" w:lineRule="auto"/>
              <w:jc w:val="both"/>
              <w:rPr>
                <w:rFonts w:ascii="Arial Narrow" w:hAnsi="Arial Narrow"/>
                <w:sz w:val="26"/>
                <w:szCs w:val="26"/>
              </w:rPr>
            </w:pPr>
            <w:r w:rsidRPr="008E440C">
              <w:rPr>
                <w:rFonts w:ascii="Arial Narrow" w:hAnsi="Arial Narrow"/>
                <w:sz w:val="26"/>
                <w:szCs w:val="26"/>
              </w:rPr>
              <w:t>:</w:t>
            </w:r>
          </w:p>
        </w:tc>
        <w:tc>
          <w:tcPr>
            <w:tcW w:w="5116" w:type="dxa"/>
            <w:tcBorders>
              <w:bottom w:val="single" w:sz="4" w:space="0" w:color="ED7D31" w:themeColor="accent2"/>
            </w:tcBorders>
          </w:tcPr>
          <w:p w14:paraId="2F60090F" w14:textId="66520510" w:rsidR="00995635" w:rsidRPr="008E440C" w:rsidRDefault="00B800BE" w:rsidP="003E2692">
            <w:pPr>
              <w:spacing w:line="360" w:lineRule="auto"/>
              <w:jc w:val="left"/>
              <w:rPr>
                <w:rFonts w:ascii="Arial Narrow" w:hAnsi="Arial Narrow" w:cs="Arial"/>
                <w:sz w:val="26"/>
                <w:szCs w:val="26"/>
              </w:rPr>
            </w:pPr>
            <w:r>
              <w:rPr>
                <w:rFonts w:ascii="Arial Narrow" w:hAnsi="Arial Narrow" w:cs="Arial"/>
                <w:sz w:val="26"/>
                <w:szCs w:val="26"/>
              </w:rPr>
              <w:t>8 Ft</w:t>
            </w:r>
          </w:p>
        </w:tc>
      </w:tr>
      <w:tr w:rsidR="00995635" w:rsidRPr="008E440C" w14:paraId="51588CE9" w14:textId="77777777" w:rsidTr="00B800BE">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E00858" w14:textId="77777777" w:rsidR="00995635" w:rsidRPr="008E440C" w:rsidRDefault="00995635" w:rsidP="003E2692">
            <w:pPr>
              <w:spacing w:line="360" w:lineRule="auto"/>
              <w:jc w:val="both"/>
              <w:rPr>
                <w:rFonts w:cs="TTFFB52530t00"/>
                <w:b/>
                <w:sz w:val="26"/>
                <w:szCs w:val="26"/>
              </w:rPr>
            </w:pPr>
          </w:p>
        </w:tc>
        <w:tc>
          <w:tcPr>
            <w:tcW w:w="3741" w:type="dxa"/>
          </w:tcPr>
          <w:p w14:paraId="16AD11BB" w14:textId="77777777" w:rsidR="00995635" w:rsidRPr="008E440C" w:rsidRDefault="00995635" w:rsidP="003E2692">
            <w:pPr>
              <w:spacing w:line="360" w:lineRule="auto"/>
              <w:jc w:val="both"/>
              <w:rPr>
                <w:rFonts w:cs="TTFFB52530t00"/>
                <w:sz w:val="26"/>
                <w:szCs w:val="26"/>
              </w:rPr>
            </w:pPr>
            <w:r w:rsidRPr="008E440C">
              <w:rPr>
                <w:rFonts w:cs="TTFFB52530t00"/>
                <w:sz w:val="26"/>
                <w:szCs w:val="26"/>
              </w:rPr>
              <w:t>Length</w:t>
            </w:r>
          </w:p>
        </w:tc>
        <w:tc>
          <w:tcPr>
            <w:tcW w:w="270" w:type="dxa"/>
          </w:tcPr>
          <w:p w14:paraId="088DECDB" w14:textId="77777777" w:rsidR="00995635" w:rsidRPr="008E440C" w:rsidRDefault="00995635" w:rsidP="003E2692">
            <w:pPr>
              <w:spacing w:line="360" w:lineRule="auto"/>
              <w:jc w:val="both"/>
              <w:rPr>
                <w:sz w:val="26"/>
                <w:szCs w:val="26"/>
              </w:rPr>
            </w:pPr>
            <w:r w:rsidRPr="008E440C">
              <w:rPr>
                <w:sz w:val="26"/>
                <w:szCs w:val="26"/>
              </w:rPr>
              <w:t>:</w:t>
            </w:r>
          </w:p>
        </w:tc>
        <w:tc>
          <w:tcPr>
            <w:tcW w:w="5116" w:type="dxa"/>
            <w:tcBorders>
              <w:top w:val="single" w:sz="4" w:space="0" w:color="ED7D31" w:themeColor="accent2"/>
              <w:bottom w:val="single" w:sz="4" w:space="0" w:color="ED7D31" w:themeColor="accent2"/>
            </w:tcBorders>
          </w:tcPr>
          <w:p w14:paraId="47C450B2" w14:textId="1F9D09FC" w:rsidR="00995635" w:rsidRPr="008E440C" w:rsidRDefault="00B97709" w:rsidP="003E2692">
            <w:pPr>
              <w:spacing w:line="360" w:lineRule="auto"/>
              <w:jc w:val="left"/>
              <w:rPr>
                <w:rFonts w:cs="TTFFB52530t00"/>
                <w:sz w:val="26"/>
                <w:szCs w:val="26"/>
              </w:rPr>
            </w:pPr>
            <w:r>
              <w:rPr>
                <w:rFonts w:cs="TTFFB52530t00"/>
                <w:sz w:val="26"/>
                <w:szCs w:val="26"/>
              </w:rPr>
              <w:t>Along the plot</w:t>
            </w:r>
          </w:p>
        </w:tc>
      </w:tr>
      <w:tr w:rsidR="00995635" w:rsidRPr="008E440C" w14:paraId="14729269" w14:textId="77777777" w:rsidTr="00B800BE">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D22B517" w14:textId="77777777" w:rsidR="00995635" w:rsidRPr="008E440C" w:rsidRDefault="00995635" w:rsidP="003E2692">
            <w:pPr>
              <w:spacing w:line="360" w:lineRule="auto"/>
              <w:jc w:val="both"/>
              <w:rPr>
                <w:rFonts w:ascii="Arial Narrow" w:hAnsi="Arial Narrow" w:cs="TTFFB52530t00"/>
                <w:b/>
                <w:sz w:val="26"/>
                <w:szCs w:val="26"/>
              </w:rPr>
            </w:pPr>
          </w:p>
        </w:tc>
        <w:tc>
          <w:tcPr>
            <w:tcW w:w="3741" w:type="dxa"/>
          </w:tcPr>
          <w:p w14:paraId="478A0327" w14:textId="77777777" w:rsidR="00995635" w:rsidRPr="00910A83" w:rsidRDefault="00995635" w:rsidP="003E2692">
            <w:pPr>
              <w:spacing w:line="360" w:lineRule="auto"/>
              <w:jc w:val="both"/>
              <w:rPr>
                <w:rFonts w:ascii="Arial Narrow" w:hAnsi="Arial Narrow" w:cs="TTFFB52530t00"/>
                <w:sz w:val="26"/>
                <w:szCs w:val="26"/>
              </w:rPr>
            </w:pPr>
            <w:r w:rsidRPr="00910A83">
              <w:rPr>
                <w:rFonts w:ascii="Arial Narrow" w:hAnsi="Arial Narrow" w:cs="TTFFB52530t00"/>
                <w:sz w:val="26"/>
                <w:szCs w:val="26"/>
              </w:rPr>
              <w:t>Type of construction</w:t>
            </w:r>
          </w:p>
        </w:tc>
        <w:tc>
          <w:tcPr>
            <w:tcW w:w="270" w:type="dxa"/>
          </w:tcPr>
          <w:p w14:paraId="14A7DA2B" w14:textId="77777777" w:rsidR="00995635" w:rsidRPr="008E440C" w:rsidRDefault="00995635" w:rsidP="003E2692">
            <w:pPr>
              <w:spacing w:line="360" w:lineRule="auto"/>
              <w:jc w:val="both"/>
              <w:rPr>
                <w:rFonts w:ascii="Arial Narrow" w:hAnsi="Arial Narrow"/>
                <w:sz w:val="26"/>
                <w:szCs w:val="26"/>
              </w:rPr>
            </w:pPr>
            <w:r w:rsidRPr="008E440C">
              <w:rPr>
                <w:rFonts w:ascii="Arial Narrow" w:hAnsi="Arial Narrow"/>
                <w:sz w:val="26"/>
                <w:szCs w:val="26"/>
              </w:rPr>
              <w:t>:</w:t>
            </w:r>
          </w:p>
        </w:tc>
        <w:tc>
          <w:tcPr>
            <w:tcW w:w="5116" w:type="dxa"/>
            <w:tcBorders>
              <w:top w:val="single" w:sz="4" w:space="0" w:color="ED7D31" w:themeColor="accent2"/>
            </w:tcBorders>
          </w:tcPr>
          <w:p w14:paraId="066965C9" w14:textId="0131B396" w:rsidR="00995635" w:rsidRPr="008E440C" w:rsidRDefault="00F547CE" w:rsidP="003E2692">
            <w:pPr>
              <w:spacing w:line="360" w:lineRule="auto"/>
              <w:jc w:val="left"/>
              <w:rPr>
                <w:rFonts w:ascii="Arial Narrow" w:hAnsi="Arial Narrow"/>
                <w:sz w:val="26"/>
                <w:szCs w:val="26"/>
              </w:rPr>
            </w:pPr>
            <w:r>
              <w:rPr>
                <w:rFonts w:ascii="Arial Narrow" w:hAnsi="Arial Narrow"/>
                <w:sz w:val="26"/>
                <w:szCs w:val="26"/>
              </w:rPr>
              <w:t>Brick Work</w:t>
            </w:r>
          </w:p>
        </w:tc>
      </w:tr>
      <w:tr w:rsidR="00995635" w:rsidRPr="008E440C" w14:paraId="4AC0F7F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A677714" w14:textId="77777777" w:rsidR="00995635" w:rsidRPr="008E440C" w:rsidRDefault="00995635" w:rsidP="003E2692">
            <w:pPr>
              <w:spacing w:line="360" w:lineRule="auto"/>
              <w:jc w:val="both"/>
              <w:rPr>
                <w:rFonts w:cs="TTFFB52530t00"/>
                <w:b/>
                <w:sz w:val="26"/>
                <w:szCs w:val="26"/>
              </w:rPr>
            </w:pPr>
            <w:r w:rsidRPr="008E440C">
              <w:rPr>
                <w:rFonts w:cs="TTFFB52530t00"/>
                <w:b/>
                <w:sz w:val="26"/>
                <w:szCs w:val="26"/>
              </w:rPr>
              <w:t>3.</w:t>
            </w:r>
          </w:p>
        </w:tc>
        <w:tc>
          <w:tcPr>
            <w:tcW w:w="3741" w:type="dxa"/>
          </w:tcPr>
          <w:p w14:paraId="3E4FDED5" w14:textId="77777777" w:rsidR="00995635" w:rsidRPr="00910A83" w:rsidRDefault="00995635" w:rsidP="003E2692">
            <w:pPr>
              <w:spacing w:line="360" w:lineRule="auto"/>
              <w:jc w:val="both"/>
              <w:rPr>
                <w:rFonts w:cs="TTFFB52530t00"/>
                <w:b/>
                <w:sz w:val="26"/>
                <w:szCs w:val="26"/>
              </w:rPr>
            </w:pPr>
            <w:r w:rsidRPr="00910A83">
              <w:rPr>
                <w:rFonts w:cs="TTFFB52530t00"/>
                <w:b/>
                <w:sz w:val="26"/>
                <w:szCs w:val="26"/>
              </w:rPr>
              <w:t>Electrical installation</w:t>
            </w:r>
          </w:p>
        </w:tc>
        <w:tc>
          <w:tcPr>
            <w:tcW w:w="270" w:type="dxa"/>
          </w:tcPr>
          <w:p w14:paraId="19245D6F" w14:textId="77777777" w:rsidR="00995635" w:rsidRPr="00F547CE" w:rsidRDefault="00995635" w:rsidP="003E2692">
            <w:pPr>
              <w:spacing w:line="360" w:lineRule="auto"/>
              <w:jc w:val="both"/>
              <w:rPr>
                <w:sz w:val="26"/>
                <w:szCs w:val="26"/>
              </w:rPr>
            </w:pPr>
            <w:r w:rsidRPr="00F547CE">
              <w:rPr>
                <w:sz w:val="26"/>
                <w:szCs w:val="26"/>
              </w:rPr>
              <w:t>:</w:t>
            </w:r>
          </w:p>
        </w:tc>
        <w:tc>
          <w:tcPr>
            <w:tcW w:w="5116" w:type="dxa"/>
          </w:tcPr>
          <w:p w14:paraId="23212CD0" w14:textId="4FB92121" w:rsidR="00995635" w:rsidRPr="00F547CE" w:rsidRDefault="00F547CE" w:rsidP="003E2692">
            <w:pPr>
              <w:spacing w:line="360" w:lineRule="auto"/>
              <w:jc w:val="left"/>
              <w:rPr>
                <w:rFonts w:cs="TTFFB52530t00"/>
                <w:sz w:val="26"/>
                <w:szCs w:val="26"/>
              </w:rPr>
            </w:pPr>
            <w:r w:rsidRPr="00F547CE">
              <w:rPr>
                <w:rFonts w:cs="TTFFB52530t00"/>
                <w:sz w:val="26"/>
                <w:szCs w:val="26"/>
              </w:rPr>
              <w:t xml:space="preserve">Good Quality </w:t>
            </w:r>
          </w:p>
        </w:tc>
      </w:tr>
      <w:tr w:rsidR="00995635" w:rsidRPr="008E440C" w14:paraId="47BEF739"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7F56E62" w14:textId="77777777" w:rsidR="00995635" w:rsidRPr="008E440C" w:rsidRDefault="00995635" w:rsidP="003E2692">
            <w:pPr>
              <w:spacing w:line="360" w:lineRule="auto"/>
              <w:jc w:val="both"/>
              <w:rPr>
                <w:rFonts w:ascii="Arial Narrow" w:hAnsi="Arial Narrow" w:cs="TTFFB52530t00"/>
                <w:b/>
                <w:sz w:val="26"/>
                <w:szCs w:val="26"/>
              </w:rPr>
            </w:pPr>
          </w:p>
        </w:tc>
        <w:tc>
          <w:tcPr>
            <w:tcW w:w="3741" w:type="dxa"/>
          </w:tcPr>
          <w:p w14:paraId="4D989385" w14:textId="77777777" w:rsidR="00995635" w:rsidRPr="00910A83" w:rsidRDefault="00995635" w:rsidP="003E2692">
            <w:pPr>
              <w:spacing w:line="360" w:lineRule="auto"/>
              <w:jc w:val="both"/>
              <w:rPr>
                <w:rFonts w:ascii="Arial Narrow" w:hAnsi="Arial Narrow" w:cs="TTFFB52530t00"/>
                <w:sz w:val="26"/>
                <w:szCs w:val="26"/>
              </w:rPr>
            </w:pPr>
            <w:r w:rsidRPr="00910A83">
              <w:rPr>
                <w:rFonts w:ascii="Arial Narrow" w:hAnsi="Arial Narrow" w:cs="TTFFB52530t00"/>
                <w:sz w:val="26"/>
                <w:szCs w:val="26"/>
              </w:rPr>
              <w:t>Type of wiring</w:t>
            </w:r>
          </w:p>
        </w:tc>
        <w:tc>
          <w:tcPr>
            <w:tcW w:w="270" w:type="dxa"/>
          </w:tcPr>
          <w:p w14:paraId="71604110" w14:textId="77777777" w:rsidR="00995635" w:rsidRPr="0074297E" w:rsidRDefault="00995635" w:rsidP="003E2692">
            <w:pPr>
              <w:spacing w:line="360" w:lineRule="auto"/>
              <w:rPr>
                <w:rFonts w:ascii="Arial Narrow" w:hAnsi="Arial Narrow"/>
                <w:sz w:val="26"/>
                <w:szCs w:val="26"/>
              </w:rPr>
            </w:pPr>
            <w:r w:rsidRPr="0074297E">
              <w:rPr>
                <w:rFonts w:ascii="Arial Narrow" w:hAnsi="Arial Narrow"/>
                <w:sz w:val="26"/>
                <w:szCs w:val="26"/>
              </w:rPr>
              <w:t>:</w:t>
            </w:r>
          </w:p>
        </w:tc>
        <w:tc>
          <w:tcPr>
            <w:tcW w:w="5116" w:type="dxa"/>
          </w:tcPr>
          <w:p w14:paraId="14ACE44C" w14:textId="68CFA7F6" w:rsidR="00995635" w:rsidRPr="0074297E" w:rsidRDefault="0074297E" w:rsidP="003E2692">
            <w:pPr>
              <w:spacing w:line="360" w:lineRule="auto"/>
              <w:jc w:val="left"/>
              <w:rPr>
                <w:rFonts w:ascii="Arial Narrow" w:hAnsi="Arial Narrow" w:cs="TTFFB52530t00"/>
                <w:sz w:val="26"/>
                <w:szCs w:val="26"/>
              </w:rPr>
            </w:pPr>
            <w:r>
              <w:rPr>
                <w:rFonts w:ascii="Arial Narrow" w:hAnsi="Arial Narrow" w:cs="Arial"/>
                <w:sz w:val="26"/>
                <w:szCs w:val="26"/>
              </w:rPr>
              <w:t>-</w:t>
            </w:r>
          </w:p>
        </w:tc>
      </w:tr>
      <w:tr w:rsidR="00995635" w:rsidRPr="008E440C" w14:paraId="2D6A1737"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41F27B8" w14:textId="77777777" w:rsidR="00995635" w:rsidRPr="008E440C" w:rsidRDefault="00995635" w:rsidP="003E2692">
            <w:pPr>
              <w:spacing w:line="360" w:lineRule="auto"/>
              <w:jc w:val="both"/>
              <w:rPr>
                <w:rFonts w:cs="TTFFB52530t00"/>
                <w:b/>
                <w:sz w:val="26"/>
                <w:szCs w:val="26"/>
              </w:rPr>
            </w:pPr>
          </w:p>
        </w:tc>
        <w:tc>
          <w:tcPr>
            <w:tcW w:w="3741" w:type="dxa"/>
          </w:tcPr>
          <w:p w14:paraId="3A43616F" w14:textId="77777777" w:rsidR="00995635" w:rsidRPr="00910A83" w:rsidRDefault="00995635" w:rsidP="003E2692">
            <w:pPr>
              <w:spacing w:line="360" w:lineRule="auto"/>
              <w:jc w:val="both"/>
              <w:rPr>
                <w:rFonts w:cs="TTFFB52530t00"/>
                <w:sz w:val="26"/>
                <w:szCs w:val="26"/>
              </w:rPr>
            </w:pPr>
            <w:r w:rsidRPr="00910A83">
              <w:rPr>
                <w:rFonts w:cs="TTFFB52530t00"/>
                <w:sz w:val="26"/>
                <w:szCs w:val="26"/>
              </w:rPr>
              <w:t>Class of fittings (superior / ordinary / poor)</w:t>
            </w:r>
          </w:p>
        </w:tc>
        <w:tc>
          <w:tcPr>
            <w:tcW w:w="270" w:type="dxa"/>
          </w:tcPr>
          <w:p w14:paraId="45FDC3E1" w14:textId="77777777" w:rsidR="00995635" w:rsidRPr="0074297E" w:rsidRDefault="00995635" w:rsidP="003E2692">
            <w:pPr>
              <w:spacing w:line="360" w:lineRule="auto"/>
              <w:rPr>
                <w:sz w:val="26"/>
                <w:szCs w:val="26"/>
              </w:rPr>
            </w:pPr>
            <w:r w:rsidRPr="0074297E">
              <w:rPr>
                <w:sz w:val="26"/>
                <w:szCs w:val="26"/>
              </w:rPr>
              <w:t>:</w:t>
            </w:r>
          </w:p>
        </w:tc>
        <w:tc>
          <w:tcPr>
            <w:tcW w:w="5116" w:type="dxa"/>
          </w:tcPr>
          <w:p w14:paraId="33505F70" w14:textId="622143FC" w:rsidR="00995635" w:rsidRPr="0074297E" w:rsidRDefault="0074297E" w:rsidP="003E2692">
            <w:pPr>
              <w:tabs>
                <w:tab w:val="left" w:pos="3015"/>
              </w:tabs>
              <w:spacing w:line="360" w:lineRule="auto"/>
              <w:jc w:val="left"/>
              <w:rPr>
                <w:rFonts w:cs="TTFFB52530t00"/>
                <w:sz w:val="26"/>
                <w:szCs w:val="26"/>
              </w:rPr>
            </w:pPr>
            <w:r w:rsidRPr="0074297E">
              <w:rPr>
                <w:rFonts w:cs="TTFFB52530t00"/>
                <w:sz w:val="26"/>
                <w:szCs w:val="26"/>
              </w:rPr>
              <w:t>Superior</w:t>
            </w:r>
          </w:p>
        </w:tc>
      </w:tr>
      <w:tr w:rsidR="00995635" w:rsidRPr="006C06C5" w14:paraId="20A5EBDB"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A09766A" w14:textId="77777777" w:rsidR="00995635" w:rsidRPr="008E440C" w:rsidRDefault="00995635" w:rsidP="003E2692">
            <w:pPr>
              <w:spacing w:line="360" w:lineRule="auto"/>
              <w:jc w:val="both"/>
              <w:rPr>
                <w:rFonts w:ascii="Arial Narrow" w:hAnsi="Arial Narrow" w:cs="TTFFB52530t00"/>
                <w:b/>
                <w:sz w:val="26"/>
                <w:szCs w:val="26"/>
              </w:rPr>
            </w:pPr>
          </w:p>
        </w:tc>
        <w:tc>
          <w:tcPr>
            <w:tcW w:w="3741" w:type="dxa"/>
          </w:tcPr>
          <w:p w14:paraId="3810ADC1" w14:textId="77777777" w:rsidR="00995635" w:rsidRPr="006C06C5" w:rsidRDefault="00995635" w:rsidP="003E2692">
            <w:pPr>
              <w:spacing w:line="360" w:lineRule="auto"/>
              <w:jc w:val="both"/>
              <w:rPr>
                <w:rFonts w:ascii="Arial Narrow" w:hAnsi="Arial Narrow" w:cs="TTFFB52530t00"/>
                <w:sz w:val="26"/>
                <w:szCs w:val="26"/>
              </w:rPr>
            </w:pPr>
            <w:r w:rsidRPr="006C06C5">
              <w:rPr>
                <w:rFonts w:ascii="Arial Narrow" w:hAnsi="Arial Narrow" w:cs="TTFFB52530t00"/>
                <w:sz w:val="26"/>
                <w:szCs w:val="26"/>
              </w:rPr>
              <w:t>Number of light points</w:t>
            </w:r>
          </w:p>
        </w:tc>
        <w:tc>
          <w:tcPr>
            <w:tcW w:w="270" w:type="dxa"/>
          </w:tcPr>
          <w:p w14:paraId="72E69881" w14:textId="77777777" w:rsidR="00995635" w:rsidRPr="006C06C5" w:rsidRDefault="00995635" w:rsidP="003E2692">
            <w:pPr>
              <w:spacing w:line="360" w:lineRule="auto"/>
              <w:rPr>
                <w:rFonts w:ascii="Arial Narrow" w:hAnsi="Arial Narrow"/>
                <w:sz w:val="26"/>
                <w:szCs w:val="26"/>
              </w:rPr>
            </w:pPr>
            <w:r w:rsidRPr="006C06C5">
              <w:rPr>
                <w:rFonts w:ascii="Arial Narrow" w:hAnsi="Arial Narrow"/>
                <w:sz w:val="26"/>
                <w:szCs w:val="26"/>
              </w:rPr>
              <w:t>:</w:t>
            </w:r>
          </w:p>
        </w:tc>
        <w:tc>
          <w:tcPr>
            <w:tcW w:w="5116" w:type="dxa"/>
          </w:tcPr>
          <w:p w14:paraId="13759370" w14:textId="77777777" w:rsidR="00995635" w:rsidRPr="006C06C5" w:rsidRDefault="00995635" w:rsidP="003E2692">
            <w:pPr>
              <w:tabs>
                <w:tab w:val="left" w:pos="3015"/>
              </w:tabs>
              <w:spacing w:line="360" w:lineRule="auto"/>
              <w:jc w:val="left"/>
              <w:rPr>
                <w:rFonts w:ascii="Arial Narrow" w:hAnsi="Arial Narrow" w:cs="TTFFB52530t00"/>
                <w:sz w:val="26"/>
                <w:szCs w:val="26"/>
              </w:rPr>
            </w:pPr>
            <w:r w:rsidRPr="006C06C5">
              <w:rPr>
                <w:rFonts w:ascii="Arial Narrow" w:hAnsi="Arial Narrow" w:cs="TTFFB52530t00"/>
                <w:sz w:val="26"/>
                <w:szCs w:val="26"/>
              </w:rPr>
              <w:t>Provided as per requirement</w:t>
            </w:r>
          </w:p>
        </w:tc>
      </w:tr>
      <w:tr w:rsidR="00995635" w:rsidRPr="006C06C5" w14:paraId="48A46C09"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85604EE" w14:textId="77777777" w:rsidR="00995635" w:rsidRPr="006C06C5" w:rsidRDefault="00995635" w:rsidP="003E2692">
            <w:pPr>
              <w:spacing w:line="360" w:lineRule="auto"/>
              <w:jc w:val="both"/>
              <w:rPr>
                <w:rFonts w:cs="TTFFB52530t00"/>
                <w:b/>
                <w:sz w:val="26"/>
                <w:szCs w:val="26"/>
              </w:rPr>
            </w:pPr>
          </w:p>
        </w:tc>
        <w:tc>
          <w:tcPr>
            <w:tcW w:w="3741" w:type="dxa"/>
          </w:tcPr>
          <w:p w14:paraId="3707E62B" w14:textId="77777777" w:rsidR="00995635" w:rsidRPr="006C06C5" w:rsidRDefault="00995635" w:rsidP="003E2692">
            <w:pPr>
              <w:spacing w:line="360" w:lineRule="auto"/>
              <w:jc w:val="both"/>
              <w:rPr>
                <w:rFonts w:cs="TTFFB52530t00"/>
                <w:sz w:val="26"/>
                <w:szCs w:val="26"/>
              </w:rPr>
            </w:pPr>
            <w:r w:rsidRPr="006C06C5">
              <w:rPr>
                <w:rFonts w:cs="TTFFB52530t00"/>
                <w:sz w:val="26"/>
                <w:szCs w:val="26"/>
              </w:rPr>
              <w:t>Fan points</w:t>
            </w:r>
          </w:p>
        </w:tc>
        <w:tc>
          <w:tcPr>
            <w:tcW w:w="270" w:type="dxa"/>
          </w:tcPr>
          <w:p w14:paraId="4515D2F1" w14:textId="77777777" w:rsidR="00995635" w:rsidRPr="006C06C5" w:rsidRDefault="00995635" w:rsidP="003E2692">
            <w:pPr>
              <w:spacing w:line="360" w:lineRule="auto"/>
              <w:rPr>
                <w:sz w:val="26"/>
                <w:szCs w:val="26"/>
              </w:rPr>
            </w:pPr>
            <w:r w:rsidRPr="006C06C5">
              <w:rPr>
                <w:sz w:val="26"/>
                <w:szCs w:val="26"/>
              </w:rPr>
              <w:t>:</w:t>
            </w:r>
          </w:p>
        </w:tc>
        <w:tc>
          <w:tcPr>
            <w:tcW w:w="5116" w:type="dxa"/>
          </w:tcPr>
          <w:p w14:paraId="714A40CA" w14:textId="77777777" w:rsidR="00995635" w:rsidRPr="006C06C5" w:rsidRDefault="00995635" w:rsidP="003E2692">
            <w:pPr>
              <w:spacing w:line="360" w:lineRule="auto"/>
              <w:jc w:val="left"/>
              <w:rPr>
                <w:sz w:val="26"/>
                <w:szCs w:val="26"/>
              </w:rPr>
            </w:pPr>
            <w:r w:rsidRPr="006C06C5">
              <w:rPr>
                <w:rFonts w:cs="TTFFB52530t00"/>
                <w:sz w:val="26"/>
                <w:szCs w:val="26"/>
              </w:rPr>
              <w:t>Provided as per requirement</w:t>
            </w:r>
          </w:p>
        </w:tc>
      </w:tr>
      <w:tr w:rsidR="00995635" w:rsidRPr="006C06C5" w14:paraId="6EC4588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6D16969" w14:textId="77777777" w:rsidR="00995635" w:rsidRPr="006C06C5" w:rsidRDefault="00995635" w:rsidP="003E2692">
            <w:pPr>
              <w:spacing w:line="360" w:lineRule="auto"/>
              <w:jc w:val="both"/>
              <w:rPr>
                <w:rFonts w:ascii="Arial Narrow" w:hAnsi="Arial Narrow" w:cs="TTFFB52530t00"/>
                <w:b/>
                <w:sz w:val="26"/>
                <w:szCs w:val="26"/>
              </w:rPr>
            </w:pPr>
          </w:p>
        </w:tc>
        <w:tc>
          <w:tcPr>
            <w:tcW w:w="3741" w:type="dxa"/>
          </w:tcPr>
          <w:p w14:paraId="0AC5E0AD" w14:textId="77777777" w:rsidR="00995635" w:rsidRPr="006C06C5" w:rsidRDefault="00995635" w:rsidP="003E2692">
            <w:pPr>
              <w:spacing w:line="360" w:lineRule="auto"/>
              <w:jc w:val="both"/>
              <w:rPr>
                <w:rFonts w:ascii="Arial Narrow" w:hAnsi="Arial Narrow" w:cs="TTFFB52530t00"/>
                <w:sz w:val="26"/>
                <w:szCs w:val="26"/>
              </w:rPr>
            </w:pPr>
            <w:r w:rsidRPr="006C06C5">
              <w:rPr>
                <w:rFonts w:ascii="Arial Narrow" w:hAnsi="Arial Narrow" w:cs="TTFFB52530t00"/>
                <w:sz w:val="26"/>
                <w:szCs w:val="26"/>
              </w:rPr>
              <w:t>Spare plug points</w:t>
            </w:r>
          </w:p>
        </w:tc>
        <w:tc>
          <w:tcPr>
            <w:tcW w:w="270" w:type="dxa"/>
          </w:tcPr>
          <w:p w14:paraId="6449062A" w14:textId="77777777" w:rsidR="00995635" w:rsidRPr="006C06C5" w:rsidRDefault="00995635" w:rsidP="003E2692">
            <w:pPr>
              <w:spacing w:line="360" w:lineRule="auto"/>
              <w:rPr>
                <w:rFonts w:ascii="Arial Narrow" w:hAnsi="Arial Narrow"/>
                <w:sz w:val="26"/>
                <w:szCs w:val="26"/>
              </w:rPr>
            </w:pPr>
            <w:r w:rsidRPr="006C06C5">
              <w:rPr>
                <w:rFonts w:ascii="Arial Narrow" w:hAnsi="Arial Narrow"/>
                <w:sz w:val="26"/>
                <w:szCs w:val="26"/>
              </w:rPr>
              <w:t>:</w:t>
            </w:r>
          </w:p>
        </w:tc>
        <w:tc>
          <w:tcPr>
            <w:tcW w:w="5116" w:type="dxa"/>
          </w:tcPr>
          <w:p w14:paraId="607E77BC" w14:textId="77777777" w:rsidR="00995635" w:rsidRPr="006C06C5" w:rsidRDefault="00995635" w:rsidP="003E2692">
            <w:pPr>
              <w:spacing w:line="360" w:lineRule="auto"/>
              <w:jc w:val="left"/>
              <w:rPr>
                <w:rFonts w:ascii="Arial Narrow" w:hAnsi="Arial Narrow"/>
                <w:sz w:val="26"/>
                <w:szCs w:val="26"/>
              </w:rPr>
            </w:pPr>
            <w:r w:rsidRPr="006C06C5">
              <w:rPr>
                <w:rFonts w:ascii="Arial Narrow" w:hAnsi="Arial Narrow" w:cs="TTFFB52530t00"/>
                <w:sz w:val="26"/>
                <w:szCs w:val="26"/>
              </w:rPr>
              <w:t>Provided as per requirement</w:t>
            </w:r>
          </w:p>
        </w:tc>
      </w:tr>
      <w:tr w:rsidR="00995635" w:rsidRPr="006C06C5" w14:paraId="632C8B83"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848509" w14:textId="77777777" w:rsidR="00995635" w:rsidRPr="006C06C5" w:rsidRDefault="00995635" w:rsidP="003E2692">
            <w:pPr>
              <w:spacing w:line="360" w:lineRule="auto"/>
              <w:jc w:val="both"/>
              <w:rPr>
                <w:rFonts w:cs="TTFFB52530t00"/>
                <w:b/>
                <w:sz w:val="26"/>
                <w:szCs w:val="26"/>
              </w:rPr>
            </w:pPr>
          </w:p>
        </w:tc>
        <w:tc>
          <w:tcPr>
            <w:tcW w:w="3741" w:type="dxa"/>
          </w:tcPr>
          <w:p w14:paraId="5FF09664" w14:textId="77777777" w:rsidR="00995635" w:rsidRPr="006C06C5" w:rsidRDefault="00995635" w:rsidP="003E2692">
            <w:pPr>
              <w:spacing w:line="360" w:lineRule="auto"/>
              <w:jc w:val="both"/>
              <w:rPr>
                <w:rFonts w:cs="TTFFB52530t00"/>
                <w:sz w:val="26"/>
                <w:szCs w:val="26"/>
              </w:rPr>
            </w:pPr>
            <w:r w:rsidRPr="006C06C5">
              <w:rPr>
                <w:rFonts w:cs="TTFFB52530t00"/>
                <w:sz w:val="26"/>
                <w:szCs w:val="26"/>
              </w:rPr>
              <w:t>Any other item</w:t>
            </w:r>
          </w:p>
        </w:tc>
        <w:tc>
          <w:tcPr>
            <w:tcW w:w="270" w:type="dxa"/>
          </w:tcPr>
          <w:p w14:paraId="2BC6585D" w14:textId="77777777" w:rsidR="00995635" w:rsidRPr="006C06C5" w:rsidRDefault="00995635" w:rsidP="003E2692">
            <w:pPr>
              <w:spacing w:line="360" w:lineRule="auto"/>
              <w:jc w:val="both"/>
              <w:rPr>
                <w:rFonts w:cs="TTFFB52530t00"/>
                <w:sz w:val="26"/>
                <w:szCs w:val="26"/>
              </w:rPr>
            </w:pPr>
            <w:r w:rsidRPr="006C06C5">
              <w:rPr>
                <w:sz w:val="26"/>
                <w:szCs w:val="26"/>
              </w:rPr>
              <w:t>:</w:t>
            </w:r>
          </w:p>
        </w:tc>
        <w:tc>
          <w:tcPr>
            <w:tcW w:w="5116" w:type="dxa"/>
          </w:tcPr>
          <w:p w14:paraId="7338C00C" w14:textId="77777777" w:rsidR="00995635" w:rsidRPr="006C06C5" w:rsidRDefault="00995635" w:rsidP="003E2692">
            <w:pPr>
              <w:spacing w:line="360" w:lineRule="auto"/>
              <w:jc w:val="left"/>
              <w:rPr>
                <w:rFonts w:cs="TTFFB52530t00"/>
                <w:sz w:val="26"/>
                <w:szCs w:val="26"/>
              </w:rPr>
            </w:pPr>
            <w:r w:rsidRPr="006C06C5">
              <w:rPr>
                <w:rFonts w:cs="TTFFB52530t00"/>
                <w:sz w:val="26"/>
                <w:szCs w:val="26"/>
              </w:rPr>
              <w:t>-</w:t>
            </w:r>
          </w:p>
        </w:tc>
      </w:tr>
      <w:tr w:rsidR="00995635" w:rsidRPr="006C06C5" w14:paraId="0FBD0526"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EF103DF" w14:textId="77777777" w:rsidR="00995635" w:rsidRPr="006C06C5" w:rsidRDefault="00995635" w:rsidP="003E2692">
            <w:pPr>
              <w:spacing w:line="360" w:lineRule="auto"/>
              <w:jc w:val="both"/>
              <w:rPr>
                <w:rFonts w:ascii="Arial Narrow" w:hAnsi="Arial Narrow" w:cs="TTFFB52530t00"/>
                <w:b/>
                <w:sz w:val="26"/>
                <w:szCs w:val="26"/>
              </w:rPr>
            </w:pPr>
            <w:r w:rsidRPr="006C06C5">
              <w:rPr>
                <w:rFonts w:ascii="Arial Narrow" w:hAnsi="Arial Narrow" w:cs="TTFFB52530t00"/>
                <w:b/>
                <w:sz w:val="26"/>
                <w:szCs w:val="26"/>
              </w:rPr>
              <w:t>4.</w:t>
            </w:r>
          </w:p>
        </w:tc>
        <w:tc>
          <w:tcPr>
            <w:tcW w:w="3741" w:type="dxa"/>
          </w:tcPr>
          <w:p w14:paraId="3F2E4F57" w14:textId="77777777" w:rsidR="00995635" w:rsidRPr="006C06C5" w:rsidRDefault="00995635" w:rsidP="003E2692">
            <w:pPr>
              <w:spacing w:line="360" w:lineRule="auto"/>
              <w:jc w:val="both"/>
              <w:rPr>
                <w:rFonts w:ascii="Arial Narrow" w:hAnsi="Arial Narrow" w:cs="TTFFB52530t00"/>
                <w:b/>
                <w:sz w:val="26"/>
                <w:szCs w:val="26"/>
              </w:rPr>
            </w:pPr>
            <w:r w:rsidRPr="006C06C5">
              <w:rPr>
                <w:rFonts w:ascii="Arial Narrow" w:hAnsi="Arial Narrow" w:cs="TTFFB52530t00"/>
                <w:b/>
                <w:sz w:val="26"/>
                <w:szCs w:val="26"/>
              </w:rPr>
              <w:t>Plumbing installation</w:t>
            </w:r>
          </w:p>
        </w:tc>
        <w:tc>
          <w:tcPr>
            <w:tcW w:w="270" w:type="dxa"/>
          </w:tcPr>
          <w:p w14:paraId="6EA68176" w14:textId="77777777" w:rsidR="00995635" w:rsidRPr="006C06C5" w:rsidRDefault="00995635" w:rsidP="003E2692">
            <w:pPr>
              <w:spacing w:line="360" w:lineRule="auto"/>
              <w:jc w:val="both"/>
              <w:rPr>
                <w:rFonts w:ascii="Arial Narrow" w:hAnsi="Arial Narrow" w:cs="TTFFB52530t00"/>
                <w:sz w:val="26"/>
                <w:szCs w:val="26"/>
              </w:rPr>
            </w:pPr>
          </w:p>
        </w:tc>
        <w:tc>
          <w:tcPr>
            <w:tcW w:w="5116" w:type="dxa"/>
          </w:tcPr>
          <w:p w14:paraId="04C1894D" w14:textId="77777777" w:rsidR="00995635" w:rsidRPr="006C06C5" w:rsidRDefault="00995635" w:rsidP="003E2692">
            <w:pPr>
              <w:spacing w:line="360" w:lineRule="auto"/>
              <w:jc w:val="left"/>
              <w:rPr>
                <w:rFonts w:ascii="Arial Narrow" w:hAnsi="Arial Narrow" w:cs="TTFFB52530t00"/>
                <w:sz w:val="26"/>
                <w:szCs w:val="26"/>
              </w:rPr>
            </w:pPr>
          </w:p>
        </w:tc>
      </w:tr>
      <w:tr w:rsidR="00995635" w:rsidRPr="006C06C5" w14:paraId="48AF161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17B42CB" w14:textId="77777777" w:rsidR="00995635" w:rsidRPr="006C06C5" w:rsidRDefault="00995635" w:rsidP="003E2692">
            <w:pPr>
              <w:spacing w:line="360" w:lineRule="auto"/>
              <w:jc w:val="both"/>
              <w:rPr>
                <w:rFonts w:cs="TTFFB52530t00"/>
                <w:b/>
                <w:sz w:val="26"/>
                <w:szCs w:val="26"/>
              </w:rPr>
            </w:pPr>
          </w:p>
        </w:tc>
        <w:tc>
          <w:tcPr>
            <w:tcW w:w="3741" w:type="dxa"/>
          </w:tcPr>
          <w:p w14:paraId="50BE443B" w14:textId="77777777" w:rsidR="00995635" w:rsidRPr="006C06C5" w:rsidRDefault="00995635" w:rsidP="003E2692">
            <w:pPr>
              <w:numPr>
                <w:ilvl w:val="0"/>
                <w:numId w:val="7"/>
              </w:numPr>
              <w:spacing w:line="360" w:lineRule="auto"/>
              <w:ind w:left="373" w:hanging="373"/>
              <w:jc w:val="both"/>
              <w:rPr>
                <w:rFonts w:cs="TTFFB52530t00"/>
                <w:sz w:val="26"/>
                <w:szCs w:val="26"/>
              </w:rPr>
            </w:pPr>
            <w:r w:rsidRPr="006C06C5">
              <w:rPr>
                <w:rFonts w:cs="TTFFB52530t00"/>
                <w:sz w:val="26"/>
                <w:szCs w:val="26"/>
              </w:rPr>
              <w:t>No. of water closets and their type</w:t>
            </w:r>
          </w:p>
        </w:tc>
        <w:tc>
          <w:tcPr>
            <w:tcW w:w="270" w:type="dxa"/>
          </w:tcPr>
          <w:p w14:paraId="2E4C6726" w14:textId="77777777" w:rsidR="00995635" w:rsidRPr="006C06C5" w:rsidRDefault="00995635" w:rsidP="003E2692">
            <w:pPr>
              <w:spacing w:line="360" w:lineRule="auto"/>
              <w:rPr>
                <w:sz w:val="26"/>
                <w:szCs w:val="26"/>
              </w:rPr>
            </w:pPr>
            <w:r w:rsidRPr="006C06C5">
              <w:rPr>
                <w:sz w:val="26"/>
                <w:szCs w:val="26"/>
              </w:rPr>
              <w:t>:</w:t>
            </w:r>
          </w:p>
        </w:tc>
        <w:tc>
          <w:tcPr>
            <w:tcW w:w="5116" w:type="dxa"/>
          </w:tcPr>
          <w:p w14:paraId="441DDCDE" w14:textId="77777777" w:rsidR="00995635" w:rsidRPr="006C06C5" w:rsidRDefault="00995635" w:rsidP="003E2692">
            <w:pPr>
              <w:spacing w:line="360" w:lineRule="auto"/>
              <w:jc w:val="left"/>
              <w:rPr>
                <w:sz w:val="26"/>
                <w:szCs w:val="26"/>
              </w:rPr>
            </w:pPr>
            <w:r w:rsidRPr="006C06C5">
              <w:rPr>
                <w:rFonts w:cs="TTFFB52530t00"/>
                <w:sz w:val="26"/>
                <w:szCs w:val="26"/>
              </w:rPr>
              <w:t>Provided as per requirement</w:t>
            </w:r>
          </w:p>
        </w:tc>
      </w:tr>
      <w:tr w:rsidR="00995635" w:rsidRPr="006C06C5" w14:paraId="66FCF93A"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FEFBB08" w14:textId="77777777" w:rsidR="00995635" w:rsidRPr="006C06C5" w:rsidRDefault="00995635" w:rsidP="003E2692">
            <w:pPr>
              <w:spacing w:line="360" w:lineRule="auto"/>
              <w:jc w:val="both"/>
              <w:rPr>
                <w:rFonts w:ascii="Arial Narrow" w:hAnsi="Arial Narrow" w:cs="TTFFB52530t00"/>
                <w:b/>
                <w:sz w:val="26"/>
                <w:szCs w:val="26"/>
              </w:rPr>
            </w:pPr>
          </w:p>
        </w:tc>
        <w:tc>
          <w:tcPr>
            <w:tcW w:w="3741" w:type="dxa"/>
          </w:tcPr>
          <w:p w14:paraId="2AE72F13" w14:textId="77777777" w:rsidR="00995635" w:rsidRPr="006C06C5" w:rsidRDefault="00995635" w:rsidP="003E2692">
            <w:pPr>
              <w:numPr>
                <w:ilvl w:val="0"/>
                <w:numId w:val="7"/>
              </w:numPr>
              <w:spacing w:line="360" w:lineRule="auto"/>
              <w:ind w:left="373" w:hanging="373"/>
              <w:jc w:val="both"/>
              <w:rPr>
                <w:rFonts w:ascii="Arial Narrow" w:hAnsi="Arial Narrow" w:cs="TTFFB52530t00"/>
                <w:sz w:val="26"/>
                <w:szCs w:val="26"/>
              </w:rPr>
            </w:pPr>
            <w:r w:rsidRPr="006C06C5">
              <w:rPr>
                <w:rFonts w:ascii="Arial Narrow" w:hAnsi="Arial Narrow" w:cs="TTFFB52530t00"/>
                <w:sz w:val="26"/>
                <w:szCs w:val="26"/>
              </w:rPr>
              <w:t>No. of wash basins</w:t>
            </w:r>
          </w:p>
        </w:tc>
        <w:tc>
          <w:tcPr>
            <w:tcW w:w="270" w:type="dxa"/>
          </w:tcPr>
          <w:p w14:paraId="0205A779" w14:textId="77777777" w:rsidR="00995635" w:rsidRPr="006C06C5" w:rsidRDefault="00995635" w:rsidP="003E2692">
            <w:pPr>
              <w:spacing w:line="360" w:lineRule="auto"/>
              <w:rPr>
                <w:rFonts w:ascii="Arial Narrow" w:hAnsi="Arial Narrow"/>
                <w:sz w:val="26"/>
                <w:szCs w:val="26"/>
              </w:rPr>
            </w:pPr>
            <w:r w:rsidRPr="006C06C5">
              <w:rPr>
                <w:rFonts w:ascii="Arial Narrow" w:hAnsi="Arial Narrow"/>
                <w:sz w:val="26"/>
                <w:szCs w:val="26"/>
              </w:rPr>
              <w:t>:</w:t>
            </w:r>
          </w:p>
        </w:tc>
        <w:tc>
          <w:tcPr>
            <w:tcW w:w="5116" w:type="dxa"/>
          </w:tcPr>
          <w:p w14:paraId="2DF68FF2" w14:textId="77777777" w:rsidR="00995635" w:rsidRPr="006C06C5" w:rsidRDefault="00995635" w:rsidP="003E2692">
            <w:pPr>
              <w:spacing w:line="360" w:lineRule="auto"/>
              <w:jc w:val="left"/>
              <w:rPr>
                <w:rFonts w:ascii="Arial Narrow" w:hAnsi="Arial Narrow"/>
                <w:sz w:val="26"/>
                <w:szCs w:val="26"/>
              </w:rPr>
            </w:pPr>
            <w:r w:rsidRPr="006C06C5">
              <w:rPr>
                <w:rFonts w:ascii="Arial Narrow" w:hAnsi="Arial Narrow" w:cs="TTFFB52530t00"/>
                <w:sz w:val="26"/>
                <w:szCs w:val="26"/>
              </w:rPr>
              <w:t>Provided as per requirement</w:t>
            </w:r>
          </w:p>
        </w:tc>
      </w:tr>
      <w:tr w:rsidR="00995635" w:rsidRPr="006C06C5" w14:paraId="17946958"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1F20D66" w14:textId="77777777" w:rsidR="00995635" w:rsidRPr="006C06C5" w:rsidRDefault="00995635" w:rsidP="003E2692">
            <w:pPr>
              <w:spacing w:line="360" w:lineRule="auto"/>
              <w:jc w:val="both"/>
              <w:rPr>
                <w:rFonts w:cs="TTFFB52530t00"/>
                <w:b/>
                <w:sz w:val="26"/>
                <w:szCs w:val="26"/>
              </w:rPr>
            </w:pPr>
          </w:p>
        </w:tc>
        <w:tc>
          <w:tcPr>
            <w:tcW w:w="3741" w:type="dxa"/>
          </w:tcPr>
          <w:p w14:paraId="0DF8C80B" w14:textId="77777777" w:rsidR="00995635" w:rsidRPr="006C06C5" w:rsidRDefault="00995635" w:rsidP="003E2692">
            <w:pPr>
              <w:numPr>
                <w:ilvl w:val="0"/>
                <w:numId w:val="7"/>
              </w:numPr>
              <w:spacing w:line="360" w:lineRule="auto"/>
              <w:ind w:left="373" w:hanging="373"/>
              <w:jc w:val="both"/>
              <w:rPr>
                <w:rFonts w:cs="TTFFB52530t00"/>
                <w:sz w:val="26"/>
                <w:szCs w:val="26"/>
              </w:rPr>
            </w:pPr>
            <w:r w:rsidRPr="006C06C5">
              <w:rPr>
                <w:rFonts w:cs="TTFFB52530t00"/>
                <w:sz w:val="26"/>
                <w:szCs w:val="26"/>
              </w:rPr>
              <w:t>No. of urinals</w:t>
            </w:r>
          </w:p>
        </w:tc>
        <w:tc>
          <w:tcPr>
            <w:tcW w:w="270" w:type="dxa"/>
          </w:tcPr>
          <w:p w14:paraId="1C1EF423" w14:textId="77777777" w:rsidR="00995635" w:rsidRPr="006C06C5" w:rsidRDefault="00995635" w:rsidP="003E2692">
            <w:pPr>
              <w:spacing w:line="360" w:lineRule="auto"/>
              <w:rPr>
                <w:sz w:val="26"/>
                <w:szCs w:val="26"/>
              </w:rPr>
            </w:pPr>
            <w:r w:rsidRPr="006C06C5">
              <w:rPr>
                <w:sz w:val="26"/>
                <w:szCs w:val="26"/>
              </w:rPr>
              <w:t>:</w:t>
            </w:r>
          </w:p>
        </w:tc>
        <w:tc>
          <w:tcPr>
            <w:tcW w:w="5116" w:type="dxa"/>
          </w:tcPr>
          <w:p w14:paraId="6A88A7A6" w14:textId="77777777" w:rsidR="00995635" w:rsidRPr="006C06C5" w:rsidRDefault="00995635" w:rsidP="003E2692">
            <w:pPr>
              <w:spacing w:line="360" w:lineRule="auto"/>
              <w:jc w:val="left"/>
              <w:rPr>
                <w:sz w:val="26"/>
                <w:szCs w:val="26"/>
              </w:rPr>
            </w:pPr>
            <w:r w:rsidRPr="006C06C5">
              <w:rPr>
                <w:rFonts w:cs="TTFFB52530t00"/>
                <w:sz w:val="26"/>
                <w:szCs w:val="26"/>
              </w:rPr>
              <w:t>Provided as per requirement</w:t>
            </w:r>
          </w:p>
        </w:tc>
      </w:tr>
      <w:tr w:rsidR="00995635" w:rsidRPr="006C06C5" w14:paraId="26896705"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39A06DF" w14:textId="77777777" w:rsidR="00995635" w:rsidRPr="006C06C5" w:rsidRDefault="00995635" w:rsidP="003E2692">
            <w:pPr>
              <w:spacing w:line="360" w:lineRule="auto"/>
              <w:jc w:val="both"/>
              <w:rPr>
                <w:rFonts w:ascii="Arial Narrow" w:hAnsi="Arial Narrow" w:cs="TTFFB52530t00"/>
                <w:b/>
                <w:sz w:val="26"/>
                <w:szCs w:val="26"/>
              </w:rPr>
            </w:pPr>
          </w:p>
        </w:tc>
        <w:tc>
          <w:tcPr>
            <w:tcW w:w="3741" w:type="dxa"/>
          </w:tcPr>
          <w:p w14:paraId="370671CD" w14:textId="77777777" w:rsidR="00995635" w:rsidRPr="006C06C5" w:rsidRDefault="00995635" w:rsidP="003E2692">
            <w:pPr>
              <w:numPr>
                <w:ilvl w:val="0"/>
                <w:numId w:val="7"/>
              </w:numPr>
              <w:spacing w:line="360" w:lineRule="auto"/>
              <w:ind w:left="373" w:hanging="373"/>
              <w:jc w:val="both"/>
              <w:rPr>
                <w:rFonts w:ascii="Arial Narrow" w:hAnsi="Arial Narrow" w:cs="TTFFB52530t00"/>
                <w:sz w:val="26"/>
                <w:szCs w:val="26"/>
              </w:rPr>
            </w:pPr>
            <w:r w:rsidRPr="006C06C5">
              <w:rPr>
                <w:rFonts w:ascii="Arial Narrow" w:hAnsi="Arial Narrow" w:cs="TTFFB52530t00"/>
                <w:sz w:val="26"/>
                <w:szCs w:val="26"/>
              </w:rPr>
              <w:t>No. of bathtubs</w:t>
            </w:r>
          </w:p>
        </w:tc>
        <w:tc>
          <w:tcPr>
            <w:tcW w:w="270" w:type="dxa"/>
          </w:tcPr>
          <w:p w14:paraId="0D48A8AE" w14:textId="77777777" w:rsidR="00995635" w:rsidRPr="006C06C5" w:rsidRDefault="00995635" w:rsidP="003E2692">
            <w:pPr>
              <w:spacing w:line="360" w:lineRule="auto"/>
              <w:rPr>
                <w:rFonts w:ascii="Arial Narrow" w:hAnsi="Arial Narrow"/>
                <w:sz w:val="26"/>
                <w:szCs w:val="26"/>
              </w:rPr>
            </w:pPr>
            <w:r w:rsidRPr="006C06C5">
              <w:rPr>
                <w:rFonts w:ascii="Arial Narrow" w:hAnsi="Arial Narrow"/>
                <w:sz w:val="26"/>
                <w:szCs w:val="26"/>
              </w:rPr>
              <w:t>:</w:t>
            </w:r>
          </w:p>
        </w:tc>
        <w:tc>
          <w:tcPr>
            <w:tcW w:w="5116" w:type="dxa"/>
          </w:tcPr>
          <w:p w14:paraId="377BE192" w14:textId="77777777" w:rsidR="00995635" w:rsidRPr="006C06C5" w:rsidRDefault="00995635" w:rsidP="003E2692">
            <w:pPr>
              <w:spacing w:line="360" w:lineRule="auto"/>
              <w:jc w:val="left"/>
              <w:rPr>
                <w:rFonts w:ascii="Arial Narrow" w:hAnsi="Arial Narrow"/>
                <w:sz w:val="26"/>
                <w:szCs w:val="26"/>
              </w:rPr>
            </w:pPr>
            <w:r w:rsidRPr="006C06C5">
              <w:rPr>
                <w:rFonts w:ascii="Arial Narrow" w:hAnsi="Arial Narrow" w:cs="TTFFB52530t00"/>
                <w:sz w:val="26"/>
                <w:szCs w:val="26"/>
              </w:rPr>
              <w:t>Provided as per requirement</w:t>
            </w:r>
          </w:p>
        </w:tc>
      </w:tr>
      <w:tr w:rsidR="00995635" w:rsidRPr="006C06C5" w14:paraId="7AE12578"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0420183" w14:textId="77777777" w:rsidR="00995635" w:rsidRPr="006C06C5" w:rsidRDefault="00995635" w:rsidP="003E2692">
            <w:pPr>
              <w:spacing w:line="360" w:lineRule="auto"/>
              <w:jc w:val="both"/>
              <w:rPr>
                <w:rFonts w:cs="TTFFB52530t00"/>
                <w:b/>
                <w:sz w:val="26"/>
                <w:szCs w:val="26"/>
              </w:rPr>
            </w:pPr>
          </w:p>
        </w:tc>
        <w:tc>
          <w:tcPr>
            <w:tcW w:w="3741" w:type="dxa"/>
          </w:tcPr>
          <w:p w14:paraId="7F40B822" w14:textId="77777777" w:rsidR="00995635" w:rsidRPr="006C06C5" w:rsidRDefault="00995635" w:rsidP="003E2692">
            <w:pPr>
              <w:numPr>
                <w:ilvl w:val="0"/>
                <w:numId w:val="7"/>
              </w:numPr>
              <w:spacing w:line="360" w:lineRule="auto"/>
              <w:ind w:left="373" w:hanging="373"/>
              <w:jc w:val="both"/>
              <w:rPr>
                <w:rFonts w:cs="TTFFB52530t00"/>
                <w:sz w:val="26"/>
                <w:szCs w:val="26"/>
              </w:rPr>
            </w:pPr>
            <w:r w:rsidRPr="006C06C5">
              <w:rPr>
                <w:rFonts w:cs="TTFFB52530t00"/>
                <w:sz w:val="26"/>
                <w:szCs w:val="26"/>
              </w:rPr>
              <w:t>Water meters, taps etc.</w:t>
            </w:r>
          </w:p>
        </w:tc>
        <w:tc>
          <w:tcPr>
            <w:tcW w:w="270" w:type="dxa"/>
          </w:tcPr>
          <w:p w14:paraId="70E4DD5F" w14:textId="77777777" w:rsidR="00995635" w:rsidRPr="006C06C5" w:rsidRDefault="00995635" w:rsidP="003E2692">
            <w:pPr>
              <w:spacing w:line="360" w:lineRule="auto"/>
              <w:rPr>
                <w:sz w:val="26"/>
                <w:szCs w:val="26"/>
              </w:rPr>
            </w:pPr>
            <w:r w:rsidRPr="006C06C5">
              <w:rPr>
                <w:sz w:val="26"/>
                <w:szCs w:val="26"/>
              </w:rPr>
              <w:t>:</w:t>
            </w:r>
          </w:p>
        </w:tc>
        <w:tc>
          <w:tcPr>
            <w:tcW w:w="5116" w:type="dxa"/>
          </w:tcPr>
          <w:p w14:paraId="170D78D4" w14:textId="77777777" w:rsidR="00995635" w:rsidRPr="006C06C5" w:rsidRDefault="00995635" w:rsidP="003E2692">
            <w:pPr>
              <w:spacing w:line="360" w:lineRule="auto"/>
              <w:jc w:val="left"/>
              <w:rPr>
                <w:sz w:val="26"/>
                <w:szCs w:val="26"/>
              </w:rPr>
            </w:pPr>
            <w:r w:rsidRPr="006C06C5">
              <w:rPr>
                <w:rFonts w:cs="TTFFB52530t00"/>
                <w:sz w:val="26"/>
                <w:szCs w:val="26"/>
              </w:rPr>
              <w:t>Provided as per requirement</w:t>
            </w:r>
          </w:p>
        </w:tc>
      </w:tr>
      <w:tr w:rsidR="00995635" w:rsidRPr="006C06C5" w14:paraId="51EA8FDC"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A675F3C" w14:textId="77777777" w:rsidR="00995635" w:rsidRPr="006C06C5" w:rsidRDefault="00995635" w:rsidP="003E2692">
            <w:pPr>
              <w:spacing w:line="360" w:lineRule="auto"/>
              <w:jc w:val="both"/>
              <w:rPr>
                <w:rFonts w:ascii="Arial Narrow" w:hAnsi="Arial Narrow" w:cs="TTFFB52530t00"/>
                <w:b/>
                <w:sz w:val="26"/>
                <w:szCs w:val="26"/>
              </w:rPr>
            </w:pPr>
          </w:p>
        </w:tc>
        <w:tc>
          <w:tcPr>
            <w:tcW w:w="3741" w:type="dxa"/>
          </w:tcPr>
          <w:p w14:paraId="5ABD5756" w14:textId="77777777" w:rsidR="00995635" w:rsidRPr="006C06C5" w:rsidRDefault="00995635" w:rsidP="003E2692">
            <w:pPr>
              <w:numPr>
                <w:ilvl w:val="0"/>
                <w:numId w:val="7"/>
              </w:numPr>
              <w:spacing w:line="360" w:lineRule="auto"/>
              <w:ind w:left="373" w:hanging="373"/>
              <w:jc w:val="both"/>
              <w:rPr>
                <w:rFonts w:ascii="Arial Narrow" w:hAnsi="Arial Narrow" w:cs="TTFFB52530t00"/>
                <w:sz w:val="26"/>
                <w:szCs w:val="26"/>
              </w:rPr>
            </w:pPr>
            <w:r w:rsidRPr="006C06C5">
              <w:rPr>
                <w:rFonts w:ascii="Arial Narrow" w:hAnsi="Arial Narrow" w:cs="TTFFB52530t00"/>
                <w:sz w:val="26"/>
                <w:szCs w:val="26"/>
              </w:rPr>
              <w:t>Any other fixtures</w:t>
            </w:r>
          </w:p>
        </w:tc>
        <w:tc>
          <w:tcPr>
            <w:tcW w:w="270" w:type="dxa"/>
          </w:tcPr>
          <w:p w14:paraId="2CCC7694" w14:textId="77777777" w:rsidR="00995635" w:rsidRPr="006C06C5" w:rsidRDefault="00995635" w:rsidP="003E2692">
            <w:pPr>
              <w:spacing w:line="360" w:lineRule="auto"/>
              <w:rPr>
                <w:rFonts w:ascii="Arial Narrow" w:hAnsi="Arial Narrow"/>
                <w:sz w:val="26"/>
                <w:szCs w:val="26"/>
              </w:rPr>
            </w:pPr>
            <w:r w:rsidRPr="006C06C5">
              <w:rPr>
                <w:rFonts w:ascii="Arial Narrow" w:hAnsi="Arial Narrow"/>
                <w:sz w:val="26"/>
                <w:szCs w:val="26"/>
              </w:rPr>
              <w:t>:</w:t>
            </w:r>
          </w:p>
        </w:tc>
        <w:tc>
          <w:tcPr>
            <w:tcW w:w="5116" w:type="dxa"/>
          </w:tcPr>
          <w:p w14:paraId="3AEDDAAA" w14:textId="77777777" w:rsidR="00995635" w:rsidRPr="006C06C5" w:rsidRDefault="00995635" w:rsidP="003E2692">
            <w:pPr>
              <w:spacing w:line="360" w:lineRule="auto"/>
              <w:jc w:val="left"/>
              <w:rPr>
                <w:rFonts w:ascii="Arial Narrow" w:hAnsi="Arial Narrow"/>
                <w:sz w:val="26"/>
                <w:szCs w:val="26"/>
              </w:rPr>
            </w:pPr>
            <w:r w:rsidRPr="006C06C5">
              <w:rPr>
                <w:rFonts w:ascii="Arial Narrow" w:hAnsi="Arial Narrow" w:cs="TTFFB52530t00"/>
                <w:sz w:val="26"/>
                <w:szCs w:val="26"/>
              </w:rPr>
              <w:t>Provided as per requirement</w:t>
            </w:r>
          </w:p>
        </w:tc>
      </w:tr>
    </w:tbl>
    <w:p w14:paraId="341BB032" w14:textId="77777777" w:rsidR="00BE460B" w:rsidRDefault="00BE460B" w:rsidP="003E2692">
      <w:pPr>
        <w:spacing w:after="0" w:line="360" w:lineRule="auto"/>
        <w:rPr>
          <w:rFonts w:ascii="Arial Narrow" w:hAnsi="Arial Narrow"/>
          <w:b/>
          <w:sz w:val="26"/>
          <w:szCs w:val="26"/>
          <w:u w:val="single"/>
        </w:rPr>
      </w:pPr>
    </w:p>
    <w:p w14:paraId="06D37FFD" w14:textId="7578D30B" w:rsidR="0023211F" w:rsidRDefault="00995635" w:rsidP="003E2692">
      <w:pPr>
        <w:spacing w:after="0" w:line="360" w:lineRule="auto"/>
        <w:rPr>
          <w:rFonts w:ascii="Arial Narrow" w:hAnsi="Arial Narrow"/>
          <w:b/>
          <w:sz w:val="26"/>
          <w:szCs w:val="26"/>
          <w:u w:val="single"/>
        </w:rPr>
      </w:pPr>
      <w:r w:rsidRPr="006C06C5">
        <w:rPr>
          <w:rFonts w:ascii="Arial Narrow" w:hAnsi="Arial Narrow"/>
          <w:b/>
          <w:sz w:val="26"/>
          <w:szCs w:val="26"/>
          <w:u w:val="single"/>
        </w:rPr>
        <w:t xml:space="preserve">Structure </w:t>
      </w:r>
    </w:p>
    <w:tbl>
      <w:tblPr>
        <w:tblW w:w="10260"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7"/>
        <w:gridCol w:w="1818"/>
        <w:gridCol w:w="888"/>
        <w:gridCol w:w="1044"/>
        <w:gridCol w:w="948"/>
        <w:gridCol w:w="924"/>
        <w:gridCol w:w="1189"/>
        <w:gridCol w:w="1532"/>
        <w:gridCol w:w="1420"/>
      </w:tblGrid>
      <w:tr w:rsidR="00044B8D" w:rsidRPr="00044B8D" w14:paraId="2A6FE5DA" w14:textId="77777777" w:rsidTr="00044B8D">
        <w:trPr>
          <w:trHeight w:val="20"/>
          <w:tblHeader/>
        </w:trPr>
        <w:tc>
          <w:tcPr>
            <w:tcW w:w="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8E7D012" w14:textId="77777777" w:rsidR="00044B8D" w:rsidRPr="00044B8D" w:rsidRDefault="00044B8D" w:rsidP="00044B8D">
            <w:pPr>
              <w:spacing w:after="0" w:line="240" w:lineRule="auto"/>
              <w:jc w:val="center"/>
              <w:rPr>
                <w:rFonts w:ascii="Arial Narrow" w:eastAsia="Times New Roman" w:hAnsi="Arial Narrow" w:cs="Calibri"/>
                <w:color w:val="FFFFFF" w:themeColor="background1"/>
                <w:lang w:eastAsia="en-IN"/>
              </w:rPr>
            </w:pPr>
            <w:r w:rsidRPr="00044B8D">
              <w:rPr>
                <w:rFonts w:ascii="Arial Narrow" w:eastAsia="Times New Roman" w:hAnsi="Arial Narrow" w:cs="Calibri"/>
                <w:color w:val="FFFFFF" w:themeColor="background1"/>
                <w:lang w:eastAsia="en-IN"/>
              </w:rPr>
              <w:t>S. No.</w:t>
            </w:r>
          </w:p>
        </w:tc>
        <w:tc>
          <w:tcPr>
            <w:tcW w:w="2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26425E" w14:textId="77777777" w:rsidR="00044B8D" w:rsidRPr="00044B8D" w:rsidRDefault="00044B8D" w:rsidP="00044B8D">
            <w:pPr>
              <w:spacing w:after="0" w:line="240" w:lineRule="auto"/>
              <w:rPr>
                <w:rFonts w:ascii="Arial Narrow" w:eastAsia="Times New Roman" w:hAnsi="Arial Narrow" w:cs="Calibri"/>
                <w:color w:val="FFFFFF" w:themeColor="background1"/>
                <w:lang w:eastAsia="en-IN"/>
              </w:rPr>
            </w:pPr>
            <w:r w:rsidRPr="00044B8D">
              <w:rPr>
                <w:rFonts w:ascii="Arial Narrow" w:eastAsia="Times New Roman" w:hAnsi="Arial Narrow" w:cs="Calibri"/>
                <w:color w:val="FFFFFF" w:themeColor="background1"/>
                <w:lang w:eastAsia="en-IN"/>
              </w:rPr>
              <w:t>Description</w:t>
            </w:r>
          </w:p>
        </w:tc>
        <w:tc>
          <w:tcPr>
            <w:tcW w:w="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6CCF0E2" w14:textId="77777777" w:rsidR="00044B8D" w:rsidRPr="00044B8D" w:rsidRDefault="00044B8D" w:rsidP="00044B8D">
            <w:pPr>
              <w:spacing w:after="0" w:line="240" w:lineRule="auto"/>
              <w:jc w:val="center"/>
              <w:rPr>
                <w:rFonts w:ascii="Arial Narrow" w:eastAsia="Times New Roman" w:hAnsi="Arial Narrow" w:cs="Calibri"/>
                <w:color w:val="FFFFFF" w:themeColor="background1"/>
                <w:lang w:eastAsia="en-IN"/>
              </w:rPr>
            </w:pPr>
            <w:r w:rsidRPr="00044B8D">
              <w:rPr>
                <w:rFonts w:ascii="Arial Narrow" w:eastAsia="Times New Roman" w:hAnsi="Arial Narrow" w:cs="Calibri"/>
                <w:color w:val="FFFFFF" w:themeColor="background1"/>
                <w:lang w:eastAsia="en-IN"/>
              </w:rPr>
              <w:t>Year of Const.</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41D4C1" w14:textId="77777777" w:rsidR="00044B8D" w:rsidRPr="00044B8D" w:rsidRDefault="00044B8D" w:rsidP="00044B8D">
            <w:pPr>
              <w:spacing w:after="0" w:line="240" w:lineRule="auto"/>
              <w:jc w:val="center"/>
              <w:rPr>
                <w:rFonts w:ascii="Arial Narrow" w:eastAsia="Times New Roman" w:hAnsi="Arial Narrow" w:cs="Calibri"/>
                <w:color w:val="FFFFFF" w:themeColor="background1"/>
                <w:lang w:eastAsia="en-IN"/>
              </w:rPr>
            </w:pPr>
            <w:r w:rsidRPr="00044B8D">
              <w:rPr>
                <w:rFonts w:ascii="Arial Narrow" w:eastAsia="Times New Roman" w:hAnsi="Arial Narrow" w:cs="Calibri"/>
                <w:color w:val="FFFFFF" w:themeColor="background1"/>
                <w:lang w:eastAsia="en-IN"/>
              </w:rPr>
              <w:t>Total BUA (Sq. M)</w:t>
            </w:r>
          </w:p>
        </w:tc>
        <w:tc>
          <w:tcPr>
            <w:tcW w:w="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8BFB55" w14:textId="77777777" w:rsidR="00044B8D" w:rsidRPr="00044B8D" w:rsidRDefault="00044B8D" w:rsidP="00044B8D">
            <w:pPr>
              <w:spacing w:after="0" w:line="240" w:lineRule="auto"/>
              <w:jc w:val="center"/>
              <w:rPr>
                <w:rFonts w:ascii="Arial Narrow" w:eastAsia="Times New Roman" w:hAnsi="Arial Narrow" w:cs="Calibri"/>
                <w:color w:val="FFFFFF" w:themeColor="background1"/>
                <w:lang w:eastAsia="en-IN"/>
              </w:rPr>
            </w:pPr>
            <w:r w:rsidRPr="00044B8D">
              <w:rPr>
                <w:rFonts w:ascii="Arial Narrow" w:eastAsia="Times New Roman" w:hAnsi="Arial Narrow" w:cs="Calibri"/>
                <w:color w:val="FFFFFF" w:themeColor="background1"/>
                <w:lang w:eastAsia="en-IN"/>
              </w:rPr>
              <w:t>Total Life of Structure</w:t>
            </w: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435B23C" w14:textId="77777777" w:rsidR="00044B8D" w:rsidRPr="00044B8D" w:rsidRDefault="00044B8D" w:rsidP="00044B8D">
            <w:pPr>
              <w:spacing w:after="0" w:line="240" w:lineRule="auto"/>
              <w:jc w:val="center"/>
              <w:rPr>
                <w:rFonts w:ascii="Arial Narrow" w:eastAsia="Times New Roman" w:hAnsi="Arial Narrow" w:cs="Calibri"/>
                <w:color w:val="FFFFFF" w:themeColor="background1"/>
                <w:lang w:eastAsia="en-IN"/>
              </w:rPr>
            </w:pPr>
            <w:r w:rsidRPr="00044B8D">
              <w:rPr>
                <w:rFonts w:ascii="Arial Narrow" w:eastAsia="Times New Roman" w:hAnsi="Arial Narrow" w:cs="Calibri"/>
                <w:color w:val="FFFFFF" w:themeColor="background1"/>
                <w:lang w:eastAsia="en-IN"/>
              </w:rPr>
              <w:t xml:space="preserve"> Full Rate </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039723" w14:textId="77777777" w:rsidR="00044B8D" w:rsidRPr="00044B8D" w:rsidRDefault="00044B8D" w:rsidP="00044B8D">
            <w:pPr>
              <w:spacing w:after="0" w:line="240" w:lineRule="auto"/>
              <w:jc w:val="center"/>
              <w:rPr>
                <w:rFonts w:ascii="Arial Narrow" w:eastAsia="Times New Roman" w:hAnsi="Arial Narrow" w:cs="Calibri"/>
                <w:color w:val="FFFFFF" w:themeColor="background1"/>
                <w:lang w:eastAsia="en-IN"/>
              </w:rPr>
            </w:pPr>
            <w:r w:rsidRPr="00044B8D">
              <w:rPr>
                <w:rFonts w:ascii="Arial Narrow" w:eastAsia="Times New Roman" w:hAnsi="Arial Narrow" w:cs="Calibri"/>
                <w:color w:val="FFFFFF" w:themeColor="background1"/>
                <w:lang w:eastAsia="en-IN"/>
              </w:rPr>
              <w:t xml:space="preserve"> Final Depreciated Rate to be considered </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CA16C5" w14:textId="77777777" w:rsidR="00044B8D" w:rsidRPr="00044B8D" w:rsidRDefault="00044B8D" w:rsidP="00044B8D">
            <w:pPr>
              <w:spacing w:after="0" w:line="240" w:lineRule="auto"/>
              <w:jc w:val="center"/>
              <w:rPr>
                <w:rFonts w:ascii="Arial Narrow" w:eastAsia="Times New Roman" w:hAnsi="Arial Narrow" w:cs="Calibri"/>
                <w:color w:val="FFFFFF" w:themeColor="background1"/>
                <w:lang w:eastAsia="en-IN"/>
              </w:rPr>
            </w:pPr>
            <w:r w:rsidRPr="00044B8D">
              <w:rPr>
                <w:rFonts w:ascii="Arial Narrow" w:eastAsia="Times New Roman" w:hAnsi="Arial Narrow" w:cs="Calibri"/>
                <w:color w:val="FFFFFF" w:themeColor="background1"/>
                <w:lang w:eastAsia="en-IN"/>
              </w:rPr>
              <w:t xml:space="preserve"> Final Depreciated Value to be considered </w:t>
            </w:r>
          </w:p>
        </w:tc>
        <w:tc>
          <w:tcPr>
            <w:tcW w:w="1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AD8638E" w14:textId="77777777" w:rsidR="00044B8D" w:rsidRPr="00044B8D" w:rsidRDefault="00044B8D" w:rsidP="00044B8D">
            <w:pPr>
              <w:spacing w:after="0" w:line="240" w:lineRule="auto"/>
              <w:jc w:val="center"/>
              <w:rPr>
                <w:rFonts w:ascii="Arial Narrow" w:eastAsia="Times New Roman" w:hAnsi="Arial Narrow" w:cs="Calibri"/>
                <w:color w:val="FFFFFF" w:themeColor="background1"/>
                <w:lang w:eastAsia="en-IN"/>
              </w:rPr>
            </w:pPr>
            <w:r w:rsidRPr="00044B8D">
              <w:rPr>
                <w:rFonts w:ascii="Arial Narrow" w:eastAsia="Times New Roman" w:hAnsi="Arial Narrow" w:cs="Calibri"/>
                <w:color w:val="FFFFFF" w:themeColor="background1"/>
                <w:lang w:eastAsia="en-IN"/>
              </w:rPr>
              <w:t xml:space="preserve"> Insurable Value / Full Value </w:t>
            </w:r>
          </w:p>
        </w:tc>
      </w:tr>
      <w:tr w:rsidR="00044B8D" w:rsidRPr="00044B8D" w14:paraId="5CCBE7DD" w14:textId="77777777" w:rsidTr="00044B8D">
        <w:trPr>
          <w:trHeight w:val="20"/>
        </w:trPr>
        <w:tc>
          <w:tcPr>
            <w:tcW w:w="456" w:type="dxa"/>
            <w:tcBorders>
              <w:top w:val="single" w:sz="4" w:space="0" w:color="FFFFFF" w:themeColor="background1"/>
            </w:tcBorders>
            <w:shd w:val="clear" w:color="auto" w:fill="auto"/>
            <w:noWrap/>
            <w:vAlign w:val="center"/>
            <w:hideMark/>
          </w:tcPr>
          <w:p w14:paraId="21D19691"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w:t>
            </w:r>
          </w:p>
        </w:tc>
        <w:tc>
          <w:tcPr>
            <w:tcW w:w="2115" w:type="dxa"/>
            <w:tcBorders>
              <w:top w:val="single" w:sz="4" w:space="0" w:color="FFFFFF" w:themeColor="background1"/>
            </w:tcBorders>
            <w:shd w:val="clear" w:color="auto" w:fill="auto"/>
            <w:vAlign w:val="center"/>
            <w:hideMark/>
          </w:tcPr>
          <w:p w14:paraId="0089FF43" w14:textId="77777777" w:rsidR="00044B8D" w:rsidRPr="00044B8D" w:rsidRDefault="00044B8D" w:rsidP="00044B8D">
            <w:pPr>
              <w:spacing w:after="0" w:line="240" w:lineRule="auto"/>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Security Cabin</w:t>
            </w:r>
          </w:p>
        </w:tc>
        <w:tc>
          <w:tcPr>
            <w:tcW w:w="888" w:type="dxa"/>
            <w:tcBorders>
              <w:top w:val="single" w:sz="4" w:space="0" w:color="FFFFFF" w:themeColor="background1"/>
            </w:tcBorders>
            <w:shd w:val="clear" w:color="auto" w:fill="auto"/>
            <w:noWrap/>
            <w:vAlign w:val="center"/>
            <w:hideMark/>
          </w:tcPr>
          <w:p w14:paraId="491264DD"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2019</w:t>
            </w:r>
          </w:p>
        </w:tc>
        <w:tc>
          <w:tcPr>
            <w:tcW w:w="1060" w:type="dxa"/>
            <w:tcBorders>
              <w:top w:val="single" w:sz="4" w:space="0" w:color="FFFFFF" w:themeColor="background1"/>
            </w:tcBorders>
            <w:shd w:val="clear" w:color="auto" w:fill="auto"/>
            <w:vAlign w:val="center"/>
            <w:hideMark/>
          </w:tcPr>
          <w:p w14:paraId="61B43C9D" w14:textId="3CCF72F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225.28</w:t>
            </w:r>
          </w:p>
        </w:tc>
        <w:tc>
          <w:tcPr>
            <w:tcW w:w="832" w:type="dxa"/>
            <w:tcBorders>
              <w:top w:val="single" w:sz="4" w:space="0" w:color="FFFFFF" w:themeColor="background1"/>
            </w:tcBorders>
            <w:shd w:val="clear" w:color="auto" w:fill="auto"/>
            <w:noWrap/>
            <w:vAlign w:val="center"/>
            <w:hideMark/>
          </w:tcPr>
          <w:p w14:paraId="5A863F88"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40</w:t>
            </w:r>
          </w:p>
        </w:tc>
        <w:tc>
          <w:tcPr>
            <w:tcW w:w="924" w:type="dxa"/>
            <w:tcBorders>
              <w:top w:val="single" w:sz="4" w:space="0" w:color="FFFFFF" w:themeColor="background1"/>
            </w:tcBorders>
            <w:shd w:val="clear" w:color="auto" w:fill="auto"/>
            <w:noWrap/>
            <w:vAlign w:val="center"/>
            <w:hideMark/>
          </w:tcPr>
          <w:p w14:paraId="6B401ED8" w14:textId="79C3BEF5"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22,500</w:t>
            </w:r>
          </w:p>
        </w:tc>
        <w:tc>
          <w:tcPr>
            <w:tcW w:w="1063" w:type="dxa"/>
            <w:tcBorders>
              <w:top w:val="single" w:sz="4" w:space="0" w:color="FFFFFF" w:themeColor="background1"/>
            </w:tcBorders>
            <w:shd w:val="clear" w:color="auto" w:fill="auto"/>
            <w:noWrap/>
            <w:vAlign w:val="center"/>
            <w:hideMark/>
          </w:tcPr>
          <w:p w14:paraId="15EC2787" w14:textId="3E7ADE09"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22,500</w:t>
            </w:r>
          </w:p>
        </w:tc>
        <w:tc>
          <w:tcPr>
            <w:tcW w:w="1532" w:type="dxa"/>
            <w:tcBorders>
              <w:top w:val="single" w:sz="4" w:space="0" w:color="FFFFFF" w:themeColor="background1"/>
            </w:tcBorders>
            <w:shd w:val="clear" w:color="auto" w:fill="auto"/>
            <w:noWrap/>
            <w:vAlign w:val="center"/>
            <w:hideMark/>
          </w:tcPr>
          <w:p w14:paraId="1FB51E9E" w14:textId="6EAE956C"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50,68,800</w:t>
            </w:r>
          </w:p>
        </w:tc>
        <w:tc>
          <w:tcPr>
            <w:tcW w:w="1390" w:type="dxa"/>
            <w:tcBorders>
              <w:top w:val="single" w:sz="4" w:space="0" w:color="FFFFFF" w:themeColor="background1"/>
            </w:tcBorders>
            <w:shd w:val="clear" w:color="auto" w:fill="auto"/>
            <w:noWrap/>
            <w:vAlign w:val="center"/>
            <w:hideMark/>
          </w:tcPr>
          <w:p w14:paraId="02644C33" w14:textId="3E361C56"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50,68,800</w:t>
            </w:r>
          </w:p>
        </w:tc>
      </w:tr>
      <w:tr w:rsidR="00044B8D" w:rsidRPr="00044B8D" w14:paraId="05689331" w14:textId="77777777" w:rsidTr="00044B8D">
        <w:trPr>
          <w:trHeight w:val="20"/>
        </w:trPr>
        <w:tc>
          <w:tcPr>
            <w:tcW w:w="456" w:type="dxa"/>
            <w:shd w:val="clear" w:color="auto" w:fill="auto"/>
            <w:noWrap/>
            <w:vAlign w:val="center"/>
            <w:hideMark/>
          </w:tcPr>
          <w:p w14:paraId="158AF0FE"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w:t>
            </w:r>
          </w:p>
        </w:tc>
        <w:tc>
          <w:tcPr>
            <w:tcW w:w="2115" w:type="dxa"/>
            <w:shd w:val="clear" w:color="auto" w:fill="auto"/>
            <w:vAlign w:val="center"/>
            <w:hideMark/>
          </w:tcPr>
          <w:p w14:paraId="0E4BF361" w14:textId="77777777" w:rsidR="00044B8D" w:rsidRPr="00044B8D" w:rsidRDefault="00044B8D" w:rsidP="00044B8D">
            <w:pPr>
              <w:spacing w:after="0" w:line="240" w:lineRule="auto"/>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Weigh Bridge &amp; Cabin</w:t>
            </w:r>
          </w:p>
        </w:tc>
        <w:tc>
          <w:tcPr>
            <w:tcW w:w="888" w:type="dxa"/>
            <w:shd w:val="clear" w:color="auto" w:fill="auto"/>
            <w:noWrap/>
            <w:vAlign w:val="center"/>
            <w:hideMark/>
          </w:tcPr>
          <w:p w14:paraId="12C47F12"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2017</w:t>
            </w:r>
          </w:p>
        </w:tc>
        <w:tc>
          <w:tcPr>
            <w:tcW w:w="1060" w:type="dxa"/>
            <w:shd w:val="clear" w:color="auto" w:fill="auto"/>
            <w:vAlign w:val="center"/>
            <w:hideMark/>
          </w:tcPr>
          <w:p w14:paraId="174B9D2C" w14:textId="5868CE94"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90.64</w:t>
            </w:r>
          </w:p>
        </w:tc>
        <w:tc>
          <w:tcPr>
            <w:tcW w:w="832" w:type="dxa"/>
            <w:shd w:val="clear" w:color="auto" w:fill="auto"/>
            <w:noWrap/>
            <w:vAlign w:val="center"/>
            <w:hideMark/>
          </w:tcPr>
          <w:p w14:paraId="4AD96D56"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40</w:t>
            </w:r>
          </w:p>
        </w:tc>
        <w:tc>
          <w:tcPr>
            <w:tcW w:w="924" w:type="dxa"/>
            <w:shd w:val="clear" w:color="auto" w:fill="auto"/>
            <w:noWrap/>
            <w:vAlign w:val="center"/>
            <w:hideMark/>
          </w:tcPr>
          <w:p w14:paraId="1244599B" w14:textId="7429C19A"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22,500</w:t>
            </w:r>
          </w:p>
        </w:tc>
        <w:tc>
          <w:tcPr>
            <w:tcW w:w="1063" w:type="dxa"/>
            <w:shd w:val="clear" w:color="auto" w:fill="auto"/>
            <w:noWrap/>
            <w:vAlign w:val="center"/>
            <w:hideMark/>
          </w:tcPr>
          <w:p w14:paraId="632E4F38" w14:textId="55ED58B2"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18,956</w:t>
            </w:r>
          </w:p>
        </w:tc>
        <w:tc>
          <w:tcPr>
            <w:tcW w:w="1532" w:type="dxa"/>
            <w:shd w:val="clear" w:color="auto" w:fill="auto"/>
            <w:noWrap/>
            <w:vAlign w:val="center"/>
            <w:hideMark/>
          </w:tcPr>
          <w:p w14:paraId="02A2153A" w14:textId="31F97DBF"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17,18,195</w:t>
            </w:r>
          </w:p>
        </w:tc>
        <w:tc>
          <w:tcPr>
            <w:tcW w:w="1390" w:type="dxa"/>
            <w:shd w:val="clear" w:color="auto" w:fill="auto"/>
            <w:noWrap/>
            <w:vAlign w:val="center"/>
            <w:hideMark/>
          </w:tcPr>
          <w:p w14:paraId="1F150B8B" w14:textId="52205E8D"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20,39,400</w:t>
            </w:r>
          </w:p>
        </w:tc>
      </w:tr>
      <w:tr w:rsidR="00044B8D" w:rsidRPr="00044B8D" w14:paraId="65C0E3EA" w14:textId="77777777" w:rsidTr="00044B8D">
        <w:trPr>
          <w:trHeight w:val="20"/>
        </w:trPr>
        <w:tc>
          <w:tcPr>
            <w:tcW w:w="456" w:type="dxa"/>
            <w:shd w:val="clear" w:color="auto" w:fill="auto"/>
            <w:noWrap/>
            <w:vAlign w:val="center"/>
            <w:hideMark/>
          </w:tcPr>
          <w:p w14:paraId="17E3720E"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3</w:t>
            </w:r>
          </w:p>
        </w:tc>
        <w:tc>
          <w:tcPr>
            <w:tcW w:w="2115" w:type="dxa"/>
            <w:shd w:val="clear" w:color="auto" w:fill="auto"/>
            <w:vAlign w:val="center"/>
            <w:hideMark/>
          </w:tcPr>
          <w:p w14:paraId="0B9B3FDB" w14:textId="77777777" w:rsidR="00044B8D" w:rsidRPr="00044B8D" w:rsidRDefault="00044B8D" w:rsidP="00044B8D">
            <w:pPr>
              <w:spacing w:after="0" w:line="240" w:lineRule="auto"/>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Switch Yard &amp; Panel Room</w:t>
            </w:r>
          </w:p>
        </w:tc>
        <w:tc>
          <w:tcPr>
            <w:tcW w:w="888" w:type="dxa"/>
            <w:shd w:val="clear" w:color="auto" w:fill="auto"/>
            <w:noWrap/>
            <w:vAlign w:val="center"/>
            <w:hideMark/>
          </w:tcPr>
          <w:p w14:paraId="5DED73F2"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2019</w:t>
            </w:r>
          </w:p>
        </w:tc>
        <w:tc>
          <w:tcPr>
            <w:tcW w:w="1060" w:type="dxa"/>
            <w:shd w:val="clear" w:color="auto" w:fill="auto"/>
            <w:vAlign w:val="center"/>
            <w:hideMark/>
          </w:tcPr>
          <w:p w14:paraId="7985FE60" w14:textId="28B4390C"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71.61</w:t>
            </w:r>
          </w:p>
        </w:tc>
        <w:tc>
          <w:tcPr>
            <w:tcW w:w="832" w:type="dxa"/>
            <w:shd w:val="clear" w:color="auto" w:fill="auto"/>
            <w:noWrap/>
            <w:vAlign w:val="center"/>
            <w:hideMark/>
          </w:tcPr>
          <w:p w14:paraId="247CA58F"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40</w:t>
            </w:r>
          </w:p>
        </w:tc>
        <w:tc>
          <w:tcPr>
            <w:tcW w:w="924" w:type="dxa"/>
            <w:shd w:val="clear" w:color="auto" w:fill="auto"/>
            <w:noWrap/>
            <w:vAlign w:val="center"/>
            <w:hideMark/>
          </w:tcPr>
          <w:p w14:paraId="5CE81C04" w14:textId="074D93E6"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20,000</w:t>
            </w:r>
          </w:p>
        </w:tc>
        <w:tc>
          <w:tcPr>
            <w:tcW w:w="1063" w:type="dxa"/>
            <w:shd w:val="clear" w:color="auto" w:fill="auto"/>
            <w:noWrap/>
            <w:vAlign w:val="center"/>
            <w:hideMark/>
          </w:tcPr>
          <w:p w14:paraId="4F87A0B7" w14:textId="29895403"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20,000</w:t>
            </w:r>
          </w:p>
        </w:tc>
        <w:tc>
          <w:tcPr>
            <w:tcW w:w="1532" w:type="dxa"/>
            <w:shd w:val="clear" w:color="auto" w:fill="auto"/>
            <w:noWrap/>
            <w:vAlign w:val="center"/>
            <w:hideMark/>
          </w:tcPr>
          <w:p w14:paraId="212D6F77" w14:textId="11442D3E"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14,32,200</w:t>
            </w:r>
          </w:p>
        </w:tc>
        <w:tc>
          <w:tcPr>
            <w:tcW w:w="1390" w:type="dxa"/>
            <w:shd w:val="clear" w:color="auto" w:fill="auto"/>
            <w:noWrap/>
            <w:vAlign w:val="center"/>
            <w:hideMark/>
          </w:tcPr>
          <w:p w14:paraId="6719D9AE" w14:textId="2F4D0C5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14,32,200</w:t>
            </w:r>
          </w:p>
        </w:tc>
      </w:tr>
      <w:tr w:rsidR="00044B8D" w:rsidRPr="00044B8D" w14:paraId="57880EAE" w14:textId="77777777" w:rsidTr="00044B8D">
        <w:trPr>
          <w:trHeight w:val="20"/>
        </w:trPr>
        <w:tc>
          <w:tcPr>
            <w:tcW w:w="456" w:type="dxa"/>
            <w:shd w:val="clear" w:color="auto" w:fill="auto"/>
            <w:noWrap/>
            <w:vAlign w:val="center"/>
            <w:hideMark/>
          </w:tcPr>
          <w:p w14:paraId="33F483F1"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w:t>
            </w:r>
          </w:p>
        </w:tc>
        <w:tc>
          <w:tcPr>
            <w:tcW w:w="2115" w:type="dxa"/>
            <w:shd w:val="clear" w:color="auto" w:fill="auto"/>
            <w:vAlign w:val="center"/>
            <w:hideMark/>
          </w:tcPr>
          <w:p w14:paraId="467678A9" w14:textId="77777777" w:rsidR="00044B8D" w:rsidRPr="00044B8D" w:rsidRDefault="00044B8D" w:rsidP="00044B8D">
            <w:pPr>
              <w:spacing w:after="0" w:line="240" w:lineRule="auto"/>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Admin</w:t>
            </w:r>
          </w:p>
        </w:tc>
        <w:tc>
          <w:tcPr>
            <w:tcW w:w="888" w:type="dxa"/>
            <w:shd w:val="clear" w:color="auto" w:fill="auto"/>
            <w:noWrap/>
            <w:vAlign w:val="center"/>
            <w:hideMark/>
          </w:tcPr>
          <w:p w14:paraId="49FFC981"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2019</w:t>
            </w:r>
          </w:p>
        </w:tc>
        <w:tc>
          <w:tcPr>
            <w:tcW w:w="1060" w:type="dxa"/>
            <w:shd w:val="clear" w:color="auto" w:fill="auto"/>
            <w:vAlign w:val="center"/>
            <w:hideMark/>
          </w:tcPr>
          <w:p w14:paraId="74E23918" w14:textId="2564536D"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2,194.25</w:t>
            </w:r>
          </w:p>
        </w:tc>
        <w:tc>
          <w:tcPr>
            <w:tcW w:w="832" w:type="dxa"/>
            <w:shd w:val="clear" w:color="auto" w:fill="auto"/>
            <w:noWrap/>
            <w:vAlign w:val="center"/>
            <w:hideMark/>
          </w:tcPr>
          <w:p w14:paraId="25B548C1"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40</w:t>
            </w:r>
          </w:p>
        </w:tc>
        <w:tc>
          <w:tcPr>
            <w:tcW w:w="924" w:type="dxa"/>
            <w:shd w:val="clear" w:color="auto" w:fill="auto"/>
            <w:noWrap/>
            <w:vAlign w:val="center"/>
            <w:hideMark/>
          </w:tcPr>
          <w:p w14:paraId="36B4D17B" w14:textId="4555414B"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22,500</w:t>
            </w:r>
          </w:p>
        </w:tc>
        <w:tc>
          <w:tcPr>
            <w:tcW w:w="1063" w:type="dxa"/>
            <w:shd w:val="clear" w:color="auto" w:fill="auto"/>
            <w:noWrap/>
            <w:vAlign w:val="center"/>
            <w:hideMark/>
          </w:tcPr>
          <w:p w14:paraId="51D52C75" w14:textId="6455D69D"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22,500</w:t>
            </w:r>
          </w:p>
        </w:tc>
        <w:tc>
          <w:tcPr>
            <w:tcW w:w="1532" w:type="dxa"/>
            <w:shd w:val="clear" w:color="auto" w:fill="auto"/>
            <w:noWrap/>
            <w:vAlign w:val="center"/>
            <w:hideMark/>
          </w:tcPr>
          <w:p w14:paraId="7A1756FF" w14:textId="30472F2F"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4,93,70,625</w:t>
            </w:r>
          </w:p>
        </w:tc>
        <w:tc>
          <w:tcPr>
            <w:tcW w:w="1390" w:type="dxa"/>
            <w:shd w:val="clear" w:color="auto" w:fill="auto"/>
            <w:noWrap/>
            <w:vAlign w:val="center"/>
            <w:hideMark/>
          </w:tcPr>
          <w:p w14:paraId="6C717450" w14:textId="68FE7E8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4,93,70,625</w:t>
            </w:r>
          </w:p>
        </w:tc>
      </w:tr>
      <w:tr w:rsidR="00044B8D" w:rsidRPr="00044B8D" w14:paraId="018A0EAF" w14:textId="77777777" w:rsidTr="00044B8D">
        <w:trPr>
          <w:trHeight w:val="20"/>
        </w:trPr>
        <w:tc>
          <w:tcPr>
            <w:tcW w:w="456" w:type="dxa"/>
            <w:shd w:val="clear" w:color="auto" w:fill="auto"/>
            <w:noWrap/>
            <w:vAlign w:val="center"/>
            <w:hideMark/>
          </w:tcPr>
          <w:p w14:paraId="19A81F86"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5</w:t>
            </w:r>
          </w:p>
        </w:tc>
        <w:tc>
          <w:tcPr>
            <w:tcW w:w="2115" w:type="dxa"/>
            <w:shd w:val="clear" w:color="auto" w:fill="auto"/>
            <w:vAlign w:val="center"/>
            <w:hideMark/>
          </w:tcPr>
          <w:p w14:paraId="61CE2A40" w14:textId="77777777" w:rsidR="00044B8D" w:rsidRPr="00044B8D" w:rsidRDefault="00044B8D" w:rsidP="00044B8D">
            <w:pPr>
              <w:spacing w:after="0" w:line="240" w:lineRule="auto"/>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Water Block</w:t>
            </w:r>
          </w:p>
        </w:tc>
        <w:tc>
          <w:tcPr>
            <w:tcW w:w="888" w:type="dxa"/>
            <w:shd w:val="clear" w:color="auto" w:fill="auto"/>
            <w:noWrap/>
            <w:vAlign w:val="center"/>
            <w:hideMark/>
          </w:tcPr>
          <w:p w14:paraId="3D37B989"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2019</w:t>
            </w:r>
          </w:p>
        </w:tc>
        <w:tc>
          <w:tcPr>
            <w:tcW w:w="1060" w:type="dxa"/>
            <w:shd w:val="clear" w:color="auto" w:fill="auto"/>
            <w:vAlign w:val="center"/>
            <w:hideMark/>
          </w:tcPr>
          <w:p w14:paraId="1DD57FE8" w14:textId="229E654B"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185.70</w:t>
            </w:r>
          </w:p>
        </w:tc>
        <w:tc>
          <w:tcPr>
            <w:tcW w:w="832" w:type="dxa"/>
            <w:shd w:val="clear" w:color="auto" w:fill="auto"/>
            <w:noWrap/>
            <w:vAlign w:val="center"/>
            <w:hideMark/>
          </w:tcPr>
          <w:p w14:paraId="2298B788"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40</w:t>
            </w:r>
          </w:p>
        </w:tc>
        <w:tc>
          <w:tcPr>
            <w:tcW w:w="924" w:type="dxa"/>
            <w:shd w:val="clear" w:color="auto" w:fill="auto"/>
            <w:noWrap/>
            <w:vAlign w:val="center"/>
            <w:hideMark/>
          </w:tcPr>
          <w:p w14:paraId="57C5A47C" w14:textId="35944FAB"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22,500</w:t>
            </w:r>
          </w:p>
        </w:tc>
        <w:tc>
          <w:tcPr>
            <w:tcW w:w="1063" w:type="dxa"/>
            <w:shd w:val="clear" w:color="auto" w:fill="auto"/>
            <w:noWrap/>
            <w:vAlign w:val="center"/>
            <w:hideMark/>
          </w:tcPr>
          <w:p w14:paraId="54441F35" w14:textId="2E9BEE6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22,500</w:t>
            </w:r>
          </w:p>
        </w:tc>
        <w:tc>
          <w:tcPr>
            <w:tcW w:w="1532" w:type="dxa"/>
            <w:shd w:val="clear" w:color="auto" w:fill="auto"/>
            <w:noWrap/>
            <w:vAlign w:val="center"/>
            <w:hideMark/>
          </w:tcPr>
          <w:p w14:paraId="546E1F40" w14:textId="6F152721"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41,78,250</w:t>
            </w:r>
          </w:p>
        </w:tc>
        <w:tc>
          <w:tcPr>
            <w:tcW w:w="1390" w:type="dxa"/>
            <w:shd w:val="clear" w:color="auto" w:fill="auto"/>
            <w:noWrap/>
            <w:vAlign w:val="center"/>
            <w:hideMark/>
          </w:tcPr>
          <w:p w14:paraId="1FB1C2C7" w14:textId="09087142"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41,78,250</w:t>
            </w:r>
          </w:p>
        </w:tc>
      </w:tr>
      <w:tr w:rsidR="00044B8D" w:rsidRPr="00044B8D" w14:paraId="129E5BAD" w14:textId="77777777" w:rsidTr="00044B8D">
        <w:trPr>
          <w:trHeight w:val="20"/>
        </w:trPr>
        <w:tc>
          <w:tcPr>
            <w:tcW w:w="456" w:type="dxa"/>
            <w:shd w:val="clear" w:color="auto" w:fill="auto"/>
            <w:noWrap/>
            <w:vAlign w:val="center"/>
            <w:hideMark/>
          </w:tcPr>
          <w:p w14:paraId="28620081"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6</w:t>
            </w:r>
          </w:p>
        </w:tc>
        <w:tc>
          <w:tcPr>
            <w:tcW w:w="2115" w:type="dxa"/>
            <w:shd w:val="clear" w:color="auto" w:fill="auto"/>
            <w:vAlign w:val="center"/>
            <w:hideMark/>
          </w:tcPr>
          <w:p w14:paraId="52BA1FCB" w14:textId="70A422F2" w:rsidR="00044B8D" w:rsidRPr="00044B8D" w:rsidRDefault="00044B8D" w:rsidP="00044B8D">
            <w:pPr>
              <w:spacing w:after="0" w:line="240" w:lineRule="auto"/>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Workers Amenity Block</w:t>
            </w:r>
          </w:p>
        </w:tc>
        <w:tc>
          <w:tcPr>
            <w:tcW w:w="888" w:type="dxa"/>
            <w:shd w:val="clear" w:color="auto" w:fill="auto"/>
            <w:noWrap/>
            <w:vAlign w:val="center"/>
            <w:hideMark/>
          </w:tcPr>
          <w:p w14:paraId="4962864D"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2019</w:t>
            </w:r>
          </w:p>
        </w:tc>
        <w:tc>
          <w:tcPr>
            <w:tcW w:w="1060" w:type="dxa"/>
            <w:shd w:val="clear" w:color="auto" w:fill="auto"/>
            <w:vAlign w:val="center"/>
            <w:hideMark/>
          </w:tcPr>
          <w:p w14:paraId="63C70825" w14:textId="7E9C1782"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1,411.73</w:t>
            </w:r>
          </w:p>
        </w:tc>
        <w:tc>
          <w:tcPr>
            <w:tcW w:w="832" w:type="dxa"/>
            <w:shd w:val="clear" w:color="auto" w:fill="auto"/>
            <w:noWrap/>
            <w:vAlign w:val="center"/>
            <w:hideMark/>
          </w:tcPr>
          <w:p w14:paraId="65905AEA"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40</w:t>
            </w:r>
          </w:p>
        </w:tc>
        <w:tc>
          <w:tcPr>
            <w:tcW w:w="924" w:type="dxa"/>
            <w:shd w:val="clear" w:color="auto" w:fill="auto"/>
            <w:noWrap/>
            <w:vAlign w:val="center"/>
            <w:hideMark/>
          </w:tcPr>
          <w:p w14:paraId="6DFCBD4A" w14:textId="6F57A179"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22,500</w:t>
            </w:r>
          </w:p>
        </w:tc>
        <w:tc>
          <w:tcPr>
            <w:tcW w:w="1063" w:type="dxa"/>
            <w:shd w:val="clear" w:color="auto" w:fill="auto"/>
            <w:noWrap/>
            <w:vAlign w:val="center"/>
            <w:hideMark/>
          </w:tcPr>
          <w:p w14:paraId="13F6AA82" w14:textId="4F836BF3"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22,500</w:t>
            </w:r>
          </w:p>
        </w:tc>
        <w:tc>
          <w:tcPr>
            <w:tcW w:w="1532" w:type="dxa"/>
            <w:shd w:val="clear" w:color="auto" w:fill="auto"/>
            <w:noWrap/>
            <w:vAlign w:val="center"/>
            <w:hideMark/>
          </w:tcPr>
          <w:p w14:paraId="78F802FB" w14:textId="181A0698"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3,17,63,925</w:t>
            </w:r>
          </w:p>
        </w:tc>
        <w:tc>
          <w:tcPr>
            <w:tcW w:w="1390" w:type="dxa"/>
            <w:shd w:val="clear" w:color="auto" w:fill="auto"/>
            <w:noWrap/>
            <w:vAlign w:val="center"/>
            <w:hideMark/>
          </w:tcPr>
          <w:p w14:paraId="5D975B81" w14:textId="5B731EC3"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3,17,63,925</w:t>
            </w:r>
          </w:p>
        </w:tc>
      </w:tr>
      <w:tr w:rsidR="00044B8D" w:rsidRPr="00044B8D" w14:paraId="43378845" w14:textId="77777777" w:rsidTr="00044B8D">
        <w:trPr>
          <w:trHeight w:val="20"/>
        </w:trPr>
        <w:tc>
          <w:tcPr>
            <w:tcW w:w="456" w:type="dxa"/>
            <w:shd w:val="clear" w:color="auto" w:fill="auto"/>
            <w:noWrap/>
            <w:vAlign w:val="center"/>
            <w:hideMark/>
          </w:tcPr>
          <w:p w14:paraId="602FC055"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7</w:t>
            </w:r>
          </w:p>
        </w:tc>
        <w:tc>
          <w:tcPr>
            <w:tcW w:w="2115" w:type="dxa"/>
            <w:shd w:val="clear" w:color="auto" w:fill="auto"/>
            <w:vAlign w:val="center"/>
            <w:hideMark/>
          </w:tcPr>
          <w:p w14:paraId="22F25778" w14:textId="77777777" w:rsidR="00044B8D" w:rsidRPr="00044B8D" w:rsidRDefault="00044B8D" w:rsidP="00044B8D">
            <w:pPr>
              <w:spacing w:after="0" w:line="240" w:lineRule="auto"/>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Main Plant</w:t>
            </w:r>
          </w:p>
        </w:tc>
        <w:tc>
          <w:tcPr>
            <w:tcW w:w="888" w:type="dxa"/>
            <w:shd w:val="clear" w:color="auto" w:fill="auto"/>
            <w:noWrap/>
            <w:vAlign w:val="center"/>
            <w:hideMark/>
          </w:tcPr>
          <w:p w14:paraId="46126139"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2020</w:t>
            </w:r>
          </w:p>
        </w:tc>
        <w:tc>
          <w:tcPr>
            <w:tcW w:w="1060" w:type="dxa"/>
            <w:shd w:val="clear" w:color="auto" w:fill="auto"/>
            <w:vAlign w:val="center"/>
            <w:hideMark/>
          </w:tcPr>
          <w:p w14:paraId="4A289E40" w14:textId="15A11820"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24,403.05</w:t>
            </w:r>
          </w:p>
        </w:tc>
        <w:tc>
          <w:tcPr>
            <w:tcW w:w="832" w:type="dxa"/>
            <w:shd w:val="clear" w:color="auto" w:fill="auto"/>
            <w:noWrap/>
            <w:vAlign w:val="center"/>
            <w:hideMark/>
          </w:tcPr>
          <w:p w14:paraId="134BCF39"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40</w:t>
            </w:r>
          </w:p>
        </w:tc>
        <w:tc>
          <w:tcPr>
            <w:tcW w:w="924" w:type="dxa"/>
            <w:shd w:val="clear" w:color="auto" w:fill="auto"/>
            <w:noWrap/>
            <w:vAlign w:val="center"/>
            <w:hideMark/>
          </w:tcPr>
          <w:p w14:paraId="5E598C9B" w14:textId="6550751F"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22,500</w:t>
            </w:r>
          </w:p>
        </w:tc>
        <w:tc>
          <w:tcPr>
            <w:tcW w:w="1063" w:type="dxa"/>
            <w:shd w:val="clear" w:color="auto" w:fill="auto"/>
            <w:noWrap/>
            <w:vAlign w:val="center"/>
            <w:hideMark/>
          </w:tcPr>
          <w:p w14:paraId="2C73FA6A" w14:textId="49F1D32A"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22,500</w:t>
            </w:r>
          </w:p>
        </w:tc>
        <w:tc>
          <w:tcPr>
            <w:tcW w:w="1532" w:type="dxa"/>
            <w:shd w:val="clear" w:color="auto" w:fill="auto"/>
            <w:noWrap/>
            <w:vAlign w:val="center"/>
            <w:hideMark/>
          </w:tcPr>
          <w:p w14:paraId="785A81C1" w14:textId="4DE0A47A"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54,90,68,625</w:t>
            </w:r>
          </w:p>
        </w:tc>
        <w:tc>
          <w:tcPr>
            <w:tcW w:w="1390" w:type="dxa"/>
            <w:shd w:val="clear" w:color="auto" w:fill="auto"/>
            <w:noWrap/>
            <w:vAlign w:val="center"/>
            <w:hideMark/>
          </w:tcPr>
          <w:p w14:paraId="4330D3BB" w14:textId="6F89CD10"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54,90,68,625</w:t>
            </w:r>
          </w:p>
        </w:tc>
      </w:tr>
      <w:tr w:rsidR="00044B8D" w:rsidRPr="00044B8D" w14:paraId="42ED580B" w14:textId="77777777" w:rsidTr="00044B8D">
        <w:trPr>
          <w:trHeight w:val="20"/>
        </w:trPr>
        <w:tc>
          <w:tcPr>
            <w:tcW w:w="456" w:type="dxa"/>
            <w:shd w:val="clear" w:color="auto" w:fill="auto"/>
            <w:noWrap/>
            <w:vAlign w:val="center"/>
            <w:hideMark/>
          </w:tcPr>
          <w:p w14:paraId="4473A904"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8</w:t>
            </w:r>
          </w:p>
        </w:tc>
        <w:tc>
          <w:tcPr>
            <w:tcW w:w="2115" w:type="dxa"/>
            <w:shd w:val="clear" w:color="auto" w:fill="auto"/>
            <w:vAlign w:val="center"/>
            <w:hideMark/>
          </w:tcPr>
          <w:p w14:paraId="2427D226" w14:textId="77777777" w:rsidR="00044B8D" w:rsidRPr="00044B8D" w:rsidRDefault="00044B8D" w:rsidP="00044B8D">
            <w:pPr>
              <w:spacing w:after="0" w:line="240" w:lineRule="auto"/>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R.M. Ware House</w:t>
            </w:r>
          </w:p>
        </w:tc>
        <w:tc>
          <w:tcPr>
            <w:tcW w:w="888" w:type="dxa"/>
            <w:shd w:val="clear" w:color="auto" w:fill="auto"/>
            <w:noWrap/>
            <w:vAlign w:val="center"/>
            <w:hideMark/>
          </w:tcPr>
          <w:p w14:paraId="26B5D186"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2019</w:t>
            </w:r>
          </w:p>
        </w:tc>
        <w:tc>
          <w:tcPr>
            <w:tcW w:w="1060" w:type="dxa"/>
            <w:shd w:val="clear" w:color="auto" w:fill="auto"/>
            <w:vAlign w:val="center"/>
            <w:hideMark/>
          </w:tcPr>
          <w:p w14:paraId="2833D3BA" w14:textId="5E3FB22C"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2,129.94</w:t>
            </w:r>
          </w:p>
        </w:tc>
        <w:tc>
          <w:tcPr>
            <w:tcW w:w="832" w:type="dxa"/>
            <w:shd w:val="clear" w:color="auto" w:fill="auto"/>
            <w:noWrap/>
            <w:vAlign w:val="center"/>
            <w:hideMark/>
          </w:tcPr>
          <w:p w14:paraId="674E5C70"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40</w:t>
            </w:r>
          </w:p>
        </w:tc>
        <w:tc>
          <w:tcPr>
            <w:tcW w:w="924" w:type="dxa"/>
            <w:shd w:val="clear" w:color="auto" w:fill="auto"/>
            <w:noWrap/>
            <w:vAlign w:val="center"/>
            <w:hideMark/>
          </w:tcPr>
          <w:p w14:paraId="443D14AC" w14:textId="79EFFE3C"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22,500</w:t>
            </w:r>
          </w:p>
        </w:tc>
        <w:tc>
          <w:tcPr>
            <w:tcW w:w="1063" w:type="dxa"/>
            <w:shd w:val="clear" w:color="auto" w:fill="auto"/>
            <w:noWrap/>
            <w:vAlign w:val="center"/>
            <w:hideMark/>
          </w:tcPr>
          <w:p w14:paraId="764ED81B" w14:textId="20C44794"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22,500</w:t>
            </w:r>
          </w:p>
        </w:tc>
        <w:tc>
          <w:tcPr>
            <w:tcW w:w="1532" w:type="dxa"/>
            <w:shd w:val="clear" w:color="auto" w:fill="auto"/>
            <w:noWrap/>
            <w:vAlign w:val="center"/>
            <w:hideMark/>
          </w:tcPr>
          <w:p w14:paraId="49C58AE7" w14:textId="41EA9E76"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4,79,23,650</w:t>
            </w:r>
          </w:p>
        </w:tc>
        <w:tc>
          <w:tcPr>
            <w:tcW w:w="1390" w:type="dxa"/>
            <w:shd w:val="clear" w:color="auto" w:fill="auto"/>
            <w:noWrap/>
            <w:vAlign w:val="center"/>
            <w:hideMark/>
          </w:tcPr>
          <w:p w14:paraId="3A6EACF0" w14:textId="550F6129"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4,79,23,650</w:t>
            </w:r>
          </w:p>
        </w:tc>
      </w:tr>
      <w:tr w:rsidR="00044B8D" w:rsidRPr="00044B8D" w14:paraId="225BDFE4" w14:textId="77777777" w:rsidTr="00044B8D">
        <w:trPr>
          <w:trHeight w:val="20"/>
        </w:trPr>
        <w:tc>
          <w:tcPr>
            <w:tcW w:w="456" w:type="dxa"/>
            <w:shd w:val="clear" w:color="auto" w:fill="auto"/>
            <w:noWrap/>
            <w:vAlign w:val="center"/>
            <w:hideMark/>
          </w:tcPr>
          <w:p w14:paraId="26576435"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9</w:t>
            </w:r>
          </w:p>
        </w:tc>
        <w:tc>
          <w:tcPr>
            <w:tcW w:w="2115" w:type="dxa"/>
            <w:shd w:val="clear" w:color="auto" w:fill="auto"/>
            <w:vAlign w:val="center"/>
            <w:hideMark/>
          </w:tcPr>
          <w:p w14:paraId="01AC004D" w14:textId="77777777" w:rsidR="00044B8D" w:rsidRPr="00044B8D" w:rsidRDefault="00044B8D" w:rsidP="00044B8D">
            <w:pPr>
              <w:spacing w:after="0" w:line="240" w:lineRule="auto"/>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D.G. Sub Station</w:t>
            </w:r>
          </w:p>
        </w:tc>
        <w:tc>
          <w:tcPr>
            <w:tcW w:w="888" w:type="dxa"/>
            <w:shd w:val="clear" w:color="auto" w:fill="auto"/>
            <w:noWrap/>
            <w:vAlign w:val="center"/>
            <w:hideMark/>
          </w:tcPr>
          <w:p w14:paraId="3E94428B"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2019</w:t>
            </w:r>
          </w:p>
        </w:tc>
        <w:tc>
          <w:tcPr>
            <w:tcW w:w="1060" w:type="dxa"/>
            <w:shd w:val="clear" w:color="auto" w:fill="auto"/>
            <w:vAlign w:val="center"/>
            <w:hideMark/>
          </w:tcPr>
          <w:p w14:paraId="58C9ADA8" w14:textId="2B0D0131"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1,480.39</w:t>
            </w:r>
          </w:p>
        </w:tc>
        <w:tc>
          <w:tcPr>
            <w:tcW w:w="832" w:type="dxa"/>
            <w:shd w:val="clear" w:color="auto" w:fill="auto"/>
            <w:noWrap/>
            <w:vAlign w:val="center"/>
            <w:hideMark/>
          </w:tcPr>
          <w:p w14:paraId="4C17EABC"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40</w:t>
            </w:r>
          </w:p>
        </w:tc>
        <w:tc>
          <w:tcPr>
            <w:tcW w:w="924" w:type="dxa"/>
            <w:shd w:val="clear" w:color="auto" w:fill="auto"/>
            <w:noWrap/>
            <w:vAlign w:val="center"/>
            <w:hideMark/>
          </w:tcPr>
          <w:p w14:paraId="4C950CEE" w14:textId="478CF4C9"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22,500</w:t>
            </w:r>
          </w:p>
        </w:tc>
        <w:tc>
          <w:tcPr>
            <w:tcW w:w="1063" w:type="dxa"/>
            <w:shd w:val="clear" w:color="auto" w:fill="auto"/>
            <w:noWrap/>
            <w:vAlign w:val="center"/>
            <w:hideMark/>
          </w:tcPr>
          <w:p w14:paraId="0D1DF01D" w14:textId="23D6DC31"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22,500</w:t>
            </w:r>
          </w:p>
        </w:tc>
        <w:tc>
          <w:tcPr>
            <w:tcW w:w="1532" w:type="dxa"/>
            <w:shd w:val="clear" w:color="auto" w:fill="auto"/>
            <w:noWrap/>
            <w:vAlign w:val="center"/>
            <w:hideMark/>
          </w:tcPr>
          <w:p w14:paraId="5091405B" w14:textId="55CF318E"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3,33,08,685</w:t>
            </w:r>
          </w:p>
        </w:tc>
        <w:tc>
          <w:tcPr>
            <w:tcW w:w="1390" w:type="dxa"/>
            <w:shd w:val="clear" w:color="auto" w:fill="auto"/>
            <w:noWrap/>
            <w:vAlign w:val="center"/>
            <w:hideMark/>
          </w:tcPr>
          <w:p w14:paraId="6F5EC942" w14:textId="6F126872"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3,33,08,685</w:t>
            </w:r>
          </w:p>
        </w:tc>
      </w:tr>
      <w:tr w:rsidR="00044B8D" w:rsidRPr="00044B8D" w14:paraId="237D76AB" w14:textId="77777777" w:rsidTr="00044B8D">
        <w:trPr>
          <w:trHeight w:val="20"/>
        </w:trPr>
        <w:tc>
          <w:tcPr>
            <w:tcW w:w="456" w:type="dxa"/>
            <w:shd w:val="clear" w:color="auto" w:fill="auto"/>
            <w:noWrap/>
            <w:vAlign w:val="center"/>
            <w:hideMark/>
          </w:tcPr>
          <w:p w14:paraId="39A8EB7F"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10</w:t>
            </w:r>
          </w:p>
        </w:tc>
        <w:tc>
          <w:tcPr>
            <w:tcW w:w="2115" w:type="dxa"/>
            <w:shd w:val="clear" w:color="auto" w:fill="auto"/>
            <w:vAlign w:val="center"/>
            <w:hideMark/>
          </w:tcPr>
          <w:p w14:paraId="205F2D6C" w14:textId="77777777" w:rsidR="00044B8D" w:rsidRPr="00044B8D" w:rsidRDefault="00044B8D" w:rsidP="00044B8D">
            <w:pPr>
              <w:spacing w:after="0" w:line="240" w:lineRule="auto"/>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Utility Area</w:t>
            </w:r>
          </w:p>
        </w:tc>
        <w:tc>
          <w:tcPr>
            <w:tcW w:w="888" w:type="dxa"/>
            <w:shd w:val="clear" w:color="auto" w:fill="auto"/>
            <w:noWrap/>
            <w:vAlign w:val="center"/>
            <w:hideMark/>
          </w:tcPr>
          <w:p w14:paraId="7E5E4A3E"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2019</w:t>
            </w:r>
          </w:p>
        </w:tc>
        <w:tc>
          <w:tcPr>
            <w:tcW w:w="1060" w:type="dxa"/>
            <w:shd w:val="clear" w:color="auto" w:fill="auto"/>
            <w:vAlign w:val="center"/>
            <w:hideMark/>
          </w:tcPr>
          <w:p w14:paraId="02532DB4" w14:textId="16779DF8"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717.78</w:t>
            </w:r>
          </w:p>
        </w:tc>
        <w:tc>
          <w:tcPr>
            <w:tcW w:w="832" w:type="dxa"/>
            <w:shd w:val="clear" w:color="auto" w:fill="auto"/>
            <w:noWrap/>
            <w:vAlign w:val="center"/>
            <w:hideMark/>
          </w:tcPr>
          <w:p w14:paraId="4C0D0B8F"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40</w:t>
            </w:r>
          </w:p>
        </w:tc>
        <w:tc>
          <w:tcPr>
            <w:tcW w:w="924" w:type="dxa"/>
            <w:shd w:val="clear" w:color="auto" w:fill="auto"/>
            <w:noWrap/>
            <w:vAlign w:val="center"/>
            <w:hideMark/>
          </w:tcPr>
          <w:p w14:paraId="2B815D7F" w14:textId="4EA87C86"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22,500</w:t>
            </w:r>
          </w:p>
        </w:tc>
        <w:tc>
          <w:tcPr>
            <w:tcW w:w="1063" w:type="dxa"/>
            <w:shd w:val="clear" w:color="auto" w:fill="auto"/>
            <w:noWrap/>
            <w:vAlign w:val="center"/>
            <w:hideMark/>
          </w:tcPr>
          <w:p w14:paraId="1CEC94E0" w14:textId="047FA3A3"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22,500</w:t>
            </w:r>
          </w:p>
        </w:tc>
        <w:tc>
          <w:tcPr>
            <w:tcW w:w="1532" w:type="dxa"/>
            <w:shd w:val="clear" w:color="auto" w:fill="auto"/>
            <w:noWrap/>
            <w:vAlign w:val="center"/>
            <w:hideMark/>
          </w:tcPr>
          <w:p w14:paraId="3B1810A5" w14:textId="5B50CEB4"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1,61,50,050</w:t>
            </w:r>
          </w:p>
        </w:tc>
        <w:tc>
          <w:tcPr>
            <w:tcW w:w="1390" w:type="dxa"/>
            <w:shd w:val="clear" w:color="auto" w:fill="auto"/>
            <w:noWrap/>
            <w:vAlign w:val="center"/>
            <w:hideMark/>
          </w:tcPr>
          <w:p w14:paraId="2543576B" w14:textId="70F390BF"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1,61,50,050</w:t>
            </w:r>
          </w:p>
        </w:tc>
      </w:tr>
      <w:tr w:rsidR="00044B8D" w:rsidRPr="00044B8D" w14:paraId="58CB651B" w14:textId="77777777" w:rsidTr="00044B8D">
        <w:trPr>
          <w:trHeight w:val="20"/>
        </w:trPr>
        <w:tc>
          <w:tcPr>
            <w:tcW w:w="456" w:type="dxa"/>
            <w:shd w:val="clear" w:color="auto" w:fill="auto"/>
            <w:noWrap/>
            <w:vAlign w:val="center"/>
            <w:hideMark/>
          </w:tcPr>
          <w:p w14:paraId="1F3E4CF3"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11</w:t>
            </w:r>
          </w:p>
        </w:tc>
        <w:tc>
          <w:tcPr>
            <w:tcW w:w="2115" w:type="dxa"/>
            <w:shd w:val="clear" w:color="auto" w:fill="auto"/>
            <w:vAlign w:val="center"/>
            <w:hideMark/>
          </w:tcPr>
          <w:p w14:paraId="341ABD0D" w14:textId="77777777" w:rsidR="00044B8D" w:rsidRPr="00044B8D" w:rsidRDefault="00044B8D" w:rsidP="00044B8D">
            <w:pPr>
              <w:spacing w:after="0" w:line="240" w:lineRule="auto"/>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Maintenance Workshop</w:t>
            </w:r>
          </w:p>
        </w:tc>
        <w:tc>
          <w:tcPr>
            <w:tcW w:w="888" w:type="dxa"/>
            <w:shd w:val="clear" w:color="auto" w:fill="auto"/>
            <w:noWrap/>
            <w:vAlign w:val="center"/>
            <w:hideMark/>
          </w:tcPr>
          <w:p w14:paraId="00D36D19"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2019</w:t>
            </w:r>
          </w:p>
        </w:tc>
        <w:tc>
          <w:tcPr>
            <w:tcW w:w="1060" w:type="dxa"/>
            <w:shd w:val="clear" w:color="auto" w:fill="auto"/>
            <w:vAlign w:val="center"/>
            <w:hideMark/>
          </w:tcPr>
          <w:p w14:paraId="4A0D1599" w14:textId="7A48908B"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1,313.37</w:t>
            </w:r>
          </w:p>
        </w:tc>
        <w:tc>
          <w:tcPr>
            <w:tcW w:w="832" w:type="dxa"/>
            <w:shd w:val="clear" w:color="auto" w:fill="auto"/>
            <w:noWrap/>
            <w:vAlign w:val="center"/>
            <w:hideMark/>
          </w:tcPr>
          <w:p w14:paraId="73026D4A"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40</w:t>
            </w:r>
          </w:p>
        </w:tc>
        <w:tc>
          <w:tcPr>
            <w:tcW w:w="924" w:type="dxa"/>
            <w:shd w:val="clear" w:color="auto" w:fill="auto"/>
            <w:noWrap/>
            <w:vAlign w:val="center"/>
            <w:hideMark/>
          </w:tcPr>
          <w:p w14:paraId="3F27ABF7" w14:textId="1520BFC9"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22,500</w:t>
            </w:r>
          </w:p>
        </w:tc>
        <w:tc>
          <w:tcPr>
            <w:tcW w:w="1063" w:type="dxa"/>
            <w:shd w:val="clear" w:color="auto" w:fill="auto"/>
            <w:noWrap/>
            <w:vAlign w:val="center"/>
            <w:hideMark/>
          </w:tcPr>
          <w:p w14:paraId="6FFCF4C6" w14:textId="18654864"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22,500</w:t>
            </w:r>
          </w:p>
        </w:tc>
        <w:tc>
          <w:tcPr>
            <w:tcW w:w="1532" w:type="dxa"/>
            <w:shd w:val="clear" w:color="auto" w:fill="auto"/>
            <w:noWrap/>
            <w:vAlign w:val="center"/>
            <w:hideMark/>
          </w:tcPr>
          <w:p w14:paraId="56474C29" w14:textId="376B99CA"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2,95,50,825</w:t>
            </w:r>
          </w:p>
        </w:tc>
        <w:tc>
          <w:tcPr>
            <w:tcW w:w="1390" w:type="dxa"/>
            <w:shd w:val="clear" w:color="auto" w:fill="auto"/>
            <w:noWrap/>
            <w:vAlign w:val="center"/>
            <w:hideMark/>
          </w:tcPr>
          <w:p w14:paraId="0841A108" w14:textId="7C5959DD"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2,95,50,825</w:t>
            </w:r>
          </w:p>
        </w:tc>
      </w:tr>
      <w:tr w:rsidR="00044B8D" w:rsidRPr="00044B8D" w14:paraId="6D32133F" w14:textId="77777777" w:rsidTr="00044B8D">
        <w:trPr>
          <w:trHeight w:val="20"/>
        </w:trPr>
        <w:tc>
          <w:tcPr>
            <w:tcW w:w="456" w:type="dxa"/>
            <w:shd w:val="clear" w:color="auto" w:fill="auto"/>
            <w:noWrap/>
            <w:vAlign w:val="center"/>
            <w:hideMark/>
          </w:tcPr>
          <w:p w14:paraId="0DF2954D"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12</w:t>
            </w:r>
          </w:p>
        </w:tc>
        <w:tc>
          <w:tcPr>
            <w:tcW w:w="2115" w:type="dxa"/>
            <w:shd w:val="clear" w:color="auto" w:fill="auto"/>
            <w:vAlign w:val="center"/>
            <w:hideMark/>
          </w:tcPr>
          <w:p w14:paraId="2E56724E" w14:textId="77777777" w:rsidR="00044B8D" w:rsidRPr="00044B8D" w:rsidRDefault="00044B8D" w:rsidP="00044B8D">
            <w:pPr>
              <w:spacing w:after="0" w:line="240" w:lineRule="auto"/>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HSD Tank</w:t>
            </w:r>
          </w:p>
        </w:tc>
        <w:tc>
          <w:tcPr>
            <w:tcW w:w="888" w:type="dxa"/>
            <w:shd w:val="clear" w:color="auto" w:fill="auto"/>
            <w:noWrap/>
            <w:vAlign w:val="center"/>
            <w:hideMark/>
          </w:tcPr>
          <w:p w14:paraId="456BF12E"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2019</w:t>
            </w:r>
          </w:p>
        </w:tc>
        <w:tc>
          <w:tcPr>
            <w:tcW w:w="1060" w:type="dxa"/>
            <w:shd w:val="clear" w:color="auto" w:fill="auto"/>
            <w:vAlign w:val="center"/>
            <w:hideMark/>
          </w:tcPr>
          <w:p w14:paraId="59103931" w14:textId="7EABF5F2"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68.00</w:t>
            </w:r>
          </w:p>
        </w:tc>
        <w:tc>
          <w:tcPr>
            <w:tcW w:w="832" w:type="dxa"/>
            <w:shd w:val="clear" w:color="auto" w:fill="auto"/>
            <w:noWrap/>
            <w:vAlign w:val="center"/>
            <w:hideMark/>
          </w:tcPr>
          <w:p w14:paraId="5E6EF194"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40</w:t>
            </w:r>
          </w:p>
        </w:tc>
        <w:tc>
          <w:tcPr>
            <w:tcW w:w="924" w:type="dxa"/>
            <w:shd w:val="clear" w:color="auto" w:fill="auto"/>
            <w:noWrap/>
            <w:vAlign w:val="center"/>
            <w:hideMark/>
          </w:tcPr>
          <w:p w14:paraId="6136A05E" w14:textId="52501E3E"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20,000</w:t>
            </w:r>
          </w:p>
        </w:tc>
        <w:tc>
          <w:tcPr>
            <w:tcW w:w="1063" w:type="dxa"/>
            <w:shd w:val="clear" w:color="auto" w:fill="auto"/>
            <w:noWrap/>
            <w:vAlign w:val="center"/>
            <w:hideMark/>
          </w:tcPr>
          <w:p w14:paraId="07B31BAE" w14:textId="67B31F1D"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20,000</w:t>
            </w:r>
          </w:p>
        </w:tc>
        <w:tc>
          <w:tcPr>
            <w:tcW w:w="1532" w:type="dxa"/>
            <w:shd w:val="clear" w:color="auto" w:fill="auto"/>
            <w:noWrap/>
            <w:vAlign w:val="center"/>
            <w:hideMark/>
          </w:tcPr>
          <w:p w14:paraId="7D399A67" w14:textId="4CEA2065"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13,60,000</w:t>
            </w:r>
          </w:p>
        </w:tc>
        <w:tc>
          <w:tcPr>
            <w:tcW w:w="1390" w:type="dxa"/>
            <w:shd w:val="clear" w:color="auto" w:fill="auto"/>
            <w:noWrap/>
            <w:vAlign w:val="center"/>
            <w:hideMark/>
          </w:tcPr>
          <w:p w14:paraId="25E56A77" w14:textId="383849D0"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13,60,000</w:t>
            </w:r>
          </w:p>
        </w:tc>
      </w:tr>
      <w:tr w:rsidR="00044B8D" w:rsidRPr="00044B8D" w14:paraId="59A920C6" w14:textId="77777777" w:rsidTr="00044B8D">
        <w:trPr>
          <w:trHeight w:val="20"/>
        </w:trPr>
        <w:tc>
          <w:tcPr>
            <w:tcW w:w="456" w:type="dxa"/>
            <w:shd w:val="clear" w:color="auto" w:fill="auto"/>
            <w:noWrap/>
            <w:vAlign w:val="center"/>
            <w:hideMark/>
          </w:tcPr>
          <w:p w14:paraId="351944AF"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13</w:t>
            </w:r>
          </w:p>
        </w:tc>
        <w:tc>
          <w:tcPr>
            <w:tcW w:w="2115" w:type="dxa"/>
            <w:shd w:val="clear" w:color="auto" w:fill="auto"/>
            <w:vAlign w:val="center"/>
            <w:hideMark/>
          </w:tcPr>
          <w:p w14:paraId="256CBD86" w14:textId="77777777" w:rsidR="00044B8D" w:rsidRPr="00044B8D" w:rsidRDefault="00044B8D" w:rsidP="00044B8D">
            <w:pPr>
              <w:spacing w:after="0" w:line="240" w:lineRule="auto"/>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General (IPA) Tank</w:t>
            </w:r>
          </w:p>
        </w:tc>
        <w:tc>
          <w:tcPr>
            <w:tcW w:w="888" w:type="dxa"/>
            <w:shd w:val="clear" w:color="auto" w:fill="auto"/>
            <w:noWrap/>
            <w:vAlign w:val="center"/>
            <w:hideMark/>
          </w:tcPr>
          <w:p w14:paraId="57AF9040"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2019</w:t>
            </w:r>
          </w:p>
        </w:tc>
        <w:tc>
          <w:tcPr>
            <w:tcW w:w="1060" w:type="dxa"/>
            <w:shd w:val="clear" w:color="auto" w:fill="auto"/>
            <w:vAlign w:val="center"/>
            <w:hideMark/>
          </w:tcPr>
          <w:p w14:paraId="053DC789" w14:textId="7D33216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71.99</w:t>
            </w:r>
          </w:p>
        </w:tc>
        <w:tc>
          <w:tcPr>
            <w:tcW w:w="832" w:type="dxa"/>
            <w:shd w:val="clear" w:color="auto" w:fill="auto"/>
            <w:noWrap/>
            <w:vAlign w:val="center"/>
            <w:hideMark/>
          </w:tcPr>
          <w:p w14:paraId="2E1C95E8"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40</w:t>
            </w:r>
          </w:p>
        </w:tc>
        <w:tc>
          <w:tcPr>
            <w:tcW w:w="924" w:type="dxa"/>
            <w:shd w:val="clear" w:color="auto" w:fill="auto"/>
            <w:noWrap/>
            <w:vAlign w:val="center"/>
            <w:hideMark/>
          </w:tcPr>
          <w:p w14:paraId="19AFB588" w14:textId="2B61896E"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20,000</w:t>
            </w:r>
          </w:p>
        </w:tc>
        <w:tc>
          <w:tcPr>
            <w:tcW w:w="1063" w:type="dxa"/>
            <w:shd w:val="clear" w:color="auto" w:fill="auto"/>
            <w:noWrap/>
            <w:vAlign w:val="center"/>
            <w:hideMark/>
          </w:tcPr>
          <w:p w14:paraId="04D3EA7E" w14:textId="13DE0DAE"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20,000</w:t>
            </w:r>
          </w:p>
        </w:tc>
        <w:tc>
          <w:tcPr>
            <w:tcW w:w="1532" w:type="dxa"/>
            <w:shd w:val="clear" w:color="auto" w:fill="auto"/>
            <w:noWrap/>
            <w:vAlign w:val="center"/>
            <w:hideMark/>
          </w:tcPr>
          <w:p w14:paraId="50D78D35" w14:textId="7652EBF1"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14,39,800</w:t>
            </w:r>
          </w:p>
        </w:tc>
        <w:tc>
          <w:tcPr>
            <w:tcW w:w="1390" w:type="dxa"/>
            <w:shd w:val="clear" w:color="auto" w:fill="auto"/>
            <w:noWrap/>
            <w:vAlign w:val="center"/>
            <w:hideMark/>
          </w:tcPr>
          <w:p w14:paraId="78511540" w14:textId="38B537A0"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14,39,800</w:t>
            </w:r>
          </w:p>
        </w:tc>
      </w:tr>
      <w:tr w:rsidR="00044B8D" w:rsidRPr="00044B8D" w14:paraId="4C9D10E2" w14:textId="77777777" w:rsidTr="00044B8D">
        <w:trPr>
          <w:trHeight w:val="20"/>
        </w:trPr>
        <w:tc>
          <w:tcPr>
            <w:tcW w:w="456" w:type="dxa"/>
            <w:shd w:val="clear" w:color="auto" w:fill="auto"/>
            <w:noWrap/>
            <w:vAlign w:val="center"/>
            <w:hideMark/>
          </w:tcPr>
          <w:p w14:paraId="485B34C1"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14</w:t>
            </w:r>
          </w:p>
        </w:tc>
        <w:tc>
          <w:tcPr>
            <w:tcW w:w="2115" w:type="dxa"/>
            <w:shd w:val="clear" w:color="auto" w:fill="auto"/>
            <w:vAlign w:val="center"/>
            <w:hideMark/>
          </w:tcPr>
          <w:p w14:paraId="6E03AE5F" w14:textId="77777777" w:rsidR="00044B8D" w:rsidRPr="00044B8D" w:rsidRDefault="00044B8D" w:rsidP="00044B8D">
            <w:pPr>
              <w:spacing w:after="0" w:line="240" w:lineRule="auto"/>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W Block</w:t>
            </w:r>
          </w:p>
        </w:tc>
        <w:tc>
          <w:tcPr>
            <w:tcW w:w="888" w:type="dxa"/>
            <w:shd w:val="clear" w:color="auto" w:fill="auto"/>
            <w:noWrap/>
            <w:vAlign w:val="center"/>
            <w:hideMark/>
          </w:tcPr>
          <w:p w14:paraId="1E455FAF"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2019</w:t>
            </w:r>
          </w:p>
        </w:tc>
        <w:tc>
          <w:tcPr>
            <w:tcW w:w="1060" w:type="dxa"/>
            <w:shd w:val="clear" w:color="auto" w:fill="auto"/>
            <w:vAlign w:val="center"/>
            <w:hideMark/>
          </w:tcPr>
          <w:p w14:paraId="66748913" w14:textId="568F1770"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2,546.07</w:t>
            </w:r>
          </w:p>
        </w:tc>
        <w:tc>
          <w:tcPr>
            <w:tcW w:w="832" w:type="dxa"/>
            <w:shd w:val="clear" w:color="auto" w:fill="auto"/>
            <w:noWrap/>
            <w:vAlign w:val="center"/>
            <w:hideMark/>
          </w:tcPr>
          <w:p w14:paraId="1FBB8934"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40</w:t>
            </w:r>
          </w:p>
        </w:tc>
        <w:tc>
          <w:tcPr>
            <w:tcW w:w="924" w:type="dxa"/>
            <w:shd w:val="clear" w:color="auto" w:fill="auto"/>
            <w:noWrap/>
            <w:vAlign w:val="center"/>
            <w:hideMark/>
          </w:tcPr>
          <w:p w14:paraId="788B478F" w14:textId="44CDEDAC"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18,500</w:t>
            </w:r>
          </w:p>
        </w:tc>
        <w:tc>
          <w:tcPr>
            <w:tcW w:w="1063" w:type="dxa"/>
            <w:shd w:val="clear" w:color="auto" w:fill="auto"/>
            <w:noWrap/>
            <w:vAlign w:val="center"/>
            <w:hideMark/>
          </w:tcPr>
          <w:p w14:paraId="12453795" w14:textId="172738B2"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18,500</w:t>
            </w:r>
          </w:p>
        </w:tc>
        <w:tc>
          <w:tcPr>
            <w:tcW w:w="1532" w:type="dxa"/>
            <w:shd w:val="clear" w:color="auto" w:fill="auto"/>
            <w:noWrap/>
            <w:vAlign w:val="center"/>
            <w:hideMark/>
          </w:tcPr>
          <w:p w14:paraId="047201B6" w14:textId="3A86B1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4,71,02,295</w:t>
            </w:r>
          </w:p>
        </w:tc>
        <w:tc>
          <w:tcPr>
            <w:tcW w:w="1390" w:type="dxa"/>
            <w:shd w:val="clear" w:color="auto" w:fill="auto"/>
            <w:noWrap/>
            <w:vAlign w:val="center"/>
            <w:hideMark/>
          </w:tcPr>
          <w:p w14:paraId="24B84789" w14:textId="7804600B"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4,71,02,295</w:t>
            </w:r>
          </w:p>
        </w:tc>
      </w:tr>
      <w:tr w:rsidR="00044B8D" w:rsidRPr="00044B8D" w14:paraId="4FDCC659" w14:textId="77777777" w:rsidTr="00044B8D">
        <w:trPr>
          <w:trHeight w:val="20"/>
        </w:trPr>
        <w:tc>
          <w:tcPr>
            <w:tcW w:w="456" w:type="dxa"/>
            <w:shd w:val="clear" w:color="auto" w:fill="auto"/>
            <w:noWrap/>
            <w:vAlign w:val="center"/>
            <w:hideMark/>
          </w:tcPr>
          <w:p w14:paraId="409D9E32"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15</w:t>
            </w:r>
          </w:p>
        </w:tc>
        <w:tc>
          <w:tcPr>
            <w:tcW w:w="2115" w:type="dxa"/>
            <w:shd w:val="clear" w:color="auto" w:fill="auto"/>
            <w:vAlign w:val="center"/>
            <w:hideMark/>
          </w:tcPr>
          <w:p w14:paraId="79CAB3CF" w14:textId="77777777" w:rsidR="00044B8D" w:rsidRPr="00044B8D" w:rsidRDefault="00044B8D" w:rsidP="00044B8D">
            <w:pPr>
              <w:spacing w:after="0" w:line="240" w:lineRule="auto"/>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Scrap Yard</w:t>
            </w:r>
          </w:p>
        </w:tc>
        <w:tc>
          <w:tcPr>
            <w:tcW w:w="888" w:type="dxa"/>
            <w:shd w:val="clear" w:color="auto" w:fill="auto"/>
            <w:noWrap/>
            <w:vAlign w:val="center"/>
            <w:hideMark/>
          </w:tcPr>
          <w:p w14:paraId="70610F9F"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2018</w:t>
            </w:r>
          </w:p>
        </w:tc>
        <w:tc>
          <w:tcPr>
            <w:tcW w:w="1060" w:type="dxa"/>
            <w:shd w:val="clear" w:color="auto" w:fill="auto"/>
            <w:vAlign w:val="center"/>
            <w:hideMark/>
          </w:tcPr>
          <w:p w14:paraId="56A137AD" w14:textId="212D7439"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256.00</w:t>
            </w:r>
          </w:p>
        </w:tc>
        <w:tc>
          <w:tcPr>
            <w:tcW w:w="832" w:type="dxa"/>
            <w:shd w:val="clear" w:color="auto" w:fill="auto"/>
            <w:noWrap/>
            <w:vAlign w:val="center"/>
            <w:hideMark/>
          </w:tcPr>
          <w:p w14:paraId="01E1DDDD"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40</w:t>
            </w:r>
          </w:p>
        </w:tc>
        <w:tc>
          <w:tcPr>
            <w:tcW w:w="924" w:type="dxa"/>
            <w:shd w:val="clear" w:color="auto" w:fill="auto"/>
            <w:noWrap/>
            <w:vAlign w:val="center"/>
            <w:hideMark/>
          </w:tcPr>
          <w:p w14:paraId="51091DFB" w14:textId="2FD36173"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15,000</w:t>
            </w:r>
          </w:p>
        </w:tc>
        <w:tc>
          <w:tcPr>
            <w:tcW w:w="1063" w:type="dxa"/>
            <w:shd w:val="clear" w:color="auto" w:fill="auto"/>
            <w:noWrap/>
            <w:vAlign w:val="center"/>
            <w:hideMark/>
          </w:tcPr>
          <w:p w14:paraId="65D016F3" w14:textId="640408C1"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12,975</w:t>
            </w:r>
          </w:p>
        </w:tc>
        <w:tc>
          <w:tcPr>
            <w:tcW w:w="1532" w:type="dxa"/>
            <w:shd w:val="clear" w:color="auto" w:fill="auto"/>
            <w:noWrap/>
            <w:vAlign w:val="center"/>
            <w:hideMark/>
          </w:tcPr>
          <w:p w14:paraId="7B0D6747" w14:textId="27718703"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33,21,600</w:t>
            </w:r>
          </w:p>
        </w:tc>
        <w:tc>
          <w:tcPr>
            <w:tcW w:w="1390" w:type="dxa"/>
            <w:shd w:val="clear" w:color="auto" w:fill="auto"/>
            <w:noWrap/>
            <w:vAlign w:val="center"/>
            <w:hideMark/>
          </w:tcPr>
          <w:p w14:paraId="4C400A6D" w14:textId="65107133"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38,40,000</w:t>
            </w:r>
          </w:p>
        </w:tc>
      </w:tr>
      <w:tr w:rsidR="00044B8D" w:rsidRPr="00044B8D" w14:paraId="79D30CDD" w14:textId="77777777" w:rsidTr="00044B8D">
        <w:trPr>
          <w:trHeight w:val="20"/>
        </w:trPr>
        <w:tc>
          <w:tcPr>
            <w:tcW w:w="456" w:type="dxa"/>
            <w:shd w:val="clear" w:color="auto" w:fill="auto"/>
            <w:noWrap/>
            <w:vAlign w:val="center"/>
            <w:hideMark/>
          </w:tcPr>
          <w:p w14:paraId="63B21A7F"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lastRenderedPageBreak/>
              <w:t>16</w:t>
            </w:r>
          </w:p>
        </w:tc>
        <w:tc>
          <w:tcPr>
            <w:tcW w:w="2115" w:type="dxa"/>
            <w:shd w:val="clear" w:color="auto" w:fill="auto"/>
            <w:vAlign w:val="center"/>
            <w:hideMark/>
          </w:tcPr>
          <w:p w14:paraId="42AF75FE" w14:textId="77777777" w:rsidR="00044B8D" w:rsidRPr="00044B8D" w:rsidRDefault="00044B8D" w:rsidP="00044B8D">
            <w:pPr>
              <w:spacing w:after="0" w:line="240" w:lineRule="auto"/>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ETP Offices &amp; MCC Room</w:t>
            </w:r>
          </w:p>
        </w:tc>
        <w:tc>
          <w:tcPr>
            <w:tcW w:w="888" w:type="dxa"/>
            <w:shd w:val="clear" w:color="auto" w:fill="auto"/>
            <w:noWrap/>
            <w:vAlign w:val="center"/>
            <w:hideMark/>
          </w:tcPr>
          <w:p w14:paraId="604E74C7"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2018</w:t>
            </w:r>
          </w:p>
        </w:tc>
        <w:tc>
          <w:tcPr>
            <w:tcW w:w="1060" w:type="dxa"/>
            <w:shd w:val="clear" w:color="auto" w:fill="auto"/>
            <w:vAlign w:val="center"/>
            <w:hideMark/>
          </w:tcPr>
          <w:p w14:paraId="3CE2D886" w14:textId="4147CBC1"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100.49</w:t>
            </w:r>
          </w:p>
        </w:tc>
        <w:tc>
          <w:tcPr>
            <w:tcW w:w="832" w:type="dxa"/>
            <w:shd w:val="clear" w:color="auto" w:fill="auto"/>
            <w:noWrap/>
            <w:vAlign w:val="center"/>
            <w:hideMark/>
          </w:tcPr>
          <w:p w14:paraId="65996B89"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40</w:t>
            </w:r>
          </w:p>
        </w:tc>
        <w:tc>
          <w:tcPr>
            <w:tcW w:w="924" w:type="dxa"/>
            <w:shd w:val="clear" w:color="auto" w:fill="auto"/>
            <w:noWrap/>
            <w:vAlign w:val="center"/>
            <w:hideMark/>
          </w:tcPr>
          <w:p w14:paraId="49BF6553" w14:textId="49DB3835"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20,000</w:t>
            </w:r>
          </w:p>
        </w:tc>
        <w:tc>
          <w:tcPr>
            <w:tcW w:w="1063" w:type="dxa"/>
            <w:shd w:val="clear" w:color="auto" w:fill="auto"/>
            <w:noWrap/>
            <w:vAlign w:val="center"/>
            <w:hideMark/>
          </w:tcPr>
          <w:p w14:paraId="4E9EF2F9" w14:textId="2459CB5A"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17,300</w:t>
            </w:r>
          </w:p>
        </w:tc>
        <w:tc>
          <w:tcPr>
            <w:tcW w:w="1532" w:type="dxa"/>
            <w:shd w:val="clear" w:color="auto" w:fill="auto"/>
            <w:noWrap/>
            <w:vAlign w:val="center"/>
            <w:hideMark/>
          </w:tcPr>
          <w:p w14:paraId="42DC21C9" w14:textId="22976B54"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17,38,477</w:t>
            </w:r>
          </w:p>
        </w:tc>
        <w:tc>
          <w:tcPr>
            <w:tcW w:w="1390" w:type="dxa"/>
            <w:shd w:val="clear" w:color="auto" w:fill="auto"/>
            <w:noWrap/>
            <w:vAlign w:val="center"/>
            <w:hideMark/>
          </w:tcPr>
          <w:p w14:paraId="1208E201" w14:textId="7F8442A0"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20,09,800</w:t>
            </w:r>
          </w:p>
        </w:tc>
      </w:tr>
      <w:tr w:rsidR="00044B8D" w:rsidRPr="00044B8D" w14:paraId="2F448313" w14:textId="77777777" w:rsidTr="00044B8D">
        <w:trPr>
          <w:trHeight w:val="20"/>
        </w:trPr>
        <w:tc>
          <w:tcPr>
            <w:tcW w:w="456" w:type="dxa"/>
            <w:shd w:val="clear" w:color="auto" w:fill="auto"/>
            <w:noWrap/>
            <w:vAlign w:val="center"/>
            <w:hideMark/>
          </w:tcPr>
          <w:p w14:paraId="30A16595"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17</w:t>
            </w:r>
          </w:p>
        </w:tc>
        <w:tc>
          <w:tcPr>
            <w:tcW w:w="2115" w:type="dxa"/>
            <w:shd w:val="clear" w:color="auto" w:fill="auto"/>
            <w:vAlign w:val="center"/>
            <w:hideMark/>
          </w:tcPr>
          <w:p w14:paraId="3AC2E32A" w14:textId="77777777" w:rsidR="00044B8D" w:rsidRPr="00044B8D" w:rsidRDefault="00044B8D" w:rsidP="00044B8D">
            <w:pPr>
              <w:spacing w:after="0" w:line="240" w:lineRule="auto"/>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Sewage Treatment Plant</w:t>
            </w:r>
          </w:p>
        </w:tc>
        <w:tc>
          <w:tcPr>
            <w:tcW w:w="888" w:type="dxa"/>
            <w:shd w:val="clear" w:color="auto" w:fill="auto"/>
            <w:noWrap/>
            <w:vAlign w:val="center"/>
            <w:hideMark/>
          </w:tcPr>
          <w:p w14:paraId="61919A86"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2018</w:t>
            </w:r>
          </w:p>
        </w:tc>
        <w:tc>
          <w:tcPr>
            <w:tcW w:w="1060" w:type="dxa"/>
            <w:shd w:val="clear" w:color="auto" w:fill="auto"/>
            <w:vAlign w:val="center"/>
            <w:hideMark/>
          </w:tcPr>
          <w:p w14:paraId="29E1DF79" w14:textId="63077FC0"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188.15</w:t>
            </w:r>
          </w:p>
        </w:tc>
        <w:tc>
          <w:tcPr>
            <w:tcW w:w="832" w:type="dxa"/>
            <w:shd w:val="clear" w:color="auto" w:fill="auto"/>
            <w:noWrap/>
            <w:vAlign w:val="center"/>
            <w:hideMark/>
          </w:tcPr>
          <w:p w14:paraId="5946E1CC"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40</w:t>
            </w:r>
          </w:p>
        </w:tc>
        <w:tc>
          <w:tcPr>
            <w:tcW w:w="924" w:type="dxa"/>
            <w:shd w:val="clear" w:color="auto" w:fill="auto"/>
            <w:noWrap/>
            <w:vAlign w:val="center"/>
            <w:hideMark/>
          </w:tcPr>
          <w:p w14:paraId="0F513BD5" w14:textId="781EB646"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20,000</w:t>
            </w:r>
          </w:p>
        </w:tc>
        <w:tc>
          <w:tcPr>
            <w:tcW w:w="1063" w:type="dxa"/>
            <w:shd w:val="clear" w:color="auto" w:fill="auto"/>
            <w:noWrap/>
            <w:vAlign w:val="center"/>
            <w:hideMark/>
          </w:tcPr>
          <w:p w14:paraId="3A71235C" w14:textId="352F4D9A"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17,300</w:t>
            </w:r>
          </w:p>
        </w:tc>
        <w:tc>
          <w:tcPr>
            <w:tcW w:w="1532" w:type="dxa"/>
            <w:shd w:val="clear" w:color="auto" w:fill="auto"/>
            <w:noWrap/>
            <w:vAlign w:val="center"/>
            <w:hideMark/>
          </w:tcPr>
          <w:p w14:paraId="2166571E" w14:textId="6D991C3B"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32,54,995</w:t>
            </w:r>
          </w:p>
        </w:tc>
        <w:tc>
          <w:tcPr>
            <w:tcW w:w="1390" w:type="dxa"/>
            <w:shd w:val="clear" w:color="auto" w:fill="auto"/>
            <w:noWrap/>
            <w:vAlign w:val="center"/>
            <w:hideMark/>
          </w:tcPr>
          <w:p w14:paraId="6E28D371" w14:textId="2A969953"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37,63,000</w:t>
            </w:r>
          </w:p>
        </w:tc>
      </w:tr>
      <w:tr w:rsidR="00044B8D" w:rsidRPr="00044B8D" w14:paraId="0E9EC340" w14:textId="77777777" w:rsidTr="00044B8D">
        <w:trPr>
          <w:trHeight w:val="20"/>
        </w:trPr>
        <w:tc>
          <w:tcPr>
            <w:tcW w:w="456" w:type="dxa"/>
            <w:shd w:val="clear" w:color="auto" w:fill="auto"/>
            <w:noWrap/>
            <w:vAlign w:val="center"/>
            <w:hideMark/>
          </w:tcPr>
          <w:p w14:paraId="72652E77"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18</w:t>
            </w:r>
          </w:p>
        </w:tc>
        <w:tc>
          <w:tcPr>
            <w:tcW w:w="2115" w:type="dxa"/>
            <w:shd w:val="clear" w:color="auto" w:fill="auto"/>
            <w:vAlign w:val="center"/>
            <w:hideMark/>
          </w:tcPr>
          <w:p w14:paraId="2EB47EC5" w14:textId="46A9066C" w:rsidR="00044B8D" w:rsidRPr="00044B8D" w:rsidRDefault="00044B8D" w:rsidP="00044B8D">
            <w:pPr>
              <w:spacing w:after="0" w:line="240" w:lineRule="auto"/>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Effluent Treatment Plan</w:t>
            </w:r>
            <w:r>
              <w:rPr>
                <w:rFonts w:ascii="Arial Narrow" w:eastAsia="Times New Roman" w:hAnsi="Arial Narrow" w:cs="Calibri"/>
                <w:color w:val="000000"/>
                <w:lang w:eastAsia="en-IN"/>
              </w:rPr>
              <w:t>t</w:t>
            </w:r>
          </w:p>
        </w:tc>
        <w:tc>
          <w:tcPr>
            <w:tcW w:w="888" w:type="dxa"/>
            <w:shd w:val="clear" w:color="auto" w:fill="auto"/>
            <w:noWrap/>
            <w:vAlign w:val="center"/>
            <w:hideMark/>
          </w:tcPr>
          <w:p w14:paraId="5D702900"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2019</w:t>
            </w:r>
          </w:p>
        </w:tc>
        <w:tc>
          <w:tcPr>
            <w:tcW w:w="1060" w:type="dxa"/>
            <w:shd w:val="clear" w:color="auto" w:fill="auto"/>
            <w:vAlign w:val="center"/>
            <w:hideMark/>
          </w:tcPr>
          <w:p w14:paraId="32E1D23F" w14:textId="364A756F"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655.86</w:t>
            </w:r>
          </w:p>
        </w:tc>
        <w:tc>
          <w:tcPr>
            <w:tcW w:w="832" w:type="dxa"/>
            <w:shd w:val="clear" w:color="auto" w:fill="auto"/>
            <w:noWrap/>
            <w:vAlign w:val="center"/>
            <w:hideMark/>
          </w:tcPr>
          <w:p w14:paraId="1C4B8E49"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40</w:t>
            </w:r>
          </w:p>
        </w:tc>
        <w:tc>
          <w:tcPr>
            <w:tcW w:w="924" w:type="dxa"/>
            <w:shd w:val="clear" w:color="auto" w:fill="auto"/>
            <w:noWrap/>
            <w:vAlign w:val="center"/>
            <w:hideMark/>
          </w:tcPr>
          <w:p w14:paraId="199E405E" w14:textId="7A34EA66"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20,000</w:t>
            </w:r>
          </w:p>
        </w:tc>
        <w:tc>
          <w:tcPr>
            <w:tcW w:w="1063" w:type="dxa"/>
            <w:shd w:val="clear" w:color="auto" w:fill="auto"/>
            <w:noWrap/>
            <w:vAlign w:val="center"/>
            <w:hideMark/>
          </w:tcPr>
          <w:p w14:paraId="67181250" w14:textId="41AEF2A8"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20,000</w:t>
            </w:r>
          </w:p>
        </w:tc>
        <w:tc>
          <w:tcPr>
            <w:tcW w:w="1532" w:type="dxa"/>
            <w:shd w:val="clear" w:color="auto" w:fill="auto"/>
            <w:noWrap/>
            <w:vAlign w:val="center"/>
            <w:hideMark/>
          </w:tcPr>
          <w:p w14:paraId="218381CC" w14:textId="62C0B106"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1,31,17,200</w:t>
            </w:r>
          </w:p>
        </w:tc>
        <w:tc>
          <w:tcPr>
            <w:tcW w:w="1390" w:type="dxa"/>
            <w:shd w:val="clear" w:color="auto" w:fill="auto"/>
            <w:noWrap/>
            <w:vAlign w:val="center"/>
            <w:hideMark/>
          </w:tcPr>
          <w:p w14:paraId="4D1736D1" w14:textId="5586FED9"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1,31,17,200</w:t>
            </w:r>
          </w:p>
        </w:tc>
      </w:tr>
      <w:tr w:rsidR="00044B8D" w:rsidRPr="00044B8D" w14:paraId="3C69F2B2" w14:textId="77777777" w:rsidTr="00044B8D">
        <w:trPr>
          <w:trHeight w:val="20"/>
        </w:trPr>
        <w:tc>
          <w:tcPr>
            <w:tcW w:w="456" w:type="dxa"/>
            <w:shd w:val="clear" w:color="auto" w:fill="auto"/>
            <w:noWrap/>
            <w:vAlign w:val="center"/>
            <w:hideMark/>
          </w:tcPr>
          <w:p w14:paraId="7BB5211F"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19</w:t>
            </w:r>
          </w:p>
        </w:tc>
        <w:tc>
          <w:tcPr>
            <w:tcW w:w="2115" w:type="dxa"/>
            <w:shd w:val="clear" w:color="auto" w:fill="auto"/>
            <w:vAlign w:val="center"/>
            <w:hideMark/>
          </w:tcPr>
          <w:p w14:paraId="6EC4AF46" w14:textId="77777777" w:rsidR="00044B8D" w:rsidRPr="00044B8D" w:rsidRDefault="00044B8D" w:rsidP="00044B8D">
            <w:pPr>
              <w:spacing w:after="0" w:line="240" w:lineRule="auto"/>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Car Parking Shed</w:t>
            </w:r>
          </w:p>
        </w:tc>
        <w:tc>
          <w:tcPr>
            <w:tcW w:w="888" w:type="dxa"/>
            <w:shd w:val="clear" w:color="auto" w:fill="auto"/>
            <w:noWrap/>
            <w:vAlign w:val="center"/>
            <w:hideMark/>
          </w:tcPr>
          <w:p w14:paraId="0A850AF1"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2016</w:t>
            </w:r>
          </w:p>
        </w:tc>
        <w:tc>
          <w:tcPr>
            <w:tcW w:w="1060" w:type="dxa"/>
            <w:shd w:val="clear" w:color="auto" w:fill="auto"/>
            <w:vAlign w:val="center"/>
            <w:hideMark/>
          </w:tcPr>
          <w:p w14:paraId="2D01726E" w14:textId="3A5576EE"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844.80</w:t>
            </w:r>
          </w:p>
        </w:tc>
        <w:tc>
          <w:tcPr>
            <w:tcW w:w="832" w:type="dxa"/>
            <w:shd w:val="clear" w:color="auto" w:fill="auto"/>
            <w:noWrap/>
            <w:vAlign w:val="center"/>
            <w:hideMark/>
          </w:tcPr>
          <w:p w14:paraId="2B8FA640"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40</w:t>
            </w:r>
          </w:p>
        </w:tc>
        <w:tc>
          <w:tcPr>
            <w:tcW w:w="924" w:type="dxa"/>
            <w:shd w:val="clear" w:color="auto" w:fill="auto"/>
            <w:noWrap/>
            <w:vAlign w:val="center"/>
            <w:hideMark/>
          </w:tcPr>
          <w:p w14:paraId="40E9B93F" w14:textId="0AF096F3"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5,000</w:t>
            </w:r>
          </w:p>
        </w:tc>
        <w:tc>
          <w:tcPr>
            <w:tcW w:w="1063" w:type="dxa"/>
            <w:shd w:val="clear" w:color="auto" w:fill="auto"/>
            <w:noWrap/>
            <w:vAlign w:val="center"/>
            <w:hideMark/>
          </w:tcPr>
          <w:p w14:paraId="6174711D" w14:textId="68153436"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4,100</w:t>
            </w:r>
          </w:p>
        </w:tc>
        <w:tc>
          <w:tcPr>
            <w:tcW w:w="1532" w:type="dxa"/>
            <w:shd w:val="clear" w:color="auto" w:fill="auto"/>
            <w:noWrap/>
            <w:vAlign w:val="center"/>
            <w:hideMark/>
          </w:tcPr>
          <w:p w14:paraId="4B244D76" w14:textId="3CDC94E5"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34,63,680</w:t>
            </w:r>
          </w:p>
        </w:tc>
        <w:tc>
          <w:tcPr>
            <w:tcW w:w="1390" w:type="dxa"/>
            <w:shd w:val="clear" w:color="auto" w:fill="auto"/>
            <w:noWrap/>
            <w:vAlign w:val="center"/>
            <w:hideMark/>
          </w:tcPr>
          <w:p w14:paraId="4ABC7F3C" w14:textId="0B208AE8"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42,24,000</w:t>
            </w:r>
          </w:p>
        </w:tc>
      </w:tr>
      <w:tr w:rsidR="00044B8D" w:rsidRPr="00044B8D" w14:paraId="5788F60A" w14:textId="77777777" w:rsidTr="00044B8D">
        <w:trPr>
          <w:trHeight w:val="20"/>
        </w:trPr>
        <w:tc>
          <w:tcPr>
            <w:tcW w:w="456" w:type="dxa"/>
            <w:shd w:val="clear" w:color="auto" w:fill="auto"/>
            <w:noWrap/>
            <w:vAlign w:val="center"/>
            <w:hideMark/>
          </w:tcPr>
          <w:p w14:paraId="47905E98"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w:t>
            </w:r>
          </w:p>
        </w:tc>
        <w:tc>
          <w:tcPr>
            <w:tcW w:w="2115" w:type="dxa"/>
            <w:shd w:val="clear" w:color="auto" w:fill="auto"/>
            <w:vAlign w:val="center"/>
            <w:hideMark/>
          </w:tcPr>
          <w:p w14:paraId="0889D573" w14:textId="77777777" w:rsidR="00044B8D" w:rsidRPr="00044B8D" w:rsidRDefault="00044B8D" w:rsidP="00044B8D">
            <w:pPr>
              <w:spacing w:after="0" w:line="240" w:lineRule="auto"/>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Cooling Tower</w:t>
            </w:r>
          </w:p>
        </w:tc>
        <w:tc>
          <w:tcPr>
            <w:tcW w:w="888" w:type="dxa"/>
            <w:shd w:val="clear" w:color="auto" w:fill="auto"/>
            <w:noWrap/>
            <w:vAlign w:val="center"/>
            <w:hideMark/>
          </w:tcPr>
          <w:p w14:paraId="2ACE434B"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2018</w:t>
            </w:r>
          </w:p>
        </w:tc>
        <w:tc>
          <w:tcPr>
            <w:tcW w:w="1060" w:type="dxa"/>
            <w:shd w:val="clear" w:color="auto" w:fill="auto"/>
            <w:vAlign w:val="center"/>
            <w:hideMark/>
          </w:tcPr>
          <w:p w14:paraId="45F855A9" w14:textId="1BD054F2"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171.62</w:t>
            </w:r>
          </w:p>
        </w:tc>
        <w:tc>
          <w:tcPr>
            <w:tcW w:w="832" w:type="dxa"/>
            <w:shd w:val="clear" w:color="auto" w:fill="auto"/>
            <w:noWrap/>
            <w:vAlign w:val="center"/>
            <w:hideMark/>
          </w:tcPr>
          <w:p w14:paraId="62FAFDD3"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40</w:t>
            </w:r>
          </w:p>
        </w:tc>
        <w:tc>
          <w:tcPr>
            <w:tcW w:w="924" w:type="dxa"/>
            <w:shd w:val="clear" w:color="auto" w:fill="auto"/>
            <w:noWrap/>
            <w:vAlign w:val="center"/>
            <w:hideMark/>
          </w:tcPr>
          <w:p w14:paraId="51E861CA" w14:textId="4226DAA1"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15,000</w:t>
            </w:r>
          </w:p>
        </w:tc>
        <w:tc>
          <w:tcPr>
            <w:tcW w:w="1063" w:type="dxa"/>
            <w:shd w:val="clear" w:color="auto" w:fill="auto"/>
            <w:noWrap/>
            <w:vAlign w:val="center"/>
            <w:hideMark/>
          </w:tcPr>
          <w:p w14:paraId="5AFC6FED" w14:textId="38067BFC"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12,975</w:t>
            </w:r>
          </w:p>
        </w:tc>
        <w:tc>
          <w:tcPr>
            <w:tcW w:w="1532" w:type="dxa"/>
            <w:shd w:val="clear" w:color="auto" w:fill="auto"/>
            <w:noWrap/>
            <w:vAlign w:val="center"/>
            <w:hideMark/>
          </w:tcPr>
          <w:p w14:paraId="215EC65E" w14:textId="094813EF"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22,26,770</w:t>
            </w:r>
          </w:p>
        </w:tc>
        <w:tc>
          <w:tcPr>
            <w:tcW w:w="1390" w:type="dxa"/>
            <w:shd w:val="clear" w:color="auto" w:fill="auto"/>
            <w:noWrap/>
            <w:vAlign w:val="center"/>
            <w:hideMark/>
          </w:tcPr>
          <w:p w14:paraId="4BECD3DF" w14:textId="5EF097FC"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25,74,300</w:t>
            </w:r>
          </w:p>
        </w:tc>
      </w:tr>
      <w:tr w:rsidR="00044B8D" w:rsidRPr="00044B8D" w14:paraId="6E634C78" w14:textId="77777777" w:rsidTr="00044B8D">
        <w:trPr>
          <w:trHeight w:val="20"/>
        </w:trPr>
        <w:tc>
          <w:tcPr>
            <w:tcW w:w="456" w:type="dxa"/>
            <w:shd w:val="clear" w:color="auto" w:fill="auto"/>
            <w:noWrap/>
            <w:vAlign w:val="center"/>
            <w:hideMark/>
          </w:tcPr>
          <w:p w14:paraId="3C53CA48"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21</w:t>
            </w:r>
          </w:p>
        </w:tc>
        <w:tc>
          <w:tcPr>
            <w:tcW w:w="2115" w:type="dxa"/>
            <w:shd w:val="clear" w:color="auto" w:fill="auto"/>
            <w:vAlign w:val="center"/>
            <w:hideMark/>
          </w:tcPr>
          <w:p w14:paraId="7583EE2A" w14:textId="77777777" w:rsidR="00044B8D" w:rsidRPr="00044B8D" w:rsidRDefault="00044B8D" w:rsidP="00044B8D">
            <w:pPr>
              <w:spacing w:after="0" w:line="240" w:lineRule="auto"/>
              <w:jc w:val="both"/>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Road, Drain (RCC Drain &amp; Hume Pipe Culvert), Silo Foundation, Chimney Foundation, Yard Pipe Rack, Miscellaneous Work, Fire Line Earthwork, Land Scaping, Truck Parking / Loading &amp; Unloading Area and Land Development</w:t>
            </w:r>
          </w:p>
        </w:tc>
        <w:tc>
          <w:tcPr>
            <w:tcW w:w="888" w:type="dxa"/>
            <w:shd w:val="clear" w:color="auto" w:fill="auto"/>
            <w:noWrap/>
            <w:vAlign w:val="center"/>
            <w:hideMark/>
          </w:tcPr>
          <w:p w14:paraId="6154C26F"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2018</w:t>
            </w:r>
          </w:p>
        </w:tc>
        <w:tc>
          <w:tcPr>
            <w:tcW w:w="1060" w:type="dxa"/>
            <w:shd w:val="clear" w:color="auto" w:fill="auto"/>
            <w:vAlign w:val="center"/>
            <w:hideMark/>
          </w:tcPr>
          <w:p w14:paraId="0BB3FBDC" w14:textId="110E7E0A"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59,286.14</w:t>
            </w:r>
          </w:p>
        </w:tc>
        <w:tc>
          <w:tcPr>
            <w:tcW w:w="832" w:type="dxa"/>
            <w:shd w:val="clear" w:color="auto" w:fill="auto"/>
            <w:noWrap/>
            <w:vAlign w:val="center"/>
            <w:hideMark/>
          </w:tcPr>
          <w:p w14:paraId="12D1F11B" w14:textId="16088FEF" w:rsidR="00044B8D" w:rsidRPr="00044B8D" w:rsidRDefault="00044B8D" w:rsidP="00044B8D">
            <w:pPr>
              <w:spacing w:after="0" w:line="240" w:lineRule="auto"/>
              <w:jc w:val="center"/>
              <w:rPr>
                <w:rFonts w:ascii="Arial Narrow" w:eastAsia="Times New Roman" w:hAnsi="Arial Narrow" w:cs="Calibri"/>
                <w:color w:val="000000"/>
                <w:lang w:eastAsia="en-IN"/>
              </w:rPr>
            </w:pPr>
          </w:p>
        </w:tc>
        <w:tc>
          <w:tcPr>
            <w:tcW w:w="924" w:type="dxa"/>
            <w:shd w:val="clear" w:color="auto" w:fill="auto"/>
            <w:noWrap/>
            <w:vAlign w:val="center"/>
            <w:hideMark/>
          </w:tcPr>
          <w:p w14:paraId="1B1B458B" w14:textId="54537272"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3,000</w:t>
            </w:r>
          </w:p>
        </w:tc>
        <w:tc>
          <w:tcPr>
            <w:tcW w:w="1063" w:type="dxa"/>
            <w:shd w:val="clear" w:color="auto" w:fill="auto"/>
            <w:noWrap/>
            <w:vAlign w:val="center"/>
            <w:hideMark/>
          </w:tcPr>
          <w:p w14:paraId="0047A9D6" w14:textId="454CE23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3,000</w:t>
            </w:r>
          </w:p>
        </w:tc>
        <w:tc>
          <w:tcPr>
            <w:tcW w:w="1532" w:type="dxa"/>
            <w:shd w:val="clear" w:color="auto" w:fill="auto"/>
            <w:noWrap/>
            <w:vAlign w:val="center"/>
            <w:hideMark/>
          </w:tcPr>
          <w:p w14:paraId="584B1D08" w14:textId="5F03C51D"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17,78,58,408</w:t>
            </w:r>
          </w:p>
        </w:tc>
        <w:tc>
          <w:tcPr>
            <w:tcW w:w="1390" w:type="dxa"/>
            <w:shd w:val="clear" w:color="auto" w:fill="auto"/>
            <w:noWrap/>
            <w:vAlign w:val="center"/>
            <w:hideMark/>
          </w:tcPr>
          <w:p w14:paraId="54A58EC7" w14:textId="5C1E80AF"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17,78,58,408</w:t>
            </w:r>
          </w:p>
        </w:tc>
      </w:tr>
      <w:tr w:rsidR="00044B8D" w:rsidRPr="00044B8D" w14:paraId="71727EC5" w14:textId="77777777" w:rsidTr="00044B8D">
        <w:trPr>
          <w:trHeight w:val="20"/>
        </w:trPr>
        <w:tc>
          <w:tcPr>
            <w:tcW w:w="456" w:type="dxa"/>
            <w:shd w:val="clear" w:color="auto" w:fill="auto"/>
            <w:noWrap/>
            <w:vAlign w:val="center"/>
            <w:hideMark/>
          </w:tcPr>
          <w:p w14:paraId="7279922C"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 </w:t>
            </w:r>
          </w:p>
        </w:tc>
        <w:tc>
          <w:tcPr>
            <w:tcW w:w="2115" w:type="dxa"/>
            <w:shd w:val="clear" w:color="auto" w:fill="auto"/>
            <w:vAlign w:val="center"/>
            <w:hideMark/>
          </w:tcPr>
          <w:p w14:paraId="3CE9A87B" w14:textId="0CED53C7" w:rsidR="00044B8D" w:rsidRPr="00044B8D" w:rsidRDefault="00044B8D" w:rsidP="00044B8D">
            <w:pPr>
              <w:spacing w:after="0" w:line="240" w:lineRule="auto"/>
              <w:jc w:val="right"/>
              <w:rPr>
                <w:rFonts w:ascii="Arial Narrow" w:eastAsia="Times New Roman" w:hAnsi="Arial Narrow" w:cs="Calibri"/>
                <w:b/>
                <w:bCs/>
                <w:color w:val="000000"/>
                <w:lang w:eastAsia="en-IN"/>
              </w:rPr>
            </w:pPr>
          </w:p>
        </w:tc>
        <w:tc>
          <w:tcPr>
            <w:tcW w:w="888" w:type="dxa"/>
            <w:shd w:val="clear" w:color="auto" w:fill="auto"/>
            <w:noWrap/>
            <w:vAlign w:val="center"/>
            <w:hideMark/>
          </w:tcPr>
          <w:p w14:paraId="6AF15252" w14:textId="77777777" w:rsidR="00044B8D" w:rsidRPr="00044B8D" w:rsidRDefault="00044B8D" w:rsidP="00044B8D">
            <w:pPr>
              <w:spacing w:after="0" w:line="240" w:lineRule="auto"/>
              <w:jc w:val="center"/>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 </w:t>
            </w:r>
          </w:p>
        </w:tc>
        <w:tc>
          <w:tcPr>
            <w:tcW w:w="1060" w:type="dxa"/>
            <w:shd w:val="clear" w:color="auto" w:fill="auto"/>
            <w:vAlign w:val="center"/>
            <w:hideMark/>
          </w:tcPr>
          <w:p w14:paraId="46EFF33F" w14:textId="25DE8C63" w:rsidR="00044B8D" w:rsidRPr="00044B8D" w:rsidRDefault="00044B8D" w:rsidP="00044B8D">
            <w:pPr>
              <w:spacing w:after="0" w:line="240" w:lineRule="auto"/>
              <w:jc w:val="center"/>
              <w:rPr>
                <w:rFonts w:ascii="Arial Narrow" w:eastAsia="Times New Roman" w:hAnsi="Arial Narrow" w:cs="Calibri"/>
                <w:b/>
                <w:bCs/>
                <w:color w:val="000000"/>
                <w:lang w:eastAsia="en-IN"/>
              </w:rPr>
            </w:pPr>
          </w:p>
        </w:tc>
        <w:tc>
          <w:tcPr>
            <w:tcW w:w="832" w:type="dxa"/>
            <w:shd w:val="clear" w:color="auto" w:fill="auto"/>
            <w:noWrap/>
            <w:vAlign w:val="center"/>
            <w:hideMark/>
          </w:tcPr>
          <w:p w14:paraId="7E53A19B" w14:textId="77777777" w:rsidR="00044B8D" w:rsidRPr="00044B8D" w:rsidRDefault="00044B8D" w:rsidP="00044B8D">
            <w:pPr>
              <w:spacing w:after="0" w:line="240" w:lineRule="auto"/>
              <w:rPr>
                <w:rFonts w:ascii="Arial Narrow" w:eastAsia="Times New Roman" w:hAnsi="Arial Narrow" w:cs="Calibri"/>
                <w:color w:val="000000"/>
                <w:lang w:eastAsia="en-IN"/>
              </w:rPr>
            </w:pPr>
            <w:r w:rsidRPr="00044B8D">
              <w:rPr>
                <w:rFonts w:ascii="Arial Narrow" w:eastAsia="Times New Roman" w:hAnsi="Arial Narrow" w:cs="Calibri"/>
                <w:color w:val="000000"/>
                <w:lang w:eastAsia="en-IN"/>
              </w:rPr>
              <w:t> </w:t>
            </w:r>
          </w:p>
        </w:tc>
        <w:tc>
          <w:tcPr>
            <w:tcW w:w="924" w:type="dxa"/>
            <w:shd w:val="clear" w:color="auto" w:fill="auto"/>
            <w:noWrap/>
            <w:vAlign w:val="center"/>
            <w:hideMark/>
          </w:tcPr>
          <w:p w14:paraId="696BC2D3" w14:textId="193B9211" w:rsidR="00044B8D" w:rsidRPr="00044B8D" w:rsidRDefault="00044B8D" w:rsidP="00044B8D">
            <w:pPr>
              <w:spacing w:after="0" w:line="240" w:lineRule="auto"/>
              <w:jc w:val="center"/>
              <w:rPr>
                <w:rFonts w:ascii="Arial Narrow" w:eastAsia="Times New Roman" w:hAnsi="Arial Narrow" w:cs="Calibri"/>
                <w:color w:val="000000"/>
                <w:lang w:eastAsia="en-IN"/>
              </w:rPr>
            </w:pPr>
          </w:p>
        </w:tc>
        <w:tc>
          <w:tcPr>
            <w:tcW w:w="1063" w:type="dxa"/>
            <w:shd w:val="clear" w:color="auto" w:fill="auto"/>
            <w:noWrap/>
            <w:vAlign w:val="center"/>
            <w:hideMark/>
          </w:tcPr>
          <w:p w14:paraId="661DFAE2" w14:textId="07B3C13A" w:rsidR="00044B8D" w:rsidRPr="00044B8D" w:rsidRDefault="00044B8D" w:rsidP="00044B8D">
            <w:pPr>
              <w:spacing w:after="0" w:line="240" w:lineRule="auto"/>
              <w:jc w:val="right"/>
              <w:rPr>
                <w:rFonts w:ascii="Arial Narrow" w:eastAsia="Times New Roman" w:hAnsi="Arial Narrow" w:cs="Calibri"/>
                <w:b/>
                <w:bCs/>
                <w:color w:val="000000"/>
                <w:lang w:eastAsia="en-IN"/>
              </w:rPr>
            </w:pPr>
            <w:r w:rsidRPr="00044B8D">
              <w:rPr>
                <w:rFonts w:ascii="Arial Narrow" w:eastAsia="Times New Roman" w:hAnsi="Arial Narrow" w:cs="Calibri"/>
                <w:b/>
                <w:bCs/>
                <w:color w:val="000000"/>
                <w:lang w:eastAsia="en-IN"/>
              </w:rPr>
              <w:t>Total</w:t>
            </w:r>
          </w:p>
        </w:tc>
        <w:tc>
          <w:tcPr>
            <w:tcW w:w="1532" w:type="dxa"/>
            <w:shd w:val="clear" w:color="auto" w:fill="auto"/>
            <w:noWrap/>
            <w:vAlign w:val="center"/>
            <w:hideMark/>
          </w:tcPr>
          <w:p w14:paraId="272E8EF6" w14:textId="1C824906" w:rsidR="00044B8D" w:rsidRPr="00044B8D" w:rsidRDefault="00044B8D" w:rsidP="00044B8D">
            <w:pPr>
              <w:spacing w:after="0" w:line="240" w:lineRule="auto"/>
              <w:jc w:val="center"/>
              <w:rPr>
                <w:rFonts w:ascii="Arial Narrow" w:eastAsia="Times New Roman" w:hAnsi="Arial Narrow" w:cs="Calibri"/>
                <w:b/>
                <w:bCs/>
                <w:color w:val="000000"/>
                <w:lang w:eastAsia="en-IN"/>
              </w:rPr>
            </w:pPr>
            <w:r w:rsidRPr="00044B8D">
              <w:rPr>
                <w:rFonts w:ascii="Arial Narrow" w:eastAsia="Times New Roman" w:hAnsi="Arial Narrow" w:cs="Calibri"/>
                <w:b/>
                <w:bCs/>
                <w:color w:val="000000"/>
                <w:lang w:eastAsia="en-IN"/>
              </w:rPr>
              <w:t>1,02,44,17,054</w:t>
            </w:r>
          </w:p>
        </w:tc>
        <w:tc>
          <w:tcPr>
            <w:tcW w:w="1390" w:type="dxa"/>
            <w:shd w:val="clear" w:color="auto" w:fill="auto"/>
            <w:noWrap/>
            <w:vAlign w:val="center"/>
            <w:hideMark/>
          </w:tcPr>
          <w:p w14:paraId="402F4B8F" w14:textId="7EA6518F" w:rsidR="00044B8D" w:rsidRPr="00044B8D" w:rsidRDefault="00044B8D" w:rsidP="00044B8D">
            <w:pPr>
              <w:spacing w:after="0" w:line="240" w:lineRule="auto"/>
              <w:jc w:val="center"/>
              <w:rPr>
                <w:rFonts w:ascii="Arial Narrow" w:eastAsia="Times New Roman" w:hAnsi="Arial Narrow" w:cs="Calibri"/>
                <w:b/>
                <w:bCs/>
                <w:color w:val="000000"/>
                <w:lang w:eastAsia="en-IN"/>
              </w:rPr>
            </w:pPr>
            <w:r w:rsidRPr="00044B8D">
              <w:rPr>
                <w:rFonts w:ascii="Arial Narrow" w:eastAsia="Times New Roman" w:hAnsi="Arial Narrow" w:cs="Calibri"/>
                <w:b/>
                <w:bCs/>
                <w:color w:val="000000"/>
                <w:lang w:eastAsia="en-IN"/>
              </w:rPr>
              <w:t>1,02,71,43,838</w:t>
            </w:r>
          </w:p>
        </w:tc>
      </w:tr>
    </w:tbl>
    <w:p w14:paraId="1DEC3A52" w14:textId="77777777" w:rsidR="00044B8D" w:rsidRDefault="00044B8D" w:rsidP="003E2692">
      <w:pPr>
        <w:autoSpaceDE w:val="0"/>
        <w:autoSpaceDN w:val="0"/>
        <w:adjustRightInd w:val="0"/>
        <w:spacing w:after="0" w:line="360" w:lineRule="auto"/>
        <w:jc w:val="both"/>
        <w:rPr>
          <w:rFonts w:ascii="Arial Narrow" w:hAnsi="Arial Narrow"/>
          <w:b/>
          <w:bCs/>
          <w:sz w:val="26"/>
          <w:szCs w:val="26"/>
        </w:rPr>
      </w:pPr>
    </w:p>
    <w:p w14:paraId="5582C42C" w14:textId="77777777" w:rsidR="00044B8D" w:rsidRDefault="00044B8D" w:rsidP="003E2692">
      <w:pPr>
        <w:autoSpaceDE w:val="0"/>
        <w:autoSpaceDN w:val="0"/>
        <w:adjustRightInd w:val="0"/>
        <w:spacing w:after="0" w:line="360" w:lineRule="auto"/>
        <w:jc w:val="both"/>
        <w:rPr>
          <w:rFonts w:ascii="Arial Narrow" w:hAnsi="Arial Narrow"/>
          <w:b/>
          <w:bCs/>
          <w:sz w:val="26"/>
          <w:szCs w:val="26"/>
        </w:rPr>
      </w:pPr>
    </w:p>
    <w:tbl>
      <w:tblPr>
        <w:tblStyle w:val="Style1"/>
        <w:tblW w:w="9634" w:type="dxa"/>
        <w:tblLook w:val="04A0" w:firstRow="1" w:lastRow="0" w:firstColumn="1" w:lastColumn="0" w:noHBand="0" w:noVBand="1"/>
      </w:tblPr>
      <w:tblGrid>
        <w:gridCol w:w="506"/>
        <w:gridCol w:w="3922"/>
        <w:gridCol w:w="287"/>
        <w:gridCol w:w="4919"/>
      </w:tblGrid>
      <w:tr w:rsidR="00995635" w:rsidRPr="006C06C5" w14:paraId="47F8B69D" w14:textId="77777777" w:rsidTr="00BE460B">
        <w:trPr>
          <w:cnfStyle w:val="100000000000" w:firstRow="1" w:lastRow="0" w:firstColumn="0" w:lastColumn="0" w:oddVBand="0" w:evenVBand="0" w:oddHBand="0" w:evenHBand="0" w:firstRowFirstColumn="0" w:firstRowLastColumn="0" w:lastRowFirstColumn="0" w:lastRowLastColumn="0"/>
          <w:trHeight w:val="20"/>
          <w:tblHeader/>
        </w:trPr>
        <w:tc>
          <w:tcPr>
            <w:tcW w:w="4428" w:type="dxa"/>
            <w:gridSpan w:val="2"/>
          </w:tcPr>
          <w:p w14:paraId="6A3F9380" w14:textId="77777777" w:rsidR="00995635" w:rsidRPr="00CF4F65" w:rsidRDefault="00995635" w:rsidP="003E2692">
            <w:pPr>
              <w:spacing w:line="360" w:lineRule="auto"/>
              <w:jc w:val="both"/>
              <w:rPr>
                <w:rFonts w:cs="TTFFB52530t00"/>
                <w:b w:val="0"/>
                <w:color w:val="FFFFFF"/>
                <w:sz w:val="26"/>
                <w:szCs w:val="26"/>
              </w:rPr>
            </w:pPr>
            <w:r w:rsidRPr="00CF4F65">
              <w:rPr>
                <w:rFonts w:cs="TTFFB52530t00"/>
                <w:b w:val="0"/>
                <w:color w:val="FFFFFF"/>
                <w:sz w:val="26"/>
                <w:szCs w:val="26"/>
              </w:rPr>
              <w:t>Part – C (Extra Items)</w:t>
            </w:r>
          </w:p>
        </w:tc>
        <w:tc>
          <w:tcPr>
            <w:tcW w:w="287" w:type="dxa"/>
          </w:tcPr>
          <w:p w14:paraId="240A818C" w14:textId="77777777" w:rsidR="00995635" w:rsidRPr="00CF4F65" w:rsidRDefault="00995635" w:rsidP="003E2692">
            <w:pPr>
              <w:spacing w:line="360" w:lineRule="auto"/>
              <w:jc w:val="both"/>
              <w:rPr>
                <w:b w:val="0"/>
                <w:color w:val="FFFFFF"/>
                <w:sz w:val="26"/>
                <w:szCs w:val="26"/>
              </w:rPr>
            </w:pPr>
            <w:r w:rsidRPr="00CF4F65">
              <w:rPr>
                <w:b w:val="0"/>
                <w:color w:val="FFFFFF"/>
                <w:sz w:val="26"/>
                <w:szCs w:val="26"/>
              </w:rPr>
              <w:t>:</w:t>
            </w:r>
          </w:p>
        </w:tc>
        <w:tc>
          <w:tcPr>
            <w:tcW w:w="4919" w:type="dxa"/>
          </w:tcPr>
          <w:p w14:paraId="4218AEDA" w14:textId="6A8167D8" w:rsidR="00995635" w:rsidRPr="00CF4F65" w:rsidRDefault="00995635" w:rsidP="003E2692">
            <w:pPr>
              <w:spacing w:line="360" w:lineRule="auto"/>
              <w:jc w:val="left"/>
              <w:rPr>
                <w:b w:val="0"/>
                <w:color w:val="FFFFFF"/>
                <w:sz w:val="26"/>
                <w:szCs w:val="26"/>
              </w:rPr>
            </w:pPr>
            <w:r w:rsidRPr="00CF4F65">
              <w:rPr>
                <w:b w:val="0"/>
                <w:color w:val="FFFFFF"/>
                <w:sz w:val="26"/>
                <w:szCs w:val="26"/>
              </w:rPr>
              <w:t xml:space="preserve">Amount in </w:t>
            </w:r>
            <w:r w:rsidR="007C3750" w:rsidRPr="00CF4F65">
              <w:rPr>
                <w:b w:val="0"/>
                <w:color w:val="FFFFFF"/>
                <w:sz w:val="26"/>
                <w:szCs w:val="26"/>
              </w:rPr>
              <w:t>Rs.</w:t>
            </w:r>
          </w:p>
        </w:tc>
      </w:tr>
      <w:tr w:rsidR="00995635" w:rsidRPr="008E440C" w14:paraId="61884CDB" w14:textId="77777777" w:rsidTr="00BE460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B828193" w14:textId="77777777" w:rsidR="00995635" w:rsidRPr="006C06C5" w:rsidRDefault="00995635" w:rsidP="003E2692">
            <w:pPr>
              <w:numPr>
                <w:ilvl w:val="0"/>
                <w:numId w:val="8"/>
              </w:numPr>
              <w:spacing w:line="360" w:lineRule="auto"/>
              <w:jc w:val="both"/>
              <w:rPr>
                <w:rFonts w:cs="TTFFB52530t00"/>
                <w:sz w:val="26"/>
                <w:szCs w:val="26"/>
              </w:rPr>
            </w:pPr>
          </w:p>
        </w:tc>
        <w:tc>
          <w:tcPr>
            <w:tcW w:w="3922" w:type="dxa"/>
          </w:tcPr>
          <w:p w14:paraId="48B1A464" w14:textId="77777777" w:rsidR="00995635" w:rsidRPr="006C06C5" w:rsidRDefault="00995635" w:rsidP="003E2692">
            <w:pPr>
              <w:spacing w:line="360" w:lineRule="auto"/>
              <w:jc w:val="both"/>
              <w:rPr>
                <w:rFonts w:cs="TTFFB52530t00"/>
                <w:b/>
                <w:sz w:val="26"/>
                <w:szCs w:val="26"/>
              </w:rPr>
            </w:pPr>
            <w:r w:rsidRPr="006C06C5">
              <w:rPr>
                <w:rFonts w:cs="TTFFB52530t00"/>
                <w:sz w:val="26"/>
                <w:szCs w:val="26"/>
              </w:rPr>
              <w:t>Portico</w:t>
            </w:r>
          </w:p>
        </w:tc>
        <w:tc>
          <w:tcPr>
            <w:tcW w:w="287" w:type="dxa"/>
          </w:tcPr>
          <w:p w14:paraId="61FC6ED0" w14:textId="77777777" w:rsidR="00995635" w:rsidRPr="006C06C5" w:rsidRDefault="00995635" w:rsidP="003E2692">
            <w:pPr>
              <w:spacing w:line="360" w:lineRule="auto"/>
              <w:jc w:val="both"/>
              <w:rPr>
                <w:sz w:val="26"/>
                <w:szCs w:val="26"/>
              </w:rPr>
            </w:pPr>
            <w:r w:rsidRPr="006C06C5">
              <w:rPr>
                <w:sz w:val="26"/>
                <w:szCs w:val="26"/>
              </w:rPr>
              <w:t>:</w:t>
            </w:r>
          </w:p>
        </w:tc>
        <w:tc>
          <w:tcPr>
            <w:tcW w:w="4919" w:type="dxa"/>
          </w:tcPr>
          <w:p w14:paraId="2C33FD47" w14:textId="77777777" w:rsidR="00995635" w:rsidRPr="006C06C5" w:rsidRDefault="00995635" w:rsidP="003E2692">
            <w:pPr>
              <w:spacing w:line="360" w:lineRule="auto"/>
              <w:jc w:val="left"/>
              <w:rPr>
                <w:sz w:val="26"/>
                <w:szCs w:val="26"/>
              </w:rPr>
            </w:pPr>
            <w:r w:rsidRPr="006C06C5">
              <w:rPr>
                <w:sz w:val="26"/>
                <w:szCs w:val="26"/>
              </w:rPr>
              <w:t>Included in the Cost of Construction</w:t>
            </w:r>
          </w:p>
        </w:tc>
      </w:tr>
      <w:tr w:rsidR="00995635" w:rsidRPr="008E440C" w14:paraId="6EB4092A" w14:textId="77777777" w:rsidTr="00BE460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44F95303" w14:textId="77777777" w:rsidR="00995635" w:rsidRPr="00910A83" w:rsidRDefault="00995635" w:rsidP="003E2692">
            <w:pPr>
              <w:numPr>
                <w:ilvl w:val="0"/>
                <w:numId w:val="8"/>
              </w:numPr>
              <w:spacing w:line="360" w:lineRule="auto"/>
              <w:jc w:val="both"/>
              <w:rPr>
                <w:rFonts w:ascii="Arial Narrow" w:hAnsi="Arial Narrow" w:cs="TTFFB52530t00"/>
                <w:sz w:val="26"/>
                <w:szCs w:val="26"/>
              </w:rPr>
            </w:pPr>
          </w:p>
        </w:tc>
        <w:tc>
          <w:tcPr>
            <w:tcW w:w="3922" w:type="dxa"/>
          </w:tcPr>
          <w:p w14:paraId="2BF271AF" w14:textId="77777777" w:rsidR="00995635" w:rsidRPr="00910A83" w:rsidRDefault="00995635" w:rsidP="003E2692">
            <w:pPr>
              <w:spacing w:line="360" w:lineRule="auto"/>
              <w:jc w:val="both"/>
              <w:rPr>
                <w:rFonts w:ascii="Arial Narrow" w:hAnsi="Arial Narrow" w:cs="TTFFB52530t00"/>
                <w:sz w:val="26"/>
                <w:szCs w:val="26"/>
              </w:rPr>
            </w:pPr>
            <w:r w:rsidRPr="00910A83">
              <w:rPr>
                <w:rFonts w:ascii="Arial Narrow" w:hAnsi="Arial Narrow" w:cs="TTFFB52530t00"/>
                <w:sz w:val="26"/>
                <w:szCs w:val="26"/>
              </w:rPr>
              <w:t>Ornamental front door</w:t>
            </w:r>
          </w:p>
        </w:tc>
        <w:tc>
          <w:tcPr>
            <w:tcW w:w="287" w:type="dxa"/>
          </w:tcPr>
          <w:p w14:paraId="0F000704" w14:textId="77777777" w:rsidR="00995635" w:rsidRPr="000170E8" w:rsidRDefault="00995635" w:rsidP="003E2692">
            <w:pPr>
              <w:spacing w:line="360" w:lineRule="auto"/>
              <w:jc w:val="both"/>
              <w:rPr>
                <w:rFonts w:ascii="Arial Narrow" w:hAnsi="Arial Narrow"/>
                <w:sz w:val="26"/>
                <w:szCs w:val="26"/>
              </w:rPr>
            </w:pPr>
            <w:r w:rsidRPr="000170E8">
              <w:rPr>
                <w:rFonts w:ascii="Arial Narrow" w:hAnsi="Arial Narrow"/>
                <w:sz w:val="26"/>
                <w:szCs w:val="26"/>
              </w:rPr>
              <w:t>:</w:t>
            </w:r>
          </w:p>
        </w:tc>
        <w:tc>
          <w:tcPr>
            <w:tcW w:w="4919" w:type="dxa"/>
          </w:tcPr>
          <w:p w14:paraId="0F19E006" w14:textId="77777777" w:rsidR="00995635" w:rsidRPr="000170E8" w:rsidRDefault="00995635" w:rsidP="003E2692">
            <w:pPr>
              <w:spacing w:line="360" w:lineRule="auto"/>
              <w:jc w:val="left"/>
              <w:rPr>
                <w:rFonts w:ascii="Arial Narrow" w:hAnsi="Arial Narrow" w:cs="TTFFB52530t00"/>
                <w:sz w:val="26"/>
                <w:szCs w:val="26"/>
              </w:rPr>
            </w:pPr>
          </w:p>
        </w:tc>
      </w:tr>
      <w:tr w:rsidR="00995635" w:rsidRPr="008E440C" w14:paraId="6B7DDF72" w14:textId="77777777" w:rsidTr="00BE460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0BD078F0" w14:textId="77777777" w:rsidR="00995635" w:rsidRPr="00910A83" w:rsidRDefault="00995635" w:rsidP="003E2692">
            <w:pPr>
              <w:numPr>
                <w:ilvl w:val="0"/>
                <w:numId w:val="8"/>
              </w:numPr>
              <w:spacing w:line="360" w:lineRule="auto"/>
              <w:jc w:val="both"/>
              <w:rPr>
                <w:rFonts w:cs="TTFFB52530t00"/>
                <w:sz w:val="26"/>
                <w:szCs w:val="26"/>
              </w:rPr>
            </w:pPr>
          </w:p>
        </w:tc>
        <w:tc>
          <w:tcPr>
            <w:tcW w:w="3922" w:type="dxa"/>
          </w:tcPr>
          <w:p w14:paraId="57BC3939" w14:textId="77777777" w:rsidR="00995635" w:rsidRPr="00910A83" w:rsidRDefault="00995635" w:rsidP="003E2692">
            <w:pPr>
              <w:spacing w:line="360" w:lineRule="auto"/>
              <w:jc w:val="both"/>
              <w:rPr>
                <w:rFonts w:cs="TTFFB52530t00"/>
                <w:sz w:val="26"/>
                <w:szCs w:val="26"/>
              </w:rPr>
            </w:pPr>
            <w:r w:rsidRPr="00910A83">
              <w:rPr>
                <w:rFonts w:cs="TTFFB52530t00"/>
                <w:sz w:val="26"/>
                <w:szCs w:val="26"/>
              </w:rPr>
              <w:t>Sit out / Verandah with steel grills</w:t>
            </w:r>
          </w:p>
        </w:tc>
        <w:tc>
          <w:tcPr>
            <w:tcW w:w="287" w:type="dxa"/>
          </w:tcPr>
          <w:p w14:paraId="6AEC15B9" w14:textId="77777777" w:rsidR="00995635" w:rsidRPr="000170E8" w:rsidRDefault="00995635" w:rsidP="003E2692">
            <w:pPr>
              <w:spacing w:line="360" w:lineRule="auto"/>
              <w:jc w:val="both"/>
              <w:rPr>
                <w:sz w:val="26"/>
                <w:szCs w:val="26"/>
              </w:rPr>
            </w:pPr>
            <w:r w:rsidRPr="000170E8">
              <w:rPr>
                <w:sz w:val="26"/>
                <w:szCs w:val="26"/>
              </w:rPr>
              <w:t>:</w:t>
            </w:r>
          </w:p>
        </w:tc>
        <w:tc>
          <w:tcPr>
            <w:tcW w:w="4919" w:type="dxa"/>
          </w:tcPr>
          <w:p w14:paraId="7E0A4820" w14:textId="77777777" w:rsidR="00995635" w:rsidRPr="000170E8" w:rsidRDefault="00995635" w:rsidP="003E2692">
            <w:pPr>
              <w:spacing w:line="360" w:lineRule="auto"/>
              <w:jc w:val="left"/>
              <w:rPr>
                <w:sz w:val="26"/>
                <w:szCs w:val="26"/>
              </w:rPr>
            </w:pPr>
          </w:p>
        </w:tc>
      </w:tr>
      <w:tr w:rsidR="00995635" w:rsidRPr="008E440C" w14:paraId="0B64714B" w14:textId="77777777" w:rsidTr="00BE460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56F200F0" w14:textId="77777777" w:rsidR="00995635" w:rsidRPr="00910A83" w:rsidRDefault="00995635" w:rsidP="003E2692">
            <w:pPr>
              <w:numPr>
                <w:ilvl w:val="0"/>
                <w:numId w:val="8"/>
              </w:numPr>
              <w:spacing w:line="360" w:lineRule="auto"/>
              <w:jc w:val="both"/>
              <w:rPr>
                <w:rFonts w:ascii="Arial Narrow" w:hAnsi="Arial Narrow" w:cs="TTFFB52530t00"/>
                <w:sz w:val="26"/>
                <w:szCs w:val="26"/>
              </w:rPr>
            </w:pPr>
          </w:p>
        </w:tc>
        <w:tc>
          <w:tcPr>
            <w:tcW w:w="3922" w:type="dxa"/>
          </w:tcPr>
          <w:p w14:paraId="1D1AE004" w14:textId="77777777" w:rsidR="00995635" w:rsidRPr="00910A83" w:rsidRDefault="00995635" w:rsidP="003E2692">
            <w:pPr>
              <w:spacing w:line="360" w:lineRule="auto"/>
              <w:jc w:val="both"/>
              <w:rPr>
                <w:rFonts w:ascii="Arial Narrow" w:hAnsi="Arial Narrow" w:cs="TTFFB52530t00"/>
                <w:sz w:val="26"/>
                <w:szCs w:val="26"/>
              </w:rPr>
            </w:pPr>
            <w:r w:rsidRPr="00910A83">
              <w:rPr>
                <w:rFonts w:ascii="Arial Narrow" w:hAnsi="Arial Narrow" w:cs="TTFFB52530t00"/>
                <w:sz w:val="26"/>
                <w:szCs w:val="26"/>
              </w:rPr>
              <w:t>Overhead water tank</w:t>
            </w:r>
          </w:p>
        </w:tc>
        <w:tc>
          <w:tcPr>
            <w:tcW w:w="287" w:type="dxa"/>
          </w:tcPr>
          <w:p w14:paraId="2B10B15A" w14:textId="77777777" w:rsidR="00995635" w:rsidRPr="000170E8" w:rsidRDefault="00995635" w:rsidP="003E2692">
            <w:pPr>
              <w:spacing w:line="360" w:lineRule="auto"/>
              <w:jc w:val="both"/>
              <w:rPr>
                <w:rFonts w:ascii="Arial Narrow" w:hAnsi="Arial Narrow"/>
                <w:sz w:val="26"/>
                <w:szCs w:val="26"/>
              </w:rPr>
            </w:pPr>
            <w:r w:rsidRPr="000170E8">
              <w:rPr>
                <w:rFonts w:ascii="Arial Narrow" w:hAnsi="Arial Narrow"/>
                <w:sz w:val="26"/>
                <w:szCs w:val="26"/>
              </w:rPr>
              <w:t>:</w:t>
            </w:r>
          </w:p>
        </w:tc>
        <w:tc>
          <w:tcPr>
            <w:tcW w:w="4919" w:type="dxa"/>
          </w:tcPr>
          <w:p w14:paraId="3A709081" w14:textId="77777777" w:rsidR="00995635" w:rsidRPr="000170E8" w:rsidRDefault="00995635" w:rsidP="003E2692">
            <w:pPr>
              <w:spacing w:line="360" w:lineRule="auto"/>
              <w:jc w:val="left"/>
              <w:rPr>
                <w:rFonts w:ascii="Arial Narrow" w:hAnsi="Arial Narrow"/>
                <w:sz w:val="26"/>
                <w:szCs w:val="26"/>
              </w:rPr>
            </w:pPr>
          </w:p>
        </w:tc>
      </w:tr>
      <w:tr w:rsidR="00995635" w:rsidRPr="008E440C" w14:paraId="6948A964" w14:textId="77777777" w:rsidTr="00BE460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75B0837" w14:textId="77777777" w:rsidR="00995635" w:rsidRPr="00910A83" w:rsidRDefault="00995635" w:rsidP="003E2692">
            <w:pPr>
              <w:numPr>
                <w:ilvl w:val="0"/>
                <w:numId w:val="8"/>
              </w:numPr>
              <w:spacing w:line="360" w:lineRule="auto"/>
              <w:jc w:val="both"/>
              <w:rPr>
                <w:rFonts w:cs="TTFFB52530t00"/>
                <w:sz w:val="26"/>
                <w:szCs w:val="26"/>
              </w:rPr>
            </w:pPr>
          </w:p>
        </w:tc>
        <w:tc>
          <w:tcPr>
            <w:tcW w:w="3922" w:type="dxa"/>
          </w:tcPr>
          <w:p w14:paraId="6A56E1C5" w14:textId="77777777" w:rsidR="00995635" w:rsidRPr="00910A83" w:rsidRDefault="00995635" w:rsidP="003E2692">
            <w:pPr>
              <w:spacing w:line="360" w:lineRule="auto"/>
              <w:jc w:val="both"/>
              <w:rPr>
                <w:rFonts w:cs="TTFFB52530t00"/>
                <w:sz w:val="26"/>
                <w:szCs w:val="26"/>
              </w:rPr>
            </w:pPr>
            <w:r w:rsidRPr="00910A83">
              <w:rPr>
                <w:rFonts w:cs="TTFFB52530t00"/>
                <w:sz w:val="26"/>
                <w:szCs w:val="26"/>
              </w:rPr>
              <w:t>Extra steel / collapsible gates</w:t>
            </w:r>
          </w:p>
        </w:tc>
        <w:tc>
          <w:tcPr>
            <w:tcW w:w="287" w:type="dxa"/>
          </w:tcPr>
          <w:p w14:paraId="222040D3" w14:textId="77777777" w:rsidR="00995635" w:rsidRPr="000170E8" w:rsidRDefault="00995635" w:rsidP="003E2692">
            <w:pPr>
              <w:spacing w:line="360" w:lineRule="auto"/>
              <w:jc w:val="both"/>
              <w:rPr>
                <w:sz w:val="26"/>
                <w:szCs w:val="26"/>
              </w:rPr>
            </w:pPr>
            <w:r w:rsidRPr="000170E8">
              <w:rPr>
                <w:sz w:val="26"/>
                <w:szCs w:val="26"/>
              </w:rPr>
              <w:t>:</w:t>
            </w:r>
          </w:p>
        </w:tc>
        <w:tc>
          <w:tcPr>
            <w:tcW w:w="4919" w:type="dxa"/>
          </w:tcPr>
          <w:p w14:paraId="4A63949A" w14:textId="77777777" w:rsidR="00995635" w:rsidRPr="000170E8" w:rsidRDefault="00995635" w:rsidP="003E2692">
            <w:pPr>
              <w:spacing w:line="360" w:lineRule="auto"/>
              <w:jc w:val="left"/>
              <w:rPr>
                <w:sz w:val="26"/>
                <w:szCs w:val="26"/>
              </w:rPr>
            </w:pPr>
          </w:p>
        </w:tc>
      </w:tr>
      <w:tr w:rsidR="00995635" w:rsidRPr="008E440C" w14:paraId="6B18E290" w14:textId="77777777" w:rsidTr="00BE460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3974C2E" w14:textId="77777777" w:rsidR="00995635" w:rsidRPr="00910A83" w:rsidRDefault="00995635" w:rsidP="003E2692">
            <w:pPr>
              <w:spacing w:line="360" w:lineRule="auto"/>
              <w:ind w:left="360"/>
              <w:jc w:val="both"/>
              <w:rPr>
                <w:rFonts w:ascii="Arial Narrow" w:hAnsi="Arial Narrow" w:cs="TTFFB52530t00"/>
                <w:sz w:val="26"/>
                <w:szCs w:val="26"/>
              </w:rPr>
            </w:pPr>
          </w:p>
        </w:tc>
        <w:tc>
          <w:tcPr>
            <w:tcW w:w="3922" w:type="dxa"/>
          </w:tcPr>
          <w:p w14:paraId="7E5234EF" w14:textId="77777777" w:rsidR="00995635" w:rsidRPr="00910A83" w:rsidRDefault="00995635" w:rsidP="003E2692">
            <w:pPr>
              <w:spacing w:line="360" w:lineRule="auto"/>
              <w:jc w:val="both"/>
              <w:rPr>
                <w:rFonts w:ascii="Arial Narrow" w:hAnsi="Arial Narrow" w:cs="TTFFB52530t00"/>
                <w:sz w:val="26"/>
                <w:szCs w:val="26"/>
              </w:rPr>
            </w:pPr>
            <w:r w:rsidRPr="00910A83">
              <w:rPr>
                <w:rFonts w:ascii="Arial Narrow" w:hAnsi="Arial Narrow" w:cs="TTFFB52530t00"/>
                <w:sz w:val="26"/>
                <w:szCs w:val="26"/>
              </w:rPr>
              <w:t>Total</w:t>
            </w:r>
          </w:p>
        </w:tc>
        <w:tc>
          <w:tcPr>
            <w:tcW w:w="287" w:type="dxa"/>
          </w:tcPr>
          <w:p w14:paraId="32C5A5D1" w14:textId="77777777" w:rsidR="00995635" w:rsidRPr="000170E8" w:rsidRDefault="00995635" w:rsidP="003E2692">
            <w:pPr>
              <w:spacing w:line="360" w:lineRule="auto"/>
              <w:jc w:val="both"/>
              <w:rPr>
                <w:rFonts w:ascii="Arial Narrow" w:hAnsi="Arial Narrow"/>
                <w:sz w:val="26"/>
                <w:szCs w:val="26"/>
              </w:rPr>
            </w:pPr>
          </w:p>
        </w:tc>
        <w:tc>
          <w:tcPr>
            <w:tcW w:w="4919" w:type="dxa"/>
          </w:tcPr>
          <w:p w14:paraId="63771977" w14:textId="77777777" w:rsidR="00995635" w:rsidRPr="000170E8" w:rsidRDefault="00995635" w:rsidP="003E2692">
            <w:pPr>
              <w:spacing w:line="360" w:lineRule="auto"/>
              <w:jc w:val="left"/>
              <w:rPr>
                <w:rFonts w:ascii="Arial Narrow" w:hAnsi="Arial Narrow"/>
                <w:sz w:val="26"/>
                <w:szCs w:val="26"/>
              </w:rPr>
            </w:pPr>
          </w:p>
        </w:tc>
      </w:tr>
      <w:tr w:rsidR="00995635" w:rsidRPr="008E440C" w14:paraId="39AC7077" w14:textId="77777777" w:rsidTr="00BE460B">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34B8A394" w14:textId="77777777" w:rsidR="00995635" w:rsidRPr="00910A83" w:rsidRDefault="00995635" w:rsidP="003E2692">
            <w:pPr>
              <w:spacing w:line="360" w:lineRule="auto"/>
              <w:jc w:val="both"/>
              <w:rPr>
                <w:rFonts w:cs="TTFFB52530t00"/>
                <w:sz w:val="26"/>
                <w:szCs w:val="26"/>
              </w:rPr>
            </w:pPr>
            <w:r w:rsidRPr="00910A83">
              <w:rPr>
                <w:rFonts w:cs="TTFFB52530t00"/>
                <w:sz w:val="26"/>
                <w:szCs w:val="26"/>
              </w:rPr>
              <w:t>Part – D (Amenities)</w:t>
            </w:r>
          </w:p>
        </w:tc>
        <w:tc>
          <w:tcPr>
            <w:tcW w:w="287" w:type="dxa"/>
          </w:tcPr>
          <w:p w14:paraId="2A682295" w14:textId="77777777" w:rsidR="00995635" w:rsidRPr="000170E8" w:rsidRDefault="00995635" w:rsidP="003E2692">
            <w:pPr>
              <w:spacing w:line="360" w:lineRule="auto"/>
              <w:jc w:val="both"/>
              <w:rPr>
                <w:sz w:val="26"/>
                <w:szCs w:val="26"/>
              </w:rPr>
            </w:pPr>
            <w:r w:rsidRPr="000170E8">
              <w:rPr>
                <w:sz w:val="26"/>
                <w:szCs w:val="26"/>
              </w:rPr>
              <w:t>:</w:t>
            </w:r>
          </w:p>
        </w:tc>
        <w:tc>
          <w:tcPr>
            <w:tcW w:w="4919" w:type="dxa"/>
          </w:tcPr>
          <w:p w14:paraId="78038258" w14:textId="2067D526" w:rsidR="00995635" w:rsidRPr="000170E8" w:rsidRDefault="00995635" w:rsidP="003E2692">
            <w:pPr>
              <w:spacing w:line="360" w:lineRule="auto"/>
              <w:jc w:val="left"/>
              <w:rPr>
                <w:sz w:val="26"/>
                <w:szCs w:val="26"/>
              </w:rPr>
            </w:pPr>
            <w:r w:rsidRPr="000170E8">
              <w:rPr>
                <w:sz w:val="26"/>
                <w:szCs w:val="26"/>
              </w:rPr>
              <w:t xml:space="preserve">Amount in </w:t>
            </w:r>
            <w:r w:rsidR="007C3750" w:rsidRPr="000170E8">
              <w:rPr>
                <w:sz w:val="26"/>
                <w:szCs w:val="26"/>
              </w:rPr>
              <w:t>Rs.</w:t>
            </w:r>
          </w:p>
        </w:tc>
      </w:tr>
      <w:tr w:rsidR="00995635" w:rsidRPr="008E440C" w14:paraId="7E095B3F" w14:textId="77777777" w:rsidTr="00BE460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76360DF" w14:textId="77777777" w:rsidR="00995635" w:rsidRPr="00910A83" w:rsidRDefault="00995635" w:rsidP="003E2692">
            <w:pPr>
              <w:numPr>
                <w:ilvl w:val="0"/>
                <w:numId w:val="9"/>
              </w:numPr>
              <w:spacing w:line="360" w:lineRule="auto"/>
              <w:jc w:val="both"/>
              <w:rPr>
                <w:rFonts w:ascii="Arial Narrow" w:hAnsi="Arial Narrow" w:cs="TTFFB52530t00"/>
                <w:sz w:val="26"/>
                <w:szCs w:val="26"/>
              </w:rPr>
            </w:pPr>
          </w:p>
        </w:tc>
        <w:tc>
          <w:tcPr>
            <w:tcW w:w="3922" w:type="dxa"/>
          </w:tcPr>
          <w:p w14:paraId="2A88041C" w14:textId="77777777" w:rsidR="00995635" w:rsidRPr="00910A83" w:rsidRDefault="00995635" w:rsidP="003E2692">
            <w:pPr>
              <w:spacing w:line="360" w:lineRule="auto"/>
              <w:jc w:val="both"/>
              <w:rPr>
                <w:rFonts w:ascii="Arial Narrow" w:hAnsi="Arial Narrow" w:cs="TTFFB52530t00"/>
                <w:sz w:val="26"/>
                <w:szCs w:val="26"/>
              </w:rPr>
            </w:pPr>
            <w:r w:rsidRPr="00910A83">
              <w:rPr>
                <w:rFonts w:ascii="Arial Narrow" w:hAnsi="Arial Narrow" w:cs="TTFFB52530t00"/>
                <w:sz w:val="26"/>
                <w:szCs w:val="26"/>
              </w:rPr>
              <w:t>Wardrobes</w:t>
            </w:r>
          </w:p>
        </w:tc>
        <w:tc>
          <w:tcPr>
            <w:tcW w:w="287" w:type="dxa"/>
          </w:tcPr>
          <w:p w14:paraId="3F126962" w14:textId="77777777" w:rsidR="00995635" w:rsidRPr="000170E8" w:rsidRDefault="00995635" w:rsidP="003E2692">
            <w:pPr>
              <w:spacing w:line="360" w:lineRule="auto"/>
              <w:jc w:val="both"/>
              <w:rPr>
                <w:rFonts w:ascii="Arial Narrow" w:hAnsi="Arial Narrow"/>
                <w:sz w:val="26"/>
                <w:szCs w:val="26"/>
              </w:rPr>
            </w:pPr>
            <w:r w:rsidRPr="000170E8">
              <w:rPr>
                <w:rFonts w:ascii="Arial Narrow" w:hAnsi="Arial Narrow"/>
                <w:sz w:val="26"/>
                <w:szCs w:val="26"/>
              </w:rPr>
              <w:t>:</w:t>
            </w:r>
          </w:p>
        </w:tc>
        <w:tc>
          <w:tcPr>
            <w:tcW w:w="4919" w:type="dxa"/>
          </w:tcPr>
          <w:p w14:paraId="4061ABD2" w14:textId="77777777" w:rsidR="00995635" w:rsidRPr="000170E8" w:rsidRDefault="00995635" w:rsidP="003E2692">
            <w:pPr>
              <w:spacing w:line="360" w:lineRule="auto"/>
              <w:jc w:val="left"/>
              <w:rPr>
                <w:rFonts w:ascii="Arial Narrow" w:hAnsi="Arial Narrow"/>
                <w:sz w:val="26"/>
                <w:szCs w:val="26"/>
              </w:rPr>
            </w:pPr>
            <w:r w:rsidRPr="000170E8">
              <w:rPr>
                <w:rFonts w:ascii="Arial Narrow" w:hAnsi="Arial Narrow"/>
                <w:sz w:val="26"/>
                <w:szCs w:val="26"/>
              </w:rPr>
              <w:t>Included in the Cost of Construction</w:t>
            </w:r>
          </w:p>
        </w:tc>
      </w:tr>
      <w:tr w:rsidR="00995635" w:rsidRPr="008E440C" w14:paraId="32903C48" w14:textId="77777777" w:rsidTr="00BE460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7FE766C" w14:textId="77777777" w:rsidR="00995635" w:rsidRPr="00910A83" w:rsidRDefault="00995635" w:rsidP="003E2692">
            <w:pPr>
              <w:numPr>
                <w:ilvl w:val="0"/>
                <w:numId w:val="9"/>
              </w:numPr>
              <w:spacing w:line="360" w:lineRule="auto"/>
              <w:jc w:val="both"/>
              <w:rPr>
                <w:rFonts w:cs="TTFFB52530t00"/>
                <w:sz w:val="26"/>
                <w:szCs w:val="26"/>
              </w:rPr>
            </w:pPr>
          </w:p>
        </w:tc>
        <w:tc>
          <w:tcPr>
            <w:tcW w:w="3922" w:type="dxa"/>
          </w:tcPr>
          <w:p w14:paraId="0811F4DD" w14:textId="77777777" w:rsidR="00995635" w:rsidRPr="00910A83" w:rsidRDefault="00995635" w:rsidP="003E2692">
            <w:pPr>
              <w:spacing w:line="360" w:lineRule="auto"/>
              <w:jc w:val="both"/>
              <w:rPr>
                <w:rFonts w:cs="TTFFB52530t00"/>
                <w:sz w:val="26"/>
                <w:szCs w:val="26"/>
              </w:rPr>
            </w:pPr>
            <w:r w:rsidRPr="00910A83">
              <w:rPr>
                <w:rFonts w:cs="TTFFB52530t00"/>
                <w:sz w:val="26"/>
                <w:szCs w:val="26"/>
              </w:rPr>
              <w:t>Glazed tiles</w:t>
            </w:r>
          </w:p>
        </w:tc>
        <w:tc>
          <w:tcPr>
            <w:tcW w:w="287" w:type="dxa"/>
          </w:tcPr>
          <w:p w14:paraId="33EB7DC7" w14:textId="77777777" w:rsidR="00995635" w:rsidRPr="000170E8" w:rsidRDefault="00995635" w:rsidP="003E2692">
            <w:pPr>
              <w:spacing w:line="360" w:lineRule="auto"/>
              <w:jc w:val="both"/>
              <w:rPr>
                <w:sz w:val="26"/>
                <w:szCs w:val="26"/>
              </w:rPr>
            </w:pPr>
            <w:r w:rsidRPr="000170E8">
              <w:rPr>
                <w:sz w:val="26"/>
                <w:szCs w:val="26"/>
              </w:rPr>
              <w:t>:</w:t>
            </w:r>
          </w:p>
        </w:tc>
        <w:tc>
          <w:tcPr>
            <w:tcW w:w="4919" w:type="dxa"/>
          </w:tcPr>
          <w:p w14:paraId="6C451DAC" w14:textId="77777777" w:rsidR="00995635" w:rsidRPr="000170E8" w:rsidRDefault="00995635" w:rsidP="003E2692">
            <w:pPr>
              <w:spacing w:line="360" w:lineRule="auto"/>
              <w:jc w:val="left"/>
              <w:rPr>
                <w:rFonts w:cs="TTFFB52530t00"/>
                <w:sz w:val="26"/>
                <w:szCs w:val="26"/>
              </w:rPr>
            </w:pPr>
          </w:p>
        </w:tc>
      </w:tr>
      <w:tr w:rsidR="00995635" w:rsidRPr="008E440C" w14:paraId="41A54A2D" w14:textId="77777777" w:rsidTr="00BE460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265661A" w14:textId="77777777" w:rsidR="00995635" w:rsidRPr="00910A83" w:rsidRDefault="00995635" w:rsidP="003E2692">
            <w:pPr>
              <w:numPr>
                <w:ilvl w:val="0"/>
                <w:numId w:val="9"/>
              </w:numPr>
              <w:spacing w:line="360" w:lineRule="auto"/>
              <w:jc w:val="both"/>
              <w:rPr>
                <w:rFonts w:ascii="Arial Narrow" w:hAnsi="Arial Narrow" w:cs="TTFFB52530t00"/>
                <w:sz w:val="26"/>
                <w:szCs w:val="26"/>
              </w:rPr>
            </w:pPr>
          </w:p>
        </w:tc>
        <w:tc>
          <w:tcPr>
            <w:tcW w:w="3922" w:type="dxa"/>
          </w:tcPr>
          <w:p w14:paraId="670AEC61" w14:textId="77777777" w:rsidR="00995635" w:rsidRPr="00910A83" w:rsidRDefault="00995635" w:rsidP="003E2692">
            <w:pPr>
              <w:spacing w:line="360" w:lineRule="auto"/>
              <w:jc w:val="both"/>
              <w:rPr>
                <w:rFonts w:ascii="Arial Narrow" w:hAnsi="Arial Narrow" w:cs="TTFFB52530t00"/>
                <w:sz w:val="26"/>
                <w:szCs w:val="26"/>
              </w:rPr>
            </w:pPr>
            <w:r w:rsidRPr="00910A83">
              <w:rPr>
                <w:rFonts w:ascii="Arial Narrow" w:hAnsi="Arial Narrow" w:cs="TTFFB52530t00"/>
                <w:sz w:val="26"/>
                <w:szCs w:val="26"/>
              </w:rPr>
              <w:t>Extra sinks and bathtub</w:t>
            </w:r>
          </w:p>
        </w:tc>
        <w:tc>
          <w:tcPr>
            <w:tcW w:w="287" w:type="dxa"/>
          </w:tcPr>
          <w:p w14:paraId="291B2586" w14:textId="77777777" w:rsidR="00995635" w:rsidRPr="000170E8" w:rsidRDefault="00995635" w:rsidP="003E2692">
            <w:pPr>
              <w:spacing w:line="360" w:lineRule="auto"/>
              <w:jc w:val="both"/>
              <w:rPr>
                <w:rFonts w:ascii="Arial Narrow" w:hAnsi="Arial Narrow"/>
                <w:sz w:val="26"/>
                <w:szCs w:val="26"/>
              </w:rPr>
            </w:pPr>
            <w:r w:rsidRPr="000170E8">
              <w:rPr>
                <w:rFonts w:ascii="Arial Narrow" w:hAnsi="Arial Narrow"/>
                <w:sz w:val="26"/>
                <w:szCs w:val="26"/>
              </w:rPr>
              <w:t>:</w:t>
            </w:r>
          </w:p>
        </w:tc>
        <w:tc>
          <w:tcPr>
            <w:tcW w:w="4919" w:type="dxa"/>
          </w:tcPr>
          <w:p w14:paraId="117B48D2" w14:textId="77777777" w:rsidR="00995635" w:rsidRPr="000170E8" w:rsidRDefault="00995635" w:rsidP="003E2692">
            <w:pPr>
              <w:spacing w:line="360" w:lineRule="auto"/>
              <w:jc w:val="left"/>
              <w:rPr>
                <w:rFonts w:ascii="Arial Narrow" w:hAnsi="Arial Narrow"/>
                <w:sz w:val="26"/>
                <w:szCs w:val="26"/>
              </w:rPr>
            </w:pPr>
          </w:p>
        </w:tc>
      </w:tr>
      <w:tr w:rsidR="00995635" w:rsidRPr="008E440C" w14:paraId="7B4B6752" w14:textId="77777777" w:rsidTr="00BE460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7D1B686D" w14:textId="77777777" w:rsidR="00995635" w:rsidRPr="00910A83" w:rsidRDefault="00995635" w:rsidP="003E2692">
            <w:pPr>
              <w:numPr>
                <w:ilvl w:val="0"/>
                <w:numId w:val="9"/>
              </w:numPr>
              <w:spacing w:line="360" w:lineRule="auto"/>
              <w:jc w:val="both"/>
              <w:rPr>
                <w:rFonts w:cs="TTFFB52530t00"/>
                <w:sz w:val="26"/>
                <w:szCs w:val="26"/>
              </w:rPr>
            </w:pPr>
          </w:p>
        </w:tc>
        <w:tc>
          <w:tcPr>
            <w:tcW w:w="3922" w:type="dxa"/>
          </w:tcPr>
          <w:p w14:paraId="1F8213C3" w14:textId="77777777" w:rsidR="00995635" w:rsidRPr="00910A83" w:rsidRDefault="00995635" w:rsidP="003E2692">
            <w:pPr>
              <w:spacing w:line="360" w:lineRule="auto"/>
              <w:jc w:val="both"/>
              <w:rPr>
                <w:rFonts w:cs="TTFFB52530t00"/>
                <w:sz w:val="26"/>
                <w:szCs w:val="26"/>
              </w:rPr>
            </w:pPr>
            <w:r w:rsidRPr="00910A83">
              <w:rPr>
                <w:rFonts w:cs="TTFFB52530t00"/>
                <w:sz w:val="26"/>
                <w:szCs w:val="26"/>
              </w:rPr>
              <w:t>Marble / ceramic tiles flooring</w:t>
            </w:r>
          </w:p>
        </w:tc>
        <w:tc>
          <w:tcPr>
            <w:tcW w:w="287" w:type="dxa"/>
          </w:tcPr>
          <w:p w14:paraId="5C3CE48C" w14:textId="77777777" w:rsidR="00995635" w:rsidRPr="000170E8" w:rsidRDefault="00995635" w:rsidP="003E2692">
            <w:pPr>
              <w:spacing w:line="360" w:lineRule="auto"/>
              <w:jc w:val="both"/>
              <w:rPr>
                <w:sz w:val="26"/>
                <w:szCs w:val="26"/>
              </w:rPr>
            </w:pPr>
            <w:r w:rsidRPr="000170E8">
              <w:rPr>
                <w:sz w:val="26"/>
                <w:szCs w:val="26"/>
              </w:rPr>
              <w:t>:</w:t>
            </w:r>
          </w:p>
        </w:tc>
        <w:tc>
          <w:tcPr>
            <w:tcW w:w="4919" w:type="dxa"/>
          </w:tcPr>
          <w:p w14:paraId="2718BE5B" w14:textId="77777777" w:rsidR="00995635" w:rsidRPr="000170E8" w:rsidRDefault="00995635" w:rsidP="003E2692">
            <w:pPr>
              <w:spacing w:line="360" w:lineRule="auto"/>
              <w:jc w:val="left"/>
              <w:rPr>
                <w:sz w:val="26"/>
                <w:szCs w:val="26"/>
              </w:rPr>
            </w:pPr>
          </w:p>
        </w:tc>
      </w:tr>
      <w:tr w:rsidR="00995635" w:rsidRPr="008E440C" w14:paraId="48517EC5" w14:textId="77777777" w:rsidTr="00BE460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16C7B2D2" w14:textId="77777777" w:rsidR="00995635" w:rsidRPr="00910A83" w:rsidRDefault="00995635" w:rsidP="003E2692">
            <w:pPr>
              <w:numPr>
                <w:ilvl w:val="0"/>
                <w:numId w:val="9"/>
              </w:numPr>
              <w:spacing w:line="360" w:lineRule="auto"/>
              <w:jc w:val="both"/>
              <w:rPr>
                <w:rFonts w:ascii="Arial Narrow" w:hAnsi="Arial Narrow" w:cs="TTFFB52530t00"/>
                <w:sz w:val="26"/>
                <w:szCs w:val="26"/>
              </w:rPr>
            </w:pPr>
          </w:p>
        </w:tc>
        <w:tc>
          <w:tcPr>
            <w:tcW w:w="3922" w:type="dxa"/>
          </w:tcPr>
          <w:p w14:paraId="0623E9D9" w14:textId="77777777" w:rsidR="00995635" w:rsidRPr="00910A83" w:rsidRDefault="00995635" w:rsidP="003E2692">
            <w:pPr>
              <w:spacing w:line="360" w:lineRule="auto"/>
              <w:jc w:val="both"/>
              <w:rPr>
                <w:rFonts w:ascii="Arial Narrow" w:hAnsi="Arial Narrow" w:cs="TTFFB52530t00"/>
                <w:sz w:val="26"/>
                <w:szCs w:val="26"/>
              </w:rPr>
            </w:pPr>
            <w:r w:rsidRPr="00910A83">
              <w:rPr>
                <w:rFonts w:ascii="Arial Narrow" w:hAnsi="Arial Narrow" w:cs="TTFFB52530t00"/>
                <w:sz w:val="26"/>
                <w:szCs w:val="26"/>
              </w:rPr>
              <w:t>Interior decorations</w:t>
            </w:r>
          </w:p>
        </w:tc>
        <w:tc>
          <w:tcPr>
            <w:tcW w:w="287" w:type="dxa"/>
          </w:tcPr>
          <w:p w14:paraId="2ACEEF38" w14:textId="77777777" w:rsidR="00995635" w:rsidRPr="000170E8" w:rsidRDefault="00995635" w:rsidP="003E2692">
            <w:pPr>
              <w:spacing w:line="360" w:lineRule="auto"/>
              <w:jc w:val="both"/>
              <w:rPr>
                <w:rFonts w:ascii="Arial Narrow" w:hAnsi="Arial Narrow"/>
                <w:sz w:val="26"/>
                <w:szCs w:val="26"/>
              </w:rPr>
            </w:pPr>
            <w:r w:rsidRPr="000170E8">
              <w:rPr>
                <w:rFonts w:ascii="Arial Narrow" w:hAnsi="Arial Narrow"/>
                <w:sz w:val="26"/>
                <w:szCs w:val="26"/>
              </w:rPr>
              <w:t>:</w:t>
            </w:r>
          </w:p>
        </w:tc>
        <w:tc>
          <w:tcPr>
            <w:tcW w:w="4919" w:type="dxa"/>
          </w:tcPr>
          <w:p w14:paraId="5FBBF276" w14:textId="77777777" w:rsidR="00995635" w:rsidRPr="000170E8" w:rsidRDefault="00995635" w:rsidP="003E2692">
            <w:pPr>
              <w:spacing w:line="360" w:lineRule="auto"/>
              <w:jc w:val="left"/>
              <w:rPr>
                <w:rFonts w:ascii="Arial Narrow" w:hAnsi="Arial Narrow"/>
                <w:sz w:val="26"/>
                <w:szCs w:val="26"/>
              </w:rPr>
            </w:pPr>
          </w:p>
        </w:tc>
      </w:tr>
      <w:tr w:rsidR="00995635" w:rsidRPr="008E440C" w14:paraId="71E2FA70" w14:textId="77777777" w:rsidTr="00BE460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7979269A" w14:textId="77777777" w:rsidR="00995635" w:rsidRPr="00910A83" w:rsidRDefault="00995635" w:rsidP="003E2692">
            <w:pPr>
              <w:numPr>
                <w:ilvl w:val="0"/>
                <w:numId w:val="9"/>
              </w:numPr>
              <w:spacing w:line="360" w:lineRule="auto"/>
              <w:jc w:val="both"/>
              <w:rPr>
                <w:rFonts w:cs="TTFFB52530t00"/>
                <w:sz w:val="26"/>
                <w:szCs w:val="26"/>
              </w:rPr>
            </w:pPr>
          </w:p>
        </w:tc>
        <w:tc>
          <w:tcPr>
            <w:tcW w:w="3922" w:type="dxa"/>
          </w:tcPr>
          <w:p w14:paraId="37CAD662" w14:textId="77777777" w:rsidR="00995635" w:rsidRPr="00910A83" w:rsidRDefault="00995635" w:rsidP="003E2692">
            <w:pPr>
              <w:spacing w:line="360" w:lineRule="auto"/>
              <w:jc w:val="both"/>
              <w:rPr>
                <w:rFonts w:cs="TTFFB52530t00"/>
                <w:sz w:val="26"/>
                <w:szCs w:val="26"/>
              </w:rPr>
            </w:pPr>
            <w:r w:rsidRPr="00910A83">
              <w:rPr>
                <w:rFonts w:cs="TTFFB52530t00"/>
                <w:sz w:val="26"/>
                <w:szCs w:val="26"/>
              </w:rPr>
              <w:t>Architectural elevation works</w:t>
            </w:r>
          </w:p>
        </w:tc>
        <w:tc>
          <w:tcPr>
            <w:tcW w:w="287" w:type="dxa"/>
          </w:tcPr>
          <w:p w14:paraId="7B8F51ED" w14:textId="77777777" w:rsidR="00995635" w:rsidRPr="000170E8" w:rsidRDefault="00995635" w:rsidP="003E2692">
            <w:pPr>
              <w:spacing w:line="360" w:lineRule="auto"/>
              <w:jc w:val="both"/>
              <w:rPr>
                <w:sz w:val="26"/>
                <w:szCs w:val="26"/>
              </w:rPr>
            </w:pPr>
          </w:p>
        </w:tc>
        <w:tc>
          <w:tcPr>
            <w:tcW w:w="4919" w:type="dxa"/>
          </w:tcPr>
          <w:p w14:paraId="4446F99E" w14:textId="77777777" w:rsidR="00995635" w:rsidRPr="000170E8" w:rsidRDefault="00995635" w:rsidP="003E2692">
            <w:pPr>
              <w:spacing w:line="360" w:lineRule="auto"/>
              <w:jc w:val="left"/>
              <w:rPr>
                <w:sz w:val="26"/>
                <w:szCs w:val="26"/>
              </w:rPr>
            </w:pPr>
          </w:p>
        </w:tc>
      </w:tr>
      <w:tr w:rsidR="00995635" w:rsidRPr="008E440C" w14:paraId="2934A021" w14:textId="77777777" w:rsidTr="00BE460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BAE84F0" w14:textId="77777777" w:rsidR="00995635" w:rsidRPr="00910A83" w:rsidRDefault="00995635" w:rsidP="003E2692">
            <w:pPr>
              <w:numPr>
                <w:ilvl w:val="0"/>
                <w:numId w:val="9"/>
              </w:numPr>
              <w:spacing w:line="360" w:lineRule="auto"/>
              <w:jc w:val="both"/>
              <w:rPr>
                <w:rFonts w:ascii="Arial Narrow" w:hAnsi="Arial Narrow" w:cs="TTFFB52530t00"/>
                <w:sz w:val="26"/>
                <w:szCs w:val="26"/>
              </w:rPr>
            </w:pPr>
          </w:p>
        </w:tc>
        <w:tc>
          <w:tcPr>
            <w:tcW w:w="3922" w:type="dxa"/>
          </w:tcPr>
          <w:p w14:paraId="612EB48A" w14:textId="77777777" w:rsidR="00995635" w:rsidRPr="00910A83" w:rsidRDefault="00995635" w:rsidP="003E2692">
            <w:pPr>
              <w:spacing w:line="360" w:lineRule="auto"/>
              <w:jc w:val="both"/>
              <w:rPr>
                <w:rFonts w:ascii="Arial Narrow" w:hAnsi="Arial Narrow" w:cs="TTFFB52530t00"/>
                <w:sz w:val="26"/>
                <w:szCs w:val="26"/>
              </w:rPr>
            </w:pPr>
            <w:r w:rsidRPr="00910A83">
              <w:rPr>
                <w:rFonts w:ascii="Arial Narrow" w:hAnsi="Arial Narrow" w:cs="TTFFB52530t00"/>
                <w:sz w:val="26"/>
                <w:szCs w:val="26"/>
              </w:rPr>
              <w:t>Paneling works</w:t>
            </w:r>
          </w:p>
        </w:tc>
        <w:tc>
          <w:tcPr>
            <w:tcW w:w="287" w:type="dxa"/>
          </w:tcPr>
          <w:p w14:paraId="57D10BAA" w14:textId="77777777" w:rsidR="00995635" w:rsidRPr="002602D7" w:rsidRDefault="00995635" w:rsidP="003E2692">
            <w:pPr>
              <w:spacing w:line="360" w:lineRule="auto"/>
              <w:jc w:val="both"/>
              <w:rPr>
                <w:rFonts w:ascii="Arial Narrow" w:hAnsi="Arial Narrow"/>
                <w:sz w:val="26"/>
                <w:szCs w:val="26"/>
                <w:highlight w:val="yellow"/>
              </w:rPr>
            </w:pPr>
          </w:p>
        </w:tc>
        <w:tc>
          <w:tcPr>
            <w:tcW w:w="4919" w:type="dxa"/>
          </w:tcPr>
          <w:p w14:paraId="09B96A6D" w14:textId="77777777" w:rsidR="00995635" w:rsidRPr="002602D7" w:rsidRDefault="00995635" w:rsidP="003E2692">
            <w:pPr>
              <w:spacing w:line="360" w:lineRule="auto"/>
              <w:jc w:val="left"/>
              <w:rPr>
                <w:rFonts w:ascii="Arial Narrow" w:hAnsi="Arial Narrow"/>
                <w:sz w:val="26"/>
                <w:szCs w:val="26"/>
                <w:highlight w:val="yellow"/>
              </w:rPr>
            </w:pPr>
          </w:p>
        </w:tc>
      </w:tr>
      <w:tr w:rsidR="00995635" w:rsidRPr="008E440C" w14:paraId="6B4C1A4D" w14:textId="77777777" w:rsidTr="00BE460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62EFE53B" w14:textId="77777777" w:rsidR="00995635" w:rsidRPr="00910A83" w:rsidRDefault="00995635" w:rsidP="003E2692">
            <w:pPr>
              <w:numPr>
                <w:ilvl w:val="0"/>
                <w:numId w:val="9"/>
              </w:numPr>
              <w:spacing w:line="360" w:lineRule="auto"/>
              <w:jc w:val="both"/>
              <w:rPr>
                <w:rFonts w:cs="TTFFB52530t00"/>
                <w:sz w:val="26"/>
                <w:szCs w:val="26"/>
              </w:rPr>
            </w:pPr>
          </w:p>
        </w:tc>
        <w:tc>
          <w:tcPr>
            <w:tcW w:w="3922" w:type="dxa"/>
          </w:tcPr>
          <w:p w14:paraId="283A0112" w14:textId="77777777" w:rsidR="00995635" w:rsidRPr="00910A83" w:rsidRDefault="00995635" w:rsidP="003E2692">
            <w:pPr>
              <w:spacing w:line="360" w:lineRule="auto"/>
              <w:jc w:val="both"/>
              <w:rPr>
                <w:rFonts w:cs="TTFFB52530t00"/>
                <w:sz w:val="26"/>
                <w:szCs w:val="26"/>
              </w:rPr>
            </w:pPr>
            <w:r w:rsidRPr="00910A83">
              <w:rPr>
                <w:rFonts w:cs="TTFFB52530t00"/>
                <w:sz w:val="26"/>
                <w:szCs w:val="26"/>
              </w:rPr>
              <w:t>Aluminum works</w:t>
            </w:r>
          </w:p>
        </w:tc>
        <w:tc>
          <w:tcPr>
            <w:tcW w:w="287" w:type="dxa"/>
          </w:tcPr>
          <w:p w14:paraId="5447D3F3" w14:textId="77777777" w:rsidR="00995635" w:rsidRPr="002602D7" w:rsidRDefault="00995635" w:rsidP="003E2692">
            <w:pPr>
              <w:spacing w:line="360" w:lineRule="auto"/>
              <w:jc w:val="both"/>
              <w:rPr>
                <w:sz w:val="26"/>
                <w:szCs w:val="26"/>
                <w:highlight w:val="yellow"/>
              </w:rPr>
            </w:pPr>
          </w:p>
        </w:tc>
        <w:tc>
          <w:tcPr>
            <w:tcW w:w="4919" w:type="dxa"/>
          </w:tcPr>
          <w:p w14:paraId="629AE4E5" w14:textId="77777777" w:rsidR="00995635" w:rsidRPr="002602D7" w:rsidRDefault="00995635" w:rsidP="003E2692">
            <w:pPr>
              <w:spacing w:line="360" w:lineRule="auto"/>
              <w:jc w:val="left"/>
              <w:rPr>
                <w:sz w:val="26"/>
                <w:szCs w:val="26"/>
                <w:highlight w:val="yellow"/>
              </w:rPr>
            </w:pPr>
          </w:p>
        </w:tc>
      </w:tr>
      <w:tr w:rsidR="00995635" w:rsidRPr="008E440C" w14:paraId="59767180" w14:textId="77777777" w:rsidTr="00BE460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199F880" w14:textId="77777777" w:rsidR="00995635" w:rsidRPr="00910A83" w:rsidRDefault="00995635" w:rsidP="003E2692">
            <w:pPr>
              <w:numPr>
                <w:ilvl w:val="0"/>
                <w:numId w:val="9"/>
              </w:numPr>
              <w:spacing w:line="360" w:lineRule="auto"/>
              <w:jc w:val="both"/>
              <w:rPr>
                <w:rFonts w:ascii="Arial Narrow" w:hAnsi="Arial Narrow" w:cs="TTFFB52530t00"/>
                <w:sz w:val="26"/>
                <w:szCs w:val="26"/>
              </w:rPr>
            </w:pPr>
          </w:p>
        </w:tc>
        <w:tc>
          <w:tcPr>
            <w:tcW w:w="3922" w:type="dxa"/>
          </w:tcPr>
          <w:p w14:paraId="6ADF4281" w14:textId="77777777" w:rsidR="00995635" w:rsidRPr="00910A83" w:rsidRDefault="00995635" w:rsidP="003E2692">
            <w:pPr>
              <w:spacing w:line="360" w:lineRule="auto"/>
              <w:jc w:val="both"/>
              <w:rPr>
                <w:rFonts w:ascii="Arial Narrow" w:hAnsi="Arial Narrow" w:cs="TTFFB52530t00"/>
                <w:sz w:val="26"/>
                <w:szCs w:val="26"/>
              </w:rPr>
            </w:pPr>
            <w:r w:rsidRPr="00910A83">
              <w:rPr>
                <w:rFonts w:ascii="Arial Narrow" w:hAnsi="Arial Narrow" w:cs="TTFFB52530t00"/>
                <w:sz w:val="26"/>
                <w:szCs w:val="26"/>
              </w:rPr>
              <w:t>Aluminum handrails</w:t>
            </w:r>
          </w:p>
        </w:tc>
        <w:tc>
          <w:tcPr>
            <w:tcW w:w="287" w:type="dxa"/>
          </w:tcPr>
          <w:p w14:paraId="1207404F" w14:textId="77777777" w:rsidR="00995635" w:rsidRPr="002602D7" w:rsidRDefault="00995635" w:rsidP="003E2692">
            <w:pPr>
              <w:spacing w:line="360" w:lineRule="auto"/>
              <w:jc w:val="both"/>
              <w:rPr>
                <w:rFonts w:ascii="Arial Narrow" w:hAnsi="Arial Narrow"/>
                <w:sz w:val="26"/>
                <w:szCs w:val="26"/>
                <w:highlight w:val="yellow"/>
              </w:rPr>
            </w:pPr>
          </w:p>
        </w:tc>
        <w:tc>
          <w:tcPr>
            <w:tcW w:w="4919" w:type="dxa"/>
          </w:tcPr>
          <w:p w14:paraId="3B3ACA7A" w14:textId="77777777" w:rsidR="00995635" w:rsidRPr="002602D7" w:rsidRDefault="00995635" w:rsidP="003E2692">
            <w:pPr>
              <w:spacing w:line="360" w:lineRule="auto"/>
              <w:jc w:val="left"/>
              <w:rPr>
                <w:rFonts w:ascii="Arial Narrow" w:hAnsi="Arial Narrow"/>
                <w:sz w:val="26"/>
                <w:szCs w:val="26"/>
                <w:highlight w:val="yellow"/>
              </w:rPr>
            </w:pPr>
          </w:p>
        </w:tc>
      </w:tr>
      <w:tr w:rsidR="00995635" w:rsidRPr="008E440C" w14:paraId="0A895743" w14:textId="77777777" w:rsidTr="00BE460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FED2AC5" w14:textId="77777777" w:rsidR="00995635" w:rsidRPr="00910A83" w:rsidRDefault="00995635" w:rsidP="003E2692">
            <w:pPr>
              <w:numPr>
                <w:ilvl w:val="0"/>
                <w:numId w:val="9"/>
              </w:numPr>
              <w:spacing w:line="360" w:lineRule="auto"/>
              <w:jc w:val="both"/>
              <w:rPr>
                <w:rFonts w:cs="TTFFB52530t00"/>
                <w:sz w:val="26"/>
                <w:szCs w:val="26"/>
              </w:rPr>
            </w:pPr>
          </w:p>
        </w:tc>
        <w:tc>
          <w:tcPr>
            <w:tcW w:w="3922" w:type="dxa"/>
          </w:tcPr>
          <w:p w14:paraId="388E974A" w14:textId="77777777" w:rsidR="00995635" w:rsidRPr="00910A83" w:rsidRDefault="00995635" w:rsidP="003E2692">
            <w:pPr>
              <w:spacing w:line="360" w:lineRule="auto"/>
              <w:jc w:val="both"/>
              <w:rPr>
                <w:rFonts w:cs="TTFFB52530t00"/>
                <w:sz w:val="26"/>
                <w:szCs w:val="26"/>
              </w:rPr>
            </w:pPr>
            <w:r w:rsidRPr="00910A83">
              <w:rPr>
                <w:rFonts w:cs="TTFFB52530t00"/>
                <w:sz w:val="26"/>
                <w:szCs w:val="26"/>
              </w:rPr>
              <w:t>False ceiling</w:t>
            </w:r>
          </w:p>
        </w:tc>
        <w:tc>
          <w:tcPr>
            <w:tcW w:w="287" w:type="dxa"/>
          </w:tcPr>
          <w:p w14:paraId="514ED5E9" w14:textId="77777777" w:rsidR="00995635" w:rsidRPr="002602D7" w:rsidRDefault="00995635" w:rsidP="003E2692">
            <w:pPr>
              <w:spacing w:line="360" w:lineRule="auto"/>
              <w:jc w:val="both"/>
              <w:rPr>
                <w:sz w:val="26"/>
                <w:szCs w:val="26"/>
                <w:highlight w:val="yellow"/>
              </w:rPr>
            </w:pPr>
          </w:p>
        </w:tc>
        <w:tc>
          <w:tcPr>
            <w:tcW w:w="4919" w:type="dxa"/>
          </w:tcPr>
          <w:p w14:paraId="5871384A" w14:textId="77777777" w:rsidR="00995635" w:rsidRPr="002602D7" w:rsidRDefault="00995635" w:rsidP="003E2692">
            <w:pPr>
              <w:spacing w:line="360" w:lineRule="auto"/>
              <w:jc w:val="left"/>
              <w:rPr>
                <w:sz w:val="26"/>
                <w:szCs w:val="26"/>
                <w:highlight w:val="yellow"/>
              </w:rPr>
            </w:pPr>
          </w:p>
        </w:tc>
      </w:tr>
      <w:tr w:rsidR="00995635" w:rsidRPr="008E440C" w14:paraId="3418D820" w14:textId="77777777" w:rsidTr="00BE460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51E559CA" w14:textId="77777777" w:rsidR="00995635" w:rsidRPr="00910A83" w:rsidRDefault="00995635" w:rsidP="003E2692">
            <w:pPr>
              <w:spacing w:line="360" w:lineRule="auto"/>
              <w:ind w:left="360"/>
              <w:jc w:val="both"/>
              <w:rPr>
                <w:rFonts w:ascii="Arial Narrow" w:hAnsi="Arial Narrow" w:cs="TTFFB52530t00"/>
                <w:sz w:val="26"/>
                <w:szCs w:val="26"/>
              </w:rPr>
            </w:pPr>
          </w:p>
        </w:tc>
        <w:tc>
          <w:tcPr>
            <w:tcW w:w="3922" w:type="dxa"/>
          </w:tcPr>
          <w:p w14:paraId="66B279EA" w14:textId="77777777" w:rsidR="00995635" w:rsidRPr="00910A83" w:rsidRDefault="00995635" w:rsidP="003E2692">
            <w:pPr>
              <w:spacing w:line="360" w:lineRule="auto"/>
              <w:jc w:val="both"/>
              <w:rPr>
                <w:rFonts w:ascii="Arial Narrow" w:hAnsi="Arial Narrow" w:cs="TTFFB52530t00"/>
                <w:sz w:val="26"/>
                <w:szCs w:val="26"/>
              </w:rPr>
            </w:pPr>
            <w:r w:rsidRPr="00910A83">
              <w:rPr>
                <w:rFonts w:ascii="Arial Narrow" w:hAnsi="Arial Narrow" w:cs="TTFFB52530t00"/>
                <w:sz w:val="26"/>
                <w:szCs w:val="26"/>
              </w:rPr>
              <w:t>Total</w:t>
            </w:r>
          </w:p>
        </w:tc>
        <w:tc>
          <w:tcPr>
            <w:tcW w:w="287" w:type="dxa"/>
          </w:tcPr>
          <w:p w14:paraId="67FBF68C" w14:textId="77777777" w:rsidR="00995635" w:rsidRPr="002602D7" w:rsidRDefault="00995635" w:rsidP="003E2692">
            <w:pPr>
              <w:spacing w:line="360" w:lineRule="auto"/>
              <w:jc w:val="both"/>
              <w:rPr>
                <w:rFonts w:ascii="Arial Narrow" w:hAnsi="Arial Narrow"/>
                <w:sz w:val="26"/>
                <w:szCs w:val="26"/>
                <w:highlight w:val="yellow"/>
              </w:rPr>
            </w:pPr>
          </w:p>
        </w:tc>
        <w:tc>
          <w:tcPr>
            <w:tcW w:w="4919" w:type="dxa"/>
          </w:tcPr>
          <w:p w14:paraId="482E5251" w14:textId="77777777" w:rsidR="00995635" w:rsidRPr="002602D7" w:rsidRDefault="00995635" w:rsidP="003E2692">
            <w:pPr>
              <w:spacing w:line="360" w:lineRule="auto"/>
              <w:jc w:val="left"/>
              <w:rPr>
                <w:rFonts w:ascii="Arial Narrow" w:hAnsi="Arial Narrow"/>
                <w:sz w:val="26"/>
                <w:szCs w:val="26"/>
                <w:highlight w:val="yellow"/>
              </w:rPr>
            </w:pPr>
          </w:p>
        </w:tc>
      </w:tr>
      <w:tr w:rsidR="00995635" w:rsidRPr="008E440C" w14:paraId="5E98A350" w14:textId="77777777" w:rsidTr="00BE460B">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38281047" w14:textId="77777777" w:rsidR="00995635" w:rsidRPr="006C06C5" w:rsidRDefault="00995635" w:rsidP="003E2692">
            <w:pPr>
              <w:spacing w:line="360" w:lineRule="auto"/>
              <w:jc w:val="both"/>
              <w:rPr>
                <w:rFonts w:cs="TTFFB52530t00"/>
                <w:sz w:val="26"/>
                <w:szCs w:val="26"/>
              </w:rPr>
            </w:pPr>
            <w:r w:rsidRPr="006C06C5">
              <w:rPr>
                <w:rFonts w:cs="TTFFB52530t00"/>
                <w:sz w:val="26"/>
                <w:szCs w:val="26"/>
              </w:rPr>
              <w:t>Part – E (Miscellaneous)</w:t>
            </w:r>
          </w:p>
        </w:tc>
        <w:tc>
          <w:tcPr>
            <w:tcW w:w="287" w:type="dxa"/>
          </w:tcPr>
          <w:p w14:paraId="740546A9" w14:textId="77777777" w:rsidR="00995635" w:rsidRPr="006C06C5" w:rsidRDefault="00995635" w:rsidP="003E2692">
            <w:pPr>
              <w:spacing w:line="360" w:lineRule="auto"/>
              <w:jc w:val="both"/>
              <w:rPr>
                <w:sz w:val="26"/>
                <w:szCs w:val="26"/>
              </w:rPr>
            </w:pPr>
            <w:r w:rsidRPr="006C06C5">
              <w:rPr>
                <w:sz w:val="26"/>
                <w:szCs w:val="26"/>
              </w:rPr>
              <w:t>:</w:t>
            </w:r>
          </w:p>
        </w:tc>
        <w:tc>
          <w:tcPr>
            <w:tcW w:w="4919" w:type="dxa"/>
          </w:tcPr>
          <w:p w14:paraId="0974BD8E" w14:textId="2B2293E9" w:rsidR="00995635" w:rsidRPr="006C06C5" w:rsidRDefault="00995635" w:rsidP="003E2692">
            <w:pPr>
              <w:spacing w:line="360" w:lineRule="auto"/>
              <w:jc w:val="left"/>
              <w:rPr>
                <w:sz w:val="26"/>
                <w:szCs w:val="26"/>
              </w:rPr>
            </w:pPr>
            <w:r w:rsidRPr="006C06C5">
              <w:rPr>
                <w:sz w:val="26"/>
                <w:szCs w:val="26"/>
              </w:rPr>
              <w:t xml:space="preserve">Amount in </w:t>
            </w:r>
            <w:r w:rsidR="007C3750" w:rsidRPr="006C06C5">
              <w:rPr>
                <w:sz w:val="26"/>
                <w:szCs w:val="26"/>
              </w:rPr>
              <w:t>Rs.</w:t>
            </w:r>
          </w:p>
        </w:tc>
      </w:tr>
      <w:tr w:rsidR="00995635" w:rsidRPr="008E440C" w14:paraId="4808FAC1" w14:textId="77777777" w:rsidTr="00BE460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0BE0CC8" w14:textId="77777777" w:rsidR="00995635" w:rsidRPr="006C06C5" w:rsidRDefault="00995635" w:rsidP="003E2692">
            <w:pPr>
              <w:numPr>
                <w:ilvl w:val="0"/>
                <w:numId w:val="10"/>
              </w:numPr>
              <w:spacing w:line="360" w:lineRule="auto"/>
              <w:jc w:val="both"/>
              <w:rPr>
                <w:rFonts w:ascii="Arial Narrow" w:hAnsi="Arial Narrow" w:cs="TTFFB52530t00"/>
                <w:sz w:val="26"/>
                <w:szCs w:val="26"/>
              </w:rPr>
            </w:pPr>
          </w:p>
        </w:tc>
        <w:tc>
          <w:tcPr>
            <w:tcW w:w="3922" w:type="dxa"/>
          </w:tcPr>
          <w:p w14:paraId="35FD0A88" w14:textId="77777777" w:rsidR="00995635" w:rsidRPr="006C06C5" w:rsidRDefault="00995635" w:rsidP="003E2692">
            <w:pPr>
              <w:spacing w:line="360" w:lineRule="auto"/>
              <w:jc w:val="both"/>
              <w:rPr>
                <w:rFonts w:ascii="Arial Narrow" w:hAnsi="Arial Narrow" w:cs="TTFFB52530t00"/>
                <w:b/>
                <w:sz w:val="26"/>
                <w:szCs w:val="26"/>
              </w:rPr>
            </w:pPr>
            <w:r w:rsidRPr="006C06C5">
              <w:rPr>
                <w:rFonts w:ascii="Arial Narrow" w:hAnsi="Arial Narrow" w:cs="TTFFB52530t00"/>
                <w:sz w:val="26"/>
                <w:szCs w:val="26"/>
              </w:rPr>
              <w:t>Separate toilet room</w:t>
            </w:r>
          </w:p>
        </w:tc>
        <w:tc>
          <w:tcPr>
            <w:tcW w:w="287" w:type="dxa"/>
          </w:tcPr>
          <w:p w14:paraId="4789CDE3" w14:textId="77777777" w:rsidR="00995635" w:rsidRPr="006C06C5" w:rsidRDefault="00995635" w:rsidP="003E2692">
            <w:pPr>
              <w:spacing w:line="360" w:lineRule="auto"/>
              <w:jc w:val="both"/>
              <w:rPr>
                <w:rFonts w:ascii="Arial Narrow" w:hAnsi="Arial Narrow"/>
                <w:sz w:val="26"/>
                <w:szCs w:val="26"/>
              </w:rPr>
            </w:pPr>
            <w:r w:rsidRPr="006C06C5">
              <w:rPr>
                <w:rFonts w:ascii="Arial Narrow" w:hAnsi="Arial Narrow"/>
                <w:sz w:val="26"/>
                <w:szCs w:val="26"/>
              </w:rPr>
              <w:t>:</w:t>
            </w:r>
          </w:p>
        </w:tc>
        <w:tc>
          <w:tcPr>
            <w:tcW w:w="4919" w:type="dxa"/>
          </w:tcPr>
          <w:p w14:paraId="0CAC4613" w14:textId="77777777" w:rsidR="00995635" w:rsidRPr="006C06C5" w:rsidRDefault="00995635" w:rsidP="003E2692">
            <w:pPr>
              <w:spacing w:line="360" w:lineRule="auto"/>
              <w:jc w:val="left"/>
              <w:rPr>
                <w:rFonts w:ascii="Arial Narrow" w:hAnsi="Arial Narrow"/>
                <w:sz w:val="26"/>
                <w:szCs w:val="26"/>
              </w:rPr>
            </w:pPr>
            <w:r w:rsidRPr="006C06C5">
              <w:rPr>
                <w:rFonts w:ascii="Arial Narrow" w:hAnsi="Arial Narrow"/>
                <w:sz w:val="26"/>
                <w:szCs w:val="26"/>
              </w:rPr>
              <w:t>Included in the Cost of Construction</w:t>
            </w:r>
          </w:p>
        </w:tc>
      </w:tr>
      <w:tr w:rsidR="00995635" w:rsidRPr="008E440C" w14:paraId="5E784B56" w14:textId="77777777" w:rsidTr="00BE460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1B888C44" w14:textId="77777777" w:rsidR="00995635" w:rsidRPr="006C06C5" w:rsidRDefault="00995635" w:rsidP="003E2692">
            <w:pPr>
              <w:numPr>
                <w:ilvl w:val="0"/>
                <w:numId w:val="10"/>
              </w:numPr>
              <w:spacing w:line="360" w:lineRule="auto"/>
              <w:jc w:val="both"/>
              <w:rPr>
                <w:rFonts w:cs="TTFFB52530t00"/>
                <w:sz w:val="26"/>
                <w:szCs w:val="26"/>
              </w:rPr>
            </w:pPr>
          </w:p>
        </w:tc>
        <w:tc>
          <w:tcPr>
            <w:tcW w:w="3922" w:type="dxa"/>
          </w:tcPr>
          <w:p w14:paraId="6079D17C" w14:textId="77777777" w:rsidR="00995635" w:rsidRPr="006C06C5" w:rsidRDefault="00995635" w:rsidP="003E2692">
            <w:pPr>
              <w:spacing w:line="360" w:lineRule="auto"/>
              <w:jc w:val="both"/>
              <w:rPr>
                <w:rFonts w:cs="TTFFB52530t00"/>
                <w:sz w:val="26"/>
                <w:szCs w:val="26"/>
              </w:rPr>
            </w:pPr>
            <w:r w:rsidRPr="006C06C5">
              <w:rPr>
                <w:rFonts w:cs="TTFFB52530t00"/>
                <w:sz w:val="26"/>
                <w:szCs w:val="26"/>
              </w:rPr>
              <w:t>Separate lumber room</w:t>
            </w:r>
          </w:p>
        </w:tc>
        <w:tc>
          <w:tcPr>
            <w:tcW w:w="287" w:type="dxa"/>
          </w:tcPr>
          <w:p w14:paraId="3C667882" w14:textId="77777777" w:rsidR="00995635" w:rsidRPr="006C06C5" w:rsidRDefault="00995635" w:rsidP="003E2692">
            <w:pPr>
              <w:spacing w:line="360" w:lineRule="auto"/>
              <w:jc w:val="both"/>
              <w:rPr>
                <w:sz w:val="26"/>
                <w:szCs w:val="26"/>
              </w:rPr>
            </w:pPr>
            <w:r w:rsidRPr="006C06C5">
              <w:rPr>
                <w:sz w:val="26"/>
                <w:szCs w:val="26"/>
              </w:rPr>
              <w:t>:</w:t>
            </w:r>
          </w:p>
        </w:tc>
        <w:tc>
          <w:tcPr>
            <w:tcW w:w="4919" w:type="dxa"/>
          </w:tcPr>
          <w:p w14:paraId="4229F3BC" w14:textId="77777777" w:rsidR="00995635" w:rsidRPr="006C06C5" w:rsidRDefault="00995635" w:rsidP="003E2692">
            <w:pPr>
              <w:spacing w:line="360" w:lineRule="auto"/>
              <w:jc w:val="left"/>
              <w:rPr>
                <w:rFonts w:cs="TTFFB52530t00"/>
                <w:sz w:val="26"/>
                <w:szCs w:val="26"/>
              </w:rPr>
            </w:pPr>
          </w:p>
        </w:tc>
      </w:tr>
      <w:tr w:rsidR="00995635" w:rsidRPr="008E440C" w14:paraId="3294CCA7" w14:textId="77777777" w:rsidTr="00BE460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47EF0C7E" w14:textId="77777777" w:rsidR="00995635" w:rsidRPr="006C06C5" w:rsidRDefault="00995635" w:rsidP="003E2692">
            <w:pPr>
              <w:numPr>
                <w:ilvl w:val="0"/>
                <w:numId w:val="10"/>
              </w:numPr>
              <w:spacing w:line="360" w:lineRule="auto"/>
              <w:jc w:val="both"/>
              <w:rPr>
                <w:rFonts w:ascii="Arial Narrow" w:hAnsi="Arial Narrow" w:cs="TTFFB52530t00"/>
                <w:sz w:val="26"/>
                <w:szCs w:val="26"/>
              </w:rPr>
            </w:pPr>
          </w:p>
        </w:tc>
        <w:tc>
          <w:tcPr>
            <w:tcW w:w="3922" w:type="dxa"/>
          </w:tcPr>
          <w:p w14:paraId="38BF06FB" w14:textId="77777777" w:rsidR="00995635" w:rsidRPr="006C06C5" w:rsidRDefault="00995635" w:rsidP="003E2692">
            <w:pPr>
              <w:spacing w:line="360" w:lineRule="auto"/>
              <w:jc w:val="both"/>
              <w:rPr>
                <w:rFonts w:ascii="Arial Narrow" w:hAnsi="Arial Narrow" w:cs="TTFFB52530t00"/>
                <w:sz w:val="26"/>
                <w:szCs w:val="26"/>
              </w:rPr>
            </w:pPr>
            <w:r w:rsidRPr="006C06C5">
              <w:rPr>
                <w:rFonts w:ascii="Arial Narrow" w:hAnsi="Arial Narrow" w:cs="TTFFB52530t00"/>
                <w:sz w:val="26"/>
                <w:szCs w:val="26"/>
              </w:rPr>
              <w:t>Separate water tank / sump</w:t>
            </w:r>
          </w:p>
        </w:tc>
        <w:tc>
          <w:tcPr>
            <w:tcW w:w="287" w:type="dxa"/>
          </w:tcPr>
          <w:p w14:paraId="137B906C" w14:textId="77777777" w:rsidR="00995635" w:rsidRPr="006C06C5" w:rsidRDefault="00995635" w:rsidP="003E2692">
            <w:pPr>
              <w:spacing w:line="360" w:lineRule="auto"/>
              <w:jc w:val="both"/>
              <w:rPr>
                <w:rFonts w:ascii="Arial Narrow" w:hAnsi="Arial Narrow"/>
                <w:sz w:val="26"/>
                <w:szCs w:val="26"/>
              </w:rPr>
            </w:pPr>
            <w:r w:rsidRPr="006C06C5">
              <w:rPr>
                <w:rFonts w:ascii="Arial Narrow" w:hAnsi="Arial Narrow"/>
                <w:sz w:val="26"/>
                <w:szCs w:val="26"/>
              </w:rPr>
              <w:t>:</w:t>
            </w:r>
          </w:p>
        </w:tc>
        <w:tc>
          <w:tcPr>
            <w:tcW w:w="4919" w:type="dxa"/>
          </w:tcPr>
          <w:p w14:paraId="06602C6C" w14:textId="77777777" w:rsidR="00995635" w:rsidRPr="006C06C5" w:rsidRDefault="00995635" w:rsidP="003E2692">
            <w:pPr>
              <w:spacing w:line="360" w:lineRule="auto"/>
              <w:jc w:val="left"/>
              <w:rPr>
                <w:rFonts w:ascii="Arial Narrow" w:hAnsi="Arial Narrow"/>
                <w:sz w:val="26"/>
                <w:szCs w:val="26"/>
              </w:rPr>
            </w:pPr>
          </w:p>
        </w:tc>
      </w:tr>
      <w:tr w:rsidR="00995635" w:rsidRPr="008E440C" w14:paraId="722ACF0B" w14:textId="77777777" w:rsidTr="00BE460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117BFCF6" w14:textId="77777777" w:rsidR="00995635" w:rsidRPr="006C06C5" w:rsidRDefault="00995635" w:rsidP="003E2692">
            <w:pPr>
              <w:numPr>
                <w:ilvl w:val="0"/>
                <w:numId w:val="10"/>
              </w:numPr>
              <w:spacing w:line="360" w:lineRule="auto"/>
              <w:jc w:val="both"/>
              <w:rPr>
                <w:rFonts w:cs="TTFFB52530t00"/>
                <w:sz w:val="26"/>
                <w:szCs w:val="26"/>
              </w:rPr>
            </w:pPr>
          </w:p>
        </w:tc>
        <w:tc>
          <w:tcPr>
            <w:tcW w:w="3922" w:type="dxa"/>
          </w:tcPr>
          <w:p w14:paraId="5CA4181F" w14:textId="77777777" w:rsidR="00995635" w:rsidRPr="006C06C5" w:rsidRDefault="00995635" w:rsidP="003E2692">
            <w:pPr>
              <w:spacing w:line="360" w:lineRule="auto"/>
              <w:jc w:val="both"/>
              <w:rPr>
                <w:rFonts w:cs="TTFFB52530t00"/>
                <w:sz w:val="26"/>
                <w:szCs w:val="26"/>
              </w:rPr>
            </w:pPr>
            <w:r w:rsidRPr="006C06C5">
              <w:rPr>
                <w:rFonts w:cs="TTFFB52530t00"/>
                <w:sz w:val="26"/>
                <w:szCs w:val="26"/>
              </w:rPr>
              <w:t>Trees, gardening</w:t>
            </w:r>
          </w:p>
        </w:tc>
        <w:tc>
          <w:tcPr>
            <w:tcW w:w="287" w:type="dxa"/>
          </w:tcPr>
          <w:p w14:paraId="1E3E444A" w14:textId="77777777" w:rsidR="00995635" w:rsidRPr="006C06C5" w:rsidRDefault="00995635" w:rsidP="003E2692">
            <w:pPr>
              <w:spacing w:line="360" w:lineRule="auto"/>
              <w:jc w:val="both"/>
              <w:rPr>
                <w:sz w:val="26"/>
                <w:szCs w:val="26"/>
              </w:rPr>
            </w:pPr>
            <w:r w:rsidRPr="006C06C5">
              <w:rPr>
                <w:sz w:val="26"/>
                <w:szCs w:val="26"/>
              </w:rPr>
              <w:t>:</w:t>
            </w:r>
          </w:p>
        </w:tc>
        <w:tc>
          <w:tcPr>
            <w:tcW w:w="4919" w:type="dxa"/>
          </w:tcPr>
          <w:p w14:paraId="55CE9B5B" w14:textId="77777777" w:rsidR="00995635" w:rsidRPr="006C06C5" w:rsidRDefault="00995635" w:rsidP="003E2692">
            <w:pPr>
              <w:spacing w:line="360" w:lineRule="auto"/>
              <w:jc w:val="left"/>
              <w:rPr>
                <w:sz w:val="26"/>
                <w:szCs w:val="26"/>
              </w:rPr>
            </w:pPr>
          </w:p>
        </w:tc>
      </w:tr>
      <w:tr w:rsidR="00995635" w:rsidRPr="008E440C" w14:paraId="481904E5" w14:textId="77777777" w:rsidTr="00BE460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F55C2CB" w14:textId="77777777" w:rsidR="00995635" w:rsidRPr="006C06C5" w:rsidRDefault="00995635" w:rsidP="003E2692">
            <w:pPr>
              <w:spacing w:line="360" w:lineRule="auto"/>
              <w:ind w:left="360"/>
              <w:jc w:val="both"/>
              <w:rPr>
                <w:rFonts w:ascii="Arial Narrow" w:hAnsi="Arial Narrow" w:cs="TTFFB52530t00"/>
                <w:sz w:val="26"/>
                <w:szCs w:val="26"/>
              </w:rPr>
            </w:pPr>
          </w:p>
        </w:tc>
        <w:tc>
          <w:tcPr>
            <w:tcW w:w="3922" w:type="dxa"/>
          </w:tcPr>
          <w:p w14:paraId="481ED1DE" w14:textId="77777777" w:rsidR="00995635" w:rsidRPr="006C06C5" w:rsidRDefault="00995635" w:rsidP="003E2692">
            <w:pPr>
              <w:spacing w:line="360" w:lineRule="auto"/>
              <w:jc w:val="both"/>
              <w:rPr>
                <w:rFonts w:ascii="Arial Narrow" w:hAnsi="Arial Narrow" w:cs="TTFFB52530t00"/>
                <w:sz w:val="26"/>
                <w:szCs w:val="26"/>
              </w:rPr>
            </w:pPr>
            <w:r w:rsidRPr="006C06C5">
              <w:rPr>
                <w:rFonts w:ascii="Arial Narrow" w:hAnsi="Arial Narrow" w:cs="TTFFB52530t00"/>
                <w:sz w:val="26"/>
                <w:szCs w:val="26"/>
              </w:rPr>
              <w:t>Total</w:t>
            </w:r>
          </w:p>
        </w:tc>
        <w:tc>
          <w:tcPr>
            <w:tcW w:w="287" w:type="dxa"/>
          </w:tcPr>
          <w:p w14:paraId="61660FAF" w14:textId="77777777" w:rsidR="00995635" w:rsidRPr="006C06C5" w:rsidRDefault="00995635" w:rsidP="003E2692">
            <w:pPr>
              <w:spacing w:line="360" w:lineRule="auto"/>
              <w:jc w:val="both"/>
              <w:rPr>
                <w:rFonts w:ascii="Arial Narrow" w:hAnsi="Arial Narrow"/>
                <w:sz w:val="26"/>
                <w:szCs w:val="26"/>
              </w:rPr>
            </w:pPr>
          </w:p>
        </w:tc>
        <w:tc>
          <w:tcPr>
            <w:tcW w:w="4919" w:type="dxa"/>
          </w:tcPr>
          <w:p w14:paraId="237484D8" w14:textId="77777777" w:rsidR="00995635" w:rsidRPr="006C06C5" w:rsidRDefault="00995635" w:rsidP="003E2692">
            <w:pPr>
              <w:spacing w:line="360" w:lineRule="auto"/>
              <w:jc w:val="left"/>
              <w:rPr>
                <w:rFonts w:ascii="Arial Narrow" w:hAnsi="Arial Narrow"/>
                <w:sz w:val="26"/>
                <w:szCs w:val="26"/>
              </w:rPr>
            </w:pPr>
          </w:p>
        </w:tc>
      </w:tr>
      <w:tr w:rsidR="00995635" w:rsidRPr="008E440C" w14:paraId="189AD719" w14:textId="77777777" w:rsidTr="00BE460B">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02DDA867" w14:textId="77777777" w:rsidR="00995635" w:rsidRPr="006C06C5" w:rsidRDefault="00995635" w:rsidP="003E2692">
            <w:pPr>
              <w:spacing w:line="360" w:lineRule="auto"/>
              <w:jc w:val="both"/>
              <w:rPr>
                <w:rFonts w:cs="TTFFB52530t00"/>
                <w:sz w:val="26"/>
                <w:szCs w:val="26"/>
              </w:rPr>
            </w:pPr>
            <w:r w:rsidRPr="006C06C5">
              <w:rPr>
                <w:rFonts w:cs="TTFFB52530t00"/>
                <w:sz w:val="26"/>
                <w:szCs w:val="26"/>
              </w:rPr>
              <w:t>Part – F (Services)</w:t>
            </w:r>
          </w:p>
        </w:tc>
        <w:tc>
          <w:tcPr>
            <w:tcW w:w="287" w:type="dxa"/>
          </w:tcPr>
          <w:p w14:paraId="0C92176A" w14:textId="77777777" w:rsidR="00995635" w:rsidRPr="006C06C5" w:rsidRDefault="00995635" w:rsidP="003E2692">
            <w:pPr>
              <w:spacing w:line="360" w:lineRule="auto"/>
              <w:jc w:val="both"/>
              <w:rPr>
                <w:sz w:val="26"/>
                <w:szCs w:val="26"/>
              </w:rPr>
            </w:pPr>
            <w:r w:rsidRPr="006C06C5">
              <w:rPr>
                <w:sz w:val="26"/>
                <w:szCs w:val="26"/>
              </w:rPr>
              <w:t>:</w:t>
            </w:r>
          </w:p>
        </w:tc>
        <w:tc>
          <w:tcPr>
            <w:tcW w:w="4919" w:type="dxa"/>
          </w:tcPr>
          <w:p w14:paraId="5B99067D" w14:textId="77777777" w:rsidR="00995635" w:rsidRPr="006C06C5" w:rsidRDefault="00995635" w:rsidP="003E2692">
            <w:pPr>
              <w:spacing w:line="360" w:lineRule="auto"/>
              <w:jc w:val="left"/>
              <w:rPr>
                <w:b/>
                <w:bCs/>
                <w:sz w:val="26"/>
                <w:szCs w:val="26"/>
              </w:rPr>
            </w:pPr>
          </w:p>
        </w:tc>
      </w:tr>
      <w:tr w:rsidR="00995635" w:rsidRPr="008E440C" w14:paraId="67DAC034" w14:textId="77777777" w:rsidTr="00BE460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073AA1A4" w14:textId="77777777" w:rsidR="00995635" w:rsidRPr="006C06C5" w:rsidRDefault="00995635" w:rsidP="003E2692">
            <w:pPr>
              <w:numPr>
                <w:ilvl w:val="0"/>
                <w:numId w:val="11"/>
              </w:numPr>
              <w:spacing w:line="360" w:lineRule="auto"/>
              <w:jc w:val="both"/>
              <w:rPr>
                <w:rFonts w:ascii="Arial Narrow" w:hAnsi="Arial Narrow" w:cs="TTFFB52530t00"/>
                <w:sz w:val="26"/>
                <w:szCs w:val="26"/>
              </w:rPr>
            </w:pPr>
          </w:p>
        </w:tc>
        <w:tc>
          <w:tcPr>
            <w:tcW w:w="3922" w:type="dxa"/>
          </w:tcPr>
          <w:p w14:paraId="6F57D5F6" w14:textId="77777777" w:rsidR="00995635" w:rsidRPr="006C06C5" w:rsidRDefault="00995635" w:rsidP="003E2692">
            <w:pPr>
              <w:spacing w:line="360" w:lineRule="auto"/>
              <w:jc w:val="both"/>
              <w:rPr>
                <w:rFonts w:ascii="Arial Narrow" w:hAnsi="Arial Narrow" w:cs="TTFFB52530t00"/>
                <w:b/>
                <w:sz w:val="26"/>
                <w:szCs w:val="26"/>
              </w:rPr>
            </w:pPr>
            <w:r w:rsidRPr="006C06C5">
              <w:rPr>
                <w:rFonts w:ascii="Arial Narrow" w:hAnsi="Arial Narrow" w:cs="TTFFB52530t00"/>
                <w:sz w:val="26"/>
                <w:szCs w:val="26"/>
              </w:rPr>
              <w:t>Water supply arrangements</w:t>
            </w:r>
          </w:p>
        </w:tc>
        <w:tc>
          <w:tcPr>
            <w:tcW w:w="287" w:type="dxa"/>
          </w:tcPr>
          <w:p w14:paraId="17B81FDA" w14:textId="77777777" w:rsidR="00995635" w:rsidRPr="006C06C5" w:rsidRDefault="00995635" w:rsidP="003E2692">
            <w:pPr>
              <w:spacing w:line="360" w:lineRule="auto"/>
              <w:jc w:val="both"/>
              <w:rPr>
                <w:rFonts w:ascii="Arial Narrow" w:hAnsi="Arial Narrow"/>
                <w:sz w:val="26"/>
                <w:szCs w:val="26"/>
              </w:rPr>
            </w:pPr>
            <w:r w:rsidRPr="006C06C5">
              <w:rPr>
                <w:rFonts w:ascii="Arial Narrow" w:hAnsi="Arial Narrow"/>
                <w:sz w:val="26"/>
                <w:szCs w:val="26"/>
              </w:rPr>
              <w:t>:</w:t>
            </w:r>
          </w:p>
        </w:tc>
        <w:tc>
          <w:tcPr>
            <w:tcW w:w="4919" w:type="dxa"/>
          </w:tcPr>
          <w:p w14:paraId="0DAAADD0" w14:textId="77777777" w:rsidR="00995635" w:rsidRPr="006C06C5" w:rsidRDefault="00995635" w:rsidP="003E2692">
            <w:pPr>
              <w:spacing w:line="360" w:lineRule="auto"/>
              <w:jc w:val="left"/>
              <w:rPr>
                <w:rFonts w:ascii="Arial Narrow" w:hAnsi="Arial Narrow"/>
                <w:sz w:val="26"/>
                <w:szCs w:val="26"/>
              </w:rPr>
            </w:pPr>
            <w:r w:rsidRPr="006C06C5">
              <w:rPr>
                <w:rFonts w:ascii="Arial Narrow" w:hAnsi="Arial Narrow"/>
                <w:sz w:val="26"/>
                <w:szCs w:val="26"/>
              </w:rPr>
              <w:t>Included in the Cost of Construction</w:t>
            </w:r>
          </w:p>
        </w:tc>
      </w:tr>
      <w:tr w:rsidR="00995635" w:rsidRPr="008E440C" w14:paraId="16562B11" w14:textId="77777777" w:rsidTr="00BE460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E0C7B35" w14:textId="77777777" w:rsidR="00995635" w:rsidRPr="00910A83" w:rsidRDefault="00995635" w:rsidP="003E2692">
            <w:pPr>
              <w:numPr>
                <w:ilvl w:val="0"/>
                <w:numId w:val="11"/>
              </w:numPr>
              <w:spacing w:line="360" w:lineRule="auto"/>
              <w:jc w:val="both"/>
              <w:rPr>
                <w:rFonts w:cs="TTFFB52530t00"/>
                <w:sz w:val="26"/>
                <w:szCs w:val="26"/>
              </w:rPr>
            </w:pPr>
          </w:p>
        </w:tc>
        <w:tc>
          <w:tcPr>
            <w:tcW w:w="3922" w:type="dxa"/>
          </w:tcPr>
          <w:p w14:paraId="4FDF84CF" w14:textId="77777777" w:rsidR="00995635" w:rsidRPr="006C06C5" w:rsidRDefault="00995635" w:rsidP="003E2692">
            <w:pPr>
              <w:spacing w:line="360" w:lineRule="auto"/>
              <w:jc w:val="both"/>
              <w:rPr>
                <w:rFonts w:cs="TTFFB52530t00"/>
                <w:sz w:val="26"/>
                <w:szCs w:val="26"/>
              </w:rPr>
            </w:pPr>
            <w:r w:rsidRPr="006C06C5">
              <w:rPr>
                <w:rFonts w:cs="TTFFB52530t00"/>
                <w:sz w:val="26"/>
                <w:szCs w:val="26"/>
              </w:rPr>
              <w:t>Drainage arrangements</w:t>
            </w:r>
          </w:p>
        </w:tc>
        <w:tc>
          <w:tcPr>
            <w:tcW w:w="287" w:type="dxa"/>
          </w:tcPr>
          <w:p w14:paraId="4CF6C9E6" w14:textId="77777777" w:rsidR="00995635" w:rsidRPr="006C06C5" w:rsidRDefault="00995635" w:rsidP="003E2692">
            <w:pPr>
              <w:spacing w:line="360" w:lineRule="auto"/>
              <w:jc w:val="both"/>
              <w:rPr>
                <w:sz w:val="26"/>
                <w:szCs w:val="26"/>
              </w:rPr>
            </w:pPr>
            <w:r w:rsidRPr="006C06C5">
              <w:rPr>
                <w:sz w:val="26"/>
                <w:szCs w:val="26"/>
              </w:rPr>
              <w:t>:</w:t>
            </w:r>
          </w:p>
        </w:tc>
        <w:tc>
          <w:tcPr>
            <w:tcW w:w="4919" w:type="dxa"/>
          </w:tcPr>
          <w:p w14:paraId="32AC4815" w14:textId="77777777" w:rsidR="00995635" w:rsidRPr="006C06C5" w:rsidRDefault="00995635" w:rsidP="003E2692">
            <w:pPr>
              <w:spacing w:line="360" w:lineRule="auto"/>
              <w:jc w:val="left"/>
              <w:rPr>
                <w:rFonts w:cs="TTFFB52530t00"/>
                <w:sz w:val="26"/>
                <w:szCs w:val="26"/>
              </w:rPr>
            </w:pPr>
          </w:p>
        </w:tc>
      </w:tr>
      <w:tr w:rsidR="00995635" w:rsidRPr="008E440C" w14:paraId="324C82C7" w14:textId="77777777" w:rsidTr="00BE460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02BEF210" w14:textId="77777777" w:rsidR="00995635" w:rsidRPr="00910A83" w:rsidRDefault="00995635" w:rsidP="003E2692">
            <w:pPr>
              <w:numPr>
                <w:ilvl w:val="0"/>
                <w:numId w:val="11"/>
              </w:numPr>
              <w:spacing w:line="360" w:lineRule="auto"/>
              <w:jc w:val="both"/>
              <w:rPr>
                <w:rFonts w:ascii="Arial Narrow" w:hAnsi="Arial Narrow" w:cs="TTFFB52530t00"/>
                <w:sz w:val="26"/>
                <w:szCs w:val="26"/>
              </w:rPr>
            </w:pPr>
          </w:p>
        </w:tc>
        <w:tc>
          <w:tcPr>
            <w:tcW w:w="3922" w:type="dxa"/>
          </w:tcPr>
          <w:p w14:paraId="7258FCD7" w14:textId="77777777" w:rsidR="00995635" w:rsidRPr="006C06C5" w:rsidRDefault="00995635" w:rsidP="003E2692">
            <w:pPr>
              <w:spacing w:line="360" w:lineRule="auto"/>
              <w:jc w:val="both"/>
              <w:rPr>
                <w:rFonts w:ascii="Arial Narrow" w:hAnsi="Arial Narrow" w:cs="TTFFB52530t00"/>
                <w:sz w:val="26"/>
                <w:szCs w:val="26"/>
              </w:rPr>
            </w:pPr>
            <w:r w:rsidRPr="006C06C5">
              <w:rPr>
                <w:rFonts w:ascii="Arial Narrow" w:hAnsi="Arial Narrow" w:cs="TTFFB52530t00"/>
                <w:sz w:val="26"/>
                <w:szCs w:val="26"/>
              </w:rPr>
              <w:t>Compound wall</w:t>
            </w:r>
          </w:p>
        </w:tc>
        <w:tc>
          <w:tcPr>
            <w:tcW w:w="287" w:type="dxa"/>
          </w:tcPr>
          <w:p w14:paraId="5AE8CAAD" w14:textId="77777777" w:rsidR="00995635" w:rsidRPr="006C06C5" w:rsidRDefault="00995635" w:rsidP="003E2692">
            <w:pPr>
              <w:spacing w:line="360" w:lineRule="auto"/>
              <w:jc w:val="both"/>
              <w:rPr>
                <w:rFonts w:ascii="Arial Narrow" w:hAnsi="Arial Narrow"/>
                <w:sz w:val="26"/>
                <w:szCs w:val="26"/>
              </w:rPr>
            </w:pPr>
            <w:r w:rsidRPr="006C06C5">
              <w:rPr>
                <w:rFonts w:ascii="Arial Narrow" w:hAnsi="Arial Narrow"/>
                <w:sz w:val="26"/>
                <w:szCs w:val="26"/>
              </w:rPr>
              <w:t>:</w:t>
            </w:r>
          </w:p>
        </w:tc>
        <w:tc>
          <w:tcPr>
            <w:tcW w:w="4919" w:type="dxa"/>
          </w:tcPr>
          <w:p w14:paraId="2FB44875" w14:textId="77777777" w:rsidR="00995635" w:rsidRPr="006C06C5" w:rsidRDefault="00995635" w:rsidP="003E2692">
            <w:pPr>
              <w:spacing w:line="360" w:lineRule="auto"/>
              <w:jc w:val="left"/>
              <w:rPr>
                <w:rFonts w:ascii="Arial Narrow" w:hAnsi="Arial Narrow"/>
                <w:sz w:val="26"/>
                <w:szCs w:val="26"/>
              </w:rPr>
            </w:pPr>
          </w:p>
        </w:tc>
      </w:tr>
      <w:tr w:rsidR="00995635" w:rsidRPr="008E440C" w14:paraId="73484312" w14:textId="77777777" w:rsidTr="00BE460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3C41D0B4" w14:textId="77777777" w:rsidR="00995635" w:rsidRPr="00910A83" w:rsidRDefault="00995635" w:rsidP="003E2692">
            <w:pPr>
              <w:numPr>
                <w:ilvl w:val="0"/>
                <w:numId w:val="11"/>
              </w:numPr>
              <w:spacing w:line="360" w:lineRule="auto"/>
              <w:jc w:val="both"/>
              <w:rPr>
                <w:rFonts w:cs="TTFFB52530t00"/>
                <w:sz w:val="26"/>
                <w:szCs w:val="26"/>
              </w:rPr>
            </w:pPr>
          </w:p>
        </w:tc>
        <w:tc>
          <w:tcPr>
            <w:tcW w:w="3922" w:type="dxa"/>
          </w:tcPr>
          <w:p w14:paraId="43F05D03" w14:textId="77777777" w:rsidR="00995635" w:rsidRPr="006C06C5" w:rsidRDefault="00995635" w:rsidP="003E2692">
            <w:pPr>
              <w:spacing w:line="360" w:lineRule="auto"/>
              <w:jc w:val="both"/>
              <w:rPr>
                <w:rFonts w:cs="TTFFB52530t00"/>
                <w:sz w:val="26"/>
                <w:szCs w:val="26"/>
              </w:rPr>
            </w:pPr>
            <w:r w:rsidRPr="006C06C5">
              <w:rPr>
                <w:rFonts w:cs="TTFFB52530t00"/>
                <w:sz w:val="26"/>
                <w:szCs w:val="26"/>
              </w:rPr>
              <w:t>C.B. deposits, fittings etc.</w:t>
            </w:r>
          </w:p>
        </w:tc>
        <w:tc>
          <w:tcPr>
            <w:tcW w:w="287" w:type="dxa"/>
          </w:tcPr>
          <w:p w14:paraId="772D0AD6" w14:textId="77777777" w:rsidR="00995635" w:rsidRPr="006C06C5" w:rsidRDefault="00995635" w:rsidP="003E2692">
            <w:pPr>
              <w:spacing w:line="360" w:lineRule="auto"/>
              <w:jc w:val="both"/>
              <w:rPr>
                <w:sz w:val="26"/>
                <w:szCs w:val="26"/>
              </w:rPr>
            </w:pPr>
            <w:r w:rsidRPr="006C06C5">
              <w:rPr>
                <w:sz w:val="26"/>
                <w:szCs w:val="26"/>
              </w:rPr>
              <w:t>:</w:t>
            </w:r>
          </w:p>
        </w:tc>
        <w:tc>
          <w:tcPr>
            <w:tcW w:w="4919" w:type="dxa"/>
          </w:tcPr>
          <w:p w14:paraId="1605B047" w14:textId="77777777" w:rsidR="00995635" w:rsidRPr="006C06C5" w:rsidRDefault="00995635" w:rsidP="003E2692">
            <w:pPr>
              <w:spacing w:line="360" w:lineRule="auto"/>
              <w:jc w:val="left"/>
              <w:rPr>
                <w:sz w:val="26"/>
                <w:szCs w:val="26"/>
              </w:rPr>
            </w:pPr>
          </w:p>
        </w:tc>
      </w:tr>
      <w:tr w:rsidR="00995635" w:rsidRPr="008E440C" w14:paraId="51BC9987" w14:textId="77777777" w:rsidTr="00BE460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3641FAFB" w14:textId="77777777" w:rsidR="00995635" w:rsidRPr="00910A83" w:rsidRDefault="00995635" w:rsidP="003E2692">
            <w:pPr>
              <w:numPr>
                <w:ilvl w:val="0"/>
                <w:numId w:val="11"/>
              </w:numPr>
              <w:spacing w:line="360" w:lineRule="auto"/>
              <w:jc w:val="both"/>
              <w:rPr>
                <w:rFonts w:ascii="Arial Narrow" w:hAnsi="Arial Narrow" w:cs="TTFFB52530t00"/>
                <w:sz w:val="26"/>
                <w:szCs w:val="26"/>
              </w:rPr>
            </w:pPr>
          </w:p>
        </w:tc>
        <w:tc>
          <w:tcPr>
            <w:tcW w:w="3922" w:type="dxa"/>
          </w:tcPr>
          <w:p w14:paraId="1C464953" w14:textId="77777777" w:rsidR="00995635" w:rsidRPr="00910A83" w:rsidRDefault="00995635" w:rsidP="003E2692">
            <w:pPr>
              <w:spacing w:line="360" w:lineRule="auto"/>
              <w:jc w:val="both"/>
              <w:rPr>
                <w:rFonts w:ascii="Arial Narrow" w:hAnsi="Arial Narrow" w:cs="TTFFB52530t00"/>
                <w:sz w:val="26"/>
                <w:szCs w:val="26"/>
              </w:rPr>
            </w:pPr>
            <w:r w:rsidRPr="00910A83">
              <w:rPr>
                <w:rFonts w:ascii="Arial Narrow" w:hAnsi="Arial Narrow" w:cs="TTFFB52530t00"/>
                <w:sz w:val="26"/>
                <w:szCs w:val="26"/>
              </w:rPr>
              <w:t>Pavement</w:t>
            </w:r>
          </w:p>
        </w:tc>
        <w:tc>
          <w:tcPr>
            <w:tcW w:w="287" w:type="dxa"/>
          </w:tcPr>
          <w:p w14:paraId="4F77BC55" w14:textId="77777777" w:rsidR="00995635" w:rsidRPr="002602D7" w:rsidRDefault="00995635" w:rsidP="003E2692">
            <w:pPr>
              <w:spacing w:line="360" w:lineRule="auto"/>
              <w:jc w:val="both"/>
              <w:rPr>
                <w:rFonts w:ascii="Arial Narrow" w:hAnsi="Arial Narrow"/>
                <w:sz w:val="26"/>
                <w:szCs w:val="26"/>
                <w:highlight w:val="yellow"/>
              </w:rPr>
            </w:pPr>
          </w:p>
        </w:tc>
        <w:tc>
          <w:tcPr>
            <w:tcW w:w="4919" w:type="dxa"/>
          </w:tcPr>
          <w:p w14:paraId="3F80F826" w14:textId="77777777" w:rsidR="00995635" w:rsidRPr="002602D7" w:rsidRDefault="00995635" w:rsidP="003E2692">
            <w:pPr>
              <w:spacing w:line="360" w:lineRule="auto"/>
              <w:jc w:val="left"/>
              <w:rPr>
                <w:rFonts w:ascii="Arial Narrow" w:hAnsi="Arial Narrow"/>
                <w:sz w:val="26"/>
                <w:szCs w:val="26"/>
                <w:highlight w:val="yellow"/>
              </w:rPr>
            </w:pPr>
          </w:p>
        </w:tc>
      </w:tr>
      <w:tr w:rsidR="00995635" w:rsidRPr="008E440C" w14:paraId="02683844" w14:textId="77777777" w:rsidTr="00BE460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B5AB412" w14:textId="77777777" w:rsidR="00995635" w:rsidRPr="00910A83" w:rsidRDefault="00995635" w:rsidP="003E2692">
            <w:pPr>
              <w:spacing w:line="360" w:lineRule="auto"/>
              <w:ind w:left="360"/>
              <w:jc w:val="both"/>
              <w:rPr>
                <w:rFonts w:cs="TTFFB52530t00"/>
                <w:b/>
                <w:bCs/>
                <w:sz w:val="26"/>
                <w:szCs w:val="26"/>
              </w:rPr>
            </w:pPr>
          </w:p>
        </w:tc>
        <w:tc>
          <w:tcPr>
            <w:tcW w:w="3922" w:type="dxa"/>
          </w:tcPr>
          <w:p w14:paraId="71BB032F" w14:textId="77777777" w:rsidR="00995635" w:rsidRPr="00910A83" w:rsidRDefault="00995635" w:rsidP="003E2692">
            <w:pPr>
              <w:spacing w:line="360" w:lineRule="auto"/>
              <w:jc w:val="both"/>
              <w:rPr>
                <w:rFonts w:cs="TTFFB52530t00"/>
                <w:b/>
                <w:bCs/>
                <w:sz w:val="26"/>
                <w:szCs w:val="26"/>
              </w:rPr>
            </w:pPr>
            <w:r w:rsidRPr="00910A83">
              <w:rPr>
                <w:rFonts w:cs="TTFFB52530t00"/>
                <w:b/>
                <w:bCs/>
                <w:sz w:val="26"/>
                <w:szCs w:val="26"/>
              </w:rPr>
              <w:t>Total</w:t>
            </w:r>
          </w:p>
        </w:tc>
        <w:tc>
          <w:tcPr>
            <w:tcW w:w="287" w:type="dxa"/>
          </w:tcPr>
          <w:p w14:paraId="2E760A73" w14:textId="77777777" w:rsidR="00995635" w:rsidRPr="002602D7" w:rsidRDefault="00995635" w:rsidP="003E2692">
            <w:pPr>
              <w:spacing w:line="360" w:lineRule="auto"/>
              <w:jc w:val="both"/>
              <w:rPr>
                <w:b/>
                <w:bCs/>
                <w:sz w:val="26"/>
                <w:szCs w:val="26"/>
                <w:highlight w:val="yellow"/>
              </w:rPr>
            </w:pPr>
          </w:p>
        </w:tc>
        <w:tc>
          <w:tcPr>
            <w:tcW w:w="4919" w:type="dxa"/>
          </w:tcPr>
          <w:p w14:paraId="017BB8AB" w14:textId="77777777" w:rsidR="00995635" w:rsidRPr="002602D7" w:rsidRDefault="00995635" w:rsidP="003E2692">
            <w:pPr>
              <w:spacing w:line="360" w:lineRule="auto"/>
              <w:jc w:val="left"/>
              <w:rPr>
                <w:b/>
                <w:bCs/>
                <w:sz w:val="26"/>
                <w:szCs w:val="26"/>
                <w:highlight w:val="yellow"/>
              </w:rPr>
            </w:pPr>
          </w:p>
        </w:tc>
      </w:tr>
    </w:tbl>
    <w:p w14:paraId="5DCC3537" w14:textId="7E227451" w:rsidR="006A1443" w:rsidRDefault="006A1443" w:rsidP="003E2692">
      <w:pPr>
        <w:pStyle w:val="Heading1"/>
        <w:numPr>
          <w:ilvl w:val="0"/>
          <w:numId w:val="0"/>
        </w:numPr>
        <w:spacing w:before="0" w:line="360" w:lineRule="auto"/>
        <w:ind w:left="284"/>
      </w:pPr>
      <w:bookmarkStart w:id="13" w:name="_Toc81841887"/>
      <w:bookmarkStart w:id="14" w:name="_Toc81409614"/>
    </w:p>
    <w:p w14:paraId="17822CF1" w14:textId="64604F39" w:rsidR="009752B4" w:rsidRDefault="009752B4" w:rsidP="003E2692">
      <w:pPr>
        <w:pStyle w:val="Heading1"/>
        <w:numPr>
          <w:ilvl w:val="0"/>
          <w:numId w:val="2"/>
        </w:numPr>
        <w:tabs>
          <w:tab w:val="num" w:pos="360"/>
        </w:tabs>
        <w:spacing w:before="0" w:line="360" w:lineRule="auto"/>
        <w:ind w:left="284"/>
      </w:pPr>
      <w:bookmarkStart w:id="15" w:name="_Toc155344683"/>
      <w:r w:rsidRPr="00E3442F">
        <w:t>GOVERNMENT</w:t>
      </w:r>
      <w:r>
        <w:t xml:space="preserve"> VALUE</w:t>
      </w:r>
      <w:bookmarkEnd w:id="13"/>
      <w:bookmarkEnd w:id="15"/>
    </w:p>
    <w:tbl>
      <w:tblPr>
        <w:tblStyle w:val="Style1"/>
        <w:tblW w:w="5343" w:type="pct"/>
        <w:tblLook w:val="04A0" w:firstRow="1" w:lastRow="0" w:firstColumn="1" w:lastColumn="0" w:noHBand="0" w:noVBand="1"/>
      </w:tblPr>
      <w:tblGrid>
        <w:gridCol w:w="1768"/>
        <w:gridCol w:w="1378"/>
        <w:gridCol w:w="1979"/>
        <w:gridCol w:w="2224"/>
        <w:gridCol w:w="2285"/>
      </w:tblGrid>
      <w:tr w:rsidR="007C3750" w:rsidRPr="007C3750" w14:paraId="557F4E43" w14:textId="77777777" w:rsidTr="00D4334F">
        <w:trPr>
          <w:cnfStyle w:val="100000000000" w:firstRow="1" w:lastRow="0" w:firstColumn="0" w:lastColumn="0" w:oddVBand="0" w:evenVBand="0" w:oddHBand="0" w:evenHBand="0" w:firstRowFirstColumn="0" w:firstRowLastColumn="0" w:lastRowFirstColumn="0" w:lastRowLastColumn="0"/>
          <w:trHeight w:val="20"/>
        </w:trPr>
        <w:tc>
          <w:tcPr>
            <w:tcW w:w="918" w:type="pct"/>
            <w:hideMark/>
          </w:tcPr>
          <w:p w14:paraId="7802D557" w14:textId="6C923F26" w:rsidR="007C3750" w:rsidRPr="00CF4F65" w:rsidRDefault="007C3750" w:rsidP="003E2692">
            <w:pPr>
              <w:tabs>
                <w:tab w:val="center" w:pos="1125"/>
                <w:tab w:val="right" w:pos="2251"/>
              </w:tabs>
              <w:spacing w:line="360" w:lineRule="auto"/>
              <w:rPr>
                <w:b w:val="0"/>
                <w:bCs/>
                <w:sz w:val="26"/>
                <w:szCs w:val="26"/>
              </w:rPr>
            </w:pPr>
            <w:r w:rsidRPr="00CF4F65">
              <w:rPr>
                <w:b w:val="0"/>
                <w:bCs/>
                <w:sz w:val="26"/>
                <w:szCs w:val="26"/>
              </w:rPr>
              <w:t>Particulars</w:t>
            </w:r>
          </w:p>
        </w:tc>
        <w:tc>
          <w:tcPr>
            <w:tcW w:w="715" w:type="pct"/>
          </w:tcPr>
          <w:p w14:paraId="289FDC4F" w14:textId="4BBC003C" w:rsidR="007C3750" w:rsidRPr="00CF4F65" w:rsidRDefault="007C3750" w:rsidP="003E2692">
            <w:pPr>
              <w:spacing w:line="360" w:lineRule="auto"/>
              <w:rPr>
                <w:b w:val="0"/>
                <w:bCs/>
                <w:sz w:val="26"/>
                <w:szCs w:val="26"/>
              </w:rPr>
            </w:pPr>
            <w:r w:rsidRPr="00CF4F65">
              <w:rPr>
                <w:b w:val="0"/>
                <w:bCs/>
                <w:sz w:val="26"/>
                <w:szCs w:val="26"/>
              </w:rPr>
              <w:t>Village</w:t>
            </w:r>
          </w:p>
        </w:tc>
        <w:tc>
          <w:tcPr>
            <w:tcW w:w="1027" w:type="pct"/>
            <w:hideMark/>
          </w:tcPr>
          <w:p w14:paraId="1FBF68DD" w14:textId="4531276A" w:rsidR="007C3750" w:rsidRPr="00CF4F65" w:rsidRDefault="007C3750" w:rsidP="003E2692">
            <w:pPr>
              <w:spacing w:line="360" w:lineRule="auto"/>
              <w:rPr>
                <w:b w:val="0"/>
                <w:bCs/>
                <w:sz w:val="26"/>
                <w:szCs w:val="26"/>
              </w:rPr>
            </w:pPr>
            <w:r w:rsidRPr="00CF4F65">
              <w:rPr>
                <w:b w:val="0"/>
                <w:bCs/>
                <w:sz w:val="26"/>
                <w:szCs w:val="26"/>
              </w:rPr>
              <w:t xml:space="preserve">Area </w:t>
            </w:r>
            <w:r w:rsidR="006A1443" w:rsidRPr="00CF4F65">
              <w:rPr>
                <w:b w:val="0"/>
                <w:bCs/>
                <w:sz w:val="26"/>
                <w:szCs w:val="26"/>
              </w:rPr>
              <w:t>(</w:t>
            </w:r>
            <w:r w:rsidRPr="00CF4F65">
              <w:rPr>
                <w:b w:val="0"/>
                <w:bCs/>
                <w:sz w:val="26"/>
                <w:szCs w:val="26"/>
              </w:rPr>
              <w:t>Sq. M.</w:t>
            </w:r>
            <w:r w:rsidR="006A1443" w:rsidRPr="00CF4F65">
              <w:rPr>
                <w:b w:val="0"/>
                <w:bCs/>
                <w:sz w:val="26"/>
                <w:szCs w:val="26"/>
              </w:rPr>
              <w:t>)</w:t>
            </w:r>
          </w:p>
        </w:tc>
        <w:tc>
          <w:tcPr>
            <w:tcW w:w="1154" w:type="pct"/>
            <w:hideMark/>
          </w:tcPr>
          <w:p w14:paraId="0D269C50" w14:textId="7C430329" w:rsidR="007C3750" w:rsidRPr="00CF4F65" w:rsidRDefault="007C3750" w:rsidP="003E2692">
            <w:pPr>
              <w:spacing w:line="360" w:lineRule="auto"/>
              <w:rPr>
                <w:b w:val="0"/>
                <w:bCs/>
                <w:sz w:val="26"/>
                <w:szCs w:val="26"/>
              </w:rPr>
            </w:pPr>
            <w:r w:rsidRPr="00CF4F65">
              <w:rPr>
                <w:b w:val="0"/>
                <w:bCs/>
                <w:sz w:val="26"/>
                <w:szCs w:val="26"/>
              </w:rPr>
              <w:t xml:space="preserve">Rate </w:t>
            </w:r>
            <w:r w:rsidR="006A1443" w:rsidRPr="00CF4F65">
              <w:rPr>
                <w:b w:val="0"/>
                <w:bCs/>
                <w:sz w:val="26"/>
                <w:szCs w:val="26"/>
              </w:rPr>
              <w:t>(₹</w:t>
            </w:r>
            <w:r w:rsidR="00D4334F" w:rsidRPr="00CF4F65">
              <w:rPr>
                <w:b w:val="0"/>
                <w:bCs/>
                <w:sz w:val="26"/>
                <w:szCs w:val="26"/>
              </w:rPr>
              <w:t xml:space="preserve"> </w:t>
            </w:r>
            <w:r w:rsidR="006A1443" w:rsidRPr="00CF4F65">
              <w:rPr>
                <w:b w:val="0"/>
                <w:bCs/>
                <w:sz w:val="26"/>
                <w:szCs w:val="26"/>
              </w:rPr>
              <w:t>Per Sq. M</w:t>
            </w:r>
            <w:r w:rsidR="00D4334F" w:rsidRPr="00CF4F65">
              <w:rPr>
                <w:b w:val="0"/>
                <w:bCs/>
                <w:sz w:val="26"/>
                <w:szCs w:val="26"/>
              </w:rPr>
              <w:t>)</w:t>
            </w:r>
          </w:p>
        </w:tc>
        <w:tc>
          <w:tcPr>
            <w:tcW w:w="1186" w:type="pct"/>
            <w:hideMark/>
          </w:tcPr>
          <w:p w14:paraId="1D475B1E" w14:textId="312FBB4B" w:rsidR="007C3750" w:rsidRPr="00CF4F65" w:rsidRDefault="007C3750" w:rsidP="003E2692">
            <w:pPr>
              <w:spacing w:line="360" w:lineRule="auto"/>
              <w:jc w:val="right"/>
              <w:rPr>
                <w:b w:val="0"/>
                <w:bCs/>
                <w:sz w:val="26"/>
                <w:szCs w:val="26"/>
              </w:rPr>
            </w:pPr>
            <w:r w:rsidRPr="00CF4F65">
              <w:rPr>
                <w:b w:val="0"/>
                <w:bCs/>
                <w:sz w:val="26"/>
                <w:szCs w:val="26"/>
              </w:rPr>
              <w:t xml:space="preserve">Value </w:t>
            </w:r>
            <w:r w:rsidR="00D4334F" w:rsidRPr="00CF4F65">
              <w:rPr>
                <w:b w:val="0"/>
                <w:bCs/>
                <w:sz w:val="26"/>
                <w:szCs w:val="26"/>
              </w:rPr>
              <w:t>(₹)</w:t>
            </w:r>
          </w:p>
        </w:tc>
      </w:tr>
      <w:tr w:rsidR="00B97709" w:rsidRPr="00044B8D" w14:paraId="6C22EEC9" w14:textId="77777777" w:rsidTr="00B97709">
        <w:trPr>
          <w:cnfStyle w:val="000000100000" w:firstRow="0" w:lastRow="0" w:firstColumn="0" w:lastColumn="0" w:oddVBand="0" w:evenVBand="0" w:oddHBand="1" w:evenHBand="0" w:firstRowFirstColumn="0" w:firstRowLastColumn="0" w:lastRowFirstColumn="0" w:lastRowLastColumn="0"/>
          <w:trHeight w:val="404"/>
        </w:trPr>
        <w:tc>
          <w:tcPr>
            <w:tcW w:w="918" w:type="pct"/>
            <w:hideMark/>
          </w:tcPr>
          <w:p w14:paraId="0FEA3B4E" w14:textId="77777777" w:rsidR="00B97709" w:rsidRPr="00044B8D" w:rsidRDefault="00B97709" w:rsidP="003E2692">
            <w:pPr>
              <w:spacing w:line="360" w:lineRule="auto"/>
              <w:rPr>
                <w:bCs/>
                <w:color w:val="000000" w:themeColor="text1"/>
                <w:sz w:val="26"/>
                <w:szCs w:val="26"/>
              </w:rPr>
            </w:pPr>
            <w:r w:rsidRPr="00044B8D">
              <w:rPr>
                <w:bCs/>
                <w:color w:val="000000" w:themeColor="text1"/>
                <w:sz w:val="26"/>
                <w:szCs w:val="26"/>
              </w:rPr>
              <w:t xml:space="preserve">Land </w:t>
            </w:r>
          </w:p>
        </w:tc>
        <w:tc>
          <w:tcPr>
            <w:tcW w:w="715" w:type="pct"/>
          </w:tcPr>
          <w:p w14:paraId="294F0CA8" w14:textId="2F2F7746" w:rsidR="00B97709" w:rsidRPr="00044B8D" w:rsidRDefault="00044B8D" w:rsidP="003E2692">
            <w:pPr>
              <w:spacing w:line="360" w:lineRule="auto"/>
              <w:rPr>
                <w:rFonts w:cs="Arial"/>
                <w:color w:val="000000" w:themeColor="text1"/>
                <w:sz w:val="26"/>
                <w:szCs w:val="26"/>
              </w:rPr>
            </w:pPr>
            <w:r w:rsidRPr="00044B8D">
              <w:rPr>
                <w:rFonts w:cs="Arial"/>
                <w:color w:val="000000" w:themeColor="text1"/>
                <w:sz w:val="26"/>
                <w:szCs w:val="26"/>
              </w:rPr>
              <w:t>Jhagadia-GIDC</w:t>
            </w:r>
          </w:p>
        </w:tc>
        <w:tc>
          <w:tcPr>
            <w:tcW w:w="1027" w:type="pct"/>
            <w:hideMark/>
          </w:tcPr>
          <w:p w14:paraId="27F1E672" w14:textId="29B00FA9" w:rsidR="00B97709" w:rsidRPr="00044B8D" w:rsidRDefault="00B97709" w:rsidP="003E2692">
            <w:pPr>
              <w:spacing w:line="360" w:lineRule="auto"/>
              <w:rPr>
                <w:color w:val="000000" w:themeColor="text1"/>
                <w:sz w:val="26"/>
                <w:szCs w:val="26"/>
                <w:lang w:eastAsia="en-IN"/>
              </w:rPr>
            </w:pPr>
            <w:r w:rsidRPr="00044B8D">
              <w:t xml:space="preserve"> </w:t>
            </w:r>
            <w:r w:rsidR="00796399" w:rsidRPr="00044B8D">
              <w:rPr>
                <w:rFonts w:cs="Arial"/>
                <w:sz w:val="26"/>
                <w:szCs w:val="26"/>
              </w:rPr>
              <w:t xml:space="preserve">82,886.58  </w:t>
            </w:r>
          </w:p>
        </w:tc>
        <w:tc>
          <w:tcPr>
            <w:tcW w:w="1154" w:type="pct"/>
            <w:hideMark/>
          </w:tcPr>
          <w:p w14:paraId="0622655B" w14:textId="044201E5" w:rsidR="00B97709" w:rsidRPr="00044B8D" w:rsidRDefault="00B97709" w:rsidP="003E2692">
            <w:pPr>
              <w:spacing w:line="360" w:lineRule="auto"/>
              <w:rPr>
                <w:color w:val="000000" w:themeColor="text1"/>
                <w:sz w:val="26"/>
                <w:szCs w:val="26"/>
              </w:rPr>
            </w:pPr>
            <w:r w:rsidRPr="00044B8D">
              <w:t xml:space="preserve"> </w:t>
            </w:r>
            <w:r w:rsidR="00044B8D" w:rsidRPr="00044B8D">
              <w:t>1</w:t>
            </w:r>
            <w:r w:rsidRPr="00044B8D">
              <w:t>,</w:t>
            </w:r>
            <w:r w:rsidR="00044B8D" w:rsidRPr="00044B8D">
              <w:t>91</w:t>
            </w:r>
            <w:r w:rsidRPr="00044B8D">
              <w:t>0/-</w:t>
            </w:r>
          </w:p>
        </w:tc>
        <w:tc>
          <w:tcPr>
            <w:tcW w:w="1186" w:type="pct"/>
            <w:hideMark/>
          </w:tcPr>
          <w:p w14:paraId="7097018A" w14:textId="66ACA2EA" w:rsidR="00B97709" w:rsidRPr="00044B8D" w:rsidRDefault="00044B8D" w:rsidP="003E2692">
            <w:pPr>
              <w:spacing w:line="360" w:lineRule="auto"/>
              <w:jc w:val="right"/>
              <w:rPr>
                <w:color w:val="000000" w:themeColor="text1"/>
                <w:sz w:val="26"/>
                <w:szCs w:val="26"/>
              </w:rPr>
            </w:pPr>
            <w:r w:rsidRPr="00044B8D">
              <w:rPr>
                <w:rFonts w:cs="Calibri"/>
                <w:color w:val="000000" w:themeColor="text1"/>
                <w:sz w:val="26"/>
                <w:szCs w:val="26"/>
              </w:rPr>
              <w:t>15,83,13,368</w:t>
            </w:r>
            <w:r w:rsidR="00B97709" w:rsidRPr="00044B8D">
              <w:rPr>
                <w:rFonts w:cs="Calibri"/>
                <w:color w:val="000000" w:themeColor="text1"/>
                <w:sz w:val="26"/>
                <w:szCs w:val="26"/>
              </w:rPr>
              <w:t>/-</w:t>
            </w:r>
          </w:p>
        </w:tc>
      </w:tr>
      <w:tr w:rsidR="007C3750" w:rsidRPr="00044B8D" w14:paraId="3FBEAC9E" w14:textId="77777777" w:rsidTr="00A32239">
        <w:trPr>
          <w:cnfStyle w:val="000000010000" w:firstRow="0" w:lastRow="0" w:firstColumn="0" w:lastColumn="0" w:oddVBand="0" w:evenVBand="0" w:oddHBand="0" w:evenHBand="1" w:firstRowFirstColumn="0" w:firstRowLastColumn="0" w:lastRowFirstColumn="0" w:lastRowLastColumn="0"/>
          <w:trHeight w:val="20"/>
        </w:trPr>
        <w:tc>
          <w:tcPr>
            <w:tcW w:w="918" w:type="pct"/>
            <w:hideMark/>
          </w:tcPr>
          <w:p w14:paraId="132F8557" w14:textId="77777777" w:rsidR="007C3750" w:rsidRPr="00044B8D" w:rsidRDefault="007C3750" w:rsidP="003E2692">
            <w:pPr>
              <w:spacing w:line="360" w:lineRule="auto"/>
              <w:rPr>
                <w:rFonts w:ascii="Arial Narrow" w:hAnsi="Arial Narrow"/>
                <w:bCs/>
                <w:color w:val="000000" w:themeColor="text1"/>
                <w:sz w:val="26"/>
                <w:szCs w:val="26"/>
              </w:rPr>
            </w:pPr>
            <w:r w:rsidRPr="00044B8D">
              <w:rPr>
                <w:rFonts w:ascii="Arial Narrow" w:hAnsi="Arial Narrow"/>
                <w:bCs/>
                <w:color w:val="000000" w:themeColor="text1"/>
                <w:sz w:val="26"/>
                <w:szCs w:val="26"/>
              </w:rPr>
              <w:t xml:space="preserve">Structure </w:t>
            </w:r>
          </w:p>
        </w:tc>
        <w:tc>
          <w:tcPr>
            <w:tcW w:w="715" w:type="pct"/>
          </w:tcPr>
          <w:p w14:paraId="57A186CB" w14:textId="77777777" w:rsidR="007C3750" w:rsidRPr="00044B8D" w:rsidRDefault="007C3750" w:rsidP="003E2692">
            <w:pPr>
              <w:spacing w:line="360" w:lineRule="auto"/>
              <w:rPr>
                <w:rFonts w:ascii="Arial Narrow" w:hAnsi="Arial Narrow"/>
                <w:color w:val="000000" w:themeColor="text1"/>
                <w:sz w:val="26"/>
                <w:szCs w:val="26"/>
              </w:rPr>
            </w:pPr>
          </w:p>
        </w:tc>
        <w:tc>
          <w:tcPr>
            <w:tcW w:w="2181" w:type="pct"/>
            <w:gridSpan w:val="2"/>
            <w:shd w:val="clear" w:color="auto" w:fill="auto"/>
            <w:hideMark/>
          </w:tcPr>
          <w:p w14:paraId="211B18E0" w14:textId="58A546FF" w:rsidR="007C3750" w:rsidRPr="00044B8D" w:rsidRDefault="007C3750" w:rsidP="003E2692">
            <w:pPr>
              <w:spacing w:line="360" w:lineRule="auto"/>
              <w:rPr>
                <w:rFonts w:ascii="Arial Narrow" w:hAnsi="Arial Narrow"/>
                <w:color w:val="000000" w:themeColor="text1"/>
                <w:sz w:val="26"/>
                <w:szCs w:val="26"/>
              </w:rPr>
            </w:pPr>
            <w:r w:rsidRPr="00044B8D">
              <w:rPr>
                <w:rFonts w:ascii="Arial Narrow" w:hAnsi="Arial Narrow"/>
                <w:color w:val="000000" w:themeColor="text1"/>
                <w:sz w:val="26"/>
                <w:szCs w:val="26"/>
              </w:rPr>
              <w:t>As per valuation table</w:t>
            </w:r>
          </w:p>
        </w:tc>
        <w:tc>
          <w:tcPr>
            <w:tcW w:w="1186" w:type="pct"/>
            <w:shd w:val="clear" w:color="auto" w:fill="auto"/>
            <w:hideMark/>
          </w:tcPr>
          <w:p w14:paraId="2795FAAE" w14:textId="642E2270" w:rsidR="007C3750" w:rsidRPr="00044B8D" w:rsidRDefault="00044B8D" w:rsidP="003E2692">
            <w:pPr>
              <w:spacing w:line="360" w:lineRule="auto"/>
              <w:jc w:val="right"/>
              <w:rPr>
                <w:rFonts w:ascii="Arial Narrow" w:hAnsi="Arial Narrow" w:cs="Calibri"/>
                <w:color w:val="000000" w:themeColor="text1"/>
                <w:sz w:val="26"/>
                <w:szCs w:val="26"/>
              </w:rPr>
            </w:pPr>
            <w:r w:rsidRPr="00044B8D">
              <w:rPr>
                <w:rFonts w:ascii="Arial Narrow" w:hAnsi="Arial Narrow" w:cs="Calibri"/>
                <w:color w:val="000000" w:themeColor="text1"/>
                <w:sz w:val="26"/>
                <w:szCs w:val="26"/>
              </w:rPr>
              <w:t>102,44,17,054</w:t>
            </w:r>
            <w:r w:rsidR="006A1443" w:rsidRPr="00044B8D">
              <w:rPr>
                <w:rFonts w:ascii="Arial Narrow" w:hAnsi="Arial Narrow" w:cs="Calibri"/>
                <w:color w:val="000000" w:themeColor="text1"/>
                <w:sz w:val="26"/>
                <w:szCs w:val="26"/>
              </w:rPr>
              <w:t>/-</w:t>
            </w:r>
          </w:p>
        </w:tc>
      </w:tr>
      <w:tr w:rsidR="007C3750" w:rsidRPr="00044B8D" w14:paraId="2B7D8E8A" w14:textId="77777777" w:rsidTr="00A32239">
        <w:trPr>
          <w:cnfStyle w:val="000000100000" w:firstRow="0" w:lastRow="0" w:firstColumn="0" w:lastColumn="0" w:oddVBand="0" w:evenVBand="0" w:oddHBand="1" w:evenHBand="0" w:firstRowFirstColumn="0" w:firstRowLastColumn="0" w:lastRowFirstColumn="0" w:lastRowLastColumn="0"/>
          <w:trHeight w:val="20"/>
        </w:trPr>
        <w:tc>
          <w:tcPr>
            <w:tcW w:w="918" w:type="pct"/>
            <w:hideMark/>
          </w:tcPr>
          <w:p w14:paraId="10F10736" w14:textId="77777777" w:rsidR="007C3750" w:rsidRPr="00044B8D" w:rsidRDefault="007C3750" w:rsidP="003E2692">
            <w:pPr>
              <w:spacing w:line="360" w:lineRule="auto"/>
              <w:rPr>
                <w:b/>
                <w:bCs/>
                <w:color w:val="000000" w:themeColor="text1"/>
                <w:sz w:val="26"/>
                <w:szCs w:val="26"/>
              </w:rPr>
            </w:pPr>
            <w:r w:rsidRPr="00044B8D">
              <w:rPr>
                <w:b/>
                <w:bCs/>
                <w:color w:val="000000" w:themeColor="text1"/>
                <w:sz w:val="26"/>
                <w:szCs w:val="26"/>
              </w:rPr>
              <w:t>Total</w:t>
            </w:r>
          </w:p>
        </w:tc>
        <w:tc>
          <w:tcPr>
            <w:tcW w:w="715" w:type="pct"/>
          </w:tcPr>
          <w:p w14:paraId="6D8ED686" w14:textId="77777777" w:rsidR="007C3750" w:rsidRPr="00044B8D" w:rsidRDefault="007C3750" w:rsidP="003E2692">
            <w:pPr>
              <w:spacing w:line="360" w:lineRule="auto"/>
              <w:rPr>
                <w:b/>
                <w:bCs/>
                <w:color w:val="000000" w:themeColor="text1"/>
                <w:sz w:val="26"/>
                <w:szCs w:val="26"/>
              </w:rPr>
            </w:pPr>
          </w:p>
        </w:tc>
        <w:tc>
          <w:tcPr>
            <w:tcW w:w="2181" w:type="pct"/>
            <w:gridSpan w:val="2"/>
            <w:shd w:val="clear" w:color="auto" w:fill="auto"/>
          </w:tcPr>
          <w:p w14:paraId="09AE65FB" w14:textId="6ABCF1A2" w:rsidR="007C3750" w:rsidRPr="00044B8D" w:rsidRDefault="007C3750" w:rsidP="003E2692">
            <w:pPr>
              <w:spacing w:line="360" w:lineRule="auto"/>
              <w:rPr>
                <w:b/>
                <w:bCs/>
                <w:color w:val="000000" w:themeColor="text1"/>
                <w:sz w:val="26"/>
                <w:szCs w:val="26"/>
              </w:rPr>
            </w:pPr>
          </w:p>
        </w:tc>
        <w:tc>
          <w:tcPr>
            <w:tcW w:w="1186" w:type="pct"/>
            <w:shd w:val="clear" w:color="auto" w:fill="auto"/>
            <w:hideMark/>
          </w:tcPr>
          <w:p w14:paraId="028B0CFA" w14:textId="37C445E2" w:rsidR="007C3750" w:rsidRPr="00044B8D" w:rsidRDefault="00044B8D" w:rsidP="003E2692">
            <w:pPr>
              <w:spacing w:line="360" w:lineRule="auto"/>
              <w:jc w:val="right"/>
              <w:rPr>
                <w:rFonts w:cs="Calibri"/>
                <w:b/>
                <w:bCs/>
                <w:color w:val="000000" w:themeColor="text1"/>
                <w:sz w:val="26"/>
                <w:szCs w:val="26"/>
              </w:rPr>
            </w:pPr>
            <w:r w:rsidRPr="00044B8D">
              <w:rPr>
                <w:rFonts w:cs="Calibri"/>
                <w:b/>
                <w:bCs/>
                <w:color w:val="000000" w:themeColor="text1"/>
                <w:sz w:val="26"/>
                <w:szCs w:val="26"/>
              </w:rPr>
              <w:t xml:space="preserve">1,18,27,30,422 </w:t>
            </w:r>
            <w:r w:rsidR="007C3750" w:rsidRPr="00044B8D">
              <w:rPr>
                <w:rFonts w:cs="Calibri"/>
                <w:b/>
                <w:bCs/>
                <w:color w:val="000000" w:themeColor="text1"/>
                <w:sz w:val="26"/>
                <w:szCs w:val="26"/>
              </w:rPr>
              <w:t>/-</w:t>
            </w:r>
          </w:p>
        </w:tc>
      </w:tr>
    </w:tbl>
    <w:p w14:paraId="06F12217" w14:textId="77777777" w:rsidR="00BE460B" w:rsidRDefault="00BE460B" w:rsidP="003E2692">
      <w:pPr>
        <w:pStyle w:val="Heading1"/>
        <w:numPr>
          <w:ilvl w:val="0"/>
          <w:numId w:val="0"/>
        </w:numPr>
        <w:spacing w:before="0" w:line="360" w:lineRule="auto"/>
        <w:ind w:left="284"/>
      </w:pPr>
      <w:bookmarkStart w:id="16" w:name="_Toc155344684"/>
    </w:p>
    <w:p w14:paraId="1439646B" w14:textId="77777777" w:rsidR="00044B8D" w:rsidRPr="00044B8D" w:rsidRDefault="00044B8D" w:rsidP="00044B8D"/>
    <w:p w14:paraId="02BCFC50" w14:textId="79FA0079" w:rsidR="00995635" w:rsidRPr="00044B8D" w:rsidRDefault="00995635" w:rsidP="003E2692">
      <w:pPr>
        <w:pStyle w:val="Heading1"/>
        <w:numPr>
          <w:ilvl w:val="0"/>
          <w:numId w:val="2"/>
        </w:numPr>
        <w:tabs>
          <w:tab w:val="num" w:pos="360"/>
        </w:tabs>
        <w:spacing w:before="0" w:line="360" w:lineRule="auto"/>
        <w:ind w:left="284"/>
      </w:pPr>
      <w:r w:rsidRPr="00044B8D">
        <w:lastRenderedPageBreak/>
        <w:t>TOTAL ABSTRACT OF THE ENTIRE PROPERTY</w:t>
      </w:r>
      <w:bookmarkEnd w:id="14"/>
      <w:bookmarkEnd w:id="16"/>
    </w:p>
    <w:tbl>
      <w:tblPr>
        <w:tblStyle w:val="Style1"/>
        <w:tblW w:w="9634" w:type="dxa"/>
        <w:tblLook w:val="0420" w:firstRow="1" w:lastRow="0" w:firstColumn="0" w:lastColumn="0" w:noHBand="0" w:noVBand="1"/>
      </w:tblPr>
      <w:tblGrid>
        <w:gridCol w:w="1117"/>
        <w:gridCol w:w="3927"/>
        <w:gridCol w:w="2062"/>
        <w:gridCol w:w="2528"/>
      </w:tblGrid>
      <w:tr w:rsidR="00995635" w:rsidRPr="002A1182" w14:paraId="25E5FCFC" w14:textId="77777777" w:rsidTr="00044B8D">
        <w:trPr>
          <w:cnfStyle w:val="100000000000" w:firstRow="1" w:lastRow="0" w:firstColumn="0" w:lastColumn="0" w:oddVBand="0" w:evenVBand="0" w:oddHBand="0" w:evenHBand="0" w:firstRowFirstColumn="0" w:firstRowLastColumn="0" w:lastRowFirstColumn="0" w:lastRowLastColumn="0"/>
          <w:trHeight w:val="260"/>
        </w:trPr>
        <w:tc>
          <w:tcPr>
            <w:tcW w:w="580" w:type="pct"/>
            <w:tcBorders>
              <w:top w:val="single" w:sz="4" w:space="0" w:color="CBA987"/>
              <w:left w:val="single" w:sz="4" w:space="0" w:color="CBA987"/>
              <w:bottom w:val="single" w:sz="4" w:space="0" w:color="CBA987"/>
              <w:right w:val="single" w:sz="4" w:space="0" w:color="CBA987"/>
            </w:tcBorders>
            <w:shd w:val="clear" w:color="auto" w:fill="auto"/>
            <w:hideMark/>
          </w:tcPr>
          <w:p w14:paraId="27284070" w14:textId="77777777" w:rsidR="00995635" w:rsidRPr="00044B8D" w:rsidRDefault="00995635" w:rsidP="003E2692">
            <w:pPr>
              <w:spacing w:line="360" w:lineRule="auto"/>
              <w:rPr>
                <w:rFonts w:eastAsia="Calibri" w:cs="Calibri"/>
                <w:b w:val="0"/>
                <w:bCs/>
                <w:color w:val="auto"/>
                <w:sz w:val="24"/>
                <w:szCs w:val="24"/>
              </w:rPr>
            </w:pPr>
            <w:r w:rsidRPr="00044B8D">
              <w:rPr>
                <w:rFonts w:eastAsia="Calibri" w:cs="Calibri"/>
                <w:b w:val="0"/>
                <w:bCs/>
                <w:color w:val="auto"/>
                <w:sz w:val="24"/>
                <w:szCs w:val="24"/>
              </w:rPr>
              <w:t>Part - A</w:t>
            </w:r>
          </w:p>
        </w:tc>
        <w:tc>
          <w:tcPr>
            <w:tcW w:w="2038" w:type="pct"/>
            <w:tcBorders>
              <w:top w:val="single" w:sz="4" w:space="0" w:color="CBA987"/>
              <w:left w:val="single" w:sz="4" w:space="0" w:color="CBA987"/>
              <w:bottom w:val="single" w:sz="4" w:space="0" w:color="CBA987"/>
              <w:right w:val="single" w:sz="4" w:space="0" w:color="CBA987"/>
            </w:tcBorders>
            <w:shd w:val="clear" w:color="auto" w:fill="auto"/>
            <w:hideMark/>
          </w:tcPr>
          <w:p w14:paraId="4E3CC515" w14:textId="1B52071B" w:rsidR="00995635" w:rsidRPr="00044B8D" w:rsidRDefault="003C1641" w:rsidP="003E2692">
            <w:pPr>
              <w:spacing w:line="360" w:lineRule="auto"/>
              <w:jc w:val="left"/>
              <w:rPr>
                <w:rFonts w:eastAsia="Calibri" w:cs="Calibri"/>
                <w:b w:val="0"/>
                <w:bCs/>
                <w:color w:val="auto"/>
                <w:sz w:val="24"/>
                <w:szCs w:val="24"/>
              </w:rPr>
            </w:pPr>
            <w:r w:rsidRPr="00044B8D">
              <w:rPr>
                <w:rFonts w:eastAsia="Calibri" w:cs="Calibri"/>
                <w:b w:val="0"/>
                <w:bCs/>
                <w:color w:val="auto"/>
                <w:sz w:val="24"/>
                <w:szCs w:val="24"/>
              </w:rPr>
              <w:t>Lease</w:t>
            </w:r>
            <w:r w:rsidR="00995635" w:rsidRPr="00044B8D">
              <w:rPr>
                <w:rFonts w:eastAsia="Calibri" w:cs="Calibri"/>
                <w:b w:val="0"/>
                <w:bCs/>
                <w:color w:val="auto"/>
                <w:sz w:val="24"/>
                <w:szCs w:val="24"/>
              </w:rPr>
              <w:t>hold Land</w:t>
            </w:r>
          </w:p>
        </w:tc>
        <w:tc>
          <w:tcPr>
            <w:tcW w:w="1070" w:type="pct"/>
            <w:tcBorders>
              <w:top w:val="single" w:sz="4" w:space="0" w:color="CBA987"/>
              <w:left w:val="single" w:sz="4" w:space="0" w:color="CBA987"/>
              <w:bottom w:val="single" w:sz="4" w:space="0" w:color="CBA987"/>
              <w:right w:val="single" w:sz="4" w:space="0" w:color="CBA987"/>
            </w:tcBorders>
            <w:shd w:val="clear" w:color="auto" w:fill="auto"/>
            <w:hideMark/>
          </w:tcPr>
          <w:p w14:paraId="0C61908C" w14:textId="77777777" w:rsidR="00995635" w:rsidRPr="00044B8D" w:rsidRDefault="00995635" w:rsidP="003E2692">
            <w:pPr>
              <w:spacing w:line="360" w:lineRule="auto"/>
              <w:rPr>
                <w:rFonts w:eastAsia="Calibri" w:cs="Calibri"/>
                <w:b w:val="0"/>
                <w:bCs/>
                <w:color w:val="auto"/>
                <w:sz w:val="24"/>
                <w:szCs w:val="24"/>
              </w:rPr>
            </w:pPr>
          </w:p>
        </w:tc>
        <w:tc>
          <w:tcPr>
            <w:tcW w:w="1312" w:type="pct"/>
            <w:tcBorders>
              <w:top w:val="single" w:sz="4" w:space="0" w:color="CBA987"/>
              <w:left w:val="single" w:sz="4" w:space="0" w:color="CBA987"/>
              <w:bottom w:val="single" w:sz="4" w:space="0" w:color="CBA987"/>
              <w:right w:val="single" w:sz="4" w:space="0" w:color="CBA987"/>
            </w:tcBorders>
            <w:shd w:val="clear" w:color="auto" w:fill="auto"/>
            <w:hideMark/>
          </w:tcPr>
          <w:p w14:paraId="15F2FD24" w14:textId="1781E04B" w:rsidR="00995635" w:rsidRPr="00044B8D" w:rsidRDefault="00B97709" w:rsidP="003E2692">
            <w:pPr>
              <w:spacing w:line="360" w:lineRule="auto"/>
              <w:jc w:val="right"/>
              <w:rPr>
                <w:rFonts w:eastAsia="Calibri" w:cs="Calibri"/>
                <w:color w:val="auto"/>
                <w:sz w:val="26"/>
                <w:szCs w:val="26"/>
              </w:rPr>
            </w:pPr>
            <w:r w:rsidRPr="00044B8D">
              <w:rPr>
                <w:rFonts w:ascii="Arial" w:hAnsi="Arial" w:cs="Arial"/>
                <w:bCs/>
                <w:color w:val="000000" w:themeColor="text1"/>
                <w:sz w:val="26"/>
                <w:szCs w:val="26"/>
              </w:rPr>
              <w:t>₹</w:t>
            </w:r>
            <w:r w:rsidR="00044B8D" w:rsidRPr="00044B8D">
              <w:rPr>
                <w:rFonts w:ascii="Arial" w:hAnsi="Arial" w:cs="Arial"/>
                <w:bCs/>
                <w:color w:val="000000" w:themeColor="text1"/>
                <w:sz w:val="26"/>
                <w:szCs w:val="26"/>
              </w:rPr>
              <w:t xml:space="preserve"> </w:t>
            </w:r>
            <w:r w:rsidR="00044B8D" w:rsidRPr="00044B8D">
              <w:rPr>
                <w:rFonts w:cs="Arial"/>
                <w:bCs/>
                <w:color w:val="000000" w:themeColor="text1"/>
                <w:sz w:val="26"/>
                <w:szCs w:val="26"/>
              </w:rPr>
              <w:t>45,58,76,190</w:t>
            </w:r>
            <w:r w:rsidRPr="00044B8D">
              <w:rPr>
                <w:rFonts w:cs="TTFFB52530t00"/>
                <w:bCs/>
                <w:color w:val="000000" w:themeColor="text1"/>
                <w:sz w:val="26"/>
                <w:szCs w:val="26"/>
              </w:rPr>
              <w:t>.</w:t>
            </w:r>
            <w:r w:rsidRPr="00044B8D">
              <w:rPr>
                <w:rFonts w:cs="TTFFB52530t00"/>
                <w:color w:val="000000" w:themeColor="text1"/>
                <w:sz w:val="26"/>
                <w:szCs w:val="26"/>
              </w:rPr>
              <w:t>00/</w:t>
            </w:r>
            <w:r w:rsidRPr="00044B8D">
              <w:rPr>
                <w:rFonts w:cs="TTFFB52530t00"/>
                <w:bCs/>
                <w:color w:val="000000" w:themeColor="text1"/>
                <w:sz w:val="26"/>
                <w:szCs w:val="26"/>
              </w:rPr>
              <w:t>-</w:t>
            </w:r>
          </w:p>
        </w:tc>
      </w:tr>
      <w:tr w:rsidR="00995635" w:rsidRPr="002A1182" w14:paraId="3C08348C" w14:textId="77777777" w:rsidTr="00044B8D">
        <w:trPr>
          <w:cnfStyle w:val="000000100000" w:firstRow="0" w:lastRow="0" w:firstColumn="0" w:lastColumn="0" w:oddVBand="0" w:evenVBand="0" w:oddHBand="1" w:evenHBand="0" w:firstRowFirstColumn="0" w:firstRowLastColumn="0" w:lastRowFirstColumn="0" w:lastRowLastColumn="0"/>
          <w:trHeight w:val="257"/>
        </w:trPr>
        <w:tc>
          <w:tcPr>
            <w:tcW w:w="580" w:type="pct"/>
            <w:hideMark/>
          </w:tcPr>
          <w:p w14:paraId="03271E27" w14:textId="77777777" w:rsidR="00995635" w:rsidRPr="002A1182" w:rsidRDefault="00995635" w:rsidP="003E2692">
            <w:pPr>
              <w:spacing w:line="360" w:lineRule="auto"/>
              <w:rPr>
                <w:rFonts w:eastAsia="Calibri" w:cs="Calibri"/>
                <w:color w:val="000000"/>
                <w:sz w:val="24"/>
                <w:szCs w:val="24"/>
              </w:rPr>
            </w:pPr>
            <w:r w:rsidRPr="002A1182">
              <w:rPr>
                <w:rFonts w:eastAsia="Calibri" w:cs="Calibri"/>
                <w:color w:val="000000"/>
                <w:sz w:val="24"/>
                <w:szCs w:val="24"/>
              </w:rPr>
              <w:t>Part - B</w:t>
            </w:r>
          </w:p>
        </w:tc>
        <w:tc>
          <w:tcPr>
            <w:tcW w:w="2038" w:type="pct"/>
            <w:hideMark/>
          </w:tcPr>
          <w:p w14:paraId="0EBC600A" w14:textId="77777777" w:rsidR="00995635" w:rsidRPr="002A1182" w:rsidRDefault="00995635" w:rsidP="003E2692">
            <w:pPr>
              <w:spacing w:line="360" w:lineRule="auto"/>
              <w:jc w:val="left"/>
              <w:rPr>
                <w:rFonts w:eastAsia="Calibri" w:cs="Calibri"/>
                <w:color w:val="000000"/>
                <w:sz w:val="24"/>
                <w:szCs w:val="24"/>
              </w:rPr>
            </w:pPr>
            <w:r w:rsidRPr="002A1182">
              <w:rPr>
                <w:rFonts w:eastAsia="Calibri" w:cs="Calibri"/>
                <w:color w:val="000000"/>
                <w:sz w:val="24"/>
                <w:szCs w:val="24"/>
              </w:rPr>
              <w:t>Buildings-Approved</w:t>
            </w:r>
          </w:p>
        </w:tc>
        <w:tc>
          <w:tcPr>
            <w:tcW w:w="1070" w:type="pct"/>
            <w:hideMark/>
          </w:tcPr>
          <w:p w14:paraId="6BBD1701" w14:textId="77777777" w:rsidR="00995635" w:rsidRPr="002A1182" w:rsidRDefault="00995635" w:rsidP="003E2692">
            <w:pPr>
              <w:spacing w:line="360" w:lineRule="auto"/>
              <w:rPr>
                <w:rFonts w:eastAsia="Calibri" w:cs="Calibri"/>
                <w:color w:val="000000"/>
                <w:sz w:val="24"/>
                <w:szCs w:val="24"/>
              </w:rPr>
            </w:pPr>
          </w:p>
        </w:tc>
        <w:tc>
          <w:tcPr>
            <w:tcW w:w="1312" w:type="pct"/>
            <w:hideMark/>
          </w:tcPr>
          <w:p w14:paraId="50287B1F" w14:textId="1F71CB16" w:rsidR="00995635" w:rsidRPr="00044B8D" w:rsidRDefault="00D4334F" w:rsidP="003E2692">
            <w:pPr>
              <w:spacing w:line="360" w:lineRule="auto"/>
              <w:jc w:val="right"/>
              <w:rPr>
                <w:rFonts w:cs="Arial"/>
                <w:b/>
                <w:color w:val="000000" w:themeColor="text1"/>
                <w:sz w:val="26"/>
                <w:szCs w:val="26"/>
              </w:rPr>
            </w:pPr>
            <w:r w:rsidRPr="00044B8D">
              <w:rPr>
                <w:rFonts w:ascii="Arial" w:hAnsi="Arial" w:cs="Arial"/>
                <w:b/>
                <w:color w:val="000000" w:themeColor="text1"/>
                <w:sz w:val="26"/>
                <w:szCs w:val="26"/>
              </w:rPr>
              <w:t>₹</w:t>
            </w:r>
            <w:r w:rsidR="00044B8D" w:rsidRPr="00044B8D">
              <w:rPr>
                <w:rFonts w:cs="Arial"/>
                <w:b/>
                <w:color w:val="000000" w:themeColor="text1"/>
                <w:sz w:val="26"/>
                <w:szCs w:val="26"/>
              </w:rPr>
              <w:t xml:space="preserve"> 1,02,44,17,054</w:t>
            </w:r>
            <w:r w:rsidR="00B97709" w:rsidRPr="00044B8D">
              <w:rPr>
                <w:rFonts w:cs="Arial"/>
                <w:b/>
                <w:color w:val="000000" w:themeColor="text1"/>
                <w:sz w:val="26"/>
                <w:szCs w:val="26"/>
              </w:rPr>
              <w:t>.00</w:t>
            </w:r>
            <w:r w:rsidRPr="00044B8D">
              <w:rPr>
                <w:rFonts w:cs="Arial"/>
                <w:b/>
                <w:color w:val="000000" w:themeColor="text1"/>
                <w:sz w:val="26"/>
                <w:szCs w:val="26"/>
              </w:rPr>
              <w:t>/-</w:t>
            </w:r>
          </w:p>
        </w:tc>
      </w:tr>
      <w:tr w:rsidR="00995635" w:rsidRPr="002A1182" w14:paraId="34D5F4C5" w14:textId="77777777" w:rsidTr="00044B8D">
        <w:trPr>
          <w:cnfStyle w:val="000000010000" w:firstRow="0" w:lastRow="0" w:firstColumn="0" w:lastColumn="0" w:oddVBand="0" w:evenVBand="0" w:oddHBand="0" w:evenHBand="1" w:firstRowFirstColumn="0" w:firstRowLastColumn="0" w:lastRowFirstColumn="0" w:lastRowLastColumn="0"/>
          <w:trHeight w:val="140"/>
        </w:trPr>
        <w:tc>
          <w:tcPr>
            <w:tcW w:w="580" w:type="pct"/>
          </w:tcPr>
          <w:p w14:paraId="21D4A1FF" w14:textId="77777777" w:rsidR="00995635" w:rsidRPr="002A1182" w:rsidRDefault="00995635" w:rsidP="003E2692">
            <w:pPr>
              <w:spacing w:line="360" w:lineRule="auto"/>
              <w:rPr>
                <w:rFonts w:ascii="Arial Narrow" w:eastAsia="Calibri" w:hAnsi="Arial Narrow" w:cs="Calibri"/>
                <w:color w:val="000000"/>
                <w:sz w:val="24"/>
                <w:szCs w:val="24"/>
              </w:rPr>
            </w:pPr>
          </w:p>
        </w:tc>
        <w:tc>
          <w:tcPr>
            <w:tcW w:w="2038" w:type="pct"/>
          </w:tcPr>
          <w:p w14:paraId="755783E2" w14:textId="77777777" w:rsidR="00995635" w:rsidRPr="002A1182" w:rsidRDefault="00995635" w:rsidP="003E2692">
            <w:pPr>
              <w:spacing w:line="360" w:lineRule="auto"/>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 xml:space="preserve">Land Development </w:t>
            </w:r>
          </w:p>
        </w:tc>
        <w:tc>
          <w:tcPr>
            <w:tcW w:w="1070" w:type="pct"/>
          </w:tcPr>
          <w:p w14:paraId="396B638C" w14:textId="77777777" w:rsidR="00995635" w:rsidRPr="002A1182" w:rsidRDefault="00995635" w:rsidP="003E2692">
            <w:pPr>
              <w:spacing w:line="360" w:lineRule="auto"/>
              <w:rPr>
                <w:rFonts w:ascii="Arial Narrow" w:eastAsia="Calibri" w:hAnsi="Arial Narrow" w:cs="Calibri"/>
                <w:color w:val="000000"/>
                <w:sz w:val="24"/>
                <w:szCs w:val="24"/>
              </w:rPr>
            </w:pPr>
          </w:p>
        </w:tc>
        <w:tc>
          <w:tcPr>
            <w:tcW w:w="1312" w:type="pct"/>
          </w:tcPr>
          <w:p w14:paraId="67D6C1CE" w14:textId="77777777" w:rsidR="00995635" w:rsidRPr="00044B8D" w:rsidRDefault="00995635" w:rsidP="003E2692">
            <w:pPr>
              <w:spacing w:line="360" w:lineRule="auto"/>
              <w:jc w:val="right"/>
              <w:rPr>
                <w:rFonts w:ascii="Arial Narrow" w:hAnsi="Arial Narrow" w:cs="Arial"/>
                <w:b/>
                <w:color w:val="000000" w:themeColor="text1"/>
                <w:sz w:val="26"/>
                <w:szCs w:val="26"/>
              </w:rPr>
            </w:pPr>
            <w:r w:rsidRPr="00044B8D">
              <w:rPr>
                <w:rFonts w:ascii="Arial Narrow" w:hAnsi="Arial Narrow" w:cs="Arial"/>
                <w:b/>
                <w:color w:val="000000" w:themeColor="text1"/>
                <w:sz w:val="26"/>
                <w:szCs w:val="26"/>
              </w:rPr>
              <w:t>-</w:t>
            </w:r>
          </w:p>
        </w:tc>
      </w:tr>
      <w:tr w:rsidR="00995635" w:rsidRPr="002A1182" w14:paraId="569A487D" w14:textId="77777777" w:rsidTr="00044B8D">
        <w:trPr>
          <w:cnfStyle w:val="000000100000" w:firstRow="0" w:lastRow="0" w:firstColumn="0" w:lastColumn="0" w:oddVBand="0" w:evenVBand="0" w:oddHBand="1" w:evenHBand="0" w:firstRowFirstColumn="0" w:firstRowLastColumn="0" w:lastRowFirstColumn="0" w:lastRowLastColumn="0"/>
          <w:trHeight w:val="143"/>
        </w:trPr>
        <w:tc>
          <w:tcPr>
            <w:tcW w:w="580" w:type="pct"/>
          </w:tcPr>
          <w:p w14:paraId="0F1C09DA" w14:textId="77777777" w:rsidR="00995635" w:rsidRPr="002A1182" w:rsidRDefault="00995635" w:rsidP="003E2692">
            <w:pPr>
              <w:spacing w:line="360" w:lineRule="auto"/>
              <w:rPr>
                <w:rFonts w:eastAsia="Calibri" w:cs="Calibri"/>
                <w:color w:val="000000"/>
                <w:sz w:val="24"/>
                <w:szCs w:val="24"/>
              </w:rPr>
            </w:pPr>
            <w:r w:rsidRPr="002A1182">
              <w:rPr>
                <w:rFonts w:eastAsia="Calibri" w:cs="Calibri"/>
                <w:color w:val="000000"/>
                <w:sz w:val="24"/>
                <w:szCs w:val="24"/>
              </w:rPr>
              <w:t>Part – C</w:t>
            </w:r>
          </w:p>
        </w:tc>
        <w:tc>
          <w:tcPr>
            <w:tcW w:w="2038" w:type="pct"/>
          </w:tcPr>
          <w:p w14:paraId="41B2B355" w14:textId="77777777" w:rsidR="00995635" w:rsidRPr="002A1182" w:rsidRDefault="00995635" w:rsidP="003E2692">
            <w:pPr>
              <w:spacing w:line="360" w:lineRule="auto"/>
              <w:jc w:val="left"/>
              <w:rPr>
                <w:rFonts w:eastAsia="Calibri" w:cs="Calibri"/>
                <w:color w:val="000000"/>
                <w:sz w:val="24"/>
                <w:szCs w:val="24"/>
              </w:rPr>
            </w:pPr>
            <w:r w:rsidRPr="002A1182">
              <w:rPr>
                <w:rFonts w:eastAsia="Calibri" w:cs="Calibri"/>
                <w:color w:val="000000"/>
                <w:sz w:val="24"/>
                <w:szCs w:val="24"/>
              </w:rPr>
              <w:t>Compound Wall</w:t>
            </w:r>
          </w:p>
        </w:tc>
        <w:tc>
          <w:tcPr>
            <w:tcW w:w="1070" w:type="pct"/>
          </w:tcPr>
          <w:p w14:paraId="7F969420" w14:textId="77777777" w:rsidR="00995635" w:rsidRPr="002A1182" w:rsidRDefault="00995635" w:rsidP="003E2692">
            <w:pPr>
              <w:spacing w:line="360" w:lineRule="auto"/>
              <w:rPr>
                <w:rFonts w:eastAsia="Calibri" w:cs="Calibri"/>
                <w:color w:val="000000"/>
                <w:sz w:val="24"/>
                <w:szCs w:val="24"/>
              </w:rPr>
            </w:pPr>
          </w:p>
        </w:tc>
        <w:tc>
          <w:tcPr>
            <w:tcW w:w="1312" w:type="pct"/>
          </w:tcPr>
          <w:p w14:paraId="4EBD7E12" w14:textId="77777777" w:rsidR="00995635" w:rsidRPr="00044B8D" w:rsidRDefault="00995635" w:rsidP="003E2692">
            <w:pPr>
              <w:spacing w:line="360" w:lineRule="auto"/>
              <w:jc w:val="right"/>
              <w:rPr>
                <w:rFonts w:cs="Arial"/>
                <w:b/>
                <w:color w:val="000000" w:themeColor="text1"/>
                <w:sz w:val="26"/>
                <w:szCs w:val="26"/>
              </w:rPr>
            </w:pPr>
            <w:r w:rsidRPr="00044B8D">
              <w:rPr>
                <w:rFonts w:cs="Arial"/>
                <w:b/>
                <w:color w:val="000000" w:themeColor="text1"/>
                <w:sz w:val="26"/>
                <w:szCs w:val="26"/>
              </w:rPr>
              <w:t>-</w:t>
            </w:r>
          </w:p>
        </w:tc>
      </w:tr>
      <w:tr w:rsidR="00995635" w:rsidRPr="002A1182" w14:paraId="17335F0C" w14:textId="77777777" w:rsidTr="00044B8D">
        <w:trPr>
          <w:cnfStyle w:val="000000010000" w:firstRow="0" w:lastRow="0" w:firstColumn="0" w:lastColumn="0" w:oddVBand="0" w:evenVBand="0" w:oddHBand="0" w:evenHBand="1" w:firstRowFirstColumn="0" w:firstRowLastColumn="0" w:lastRowFirstColumn="0" w:lastRowLastColumn="0"/>
          <w:trHeight w:val="162"/>
        </w:trPr>
        <w:tc>
          <w:tcPr>
            <w:tcW w:w="580" w:type="pct"/>
          </w:tcPr>
          <w:p w14:paraId="77DBB5FA" w14:textId="77777777" w:rsidR="00995635" w:rsidRPr="002A1182" w:rsidRDefault="00995635" w:rsidP="003E2692">
            <w:pPr>
              <w:spacing w:line="360" w:lineRule="auto"/>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Part – D</w:t>
            </w:r>
          </w:p>
        </w:tc>
        <w:tc>
          <w:tcPr>
            <w:tcW w:w="2038" w:type="pct"/>
          </w:tcPr>
          <w:p w14:paraId="42E13E77" w14:textId="77777777" w:rsidR="00995635" w:rsidRPr="002A1182" w:rsidRDefault="00995635" w:rsidP="003E2692">
            <w:pPr>
              <w:spacing w:line="360" w:lineRule="auto"/>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Amenities</w:t>
            </w:r>
          </w:p>
        </w:tc>
        <w:tc>
          <w:tcPr>
            <w:tcW w:w="1070" w:type="pct"/>
          </w:tcPr>
          <w:p w14:paraId="562644CE" w14:textId="77777777" w:rsidR="00995635" w:rsidRPr="002A1182" w:rsidRDefault="00995635" w:rsidP="003E2692">
            <w:pPr>
              <w:spacing w:line="360" w:lineRule="auto"/>
              <w:rPr>
                <w:rFonts w:ascii="Arial Narrow" w:eastAsia="Calibri" w:hAnsi="Arial Narrow" w:cs="Calibri"/>
                <w:color w:val="000000"/>
                <w:sz w:val="24"/>
                <w:szCs w:val="24"/>
              </w:rPr>
            </w:pPr>
          </w:p>
        </w:tc>
        <w:tc>
          <w:tcPr>
            <w:tcW w:w="1312" w:type="pct"/>
          </w:tcPr>
          <w:p w14:paraId="152A6A0E" w14:textId="77777777" w:rsidR="00995635" w:rsidRPr="00044B8D" w:rsidRDefault="00995635" w:rsidP="003E2692">
            <w:pPr>
              <w:spacing w:line="360" w:lineRule="auto"/>
              <w:jc w:val="right"/>
              <w:rPr>
                <w:rFonts w:ascii="Arial Narrow" w:hAnsi="Arial Narrow" w:cs="Arial"/>
                <w:b/>
                <w:color w:val="000000" w:themeColor="text1"/>
                <w:sz w:val="26"/>
                <w:szCs w:val="26"/>
              </w:rPr>
            </w:pPr>
            <w:r w:rsidRPr="00044B8D">
              <w:rPr>
                <w:rFonts w:ascii="Arial Narrow" w:hAnsi="Arial Narrow" w:cs="Arial"/>
                <w:b/>
                <w:color w:val="000000" w:themeColor="text1"/>
                <w:sz w:val="26"/>
                <w:szCs w:val="26"/>
              </w:rPr>
              <w:t>-</w:t>
            </w:r>
          </w:p>
        </w:tc>
      </w:tr>
      <w:tr w:rsidR="00995635" w:rsidRPr="002A1182" w14:paraId="334EEFBC" w14:textId="77777777" w:rsidTr="00044B8D">
        <w:trPr>
          <w:cnfStyle w:val="000000100000" w:firstRow="0" w:lastRow="0" w:firstColumn="0" w:lastColumn="0" w:oddVBand="0" w:evenVBand="0" w:oddHBand="1" w:evenHBand="0" w:firstRowFirstColumn="0" w:firstRowLastColumn="0" w:lastRowFirstColumn="0" w:lastRowLastColumn="0"/>
          <w:trHeight w:val="193"/>
        </w:trPr>
        <w:tc>
          <w:tcPr>
            <w:tcW w:w="580" w:type="pct"/>
          </w:tcPr>
          <w:p w14:paraId="28D21F89" w14:textId="77777777" w:rsidR="00995635" w:rsidRPr="002A1182" w:rsidRDefault="00995635" w:rsidP="003E2692">
            <w:pPr>
              <w:spacing w:line="360" w:lineRule="auto"/>
              <w:rPr>
                <w:rFonts w:eastAsia="Calibri" w:cs="Calibri"/>
                <w:color w:val="000000"/>
                <w:sz w:val="24"/>
                <w:szCs w:val="24"/>
              </w:rPr>
            </w:pPr>
            <w:r w:rsidRPr="002A1182">
              <w:rPr>
                <w:rFonts w:eastAsia="Calibri" w:cs="Calibri"/>
                <w:color w:val="000000"/>
                <w:sz w:val="24"/>
                <w:szCs w:val="24"/>
              </w:rPr>
              <w:t>Part - E</w:t>
            </w:r>
          </w:p>
        </w:tc>
        <w:tc>
          <w:tcPr>
            <w:tcW w:w="2038" w:type="pct"/>
          </w:tcPr>
          <w:p w14:paraId="20108BE2" w14:textId="77777777" w:rsidR="00995635" w:rsidRPr="002A1182" w:rsidRDefault="00995635" w:rsidP="003E2692">
            <w:pPr>
              <w:spacing w:line="360" w:lineRule="auto"/>
              <w:jc w:val="left"/>
              <w:rPr>
                <w:rFonts w:eastAsia="Calibri" w:cs="Calibri"/>
                <w:color w:val="000000"/>
                <w:sz w:val="24"/>
                <w:szCs w:val="24"/>
              </w:rPr>
            </w:pPr>
            <w:r w:rsidRPr="002A1182">
              <w:rPr>
                <w:rFonts w:eastAsia="Calibri" w:cs="Calibri"/>
                <w:color w:val="000000"/>
                <w:sz w:val="24"/>
                <w:szCs w:val="24"/>
              </w:rPr>
              <w:t>Pavement</w:t>
            </w:r>
          </w:p>
        </w:tc>
        <w:tc>
          <w:tcPr>
            <w:tcW w:w="1070" w:type="pct"/>
          </w:tcPr>
          <w:p w14:paraId="35D33106" w14:textId="77777777" w:rsidR="00995635" w:rsidRPr="002A1182" w:rsidRDefault="00995635" w:rsidP="003E2692">
            <w:pPr>
              <w:spacing w:line="360" w:lineRule="auto"/>
              <w:rPr>
                <w:rFonts w:eastAsia="Calibri" w:cs="Calibri"/>
                <w:color w:val="000000"/>
                <w:sz w:val="24"/>
                <w:szCs w:val="24"/>
              </w:rPr>
            </w:pPr>
          </w:p>
        </w:tc>
        <w:tc>
          <w:tcPr>
            <w:tcW w:w="1312" w:type="pct"/>
          </w:tcPr>
          <w:p w14:paraId="020C7772" w14:textId="77777777" w:rsidR="00995635" w:rsidRPr="00044B8D" w:rsidRDefault="00995635" w:rsidP="003E2692">
            <w:pPr>
              <w:spacing w:line="360" w:lineRule="auto"/>
              <w:jc w:val="right"/>
              <w:rPr>
                <w:rFonts w:cs="Arial"/>
                <w:b/>
                <w:color w:val="000000" w:themeColor="text1"/>
                <w:sz w:val="26"/>
                <w:szCs w:val="26"/>
              </w:rPr>
            </w:pPr>
            <w:r w:rsidRPr="00044B8D">
              <w:rPr>
                <w:rFonts w:cs="Arial"/>
                <w:b/>
                <w:color w:val="000000" w:themeColor="text1"/>
                <w:sz w:val="26"/>
                <w:szCs w:val="26"/>
              </w:rPr>
              <w:t>-</w:t>
            </w:r>
          </w:p>
        </w:tc>
      </w:tr>
      <w:tr w:rsidR="00995635" w:rsidRPr="002A1182" w14:paraId="3CAF2944" w14:textId="77777777" w:rsidTr="00044B8D">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764FD64A" w14:textId="77777777" w:rsidR="00995635" w:rsidRPr="002A1182" w:rsidRDefault="00995635" w:rsidP="003E2692">
            <w:pPr>
              <w:spacing w:line="360" w:lineRule="auto"/>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Part - F</w:t>
            </w:r>
          </w:p>
        </w:tc>
        <w:tc>
          <w:tcPr>
            <w:tcW w:w="2038" w:type="pct"/>
          </w:tcPr>
          <w:p w14:paraId="6FDCC14D" w14:textId="77777777" w:rsidR="00995635" w:rsidRPr="002A1182" w:rsidRDefault="00995635" w:rsidP="003E2692">
            <w:pPr>
              <w:spacing w:line="360" w:lineRule="auto"/>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Services</w:t>
            </w:r>
          </w:p>
        </w:tc>
        <w:tc>
          <w:tcPr>
            <w:tcW w:w="1070" w:type="pct"/>
          </w:tcPr>
          <w:p w14:paraId="02F0A0E3" w14:textId="77777777" w:rsidR="00995635" w:rsidRPr="002A1182" w:rsidRDefault="00995635" w:rsidP="003E2692">
            <w:pPr>
              <w:spacing w:line="360" w:lineRule="auto"/>
              <w:rPr>
                <w:rFonts w:ascii="Arial Narrow" w:eastAsia="Calibri" w:hAnsi="Arial Narrow" w:cs="Calibri"/>
                <w:color w:val="000000"/>
                <w:sz w:val="24"/>
                <w:szCs w:val="24"/>
              </w:rPr>
            </w:pPr>
          </w:p>
        </w:tc>
        <w:tc>
          <w:tcPr>
            <w:tcW w:w="1312" w:type="pct"/>
          </w:tcPr>
          <w:p w14:paraId="6458C5F5" w14:textId="77777777" w:rsidR="00995635" w:rsidRPr="00044B8D" w:rsidRDefault="00995635" w:rsidP="003E2692">
            <w:pPr>
              <w:spacing w:line="360" w:lineRule="auto"/>
              <w:jc w:val="right"/>
              <w:rPr>
                <w:rFonts w:ascii="Arial Narrow" w:hAnsi="Arial Narrow" w:cs="Arial"/>
                <w:b/>
                <w:color w:val="000000" w:themeColor="text1"/>
                <w:sz w:val="26"/>
                <w:szCs w:val="26"/>
              </w:rPr>
            </w:pPr>
            <w:r w:rsidRPr="00044B8D">
              <w:rPr>
                <w:rFonts w:ascii="Arial Narrow" w:hAnsi="Arial Narrow" w:cs="Arial"/>
                <w:b/>
                <w:color w:val="000000" w:themeColor="text1"/>
                <w:sz w:val="26"/>
                <w:szCs w:val="26"/>
              </w:rPr>
              <w:t>-</w:t>
            </w:r>
          </w:p>
        </w:tc>
      </w:tr>
      <w:tr w:rsidR="00044B8D" w:rsidRPr="002A1182" w14:paraId="73970FFD" w14:textId="77777777" w:rsidTr="00044B8D">
        <w:trPr>
          <w:cnfStyle w:val="000000100000" w:firstRow="0" w:lastRow="0" w:firstColumn="0" w:lastColumn="0" w:oddVBand="0" w:evenVBand="0" w:oddHBand="1" w:evenHBand="0" w:firstRowFirstColumn="0" w:firstRowLastColumn="0" w:lastRowFirstColumn="0" w:lastRowLastColumn="0"/>
          <w:trHeight w:val="101"/>
        </w:trPr>
        <w:tc>
          <w:tcPr>
            <w:tcW w:w="580" w:type="pct"/>
          </w:tcPr>
          <w:p w14:paraId="26CED758" w14:textId="77777777" w:rsidR="00044B8D" w:rsidRPr="002A1182" w:rsidRDefault="00044B8D" w:rsidP="00044B8D">
            <w:pPr>
              <w:spacing w:line="360" w:lineRule="auto"/>
              <w:rPr>
                <w:rFonts w:eastAsia="Calibri" w:cs="Calibri"/>
                <w:color w:val="000000"/>
                <w:sz w:val="24"/>
                <w:szCs w:val="24"/>
              </w:rPr>
            </w:pPr>
          </w:p>
        </w:tc>
        <w:tc>
          <w:tcPr>
            <w:tcW w:w="2038" w:type="pct"/>
          </w:tcPr>
          <w:p w14:paraId="682802F0" w14:textId="59C682F4" w:rsidR="00044B8D" w:rsidRPr="002A1182" w:rsidRDefault="00044B8D" w:rsidP="00044B8D">
            <w:pPr>
              <w:spacing w:line="360" w:lineRule="auto"/>
              <w:jc w:val="left"/>
              <w:rPr>
                <w:rFonts w:eastAsia="Calibri" w:cs="Calibri"/>
                <w:b/>
                <w:color w:val="000000"/>
                <w:sz w:val="24"/>
                <w:szCs w:val="24"/>
              </w:rPr>
            </w:pPr>
            <w:r w:rsidRPr="002A1182">
              <w:rPr>
                <w:rFonts w:eastAsia="Calibri" w:cs="Calibri"/>
                <w:b/>
                <w:color w:val="000000"/>
                <w:sz w:val="24"/>
                <w:szCs w:val="24"/>
              </w:rPr>
              <w:t xml:space="preserve">Fair Market Value </w:t>
            </w:r>
          </w:p>
        </w:tc>
        <w:tc>
          <w:tcPr>
            <w:tcW w:w="1070" w:type="pct"/>
          </w:tcPr>
          <w:p w14:paraId="6205A553" w14:textId="77777777" w:rsidR="00044B8D" w:rsidRPr="002A1182" w:rsidRDefault="00044B8D" w:rsidP="00044B8D">
            <w:pPr>
              <w:spacing w:line="360" w:lineRule="auto"/>
              <w:rPr>
                <w:rFonts w:eastAsia="Calibri" w:cs="Calibri"/>
                <w:color w:val="000000"/>
                <w:sz w:val="24"/>
                <w:szCs w:val="24"/>
              </w:rPr>
            </w:pPr>
          </w:p>
        </w:tc>
        <w:tc>
          <w:tcPr>
            <w:tcW w:w="1312" w:type="pct"/>
            <w:vAlign w:val="bottom"/>
          </w:tcPr>
          <w:p w14:paraId="0DA44FD3" w14:textId="01673A61" w:rsidR="00044B8D" w:rsidRPr="00044B8D" w:rsidRDefault="00044B8D" w:rsidP="00044B8D">
            <w:pPr>
              <w:spacing w:line="360" w:lineRule="auto"/>
              <w:jc w:val="right"/>
              <w:rPr>
                <w:rFonts w:cs="Arial"/>
                <w:b/>
                <w:color w:val="000000" w:themeColor="text1"/>
                <w:sz w:val="26"/>
                <w:szCs w:val="26"/>
              </w:rPr>
            </w:pPr>
            <w:r w:rsidRPr="00044B8D">
              <w:rPr>
                <w:rFonts w:ascii="Arial" w:hAnsi="Arial" w:cs="Arial"/>
                <w:b/>
                <w:color w:val="000000" w:themeColor="text1"/>
                <w:sz w:val="26"/>
                <w:szCs w:val="26"/>
              </w:rPr>
              <w:t>₹</w:t>
            </w:r>
            <w:r w:rsidRPr="00044B8D">
              <w:rPr>
                <w:rFonts w:cs="Calibri"/>
                <w:b/>
                <w:color w:val="000000"/>
                <w:sz w:val="26"/>
                <w:szCs w:val="26"/>
              </w:rPr>
              <w:t xml:space="preserve"> 1,48,02,93,244.00 </w:t>
            </w:r>
          </w:p>
        </w:tc>
      </w:tr>
      <w:tr w:rsidR="00044B8D" w:rsidRPr="002A1182" w14:paraId="2A962632" w14:textId="77777777" w:rsidTr="00044B8D">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054D61E9" w14:textId="77777777" w:rsidR="00044B8D" w:rsidRPr="002A1182" w:rsidRDefault="00044B8D" w:rsidP="00044B8D">
            <w:pPr>
              <w:spacing w:line="360" w:lineRule="auto"/>
              <w:rPr>
                <w:rFonts w:ascii="Arial Narrow" w:eastAsia="Calibri" w:hAnsi="Arial Narrow" w:cs="Calibri"/>
                <w:color w:val="000000"/>
                <w:sz w:val="24"/>
                <w:szCs w:val="24"/>
              </w:rPr>
            </w:pPr>
          </w:p>
        </w:tc>
        <w:tc>
          <w:tcPr>
            <w:tcW w:w="2038" w:type="pct"/>
          </w:tcPr>
          <w:p w14:paraId="04B1EB02" w14:textId="53E57944" w:rsidR="00044B8D" w:rsidRPr="002A1182" w:rsidRDefault="00044B8D" w:rsidP="00044B8D">
            <w:pPr>
              <w:spacing w:line="360" w:lineRule="auto"/>
              <w:jc w:val="left"/>
              <w:rPr>
                <w:rFonts w:ascii="Arial Narrow" w:eastAsia="Calibri" w:hAnsi="Arial Narrow" w:cs="Calibri"/>
                <w:b/>
                <w:color w:val="000000"/>
                <w:sz w:val="24"/>
                <w:szCs w:val="24"/>
              </w:rPr>
            </w:pPr>
            <w:r w:rsidRPr="002A1182">
              <w:rPr>
                <w:rFonts w:ascii="Arial Narrow" w:eastAsia="Calibri" w:hAnsi="Arial Narrow" w:cs="Calibri"/>
                <w:b/>
                <w:color w:val="000000"/>
                <w:sz w:val="24"/>
                <w:szCs w:val="24"/>
              </w:rPr>
              <w:t xml:space="preserve">Realizable Value </w:t>
            </w:r>
          </w:p>
        </w:tc>
        <w:tc>
          <w:tcPr>
            <w:tcW w:w="1070" w:type="pct"/>
          </w:tcPr>
          <w:p w14:paraId="38916A84" w14:textId="77777777" w:rsidR="00044B8D" w:rsidRPr="002A1182" w:rsidRDefault="00044B8D" w:rsidP="00044B8D">
            <w:pPr>
              <w:spacing w:line="360" w:lineRule="auto"/>
              <w:rPr>
                <w:rFonts w:ascii="Arial Narrow" w:eastAsia="Calibri" w:hAnsi="Arial Narrow" w:cs="Calibri"/>
                <w:color w:val="000000"/>
                <w:sz w:val="24"/>
                <w:szCs w:val="24"/>
              </w:rPr>
            </w:pPr>
          </w:p>
        </w:tc>
        <w:tc>
          <w:tcPr>
            <w:tcW w:w="1312" w:type="pct"/>
            <w:vAlign w:val="bottom"/>
          </w:tcPr>
          <w:p w14:paraId="3DB02C09" w14:textId="70375E72" w:rsidR="00044B8D" w:rsidRPr="00044B8D" w:rsidRDefault="00044B8D" w:rsidP="00044B8D">
            <w:pPr>
              <w:spacing w:line="360" w:lineRule="auto"/>
              <w:jc w:val="right"/>
              <w:rPr>
                <w:rFonts w:ascii="Arial Narrow" w:hAnsi="Arial Narrow" w:cs="Arial"/>
                <w:b/>
                <w:color w:val="000000" w:themeColor="text1"/>
                <w:sz w:val="26"/>
                <w:szCs w:val="26"/>
              </w:rPr>
            </w:pPr>
            <w:r w:rsidRPr="00044B8D">
              <w:rPr>
                <w:rFonts w:ascii="Arial" w:hAnsi="Arial" w:cs="Arial"/>
                <w:b/>
                <w:color w:val="000000" w:themeColor="text1"/>
                <w:sz w:val="26"/>
                <w:szCs w:val="26"/>
              </w:rPr>
              <w:t>₹</w:t>
            </w:r>
            <w:r w:rsidRPr="00044B8D">
              <w:rPr>
                <w:rFonts w:ascii="Arial Narrow" w:hAnsi="Arial Narrow" w:cs="Calibri"/>
                <w:b/>
                <w:color w:val="000000"/>
                <w:sz w:val="26"/>
                <w:szCs w:val="26"/>
              </w:rPr>
              <w:t xml:space="preserve"> 1,33,22,63,919.60 </w:t>
            </w:r>
          </w:p>
        </w:tc>
      </w:tr>
      <w:tr w:rsidR="00044B8D" w:rsidRPr="002A1182" w14:paraId="0E7D0810" w14:textId="77777777" w:rsidTr="00044B8D">
        <w:trPr>
          <w:cnfStyle w:val="000000100000" w:firstRow="0" w:lastRow="0" w:firstColumn="0" w:lastColumn="0" w:oddVBand="0" w:evenVBand="0" w:oddHBand="1" w:evenHBand="0" w:firstRowFirstColumn="0" w:firstRowLastColumn="0" w:lastRowFirstColumn="0" w:lastRowLastColumn="0"/>
          <w:trHeight w:val="101"/>
        </w:trPr>
        <w:tc>
          <w:tcPr>
            <w:tcW w:w="580" w:type="pct"/>
          </w:tcPr>
          <w:p w14:paraId="5D44063B" w14:textId="77777777" w:rsidR="00044B8D" w:rsidRPr="002A1182" w:rsidRDefault="00044B8D" w:rsidP="00044B8D">
            <w:pPr>
              <w:spacing w:line="360" w:lineRule="auto"/>
              <w:rPr>
                <w:rFonts w:eastAsia="Calibri" w:cs="Calibri"/>
                <w:color w:val="000000"/>
                <w:sz w:val="24"/>
                <w:szCs w:val="24"/>
              </w:rPr>
            </w:pPr>
          </w:p>
        </w:tc>
        <w:tc>
          <w:tcPr>
            <w:tcW w:w="2038" w:type="pct"/>
          </w:tcPr>
          <w:p w14:paraId="15AFFCDF" w14:textId="200C9026" w:rsidR="00044B8D" w:rsidRPr="002A1182" w:rsidRDefault="00044B8D" w:rsidP="00044B8D">
            <w:pPr>
              <w:spacing w:line="360" w:lineRule="auto"/>
              <w:jc w:val="left"/>
              <w:rPr>
                <w:rFonts w:eastAsia="Calibri" w:cs="Calibri"/>
                <w:b/>
                <w:color w:val="000000"/>
                <w:sz w:val="24"/>
                <w:szCs w:val="24"/>
              </w:rPr>
            </w:pPr>
            <w:r w:rsidRPr="002A1182">
              <w:rPr>
                <w:rFonts w:eastAsia="Calibri" w:cs="Calibri"/>
                <w:b/>
                <w:color w:val="000000"/>
                <w:sz w:val="24"/>
                <w:szCs w:val="24"/>
              </w:rPr>
              <w:t xml:space="preserve">Distress Sale Value </w:t>
            </w:r>
          </w:p>
        </w:tc>
        <w:tc>
          <w:tcPr>
            <w:tcW w:w="1070" w:type="pct"/>
          </w:tcPr>
          <w:p w14:paraId="1B84BF05" w14:textId="77777777" w:rsidR="00044B8D" w:rsidRPr="002A1182" w:rsidRDefault="00044B8D" w:rsidP="00044B8D">
            <w:pPr>
              <w:spacing w:line="360" w:lineRule="auto"/>
              <w:rPr>
                <w:rFonts w:eastAsia="Calibri" w:cs="Calibri"/>
                <w:color w:val="000000"/>
                <w:sz w:val="24"/>
                <w:szCs w:val="24"/>
              </w:rPr>
            </w:pPr>
          </w:p>
        </w:tc>
        <w:tc>
          <w:tcPr>
            <w:tcW w:w="1312" w:type="pct"/>
            <w:vAlign w:val="bottom"/>
          </w:tcPr>
          <w:p w14:paraId="4EA0EBA5" w14:textId="172F38FF" w:rsidR="00044B8D" w:rsidRPr="00044B8D" w:rsidRDefault="00044B8D" w:rsidP="00044B8D">
            <w:pPr>
              <w:spacing w:line="360" w:lineRule="auto"/>
              <w:jc w:val="right"/>
              <w:rPr>
                <w:rFonts w:cs="Arial"/>
                <w:b/>
                <w:color w:val="000000" w:themeColor="text1"/>
                <w:sz w:val="26"/>
                <w:szCs w:val="26"/>
              </w:rPr>
            </w:pPr>
            <w:r w:rsidRPr="00044B8D">
              <w:rPr>
                <w:rFonts w:ascii="Arial" w:hAnsi="Arial" w:cs="Arial"/>
                <w:b/>
                <w:color w:val="000000" w:themeColor="text1"/>
                <w:sz w:val="26"/>
                <w:szCs w:val="26"/>
              </w:rPr>
              <w:t>₹</w:t>
            </w:r>
            <w:r w:rsidRPr="00044B8D">
              <w:rPr>
                <w:rFonts w:cs="Calibri"/>
                <w:b/>
                <w:color w:val="000000"/>
                <w:sz w:val="26"/>
                <w:szCs w:val="26"/>
              </w:rPr>
              <w:t xml:space="preserve"> 1,18,42,34,595.20 </w:t>
            </w:r>
          </w:p>
        </w:tc>
      </w:tr>
      <w:tr w:rsidR="00D4334F" w:rsidRPr="002A1182" w14:paraId="14FC3B7C" w14:textId="77777777" w:rsidTr="00044B8D">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6DAB0F99" w14:textId="77777777" w:rsidR="00D4334F" w:rsidRPr="002A1182" w:rsidRDefault="00D4334F" w:rsidP="003E2692">
            <w:pPr>
              <w:spacing w:line="360" w:lineRule="auto"/>
              <w:rPr>
                <w:rFonts w:ascii="Arial Narrow" w:eastAsia="Calibri" w:hAnsi="Arial Narrow" w:cs="Calibri"/>
                <w:color w:val="000000"/>
                <w:sz w:val="24"/>
                <w:szCs w:val="24"/>
              </w:rPr>
            </w:pPr>
          </w:p>
        </w:tc>
        <w:tc>
          <w:tcPr>
            <w:tcW w:w="2038" w:type="pct"/>
          </w:tcPr>
          <w:p w14:paraId="56824CDA" w14:textId="24D7A94F" w:rsidR="00D4334F" w:rsidRPr="002A1182" w:rsidRDefault="00D4334F" w:rsidP="003E2692">
            <w:pPr>
              <w:spacing w:line="360" w:lineRule="auto"/>
              <w:jc w:val="left"/>
              <w:rPr>
                <w:rFonts w:ascii="Arial Narrow" w:eastAsia="Calibri" w:hAnsi="Arial Narrow" w:cs="Calibri"/>
                <w:b/>
                <w:color w:val="000000"/>
                <w:sz w:val="24"/>
                <w:szCs w:val="24"/>
              </w:rPr>
            </w:pPr>
            <w:r w:rsidRPr="002A1182">
              <w:rPr>
                <w:rFonts w:ascii="Arial Narrow" w:eastAsia="Calibri" w:hAnsi="Arial Narrow" w:cs="Calibri"/>
                <w:b/>
                <w:color w:val="000000"/>
                <w:sz w:val="24"/>
                <w:szCs w:val="24"/>
              </w:rPr>
              <w:t xml:space="preserve">Insurable Value </w:t>
            </w:r>
          </w:p>
        </w:tc>
        <w:tc>
          <w:tcPr>
            <w:tcW w:w="1070" w:type="pct"/>
          </w:tcPr>
          <w:p w14:paraId="5FCB332A" w14:textId="77777777" w:rsidR="00D4334F" w:rsidRPr="002A1182" w:rsidRDefault="00D4334F" w:rsidP="003E2692">
            <w:pPr>
              <w:spacing w:line="360" w:lineRule="auto"/>
              <w:rPr>
                <w:rFonts w:ascii="Arial Narrow" w:eastAsia="Calibri" w:hAnsi="Arial Narrow" w:cs="Calibri"/>
                <w:color w:val="000000"/>
                <w:sz w:val="24"/>
                <w:szCs w:val="24"/>
              </w:rPr>
            </w:pPr>
          </w:p>
        </w:tc>
        <w:tc>
          <w:tcPr>
            <w:tcW w:w="1312" w:type="pct"/>
            <w:vAlign w:val="bottom"/>
          </w:tcPr>
          <w:p w14:paraId="1176C8A6" w14:textId="4E428323" w:rsidR="00D4334F" w:rsidRPr="00044B8D" w:rsidRDefault="00D4334F" w:rsidP="003E2692">
            <w:pPr>
              <w:spacing w:line="360" w:lineRule="auto"/>
              <w:jc w:val="right"/>
              <w:rPr>
                <w:rFonts w:ascii="Arial Narrow" w:hAnsi="Arial Narrow" w:cs="Arial"/>
                <w:b/>
                <w:color w:val="000000" w:themeColor="text1"/>
                <w:sz w:val="26"/>
                <w:szCs w:val="26"/>
              </w:rPr>
            </w:pPr>
            <w:r w:rsidRPr="00044B8D">
              <w:rPr>
                <w:rFonts w:ascii="Arial" w:hAnsi="Arial" w:cs="Arial"/>
                <w:b/>
                <w:color w:val="000000" w:themeColor="text1"/>
                <w:sz w:val="26"/>
                <w:szCs w:val="26"/>
              </w:rPr>
              <w:t>₹</w:t>
            </w:r>
            <w:r w:rsidRPr="00044B8D">
              <w:rPr>
                <w:rFonts w:ascii="Arial Narrow" w:hAnsi="Arial Narrow" w:cs="Arial"/>
                <w:b/>
                <w:color w:val="000000" w:themeColor="text1"/>
                <w:sz w:val="26"/>
                <w:szCs w:val="26"/>
              </w:rPr>
              <w:t xml:space="preserve"> </w:t>
            </w:r>
            <w:r w:rsidR="00044B8D" w:rsidRPr="00044B8D">
              <w:rPr>
                <w:rFonts w:ascii="Arial Narrow" w:hAnsi="Arial Narrow" w:cs="Arial"/>
                <w:b/>
                <w:color w:val="000000" w:themeColor="text1"/>
                <w:sz w:val="26"/>
                <w:szCs w:val="26"/>
              </w:rPr>
              <w:t>1,02,71,43,838</w:t>
            </w:r>
            <w:r w:rsidR="00084E88" w:rsidRPr="00044B8D">
              <w:rPr>
                <w:rFonts w:ascii="Arial Narrow" w:hAnsi="Arial Narrow" w:cs="Arial"/>
                <w:b/>
                <w:color w:val="000000" w:themeColor="text1"/>
                <w:sz w:val="26"/>
                <w:szCs w:val="26"/>
              </w:rPr>
              <w:t>.00</w:t>
            </w:r>
          </w:p>
        </w:tc>
      </w:tr>
      <w:tr w:rsidR="00995635" w:rsidRPr="007C3750" w14:paraId="667565B1" w14:textId="77777777" w:rsidTr="00D4334F">
        <w:trPr>
          <w:cnfStyle w:val="000000100000" w:firstRow="0" w:lastRow="0" w:firstColumn="0" w:lastColumn="0" w:oddVBand="0" w:evenVBand="0" w:oddHBand="1" w:evenHBand="0" w:firstRowFirstColumn="0" w:firstRowLastColumn="0" w:lastRowFirstColumn="0" w:lastRowLastColumn="0"/>
          <w:trHeight w:val="555"/>
        </w:trPr>
        <w:tc>
          <w:tcPr>
            <w:tcW w:w="580" w:type="pct"/>
          </w:tcPr>
          <w:p w14:paraId="2B82B9D9" w14:textId="77777777" w:rsidR="00995635" w:rsidRPr="002A1182" w:rsidRDefault="00995635" w:rsidP="003E2692">
            <w:pPr>
              <w:spacing w:line="360" w:lineRule="auto"/>
              <w:rPr>
                <w:rFonts w:cs="TTFFB52530t00"/>
                <w:b/>
                <w:bCs/>
                <w:color w:val="000000" w:themeColor="text1"/>
                <w:sz w:val="24"/>
                <w:szCs w:val="24"/>
              </w:rPr>
            </w:pPr>
            <w:r w:rsidRPr="002A1182">
              <w:rPr>
                <w:rFonts w:cs="TTFFB52530t00"/>
                <w:b/>
                <w:bCs/>
                <w:color w:val="000000" w:themeColor="text1"/>
                <w:sz w:val="24"/>
                <w:szCs w:val="24"/>
              </w:rPr>
              <w:t>Remarks</w:t>
            </w:r>
          </w:p>
        </w:tc>
        <w:tc>
          <w:tcPr>
            <w:tcW w:w="4420" w:type="pct"/>
            <w:gridSpan w:val="3"/>
          </w:tcPr>
          <w:p w14:paraId="51207D57" w14:textId="66FDAAB4" w:rsidR="00995635" w:rsidRPr="00542285" w:rsidRDefault="00995635" w:rsidP="003E2692">
            <w:pPr>
              <w:pStyle w:val="Default"/>
              <w:spacing w:line="360" w:lineRule="auto"/>
              <w:jc w:val="both"/>
              <w:rPr>
                <w:rFonts w:ascii="Arial Narrow" w:hAnsi="Arial Narrow" w:cs="TTFFB52530t00"/>
                <w:b/>
                <w:i/>
                <w:iCs/>
                <w:color w:val="000000" w:themeColor="text1"/>
                <w:u w:val="single"/>
              </w:rPr>
            </w:pPr>
            <w:r w:rsidRPr="002A1182">
              <w:rPr>
                <w:rFonts w:ascii="Arial Narrow" w:hAnsi="Arial Narrow" w:cs="Arial"/>
                <w:b/>
                <w:i/>
                <w:iCs/>
                <w:color w:val="000000" w:themeColor="text1"/>
              </w:rPr>
              <w:t>For the purpose of valuation, we have considered</w:t>
            </w:r>
            <w:r w:rsidR="00B97709">
              <w:rPr>
                <w:rFonts w:ascii="Arial Narrow" w:hAnsi="Arial Narrow" w:cs="Arial"/>
                <w:b/>
                <w:i/>
                <w:iCs/>
                <w:color w:val="000000" w:themeColor="text1"/>
              </w:rPr>
              <w:t xml:space="preserve"> land</w:t>
            </w:r>
            <w:r w:rsidRPr="002A1182">
              <w:rPr>
                <w:rFonts w:ascii="Arial Narrow" w:hAnsi="Arial Narrow" w:cs="Arial"/>
                <w:b/>
                <w:i/>
                <w:iCs/>
                <w:color w:val="000000" w:themeColor="text1"/>
              </w:rPr>
              <w:t xml:space="preserve"> area as per </w:t>
            </w:r>
            <w:r w:rsidR="00044B8D" w:rsidRPr="00044B8D">
              <w:rPr>
                <w:rFonts w:ascii="Arial Narrow" w:hAnsi="Arial Narrow" w:cs="Arial"/>
                <w:b/>
                <w:i/>
                <w:iCs/>
                <w:color w:val="000000" w:themeColor="text1"/>
              </w:rPr>
              <w:t>8.</w:t>
            </w:r>
            <w:r w:rsidR="00044B8D" w:rsidRPr="00044B8D">
              <w:rPr>
                <w:rFonts w:ascii="Arial Narrow" w:hAnsi="Arial Narrow" w:cs="Arial"/>
                <w:b/>
                <w:i/>
                <w:iCs/>
                <w:color w:val="000000" w:themeColor="text1"/>
              </w:rPr>
              <w:tab/>
              <w:t>Copy of Office Order vide No. GIDC/RM/ANK/SD/FSO/JHA2/8 of dated 08.02.2022 for sub-division of Industrial Plot No. 757-1 into Proposed Plot No. 757-1/1 admeasuring 82,886.58 Sq. M. and Plot No. 757-1/2 admeasuring 43,000.00 Sq. M. issued by GIDC Ankleshwar</w:t>
            </w:r>
            <w:r w:rsidR="00B97709">
              <w:rPr>
                <w:rFonts w:ascii="Arial Narrow" w:hAnsi="Arial Narrow" w:cs="Arial"/>
                <w:b/>
                <w:i/>
                <w:iCs/>
                <w:color w:val="000000" w:themeColor="text1"/>
              </w:rPr>
              <w:t xml:space="preserve"> and</w:t>
            </w:r>
            <w:r w:rsidR="00B97709" w:rsidRPr="00B97709">
              <w:rPr>
                <w:rFonts w:ascii="Arial Narrow" w:hAnsi="Arial Narrow" w:cs="Arial"/>
                <w:b/>
                <w:i/>
                <w:iCs/>
                <w:color w:val="000000" w:themeColor="text1"/>
              </w:rPr>
              <w:t xml:space="preserve"> we have considered </w:t>
            </w:r>
            <w:r w:rsidR="00411F03">
              <w:rPr>
                <w:rFonts w:ascii="Arial Narrow" w:hAnsi="Arial Narrow" w:cs="Arial"/>
                <w:b/>
                <w:i/>
                <w:iCs/>
                <w:color w:val="000000" w:themeColor="text1"/>
              </w:rPr>
              <w:t xml:space="preserve">Structure </w:t>
            </w:r>
            <w:r w:rsidR="00B97709" w:rsidRPr="00B97709">
              <w:rPr>
                <w:rFonts w:ascii="Arial Narrow" w:hAnsi="Arial Narrow" w:cs="Arial"/>
                <w:b/>
                <w:i/>
                <w:iCs/>
                <w:color w:val="000000" w:themeColor="text1"/>
              </w:rPr>
              <w:t xml:space="preserve">area as per </w:t>
            </w:r>
            <w:r w:rsidR="00C44B1B" w:rsidRPr="00C44B1B">
              <w:rPr>
                <w:rFonts w:ascii="Arial Narrow" w:hAnsi="Arial Narrow" w:cs="Arial"/>
                <w:b/>
                <w:i/>
                <w:iCs/>
                <w:color w:val="000000" w:themeColor="text1"/>
              </w:rPr>
              <w:t>Copy of Approved Plan Vide Lette No. GIDC/ANK/XEN/PB-II/1524 of dated 23.10.2020 issued by Executive Engineer, GLDC Ankleshwar.</w:t>
            </w:r>
          </w:p>
        </w:tc>
      </w:tr>
    </w:tbl>
    <w:p w14:paraId="40CB3781" w14:textId="77777777" w:rsidR="00995635" w:rsidRPr="00454CF0" w:rsidRDefault="00995635" w:rsidP="003E2692">
      <w:pPr>
        <w:spacing w:after="0" w:line="360" w:lineRule="auto"/>
        <w:ind w:firstLine="720"/>
        <w:rPr>
          <w:rFonts w:ascii="Arial Narrow" w:hAnsi="Arial Narrow"/>
          <w:sz w:val="2"/>
        </w:rPr>
      </w:pPr>
    </w:p>
    <w:p w14:paraId="4F1D2189" w14:textId="77777777" w:rsidR="00995635" w:rsidRPr="00454CF0" w:rsidRDefault="00995635" w:rsidP="003E2692">
      <w:pPr>
        <w:spacing w:after="0" w:line="360" w:lineRule="auto"/>
        <w:ind w:firstLine="720"/>
        <w:rPr>
          <w:rFonts w:ascii="Arial Narrow" w:hAnsi="Arial Narrow"/>
          <w:sz w:val="2"/>
        </w:rPr>
      </w:pPr>
    </w:p>
    <w:p w14:paraId="2B9C5E29" w14:textId="77777777" w:rsidR="00995635" w:rsidRPr="002A1182" w:rsidRDefault="00995635" w:rsidP="003E2692">
      <w:pPr>
        <w:numPr>
          <w:ilvl w:val="0"/>
          <w:numId w:val="17"/>
        </w:numPr>
        <w:spacing w:after="0" w:line="360" w:lineRule="auto"/>
        <w:ind w:left="284" w:right="6" w:hanging="284"/>
        <w:jc w:val="both"/>
        <w:rPr>
          <w:rFonts w:ascii="Arial Narrow" w:hAnsi="Arial Narrow" w:cs="Times-Roman"/>
        </w:rPr>
      </w:pPr>
      <w:r w:rsidRPr="002A1182">
        <w:rPr>
          <w:rFonts w:ascii="Arial Narrow" w:hAnsi="Arial Narrow" w:cs="Times-Roman"/>
        </w:rPr>
        <w:t xml:space="preserve">The cost approach is a Real Property Valuation method which considers the value of a property as the cost of the land plus the replacement cost of the building (construction costs) minus the physical and functional depreciation. </w:t>
      </w:r>
    </w:p>
    <w:p w14:paraId="28D5191F" w14:textId="77777777" w:rsidR="00995635" w:rsidRPr="002A1182" w:rsidRDefault="00995635" w:rsidP="003E2692">
      <w:pPr>
        <w:numPr>
          <w:ilvl w:val="0"/>
          <w:numId w:val="17"/>
        </w:numPr>
        <w:spacing w:after="0" w:line="360" w:lineRule="auto"/>
        <w:ind w:left="284" w:right="6" w:hanging="284"/>
        <w:jc w:val="both"/>
        <w:rPr>
          <w:rFonts w:ascii="Arial Narrow" w:hAnsi="Arial Narrow" w:cs="Times-Roman"/>
        </w:rPr>
      </w:pPr>
      <w:r w:rsidRPr="002A1182">
        <w:rPr>
          <w:rFonts w:ascii="Arial Narrow" w:hAnsi="Arial Narrow" w:cs="Times-Roman"/>
        </w:rPr>
        <w:t>This approach is most commonly used for real estate properties that are not easily sold like schools, hospitals, government buildings and above type of property.</w:t>
      </w:r>
    </w:p>
    <w:p w14:paraId="12318604" w14:textId="77777777" w:rsidR="00995635" w:rsidRPr="002A1182" w:rsidRDefault="00995635" w:rsidP="003E2692">
      <w:pPr>
        <w:numPr>
          <w:ilvl w:val="0"/>
          <w:numId w:val="17"/>
        </w:numPr>
        <w:spacing w:after="0" w:line="360" w:lineRule="auto"/>
        <w:ind w:left="284" w:right="6" w:hanging="284"/>
        <w:jc w:val="both"/>
        <w:rPr>
          <w:rFonts w:ascii="Arial Narrow" w:hAnsi="Arial Narrow" w:cs="Times-Roman"/>
        </w:rPr>
      </w:pPr>
      <w:r w:rsidRPr="002A1182">
        <w:rPr>
          <w:rFonts w:ascii="Arial Narrow" w:hAnsi="Arial Narrow" w:cs="Times-Roman"/>
        </w:rPr>
        <w:t xml:space="preserve">Land cost can be estimated using the Sales Comparison Approach by studying recent sales of land close to the subject property, and these sales should be comparable in size and location with subject property. </w:t>
      </w:r>
    </w:p>
    <w:p w14:paraId="10EF136F" w14:textId="77777777" w:rsidR="00995635" w:rsidRPr="002A1182" w:rsidRDefault="00995635" w:rsidP="003E2692">
      <w:pPr>
        <w:numPr>
          <w:ilvl w:val="0"/>
          <w:numId w:val="17"/>
        </w:numPr>
        <w:spacing w:after="0" w:line="360" w:lineRule="auto"/>
        <w:ind w:left="284" w:right="6" w:hanging="284"/>
        <w:jc w:val="both"/>
        <w:rPr>
          <w:rFonts w:ascii="Arial Narrow" w:hAnsi="Arial Narrow" w:cs="Times-Roman"/>
        </w:rPr>
      </w:pPr>
      <w:r w:rsidRPr="002A1182">
        <w:rPr>
          <w:rFonts w:ascii="Arial Narrow" w:hAnsi="Arial Narrow" w:cs="Times-Roman"/>
        </w:rPr>
        <w:t xml:space="preserve">There are different ways to estimate replacement costs, the most common being finding out the cost to build a square foot of comparable properties multiplied by the total square footage of the building. The cost approach is commonly used for Residential Bungalow, Industrial Building and properties mentioned above.  </w:t>
      </w:r>
    </w:p>
    <w:p w14:paraId="3EC943D8" w14:textId="0F824213" w:rsidR="00995635" w:rsidRPr="00044B8D" w:rsidRDefault="00995635" w:rsidP="003E2692">
      <w:pPr>
        <w:numPr>
          <w:ilvl w:val="0"/>
          <w:numId w:val="17"/>
        </w:numPr>
        <w:spacing w:after="0" w:line="360" w:lineRule="auto"/>
        <w:ind w:left="284" w:right="6" w:hanging="284"/>
        <w:jc w:val="both"/>
        <w:rPr>
          <w:rFonts w:ascii="Arial Narrow" w:hAnsi="Arial Narrow" w:cs="Times-Roman"/>
        </w:rPr>
      </w:pPr>
      <w:r w:rsidRPr="00044B8D">
        <w:rPr>
          <w:rFonts w:ascii="Arial Narrow" w:hAnsi="Arial Narrow" w:cs="Times-Roman"/>
        </w:rPr>
        <w:t xml:space="preserve">As the property is an industrial land and building thereof, we have adopted Cost approach / Land and Building Method for the purpose of valuation. The Price for similar type of property in the nearby vicinity is in the range of </w:t>
      </w:r>
      <w:r w:rsidR="00D4334F" w:rsidRPr="00044B8D">
        <w:rPr>
          <w:rFonts w:ascii="Arial" w:hAnsi="Arial" w:cs="Arial"/>
        </w:rPr>
        <w:t>₹</w:t>
      </w:r>
      <w:r w:rsidR="00136ABA">
        <w:rPr>
          <w:rFonts w:ascii="Arial Narrow" w:hAnsi="Arial Narrow" w:cs="TTFFB52530t00"/>
        </w:rPr>
        <w:t>3</w:t>
      </w:r>
      <w:r w:rsidR="007B3B4E" w:rsidRPr="00044B8D">
        <w:rPr>
          <w:rFonts w:ascii="Arial Narrow" w:hAnsi="Arial Narrow" w:cs="TTFFB52530t00"/>
        </w:rPr>
        <w:t>,</w:t>
      </w:r>
      <w:r w:rsidR="00136ABA">
        <w:rPr>
          <w:rFonts w:ascii="Arial Narrow" w:hAnsi="Arial Narrow" w:cs="TTFFB52530t00"/>
        </w:rPr>
        <w:t>5</w:t>
      </w:r>
      <w:r w:rsidR="007B3B4E" w:rsidRPr="00044B8D">
        <w:rPr>
          <w:rFonts w:ascii="Arial Narrow" w:hAnsi="Arial Narrow" w:cs="TTFFB52530t00"/>
        </w:rPr>
        <w:t>00</w:t>
      </w:r>
      <w:r w:rsidRPr="00044B8D">
        <w:rPr>
          <w:rFonts w:ascii="Arial Narrow" w:hAnsi="Arial Narrow" w:cs="TTFFB52530t00"/>
        </w:rPr>
        <w:t xml:space="preserve">/- to </w:t>
      </w:r>
      <w:r w:rsidR="00D4334F" w:rsidRPr="00044B8D">
        <w:rPr>
          <w:rFonts w:ascii="Arial" w:hAnsi="Arial" w:cs="Arial"/>
        </w:rPr>
        <w:t>₹</w:t>
      </w:r>
      <w:r w:rsidR="00136ABA">
        <w:rPr>
          <w:rFonts w:ascii="Arial Narrow" w:hAnsi="Arial Narrow" w:cs="TTFFB52530t00"/>
        </w:rPr>
        <w:t xml:space="preserve"> 7</w:t>
      </w:r>
      <w:r w:rsidR="007B3B4E" w:rsidRPr="00044B8D">
        <w:rPr>
          <w:rFonts w:ascii="Arial Narrow" w:hAnsi="Arial Narrow" w:cs="TTFFB52530t00"/>
        </w:rPr>
        <w:t>,</w:t>
      </w:r>
      <w:r w:rsidR="00136ABA">
        <w:rPr>
          <w:rFonts w:ascii="Arial Narrow" w:hAnsi="Arial Narrow" w:cs="TTFFB52530t00"/>
        </w:rPr>
        <w:t>5</w:t>
      </w:r>
      <w:r w:rsidR="007B3B4E" w:rsidRPr="00044B8D">
        <w:rPr>
          <w:rFonts w:ascii="Arial Narrow" w:hAnsi="Arial Narrow" w:cs="TTFFB52530t00"/>
        </w:rPr>
        <w:t>00</w:t>
      </w:r>
      <w:r w:rsidRPr="00044B8D">
        <w:rPr>
          <w:rFonts w:ascii="Arial Narrow" w:hAnsi="Arial Narrow" w:cs="TTFFB52530t00"/>
        </w:rPr>
        <w:t>/- per Sq. M. for land</w:t>
      </w:r>
      <w:r w:rsidRPr="00044B8D">
        <w:rPr>
          <w:rFonts w:ascii="Arial Narrow" w:hAnsi="Arial Narrow" w:cs="Times-Roman"/>
        </w:rPr>
        <w:t xml:space="preserve"> Considering the rate with attached report, current market conditions, demand and supply position, Land size, location, sustained demand for industrial building / Plot, all round </w:t>
      </w:r>
      <w:r w:rsidRPr="00044B8D">
        <w:rPr>
          <w:rFonts w:ascii="Arial Narrow" w:hAnsi="Arial Narrow" w:cs="Times-Roman"/>
        </w:rPr>
        <w:lastRenderedPageBreak/>
        <w:t xml:space="preserve">development of commercial and industrial application in the locality etc. We estimate </w:t>
      </w:r>
      <w:r w:rsidR="00D4334F" w:rsidRPr="00044B8D">
        <w:rPr>
          <w:rFonts w:ascii="Arial" w:hAnsi="Arial" w:cs="Arial"/>
        </w:rPr>
        <w:t>₹</w:t>
      </w:r>
      <w:r w:rsidR="00044B8D" w:rsidRPr="00044B8D">
        <w:rPr>
          <w:rFonts w:ascii="Arial Narrow" w:hAnsi="Arial Narrow" w:cs="TTFFB52530t00"/>
        </w:rPr>
        <w:t>5</w:t>
      </w:r>
      <w:r w:rsidR="00411F03" w:rsidRPr="00044B8D">
        <w:rPr>
          <w:rFonts w:ascii="Arial Narrow" w:hAnsi="Arial Narrow" w:cs="TTFFB52530t00"/>
        </w:rPr>
        <w:t>,</w:t>
      </w:r>
      <w:r w:rsidR="00CF4F65" w:rsidRPr="00044B8D">
        <w:rPr>
          <w:rFonts w:ascii="Arial Narrow" w:hAnsi="Arial Narrow" w:cs="TTFFB52530t00"/>
        </w:rPr>
        <w:t>5</w:t>
      </w:r>
      <w:r w:rsidR="00E3442F" w:rsidRPr="00044B8D">
        <w:rPr>
          <w:rFonts w:ascii="Arial Narrow" w:hAnsi="Arial Narrow" w:cs="TTFFB52530t00"/>
        </w:rPr>
        <w:t>0</w:t>
      </w:r>
      <w:r w:rsidR="00411F03" w:rsidRPr="00044B8D">
        <w:rPr>
          <w:rFonts w:ascii="Arial Narrow" w:hAnsi="Arial Narrow" w:cs="TTFFB52530t00"/>
        </w:rPr>
        <w:t>0</w:t>
      </w:r>
      <w:r w:rsidRPr="00044B8D">
        <w:rPr>
          <w:rFonts w:ascii="Arial Narrow" w:hAnsi="Arial Narrow" w:cs="Times-Roman"/>
        </w:rPr>
        <w:t xml:space="preserve"> per Sq. M. for Land with appropriate cost of construction for valuation.</w:t>
      </w:r>
    </w:p>
    <w:p w14:paraId="7810DD7E" w14:textId="77777777" w:rsidR="00D4334F" w:rsidRPr="002A1182" w:rsidRDefault="00D4334F" w:rsidP="003E2692">
      <w:pPr>
        <w:spacing w:after="0" w:line="360" w:lineRule="auto"/>
        <w:ind w:left="284" w:right="6"/>
        <w:jc w:val="both"/>
        <w:rPr>
          <w:rFonts w:ascii="Arial Narrow" w:hAnsi="Arial Narrow" w:cs="Times-Roman"/>
        </w:rPr>
      </w:pPr>
    </w:p>
    <w:p w14:paraId="4A3C89FD" w14:textId="77777777" w:rsidR="00995635" w:rsidRPr="002A1182" w:rsidRDefault="00995635" w:rsidP="003E2692">
      <w:pPr>
        <w:spacing w:after="0" w:line="360" w:lineRule="auto"/>
        <w:ind w:right="342"/>
        <w:jc w:val="both"/>
        <w:rPr>
          <w:rFonts w:ascii="Arial Narrow" w:hAnsi="Arial Narrow" w:cs="Times-Roman"/>
        </w:rPr>
      </w:pPr>
      <w:r w:rsidRPr="002A1182">
        <w:rPr>
          <w:rFonts w:ascii="Arial Narrow" w:hAnsi="Arial Narrow" w:cs="Times-Roman"/>
        </w:rPr>
        <w:t xml:space="preserve">The saleability of the property is: Normal </w:t>
      </w:r>
    </w:p>
    <w:p w14:paraId="0F86848E" w14:textId="77777777" w:rsidR="00995635" w:rsidRPr="002A1182" w:rsidRDefault="00995635" w:rsidP="003E2692">
      <w:pPr>
        <w:spacing w:after="0" w:line="360" w:lineRule="auto"/>
        <w:ind w:right="342"/>
        <w:jc w:val="both"/>
        <w:rPr>
          <w:rFonts w:ascii="Arial Narrow" w:hAnsi="Arial Narrow" w:cs="Times-Roman"/>
        </w:rPr>
      </w:pPr>
      <w:r w:rsidRPr="002A1182">
        <w:rPr>
          <w:rFonts w:ascii="Arial Narrow" w:hAnsi="Arial Narrow" w:cs="Times-Roman"/>
        </w:rPr>
        <w:t>Likely rental values in future in: N.A.</w:t>
      </w:r>
    </w:p>
    <w:p w14:paraId="6A972E35" w14:textId="6E8408EF" w:rsidR="0024350C" w:rsidRDefault="00995635" w:rsidP="003E2692">
      <w:pPr>
        <w:spacing w:after="0" w:line="360" w:lineRule="auto"/>
        <w:ind w:right="342"/>
        <w:jc w:val="both"/>
        <w:rPr>
          <w:rFonts w:ascii="Arial Narrow" w:hAnsi="Arial Narrow" w:cs="Times-Roman"/>
        </w:rPr>
      </w:pPr>
      <w:r w:rsidRPr="002A1182">
        <w:rPr>
          <w:rFonts w:ascii="Arial Narrow" w:hAnsi="Arial Narrow" w:cs="Times-Roman"/>
        </w:rPr>
        <w:t>Any like</w:t>
      </w:r>
      <w:r w:rsidR="009633D4" w:rsidRPr="002A1182">
        <w:rPr>
          <w:rFonts w:ascii="Arial Narrow" w:hAnsi="Arial Narrow" w:cs="Times-Roman"/>
        </w:rPr>
        <w:t>ly income it may generate: N.A.</w:t>
      </w:r>
    </w:p>
    <w:p w14:paraId="5A579C8D" w14:textId="5E4AC885" w:rsidR="009633D4" w:rsidRPr="00CD3F7E" w:rsidRDefault="009633D4" w:rsidP="003E2692">
      <w:pPr>
        <w:spacing w:after="0" w:line="360" w:lineRule="auto"/>
        <w:ind w:right="342"/>
        <w:jc w:val="both"/>
        <w:rPr>
          <w:rFonts w:ascii="Arial Narrow" w:hAnsi="Arial Narrow" w:cs="Times-Roman"/>
          <w:color w:val="000000" w:themeColor="text1"/>
        </w:rPr>
      </w:pPr>
    </w:p>
    <w:p w14:paraId="75FB70E7" w14:textId="77777777" w:rsidR="009633D4" w:rsidRPr="00CD3F7E" w:rsidRDefault="009633D4" w:rsidP="003E2692">
      <w:pPr>
        <w:spacing w:after="0" w:line="360" w:lineRule="auto"/>
        <w:ind w:right="342"/>
        <w:jc w:val="both"/>
        <w:rPr>
          <w:rFonts w:ascii="Arial Narrow" w:hAnsi="Arial Narrow" w:cs="Times-Roman"/>
          <w:color w:val="000000" w:themeColor="text1"/>
        </w:rPr>
      </w:pPr>
    </w:p>
    <w:p w14:paraId="33202D13" w14:textId="77777777" w:rsidR="00995635" w:rsidRPr="00CD3F7E" w:rsidRDefault="00995635" w:rsidP="003E2692">
      <w:pPr>
        <w:pStyle w:val="BodyText"/>
        <w:spacing w:line="360" w:lineRule="auto"/>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746DF509" w14:textId="77777777" w:rsidR="00995635" w:rsidRPr="00CD3F7E" w:rsidRDefault="00995635" w:rsidP="003E2692">
      <w:pPr>
        <w:pStyle w:val="NoSpacing"/>
        <w:spacing w:line="360"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Registered Valuer</w:t>
      </w:r>
    </w:p>
    <w:p w14:paraId="395E50E2" w14:textId="77777777" w:rsidR="00995635" w:rsidRPr="00CD3F7E" w:rsidRDefault="00995635" w:rsidP="003E2692">
      <w:pPr>
        <w:pStyle w:val="NoSpacing"/>
        <w:spacing w:line="360"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Chartered Engineer (India)</w:t>
      </w:r>
    </w:p>
    <w:p w14:paraId="7251B641" w14:textId="77777777" w:rsidR="00995635" w:rsidRPr="00CD3F7E" w:rsidRDefault="00995635" w:rsidP="003E2692">
      <w:pPr>
        <w:pStyle w:val="NoSpacing"/>
        <w:spacing w:line="360"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Reg. No. IBBI/RV/07/2018/10366</w:t>
      </w:r>
    </w:p>
    <w:p w14:paraId="43C9D8BE" w14:textId="77777777" w:rsidR="00995635" w:rsidRPr="00CD3F7E" w:rsidRDefault="00995635" w:rsidP="003E2692">
      <w:pPr>
        <w:pStyle w:val="NoSpacing"/>
        <w:spacing w:line="360"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SBI Empanelment No. – SME/TCC/2021-22/86/3</w:t>
      </w:r>
    </w:p>
    <w:p w14:paraId="318CD80D" w14:textId="77777777" w:rsidR="00995635" w:rsidRPr="00CD3F7E" w:rsidRDefault="00995635" w:rsidP="003E2692">
      <w:pPr>
        <w:pStyle w:val="NoSpacing"/>
        <w:spacing w:line="360"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 xml:space="preserve">Place: Mumbai                                                                                                          </w:t>
      </w:r>
    </w:p>
    <w:p w14:paraId="03493B33" w14:textId="70E883D8" w:rsidR="00995635" w:rsidRDefault="00995635" w:rsidP="003E2692">
      <w:pPr>
        <w:pStyle w:val="NoSpacing"/>
        <w:spacing w:line="360"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 xml:space="preserve">Date: </w:t>
      </w:r>
      <w:r w:rsidR="00684904">
        <w:rPr>
          <w:rFonts w:ascii="Arial Narrow" w:hAnsi="Arial Narrow"/>
          <w:bCs/>
          <w:color w:val="000000" w:themeColor="text1"/>
          <w:sz w:val="22"/>
          <w:szCs w:val="22"/>
        </w:rPr>
        <w:t>01.03.2024</w:t>
      </w:r>
    </w:p>
    <w:p w14:paraId="191520FF" w14:textId="77777777" w:rsidR="00290065" w:rsidRDefault="00290065" w:rsidP="003E2692">
      <w:pPr>
        <w:pStyle w:val="NoSpacing"/>
        <w:spacing w:line="360" w:lineRule="auto"/>
        <w:rPr>
          <w:rFonts w:ascii="Arial Narrow" w:hAnsi="Arial Narrow"/>
          <w:bCs/>
          <w:color w:val="000000" w:themeColor="text1"/>
          <w:sz w:val="22"/>
          <w:szCs w:val="22"/>
        </w:rPr>
      </w:pPr>
    </w:p>
    <w:p w14:paraId="2AB6F9EB" w14:textId="77777777" w:rsidR="00BE460B" w:rsidRDefault="00BE460B" w:rsidP="003E2692">
      <w:pPr>
        <w:pStyle w:val="NoSpacing"/>
        <w:spacing w:line="360" w:lineRule="auto"/>
        <w:rPr>
          <w:rFonts w:ascii="Arial Narrow" w:hAnsi="Arial Narrow"/>
          <w:bCs/>
          <w:color w:val="000000" w:themeColor="text1"/>
          <w:sz w:val="22"/>
          <w:szCs w:val="22"/>
        </w:rPr>
      </w:pPr>
    </w:p>
    <w:p w14:paraId="018D39F4" w14:textId="77777777" w:rsidR="00BE460B" w:rsidRDefault="00BE460B" w:rsidP="003E2692">
      <w:pPr>
        <w:pStyle w:val="NoSpacing"/>
        <w:spacing w:line="360" w:lineRule="auto"/>
        <w:rPr>
          <w:rFonts w:ascii="Arial Narrow" w:hAnsi="Arial Narrow"/>
          <w:bCs/>
          <w:color w:val="000000" w:themeColor="text1"/>
          <w:sz w:val="22"/>
          <w:szCs w:val="22"/>
        </w:rPr>
      </w:pPr>
    </w:p>
    <w:p w14:paraId="17E8C848" w14:textId="77777777" w:rsidR="00BE460B" w:rsidRDefault="00BE460B" w:rsidP="003E2692">
      <w:pPr>
        <w:pStyle w:val="NoSpacing"/>
        <w:spacing w:line="360" w:lineRule="auto"/>
        <w:rPr>
          <w:rFonts w:ascii="Arial Narrow" w:hAnsi="Arial Narrow"/>
          <w:bCs/>
          <w:color w:val="000000" w:themeColor="text1"/>
          <w:sz w:val="22"/>
          <w:szCs w:val="22"/>
        </w:rPr>
      </w:pPr>
    </w:p>
    <w:p w14:paraId="76FF49E6" w14:textId="77777777" w:rsidR="00BE460B" w:rsidRDefault="00BE460B" w:rsidP="003E2692">
      <w:pPr>
        <w:pStyle w:val="NoSpacing"/>
        <w:spacing w:line="360" w:lineRule="auto"/>
        <w:rPr>
          <w:rFonts w:ascii="Arial Narrow" w:hAnsi="Arial Narrow"/>
          <w:bCs/>
          <w:color w:val="000000" w:themeColor="text1"/>
          <w:sz w:val="22"/>
          <w:szCs w:val="22"/>
        </w:rPr>
      </w:pPr>
    </w:p>
    <w:p w14:paraId="45B253D1" w14:textId="77777777" w:rsidR="00BE460B" w:rsidRDefault="00BE460B" w:rsidP="003E2692">
      <w:pPr>
        <w:pStyle w:val="NoSpacing"/>
        <w:spacing w:line="360" w:lineRule="auto"/>
        <w:rPr>
          <w:rFonts w:ascii="Arial Narrow" w:hAnsi="Arial Narrow"/>
          <w:bCs/>
          <w:color w:val="000000" w:themeColor="text1"/>
          <w:sz w:val="22"/>
          <w:szCs w:val="22"/>
        </w:rPr>
      </w:pPr>
    </w:p>
    <w:p w14:paraId="45EC736E" w14:textId="77777777" w:rsidR="00BE460B" w:rsidRDefault="00BE460B" w:rsidP="003E2692">
      <w:pPr>
        <w:pStyle w:val="NoSpacing"/>
        <w:spacing w:line="360" w:lineRule="auto"/>
        <w:rPr>
          <w:rFonts w:ascii="Arial Narrow" w:hAnsi="Arial Narrow"/>
          <w:bCs/>
          <w:color w:val="000000" w:themeColor="text1"/>
          <w:sz w:val="22"/>
          <w:szCs w:val="22"/>
        </w:rPr>
      </w:pPr>
    </w:p>
    <w:p w14:paraId="1D1C5D44" w14:textId="77777777" w:rsidR="00BE460B" w:rsidRDefault="00BE460B" w:rsidP="003E2692">
      <w:pPr>
        <w:pStyle w:val="NoSpacing"/>
        <w:spacing w:line="360" w:lineRule="auto"/>
        <w:rPr>
          <w:rFonts w:ascii="Arial Narrow" w:hAnsi="Arial Narrow"/>
          <w:bCs/>
          <w:color w:val="000000" w:themeColor="text1"/>
          <w:sz w:val="22"/>
          <w:szCs w:val="22"/>
        </w:rPr>
      </w:pPr>
    </w:p>
    <w:p w14:paraId="19ECBA99" w14:textId="77777777" w:rsidR="00BE460B" w:rsidRDefault="00BE460B" w:rsidP="003E2692">
      <w:pPr>
        <w:pStyle w:val="NoSpacing"/>
        <w:spacing w:line="360" w:lineRule="auto"/>
        <w:rPr>
          <w:rFonts w:ascii="Arial Narrow" w:hAnsi="Arial Narrow"/>
          <w:bCs/>
          <w:color w:val="000000" w:themeColor="text1"/>
          <w:sz w:val="22"/>
          <w:szCs w:val="22"/>
        </w:rPr>
      </w:pPr>
    </w:p>
    <w:p w14:paraId="3336452A" w14:textId="77777777" w:rsidR="00044B8D" w:rsidRDefault="00044B8D" w:rsidP="003E2692">
      <w:pPr>
        <w:pStyle w:val="NoSpacing"/>
        <w:spacing w:line="360" w:lineRule="auto"/>
        <w:rPr>
          <w:rFonts w:ascii="Arial Narrow" w:hAnsi="Arial Narrow"/>
          <w:bCs/>
          <w:color w:val="000000" w:themeColor="text1"/>
          <w:sz w:val="22"/>
          <w:szCs w:val="22"/>
        </w:rPr>
      </w:pPr>
    </w:p>
    <w:p w14:paraId="0AB6E742" w14:textId="77777777" w:rsidR="00044B8D" w:rsidRDefault="00044B8D" w:rsidP="003E2692">
      <w:pPr>
        <w:pStyle w:val="NoSpacing"/>
        <w:spacing w:line="360" w:lineRule="auto"/>
        <w:rPr>
          <w:rFonts w:ascii="Arial Narrow" w:hAnsi="Arial Narrow"/>
          <w:bCs/>
          <w:color w:val="000000" w:themeColor="text1"/>
          <w:sz w:val="22"/>
          <w:szCs w:val="22"/>
        </w:rPr>
      </w:pPr>
    </w:p>
    <w:p w14:paraId="167EFDDA" w14:textId="77777777" w:rsidR="00044B8D" w:rsidRDefault="00044B8D" w:rsidP="003E2692">
      <w:pPr>
        <w:pStyle w:val="NoSpacing"/>
        <w:spacing w:line="360" w:lineRule="auto"/>
        <w:rPr>
          <w:rFonts w:ascii="Arial Narrow" w:hAnsi="Arial Narrow"/>
          <w:bCs/>
          <w:color w:val="000000" w:themeColor="text1"/>
          <w:sz w:val="22"/>
          <w:szCs w:val="22"/>
        </w:rPr>
      </w:pPr>
    </w:p>
    <w:p w14:paraId="65D98EB9" w14:textId="77777777" w:rsidR="00044B8D" w:rsidRDefault="00044B8D" w:rsidP="003E2692">
      <w:pPr>
        <w:pStyle w:val="NoSpacing"/>
        <w:spacing w:line="360" w:lineRule="auto"/>
        <w:rPr>
          <w:rFonts w:ascii="Arial Narrow" w:hAnsi="Arial Narrow"/>
          <w:bCs/>
          <w:color w:val="000000" w:themeColor="text1"/>
          <w:sz w:val="22"/>
          <w:szCs w:val="22"/>
        </w:rPr>
      </w:pPr>
    </w:p>
    <w:p w14:paraId="065B8200" w14:textId="77777777" w:rsidR="00044B8D" w:rsidRDefault="00044B8D" w:rsidP="003E2692">
      <w:pPr>
        <w:pStyle w:val="NoSpacing"/>
        <w:spacing w:line="360" w:lineRule="auto"/>
        <w:rPr>
          <w:rFonts w:ascii="Arial Narrow" w:hAnsi="Arial Narrow"/>
          <w:bCs/>
          <w:color w:val="000000" w:themeColor="text1"/>
          <w:sz w:val="22"/>
          <w:szCs w:val="22"/>
        </w:rPr>
      </w:pPr>
    </w:p>
    <w:p w14:paraId="5CDEEA75" w14:textId="77777777" w:rsidR="00044B8D" w:rsidRDefault="00044B8D" w:rsidP="003E2692">
      <w:pPr>
        <w:pStyle w:val="NoSpacing"/>
        <w:spacing w:line="360" w:lineRule="auto"/>
        <w:rPr>
          <w:rFonts w:ascii="Arial Narrow" w:hAnsi="Arial Narrow"/>
          <w:bCs/>
          <w:color w:val="000000" w:themeColor="text1"/>
          <w:sz w:val="22"/>
          <w:szCs w:val="22"/>
        </w:rPr>
      </w:pPr>
    </w:p>
    <w:p w14:paraId="0AE1DC5E" w14:textId="77777777" w:rsidR="00044B8D" w:rsidRDefault="00044B8D" w:rsidP="003E2692">
      <w:pPr>
        <w:pStyle w:val="NoSpacing"/>
        <w:spacing w:line="360" w:lineRule="auto"/>
        <w:rPr>
          <w:rFonts w:ascii="Arial Narrow" w:hAnsi="Arial Narrow"/>
          <w:bCs/>
          <w:color w:val="000000" w:themeColor="text1"/>
          <w:sz w:val="22"/>
          <w:szCs w:val="22"/>
        </w:rPr>
      </w:pPr>
    </w:p>
    <w:p w14:paraId="5FCA6684" w14:textId="77777777" w:rsidR="00044B8D" w:rsidRDefault="00044B8D" w:rsidP="003E2692">
      <w:pPr>
        <w:pStyle w:val="NoSpacing"/>
        <w:spacing w:line="360" w:lineRule="auto"/>
        <w:rPr>
          <w:rFonts w:ascii="Arial Narrow" w:hAnsi="Arial Narrow"/>
          <w:bCs/>
          <w:color w:val="000000" w:themeColor="text1"/>
          <w:sz w:val="22"/>
          <w:szCs w:val="22"/>
        </w:rPr>
      </w:pPr>
    </w:p>
    <w:p w14:paraId="0C3D83BF" w14:textId="77777777" w:rsidR="00044B8D" w:rsidRDefault="00044B8D" w:rsidP="003E2692">
      <w:pPr>
        <w:pStyle w:val="NoSpacing"/>
        <w:spacing w:line="360" w:lineRule="auto"/>
        <w:rPr>
          <w:rFonts w:ascii="Arial Narrow" w:hAnsi="Arial Narrow"/>
          <w:bCs/>
          <w:color w:val="000000" w:themeColor="text1"/>
          <w:sz w:val="22"/>
          <w:szCs w:val="22"/>
        </w:rPr>
      </w:pPr>
    </w:p>
    <w:p w14:paraId="6105F66F" w14:textId="77777777" w:rsidR="00044B8D" w:rsidRDefault="00044B8D" w:rsidP="003E2692">
      <w:pPr>
        <w:pStyle w:val="NoSpacing"/>
        <w:spacing w:line="360" w:lineRule="auto"/>
        <w:rPr>
          <w:rFonts w:ascii="Arial Narrow" w:hAnsi="Arial Narrow"/>
          <w:bCs/>
          <w:color w:val="000000" w:themeColor="text1"/>
          <w:sz w:val="22"/>
          <w:szCs w:val="22"/>
        </w:rPr>
      </w:pPr>
    </w:p>
    <w:p w14:paraId="41147999" w14:textId="77777777" w:rsidR="00BE460B" w:rsidRDefault="00BE460B" w:rsidP="003E2692">
      <w:pPr>
        <w:pStyle w:val="NoSpacing"/>
        <w:spacing w:line="360" w:lineRule="auto"/>
        <w:rPr>
          <w:rFonts w:ascii="Arial Narrow" w:hAnsi="Arial Narrow"/>
          <w:bCs/>
          <w:color w:val="000000" w:themeColor="text1"/>
          <w:sz w:val="22"/>
          <w:szCs w:val="22"/>
        </w:rPr>
      </w:pPr>
    </w:p>
    <w:p w14:paraId="453BAC73" w14:textId="49D4E39A" w:rsidR="00CF5B3C" w:rsidRPr="00E3442F" w:rsidRDefault="00995635" w:rsidP="003E2692">
      <w:pPr>
        <w:pStyle w:val="Heading1"/>
        <w:numPr>
          <w:ilvl w:val="0"/>
          <w:numId w:val="2"/>
        </w:numPr>
        <w:tabs>
          <w:tab w:val="num" w:pos="360"/>
        </w:tabs>
        <w:spacing w:before="0" w:line="360" w:lineRule="auto"/>
        <w:ind w:left="284"/>
      </w:pPr>
      <w:bookmarkStart w:id="17" w:name="_Toc78634027"/>
      <w:bookmarkStart w:id="18" w:name="_Toc81409615"/>
      <w:bookmarkStart w:id="19" w:name="_Toc155344685"/>
      <w:r w:rsidRPr="00E3442F">
        <w:lastRenderedPageBreak/>
        <w:t>ACTUAL SITE PHOTOGRAPHS</w:t>
      </w:r>
      <w:bookmarkStart w:id="20" w:name="_Hlk78803167"/>
      <w:bookmarkEnd w:id="17"/>
      <w:bookmarkEnd w:id="18"/>
      <w:bookmarkEnd w:id="19"/>
    </w:p>
    <w:p w14:paraId="1E1A2DB5" w14:textId="2B9FBFFE" w:rsidR="00085E02" w:rsidRDefault="00D27C20" w:rsidP="003E2692">
      <w:pPr>
        <w:spacing w:after="0" w:line="360" w:lineRule="auto"/>
        <w:rPr>
          <w:rFonts w:ascii="Arial Narrow" w:eastAsiaTheme="majorEastAsia" w:hAnsi="Arial Narrow" w:cstheme="majorBidi"/>
          <w:b/>
          <w:sz w:val="32"/>
          <w:szCs w:val="32"/>
        </w:rPr>
      </w:pPr>
      <w:r>
        <w:rPr>
          <w:noProof/>
        </w:rPr>
        <w:drawing>
          <wp:anchor distT="0" distB="0" distL="114300" distR="114300" simplePos="0" relativeHeight="252289024" behindDoc="1" locked="0" layoutInCell="1" allowOverlap="1" wp14:anchorId="5801FBF1" wp14:editId="448809DE">
            <wp:simplePos x="0" y="0"/>
            <wp:positionH relativeFrom="margin">
              <wp:posOffset>3921760</wp:posOffset>
            </wp:positionH>
            <wp:positionV relativeFrom="paragraph">
              <wp:posOffset>320675</wp:posOffset>
            </wp:positionV>
            <wp:extent cx="1783080" cy="2377440"/>
            <wp:effectExtent l="19050" t="19050" r="26670" b="22860"/>
            <wp:wrapNone/>
            <wp:docPr id="8874687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E59BB">
        <w:rPr>
          <w:noProof/>
        </w:rPr>
        <w:drawing>
          <wp:anchor distT="0" distB="0" distL="114300" distR="114300" simplePos="0" relativeHeight="252295168" behindDoc="1" locked="0" layoutInCell="1" allowOverlap="1" wp14:anchorId="75B90D7B" wp14:editId="7D7B650F">
            <wp:simplePos x="0" y="0"/>
            <wp:positionH relativeFrom="margin">
              <wp:posOffset>0</wp:posOffset>
            </wp:positionH>
            <wp:positionV relativeFrom="paragraph">
              <wp:posOffset>319709</wp:posOffset>
            </wp:positionV>
            <wp:extent cx="1783080" cy="2377440"/>
            <wp:effectExtent l="19050" t="19050" r="26670" b="22860"/>
            <wp:wrapNone/>
            <wp:docPr id="61726633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7157">
        <w:rPr>
          <w:noProof/>
        </w:rPr>
        <w:drawing>
          <wp:anchor distT="0" distB="0" distL="114300" distR="114300" simplePos="0" relativeHeight="252292096" behindDoc="1" locked="0" layoutInCell="1" allowOverlap="1" wp14:anchorId="3015D5AF" wp14:editId="2A9535A9">
            <wp:simplePos x="0" y="0"/>
            <wp:positionH relativeFrom="margin">
              <wp:align>center</wp:align>
            </wp:positionH>
            <wp:positionV relativeFrom="paragraph">
              <wp:posOffset>326170</wp:posOffset>
            </wp:positionV>
            <wp:extent cx="1783080" cy="2377440"/>
            <wp:effectExtent l="19050" t="19050" r="26670" b="22860"/>
            <wp:wrapNone/>
            <wp:docPr id="26625480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D0FA94C" w14:textId="41F4DE09" w:rsidR="00085E02" w:rsidRDefault="00085E02" w:rsidP="003E2692">
      <w:pPr>
        <w:spacing w:after="0" w:line="360" w:lineRule="auto"/>
        <w:rPr>
          <w:rFonts w:ascii="Arial Narrow" w:eastAsiaTheme="majorEastAsia" w:hAnsi="Arial Narrow" w:cstheme="majorBidi"/>
          <w:b/>
          <w:sz w:val="32"/>
          <w:szCs w:val="32"/>
        </w:rPr>
      </w:pPr>
    </w:p>
    <w:p w14:paraId="592F6C4B" w14:textId="7F9BD688" w:rsidR="00085E02" w:rsidRDefault="00085E02" w:rsidP="003E2692">
      <w:pPr>
        <w:spacing w:after="0" w:line="360" w:lineRule="auto"/>
        <w:rPr>
          <w:rFonts w:ascii="Arial Narrow" w:eastAsiaTheme="majorEastAsia" w:hAnsi="Arial Narrow" w:cstheme="majorBidi"/>
          <w:b/>
          <w:sz w:val="32"/>
          <w:szCs w:val="32"/>
        </w:rPr>
      </w:pPr>
    </w:p>
    <w:p w14:paraId="2307269B" w14:textId="1C3600A0" w:rsidR="00085E02" w:rsidRDefault="00085E02" w:rsidP="003E2692">
      <w:pPr>
        <w:spacing w:after="0" w:line="360" w:lineRule="auto"/>
        <w:rPr>
          <w:rFonts w:ascii="Arial Narrow" w:eastAsiaTheme="majorEastAsia" w:hAnsi="Arial Narrow" w:cstheme="majorBidi"/>
          <w:b/>
          <w:sz w:val="32"/>
          <w:szCs w:val="32"/>
        </w:rPr>
      </w:pPr>
    </w:p>
    <w:p w14:paraId="718357FC" w14:textId="0FCAE573" w:rsidR="00085E02" w:rsidRDefault="00085E02" w:rsidP="003E2692">
      <w:pPr>
        <w:spacing w:after="0" w:line="360" w:lineRule="auto"/>
        <w:rPr>
          <w:rFonts w:ascii="Arial Narrow" w:eastAsiaTheme="majorEastAsia" w:hAnsi="Arial Narrow" w:cstheme="majorBidi"/>
          <w:b/>
          <w:sz w:val="32"/>
          <w:szCs w:val="32"/>
        </w:rPr>
      </w:pPr>
    </w:p>
    <w:p w14:paraId="05F51CC7" w14:textId="6220B804" w:rsidR="00085E02" w:rsidRDefault="00085E02" w:rsidP="003E2692">
      <w:pPr>
        <w:spacing w:after="0" w:line="360" w:lineRule="auto"/>
        <w:rPr>
          <w:rFonts w:ascii="Arial Narrow" w:eastAsiaTheme="majorEastAsia" w:hAnsi="Arial Narrow" w:cstheme="majorBidi"/>
          <w:b/>
          <w:sz w:val="32"/>
          <w:szCs w:val="32"/>
        </w:rPr>
      </w:pPr>
    </w:p>
    <w:p w14:paraId="5311A65D" w14:textId="4AA73895" w:rsidR="00085E02" w:rsidRDefault="00085E02" w:rsidP="003E2692">
      <w:pPr>
        <w:spacing w:after="0" w:line="360" w:lineRule="auto"/>
        <w:rPr>
          <w:rFonts w:ascii="Arial Narrow" w:eastAsiaTheme="majorEastAsia" w:hAnsi="Arial Narrow" w:cstheme="majorBidi"/>
          <w:b/>
          <w:sz w:val="32"/>
          <w:szCs w:val="32"/>
        </w:rPr>
      </w:pPr>
    </w:p>
    <w:p w14:paraId="091EFB4A" w14:textId="4307DE58" w:rsidR="00085E02" w:rsidRDefault="00085E02" w:rsidP="003E2692">
      <w:pPr>
        <w:spacing w:after="0" w:line="360" w:lineRule="auto"/>
        <w:rPr>
          <w:rFonts w:ascii="Arial Narrow" w:eastAsiaTheme="majorEastAsia" w:hAnsi="Arial Narrow" w:cstheme="majorBidi"/>
          <w:b/>
          <w:sz w:val="32"/>
          <w:szCs w:val="32"/>
        </w:rPr>
      </w:pPr>
    </w:p>
    <w:p w14:paraId="4AD293C5" w14:textId="326B085F" w:rsidR="00085E02" w:rsidRDefault="00501FD4" w:rsidP="003E2692">
      <w:pPr>
        <w:spacing w:after="0" w:line="360" w:lineRule="auto"/>
        <w:rPr>
          <w:rFonts w:ascii="Arial Narrow" w:eastAsiaTheme="majorEastAsia" w:hAnsi="Arial Narrow" w:cstheme="majorBidi"/>
          <w:b/>
          <w:sz w:val="32"/>
          <w:szCs w:val="32"/>
        </w:rPr>
      </w:pPr>
      <w:r>
        <w:rPr>
          <w:noProof/>
        </w:rPr>
        <w:drawing>
          <wp:anchor distT="0" distB="0" distL="114300" distR="114300" simplePos="0" relativeHeight="252296192" behindDoc="1" locked="0" layoutInCell="1" allowOverlap="1" wp14:anchorId="1464AFCD" wp14:editId="7481B014">
            <wp:simplePos x="0" y="0"/>
            <wp:positionH relativeFrom="margin">
              <wp:posOffset>10795</wp:posOffset>
            </wp:positionH>
            <wp:positionV relativeFrom="paragraph">
              <wp:posOffset>218440</wp:posOffset>
            </wp:positionV>
            <wp:extent cx="1783080" cy="2377440"/>
            <wp:effectExtent l="19050" t="19050" r="26670" b="22860"/>
            <wp:wrapNone/>
            <wp:docPr id="103179649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90048" behindDoc="1" locked="0" layoutInCell="1" allowOverlap="1" wp14:anchorId="0E8323D3" wp14:editId="4F2CF462">
            <wp:simplePos x="0" y="0"/>
            <wp:positionH relativeFrom="margin">
              <wp:posOffset>3921760</wp:posOffset>
            </wp:positionH>
            <wp:positionV relativeFrom="paragraph">
              <wp:posOffset>225425</wp:posOffset>
            </wp:positionV>
            <wp:extent cx="1783080" cy="2377440"/>
            <wp:effectExtent l="19050" t="19050" r="26670" b="22860"/>
            <wp:wrapNone/>
            <wp:docPr id="2759202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7157">
        <w:rPr>
          <w:noProof/>
        </w:rPr>
        <w:drawing>
          <wp:anchor distT="0" distB="0" distL="114300" distR="114300" simplePos="0" relativeHeight="252293120" behindDoc="1" locked="0" layoutInCell="1" allowOverlap="1" wp14:anchorId="5FF75F74" wp14:editId="3D1D46B2">
            <wp:simplePos x="0" y="0"/>
            <wp:positionH relativeFrom="margin">
              <wp:align>center</wp:align>
            </wp:positionH>
            <wp:positionV relativeFrom="paragraph">
              <wp:posOffset>222526</wp:posOffset>
            </wp:positionV>
            <wp:extent cx="1783080" cy="2377440"/>
            <wp:effectExtent l="19050" t="19050" r="26670" b="22860"/>
            <wp:wrapNone/>
            <wp:docPr id="126040001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2096CE" w14:textId="06F00366" w:rsidR="00085E02" w:rsidRDefault="00085E02" w:rsidP="003E2692">
      <w:pPr>
        <w:spacing w:after="0" w:line="360" w:lineRule="auto"/>
        <w:rPr>
          <w:rFonts w:ascii="Arial Narrow" w:eastAsiaTheme="majorEastAsia" w:hAnsi="Arial Narrow" w:cstheme="majorBidi"/>
          <w:b/>
          <w:sz w:val="32"/>
          <w:szCs w:val="32"/>
        </w:rPr>
      </w:pPr>
    </w:p>
    <w:p w14:paraId="37F79BB0" w14:textId="0B4916BC" w:rsidR="00085E02" w:rsidRDefault="00085E02" w:rsidP="003E2692">
      <w:pPr>
        <w:spacing w:after="0" w:line="360" w:lineRule="auto"/>
        <w:rPr>
          <w:rFonts w:ascii="Arial Narrow" w:eastAsiaTheme="majorEastAsia" w:hAnsi="Arial Narrow" w:cstheme="majorBidi"/>
          <w:b/>
          <w:sz w:val="32"/>
          <w:szCs w:val="32"/>
        </w:rPr>
      </w:pPr>
    </w:p>
    <w:p w14:paraId="2E02F41D" w14:textId="33EE3A65" w:rsidR="00085E02" w:rsidRDefault="00085E02" w:rsidP="003E2692">
      <w:pPr>
        <w:spacing w:after="0" w:line="360" w:lineRule="auto"/>
        <w:rPr>
          <w:rFonts w:ascii="Arial Narrow" w:eastAsiaTheme="majorEastAsia" w:hAnsi="Arial Narrow" w:cstheme="majorBidi"/>
          <w:b/>
          <w:sz w:val="32"/>
          <w:szCs w:val="32"/>
        </w:rPr>
      </w:pPr>
    </w:p>
    <w:p w14:paraId="56D4A2B6" w14:textId="06BA366A" w:rsidR="00085E02" w:rsidRDefault="00085E02" w:rsidP="003E2692">
      <w:pPr>
        <w:spacing w:after="0" w:line="360" w:lineRule="auto"/>
        <w:rPr>
          <w:rFonts w:ascii="Arial Narrow" w:eastAsiaTheme="majorEastAsia" w:hAnsi="Arial Narrow" w:cstheme="majorBidi"/>
          <w:b/>
          <w:sz w:val="32"/>
          <w:szCs w:val="32"/>
        </w:rPr>
      </w:pPr>
    </w:p>
    <w:p w14:paraId="792140B9" w14:textId="7519F69B" w:rsidR="00085E02" w:rsidRDefault="00085E02" w:rsidP="003E2692">
      <w:pPr>
        <w:spacing w:after="0" w:line="360" w:lineRule="auto"/>
        <w:rPr>
          <w:rFonts w:ascii="Arial Narrow" w:eastAsiaTheme="majorEastAsia" w:hAnsi="Arial Narrow" w:cstheme="majorBidi"/>
          <w:b/>
          <w:sz w:val="32"/>
          <w:szCs w:val="32"/>
        </w:rPr>
      </w:pPr>
    </w:p>
    <w:p w14:paraId="72023A81" w14:textId="25ACDD91" w:rsidR="00D540FC" w:rsidRDefault="00D540FC" w:rsidP="003E2692">
      <w:pPr>
        <w:spacing w:after="0" w:line="360" w:lineRule="auto"/>
        <w:rPr>
          <w:rFonts w:ascii="Arial Narrow" w:eastAsiaTheme="majorEastAsia" w:hAnsi="Arial Narrow" w:cstheme="majorBidi"/>
          <w:b/>
          <w:sz w:val="32"/>
          <w:szCs w:val="32"/>
        </w:rPr>
      </w:pPr>
    </w:p>
    <w:p w14:paraId="25126C17" w14:textId="7BB61AC3" w:rsidR="00416B7A" w:rsidRDefault="00416B7A" w:rsidP="003E2692">
      <w:pPr>
        <w:spacing w:after="0" w:line="360" w:lineRule="auto"/>
      </w:pPr>
    </w:p>
    <w:p w14:paraId="1EF47777" w14:textId="2F14C944" w:rsidR="00416B7A" w:rsidRDefault="00A27157" w:rsidP="003E2692">
      <w:pPr>
        <w:spacing w:after="0" w:line="360" w:lineRule="auto"/>
      </w:pPr>
      <w:r>
        <w:rPr>
          <w:noProof/>
        </w:rPr>
        <w:drawing>
          <wp:anchor distT="0" distB="0" distL="114300" distR="114300" simplePos="0" relativeHeight="252297216" behindDoc="1" locked="0" layoutInCell="1" allowOverlap="1" wp14:anchorId="0EBD6F54" wp14:editId="5FD64BE3">
            <wp:simplePos x="0" y="0"/>
            <wp:positionH relativeFrom="margin">
              <wp:posOffset>0</wp:posOffset>
            </wp:positionH>
            <wp:positionV relativeFrom="paragraph">
              <wp:posOffset>247319</wp:posOffset>
            </wp:positionV>
            <wp:extent cx="1783080" cy="2377440"/>
            <wp:effectExtent l="19050" t="19050" r="26670" b="22860"/>
            <wp:wrapNone/>
            <wp:docPr id="10245536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94144" behindDoc="1" locked="0" layoutInCell="1" allowOverlap="1" wp14:anchorId="574728DC" wp14:editId="10841949">
            <wp:simplePos x="0" y="0"/>
            <wp:positionH relativeFrom="margin">
              <wp:posOffset>1970405</wp:posOffset>
            </wp:positionH>
            <wp:positionV relativeFrom="paragraph">
              <wp:posOffset>259715</wp:posOffset>
            </wp:positionV>
            <wp:extent cx="1783080" cy="2377440"/>
            <wp:effectExtent l="19050" t="19050" r="26670" b="22860"/>
            <wp:wrapNone/>
            <wp:docPr id="112166046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A85BD29" w14:textId="4B79F7B7" w:rsidR="00B27BC7" w:rsidRDefault="00E169FD" w:rsidP="003E2692">
      <w:pPr>
        <w:spacing w:after="0" w:line="360" w:lineRule="auto"/>
      </w:pPr>
      <w:r>
        <w:rPr>
          <w:noProof/>
        </w:rPr>
        <w:drawing>
          <wp:anchor distT="0" distB="0" distL="114300" distR="114300" simplePos="0" relativeHeight="252291072" behindDoc="1" locked="0" layoutInCell="1" allowOverlap="1" wp14:anchorId="50B36DAB" wp14:editId="2121024C">
            <wp:simplePos x="0" y="0"/>
            <wp:positionH relativeFrom="margin">
              <wp:align>right</wp:align>
            </wp:positionH>
            <wp:positionV relativeFrom="paragraph">
              <wp:posOffset>15902</wp:posOffset>
            </wp:positionV>
            <wp:extent cx="1783080" cy="2377440"/>
            <wp:effectExtent l="19050" t="19050" r="26670" b="22860"/>
            <wp:wrapNone/>
            <wp:docPr id="80333660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A1D5F69" w14:textId="758849EB" w:rsidR="00ED5272" w:rsidRDefault="00ED5272" w:rsidP="003E2692">
      <w:pPr>
        <w:spacing w:after="0" w:line="360" w:lineRule="auto"/>
      </w:pPr>
    </w:p>
    <w:p w14:paraId="3D6EE207" w14:textId="5F949AFD" w:rsidR="007B6A89" w:rsidRDefault="007B6A89" w:rsidP="003E2692">
      <w:pPr>
        <w:spacing w:after="0" w:line="360" w:lineRule="auto"/>
      </w:pPr>
    </w:p>
    <w:p w14:paraId="35E504E5" w14:textId="76890E7A" w:rsidR="007B6A89" w:rsidRDefault="007B6A89" w:rsidP="003E2692">
      <w:pPr>
        <w:spacing w:after="0" w:line="360" w:lineRule="auto"/>
      </w:pPr>
    </w:p>
    <w:p w14:paraId="5C5107D6" w14:textId="787F4B24" w:rsidR="007B6A89" w:rsidRDefault="007B6A89" w:rsidP="003E2692">
      <w:pPr>
        <w:spacing w:after="0" w:line="360" w:lineRule="auto"/>
      </w:pPr>
    </w:p>
    <w:p w14:paraId="2D4AF65A" w14:textId="5D4E5F12" w:rsidR="007B6A89" w:rsidRDefault="007B6A89" w:rsidP="003E2692">
      <w:pPr>
        <w:spacing w:after="0" w:line="360" w:lineRule="auto"/>
      </w:pPr>
    </w:p>
    <w:p w14:paraId="3A08E391" w14:textId="04054358" w:rsidR="00391521" w:rsidRDefault="00391521" w:rsidP="003E2692">
      <w:pPr>
        <w:spacing w:after="0" w:line="360" w:lineRule="auto"/>
      </w:pPr>
    </w:p>
    <w:p w14:paraId="26B01433" w14:textId="6BDEC1D6" w:rsidR="00CF3F20" w:rsidRDefault="00CF3F20" w:rsidP="003E2692">
      <w:pPr>
        <w:spacing w:after="0" w:line="360" w:lineRule="auto"/>
      </w:pPr>
    </w:p>
    <w:p w14:paraId="772664C4" w14:textId="77777777" w:rsidR="00044B8D" w:rsidRDefault="00044B8D" w:rsidP="003E2692">
      <w:pPr>
        <w:spacing w:after="0" w:line="360" w:lineRule="auto"/>
      </w:pPr>
    </w:p>
    <w:p w14:paraId="44657099" w14:textId="60E5D84F" w:rsidR="00044B8D" w:rsidRDefault="00044B8D" w:rsidP="003E2692">
      <w:pPr>
        <w:spacing w:after="0" w:line="360" w:lineRule="auto"/>
      </w:pPr>
    </w:p>
    <w:p w14:paraId="218926AC" w14:textId="7ED77F24" w:rsidR="00B25855" w:rsidRDefault="00B25855" w:rsidP="003E2692">
      <w:pPr>
        <w:spacing w:after="0" w:line="360" w:lineRule="auto"/>
      </w:pPr>
    </w:p>
    <w:p w14:paraId="6D576346" w14:textId="5944EF00" w:rsidR="00044B8D" w:rsidRPr="00E3442F" w:rsidRDefault="00044B8D" w:rsidP="00044B8D">
      <w:pPr>
        <w:spacing w:after="0" w:line="360" w:lineRule="auto"/>
        <w:rPr>
          <w:rFonts w:ascii="Arial Narrow" w:eastAsiaTheme="majorEastAsia" w:hAnsi="Arial Narrow" w:cstheme="majorBidi"/>
          <w:b/>
          <w:color w:val="6B4D2F"/>
          <w:sz w:val="32"/>
          <w:szCs w:val="32"/>
        </w:rPr>
      </w:pPr>
      <w:r w:rsidRPr="00E3442F">
        <w:rPr>
          <w:rFonts w:ascii="Arial Narrow" w:eastAsiaTheme="majorEastAsia" w:hAnsi="Arial Narrow" w:cstheme="majorBidi"/>
          <w:b/>
          <w:color w:val="6B4D2F"/>
          <w:sz w:val="32"/>
          <w:szCs w:val="32"/>
        </w:rPr>
        <w:lastRenderedPageBreak/>
        <w:t>ACTUAL SITE PHOTOGRAPHS</w:t>
      </w:r>
    </w:p>
    <w:p w14:paraId="23EFB62B" w14:textId="192D1D16" w:rsidR="00416B7A" w:rsidRPr="00E3442F" w:rsidRDefault="00E169FD" w:rsidP="003E2692">
      <w:pPr>
        <w:spacing w:after="0" w:line="360" w:lineRule="auto"/>
        <w:rPr>
          <w:color w:val="6B4D2F"/>
        </w:rPr>
      </w:pPr>
      <w:r>
        <w:rPr>
          <w:noProof/>
        </w:rPr>
        <w:drawing>
          <wp:anchor distT="0" distB="0" distL="114300" distR="114300" simplePos="0" relativeHeight="252321792" behindDoc="1" locked="0" layoutInCell="1" allowOverlap="1" wp14:anchorId="33FC4C78" wp14:editId="0B95E0A8">
            <wp:simplePos x="0" y="0"/>
            <wp:positionH relativeFrom="margin">
              <wp:align>right</wp:align>
            </wp:positionH>
            <wp:positionV relativeFrom="paragraph">
              <wp:posOffset>246380</wp:posOffset>
            </wp:positionV>
            <wp:extent cx="1783080" cy="2377440"/>
            <wp:effectExtent l="19050" t="19050" r="26670" b="22860"/>
            <wp:wrapNone/>
            <wp:docPr id="927596751"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7157">
        <w:rPr>
          <w:noProof/>
        </w:rPr>
        <w:drawing>
          <wp:anchor distT="0" distB="0" distL="114300" distR="114300" simplePos="0" relativeHeight="252314624" behindDoc="1" locked="0" layoutInCell="1" allowOverlap="1" wp14:anchorId="6AE9DDAC" wp14:editId="0FD83353">
            <wp:simplePos x="0" y="0"/>
            <wp:positionH relativeFrom="margin">
              <wp:posOffset>0</wp:posOffset>
            </wp:positionH>
            <wp:positionV relativeFrom="paragraph">
              <wp:posOffset>235889</wp:posOffset>
            </wp:positionV>
            <wp:extent cx="1783080" cy="2377440"/>
            <wp:effectExtent l="19050" t="19050" r="26670" b="22860"/>
            <wp:wrapNone/>
            <wp:docPr id="16485717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7157">
        <w:rPr>
          <w:noProof/>
        </w:rPr>
        <w:drawing>
          <wp:anchor distT="0" distB="0" distL="114300" distR="114300" simplePos="0" relativeHeight="252318720" behindDoc="1" locked="0" layoutInCell="1" allowOverlap="1" wp14:anchorId="37FF93EA" wp14:editId="7435A3A8">
            <wp:simplePos x="0" y="0"/>
            <wp:positionH relativeFrom="margin">
              <wp:posOffset>1970405</wp:posOffset>
            </wp:positionH>
            <wp:positionV relativeFrom="paragraph">
              <wp:posOffset>246684</wp:posOffset>
            </wp:positionV>
            <wp:extent cx="1783080" cy="2377440"/>
            <wp:effectExtent l="19050" t="19050" r="26670" b="22860"/>
            <wp:wrapNone/>
            <wp:docPr id="90360709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199C1D" w14:textId="21DF9392" w:rsidR="00416B7A" w:rsidRPr="00E3442F" w:rsidRDefault="00416B7A" w:rsidP="003E2692">
      <w:pPr>
        <w:spacing w:after="0" w:line="360" w:lineRule="auto"/>
        <w:rPr>
          <w:color w:val="6B4D2F"/>
        </w:rPr>
      </w:pPr>
    </w:p>
    <w:p w14:paraId="43E54556" w14:textId="06F563E6" w:rsidR="00416B7A" w:rsidRPr="00E3442F" w:rsidRDefault="00416B7A" w:rsidP="003E2692">
      <w:pPr>
        <w:spacing w:after="0" w:line="360" w:lineRule="auto"/>
        <w:rPr>
          <w:color w:val="6B4D2F"/>
        </w:rPr>
      </w:pPr>
    </w:p>
    <w:p w14:paraId="558DF4BA" w14:textId="7A62A137" w:rsidR="00416B7A" w:rsidRPr="00E3442F" w:rsidRDefault="00416B7A" w:rsidP="003E2692">
      <w:pPr>
        <w:spacing w:after="0" w:line="360" w:lineRule="auto"/>
        <w:rPr>
          <w:color w:val="6B4D2F"/>
        </w:rPr>
      </w:pPr>
    </w:p>
    <w:p w14:paraId="21119527" w14:textId="0CB3D7A5" w:rsidR="00554F5A" w:rsidRPr="00E3442F" w:rsidRDefault="00554F5A" w:rsidP="003E2692">
      <w:pPr>
        <w:spacing w:after="0" w:line="360" w:lineRule="auto"/>
        <w:rPr>
          <w:color w:val="6B4D2F"/>
        </w:rPr>
      </w:pPr>
    </w:p>
    <w:p w14:paraId="13165FAE" w14:textId="232FD9D3" w:rsidR="00554F5A" w:rsidRPr="00E3442F" w:rsidRDefault="00554F5A" w:rsidP="003E2692">
      <w:pPr>
        <w:spacing w:after="0" w:line="360" w:lineRule="auto"/>
        <w:rPr>
          <w:color w:val="6B4D2F"/>
        </w:rPr>
      </w:pPr>
    </w:p>
    <w:p w14:paraId="54EE91E7" w14:textId="17146660" w:rsidR="00554F5A" w:rsidRPr="00E3442F" w:rsidRDefault="00554F5A" w:rsidP="003E2692">
      <w:pPr>
        <w:spacing w:after="0" w:line="360" w:lineRule="auto"/>
        <w:rPr>
          <w:color w:val="6B4D2F"/>
        </w:rPr>
      </w:pPr>
    </w:p>
    <w:p w14:paraId="1E454C1D" w14:textId="557CF911" w:rsidR="00EC79AB" w:rsidRPr="00E3442F" w:rsidRDefault="00EC79AB" w:rsidP="003E2692">
      <w:pPr>
        <w:spacing w:after="0" w:line="360" w:lineRule="auto"/>
        <w:rPr>
          <w:color w:val="6B4D2F"/>
        </w:rPr>
      </w:pPr>
    </w:p>
    <w:p w14:paraId="6BEDFC60" w14:textId="2EDB0367" w:rsidR="009365BB" w:rsidRPr="00E3442F" w:rsidRDefault="009365BB" w:rsidP="003E2692">
      <w:pPr>
        <w:spacing w:after="0" w:line="360" w:lineRule="auto"/>
        <w:rPr>
          <w:color w:val="6B4D2F"/>
        </w:rPr>
      </w:pPr>
    </w:p>
    <w:p w14:paraId="564D2A7B" w14:textId="6FF2A344" w:rsidR="00554F5A" w:rsidRPr="00E3442F" w:rsidRDefault="00554F5A" w:rsidP="003E2692">
      <w:pPr>
        <w:spacing w:after="0" w:line="360" w:lineRule="auto"/>
        <w:rPr>
          <w:color w:val="6B4D2F"/>
        </w:rPr>
      </w:pPr>
    </w:p>
    <w:p w14:paraId="0025BD11" w14:textId="1CBA234E" w:rsidR="009365BB" w:rsidRPr="00E3442F" w:rsidRDefault="009365BB" w:rsidP="003E2692">
      <w:pPr>
        <w:spacing w:after="0" w:line="360" w:lineRule="auto"/>
        <w:rPr>
          <w:rFonts w:ascii="Arial Narrow" w:eastAsiaTheme="majorEastAsia" w:hAnsi="Arial Narrow" w:cstheme="majorBidi"/>
          <w:b/>
          <w:color w:val="6B4D2F"/>
          <w:sz w:val="32"/>
          <w:szCs w:val="32"/>
        </w:rPr>
      </w:pPr>
    </w:p>
    <w:p w14:paraId="2E907339" w14:textId="70AEFE4C" w:rsidR="009365BB" w:rsidRPr="00E3442F" w:rsidRDefault="00501FD4" w:rsidP="003E2692">
      <w:pPr>
        <w:spacing w:after="0" w:line="360" w:lineRule="auto"/>
        <w:rPr>
          <w:rFonts w:ascii="Arial Narrow" w:eastAsiaTheme="majorEastAsia" w:hAnsi="Arial Narrow" w:cstheme="majorBidi"/>
          <w:b/>
          <w:color w:val="6B4D2F"/>
          <w:sz w:val="32"/>
          <w:szCs w:val="32"/>
        </w:rPr>
      </w:pPr>
      <w:r>
        <w:rPr>
          <w:noProof/>
        </w:rPr>
        <w:drawing>
          <wp:anchor distT="0" distB="0" distL="114300" distR="114300" simplePos="0" relativeHeight="252316672" behindDoc="1" locked="0" layoutInCell="1" allowOverlap="1" wp14:anchorId="2F0FEBE6" wp14:editId="07F44584">
            <wp:simplePos x="0" y="0"/>
            <wp:positionH relativeFrom="margin">
              <wp:posOffset>1970405</wp:posOffset>
            </wp:positionH>
            <wp:positionV relativeFrom="paragraph">
              <wp:posOffset>28575</wp:posOffset>
            </wp:positionV>
            <wp:extent cx="1783080" cy="2377440"/>
            <wp:effectExtent l="19050" t="19050" r="26670" b="22860"/>
            <wp:wrapNone/>
            <wp:docPr id="63108808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7157">
        <w:rPr>
          <w:noProof/>
        </w:rPr>
        <w:drawing>
          <wp:anchor distT="0" distB="0" distL="114300" distR="114300" simplePos="0" relativeHeight="252302336" behindDoc="1" locked="0" layoutInCell="1" allowOverlap="1" wp14:anchorId="65FEEF9D" wp14:editId="045E8E18">
            <wp:simplePos x="0" y="0"/>
            <wp:positionH relativeFrom="margin">
              <wp:posOffset>0</wp:posOffset>
            </wp:positionH>
            <wp:positionV relativeFrom="paragraph">
              <wp:posOffset>18746</wp:posOffset>
            </wp:positionV>
            <wp:extent cx="1783080" cy="2377440"/>
            <wp:effectExtent l="19050" t="19050" r="26670" b="22860"/>
            <wp:wrapNone/>
            <wp:docPr id="119914401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7157">
        <w:rPr>
          <w:noProof/>
        </w:rPr>
        <w:drawing>
          <wp:anchor distT="0" distB="0" distL="114300" distR="114300" simplePos="0" relativeHeight="252320768" behindDoc="1" locked="0" layoutInCell="1" allowOverlap="1" wp14:anchorId="1C90AF89" wp14:editId="048415C3">
            <wp:simplePos x="0" y="0"/>
            <wp:positionH relativeFrom="margin">
              <wp:align>right</wp:align>
            </wp:positionH>
            <wp:positionV relativeFrom="paragraph">
              <wp:posOffset>36140</wp:posOffset>
            </wp:positionV>
            <wp:extent cx="1783080" cy="2377440"/>
            <wp:effectExtent l="19050" t="19050" r="26670" b="22860"/>
            <wp:wrapNone/>
            <wp:docPr id="141282175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55686E" w14:textId="67B25230" w:rsidR="009365BB" w:rsidRPr="00E3442F" w:rsidRDefault="009365BB" w:rsidP="003E2692">
      <w:pPr>
        <w:spacing w:after="0" w:line="360" w:lineRule="auto"/>
        <w:rPr>
          <w:rFonts w:ascii="Arial Narrow" w:eastAsiaTheme="majorEastAsia" w:hAnsi="Arial Narrow" w:cstheme="majorBidi"/>
          <w:b/>
          <w:color w:val="6B4D2F"/>
          <w:sz w:val="32"/>
          <w:szCs w:val="32"/>
        </w:rPr>
      </w:pPr>
    </w:p>
    <w:p w14:paraId="54E9B9F1" w14:textId="4647A077" w:rsidR="009365BB" w:rsidRPr="00E3442F" w:rsidRDefault="009365BB" w:rsidP="003E2692">
      <w:pPr>
        <w:spacing w:after="0" w:line="360" w:lineRule="auto"/>
        <w:rPr>
          <w:rFonts w:ascii="Arial Narrow" w:eastAsiaTheme="majorEastAsia" w:hAnsi="Arial Narrow" w:cstheme="majorBidi"/>
          <w:b/>
          <w:color w:val="6B4D2F"/>
          <w:sz w:val="32"/>
          <w:szCs w:val="32"/>
        </w:rPr>
      </w:pPr>
    </w:p>
    <w:p w14:paraId="0660D2FD" w14:textId="0A644935" w:rsidR="009365BB" w:rsidRPr="00E3442F" w:rsidRDefault="009365BB" w:rsidP="003E2692">
      <w:pPr>
        <w:spacing w:after="0" w:line="360" w:lineRule="auto"/>
        <w:rPr>
          <w:rFonts w:ascii="Arial Narrow" w:eastAsiaTheme="majorEastAsia" w:hAnsi="Arial Narrow" w:cstheme="majorBidi"/>
          <w:b/>
          <w:color w:val="6B4D2F"/>
          <w:sz w:val="32"/>
          <w:szCs w:val="32"/>
        </w:rPr>
      </w:pPr>
    </w:p>
    <w:p w14:paraId="2899CCA2" w14:textId="65DBB3F9" w:rsidR="009365BB" w:rsidRPr="00E3442F" w:rsidRDefault="009365BB" w:rsidP="003E2692">
      <w:pPr>
        <w:spacing w:after="0" w:line="360" w:lineRule="auto"/>
        <w:rPr>
          <w:rFonts w:ascii="Arial Narrow" w:eastAsiaTheme="majorEastAsia" w:hAnsi="Arial Narrow" w:cstheme="majorBidi"/>
          <w:b/>
          <w:color w:val="6B4D2F"/>
          <w:sz w:val="32"/>
          <w:szCs w:val="32"/>
        </w:rPr>
      </w:pPr>
    </w:p>
    <w:p w14:paraId="270260CD" w14:textId="5A7B3E6D" w:rsidR="00EC79AB" w:rsidRPr="00E3442F" w:rsidRDefault="00EC79AB" w:rsidP="003E2692">
      <w:pPr>
        <w:spacing w:after="0" w:line="360" w:lineRule="auto"/>
        <w:rPr>
          <w:rFonts w:ascii="Arial Narrow" w:eastAsiaTheme="majorEastAsia" w:hAnsi="Arial Narrow" w:cstheme="majorBidi"/>
          <w:b/>
          <w:color w:val="6B4D2F"/>
          <w:sz w:val="32"/>
          <w:szCs w:val="32"/>
          <w:highlight w:val="yellow"/>
        </w:rPr>
      </w:pPr>
    </w:p>
    <w:p w14:paraId="7084B931" w14:textId="17068D15" w:rsidR="00EC79AB" w:rsidRPr="00E3442F" w:rsidRDefault="00EC79AB" w:rsidP="003E2692">
      <w:pPr>
        <w:spacing w:after="0" w:line="360" w:lineRule="auto"/>
        <w:rPr>
          <w:rFonts w:ascii="Arial Narrow" w:eastAsiaTheme="majorEastAsia" w:hAnsi="Arial Narrow" w:cstheme="majorBidi"/>
          <w:b/>
          <w:color w:val="6B4D2F"/>
          <w:sz w:val="32"/>
          <w:szCs w:val="32"/>
          <w:highlight w:val="yellow"/>
        </w:rPr>
      </w:pPr>
    </w:p>
    <w:p w14:paraId="4639E6E3" w14:textId="2B0DAE24" w:rsidR="00EC79AB" w:rsidRPr="00E3442F" w:rsidRDefault="00501FD4" w:rsidP="003E2692">
      <w:pPr>
        <w:spacing w:after="0" w:line="360" w:lineRule="auto"/>
        <w:rPr>
          <w:rFonts w:ascii="Arial Narrow" w:eastAsiaTheme="majorEastAsia" w:hAnsi="Arial Narrow" w:cstheme="majorBidi"/>
          <w:b/>
          <w:color w:val="6B4D2F"/>
          <w:sz w:val="32"/>
          <w:szCs w:val="32"/>
          <w:highlight w:val="yellow"/>
        </w:rPr>
      </w:pPr>
      <w:r>
        <w:rPr>
          <w:noProof/>
        </w:rPr>
        <w:drawing>
          <wp:anchor distT="0" distB="0" distL="114300" distR="114300" simplePos="0" relativeHeight="252319744" behindDoc="1" locked="0" layoutInCell="1" allowOverlap="1" wp14:anchorId="6BC50C09" wp14:editId="292793CD">
            <wp:simplePos x="0" y="0"/>
            <wp:positionH relativeFrom="margin">
              <wp:posOffset>3921760</wp:posOffset>
            </wp:positionH>
            <wp:positionV relativeFrom="paragraph">
              <wp:posOffset>262890</wp:posOffset>
            </wp:positionV>
            <wp:extent cx="1783080" cy="2377440"/>
            <wp:effectExtent l="19050" t="19050" r="26670" b="22860"/>
            <wp:wrapNone/>
            <wp:docPr id="137041526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05408" behindDoc="1" locked="0" layoutInCell="1" allowOverlap="1" wp14:anchorId="53548FF8" wp14:editId="46DE60C3">
            <wp:simplePos x="0" y="0"/>
            <wp:positionH relativeFrom="margin">
              <wp:posOffset>19050</wp:posOffset>
            </wp:positionH>
            <wp:positionV relativeFrom="paragraph">
              <wp:posOffset>254939</wp:posOffset>
            </wp:positionV>
            <wp:extent cx="1783080" cy="2377440"/>
            <wp:effectExtent l="19050" t="19050" r="26670" b="22860"/>
            <wp:wrapNone/>
            <wp:docPr id="84526211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169FD">
        <w:rPr>
          <w:noProof/>
        </w:rPr>
        <w:drawing>
          <wp:anchor distT="0" distB="0" distL="114300" distR="114300" simplePos="0" relativeHeight="252317696" behindDoc="1" locked="0" layoutInCell="1" allowOverlap="1" wp14:anchorId="0873B9D6" wp14:editId="16A2F5C3">
            <wp:simplePos x="0" y="0"/>
            <wp:positionH relativeFrom="margin">
              <wp:posOffset>1969770</wp:posOffset>
            </wp:positionH>
            <wp:positionV relativeFrom="paragraph">
              <wp:posOffset>267970</wp:posOffset>
            </wp:positionV>
            <wp:extent cx="1783080" cy="2377440"/>
            <wp:effectExtent l="19050" t="19050" r="26670" b="22860"/>
            <wp:wrapNone/>
            <wp:docPr id="90612004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1BDB036" w14:textId="5F87B1FB" w:rsidR="00EC79AB" w:rsidRPr="00E3442F" w:rsidRDefault="00EC79AB" w:rsidP="003E2692">
      <w:pPr>
        <w:spacing w:after="0" w:line="360" w:lineRule="auto"/>
        <w:rPr>
          <w:rFonts w:ascii="Arial Narrow" w:eastAsiaTheme="majorEastAsia" w:hAnsi="Arial Narrow" w:cstheme="majorBidi"/>
          <w:b/>
          <w:color w:val="6B4D2F"/>
          <w:sz w:val="32"/>
          <w:szCs w:val="32"/>
          <w:highlight w:val="yellow"/>
        </w:rPr>
      </w:pPr>
    </w:p>
    <w:p w14:paraId="654B2397" w14:textId="40AE1131" w:rsidR="00EC79AB" w:rsidRPr="00E3442F" w:rsidRDefault="00EC79AB" w:rsidP="003E2692">
      <w:pPr>
        <w:spacing w:after="0" w:line="360" w:lineRule="auto"/>
        <w:rPr>
          <w:rFonts w:ascii="Arial Narrow" w:eastAsiaTheme="majorEastAsia" w:hAnsi="Arial Narrow" w:cstheme="majorBidi"/>
          <w:b/>
          <w:color w:val="6B4D2F"/>
          <w:sz w:val="32"/>
          <w:szCs w:val="32"/>
          <w:highlight w:val="yellow"/>
        </w:rPr>
      </w:pPr>
    </w:p>
    <w:p w14:paraId="19840C0C" w14:textId="16F38DC3" w:rsidR="00FA211B" w:rsidRPr="00E3442F" w:rsidRDefault="00FA211B" w:rsidP="003E2692">
      <w:pPr>
        <w:spacing w:after="0" w:line="360" w:lineRule="auto"/>
        <w:rPr>
          <w:color w:val="6B4D2F"/>
        </w:rPr>
      </w:pPr>
    </w:p>
    <w:p w14:paraId="0ED1BE0F" w14:textId="10E1B21C" w:rsidR="00FA211B" w:rsidRPr="00E3442F" w:rsidRDefault="00FA211B" w:rsidP="003E2692">
      <w:pPr>
        <w:spacing w:after="0" w:line="360" w:lineRule="auto"/>
        <w:rPr>
          <w:color w:val="6B4D2F"/>
        </w:rPr>
      </w:pPr>
    </w:p>
    <w:p w14:paraId="63848487" w14:textId="4632203B" w:rsidR="00FA211B" w:rsidRPr="00E3442F" w:rsidRDefault="00FA211B" w:rsidP="003E2692">
      <w:pPr>
        <w:spacing w:after="0" w:line="360" w:lineRule="auto"/>
        <w:rPr>
          <w:color w:val="6B4D2F"/>
        </w:rPr>
      </w:pPr>
    </w:p>
    <w:p w14:paraId="58CF1C8A" w14:textId="562DB7F1" w:rsidR="00FA211B" w:rsidRPr="00E3442F" w:rsidRDefault="00FA211B" w:rsidP="003E2692">
      <w:pPr>
        <w:spacing w:after="0" w:line="360" w:lineRule="auto"/>
        <w:rPr>
          <w:color w:val="6B4D2F"/>
        </w:rPr>
      </w:pPr>
    </w:p>
    <w:p w14:paraId="7B3C74E1" w14:textId="52042883" w:rsidR="00FA211B" w:rsidRPr="00E3442F" w:rsidRDefault="00FA211B" w:rsidP="003E2692">
      <w:pPr>
        <w:spacing w:after="0" w:line="360" w:lineRule="auto"/>
        <w:rPr>
          <w:color w:val="6B4D2F"/>
        </w:rPr>
      </w:pPr>
    </w:p>
    <w:p w14:paraId="7EE15096" w14:textId="77A2A5DE" w:rsidR="00B66CD0" w:rsidRPr="00E3442F" w:rsidRDefault="00B66CD0" w:rsidP="003E2692">
      <w:pPr>
        <w:spacing w:after="0" w:line="360" w:lineRule="auto"/>
        <w:rPr>
          <w:rFonts w:ascii="Arial Narrow" w:eastAsiaTheme="majorEastAsia" w:hAnsi="Arial Narrow" w:cstheme="majorBidi"/>
          <w:b/>
          <w:color w:val="6B4D2F"/>
          <w:sz w:val="32"/>
          <w:szCs w:val="32"/>
        </w:rPr>
      </w:pPr>
    </w:p>
    <w:p w14:paraId="60D12F69" w14:textId="48D55FFA" w:rsidR="00B66CD0" w:rsidRPr="00E3442F" w:rsidRDefault="00B66CD0" w:rsidP="003E2692">
      <w:pPr>
        <w:spacing w:after="0" w:line="360" w:lineRule="auto"/>
        <w:rPr>
          <w:rFonts w:ascii="Arial Narrow" w:eastAsiaTheme="majorEastAsia" w:hAnsi="Arial Narrow" w:cstheme="majorBidi"/>
          <w:b/>
          <w:color w:val="6B4D2F"/>
          <w:sz w:val="32"/>
          <w:szCs w:val="32"/>
        </w:rPr>
      </w:pPr>
    </w:p>
    <w:p w14:paraId="5AA5E9A3" w14:textId="50BB3C3E" w:rsidR="00416B7A" w:rsidRPr="00E3442F" w:rsidRDefault="00416B7A" w:rsidP="003E2692">
      <w:pPr>
        <w:spacing w:after="0" w:line="360" w:lineRule="auto"/>
        <w:rPr>
          <w:color w:val="6B4D2F"/>
        </w:rPr>
      </w:pPr>
    </w:p>
    <w:p w14:paraId="4C8878E8" w14:textId="3EA843EE" w:rsidR="00044B8D" w:rsidRPr="00E3442F" w:rsidRDefault="00044B8D" w:rsidP="00044B8D">
      <w:pPr>
        <w:spacing w:after="0" w:line="360" w:lineRule="auto"/>
        <w:rPr>
          <w:rFonts w:ascii="Arial Narrow" w:eastAsiaTheme="majorEastAsia" w:hAnsi="Arial Narrow" w:cstheme="majorBidi"/>
          <w:b/>
          <w:color w:val="6B4D2F"/>
          <w:sz w:val="32"/>
          <w:szCs w:val="32"/>
        </w:rPr>
      </w:pPr>
      <w:r w:rsidRPr="00E3442F">
        <w:rPr>
          <w:rFonts w:ascii="Arial Narrow" w:eastAsiaTheme="majorEastAsia" w:hAnsi="Arial Narrow" w:cstheme="majorBidi"/>
          <w:b/>
          <w:color w:val="6B4D2F"/>
          <w:sz w:val="32"/>
          <w:szCs w:val="32"/>
        </w:rPr>
        <w:lastRenderedPageBreak/>
        <w:t>ACTUAL SITE PHOTOGRAPHS</w:t>
      </w:r>
    </w:p>
    <w:p w14:paraId="021BD35D" w14:textId="12DA0A42" w:rsidR="00416B7A" w:rsidRPr="00E3442F" w:rsidRDefault="00501FD4" w:rsidP="003E2692">
      <w:pPr>
        <w:spacing w:after="0" w:line="360" w:lineRule="auto"/>
        <w:rPr>
          <w:color w:val="6B4D2F"/>
        </w:rPr>
      </w:pPr>
      <w:r>
        <w:rPr>
          <w:noProof/>
        </w:rPr>
        <w:drawing>
          <wp:anchor distT="0" distB="0" distL="114300" distR="114300" simplePos="0" relativeHeight="252309504" behindDoc="1" locked="0" layoutInCell="1" allowOverlap="1" wp14:anchorId="478E9EA2" wp14:editId="18D52707">
            <wp:simplePos x="0" y="0"/>
            <wp:positionH relativeFrom="margin">
              <wp:posOffset>3929711</wp:posOffset>
            </wp:positionH>
            <wp:positionV relativeFrom="paragraph">
              <wp:posOffset>233680</wp:posOffset>
            </wp:positionV>
            <wp:extent cx="1783080" cy="2377440"/>
            <wp:effectExtent l="19050" t="19050" r="26670" b="22860"/>
            <wp:wrapNone/>
            <wp:docPr id="135246452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21EB0">
        <w:rPr>
          <w:noProof/>
        </w:rPr>
        <w:drawing>
          <wp:anchor distT="0" distB="0" distL="114300" distR="114300" simplePos="0" relativeHeight="252324864" behindDoc="1" locked="0" layoutInCell="1" allowOverlap="1" wp14:anchorId="06E32318" wp14:editId="51C830D6">
            <wp:simplePos x="0" y="0"/>
            <wp:positionH relativeFrom="margin">
              <wp:posOffset>0</wp:posOffset>
            </wp:positionH>
            <wp:positionV relativeFrom="paragraph">
              <wp:posOffset>219379</wp:posOffset>
            </wp:positionV>
            <wp:extent cx="1783080" cy="2377440"/>
            <wp:effectExtent l="19050" t="19050" r="26670" b="22860"/>
            <wp:wrapNone/>
            <wp:docPr id="35954276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7157">
        <w:rPr>
          <w:noProof/>
        </w:rPr>
        <w:drawing>
          <wp:anchor distT="0" distB="0" distL="114300" distR="114300" simplePos="0" relativeHeight="252326912" behindDoc="1" locked="0" layoutInCell="1" allowOverlap="1" wp14:anchorId="309DB4AF" wp14:editId="5FC34BAD">
            <wp:simplePos x="0" y="0"/>
            <wp:positionH relativeFrom="margin">
              <wp:posOffset>1970405</wp:posOffset>
            </wp:positionH>
            <wp:positionV relativeFrom="paragraph">
              <wp:posOffset>231444</wp:posOffset>
            </wp:positionV>
            <wp:extent cx="1783080" cy="2377440"/>
            <wp:effectExtent l="19050" t="19050" r="26670" b="22860"/>
            <wp:wrapNone/>
            <wp:docPr id="81299980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DDC64B" w14:textId="5C328049" w:rsidR="00416B7A" w:rsidRPr="00E3442F" w:rsidRDefault="00416B7A" w:rsidP="003E2692">
      <w:pPr>
        <w:spacing w:after="0" w:line="360" w:lineRule="auto"/>
        <w:rPr>
          <w:color w:val="6B4D2F"/>
        </w:rPr>
      </w:pPr>
    </w:p>
    <w:p w14:paraId="5C7238BD" w14:textId="52298173" w:rsidR="00416B7A" w:rsidRPr="00E3442F" w:rsidRDefault="00416B7A" w:rsidP="003E2692">
      <w:pPr>
        <w:spacing w:after="0" w:line="360" w:lineRule="auto"/>
        <w:rPr>
          <w:color w:val="6B4D2F"/>
        </w:rPr>
      </w:pPr>
    </w:p>
    <w:p w14:paraId="490680AD" w14:textId="010A7DC7" w:rsidR="00416B7A" w:rsidRPr="00E3442F" w:rsidRDefault="00416B7A" w:rsidP="003E2692">
      <w:pPr>
        <w:spacing w:after="0" w:line="360" w:lineRule="auto"/>
        <w:rPr>
          <w:color w:val="6B4D2F"/>
        </w:rPr>
      </w:pPr>
    </w:p>
    <w:p w14:paraId="5D4413B6" w14:textId="1213DA73" w:rsidR="00416B7A" w:rsidRPr="00E3442F" w:rsidRDefault="00416B7A" w:rsidP="003E2692">
      <w:pPr>
        <w:spacing w:after="0" w:line="360" w:lineRule="auto"/>
        <w:rPr>
          <w:color w:val="6B4D2F"/>
        </w:rPr>
      </w:pPr>
    </w:p>
    <w:p w14:paraId="73569CD3" w14:textId="50585AE3" w:rsidR="00EB1C57" w:rsidRPr="00E3442F" w:rsidRDefault="00EB1C57" w:rsidP="003E2692">
      <w:pPr>
        <w:spacing w:after="0" w:line="360" w:lineRule="auto"/>
        <w:rPr>
          <w:color w:val="6B4D2F"/>
        </w:rPr>
      </w:pPr>
    </w:p>
    <w:p w14:paraId="7CD892C0" w14:textId="3F725423" w:rsidR="00EB1C57" w:rsidRPr="00E3442F" w:rsidRDefault="00EB1C57" w:rsidP="003E2692">
      <w:pPr>
        <w:spacing w:after="0" w:line="360" w:lineRule="auto"/>
        <w:rPr>
          <w:color w:val="6B4D2F"/>
        </w:rPr>
      </w:pPr>
    </w:p>
    <w:p w14:paraId="06679ED6" w14:textId="0B78DC77" w:rsidR="00EB1C57" w:rsidRPr="00E3442F" w:rsidRDefault="00EB1C57" w:rsidP="003E2692">
      <w:pPr>
        <w:spacing w:after="0" w:line="360" w:lineRule="auto"/>
        <w:rPr>
          <w:color w:val="6B4D2F"/>
        </w:rPr>
      </w:pPr>
    </w:p>
    <w:p w14:paraId="324C3B65" w14:textId="51B6E896" w:rsidR="00481820" w:rsidRPr="00E3442F" w:rsidRDefault="00481820" w:rsidP="003E2692">
      <w:pPr>
        <w:spacing w:after="0" w:line="360" w:lineRule="auto"/>
        <w:rPr>
          <w:color w:val="6B4D2F"/>
        </w:rPr>
      </w:pPr>
    </w:p>
    <w:p w14:paraId="66147277" w14:textId="6209180F" w:rsidR="00481820" w:rsidRPr="00E3442F" w:rsidRDefault="00481820" w:rsidP="003E2692">
      <w:pPr>
        <w:spacing w:after="0" w:line="360" w:lineRule="auto"/>
        <w:rPr>
          <w:color w:val="6B4D2F"/>
        </w:rPr>
      </w:pPr>
    </w:p>
    <w:p w14:paraId="512FA4A6" w14:textId="29CA6FE4" w:rsidR="00481820" w:rsidRPr="00E3442F" w:rsidRDefault="00481820" w:rsidP="003E2692">
      <w:pPr>
        <w:spacing w:after="0" w:line="360" w:lineRule="auto"/>
        <w:rPr>
          <w:color w:val="6B4D2F"/>
        </w:rPr>
      </w:pPr>
    </w:p>
    <w:p w14:paraId="57579931" w14:textId="2C2E3285" w:rsidR="00481820" w:rsidRPr="00E3442F" w:rsidRDefault="004667D7" w:rsidP="003E2692">
      <w:pPr>
        <w:spacing w:after="0" w:line="360" w:lineRule="auto"/>
        <w:rPr>
          <w:color w:val="6B4D2F"/>
        </w:rPr>
      </w:pPr>
      <w:r>
        <w:rPr>
          <w:noProof/>
        </w:rPr>
        <w:drawing>
          <wp:anchor distT="0" distB="0" distL="114300" distR="114300" simplePos="0" relativeHeight="252323840" behindDoc="1" locked="0" layoutInCell="1" allowOverlap="1" wp14:anchorId="13A0036C" wp14:editId="77237C26">
            <wp:simplePos x="0" y="0"/>
            <wp:positionH relativeFrom="margin">
              <wp:posOffset>1970405</wp:posOffset>
            </wp:positionH>
            <wp:positionV relativeFrom="paragraph">
              <wp:posOffset>111125</wp:posOffset>
            </wp:positionV>
            <wp:extent cx="1783080" cy="2377440"/>
            <wp:effectExtent l="19050" t="19050" r="26670" b="22860"/>
            <wp:wrapNone/>
            <wp:docPr id="87033192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7157">
        <w:rPr>
          <w:noProof/>
        </w:rPr>
        <w:drawing>
          <wp:anchor distT="0" distB="0" distL="114300" distR="114300" simplePos="0" relativeHeight="252344320" behindDoc="1" locked="0" layoutInCell="1" allowOverlap="1" wp14:anchorId="05D4A074" wp14:editId="0354E32C">
            <wp:simplePos x="0" y="0"/>
            <wp:positionH relativeFrom="margin">
              <wp:posOffset>0</wp:posOffset>
            </wp:positionH>
            <wp:positionV relativeFrom="paragraph">
              <wp:posOffset>99999</wp:posOffset>
            </wp:positionV>
            <wp:extent cx="1783080" cy="2377440"/>
            <wp:effectExtent l="19050" t="19050" r="26670" b="22860"/>
            <wp:wrapNone/>
            <wp:docPr id="537610358"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7157">
        <w:rPr>
          <w:noProof/>
        </w:rPr>
        <w:drawing>
          <wp:anchor distT="0" distB="0" distL="114300" distR="114300" simplePos="0" relativeHeight="252301312" behindDoc="1" locked="0" layoutInCell="1" allowOverlap="1" wp14:anchorId="003B58BE" wp14:editId="74072CF6">
            <wp:simplePos x="0" y="0"/>
            <wp:positionH relativeFrom="margin">
              <wp:align>right</wp:align>
            </wp:positionH>
            <wp:positionV relativeFrom="paragraph">
              <wp:posOffset>130341</wp:posOffset>
            </wp:positionV>
            <wp:extent cx="1783080" cy="2377440"/>
            <wp:effectExtent l="19050" t="19050" r="26670" b="22860"/>
            <wp:wrapNone/>
            <wp:docPr id="112805170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B3F0CB" w14:textId="77777777" w:rsidR="00481820" w:rsidRPr="00E3442F" w:rsidRDefault="00481820" w:rsidP="003E2692">
      <w:pPr>
        <w:spacing w:after="0" w:line="360" w:lineRule="auto"/>
        <w:rPr>
          <w:color w:val="6B4D2F"/>
        </w:rPr>
      </w:pPr>
    </w:p>
    <w:p w14:paraId="2A4330A8" w14:textId="47B66690" w:rsidR="00481820" w:rsidRPr="00E3442F" w:rsidRDefault="00481820" w:rsidP="003E2692">
      <w:pPr>
        <w:spacing w:after="0" w:line="360" w:lineRule="auto"/>
        <w:rPr>
          <w:color w:val="6B4D2F"/>
        </w:rPr>
      </w:pPr>
    </w:p>
    <w:p w14:paraId="4949E1DE" w14:textId="6D79A67F" w:rsidR="00397A50" w:rsidRPr="00E3442F" w:rsidRDefault="00397A50" w:rsidP="003E2692">
      <w:pPr>
        <w:spacing w:after="0" w:line="360" w:lineRule="auto"/>
        <w:rPr>
          <w:color w:val="6B4D2F"/>
        </w:rPr>
      </w:pPr>
    </w:p>
    <w:p w14:paraId="4B5B9A96" w14:textId="23447F48" w:rsidR="00397A50" w:rsidRPr="00E3442F" w:rsidRDefault="00397A50" w:rsidP="003E2692">
      <w:pPr>
        <w:spacing w:after="0" w:line="360" w:lineRule="auto"/>
        <w:rPr>
          <w:color w:val="6B4D2F"/>
        </w:rPr>
      </w:pPr>
    </w:p>
    <w:p w14:paraId="184F2C74" w14:textId="30CEE8F8" w:rsidR="00397A50" w:rsidRPr="00E3442F" w:rsidRDefault="00397A50" w:rsidP="003E2692">
      <w:pPr>
        <w:spacing w:after="0" w:line="360" w:lineRule="auto"/>
        <w:rPr>
          <w:color w:val="6B4D2F"/>
        </w:rPr>
      </w:pPr>
    </w:p>
    <w:p w14:paraId="4D1186D3" w14:textId="5C3B3E5D" w:rsidR="00397A50" w:rsidRPr="00E3442F" w:rsidRDefault="00397A50" w:rsidP="003E2692">
      <w:pPr>
        <w:spacing w:after="0" w:line="360" w:lineRule="auto"/>
        <w:rPr>
          <w:color w:val="6B4D2F"/>
        </w:rPr>
      </w:pPr>
    </w:p>
    <w:p w14:paraId="7E45CA44" w14:textId="57839F1F" w:rsidR="00481820" w:rsidRPr="00E3442F" w:rsidRDefault="00481820" w:rsidP="003E2692">
      <w:pPr>
        <w:spacing w:after="0" w:line="360" w:lineRule="auto"/>
        <w:rPr>
          <w:color w:val="6B4D2F"/>
        </w:rPr>
      </w:pPr>
    </w:p>
    <w:p w14:paraId="43453011" w14:textId="367BA298" w:rsidR="00481820" w:rsidRPr="00E3442F" w:rsidRDefault="00481820" w:rsidP="003E2692">
      <w:pPr>
        <w:spacing w:after="0" w:line="360" w:lineRule="auto"/>
        <w:rPr>
          <w:color w:val="6B4D2F"/>
        </w:rPr>
      </w:pPr>
    </w:p>
    <w:p w14:paraId="6B9DEAE0" w14:textId="084E6164" w:rsidR="00481820" w:rsidRPr="00E3442F" w:rsidRDefault="00481820" w:rsidP="003E2692">
      <w:pPr>
        <w:spacing w:after="0" w:line="360" w:lineRule="auto"/>
        <w:rPr>
          <w:color w:val="6B4D2F"/>
        </w:rPr>
      </w:pPr>
    </w:p>
    <w:p w14:paraId="0F77C4C2" w14:textId="02FB3650" w:rsidR="00481820" w:rsidRPr="00E3442F" w:rsidRDefault="00481820" w:rsidP="003E2692">
      <w:pPr>
        <w:spacing w:after="0" w:line="360" w:lineRule="auto"/>
        <w:rPr>
          <w:color w:val="6B4D2F"/>
        </w:rPr>
      </w:pPr>
    </w:p>
    <w:p w14:paraId="7CBFD020" w14:textId="5C61348E" w:rsidR="00481820" w:rsidRPr="00E3442F" w:rsidRDefault="00121EB0" w:rsidP="003E2692">
      <w:pPr>
        <w:spacing w:after="0" w:line="360" w:lineRule="auto"/>
        <w:rPr>
          <w:color w:val="6B4D2F"/>
        </w:rPr>
      </w:pPr>
      <w:r>
        <w:rPr>
          <w:noProof/>
        </w:rPr>
        <w:drawing>
          <wp:anchor distT="0" distB="0" distL="114300" distR="114300" simplePos="0" relativeHeight="252325888" behindDoc="1" locked="0" layoutInCell="1" allowOverlap="1" wp14:anchorId="1113AB3C" wp14:editId="5254C809">
            <wp:simplePos x="0" y="0"/>
            <wp:positionH relativeFrom="margin">
              <wp:align>center</wp:align>
            </wp:positionH>
            <wp:positionV relativeFrom="paragraph">
              <wp:posOffset>11734</wp:posOffset>
            </wp:positionV>
            <wp:extent cx="1783080" cy="2377440"/>
            <wp:effectExtent l="19050" t="19050" r="26670" b="22860"/>
            <wp:wrapNone/>
            <wp:docPr id="110635832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7157">
        <w:rPr>
          <w:noProof/>
        </w:rPr>
        <w:drawing>
          <wp:anchor distT="0" distB="0" distL="114300" distR="114300" simplePos="0" relativeHeight="252343296" behindDoc="1" locked="0" layoutInCell="1" allowOverlap="1" wp14:anchorId="491C2DAC" wp14:editId="198AE60D">
            <wp:simplePos x="0" y="0"/>
            <wp:positionH relativeFrom="margin">
              <wp:posOffset>0</wp:posOffset>
            </wp:positionH>
            <wp:positionV relativeFrom="paragraph">
              <wp:posOffset>6654</wp:posOffset>
            </wp:positionV>
            <wp:extent cx="1783080" cy="2377440"/>
            <wp:effectExtent l="19050" t="19050" r="26670" b="22860"/>
            <wp:wrapNone/>
            <wp:docPr id="123275509"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7157">
        <w:rPr>
          <w:noProof/>
        </w:rPr>
        <w:drawing>
          <wp:anchor distT="0" distB="0" distL="114300" distR="114300" simplePos="0" relativeHeight="252327936" behindDoc="1" locked="0" layoutInCell="1" allowOverlap="1" wp14:anchorId="296CBF7A" wp14:editId="00A83FF7">
            <wp:simplePos x="0" y="0"/>
            <wp:positionH relativeFrom="margin">
              <wp:align>right</wp:align>
            </wp:positionH>
            <wp:positionV relativeFrom="paragraph">
              <wp:posOffset>19023</wp:posOffset>
            </wp:positionV>
            <wp:extent cx="1783080" cy="2377440"/>
            <wp:effectExtent l="19050" t="19050" r="26670" b="22860"/>
            <wp:wrapNone/>
            <wp:docPr id="58802059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C35EDD2" w14:textId="08338446" w:rsidR="00D9330B" w:rsidRPr="00E3442F" w:rsidRDefault="00D9330B" w:rsidP="003E2692">
      <w:pPr>
        <w:spacing w:after="0" w:line="360" w:lineRule="auto"/>
        <w:rPr>
          <w:color w:val="6B4D2F"/>
        </w:rPr>
      </w:pPr>
    </w:p>
    <w:p w14:paraId="0E367171" w14:textId="27E0419A" w:rsidR="000E1B94" w:rsidRPr="00E3442F" w:rsidRDefault="000E1B94" w:rsidP="003E2692">
      <w:pPr>
        <w:spacing w:after="0" w:line="360" w:lineRule="auto"/>
        <w:rPr>
          <w:color w:val="6B4D2F"/>
        </w:rPr>
      </w:pPr>
    </w:p>
    <w:p w14:paraId="0292D170" w14:textId="3AB9699C" w:rsidR="000E1B94" w:rsidRPr="00E3442F" w:rsidRDefault="000E1B94" w:rsidP="003E2692">
      <w:pPr>
        <w:spacing w:after="0" w:line="360" w:lineRule="auto"/>
        <w:rPr>
          <w:color w:val="6B4D2F"/>
        </w:rPr>
      </w:pPr>
    </w:p>
    <w:p w14:paraId="2C123576" w14:textId="74BB6DF4" w:rsidR="000E1B94" w:rsidRPr="00E3442F" w:rsidRDefault="000E1B94" w:rsidP="003E2692">
      <w:pPr>
        <w:spacing w:after="0" w:line="360" w:lineRule="auto"/>
        <w:rPr>
          <w:color w:val="6B4D2F"/>
        </w:rPr>
      </w:pPr>
    </w:p>
    <w:p w14:paraId="12C2431A" w14:textId="60A858EE" w:rsidR="000E1B94" w:rsidRPr="00E3442F" w:rsidRDefault="000E1B94" w:rsidP="003E2692">
      <w:pPr>
        <w:spacing w:after="0" w:line="360" w:lineRule="auto"/>
        <w:rPr>
          <w:color w:val="6B4D2F"/>
        </w:rPr>
      </w:pPr>
    </w:p>
    <w:p w14:paraId="0CBBE045" w14:textId="7E2F4D27" w:rsidR="000E1B94" w:rsidRPr="00E3442F" w:rsidRDefault="000E1B94" w:rsidP="003E2692">
      <w:pPr>
        <w:spacing w:after="0" w:line="360" w:lineRule="auto"/>
        <w:rPr>
          <w:color w:val="6B4D2F"/>
        </w:rPr>
      </w:pPr>
    </w:p>
    <w:p w14:paraId="27881FEF" w14:textId="5047FFDD" w:rsidR="000E1B94" w:rsidRPr="00E3442F" w:rsidRDefault="000E1B94" w:rsidP="003E2692">
      <w:pPr>
        <w:spacing w:after="0" w:line="360" w:lineRule="auto"/>
        <w:rPr>
          <w:color w:val="6B4D2F"/>
        </w:rPr>
      </w:pPr>
    </w:p>
    <w:p w14:paraId="5E60699A" w14:textId="65011C81" w:rsidR="000E1B94" w:rsidRPr="00E3442F" w:rsidRDefault="000E1B94" w:rsidP="003E2692">
      <w:pPr>
        <w:spacing w:after="0" w:line="360" w:lineRule="auto"/>
        <w:rPr>
          <w:color w:val="6B4D2F"/>
        </w:rPr>
      </w:pPr>
    </w:p>
    <w:p w14:paraId="6C4127CF" w14:textId="2BFB296D" w:rsidR="000E1B94" w:rsidRPr="00E3442F" w:rsidRDefault="000E1B94" w:rsidP="003E2692">
      <w:pPr>
        <w:spacing w:after="0" w:line="360" w:lineRule="auto"/>
        <w:rPr>
          <w:color w:val="6B4D2F"/>
        </w:rPr>
      </w:pPr>
    </w:p>
    <w:p w14:paraId="30CB5F35" w14:textId="56DA7AD8" w:rsidR="000E1B94" w:rsidRPr="00E3442F" w:rsidRDefault="000E1B94" w:rsidP="003E2692">
      <w:pPr>
        <w:spacing w:after="0" w:line="360" w:lineRule="auto"/>
        <w:rPr>
          <w:color w:val="6B4D2F"/>
        </w:rPr>
      </w:pPr>
    </w:p>
    <w:p w14:paraId="5A2F8751" w14:textId="5A9685B3" w:rsidR="000E1B94" w:rsidRDefault="000E1B94" w:rsidP="003E2692">
      <w:pPr>
        <w:spacing w:after="0" w:line="360" w:lineRule="auto"/>
        <w:rPr>
          <w:color w:val="6B4D2F"/>
        </w:rPr>
      </w:pPr>
    </w:p>
    <w:p w14:paraId="11858775" w14:textId="3FE3CA46" w:rsidR="00A27157" w:rsidRPr="00E3442F" w:rsidRDefault="00A27157" w:rsidP="00A27157">
      <w:pPr>
        <w:spacing w:after="0" w:line="360" w:lineRule="auto"/>
        <w:rPr>
          <w:rFonts w:ascii="Arial Narrow" w:eastAsiaTheme="majorEastAsia" w:hAnsi="Arial Narrow" w:cstheme="majorBidi"/>
          <w:b/>
          <w:color w:val="6B4D2F"/>
          <w:sz w:val="32"/>
          <w:szCs w:val="32"/>
        </w:rPr>
      </w:pPr>
      <w:r w:rsidRPr="00E3442F">
        <w:rPr>
          <w:rFonts w:ascii="Arial Narrow" w:eastAsiaTheme="majorEastAsia" w:hAnsi="Arial Narrow" w:cstheme="majorBidi"/>
          <w:b/>
          <w:color w:val="6B4D2F"/>
          <w:sz w:val="32"/>
          <w:szCs w:val="32"/>
        </w:rPr>
        <w:lastRenderedPageBreak/>
        <w:t>ACTUAL SITE PHOTOGRAPHS</w:t>
      </w:r>
    </w:p>
    <w:p w14:paraId="4986AACD" w14:textId="7D154816" w:rsidR="00A27157" w:rsidRDefault="00501FD4" w:rsidP="003E2692">
      <w:pPr>
        <w:spacing w:after="0" w:line="360" w:lineRule="auto"/>
        <w:rPr>
          <w:color w:val="6B4D2F"/>
        </w:rPr>
      </w:pPr>
      <w:r>
        <w:rPr>
          <w:noProof/>
        </w:rPr>
        <w:drawing>
          <wp:anchor distT="0" distB="0" distL="114300" distR="114300" simplePos="0" relativeHeight="252339200" behindDoc="1" locked="0" layoutInCell="1" allowOverlap="1" wp14:anchorId="3E1579BA" wp14:editId="72D6BF76">
            <wp:simplePos x="0" y="0"/>
            <wp:positionH relativeFrom="margin">
              <wp:posOffset>19050</wp:posOffset>
            </wp:positionH>
            <wp:positionV relativeFrom="paragraph">
              <wp:posOffset>195884</wp:posOffset>
            </wp:positionV>
            <wp:extent cx="1783080" cy="2377440"/>
            <wp:effectExtent l="19050" t="19050" r="26670" b="22860"/>
            <wp:wrapNone/>
            <wp:docPr id="622464188"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42272" behindDoc="1" locked="0" layoutInCell="1" allowOverlap="1" wp14:anchorId="59110DC7" wp14:editId="347B6330">
            <wp:simplePos x="0" y="0"/>
            <wp:positionH relativeFrom="margin">
              <wp:posOffset>3921760</wp:posOffset>
            </wp:positionH>
            <wp:positionV relativeFrom="paragraph">
              <wp:posOffset>206375</wp:posOffset>
            </wp:positionV>
            <wp:extent cx="1783080" cy="2377440"/>
            <wp:effectExtent l="19050" t="19050" r="26670" b="22860"/>
            <wp:wrapNone/>
            <wp:docPr id="1693887887"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7157">
        <w:rPr>
          <w:noProof/>
        </w:rPr>
        <w:drawing>
          <wp:anchor distT="0" distB="0" distL="114300" distR="114300" simplePos="0" relativeHeight="252333056" behindDoc="1" locked="0" layoutInCell="1" allowOverlap="1" wp14:anchorId="22D0E873" wp14:editId="3B2D2943">
            <wp:simplePos x="0" y="0"/>
            <wp:positionH relativeFrom="margin">
              <wp:posOffset>1970405</wp:posOffset>
            </wp:positionH>
            <wp:positionV relativeFrom="paragraph">
              <wp:posOffset>206044</wp:posOffset>
            </wp:positionV>
            <wp:extent cx="1783080" cy="2377440"/>
            <wp:effectExtent l="19050" t="19050" r="26670" b="22860"/>
            <wp:wrapNone/>
            <wp:docPr id="144573763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39D6646" w14:textId="43C846C1" w:rsidR="00A27157" w:rsidRDefault="00A27157" w:rsidP="003E2692">
      <w:pPr>
        <w:spacing w:after="0" w:line="360" w:lineRule="auto"/>
        <w:rPr>
          <w:color w:val="6B4D2F"/>
        </w:rPr>
      </w:pPr>
    </w:p>
    <w:p w14:paraId="46CD443A" w14:textId="3A199ACD" w:rsidR="00A27157" w:rsidRDefault="00A27157" w:rsidP="003E2692">
      <w:pPr>
        <w:spacing w:after="0" w:line="360" w:lineRule="auto"/>
        <w:rPr>
          <w:color w:val="6B4D2F"/>
        </w:rPr>
      </w:pPr>
    </w:p>
    <w:p w14:paraId="40092E44" w14:textId="3A9390F9" w:rsidR="00A27157" w:rsidRDefault="00A27157" w:rsidP="003E2692">
      <w:pPr>
        <w:spacing w:after="0" w:line="360" w:lineRule="auto"/>
        <w:rPr>
          <w:color w:val="6B4D2F"/>
        </w:rPr>
      </w:pPr>
    </w:p>
    <w:p w14:paraId="12DA5ED7" w14:textId="50126548" w:rsidR="00A27157" w:rsidRDefault="00A27157" w:rsidP="003E2692">
      <w:pPr>
        <w:spacing w:after="0" w:line="360" w:lineRule="auto"/>
        <w:rPr>
          <w:color w:val="6B4D2F"/>
        </w:rPr>
      </w:pPr>
    </w:p>
    <w:p w14:paraId="1F49792F" w14:textId="388877BD" w:rsidR="00A27157" w:rsidRDefault="00A27157" w:rsidP="003E2692">
      <w:pPr>
        <w:spacing w:after="0" w:line="360" w:lineRule="auto"/>
        <w:rPr>
          <w:color w:val="6B4D2F"/>
        </w:rPr>
      </w:pPr>
    </w:p>
    <w:p w14:paraId="5AF6EDA7" w14:textId="263D7368" w:rsidR="00A27157" w:rsidRDefault="00A27157" w:rsidP="003E2692">
      <w:pPr>
        <w:spacing w:after="0" w:line="360" w:lineRule="auto"/>
        <w:rPr>
          <w:color w:val="6B4D2F"/>
        </w:rPr>
      </w:pPr>
    </w:p>
    <w:p w14:paraId="59E0336A" w14:textId="46E4E7A3" w:rsidR="00A27157" w:rsidRDefault="00A27157" w:rsidP="003E2692">
      <w:pPr>
        <w:spacing w:after="0" w:line="360" w:lineRule="auto"/>
        <w:rPr>
          <w:color w:val="6B4D2F"/>
        </w:rPr>
      </w:pPr>
    </w:p>
    <w:p w14:paraId="58829F38" w14:textId="4904277B" w:rsidR="00A27157" w:rsidRDefault="00A27157" w:rsidP="003E2692">
      <w:pPr>
        <w:spacing w:after="0" w:line="360" w:lineRule="auto"/>
        <w:rPr>
          <w:color w:val="6B4D2F"/>
        </w:rPr>
      </w:pPr>
    </w:p>
    <w:p w14:paraId="3468229C" w14:textId="4A3C1C62" w:rsidR="00A27157" w:rsidRDefault="00A27157" w:rsidP="003E2692">
      <w:pPr>
        <w:spacing w:after="0" w:line="360" w:lineRule="auto"/>
        <w:rPr>
          <w:color w:val="6B4D2F"/>
        </w:rPr>
      </w:pPr>
    </w:p>
    <w:p w14:paraId="52F0B3D2" w14:textId="4EA47A3B" w:rsidR="00A27157" w:rsidRDefault="00A27157" w:rsidP="003E2692">
      <w:pPr>
        <w:spacing w:after="0" w:line="360" w:lineRule="auto"/>
        <w:rPr>
          <w:color w:val="6B4D2F"/>
        </w:rPr>
      </w:pPr>
    </w:p>
    <w:p w14:paraId="7DD456AA" w14:textId="654B08E2" w:rsidR="00A27157" w:rsidRDefault="00501FD4" w:rsidP="003E2692">
      <w:pPr>
        <w:spacing w:after="0" w:line="360" w:lineRule="auto"/>
        <w:rPr>
          <w:color w:val="6B4D2F"/>
        </w:rPr>
      </w:pPr>
      <w:r>
        <w:rPr>
          <w:noProof/>
        </w:rPr>
        <w:drawing>
          <wp:anchor distT="0" distB="0" distL="114300" distR="114300" simplePos="0" relativeHeight="252329984" behindDoc="1" locked="0" layoutInCell="1" allowOverlap="1" wp14:anchorId="718C0D89" wp14:editId="64E6F913">
            <wp:simplePos x="0" y="0"/>
            <wp:positionH relativeFrom="margin">
              <wp:posOffset>3921760</wp:posOffset>
            </wp:positionH>
            <wp:positionV relativeFrom="paragraph">
              <wp:posOffset>12065</wp:posOffset>
            </wp:positionV>
            <wp:extent cx="1783080" cy="2377440"/>
            <wp:effectExtent l="19050" t="19050" r="26670" b="22860"/>
            <wp:wrapNone/>
            <wp:docPr id="90450209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7157">
        <w:rPr>
          <w:noProof/>
        </w:rPr>
        <w:drawing>
          <wp:anchor distT="0" distB="0" distL="114300" distR="114300" simplePos="0" relativeHeight="252332032" behindDoc="1" locked="0" layoutInCell="1" allowOverlap="1" wp14:anchorId="43725B25" wp14:editId="5150ED6F">
            <wp:simplePos x="0" y="0"/>
            <wp:positionH relativeFrom="margin">
              <wp:posOffset>0</wp:posOffset>
            </wp:positionH>
            <wp:positionV relativeFrom="paragraph">
              <wp:posOffset>16814</wp:posOffset>
            </wp:positionV>
            <wp:extent cx="1783080" cy="2377440"/>
            <wp:effectExtent l="19050" t="19050" r="26670" b="22860"/>
            <wp:wrapNone/>
            <wp:docPr id="17690177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7157">
        <w:rPr>
          <w:noProof/>
        </w:rPr>
        <w:drawing>
          <wp:anchor distT="0" distB="0" distL="114300" distR="114300" simplePos="0" relativeHeight="252334080" behindDoc="1" locked="0" layoutInCell="1" allowOverlap="1" wp14:anchorId="0ACE2E3F" wp14:editId="0AA0B693">
            <wp:simplePos x="0" y="0"/>
            <wp:positionH relativeFrom="margin">
              <wp:align>center</wp:align>
            </wp:positionH>
            <wp:positionV relativeFrom="paragraph">
              <wp:posOffset>17089</wp:posOffset>
            </wp:positionV>
            <wp:extent cx="1783080" cy="2377440"/>
            <wp:effectExtent l="19050" t="19050" r="26670" b="22860"/>
            <wp:wrapNone/>
            <wp:docPr id="1718169046"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12FBECA" w14:textId="7DA944FA" w:rsidR="00A27157" w:rsidRDefault="00A27157" w:rsidP="003E2692">
      <w:pPr>
        <w:spacing w:after="0" w:line="360" w:lineRule="auto"/>
        <w:rPr>
          <w:color w:val="6B4D2F"/>
        </w:rPr>
      </w:pPr>
    </w:p>
    <w:p w14:paraId="060A0071" w14:textId="0A0878DA" w:rsidR="00A27157" w:rsidRDefault="00A27157" w:rsidP="003E2692">
      <w:pPr>
        <w:spacing w:after="0" w:line="360" w:lineRule="auto"/>
        <w:rPr>
          <w:color w:val="6B4D2F"/>
        </w:rPr>
      </w:pPr>
    </w:p>
    <w:p w14:paraId="62EDA8EF" w14:textId="66BE48C8" w:rsidR="00A27157" w:rsidRDefault="00A27157" w:rsidP="003E2692">
      <w:pPr>
        <w:spacing w:after="0" w:line="360" w:lineRule="auto"/>
        <w:rPr>
          <w:color w:val="6B4D2F"/>
        </w:rPr>
      </w:pPr>
    </w:p>
    <w:p w14:paraId="02793D79" w14:textId="5710E7CA" w:rsidR="00A27157" w:rsidRDefault="00A27157" w:rsidP="003E2692">
      <w:pPr>
        <w:spacing w:after="0" w:line="360" w:lineRule="auto"/>
        <w:rPr>
          <w:color w:val="6B4D2F"/>
        </w:rPr>
      </w:pPr>
    </w:p>
    <w:p w14:paraId="39B4B260" w14:textId="5C2F8A7E" w:rsidR="00A27157" w:rsidRDefault="00A27157" w:rsidP="003E2692">
      <w:pPr>
        <w:spacing w:after="0" w:line="360" w:lineRule="auto"/>
        <w:rPr>
          <w:color w:val="6B4D2F"/>
        </w:rPr>
      </w:pPr>
    </w:p>
    <w:p w14:paraId="3ABAF66B" w14:textId="6332A504" w:rsidR="00A27157" w:rsidRDefault="00A27157" w:rsidP="003E2692">
      <w:pPr>
        <w:spacing w:after="0" w:line="360" w:lineRule="auto"/>
        <w:rPr>
          <w:color w:val="6B4D2F"/>
        </w:rPr>
      </w:pPr>
    </w:p>
    <w:p w14:paraId="3A4450D3" w14:textId="2FE6CAE4" w:rsidR="00A27157" w:rsidRDefault="00A27157" w:rsidP="003E2692">
      <w:pPr>
        <w:spacing w:after="0" w:line="360" w:lineRule="auto"/>
        <w:rPr>
          <w:color w:val="6B4D2F"/>
        </w:rPr>
      </w:pPr>
    </w:p>
    <w:p w14:paraId="521CC0AF" w14:textId="0387A60D" w:rsidR="00A27157" w:rsidRDefault="00A27157" w:rsidP="003E2692">
      <w:pPr>
        <w:spacing w:after="0" w:line="360" w:lineRule="auto"/>
        <w:rPr>
          <w:color w:val="6B4D2F"/>
        </w:rPr>
      </w:pPr>
    </w:p>
    <w:p w14:paraId="6380CC0C" w14:textId="1B959098" w:rsidR="00A27157" w:rsidRDefault="00A27157" w:rsidP="003E2692">
      <w:pPr>
        <w:spacing w:after="0" w:line="360" w:lineRule="auto"/>
        <w:rPr>
          <w:color w:val="6B4D2F"/>
        </w:rPr>
      </w:pPr>
    </w:p>
    <w:p w14:paraId="47DA6B8C" w14:textId="185E6001" w:rsidR="00A27157" w:rsidRDefault="00121EB0" w:rsidP="003E2692">
      <w:pPr>
        <w:spacing w:after="0" w:line="360" w:lineRule="auto"/>
        <w:rPr>
          <w:color w:val="6B4D2F"/>
        </w:rPr>
      </w:pPr>
      <w:r>
        <w:rPr>
          <w:noProof/>
        </w:rPr>
        <w:drawing>
          <wp:anchor distT="0" distB="0" distL="114300" distR="114300" simplePos="0" relativeHeight="252331008" behindDoc="1" locked="0" layoutInCell="1" allowOverlap="1" wp14:anchorId="151F6C57" wp14:editId="7B678F5A">
            <wp:simplePos x="0" y="0"/>
            <wp:positionH relativeFrom="margin">
              <wp:posOffset>3921760</wp:posOffset>
            </wp:positionH>
            <wp:positionV relativeFrom="paragraph">
              <wp:posOffset>124764</wp:posOffset>
            </wp:positionV>
            <wp:extent cx="1783080" cy="2377440"/>
            <wp:effectExtent l="19050" t="19050" r="26670" b="22860"/>
            <wp:wrapNone/>
            <wp:docPr id="60401716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7157">
        <w:rPr>
          <w:noProof/>
        </w:rPr>
        <w:drawing>
          <wp:anchor distT="0" distB="0" distL="114300" distR="114300" simplePos="0" relativeHeight="252335104" behindDoc="1" locked="0" layoutInCell="1" allowOverlap="1" wp14:anchorId="72BE54F5" wp14:editId="4EF365C8">
            <wp:simplePos x="0" y="0"/>
            <wp:positionH relativeFrom="margin">
              <wp:posOffset>1970405</wp:posOffset>
            </wp:positionH>
            <wp:positionV relativeFrom="paragraph">
              <wp:posOffset>137160</wp:posOffset>
            </wp:positionV>
            <wp:extent cx="1783080" cy="2377440"/>
            <wp:effectExtent l="19050" t="19050" r="26670" b="22860"/>
            <wp:wrapNone/>
            <wp:docPr id="67032406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7157">
        <w:rPr>
          <w:noProof/>
        </w:rPr>
        <w:drawing>
          <wp:anchor distT="0" distB="0" distL="114300" distR="114300" simplePos="0" relativeHeight="252336128" behindDoc="1" locked="0" layoutInCell="1" allowOverlap="1" wp14:anchorId="1CE75BED" wp14:editId="6A948DAF">
            <wp:simplePos x="0" y="0"/>
            <wp:positionH relativeFrom="margin">
              <wp:align>left</wp:align>
            </wp:positionH>
            <wp:positionV relativeFrom="paragraph">
              <wp:posOffset>135779</wp:posOffset>
            </wp:positionV>
            <wp:extent cx="1783080" cy="2377440"/>
            <wp:effectExtent l="19050" t="19050" r="26670" b="22860"/>
            <wp:wrapNone/>
            <wp:docPr id="187764872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508FA2C" w14:textId="0F21330F" w:rsidR="00A27157" w:rsidRDefault="00A27157" w:rsidP="003E2692">
      <w:pPr>
        <w:spacing w:after="0" w:line="360" w:lineRule="auto"/>
        <w:rPr>
          <w:color w:val="6B4D2F"/>
        </w:rPr>
      </w:pPr>
    </w:p>
    <w:p w14:paraId="290FFCA7" w14:textId="4B4EE617" w:rsidR="00A27157" w:rsidRDefault="00A27157" w:rsidP="003E2692">
      <w:pPr>
        <w:spacing w:after="0" w:line="360" w:lineRule="auto"/>
        <w:rPr>
          <w:color w:val="6B4D2F"/>
        </w:rPr>
      </w:pPr>
    </w:p>
    <w:p w14:paraId="5C15B775" w14:textId="7A441ECB" w:rsidR="00A27157" w:rsidRDefault="00A27157" w:rsidP="003E2692">
      <w:pPr>
        <w:spacing w:after="0" w:line="360" w:lineRule="auto"/>
        <w:rPr>
          <w:color w:val="6B4D2F"/>
        </w:rPr>
      </w:pPr>
    </w:p>
    <w:p w14:paraId="02C9F9E1" w14:textId="51877480" w:rsidR="00A27157" w:rsidRDefault="00A27157" w:rsidP="003E2692">
      <w:pPr>
        <w:spacing w:after="0" w:line="360" w:lineRule="auto"/>
        <w:rPr>
          <w:color w:val="6B4D2F"/>
        </w:rPr>
      </w:pPr>
    </w:p>
    <w:p w14:paraId="44D9D9C2" w14:textId="77777777" w:rsidR="00A27157" w:rsidRDefault="00A27157" w:rsidP="003E2692">
      <w:pPr>
        <w:spacing w:after="0" w:line="360" w:lineRule="auto"/>
        <w:rPr>
          <w:color w:val="6B4D2F"/>
        </w:rPr>
      </w:pPr>
    </w:p>
    <w:p w14:paraId="6BE8C5CF" w14:textId="293D6418" w:rsidR="00A27157" w:rsidRDefault="00A27157" w:rsidP="003E2692">
      <w:pPr>
        <w:spacing w:after="0" w:line="360" w:lineRule="auto"/>
        <w:rPr>
          <w:color w:val="6B4D2F"/>
        </w:rPr>
      </w:pPr>
    </w:p>
    <w:p w14:paraId="78DA8BF9" w14:textId="77777777" w:rsidR="00A27157" w:rsidRDefault="00A27157" w:rsidP="003E2692">
      <w:pPr>
        <w:spacing w:after="0" w:line="360" w:lineRule="auto"/>
        <w:rPr>
          <w:color w:val="6B4D2F"/>
        </w:rPr>
      </w:pPr>
    </w:p>
    <w:p w14:paraId="2A0802ED" w14:textId="2E7E70EA" w:rsidR="00A27157" w:rsidRDefault="00A27157" w:rsidP="003E2692">
      <w:pPr>
        <w:spacing w:after="0" w:line="360" w:lineRule="auto"/>
        <w:rPr>
          <w:color w:val="6B4D2F"/>
        </w:rPr>
      </w:pPr>
    </w:p>
    <w:p w14:paraId="15BBEB82" w14:textId="3B017D18" w:rsidR="00A27157" w:rsidRDefault="00A27157" w:rsidP="003E2692">
      <w:pPr>
        <w:spacing w:after="0" w:line="360" w:lineRule="auto"/>
        <w:rPr>
          <w:color w:val="6B4D2F"/>
        </w:rPr>
      </w:pPr>
    </w:p>
    <w:p w14:paraId="62CDC55F" w14:textId="6DBE2CF4" w:rsidR="00A27157" w:rsidRDefault="00A27157" w:rsidP="003E2692">
      <w:pPr>
        <w:spacing w:after="0" w:line="360" w:lineRule="auto"/>
        <w:rPr>
          <w:color w:val="6B4D2F"/>
        </w:rPr>
      </w:pPr>
    </w:p>
    <w:p w14:paraId="4FAA1DFF" w14:textId="2726A4CB" w:rsidR="00A27157" w:rsidRDefault="00A27157" w:rsidP="003E2692">
      <w:pPr>
        <w:spacing w:after="0" w:line="360" w:lineRule="auto"/>
        <w:rPr>
          <w:color w:val="6B4D2F"/>
        </w:rPr>
      </w:pPr>
    </w:p>
    <w:p w14:paraId="669C1F39" w14:textId="430DE572" w:rsidR="00A27157" w:rsidRDefault="00A27157" w:rsidP="003E2692">
      <w:pPr>
        <w:spacing w:after="0" w:line="360" w:lineRule="auto"/>
        <w:rPr>
          <w:color w:val="6B4D2F"/>
        </w:rPr>
      </w:pPr>
    </w:p>
    <w:p w14:paraId="287C8273" w14:textId="0E375EAF" w:rsidR="00A27157" w:rsidRPr="00E3442F" w:rsidRDefault="00A27157" w:rsidP="00A27157">
      <w:pPr>
        <w:spacing w:after="0" w:line="360" w:lineRule="auto"/>
        <w:rPr>
          <w:rFonts w:ascii="Arial Narrow" w:eastAsiaTheme="majorEastAsia" w:hAnsi="Arial Narrow" w:cstheme="majorBidi"/>
          <w:b/>
          <w:color w:val="6B4D2F"/>
          <w:sz w:val="32"/>
          <w:szCs w:val="32"/>
        </w:rPr>
      </w:pPr>
      <w:r w:rsidRPr="00E3442F">
        <w:rPr>
          <w:rFonts w:ascii="Arial Narrow" w:eastAsiaTheme="majorEastAsia" w:hAnsi="Arial Narrow" w:cstheme="majorBidi"/>
          <w:b/>
          <w:color w:val="6B4D2F"/>
          <w:sz w:val="32"/>
          <w:szCs w:val="32"/>
        </w:rPr>
        <w:lastRenderedPageBreak/>
        <w:t>ACTUAL SITE PHOTOGRAPHS</w:t>
      </w:r>
    </w:p>
    <w:p w14:paraId="713DD6EA" w14:textId="2A02E1A1" w:rsidR="00A27157" w:rsidRDefault="00121EB0" w:rsidP="003E2692">
      <w:pPr>
        <w:spacing w:after="0" w:line="360" w:lineRule="auto"/>
        <w:rPr>
          <w:color w:val="6B4D2F"/>
        </w:rPr>
      </w:pPr>
      <w:r>
        <w:rPr>
          <w:noProof/>
        </w:rPr>
        <w:drawing>
          <wp:anchor distT="0" distB="0" distL="114300" distR="114300" simplePos="0" relativeHeight="252338176" behindDoc="1" locked="0" layoutInCell="1" allowOverlap="1" wp14:anchorId="58EBABEF" wp14:editId="3601CF24">
            <wp:simplePos x="0" y="0"/>
            <wp:positionH relativeFrom="margin">
              <wp:posOffset>3921760</wp:posOffset>
            </wp:positionH>
            <wp:positionV relativeFrom="paragraph">
              <wp:posOffset>251764</wp:posOffset>
            </wp:positionV>
            <wp:extent cx="1783080" cy="2377440"/>
            <wp:effectExtent l="19050" t="19050" r="26670" b="22860"/>
            <wp:wrapNone/>
            <wp:docPr id="1322342858"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5A94A4" w14:textId="6011E81F" w:rsidR="00A27157" w:rsidRDefault="0013575B" w:rsidP="003E2692">
      <w:pPr>
        <w:spacing w:after="0" w:line="360" w:lineRule="auto"/>
        <w:rPr>
          <w:color w:val="6B4D2F"/>
        </w:rPr>
      </w:pPr>
      <w:r>
        <w:rPr>
          <w:noProof/>
        </w:rPr>
        <w:drawing>
          <wp:anchor distT="0" distB="0" distL="114300" distR="114300" simplePos="0" relativeHeight="252341248" behindDoc="1" locked="0" layoutInCell="1" allowOverlap="1" wp14:anchorId="7E4A7384" wp14:editId="7E7466AD">
            <wp:simplePos x="0" y="0"/>
            <wp:positionH relativeFrom="margin">
              <wp:align>left</wp:align>
            </wp:positionH>
            <wp:positionV relativeFrom="paragraph">
              <wp:posOffset>8255</wp:posOffset>
            </wp:positionV>
            <wp:extent cx="1783080" cy="2377440"/>
            <wp:effectExtent l="19050" t="19050" r="26670" b="22860"/>
            <wp:wrapNone/>
            <wp:docPr id="1376277253"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55584" behindDoc="1" locked="0" layoutInCell="1" allowOverlap="1" wp14:anchorId="6BF9694C" wp14:editId="5293E971">
            <wp:simplePos x="0" y="0"/>
            <wp:positionH relativeFrom="margin">
              <wp:align>center</wp:align>
            </wp:positionH>
            <wp:positionV relativeFrom="paragraph">
              <wp:posOffset>7813</wp:posOffset>
            </wp:positionV>
            <wp:extent cx="1783080" cy="2377440"/>
            <wp:effectExtent l="19050" t="19050" r="26670" b="22860"/>
            <wp:wrapNone/>
            <wp:docPr id="1761386611"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E417DB" w14:textId="7E6DE278" w:rsidR="00A27157" w:rsidRDefault="00A27157" w:rsidP="003E2692">
      <w:pPr>
        <w:spacing w:after="0" w:line="360" w:lineRule="auto"/>
        <w:rPr>
          <w:color w:val="6B4D2F"/>
        </w:rPr>
      </w:pPr>
    </w:p>
    <w:p w14:paraId="4F69DB02" w14:textId="023DFF65" w:rsidR="00A27157" w:rsidRDefault="00A27157" w:rsidP="003E2692">
      <w:pPr>
        <w:spacing w:after="0" w:line="360" w:lineRule="auto"/>
        <w:rPr>
          <w:color w:val="6B4D2F"/>
        </w:rPr>
      </w:pPr>
    </w:p>
    <w:p w14:paraId="2C4573A5" w14:textId="4D56B467" w:rsidR="00A27157" w:rsidRDefault="00A27157" w:rsidP="003E2692">
      <w:pPr>
        <w:spacing w:after="0" w:line="360" w:lineRule="auto"/>
        <w:rPr>
          <w:color w:val="6B4D2F"/>
        </w:rPr>
      </w:pPr>
    </w:p>
    <w:p w14:paraId="1EB641DC" w14:textId="77777777" w:rsidR="00A27157" w:rsidRDefault="00A27157" w:rsidP="003E2692">
      <w:pPr>
        <w:spacing w:after="0" w:line="360" w:lineRule="auto"/>
        <w:rPr>
          <w:color w:val="6B4D2F"/>
        </w:rPr>
      </w:pPr>
    </w:p>
    <w:p w14:paraId="2BDBBA51" w14:textId="7FEA9538" w:rsidR="00A27157" w:rsidRDefault="00A27157" w:rsidP="003E2692">
      <w:pPr>
        <w:spacing w:after="0" w:line="360" w:lineRule="auto"/>
        <w:rPr>
          <w:color w:val="6B4D2F"/>
        </w:rPr>
      </w:pPr>
    </w:p>
    <w:p w14:paraId="6AF33F05" w14:textId="1EA604C2" w:rsidR="00A27157" w:rsidRDefault="00A27157" w:rsidP="003E2692">
      <w:pPr>
        <w:spacing w:after="0" w:line="360" w:lineRule="auto"/>
        <w:rPr>
          <w:color w:val="6B4D2F"/>
        </w:rPr>
      </w:pPr>
    </w:p>
    <w:p w14:paraId="06BBA335" w14:textId="77777777" w:rsidR="00A27157" w:rsidRDefault="00A27157" w:rsidP="003E2692">
      <w:pPr>
        <w:spacing w:after="0" w:line="360" w:lineRule="auto"/>
        <w:rPr>
          <w:color w:val="6B4D2F"/>
        </w:rPr>
      </w:pPr>
    </w:p>
    <w:p w14:paraId="716232D1" w14:textId="7190727D" w:rsidR="00A27157" w:rsidRDefault="00A27157" w:rsidP="003E2692">
      <w:pPr>
        <w:spacing w:after="0" w:line="360" w:lineRule="auto"/>
        <w:rPr>
          <w:color w:val="6B4D2F"/>
        </w:rPr>
      </w:pPr>
    </w:p>
    <w:p w14:paraId="5EC88D6D" w14:textId="5FCF7F51" w:rsidR="00A27157" w:rsidRDefault="00A27157" w:rsidP="003E2692">
      <w:pPr>
        <w:spacing w:after="0" w:line="360" w:lineRule="auto"/>
        <w:rPr>
          <w:color w:val="6B4D2F"/>
        </w:rPr>
      </w:pPr>
    </w:p>
    <w:p w14:paraId="77F98597" w14:textId="26308779" w:rsidR="00A27157" w:rsidRDefault="0013575B" w:rsidP="003E2692">
      <w:pPr>
        <w:spacing w:after="0" w:line="360" w:lineRule="auto"/>
        <w:rPr>
          <w:color w:val="6B4D2F"/>
        </w:rPr>
      </w:pPr>
      <w:r>
        <w:rPr>
          <w:noProof/>
        </w:rPr>
        <w:drawing>
          <wp:anchor distT="0" distB="0" distL="114300" distR="114300" simplePos="0" relativeHeight="252353536" behindDoc="1" locked="0" layoutInCell="1" allowOverlap="1" wp14:anchorId="4D0D7F0B" wp14:editId="0F6F71CA">
            <wp:simplePos x="0" y="0"/>
            <wp:positionH relativeFrom="margin">
              <wp:align>left</wp:align>
            </wp:positionH>
            <wp:positionV relativeFrom="paragraph">
              <wp:posOffset>129706</wp:posOffset>
            </wp:positionV>
            <wp:extent cx="1783080" cy="2377440"/>
            <wp:effectExtent l="19050" t="19050" r="26670" b="22860"/>
            <wp:wrapNone/>
            <wp:docPr id="1956956698"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54560" behindDoc="1" locked="0" layoutInCell="1" allowOverlap="1" wp14:anchorId="5A496751" wp14:editId="416D0EC6">
            <wp:simplePos x="0" y="0"/>
            <wp:positionH relativeFrom="column">
              <wp:posOffset>1973248</wp:posOffset>
            </wp:positionH>
            <wp:positionV relativeFrom="paragraph">
              <wp:posOffset>131031</wp:posOffset>
            </wp:positionV>
            <wp:extent cx="1783080" cy="2377440"/>
            <wp:effectExtent l="19050" t="19050" r="26670" b="22860"/>
            <wp:wrapNone/>
            <wp:docPr id="2081300288"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7157">
        <w:rPr>
          <w:noProof/>
        </w:rPr>
        <w:drawing>
          <wp:anchor distT="0" distB="0" distL="114300" distR="114300" simplePos="0" relativeHeight="252340224" behindDoc="1" locked="0" layoutInCell="1" allowOverlap="1" wp14:anchorId="093E8232" wp14:editId="0FDCAB35">
            <wp:simplePos x="0" y="0"/>
            <wp:positionH relativeFrom="margin">
              <wp:align>right</wp:align>
            </wp:positionH>
            <wp:positionV relativeFrom="paragraph">
              <wp:posOffset>130037</wp:posOffset>
            </wp:positionV>
            <wp:extent cx="1783080" cy="2377440"/>
            <wp:effectExtent l="19050" t="19050" r="26670" b="22860"/>
            <wp:wrapNone/>
            <wp:docPr id="50002442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20F0B7" w14:textId="2FCEEED2" w:rsidR="00A27157" w:rsidRDefault="00A27157" w:rsidP="003E2692">
      <w:pPr>
        <w:spacing w:after="0" w:line="360" w:lineRule="auto"/>
        <w:rPr>
          <w:color w:val="6B4D2F"/>
        </w:rPr>
      </w:pPr>
    </w:p>
    <w:p w14:paraId="77805C07" w14:textId="3E6AE714" w:rsidR="00A27157" w:rsidRDefault="00A27157" w:rsidP="003E2692">
      <w:pPr>
        <w:spacing w:after="0" w:line="360" w:lineRule="auto"/>
        <w:rPr>
          <w:color w:val="6B4D2F"/>
        </w:rPr>
      </w:pPr>
    </w:p>
    <w:p w14:paraId="40896B84" w14:textId="2D89BC74" w:rsidR="00A27157" w:rsidRDefault="00A27157" w:rsidP="003E2692">
      <w:pPr>
        <w:spacing w:after="0" w:line="360" w:lineRule="auto"/>
        <w:rPr>
          <w:color w:val="6B4D2F"/>
        </w:rPr>
      </w:pPr>
    </w:p>
    <w:p w14:paraId="42FADB7A" w14:textId="3ACDFD35" w:rsidR="00A27157" w:rsidRDefault="00A27157" w:rsidP="003E2692">
      <w:pPr>
        <w:spacing w:after="0" w:line="360" w:lineRule="auto"/>
        <w:rPr>
          <w:color w:val="6B4D2F"/>
        </w:rPr>
      </w:pPr>
    </w:p>
    <w:p w14:paraId="4640EA7A" w14:textId="066FB28B" w:rsidR="00A27157" w:rsidRDefault="00A27157" w:rsidP="003E2692">
      <w:pPr>
        <w:spacing w:after="0" w:line="360" w:lineRule="auto"/>
        <w:rPr>
          <w:color w:val="6B4D2F"/>
        </w:rPr>
      </w:pPr>
    </w:p>
    <w:p w14:paraId="410280BD" w14:textId="42C0EC97" w:rsidR="00A27157" w:rsidRDefault="00A27157" w:rsidP="003E2692">
      <w:pPr>
        <w:spacing w:after="0" w:line="360" w:lineRule="auto"/>
        <w:rPr>
          <w:color w:val="6B4D2F"/>
        </w:rPr>
      </w:pPr>
    </w:p>
    <w:p w14:paraId="7810C7CF" w14:textId="6C3E993E" w:rsidR="00A27157" w:rsidRDefault="00A27157" w:rsidP="003E2692">
      <w:pPr>
        <w:spacing w:after="0" w:line="360" w:lineRule="auto"/>
        <w:rPr>
          <w:color w:val="6B4D2F"/>
        </w:rPr>
      </w:pPr>
    </w:p>
    <w:p w14:paraId="21F567EE" w14:textId="09BE99A5" w:rsidR="00A27157" w:rsidRDefault="00A27157" w:rsidP="003E2692">
      <w:pPr>
        <w:spacing w:after="0" w:line="360" w:lineRule="auto"/>
        <w:rPr>
          <w:color w:val="6B4D2F"/>
        </w:rPr>
      </w:pPr>
    </w:p>
    <w:p w14:paraId="59B98BD0" w14:textId="503DDA91" w:rsidR="00A27157" w:rsidRDefault="00A27157" w:rsidP="003E2692">
      <w:pPr>
        <w:spacing w:after="0" w:line="360" w:lineRule="auto"/>
        <w:rPr>
          <w:color w:val="6B4D2F"/>
        </w:rPr>
      </w:pPr>
    </w:p>
    <w:p w14:paraId="2ABCE032" w14:textId="2D1FC927" w:rsidR="00A27157" w:rsidRDefault="0013575B" w:rsidP="003E2692">
      <w:pPr>
        <w:spacing w:after="0" w:line="360" w:lineRule="auto"/>
        <w:rPr>
          <w:color w:val="6B4D2F"/>
        </w:rPr>
      </w:pPr>
      <w:r>
        <w:rPr>
          <w:noProof/>
        </w:rPr>
        <w:drawing>
          <wp:anchor distT="0" distB="0" distL="114300" distR="114300" simplePos="0" relativeHeight="252337152" behindDoc="1" locked="0" layoutInCell="1" allowOverlap="1" wp14:anchorId="642FE815" wp14:editId="1FA0CB99">
            <wp:simplePos x="0" y="0"/>
            <wp:positionH relativeFrom="margin">
              <wp:align>right</wp:align>
            </wp:positionH>
            <wp:positionV relativeFrom="paragraph">
              <wp:posOffset>260985</wp:posOffset>
            </wp:positionV>
            <wp:extent cx="1783080" cy="2377440"/>
            <wp:effectExtent l="19050" t="19050" r="26670" b="22860"/>
            <wp:wrapNone/>
            <wp:docPr id="1786797717"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49440" behindDoc="1" locked="0" layoutInCell="1" allowOverlap="1" wp14:anchorId="56B98A63" wp14:editId="76AF8106">
            <wp:simplePos x="0" y="0"/>
            <wp:positionH relativeFrom="margin">
              <wp:align>left</wp:align>
            </wp:positionH>
            <wp:positionV relativeFrom="paragraph">
              <wp:posOffset>248864</wp:posOffset>
            </wp:positionV>
            <wp:extent cx="1783080" cy="2377440"/>
            <wp:effectExtent l="19050" t="19050" r="26670" b="22860"/>
            <wp:wrapNone/>
            <wp:docPr id="1958326772"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67A6C8C" w14:textId="3774B715" w:rsidR="00A27157" w:rsidRDefault="0013575B" w:rsidP="003E2692">
      <w:pPr>
        <w:spacing w:after="0" w:line="360" w:lineRule="auto"/>
        <w:rPr>
          <w:color w:val="6B4D2F"/>
        </w:rPr>
      </w:pPr>
      <w:r>
        <w:rPr>
          <w:noProof/>
        </w:rPr>
        <w:drawing>
          <wp:anchor distT="0" distB="0" distL="114300" distR="114300" simplePos="0" relativeHeight="252352512" behindDoc="1" locked="0" layoutInCell="1" allowOverlap="1" wp14:anchorId="19CFA310" wp14:editId="45F5B838">
            <wp:simplePos x="0" y="0"/>
            <wp:positionH relativeFrom="margin">
              <wp:align>center</wp:align>
            </wp:positionH>
            <wp:positionV relativeFrom="paragraph">
              <wp:posOffset>5080</wp:posOffset>
            </wp:positionV>
            <wp:extent cx="1783080" cy="2377440"/>
            <wp:effectExtent l="19050" t="19050" r="26670" b="22860"/>
            <wp:wrapNone/>
            <wp:docPr id="17482613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2861119" w14:textId="287EC101" w:rsidR="00A27157" w:rsidRDefault="00A27157" w:rsidP="003E2692">
      <w:pPr>
        <w:spacing w:after="0" w:line="360" w:lineRule="auto"/>
        <w:rPr>
          <w:color w:val="6B4D2F"/>
        </w:rPr>
      </w:pPr>
    </w:p>
    <w:p w14:paraId="16BDF847" w14:textId="781FF718" w:rsidR="00A27157" w:rsidRDefault="00A27157" w:rsidP="003E2692">
      <w:pPr>
        <w:spacing w:after="0" w:line="360" w:lineRule="auto"/>
        <w:rPr>
          <w:color w:val="6B4D2F"/>
        </w:rPr>
      </w:pPr>
    </w:p>
    <w:p w14:paraId="0F00219E" w14:textId="02CE5A12" w:rsidR="00A27157" w:rsidRDefault="00A27157" w:rsidP="003E2692">
      <w:pPr>
        <w:spacing w:after="0" w:line="360" w:lineRule="auto"/>
        <w:rPr>
          <w:color w:val="6B4D2F"/>
        </w:rPr>
      </w:pPr>
    </w:p>
    <w:p w14:paraId="5DC598E8" w14:textId="31CF69FA" w:rsidR="00A27157" w:rsidRDefault="00A27157" w:rsidP="003E2692">
      <w:pPr>
        <w:spacing w:after="0" w:line="360" w:lineRule="auto"/>
        <w:rPr>
          <w:color w:val="6B4D2F"/>
        </w:rPr>
      </w:pPr>
    </w:p>
    <w:p w14:paraId="76B26EFB" w14:textId="09ACD470" w:rsidR="00A27157" w:rsidRDefault="00A27157" w:rsidP="003E2692">
      <w:pPr>
        <w:spacing w:after="0" w:line="360" w:lineRule="auto"/>
        <w:rPr>
          <w:color w:val="6B4D2F"/>
        </w:rPr>
      </w:pPr>
    </w:p>
    <w:p w14:paraId="7F601725" w14:textId="5241FCEC" w:rsidR="00A27157" w:rsidRDefault="00A27157" w:rsidP="003E2692">
      <w:pPr>
        <w:spacing w:after="0" w:line="360" w:lineRule="auto"/>
        <w:rPr>
          <w:color w:val="6B4D2F"/>
        </w:rPr>
      </w:pPr>
    </w:p>
    <w:p w14:paraId="4B701674" w14:textId="1E1551DE" w:rsidR="00A27157" w:rsidRDefault="00A27157" w:rsidP="003E2692">
      <w:pPr>
        <w:spacing w:after="0" w:line="360" w:lineRule="auto"/>
        <w:rPr>
          <w:color w:val="6B4D2F"/>
        </w:rPr>
      </w:pPr>
    </w:p>
    <w:p w14:paraId="56DBC79B" w14:textId="64EC0E9B" w:rsidR="00A27157" w:rsidRDefault="00A27157" w:rsidP="003E2692">
      <w:pPr>
        <w:spacing w:after="0" w:line="360" w:lineRule="auto"/>
        <w:rPr>
          <w:color w:val="6B4D2F"/>
        </w:rPr>
      </w:pPr>
    </w:p>
    <w:p w14:paraId="40385F9F" w14:textId="77777777" w:rsidR="00A27157" w:rsidRDefault="00A27157" w:rsidP="003E2692">
      <w:pPr>
        <w:spacing w:after="0" w:line="360" w:lineRule="auto"/>
        <w:rPr>
          <w:color w:val="6B4D2F"/>
        </w:rPr>
      </w:pPr>
    </w:p>
    <w:p w14:paraId="563C6217" w14:textId="77777777" w:rsidR="00A27157" w:rsidRDefault="00A27157" w:rsidP="003E2692">
      <w:pPr>
        <w:spacing w:after="0" w:line="360" w:lineRule="auto"/>
        <w:rPr>
          <w:color w:val="6B4D2F"/>
        </w:rPr>
      </w:pPr>
    </w:p>
    <w:p w14:paraId="41B4CD3A" w14:textId="77777777" w:rsidR="00A27157" w:rsidRDefault="00A27157" w:rsidP="003E2692">
      <w:pPr>
        <w:spacing w:after="0" w:line="360" w:lineRule="auto"/>
        <w:rPr>
          <w:color w:val="6B4D2F"/>
        </w:rPr>
      </w:pPr>
    </w:p>
    <w:p w14:paraId="3BA63579" w14:textId="3D351B0D" w:rsidR="0013575B" w:rsidRPr="00E3442F" w:rsidRDefault="0013575B" w:rsidP="0013575B">
      <w:pPr>
        <w:spacing w:after="0" w:line="360" w:lineRule="auto"/>
        <w:rPr>
          <w:rFonts w:ascii="Arial Narrow" w:eastAsiaTheme="majorEastAsia" w:hAnsi="Arial Narrow" w:cstheme="majorBidi"/>
          <w:b/>
          <w:color w:val="6B4D2F"/>
          <w:sz w:val="32"/>
          <w:szCs w:val="32"/>
        </w:rPr>
      </w:pPr>
      <w:r w:rsidRPr="00E3442F">
        <w:rPr>
          <w:rFonts w:ascii="Arial Narrow" w:eastAsiaTheme="majorEastAsia" w:hAnsi="Arial Narrow" w:cstheme="majorBidi"/>
          <w:b/>
          <w:color w:val="6B4D2F"/>
          <w:sz w:val="32"/>
          <w:szCs w:val="32"/>
        </w:rPr>
        <w:lastRenderedPageBreak/>
        <w:t>ACTUAL SITE PHOTOGRAPHS</w:t>
      </w:r>
    </w:p>
    <w:p w14:paraId="6970C81D" w14:textId="47C42B4E" w:rsidR="00A27157" w:rsidRDefault="00A27157" w:rsidP="003E2692">
      <w:pPr>
        <w:spacing w:after="0" w:line="360" w:lineRule="auto"/>
        <w:rPr>
          <w:color w:val="6B4D2F"/>
        </w:rPr>
      </w:pPr>
    </w:p>
    <w:p w14:paraId="4DCC9EBF" w14:textId="395B93C5" w:rsidR="00A27157" w:rsidRDefault="0013575B" w:rsidP="003E2692">
      <w:pPr>
        <w:spacing w:after="0" w:line="360" w:lineRule="auto"/>
        <w:rPr>
          <w:color w:val="6B4D2F"/>
        </w:rPr>
      </w:pPr>
      <w:r>
        <w:rPr>
          <w:noProof/>
        </w:rPr>
        <w:drawing>
          <wp:anchor distT="0" distB="0" distL="114300" distR="114300" simplePos="0" relativeHeight="252350464" behindDoc="1" locked="0" layoutInCell="1" allowOverlap="1" wp14:anchorId="5B90A291" wp14:editId="55991FD9">
            <wp:simplePos x="0" y="0"/>
            <wp:positionH relativeFrom="margin">
              <wp:align>center</wp:align>
            </wp:positionH>
            <wp:positionV relativeFrom="paragraph">
              <wp:posOffset>9497</wp:posOffset>
            </wp:positionV>
            <wp:extent cx="1783080" cy="2377440"/>
            <wp:effectExtent l="19050" t="19050" r="26670" b="22860"/>
            <wp:wrapNone/>
            <wp:docPr id="629146080"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47392" behindDoc="1" locked="0" layoutInCell="1" allowOverlap="1" wp14:anchorId="1AD1A5D8" wp14:editId="6E67B5C0">
            <wp:simplePos x="0" y="0"/>
            <wp:positionH relativeFrom="margin">
              <wp:align>right</wp:align>
            </wp:positionH>
            <wp:positionV relativeFrom="paragraph">
              <wp:posOffset>7896</wp:posOffset>
            </wp:positionV>
            <wp:extent cx="1783080" cy="2377440"/>
            <wp:effectExtent l="19050" t="19050" r="26670" b="22860"/>
            <wp:wrapNone/>
            <wp:docPr id="1677256728"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51488" behindDoc="1" locked="0" layoutInCell="1" allowOverlap="1" wp14:anchorId="4DAF5D07" wp14:editId="740A98E9">
            <wp:simplePos x="0" y="0"/>
            <wp:positionH relativeFrom="margin">
              <wp:align>left</wp:align>
            </wp:positionH>
            <wp:positionV relativeFrom="paragraph">
              <wp:posOffset>11457</wp:posOffset>
            </wp:positionV>
            <wp:extent cx="1783080" cy="2377440"/>
            <wp:effectExtent l="19050" t="19050" r="26670" b="22860"/>
            <wp:wrapNone/>
            <wp:docPr id="1449948163"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B582B6" w14:textId="10F3458A" w:rsidR="0013575B" w:rsidRDefault="0013575B" w:rsidP="003E2692">
      <w:pPr>
        <w:spacing w:after="0" w:line="360" w:lineRule="auto"/>
        <w:rPr>
          <w:color w:val="6B4D2F"/>
        </w:rPr>
      </w:pPr>
    </w:p>
    <w:p w14:paraId="05E0292E" w14:textId="77777777" w:rsidR="0013575B" w:rsidRDefault="0013575B" w:rsidP="003E2692">
      <w:pPr>
        <w:spacing w:after="0" w:line="360" w:lineRule="auto"/>
        <w:rPr>
          <w:color w:val="6B4D2F"/>
        </w:rPr>
      </w:pPr>
    </w:p>
    <w:p w14:paraId="09EDE44C" w14:textId="77777777" w:rsidR="0013575B" w:rsidRDefault="0013575B" w:rsidP="003E2692">
      <w:pPr>
        <w:spacing w:after="0" w:line="360" w:lineRule="auto"/>
        <w:rPr>
          <w:color w:val="6B4D2F"/>
        </w:rPr>
      </w:pPr>
    </w:p>
    <w:p w14:paraId="0FC697A0" w14:textId="6A21F092" w:rsidR="0013575B" w:rsidRDefault="0013575B" w:rsidP="003E2692">
      <w:pPr>
        <w:spacing w:after="0" w:line="360" w:lineRule="auto"/>
        <w:rPr>
          <w:color w:val="6B4D2F"/>
        </w:rPr>
      </w:pPr>
    </w:p>
    <w:p w14:paraId="11643AF1" w14:textId="0161D085" w:rsidR="0013575B" w:rsidRDefault="0013575B" w:rsidP="003E2692">
      <w:pPr>
        <w:spacing w:after="0" w:line="360" w:lineRule="auto"/>
        <w:rPr>
          <w:color w:val="6B4D2F"/>
        </w:rPr>
      </w:pPr>
    </w:p>
    <w:p w14:paraId="27A0F1BA" w14:textId="5D777496" w:rsidR="0013575B" w:rsidRDefault="0013575B" w:rsidP="003E2692">
      <w:pPr>
        <w:spacing w:after="0" w:line="360" w:lineRule="auto"/>
        <w:rPr>
          <w:color w:val="6B4D2F"/>
        </w:rPr>
      </w:pPr>
    </w:p>
    <w:p w14:paraId="3D699836" w14:textId="437A711E" w:rsidR="0013575B" w:rsidRDefault="0013575B" w:rsidP="003E2692">
      <w:pPr>
        <w:spacing w:after="0" w:line="360" w:lineRule="auto"/>
        <w:rPr>
          <w:color w:val="6B4D2F"/>
        </w:rPr>
      </w:pPr>
    </w:p>
    <w:p w14:paraId="238354F6" w14:textId="77777777" w:rsidR="0013575B" w:rsidRDefault="0013575B" w:rsidP="003E2692">
      <w:pPr>
        <w:spacing w:after="0" w:line="360" w:lineRule="auto"/>
        <w:rPr>
          <w:color w:val="6B4D2F"/>
        </w:rPr>
      </w:pPr>
    </w:p>
    <w:p w14:paraId="5D9232E7" w14:textId="59D260ED" w:rsidR="0013575B" w:rsidRDefault="0013575B" w:rsidP="003E2692">
      <w:pPr>
        <w:spacing w:after="0" w:line="360" w:lineRule="auto"/>
        <w:rPr>
          <w:color w:val="6B4D2F"/>
        </w:rPr>
      </w:pPr>
    </w:p>
    <w:p w14:paraId="3DF5F651" w14:textId="7636E88A" w:rsidR="0013575B" w:rsidRDefault="0080542B" w:rsidP="003E2692">
      <w:pPr>
        <w:spacing w:after="0" w:line="360" w:lineRule="auto"/>
        <w:rPr>
          <w:color w:val="6B4D2F"/>
        </w:rPr>
      </w:pPr>
      <w:r>
        <w:rPr>
          <w:noProof/>
        </w:rPr>
        <w:drawing>
          <wp:anchor distT="0" distB="0" distL="114300" distR="114300" simplePos="0" relativeHeight="252365824" behindDoc="1" locked="0" layoutInCell="1" allowOverlap="1" wp14:anchorId="36D06FFC" wp14:editId="2B65A9CF">
            <wp:simplePos x="0" y="0"/>
            <wp:positionH relativeFrom="margin">
              <wp:align>left</wp:align>
            </wp:positionH>
            <wp:positionV relativeFrom="paragraph">
              <wp:posOffset>132494</wp:posOffset>
            </wp:positionV>
            <wp:extent cx="1783080" cy="2377440"/>
            <wp:effectExtent l="19050" t="19050" r="26670" b="22860"/>
            <wp:wrapNone/>
            <wp:docPr id="888474060"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66848" behindDoc="1" locked="0" layoutInCell="1" allowOverlap="1" wp14:anchorId="1491C21C" wp14:editId="749953C4">
            <wp:simplePos x="0" y="0"/>
            <wp:positionH relativeFrom="margin">
              <wp:align>center</wp:align>
            </wp:positionH>
            <wp:positionV relativeFrom="paragraph">
              <wp:posOffset>130893</wp:posOffset>
            </wp:positionV>
            <wp:extent cx="1783080" cy="2377440"/>
            <wp:effectExtent l="19050" t="19050" r="26670" b="22860"/>
            <wp:wrapNone/>
            <wp:docPr id="1581410634"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3575B">
        <w:rPr>
          <w:noProof/>
        </w:rPr>
        <w:drawing>
          <wp:anchor distT="0" distB="0" distL="114300" distR="114300" simplePos="0" relativeHeight="252346368" behindDoc="1" locked="0" layoutInCell="1" allowOverlap="1" wp14:anchorId="77D40F9B" wp14:editId="392F7A0B">
            <wp:simplePos x="0" y="0"/>
            <wp:positionH relativeFrom="margin">
              <wp:align>right</wp:align>
            </wp:positionH>
            <wp:positionV relativeFrom="paragraph">
              <wp:posOffset>131528</wp:posOffset>
            </wp:positionV>
            <wp:extent cx="1783080" cy="2377440"/>
            <wp:effectExtent l="19050" t="19050" r="26670" b="22860"/>
            <wp:wrapNone/>
            <wp:docPr id="808166926"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EF976EF" w14:textId="4B5F9A7B" w:rsidR="0013575B" w:rsidRDefault="0013575B" w:rsidP="003E2692">
      <w:pPr>
        <w:spacing w:after="0" w:line="360" w:lineRule="auto"/>
        <w:rPr>
          <w:color w:val="6B4D2F"/>
        </w:rPr>
      </w:pPr>
    </w:p>
    <w:p w14:paraId="1089AB5D" w14:textId="4EC5AC3B" w:rsidR="0013575B" w:rsidRDefault="0013575B" w:rsidP="003E2692">
      <w:pPr>
        <w:spacing w:after="0" w:line="360" w:lineRule="auto"/>
        <w:rPr>
          <w:color w:val="6B4D2F"/>
        </w:rPr>
      </w:pPr>
    </w:p>
    <w:p w14:paraId="1BFBD9A3" w14:textId="34BFC40B" w:rsidR="0013575B" w:rsidRDefault="0013575B" w:rsidP="003E2692">
      <w:pPr>
        <w:spacing w:after="0" w:line="360" w:lineRule="auto"/>
        <w:rPr>
          <w:color w:val="6B4D2F"/>
        </w:rPr>
      </w:pPr>
    </w:p>
    <w:p w14:paraId="4950993B" w14:textId="77777777" w:rsidR="0013575B" w:rsidRDefault="0013575B" w:rsidP="003E2692">
      <w:pPr>
        <w:spacing w:after="0" w:line="360" w:lineRule="auto"/>
        <w:rPr>
          <w:color w:val="6B4D2F"/>
        </w:rPr>
      </w:pPr>
    </w:p>
    <w:p w14:paraId="63A6AFA6" w14:textId="18905D5E" w:rsidR="0013575B" w:rsidRDefault="0013575B" w:rsidP="003E2692">
      <w:pPr>
        <w:spacing w:after="0" w:line="360" w:lineRule="auto"/>
        <w:rPr>
          <w:color w:val="6B4D2F"/>
        </w:rPr>
      </w:pPr>
    </w:p>
    <w:p w14:paraId="7426E00D" w14:textId="0D094CED" w:rsidR="0013575B" w:rsidRDefault="0013575B" w:rsidP="003E2692">
      <w:pPr>
        <w:spacing w:after="0" w:line="360" w:lineRule="auto"/>
        <w:rPr>
          <w:color w:val="6B4D2F"/>
        </w:rPr>
      </w:pPr>
    </w:p>
    <w:p w14:paraId="2DEE9A28" w14:textId="36547D9F" w:rsidR="0013575B" w:rsidRDefault="0013575B" w:rsidP="003E2692">
      <w:pPr>
        <w:spacing w:after="0" w:line="360" w:lineRule="auto"/>
        <w:rPr>
          <w:color w:val="6B4D2F"/>
        </w:rPr>
      </w:pPr>
    </w:p>
    <w:p w14:paraId="57D9350A" w14:textId="4431F855" w:rsidR="0013575B" w:rsidRDefault="0013575B" w:rsidP="003E2692">
      <w:pPr>
        <w:spacing w:after="0" w:line="360" w:lineRule="auto"/>
        <w:rPr>
          <w:color w:val="6B4D2F"/>
        </w:rPr>
      </w:pPr>
    </w:p>
    <w:p w14:paraId="74AF1DAA" w14:textId="015DA191" w:rsidR="0013575B" w:rsidRDefault="0013575B" w:rsidP="003E2692">
      <w:pPr>
        <w:spacing w:after="0" w:line="360" w:lineRule="auto"/>
        <w:rPr>
          <w:color w:val="6B4D2F"/>
        </w:rPr>
      </w:pPr>
    </w:p>
    <w:p w14:paraId="35DA96C5" w14:textId="44A21575" w:rsidR="0013575B" w:rsidRDefault="00121EB0" w:rsidP="003E2692">
      <w:pPr>
        <w:spacing w:after="0" w:line="360" w:lineRule="auto"/>
        <w:rPr>
          <w:color w:val="6B4D2F"/>
        </w:rPr>
      </w:pPr>
      <w:r>
        <w:rPr>
          <w:noProof/>
        </w:rPr>
        <w:drawing>
          <wp:anchor distT="0" distB="0" distL="114300" distR="114300" simplePos="0" relativeHeight="252348416" behindDoc="1" locked="0" layoutInCell="1" allowOverlap="1" wp14:anchorId="26FEDF85" wp14:editId="42EF1282">
            <wp:simplePos x="0" y="0"/>
            <wp:positionH relativeFrom="margin">
              <wp:posOffset>3921760</wp:posOffset>
            </wp:positionH>
            <wp:positionV relativeFrom="paragraph">
              <wp:posOffset>248616</wp:posOffset>
            </wp:positionV>
            <wp:extent cx="1783080" cy="2377440"/>
            <wp:effectExtent l="19050" t="19050" r="26670" b="22860"/>
            <wp:wrapNone/>
            <wp:docPr id="837053731"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0542B">
        <w:rPr>
          <w:noProof/>
        </w:rPr>
        <w:drawing>
          <wp:anchor distT="0" distB="0" distL="114300" distR="114300" simplePos="0" relativeHeight="252357632" behindDoc="1" locked="0" layoutInCell="1" allowOverlap="1" wp14:anchorId="1A02EEA9" wp14:editId="039F43CF">
            <wp:simplePos x="0" y="0"/>
            <wp:positionH relativeFrom="margin">
              <wp:align>center</wp:align>
            </wp:positionH>
            <wp:positionV relativeFrom="paragraph">
              <wp:posOffset>246353</wp:posOffset>
            </wp:positionV>
            <wp:extent cx="1783080" cy="2377440"/>
            <wp:effectExtent l="19050" t="19050" r="26670" b="22860"/>
            <wp:wrapNone/>
            <wp:docPr id="205946140"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4DC48C4" w14:textId="000BF81E" w:rsidR="0013575B" w:rsidRDefault="0080542B" w:rsidP="003E2692">
      <w:pPr>
        <w:spacing w:after="0" w:line="360" w:lineRule="auto"/>
        <w:rPr>
          <w:color w:val="6B4D2F"/>
        </w:rPr>
      </w:pPr>
      <w:r>
        <w:rPr>
          <w:noProof/>
        </w:rPr>
        <w:drawing>
          <wp:anchor distT="0" distB="0" distL="114300" distR="114300" simplePos="0" relativeHeight="252358656" behindDoc="1" locked="0" layoutInCell="1" allowOverlap="1" wp14:anchorId="018658A2" wp14:editId="0FF9215C">
            <wp:simplePos x="0" y="0"/>
            <wp:positionH relativeFrom="margin">
              <wp:align>left</wp:align>
            </wp:positionH>
            <wp:positionV relativeFrom="paragraph">
              <wp:posOffset>5025</wp:posOffset>
            </wp:positionV>
            <wp:extent cx="1783080" cy="2377440"/>
            <wp:effectExtent l="19050" t="19050" r="26670" b="22860"/>
            <wp:wrapNone/>
            <wp:docPr id="808765901"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05E883" w14:textId="3D40383F" w:rsidR="0013575B" w:rsidRDefault="0013575B" w:rsidP="003E2692">
      <w:pPr>
        <w:spacing w:after="0" w:line="360" w:lineRule="auto"/>
        <w:rPr>
          <w:color w:val="6B4D2F"/>
        </w:rPr>
      </w:pPr>
    </w:p>
    <w:p w14:paraId="01762BE1" w14:textId="32795F25" w:rsidR="0013575B" w:rsidRDefault="0013575B" w:rsidP="003E2692">
      <w:pPr>
        <w:spacing w:after="0" w:line="360" w:lineRule="auto"/>
        <w:rPr>
          <w:color w:val="6B4D2F"/>
        </w:rPr>
      </w:pPr>
    </w:p>
    <w:p w14:paraId="57607165" w14:textId="393D81F3" w:rsidR="0013575B" w:rsidRDefault="0013575B" w:rsidP="003E2692">
      <w:pPr>
        <w:spacing w:after="0" w:line="360" w:lineRule="auto"/>
        <w:rPr>
          <w:color w:val="6B4D2F"/>
        </w:rPr>
      </w:pPr>
    </w:p>
    <w:p w14:paraId="39454344" w14:textId="49789909" w:rsidR="0013575B" w:rsidRDefault="0013575B" w:rsidP="003E2692">
      <w:pPr>
        <w:spacing w:after="0" w:line="360" w:lineRule="auto"/>
        <w:rPr>
          <w:color w:val="6B4D2F"/>
        </w:rPr>
      </w:pPr>
    </w:p>
    <w:p w14:paraId="751F9FCD" w14:textId="692424B9" w:rsidR="0013575B" w:rsidRDefault="0013575B" w:rsidP="003E2692">
      <w:pPr>
        <w:spacing w:after="0" w:line="360" w:lineRule="auto"/>
        <w:rPr>
          <w:color w:val="6B4D2F"/>
        </w:rPr>
      </w:pPr>
    </w:p>
    <w:p w14:paraId="67AEE0A9" w14:textId="1D6092F0" w:rsidR="0013575B" w:rsidRDefault="0013575B" w:rsidP="003E2692">
      <w:pPr>
        <w:spacing w:after="0" w:line="360" w:lineRule="auto"/>
        <w:rPr>
          <w:color w:val="6B4D2F"/>
        </w:rPr>
      </w:pPr>
    </w:p>
    <w:p w14:paraId="48C58C25" w14:textId="2F47ACAF" w:rsidR="0013575B" w:rsidRDefault="0013575B" w:rsidP="003E2692">
      <w:pPr>
        <w:spacing w:after="0" w:line="360" w:lineRule="auto"/>
        <w:rPr>
          <w:color w:val="6B4D2F"/>
        </w:rPr>
      </w:pPr>
    </w:p>
    <w:p w14:paraId="1DE47A2E" w14:textId="11297DD7" w:rsidR="0013575B" w:rsidRDefault="0013575B" w:rsidP="003E2692">
      <w:pPr>
        <w:spacing w:after="0" w:line="360" w:lineRule="auto"/>
        <w:rPr>
          <w:color w:val="6B4D2F"/>
        </w:rPr>
      </w:pPr>
    </w:p>
    <w:p w14:paraId="09430211" w14:textId="3B510DA3" w:rsidR="0013575B" w:rsidRDefault="0013575B" w:rsidP="003E2692">
      <w:pPr>
        <w:spacing w:after="0" w:line="360" w:lineRule="auto"/>
        <w:rPr>
          <w:color w:val="6B4D2F"/>
        </w:rPr>
      </w:pPr>
    </w:p>
    <w:p w14:paraId="6E6B357C" w14:textId="21DF6FED" w:rsidR="0013575B" w:rsidRDefault="0013575B" w:rsidP="003E2692">
      <w:pPr>
        <w:spacing w:after="0" w:line="360" w:lineRule="auto"/>
        <w:rPr>
          <w:color w:val="6B4D2F"/>
        </w:rPr>
      </w:pPr>
    </w:p>
    <w:p w14:paraId="0793D73E" w14:textId="3981285B" w:rsidR="0013575B" w:rsidRDefault="0013575B" w:rsidP="003E2692">
      <w:pPr>
        <w:spacing w:after="0" w:line="360" w:lineRule="auto"/>
        <w:rPr>
          <w:color w:val="6B4D2F"/>
        </w:rPr>
      </w:pPr>
    </w:p>
    <w:p w14:paraId="64415BC8" w14:textId="03AD3733" w:rsidR="0080542B" w:rsidRPr="00E3442F" w:rsidRDefault="0080542B" w:rsidP="0080542B">
      <w:pPr>
        <w:spacing w:after="0" w:line="360" w:lineRule="auto"/>
        <w:rPr>
          <w:rFonts w:ascii="Arial Narrow" w:eastAsiaTheme="majorEastAsia" w:hAnsi="Arial Narrow" w:cstheme="majorBidi"/>
          <w:b/>
          <w:color w:val="6B4D2F"/>
          <w:sz w:val="32"/>
          <w:szCs w:val="32"/>
        </w:rPr>
      </w:pPr>
      <w:r w:rsidRPr="00E3442F">
        <w:rPr>
          <w:rFonts w:ascii="Arial Narrow" w:eastAsiaTheme="majorEastAsia" w:hAnsi="Arial Narrow" w:cstheme="majorBidi"/>
          <w:b/>
          <w:color w:val="6B4D2F"/>
          <w:sz w:val="32"/>
          <w:szCs w:val="32"/>
        </w:rPr>
        <w:lastRenderedPageBreak/>
        <w:t>ACTUAL SITE PHOTOGRAPHS</w:t>
      </w:r>
    </w:p>
    <w:p w14:paraId="2347AEF2" w14:textId="51DD4509" w:rsidR="00A27157" w:rsidRDefault="0080542B" w:rsidP="003E2692">
      <w:pPr>
        <w:spacing w:after="0" w:line="360" w:lineRule="auto"/>
        <w:rPr>
          <w:color w:val="6B4D2F"/>
        </w:rPr>
      </w:pPr>
      <w:r>
        <w:rPr>
          <w:noProof/>
        </w:rPr>
        <w:drawing>
          <wp:anchor distT="0" distB="0" distL="114300" distR="114300" simplePos="0" relativeHeight="252364800" behindDoc="1" locked="0" layoutInCell="1" allowOverlap="1" wp14:anchorId="7564D8C8" wp14:editId="6876AA06">
            <wp:simplePos x="0" y="0"/>
            <wp:positionH relativeFrom="margin">
              <wp:posOffset>-1022</wp:posOffset>
            </wp:positionH>
            <wp:positionV relativeFrom="paragraph">
              <wp:posOffset>168193</wp:posOffset>
            </wp:positionV>
            <wp:extent cx="1783080" cy="2377440"/>
            <wp:effectExtent l="19050" t="19050" r="26670" b="22860"/>
            <wp:wrapNone/>
            <wp:docPr id="1800200451"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61728" behindDoc="1" locked="0" layoutInCell="1" allowOverlap="1" wp14:anchorId="33A87589" wp14:editId="0E26256E">
            <wp:simplePos x="0" y="0"/>
            <wp:positionH relativeFrom="margin">
              <wp:posOffset>1970018</wp:posOffset>
            </wp:positionH>
            <wp:positionV relativeFrom="paragraph">
              <wp:posOffset>179070</wp:posOffset>
            </wp:positionV>
            <wp:extent cx="1783080" cy="2377440"/>
            <wp:effectExtent l="19050" t="19050" r="26670" b="22860"/>
            <wp:wrapNone/>
            <wp:docPr id="1254766578"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63776" behindDoc="1" locked="0" layoutInCell="1" allowOverlap="1" wp14:anchorId="38DD6060" wp14:editId="78F5F0DC">
            <wp:simplePos x="0" y="0"/>
            <wp:positionH relativeFrom="margin">
              <wp:align>right</wp:align>
            </wp:positionH>
            <wp:positionV relativeFrom="paragraph">
              <wp:posOffset>179402</wp:posOffset>
            </wp:positionV>
            <wp:extent cx="1783080" cy="2377440"/>
            <wp:effectExtent l="19050" t="19050" r="26670" b="22860"/>
            <wp:wrapNone/>
            <wp:docPr id="1004640414"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8ECF306" w14:textId="2DDECCA0" w:rsidR="0080542B" w:rsidRDefault="0080542B" w:rsidP="003E2692">
      <w:pPr>
        <w:spacing w:after="0" w:line="360" w:lineRule="auto"/>
        <w:rPr>
          <w:color w:val="6B4D2F"/>
        </w:rPr>
      </w:pPr>
    </w:p>
    <w:p w14:paraId="55439BEA" w14:textId="7BD7195F" w:rsidR="0080542B" w:rsidRDefault="0080542B" w:rsidP="003E2692">
      <w:pPr>
        <w:spacing w:after="0" w:line="360" w:lineRule="auto"/>
        <w:rPr>
          <w:color w:val="6B4D2F"/>
        </w:rPr>
      </w:pPr>
    </w:p>
    <w:p w14:paraId="05010760" w14:textId="782EEFAA" w:rsidR="0080542B" w:rsidRDefault="0080542B" w:rsidP="003E2692">
      <w:pPr>
        <w:spacing w:after="0" w:line="360" w:lineRule="auto"/>
        <w:rPr>
          <w:color w:val="6B4D2F"/>
        </w:rPr>
      </w:pPr>
    </w:p>
    <w:p w14:paraId="20271749" w14:textId="0D2EBB5A" w:rsidR="0080542B" w:rsidRDefault="0080542B" w:rsidP="003E2692">
      <w:pPr>
        <w:spacing w:after="0" w:line="360" w:lineRule="auto"/>
        <w:rPr>
          <w:color w:val="6B4D2F"/>
        </w:rPr>
      </w:pPr>
    </w:p>
    <w:p w14:paraId="15CF2752" w14:textId="2FC382BD" w:rsidR="0080542B" w:rsidRDefault="0080542B" w:rsidP="003E2692">
      <w:pPr>
        <w:spacing w:after="0" w:line="360" w:lineRule="auto"/>
        <w:rPr>
          <w:color w:val="6B4D2F"/>
        </w:rPr>
      </w:pPr>
    </w:p>
    <w:p w14:paraId="046676D7" w14:textId="7F168A41" w:rsidR="0080542B" w:rsidRDefault="0080542B" w:rsidP="003E2692">
      <w:pPr>
        <w:spacing w:after="0" w:line="360" w:lineRule="auto"/>
        <w:rPr>
          <w:color w:val="6B4D2F"/>
        </w:rPr>
      </w:pPr>
    </w:p>
    <w:p w14:paraId="31C025DA" w14:textId="7EC82803" w:rsidR="0080542B" w:rsidRDefault="0080542B" w:rsidP="003E2692">
      <w:pPr>
        <w:spacing w:after="0" w:line="360" w:lineRule="auto"/>
        <w:rPr>
          <w:color w:val="6B4D2F"/>
        </w:rPr>
      </w:pPr>
    </w:p>
    <w:p w14:paraId="467CF36E" w14:textId="79121FD1" w:rsidR="0080542B" w:rsidRDefault="0080542B" w:rsidP="003E2692">
      <w:pPr>
        <w:spacing w:after="0" w:line="360" w:lineRule="auto"/>
        <w:rPr>
          <w:color w:val="6B4D2F"/>
        </w:rPr>
      </w:pPr>
    </w:p>
    <w:p w14:paraId="4573B0A5" w14:textId="73E3E21F" w:rsidR="0080542B" w:rsidRDefault="0080542B" w:rsidP="003E2692">
      <w:pPr>
        <w:spacing w:after="0" w:line="360" w:lineRule="auto"/>
        <w:rPr>
          <w:color w:val="6B4D2F"/>
        </w:rPr>
      </w:pPr>
    </w:p>
    <w:p w14:paraId="4F4FAC66" w14:textId="5D357D79" w:rsidR="0080542B" w:rsidRDefault="0080542B" w:rsidP="003E2692">
      <w:pPr>
        <w:spacing w:after="0" w:line="360" w:lineRule="auto"/>
        <w:rPr>
          <w:color w:val="6B4D2F"/>
        </w:rPr>
      </w:pPr>
    </w:p>
    <w:p w14:paraId="2DF85747" w14:textId="03FDF2EA" w:rsidR="0080542B" w:rsidRDefault="00A5268A" w:rsidP="003E2692">
      <w:pPr>
        <w:spacing w:after="0" w:line="360" w:lineRule="auto"/>
        <w:rPr>
          <w:color w:val="6B4D2F"/>
        </w:rPr>
      </w:pPr>
      <w:r>
        <w:rPr>
          <w:noProof/>
        </w:rPr>
        <w:drawing>
          <wp:anchor distT="0" distB="0" distL="114300" distR="114300" simplePos="0" relativeHeight="252359680" behindDoc="1" locked="0" layoutInCell="1" allowOverlap="1" wp14:anchorId="20193155" wp14:editId="49F85F2A">
            <wp:simplePos x="0" y="0"/>
            <wp:positionH relativeFrom="margin">
              <wp:posOffset>0</wp:posOffset>
            </wp:positionH>
            <wp:positionV relativeFrom="paragraph">
              <wp:posOffset>8890</wp:posOffset>
            </wp:positionV>
            <wp:extent cx="1783080" cy="2377440"/>
            <wp:effectExtent l="19050" t="19050" r="26670" b="22860"/>
            <wp:wrapNone/>
            <wp:docPr id="370690737"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62752" behindDoc="1" locked="0" layoutInCell="1" allowOverlap="1" wp14:anchorId="1FC7161F" wp14:editId="699E3C52">
            <wp:simplePos x="0" y="0"/>
            <wp:positionH relativeFrom="margin">
              <wp:posOffset>3940810</wp:posOffset>
            </wp:positionH>
            <wp:positionV relativeFrom="paragraph">
              <wp:posOffset>22860</wp:posOffset>
            </wp:positionV>
            <wp:extent cx="1783080" cy="2377440"/>
            <wp:effectExtent l="19050" t="19050" r="26670" b="22860"/>
            <wp:wrapNone/>
            <wp:docPr id="229661334"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21EB0">
        <w:rPr>
          <w:noProof/>
        </w:rPr>
        <w:drawing>
          <wp:anchor distT="0" distB="0" distL="114300" distR="114300" simplePos="0" relativeHeight="252360704" behindDoc="1" locked="0" layoutInCell="1" allowOverlap="1" wp14:anchorId="60B1CD2D" wp14:editId="405CBE4B">
            <wp:simplePos x="0" y="0"/>
            <wp:positionH relativeFrom="margin">
              <wp:posOffset>1978356</wp:posOffset>
            </wp:positionH>
            <wp:positionV relativeFrom="paragraph">
              <wp:posOffset>12065</wp:posOffset>
            </wp:positionV>
            <wp:extent cx="1783080" cy="2377440"/>
            <wp:effectExtent l="19050" t="19050" r="26670" b="22860"/>
            <wp:wrapNone/>
            <wp:docPr id="933989200"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2EFE8FC" w14:textId="77777777" w:rsidR="0080542B" w:rsidRDefault="0080542B" w:rsidP="003E2692">
      <w:pPr>
        <w:spacing w:after="0" w:line="360" w:lineRule="auto"/>
        <w:rPr>
          <w:color w:val="6B4D2F"/>
        </w:rPr>
      </w:pPr>
    </w:p>
    <w:p w14:paraId="62E95912" w14:textId="77777777" w:rsidR="0080542B" w:rsidRDefault="0080542B" w:rsidP="003E2692">
      <w:pPr>
        <w:spacing w:after="0" w:line="360" w:lineRule="auto"/>
        <w:rPr>
          <w:color w:val="6B4D2F"/>
        </w:rPr>
      </w:pPr>
    </w:p>
    <w:p w14:paraId="48792E3F" w14:textId="77777777" w:rsidR="0080542B" w:rsidRDefault="0080542B" w:rsidP="003E2692">
      <w:pPr>
        <w:spacing w:after="0" w:line="360" w:lineRule="auto"/>
        <w:rPr>
          <w:color w:val="6B4D2F"/>
        </w:rPr>
      </w:pPr>
    </w:p>
    <w:p w14:paraId="3FF3C0F8" w14:textId="77777777" w:rsidR="0080542B" w:rsidRDefault="0080542B" w:rsidP="003E2692">
      <w:pPr>
        <w:spacing w:after="0" w:line="360" w:lineRule="auto"/>
        <w:rPr>
          <w:color w:val="6B4D2F"/>
        </w:rPr>
      </w:pPr>
    </w:p>
    <w:p w14:paraId="0388FCCC" w14:textId="77777777" w:rsidR="0080542B" w:rsidRDefault="0080542B" w:rsidP="003E2692">
      <w:pPr>
        <w:spacing w:after="0" w:line="360" w:lineRule="auto"/>
        <w:rPr>
          <w:color w:val="6B4D2F"/>
        </w:rPr>
      </w:pPr>
    </w:p>
    <w:p w14:paraId="3AA46F67" w14:textId="77777777" w:rsidR="0080542B" w:rsidRDefault="0080542B" w:rsidP="003E2692">
      <w:pPr>
        <w:spacing w:after="0" w:line="360" w:lineRule="auto"/>
        <w:rPr>
          <w:color w:val="6B4D2F"/>
        </w:rPr>
      </w:pPr>
    </w:p>
    <w:p w14:paraId="765DD38A" w14:textId="77777777" w:rsidR="0080542B" w:rsidRDefault="0080542B" w:rsidP="003E2692">
      <w:pPr>
        <w:spacing w:after="0" w:line="360" w:lineRule="auto"/>
        <w:rPr>
          <w:color w:val="6B4D2F"/>
        </w:rPr>
      </w:pPr>
    </w:p>
    <w:p w14:paraId="27CAA53E" w14:textId="77777777" w:rsidR="0080542B" w:rsidRDefault="0080542B" w:rsidP="003E2692">
      <w:pPr>
        <w:spacing w:after="0" w:line="360" w:lineRule="auto"/>
        <w:rPr>
          <w:color w:val="6B4D2F"/>
        </w:rPr>
      </w:pPr>
    </w:p>
    <w:p w14:paraId="0073881B" w14:textId="4B09A522" w:rsidR="0080542B" w:rsidRDefault="0080542B" w:rsidP="003E2692">
      <w:pPr>
        <w:spacing w:after="0" w:line="360" w:lineRule="auto"/>
        <w:rPr>
          <w:color w:val="6B4D2F"/>
        </w:rPr>
      </w:pPr>
    </w:p>
    <w:p w14:paraId="11124A0B" w14:textId="4904ADE3" w:rsidR="0080542B" w:rsidRDefault="00A5268A" w:rsidP="003E2692">
      <w:pPr>
        <w:spacing w:after="0" w:line="360" w:lineRule="auto"/>
        <w:rPr>
          <w:color w:val="6B4D2F"/>
        </w:rPr>
      </w:pPr>
      <w:r>
        <w:rPr>
          <w:noProof/>
        </w:rPr>
        <w:drawing>
          <wp:anchor distT="0" distB="0" distL="114300" distR="114300" simplePos="0" relativeHeight="252368896" behindDoc="1" locked="0" layoutInCell="1" allowOverlap="1" wp14:anchorId="2578F826" wp14:editId="0967F015">
            <wp:simplePos x="0" y="0"/>
            <wp:positionH relativeFrom="margin">
              <wp:posOffset>3921760</wp:posOffset>
            </wp:positionH>
            <wp:positionV relativeFrom="paragraph">
              <wp:posOffset>135890</wp:posOffset>
            </wp:positionV>
            <wp:extent cx="1783080" cy="2377440"/>
            <wp:effectExtent l="19050" t="19050" r="26670" b="22860"/>
            <wp:wrapNone/>
            <wp:docPr id="144912580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71968" behindDoc="1" locked="0" layoutInCell="1" allowOverlap="1" wp14:anchorId="70945119" wp14:editId="58679ECE">
            <wp:simplePos x="0" y="0"/>
            <wp:positionH relativeFrom="margin">
              <wp:posOffset>19050</wp:posOffset>
            </wp:positionH>
            <wp:positionV relativeFrom="paragraph">
              <wp:posOffset>154001</wp:posOffset>
            </wp:positionV>
            <wp:extent cx="1783080" cy="2377440"/>
            <wp:effectExtent l="19050" t="19050" r="26670" b="22860"/>
            <wp:wrapNone/>
            <wp:docPr id="277500367"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69920" behindDoc="1" locked="0" layoutInCell="1" allowOverlap="1" wp14:anchorId="746474E0" wp14:editId="538FCA0A">
            <wp:simplePos x="0" y="0"/>
            <wp:positionH relativeFrom="margin">
              <wp:align>center</wp:align>
            </wp:positionH>
            <wp:positionV relativeFrom="paragraph">
              <wp:posOffset>143013</wp:posOffset>
            </wp:positionV>
            <wp:extent cx="1783080" cy="2377440"/>
            <wp:effectExtent l="19050" t="19050" r="26670" b="22860"/>
            <wp:wrapNone/>
            <wp:docPr id="948041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3A31665" w14:textId="67DB9F3B" w:rsidR="0080542B" w:rsidRDefault="0080542B" w:rsidP="003E2692">
      <w:pPr>
        <w:spacing w:after="0" w:line="360" w:lineRule="auto"/>
        <w:rPr>
          <w:color w:val="6B4D2F"/>
        </w:rPr>
      </w:pPr>
    </w:p>
    <w:p w14:paraId="1DE0A7EA" w14:textId="2904ACC9" w:rsidR="0080542B" w:rsidRDefault="0080542B" w:rsidP="003E2692">
      <w:pPr>
        <w:spacing w:after="0" w:line="360" w:lineRule="auto"/>
        <w:rPr>
          <w:color w:val="6B4D2F"/>
        </w:rPr>
      </w:pPr>
    </w:p>
    <w:p w14:paraId="07908CB6" w14:textId="37264E02" w:rsidR="0080542B" w:rsidRDefault="0080542B" w:rsidP="003E2692">
      <w:pPr>
        <w:spacing w:after="0" w:line="360" w:lineRule="auto"/>
        <w:rPr>
          <w:color w:val="6B4D2F"/>
        </w:rPr>
      </w:pPr>
    </w:p>
    <w:p w14:paraId="1BEA02FB" w14:textId="490A1791" w:rsidR="0080542B" w:rsidRDefault="0080542B" w:rsidP="003E2692">
      <w:pPr>
        <w:spacing w:after="0" w:line="360" w:lineRule="auto"/>
        <w:rPr>
          <w:color w:val="6B4D2F"/>
        </w:rPr>
      </w:pPr>
    </w:p>
    <w:p w14:paraId="6B2A73D4" w14:textId="09BB4CAC" w:rsidR="0080542B" w:rsidRDefault="0080542B" w:rsidP="003E2692">
      <w:pPr>
        <w:spacing w:after="0" w:line="360" w:lineRule="auto"/>
        <w:rPr>
          <w:color w:val="6B4D2F"/>
        </w:rPr>
      </w:pPr>
    </w:p>
    <w:p w14:paraId="699C27DC" w14:textId="7BDE611C" w:rsidR="0080542B" w:rsidRDefault="0080542B" w:rsidP="003E2692">
      <w:pPr>
        <w:spacing w:after="0" w:line="360" w:lineRule="auto"/>
        <w:rPr>
          <w:color w:val="6B4D2F"/>
        </w:rPr>
      </w:pPr>
    </w:p>
    <w:p w14:paraId="5DF0F2C5" w14:textId="195E5981" w:rsidR="0080542B" w:rsidRDefault="0080542B" w:rsidP="003E2692">
      <w:pPr>
        <w:spacing w:after="0" w:line="360" w:lineRule="auto"/>
        <w:rPr>
          <w:color w:val="6B4D2F"/>
        </w:rPr>
      </w:pPr>
    </w:p>
    <w:p w14:paraId="14B9DC8B" w14:textId="116E2FA7" w:rsidR="0080542B" w:rsidRDefault="0080542B" w:rsidP="003E2692">
      <w:pPr>
        <w:spacing w:after="0" w:line="360" w:lineRule="auto"/>
        <w:rPr>
          <w:color w:val="6B4D2F"/>
        </w:rPr>
      </w:pPr>
    </w:p>
    <w:p w14:paraId="4A6BBAF5" w14:textId="65DE7AF3" w:rsidR="0080542B" w:rsidRDefault="0080542B" w:rsidP="003E2692">
      <w:pPr>
        <w:spacing w:after="0" w:line="360" w:lineRule="auto"/>
        <w:rPr>
          <w:color w:val="6B4D2F"/>
        </w:rPr>
      </w:pPr>
    </w:p>
    <w:p w14:paraId="4F622BA7" w14:textId="77777777" w:rsidR="0080542B" w:rsidRDefault="0080542B" w:rsidP="003E2692">
      <w:pPr>
        <w:spacing w:after="0" w:line="360" w:lineRule="auto"/>
        <w:rPr>
          <w:color w:val="6B4D2F"/>
        </w:rPr>
      </w:pPr>
    </w:p>
    <w:p w14:paraId="4969CE81" w14:textId="6142BB67" w:rsidR="0080542B" w:rsidRDefault="0080542B" w:rsidP="003E2692">
      <w:pPr>
        <w:spacing w:after="0" w:line="360" w:lineRule="auto"/>
        <w:rPr>
          <w:color w:val="6B4D2F"/>
        </w:rPr>
      </w:pPr>
    </w:p>
    <w:p w14:paraId="2D79AECF" w14:textId="2AC5E2C9" w:rsidR="0080542B" w:rsidRPr="00E3442F" w:rsidRDefault="0080542B" w:rsidP="003E2692">
      <w:pPr>
        <w:spacing w:after="0" w:line="360" w:lineRule="auto"/>
        <w:rPr>
          <w:color w:val="6B4D2F"/>
        </w:rPr>
      </w:pPr>
    </w:p>
    <w:p w14:paraId="642C059D" w14:textId="60104276" w:rsidR="00995635" w:rsidRPr="00E3442F" w:rsidRDefault="00995635" w:rsidP="003E2692">
      <w:pPr>
        <w:pStyle w:val="Heading1"/>
        <w:numPr>
          <w:ilvl w:val="0"/>
          <w:numId w:val="2"/>
        </w:numPr>
        <w:tabs>
          <w:tab w:val="num" w:pos="360"/>
        </w:tabs>
        <w:spacing w:before="0" w:line="360" w:lineRule="auto"/>
        <w:ind w:left="284"/>
      </w:pPr>
      <w:bookmarkStart w:id="21" w:name="_Toc78634028"/>
      <w:bookmarkStart w:id="22" w:name="_Toc81409616"/>
      <w:bookmarkStart w:id="23" w:name="_Toc155344686"/>
      <w:r w:rsidRPr="00E3442F">
        <w:lastRenderedPageBreak/>
        <w:t>ROUTE MAP OF THE PROPERTY</w:t>
      </w:r>
      <w:bookmarkEnd w:id="21"/>
      <w:bookmarkEnd w:id="22"/>
      <w:bookmarkEnd w:id="23"/>
    </w:p>
    <w:p w14:paraId="6FBD829A" w14:textId="4CA07FB3" w:rsidR="004062D1" w:rsidRDefault="004062D1" w:rsidP="003E2692">
      <w:pPr>
        <w:pStyle w:val="ListParagraph"/>
        <w:spacing w:line="360" w:lineRule="auto"/>
        <w:ind w:left="0"/>
        <w:jc w:val="center"/>
        <w:rPr>
          <w:rFonts w:ascii="Arial Narrow" w:hAnsi="Arial Narrow"/>
          <w:b/>
          <w:u w:val="single"/>
        </w:rPr>
      </w:pPr>
      <w:bookmarkStart w:id="24" w:name="_Hlk78803203"/>
      <w:r w:rsidRPr="001E2CC9">
        <w:rPr>
          <w:rFonts w:ascii="Arial Narrow" w:hAnsi="Arial Narrow"/>
          <w:b/>
          <w:u w:val="single"/>
        </w:rPr>
        <w:t>Site u/r</w:t>
      </w:r>
    </w:p>
    <w:p w14:paraId="620BA976" w14:textId="1BA6DDD6" w:rsidR="00E3442F" w:rsidRDefault="00E3442F" w:rsidP="003E2692">
      <w:pPr>
        <w:pStyle w:val="ListParagraph"/>
        <w:spacing w:line="360" w:lineRule="auto"/>
        <w:ind w:left="0"/>
        <w:jc w:val="center"/>
        <w:rPr>
          <w:rFonts w:ascii="Arial Narrow" w:hAnsi="Arial Narrow"/>
          <w:b/>
          <w:u w:val="single"/>
        </w:rPr>
      </w:pPr>
      <w:r>
        <w:rPr>
          <w:noProof/>
          <w:color w:val="FF0000"/>
        </w:rPr>
        <mc:AlternateContent>
          <mc:Choice Requires="wps">
            <w:drawing>
              <wp:anchor distT="0" distB="0" distL="114300" distR="114300" simplePos="0" relativeHeight="251841536" behindDoc="0" locked="0" layoutInCell="1" allowOverlap="1" wp14:anchorId="494523BD" wp14:editId="0DF16490">
                <wp:simplePos x="0" y="0"/>
                <wp:positionH relativeFrom="margin">
                  <wp:posOffset>2886075</wp:posOffset>
                </wp:positionH>
                <wp:positionV relativeFrom="paragraph">
                  <wp:posOffset>67945</wp:posOffset>
                </wp:positionV>
                <wp:extent cx="390525" cy="2095500"/>
                <wp:effectExtent l="0" t="0" r="85725"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20955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D10465" id="_x0000_t32" coordsize="21600,21600" o:spt="32" o:oned="t" path="m,l21600,21600e" filled="f">
                <v:path arrowok="t" fillok="f" o:connecttype="none"/>
                <o:lock v:ext="edit" shapetype="t"/>
              </v:shapetype>
              <v:shape id="Straight Arrow Connector 7" o:spid="_x0000_s1026" type="#_x0000_t32" style="position:absolute;margin-left:227.25pt;margin-top:5.35pt;width:30.75pt;height:16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" strokeweight="1.5pt">
                <v:stroke endarrow="block"/>
                <w10:wrap anchorx="margin"/>
              </v:shape>
            </w:pict>
          </mc:Fallback>
        </mc:AlternateContent>
      </w:r>
    </w:p>
    <w:p w14:paraId="71ED9F9F" w14:textId="5A763DA8" w:rsidR="00E3442F" w:rsidRDefault="00044B8D" w:rsidP="003E2692">
      <w:pPr>
        <w:pStyle w:val="ListParagraph"/>
        <w:spacing w:line="360" w:lineRule="auto"/>
        <w:ind w:left="0"/>
        <w:jc w:val="center"/>
        <w:rPr>
          <w:rFonts w:ascii="Arial Narrow" w:hAnsi="Arial Narrow"/>
          <w:b/>
          <w:u w:val="single"/>
        </w:rPr>
      </w:pPr>
      <w:r w:rsidRPr="00044B8D">
        <w:rPr>
          <w:rFonts w:ascii="Arial Narrow" w:hAnsi="Arial Narrow"/>
          <w:b/>
          <w:noProof/>
          <w:u w:val="single"/>
        </w:rPr>
        <w:drawing>
          <wp:inline distT="0" distB="0" distL="0" distR="0" wp14:anchorId="05282D7A" wp14:editId="12BCC292">
            <wp:extent cx="5577840" cy="3657600"/>
            <wp:effectExtent l="0" t="0" r="3810" b="0"/>
            <wp:docPr id="11038720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87206" name=""/>
                    <pic:cNvPicPr/>
                  </pic:nvPicPr>
                  <pic:blipFill>
                    <a:blip r:embed="rId71"/>
                    <a:stretch>
                      <a:fillRect/>
                    </a:stretch>
                  </pic:blipFill>
                  <pic:spPr>
                    <a:xfrm>
                      <a:off x="0" y="0"/>
                      <a:ext cx="5577840" cy="3657600"/>
                    </a:xfrm>
                    <a:prstGeom prst="rect">
                      <a:avLst/>
                    </a:prstGeom>
                  </pic:spPr>
                </pic:pic>
              </a:graphicData>
            </a:graphic>
          </wp:inline>
        </w:drawing>
      </w:r>
    </w:p>
    <w:p w14:paraId="7139242C" w14:textId="7479C3E2" w:rsidR="004062D1" w:rsidRDefault="00044B8D" w:rsidP="003E2692">
      <w:pPr>
        <w:pStyle w:val="BodyText"/>
        <w:spacing w:line="360" w:lineRule="auto"/>
        <w:rPr>
          <w:rFonts w:ascii="Arial Narrow" w:hAnsi="Arial Narrow"/>
          <w:noProof/>
          <w:sz w:val="22"/>
          <w:szCs w:val="22"/>
          <w:lang w:val="en-GB"/>
        </w:rPr>
      </w:pPr>
      <w:r w:rsidRPr="00044B8D">
        <w:rPr>
          <w:rFonts w:ascii="Arial Narrow" w:hAnsi="Arial Narrow"/>
          <w:noProof/>
          <w:sz w:val="22"/>
          <w:szCs w:val="22"/>
          <w:lang w:val="en-GB"/>
        </w:rPr>
        <w:drawing>
          <wp:inline distT="0" distB="0" distL="0" distR="0" wp14:anchorId="7E5CBAD8" wp14:editId="5308A01B">
            <wp:extent cx="5577840" cy="3657600"/>
            <wp:effectExtent l="0" t="0" r="3810" b="0"/>
            <wp:docPr id="150155960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1559607" name=""/>
                    <pic:cNvPicPr/>
                  </pic:nvPicPr>
                  <pic:blipFill>
                    <a:blip r:embed="rId72"/>
                    <a:stretch>
                      <a:fillRect/>
                    </a:stretch>
                  </pic:blipFill>
                  <pic:spPr>
                    <a:xfrm>
                      <a:off x="0" y="0"/>
                      <a:ext cx="5577840" cy="3657600"/>
                    </a:xfrm>
                    <a:prstGeom prst="rect">
                      <a:avLst/>
                    </a:prstGeom>
                  </pic:spPr>
                </pic:pic>
              </a:graphicData>
            </a:graphic>
          </wp:inline>
        </w:drawing>
      </w:r>
    </w:p>
    <w:p w14:paraId="0DBF7DBF" w14:textId="123154A6" w:rsidR="00294309" w:rsidRDefault="004062D1" w:rsidP="003E2692">
      <w:pPr>
        <w:pStyle w:val="BodyText"/>
        <w:spacing w:line="360" w:lineRule="auto"/>
        <w:jc w:val="center"/>
        <w:rPr>
          <w:rFonts w:ascii="Arial Narrow" w:hAnsi="Arial Narrow"/>
          <w:b/>
          <w:sz w:val="22"/>
          <w:szCs w:val="22"/>
          <w:u w:val="single"/>
          <w:lang w:val="en-IN"/>
        </w:rPr>
      </w:pPr>
      <w:bookmarkStart w:id="25" w:name="_Toc68167230"/>
      <w:bookmarkStart w:id="26" w:name="_Toc68183698"/>
      <w:r w:rsidRPr="00E71B0D">
        <w:rPr>
          <w:rFonts w:ascii="Arial Narrow" w:hAnsi="Arial Narrow"/>
          <w:b/>
          <w:bCs/>
          <w:szCs w:val="22"/>
          <w:u w:val="single"/>
        </w:rPr>
        <w:t xml:space="preserve">Longitude Latitude: </w:t>
      </w:r>
      <w:bookmarkEnd w:id="25"/>
      <w:bookmarkEnd w:id="26"/>
      <w:r w:rsidR="00044B8D" w:rsidRPr="00513A8E">
        <w:rPr>
          <w:rFonts w:ascii="Arial Narrow" w:hAnsi="Arial Narrow"/>
          <w:b/>
          <w:bCs/>
          <w:sz w:val="26"/>
          <w:szCs w:val="26"/>
          <w:lang w:val="en-US"/>
        </w:rPr>
        <w:t>21°38'25.6"N 73°08'28.1"E</w:t>
      </w:r>
      <w:r w:rsidR="00294309" w:rsidRPr="00294309">
        <w:rPr>
          <w:rFonts w:ascii="Arial Narrow" w:hAnsi="Arial Narrow"/>
          <w:b/>
          <w:sz w:val="22"/>
          <w:szCs w:val="22"/>
          <w:u w:val="single"/>
          <w:lang w:val="en-IN"/>
        </w:rPr>
        <w:t xml:space="preserve"> </w:t>
      </w:r>
    </w:p>
    <w:p w14:paraId="71D9BD6E" w14:textId="7A933DA5" w:rsidR="004062D1" w:rsidRDefault="004062D1" w:rsidP="003E2692">
      <w:pPr>
        <w:pStyle w:val="BodyText"/>
        <w:spacing w:line="360" w:lineRule="auto"/>
        <w:jc w:val="center"/>
        <w:rPr>
          <w:rFonts w:ascii="Arial Narrow" w:hAnsi="Arial Narrow"/>
          <w:sz w:val="22"/>
          <w:szCs w:val="22"/>
          <w:lang w:val="en-US"/>
        </w:rPr>
      </w:pPr>
      <w:r w:rsidRPr="00E71B0D">
        <w:rPr>
          <w:rFonts w:ascii="Arial Narrow" w:hAnsi="Arial Narrow"/>
          <w:b/>
          <w:sz w:val="22"/>
          <w:szCs w:val="22"/>
        </w:rPr>
        <w:t xml:space="preserve">Note: </w:t>
      </w:r>
      <w:r w:rsidRPr="00E71B0D">
        <w:rPr>
          <w:rFonts w:ascii="Arial Narrow" w:hAnsi="Arial Narrow"/>
          <w:sz w:val="22"/>
          <w:szCs w:val="22"/>
        </w:rPr>
        <w:t xml:space="preserve">The Blue line shows the route to site from nearest </w:t>
      </w:r>
      <w:r w:rsidRPr="00E71B0D">
        <w:rPr>
          <w:rFonts w:ascii="Arial Narrow" w:hAnsi="Arial Narrow"/>
          <w:sz w:val="22"/>
          <w:szCs w:val="22"/>
          <w:lang w:val="en-US"/>
        </w:rPr>
        <w:t>railway</w:t>
      </w:r>
      <w:r w:rsidRPr="00E71B0D">
        <w:rPr>
          <w:rFonts w:ascii="Arial Narrow" w:hAnsi="Arial Narrow"/>
          <w:sz w:val="22"/>
          <w:szCs w:val="22"/>
        </w:rPr>
        <w:t xml:space="preserve"> station (</w:t>
      </w:r>
      <w:r w:rsidR="00044B8D">
        <w:rPr>
          <w:rFonts w:ascii="Arial Narrow" w:hAnsi="Arial Narrow" w:cs="Arial"/>
          <w:sz w:val="26"/>
          <w:szCs w:val="26"/>
          <w:lang w:val="en-IN"/>
        </w:rPr>
        <w:t>Ankleshwar</w:t>
      </w:r>
      <w:r w:rsidR="00304E59" w:rsidRPr="00146CB4">
        <w:rPr>
          <w:rFonts w:ascii="Arial Narrow" w:hAnsi="Arial Narrow" w:cs="Arial"/>
          <w:sz w:val="26"/>
          <w:szCs w:val="26"/>
        </w:rPr>
        <w:t xml:space="preserve"> </w:t>
      </w:r>
      <w:r w:rsidRPr="00E71B0D">
        <w:rPr>
          <w:rFonts w:ascii="Arial Narrow" w:hAnsi="Arial Narrow"/>
          <w:sz w:val="22"/>
          <w:szCs w:val="22"/>
          <w:lang w:val="en-US"/>
        </w:rPr>
        <w:t>–</w:t>
      </w:r>
      <w:r w:rsidR="00044B8D">
        <w:rPr>
          <w:rFonts w:ascii="Arial Narrow" w:hAnsi="Arial Narrow"/>
          <w:sz w:val="22"/>
          <w:szCs w:val="22"/>
          <w:lang w:val="en-US"/>
        </w:rPr>
        <w:t xml:space="preserve">17.7 </w:t>
      </w:r>
      <w:r w:rsidRPr="00E71B0D">
        <w:rPr>
          <w:rFonts w:ascii="Arial Narrow" w:hAnsi="Arial Narrow"/>
          <w:sz w:val="22"/>
          <w:szCs w:val="22"/>
          <w:lang w:val="en-US"/>
        </w:rPr>
        <w:t>Km.)</w:t>
      </w:r>
    </w:p>
    <w:p w14:paraId="714EFA6C" w14:textId="77777777" w:rsidR="00BC6AA1" w:rsidRDefault="00BC6AA1" w:rsidP="003E2692">
      <w:pPr>
        <w:pStyle w:val="BodyText"/>
        <w:spacing w:line="360" w:lineRule="auto"/>
        <w:jc w:val="center"/>
        <w:rPr>
          <w:rFonts w:ascii="Arial Narrow" w:hAnsi="Arial Narrow"/>
          <w:sz w:val="22"/>
          <w:szCs w:val="22"/>
          <w:lang w:val="en-US"/>
        </w:rPr>
      </w:pPr>
    </w:p>
    <w:p w14:paraId="4DE4DF4E" w14:textId="4EF0E00B" w:rsidR="00BC6AA1" w:rsidRPr="00E3442F" w:rsidRDefault="00E3442F" w:rsidP="003E2692">
      <w:pPr>
        <w:pStyle w:val="Heading1"/>
        <w:numPr>
          <w:ilvl w:val="0"/>
          <w:numId w:val="2"/>
        </w:numPr>
        <w:tabs>
          <w:tab w:val="num" w:pos="360"/>
        </w:tabs>
        <w:spacing w:before="0" w:line="360" w:lineRule="auto"/>
        <w:ind w:left="284"/>
      </w:pPr>
      <w:bookmarkStart w:id="27" w:name="_Toc155344687"/>
      <w:r w:rsidRPr="00E3442F">
        <w:t>LAND CIRCLE RATE</w:t>
      </w:r>
      <w:bookmarkEnd w:id="27"/>
    </w:p>
    <w:p w14:paraId="526A3A90" w14:textId="09CFDAAB" w:rsidR="00E3442F" w:rsidRDefault="00EC14A0" w:rsidP="003E2692">
      <w:pPr>
        <w:spacing w:after="0" w:line="360" w:lineRule="auto"/>
      </w:pPr>
      <w:r>
        <w:rPr>
          <w:noProof/>
          <w:lang w:eastAsia="en-IN"/>
        </w:rPr>
        <mc:AlternateContent>
          <mc:Choice Requires="wps">
            <w:drawing>
              <wp:anchor distT="0" distB="0" distL="114300" distR="114300" simplePos="0" relativeHeight="252286976" behindDoc="0" locked="0" layoutInCell="1" allowOverlap="1" wp14:anchorId="2401F0A7" wp14:editId="6B02785E">
                <wp:simplePos x="0" y="0"/>
                <wp:positionH relativeFrom="column">
                  <wp:posOffset>104775</wp:posOffset>
                </wp:positionH>
                <wp:positionV relativeFrom="paragraph">
                  <wp:posOffset>3004820</wp:posOffset>
                </wp:positionV>
                <wp:extent cx="3057525" cy="790575"/>
                <wp:effectExtent l="0" t="0" r="28575" b="28575"/>
                <wp:wrapNone/>
                <wp:docPr id="915308102" name="Rectangle 915308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7905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BC9DC" id="Rectangle 915308102" o:spid="_x0000_s1026" style="position:absolute;margin-left:8.25pt;margin-top:236.6pt;width:240.75pt;height:62.2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" filled="f" strokecolor="red" strokeweight="1.5pt"/>
            </w:pict>
          </mc:Fallback>
        </mc:AlternateContent>
      </w:r>
      <w:r>
        <w:rPr>
          <w:noProof/>
        </w:rPr>
        <w:drawing>
          <wp:inline distT="0" distB="0" distL="0" distR="0" wp14:anchorId="78842CE9" wp14:editId="4254C5A4">
            <wp:extent cx="6400800" cy="4991100"/>
            <wp:effectExtent l="0" t="0" r="0" b="0"/>
            <wp:docPr id="1330438764" name="Picture 1">
              <a:extLst xmlns:a="http://schemas.openxmlformats.org/drawingml/2006/main">
                <a:ext uri="{FF2B5EF4-FFF2-40B4-BE49-F238E27FC236}">
                  <a16:creationId xmlns:a16="http://schemas.microsoft.com/office/drawing/2014/main" id="{4AE22A34-92D4-70CA-09ED-B0BB6B6CE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AE22A34-92D4-70CA-09ED-B0BB6B6CEA5C}"/>
                        </a:ext>
                      </a:extLst>
                    </pic:cNvPr>
                    <pic:cNvPicPr>
                      <a:picLocks noChangeAspect="1"/>
                    </pic:cNvPicPr>
                  </pic:nvPicPr>
                  <pic:blipFill>
                    <a:blip r:embed="rId73"/>
                    <a:stretch>
                      <a:fillRect/>
                    </a:stretch>
                  </pic:blipFill>
                  <pic:spPr>
                    <a:xfrm>
                      <a:off x="0" y="0"/>
                      <a:ext cx="6400800" cy="4991100"/>
                    </a:xfrm>
                    <a:prstGeom prst="rect">
                      <a:avLst/>
                    </a:prstGeom>
                  </pic:spPr>
                </pic:pic>
              </a:graphicData>
            </a:graphic>
          </wp:inline>
        </w:drawing>
      </w:r>
    </w:p>
    <w:p w14:paraId="7CBA5779" w14:textId="77777777" w:rsidR="00E3442F" w:rsidRDefault="00E3442F" w:rsidP="003E2692">
      <w:pPr>
        <w:spacing w:after="0" w:line="360" w:lineRule="auto"/>
      </w:pPr>
    </w:p>
    <w:p w14:paraId="29BB0DDD" w14:textId="77777777" w:rsidR="00EC14A0" w:rsidRDefault="00EC14A0" w:rsidP="003E2692">
      <w:pPr>
        <w:spacing w:after="0" w:line="360" w:lineRule="auto"/>
      </w:pPr>
    </w:p>
    <w:p w14:paraId="6C5E80C9" w14:textId="77777777" w:rsidR="00EC14A0" w:rsidRDefault="00EC14A0" w:rsidP="003E2692">
      <w:pPr>
        <w:spacing w:after="0" w:line="360" w:lineRule="auto"/>
      </w:pPr>
    </w:p>
    <w:p w14:paraId="50857E8D" w14:textId="77777777" w:rsidR="00EC14A0" w:rsidRDefault="00EC14A0" w:rsidP="003E2692">
      <w:pPr>
        <w:spacing w:after="0" w:line="360" w:lineRule="auto"/>
      </w:pPr>
    </w:p>
    <w:p w14:paraId="64709ECE" w14:textId="77777777" w:rsidR="00EC14A0" w:rsidRDefault="00EC14A0" w:rsidP="003E2692">
      <w:pPr>
        <w:spacing w:after="0" w:line="360" w:lineRule="auto"/>
      </w:pPr>
    </w:p>
    <w:p w14:paraId="24A12A86" w14:textId="77777777" w:rsidR="00EC14A0" w:rsidRDefault="00EC14A0" w:rsidP="003E2692">
      <w:pPr>
        <w:spacing w:after="0" w:line="360" w:lineRule="auto"/>
      </w:pPr>
    </w:p>
    <w:p w14:paraId="7308FB60" w14:textId="77777777" w:rsidR="00EC14A0" w:rsidRDefault="00EC14A0" w:rsidP="003E2692">
      <w:pPr>
        <w:spacing w:after="0" w:line="360" w:lineRule="auto"/>
      </w:pPr>
    </w:p>
    <w:p w14:paraId="7C231160" w14:textId="77777777" w:rsidR="00EC14A0" w:rsidRDefault="00EC14A0" w:rsidP="003E2692">
      <w:pPr>
        <w:spacing w:after="0" w:line="360" w:lineRule="auto"/>
      </w:pPr>
    </w:p>
    <w:p w14:paraId="6A0C7B18" w14:textId="77777777" w:rsidR="00EC14A0" w:rsidRDefault="00EC14A0" w:rsidP="003E2692">
      <w:pPr>
        <w:spacing w:after="0" w:line="360" w:lineRule="auto"/>
      </w:pPr>
    </w:p>
    <w:p w14:paraId="02DA2BC8" w14:textId="77777777" w:rsidR="00EC14A0" w:rsidRPr="00E3442F" w:rsidRDefault="00EC14A0" w:rsidP="003E2692">
      <w:pPr>
        <w:spacing w:after="0" w:line="360" w:lineRule="auto"/>
      </w:pPr>
    </w:p>
    <w:bookmarkStart w:id="28" w:name="_Hlk78803227"/>
    <w:bookmarkEnd w:id="24"/>
    <w:p w14:paraId="6431C9E4" w14:textId="746A190E" w:rsidR="00995635" w:rsidRDefault="00EA42FB" w:rsidP="003E2692">
      <w:pPr>
        <w:spacing w:after="0" w:line="360" w:lineRule="auto"/>
        <w:rPr>
          <w:rFonts w:ascii="Arial Narrow" w:hAnsi="Arial Narrow"/>
          <w:lang w:val="en-US"/>
        </w:rPr>
      </w:pPr>
      <w:r>
        <w:rPr>
          <w:noProof/>
          <w:lang w:eastAsia="en-IN"/>
        </w:rPr>
        <mc:AlternateContent>
          <mc:Choice Requires="wps">
            <w:drawing>
              <wp:anchor distT="0" distB="0" distL="114300" distR="114300" simplePos="0" relativeHeight="251694080" behindDoc="0" locked="0" layoutInCell="1" allowOverlap="1" wp14:anchorId="26539130" wp14:editId="46875CD3">
                <wp:simplePos x="0" y="0"/>
                <wp:positionH relativeFrom="column">
                  <wp:posOffset>47625</wp:posOffset>
                </wp:positionH>
                <wp:positionV relativeFrom="paragraph">
                  <wp:posOffset>3924300</wp:posOffset>
                </wp:positionV>
                <wp:extent cx="2781300" cy="247650"/>
                <wp:effectExtent l="0" t="0" r="1905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2476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4CAA7" id="Rectangle 22" o:spid="_x0000_s1026" style="position:absolute;margin-left:3.75pt;margin-top:309pt;width:219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" filled="f" strokecolor="red" strokeweight="1.5pt"/>
            </w:pict>
          </mc:Fallback>
        </mc:AlternateContent>
      </w:r>
    </w:p>
    <w:p w14:paraId="3F919E53" w14:textId="03C77B74" w:rsidR="00995635" w:rsidRDefault="00995635" w:rsidP="003E2692">
      <w:pPr>
        <w:pStyle w:val="Heading1"/>
        <w:numPr>
          <w:ilvl w:val="0"/>
          <w:numId w:val="2"/>
        </w:numPr>
        <w:tabs>
          <w:tab w:val="num" w:pos="360"/>
        </w:tabs>
        <w:spacing w:before="0" w:line="360" w:lineRule="auto"/>
        <w:ind w:left="284"/>
      </w:pPr>
      <w:bookmarkStart w:id="29" w:name="_Toc78634030"/>
      <w:bookmarkStart w:id="30" w:name="_Toc81409618"/>
      <w:bookmarkStart w:id="31" w:name="_Toc155344688"/>
      <w:bookmarkEnd w:id="28"/>
      <w:r w:rsidRPr="00E3442F">
        <w:lastRenderedPageBreak/>
        <w:t>PRICE INDICATORS</w:t>
      </w:r>
      <w:bookmarkEnd w:id="29"/>
      <w:bookmarkEnd w:id="30"/>
      <w:bookmarkEnd w:id="31"/>
    </w:p>
    <w:p w14:paraId="426007CD" w14:textId="1ED2CE9B" w:rsidR="00BE460B" w:rsidRDefault="00EC14A0" w:rsidP="003E2692">
      <w:pPr>
        <w:spacing w:after="0" w:line="360" w:lineRule="auto"/>
      </w:pPr>
      <w:r>
        <w:rPr>
          <w:noProof/>
        </w:rPr>
        <w:drawing>
          <wp:inline distT="0" distB="0" distL="0" distR="0" wp14:anchorId="184CE43B" wp14:editId="5977444E">
            <wp:extent cx="5731510" cy="3507105"/>
            <wp:effectExtent l="0" t="0" r="2540" b="0"/>
            <wp:docPr id="406765603" name="Picture 2">
              <a:extLst xmlns:a="http://schemas.openxmlformats.org/drawingml/2006/main">
                <a:ext uri="{FF2B5EF4-FFF2-40B4-BE49-F238E27FC236}">
                  <a16:creationId xmlns:a16="http://schemas.microsoft.com/office/drawing/2014/main" id="{02D9A496-40D9-A53A-5EA8-EFFA3A519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2D9A496-40D9-A53A-5EA8-EFFA3A519A3C}"/>
                        </a:ext>
                      </a:extLst>
                    </pic:cNvPr>
                    <pic:cNvPicPr>
                      <a:picLocks noChangeAspect="1"/>
                    </pic:cNvPicPr>
                  </pic:nvPicPr>
                  <pic:blipFill>
                    <a:blip r:embed="rId74"/>
                    <a:stretch>
                      <a:fillRect/>
                    </a:stretch>
                  </pic:blipFill>
                  <pic:spPr>
                    <a:xfrm>
                      <a:off x="0" y="0"/>
                      <a:ext cx="5731510" cy="3507105"/>
                    </a:xfrm>
                    <a:prstGeom prst="rect">
                      <a:avLst/>
                    </a:prstGeom>
                  </pic:spPr>
                </pic:pic>
              </a:graphicData>
            </a:graphic>
          </wp:inline>
        </w:drawing>
      </w:r>
    </w:p>
    <w:p w14:paraId="1FE1CF8E" w14:textId="77777777" w:rsidR="00EC14A0" w:rsidRPr="00BE460B" w:rsidRDefault="00EC14A0" w:rsidP="003E2692">
      <w:pPr>
        <w:spacing w:after="0" w:line="360" w:lineRule="auto"/>
      </w:pPr>
    </w:p>
    <w:p w14:paraId="5073B8C2" w14:textId="1DAD4839" w:rsidR="00995635" w:rsidRDefault="00995635" w:rsidP="003E2692">
      <w:pPr>
        <w:spacing w:after="0" w:line="360" w:lineRule="auto"/>
        <w:rPr>
          <w:lang w:val="x-none" w:eastAsia="x-none"/>
        </w:rPr>
      </w:pPr>
    </w:p>
    <w:p w14:paraId="63AA8249" w14:textId="54B3CC13" w:rsidR="00F21BBB" w:rsidRDefault="00EC14A0" w:rsidP="003E2692">
      <w:pPr>
        <w:spacing w:after="0" w:line="360" w:lineRule="auto"/>
        <w:rPr>
          <w:lang w:val="x-none" w:eastAsia="x-none"/>
        </w:rPr>
      </w:pPr>
      <w:r w:rsidRPr="00EC14A0">
        <w:rPr>
          <w:noProof/>
          <w:lang w:val="x-none" w:eastAsia="x-none"/>
        </w:rPr>
        <w:drawing>
          <wp:inline distT="0" distB="0" distL="0" distR="0" wp14:anchorId="10A8D0EB" wp14:editId="442B8AA3">
            <wp:extent cx="5731510" cy="4143375"/>
            <wp:effectExtent l="0" t="0" r="2540" b="9525"/>
            <wp:docPr id="2022764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64585" name=""/>
                    <pic:cNvPicPr/>
                  </pic:nvPicPr>
                  <pic:blipFill>
                    <a:blip r:embed="rId75"/>
                    <a:stretch>
                      <a:fillRect/>
                    </a:stretch>
                  </pic:blipFill>
                  <pic:spPr>
                    <a:xfrm>
                      <a:off x="0" y="0"/>
                      <a:ext cx="5731510" cy="4143375"/>
                    </a:xfrm>
                    <a:prstGeom prst="rect">
                      <a:avLst/>
                    </a:prstGeom>
                  </pic:spPr>
                </pic:pic>
              </a:graphicData>
            </a:graphic>
          </wp:inline>
        </w:drawing>
      </w:r>
    </w:p>
    <w:p w14:paraId="1C6DDE59" w14:textId="0AFB3687" w:rsidR="00995635" w:rsidRPr="00D4334F" w:rsidRDefault="00995635" w:rsidP="003E2692">
      <w:pPr>
        <w:pStyle w:val="Heading1"/>
        <w:numPr>
          <w:ilvl w:val="0"/>
          <w:numId w:val="2"/>
        </w:numPr>
        <w:tabs>
          <w:tab w:val="num" w:pos="360"/>
        </w:tabs>
        <w:spacing w:before="0" w:line="360" w:lineRule="auto"/>
        <w:ind w:left="284"/>
      </w:pPr>
      <w:bookmarkStart w:id="32" w:name="_Toc78634031"/>
      <w:bookmarkStart w:id="33" w:name="_Toc81409619"/>
      <w:bookmarkStart w:id="34" w:name="_Toc155344690"/>
      <w:r w:rsidRPr="00424C4B">
        <w:lastRenderedPageBreak/>
        <w:t>JUSTIFICATION FOR PRICE /RATE</w:t>
      </w:r>
      <w:bookmarkEnd w:id="32"/>
      <w:bookmarkEnd w:id="33"/>
      <w:bookmarkEnd w:id="34"/>
    </w:p>
    <w:p w14:paraId="3DF7B248" w14:textId="77777777" w:rsidR="00995635" w:rsidRPr="0050180E" w:rsidRDefault="00995635" w:rsidP="003E2692">
      <w:pPr>
        <w:spacing w:after="0" w:line="360" w:lineRule="auto"/>
      </w:pPr>
    </w:p>
    <w:p w14:paraId="627F459A" w14:textId="5D07F69D" w:rsidR="00995635" w:rsidRDefault="00995635" w:rsidP="003E2692">
      <w:pPr>
        <w:pStyle w:val="NoSpacing"/>
        <w:spacing w:line="360" w:lineRule="auto"/>
        <w:jc w:val="both"/>
        <w:rPr>
          <w:rFonts w:ascii="Arial Narrow" w:hAnsi="Arial Narrow"/>
          <w:sz w:val="26"/>
          <w:szCs w:val="26"/>
        </w:rPr>
      </w:pPr>
      <w:r w:rsidRPr="00F50DA8">
        <w:rPr>
          <w:rFonts w:ascii="Arial Narrow" w:hAnsi="Arial Narrow"/>
          <w:sz w:val="26"/>
          <w:szCs w:val="26"/>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 Property Documents is concerned, it is not possible to comment on same, may be government rates are fixed by sampling during same point of time in part and whereas, Market values change every month.</w:t>
      </w:r>
    </w:p>
    <w:p w14:paraId="158CBC68" w14:textId="77777777" w:rsidR="00F50DA8" w:rsidRPr="00F50DA8" w:rsidRDefault="00F50DA8" w:rsidP="003E2692">
      <w:pPr>
        <w:pStyle w:val="NoSpacing"/>
        <w:spacing w:line="360" w:lineRule="auto"/>
        <w:jc w:val="both"/>
        <w:rPr>
          <w:rFonts w:ascii="Arial Narrow" w:hAnsi="Arial Narrow"/>
          <w:sz w:val="26"/>
          <w:szCs w:val="26"/>
        </w:rPr>
      </w:pPr>
    </w:p>
    <w:p w14:paraId="479E0FCB" w14:textId="77777777" w:rsidR="00995635" w:rsidRPr="00F50DA8" w:rsidRDefault="00995635" w:rsidP="003E2692">
      <w:pPr>
        <w:pStyle w:val="NoSpacing"/>
        <w:spacing w:line="360" w:lineRule="auto"/>
        <w:jc w:val="both"/>
        <w:rPr>
          <w:rFonts w:ascii="Arial Narrow" w:hAnsi="Arial Narrow"/>
          <w:sz w:val="26"/>
          <w:szCs w:val="26"/>
        </w:rPr>
      </w:pPr>
      <w:r w:rsidRPr="00F50DA8">
        <w:rPr>
          <w:rFonts w:ascii="Arial Narrow" w:hAnsi="Arial Narrow"/>
          <w:sz w:val="26"/>
          <w:szCs w:val="26"/>
        </w:rPr>
        <w:t>In most of the cases the actual deal amount or Transaction value is not reflected in Index II / Property Documents because of various Market practices. As Valuer, we always try to give a value which is correct reflection of actual transaction value irrespective of any factors in market.</w:t>
      </w:r>
    </w:p>
    <w:p w14:paraId="15D0B956" w14:textId="77777777" w:rsidR="00995635" w:rsidRPr="00F50DA8" w:rsidRDefault="00995635" w:rsidP="003E2692">
      <w:pPr>
        <w:pStyle w:val="BodyText"/>
        <w:spacing w:line="360" w:lineRule="auto"/>
        <w:jc w:val="both"/>
        <w:rPr>
          <w:rFonts w:ascii="Arial Narrow" w:hAnsi="Arial Narrow"/>
          <w:sz w:val="26"/>
          <w:szCs w:val="26"/>
          <w:lang w:val="en-US"/>
        </w:rPr>
      </w:pPr>
      <w:r w:rsidRPr="00F50DA8">
        <w:rPr>
          <w:rFonts w:ascii="Arial Narrow" w:hAnsi="Arial Narrow"/>
          <w:sz w:val="26"/>
          <w:szCs w:val="26"/>
        </w:rPr>
        <w:t>We Hope this will satisfy your requirements.</w:t>
      </w:r>
    </w:p>
    <w:p w14:paraId="0362E2E0" w14:textId="77777777" w:rsidR="00995635" w:rsidRDefault="00995635" w:rsidP="003E2692">
      <w:pPr>
        <w:pStyle w:val="BodyText"/>
        <w:spacing w:line="360" w:lineRule="auto"/>
        <w:jc w:val="both"/>
      </w:pPr>
    </w:p>
    <w:p w14:paraId="1DD9D748" w14:textId="77777777" w:rsidR="00BE460B" w:rsidRDefault="00BE460B" w:rsidP="003E2692">
      <w:pPr>
        <w:pStyle w:val="BodyText"/>
        <w:spacing w:line="360" w:lineRule="auto"/>
        <w:jc w:val="both"/>
      </w:pPr>
    </w:p>
    <w:p w14:paraId="10CD25AB" w14:textId="77777777" w:rsidR="00BE460B" w:rsidRDefault="00BE460B" w:rsidP="003E2692">
      <w:pPr>
        <w:pStyle w:val="BodyText"/>
        <w:spacing w:line="360" w:lineRule="auto"/>
        <w:jc w:val="both"/>
      </w:pPr>
    </w:p>
    <w:p w14:paraId="67498453" w14:textId="77777777" w:rsidR="00BE460B" w:rsidRDefault="00BE460B" w:rsidP="003E2692">
      <w:pPr>
        <w:pStyle w:val="BodyText"/>
        <w:spacing w:line="360" w:lineRule="auto"/>
        <w:jc w:val="both"/>
      </w:pPr>
    </w:p>
    <w:p w14:paraId="105C3FD4" w14:textId="77777777" w:rsidR="00BE460B" w:rsidRDefault="00BE460B" w:rsidP="003E2692">
      <w:pPr>
        <w:pStyle w:val="BodyText"/>
        <w:spacing w:line="360" w:lineRule="auto"/>
        <w:jc w:val="both"/>
      </w:pPr>
    </w:p>
    <w:p w14:paraId="0697D301" w14:textId="77777777" w:rsidR="00BE460B" w:rsidRDefault="00BE460B" w:rsidP="003E2692">
      <w:pPr>
        <w:pStyle w:val="BodyText"/>
        <w:spacing w:line="360" w:lineRule="auto"/>
        <w:jc w:val="both"/>
      </w:pPr>
    </w:p>
    <w:p w14:paraId="06885B1C" w14:textId="77777777" w:rsidR="00BE460B" w:rsidRDefault="00BE460B" w:rsidP="003E2692">
      <w:pPr>
        <w:pStyle w:val="BodyText"/>
        <w:spacing w:line="360" w:lineRule="auto"/>
        <w:jc w:val="both"/>
      </w:pPr>
    </w:p>
    <w:p w14:paraId="25B8BCA1" w14:textId="77777777" w:rsidR="00BE460B" w:rsidRDefault="00BE460B" w:rsidP="003E2692">
      <w:pPr>
        <w:pStyle w:val="BodyText"/>
        <w:spacing w:line="360" w:lineRule="auto"/>
        <w:jc w:val="both"/>
      </w:pPr>
    </w:p>
    <w:p w14:paraId="391A1A96" w14:textId="77777777" w:rsidR="00BE460B" w:rsidRDefault="00BE460B" w:rsidP="003E2692">
      <w:pPr>
        <w:pStyle w:val="BodyText"/>
        <w:spacing w:line="360" w:lineRule="auto"/>
        <w:jc w:val="both"/>
      </w:pPr>
    </w:p>
    <w:p w14:paraId="34069459" w14:textId="77777777" w:rsidR="00BE460B" w:rsidRDefault="00BE460B" w:rsidP="003E2692">
      <w:pPr>
        <w:pStyle w:val="BodyText"/>
        <w:spacing w:line="360" w:lineRule="auto"/>
        <w:jc w:val="both"/>
      </w:pPr>
    </w:p>
    <w:p w14:paraId="75BADDF3" w14:textId="77777777" w:rsidR="00BE460B" w:rsidRDefault="00BE460B" w:rsidP="003E2692">
      <w:pPr>
        <w:pStyle w:val="BodyText"/>
        <w:spacing w:line="360" w:lineRule="auto"/>
        <w:jc w:val="both"/>
      </w:pPr>
    </w:p>
    <w:p w14:paraId="16F1E6FD" w14:textId="77777777" w:rsidR="00BE460B" w:rsidRDefault="00BE460B" w:rsidP="003E2692">
      <w:pPr>
        <w:pStyle w:val="BodyText"/>
        <w:spacing w:line="360" w:lineRule="auto"/>
        <w:jc w:val="both"/>
      </w:pPr>
    </w:p>
    <w:p w14:paraId="36B8CD6B" w14:textId="77777777" w:rsidR="00BE460B" w:rsidRDefault="00BE460B" w:rsidP="003E2692">
      <w:pPr>
        <w:pStyle w:val="BodyText"/>
        <w:spacing w:line="360" w:lineRule="auto"/>
        <w:jc w:val="both"/>
      </w:pPr>
    </w:p>
    <w:p w14:paraId="17E08413" w14:textId="77777777" w:rsidR="00BE460B" w:rsidRDefault="00BE460B" w:rsidP="003E2692">
      <w:pPr>
        <w:pStyle w:val="BodyText"/>
        <w:spacing w:line="360" w:lineRule="auto"/>
        <w:jc w:val="both"/>
      </w:pPr>
    </w:p>
    <w:p w14:paraId="3F7ACA6A" w14:textId="77777777" w:rsidR="00BE460B" w:rsidRDefault="00BE460B" w:rsidP="003E2692">
      <w:pPr>
        <w:pStyle w:val="BodyText"/>
        <w:spacing w:line="360" w:lineRule="auto"/>
        <w:jc w:val="both"/>
      </w:pPr>
    </w:p>
    <w:p w14:paraId="6B4B0188" w14:textId="77777777" w:rsidR="00BE460B" w:rsidRDefault="00BE460B" w:rsidP="003E2692">
      <w:pPr>
        <w:pStyle w:val="BodyText"/>
        <w:spacing w:line="360" w:lineRule="auto"/>
        <w:jc w:val="both"/>
      </w:pPr>
    </w:p>
    <w:p w14:paraId="42BF0CDF" w14:textId="77777777" w:rsidR="00BE460B" w:rsidRDefault="00BE460B" w:rsidP="003E2692">
      <w:pPr>
        <w:pStyle w:val="BodyText"/>
        <w:spacing w:line="360" w:lineRule="auto"/>
        <w:jc w:val="both"/>
      </w:pPr>
    </w:p>
    <w:p w14:paraId="401EC64F" w14:textId="77777777" w:rsidR="00BE460B" w:rsidRDefault="00BE460B" w:rsidP="003E2692">
      <w:pPr>
        <w:pStyle w:val="BodyText"/>
        <w:spacing w:line="360" w:lineRule="auto"/>
        <w:jc w:val="both"/>
      </w:pPr>
    </w:p>
    <w:p w14:paraId="6696D10E" w14:textId="77777777" w:rsidR="00BE460B" w:rsidRDefault="00BE460B" w:rsidP="003E2692">
      <w:pPr>
        <w:pStyle w:val="BodyText"/>
        <w:spacing w:line="360" w:lineRule="auto"/>
        <w:jc w:val="both"/>
      </w:pPr>
    </w:p>
    <w:p w14:paraId="37179CF0" w14:textId="24D9ACD1" w:rsidR="00995635" w:rsidRPr="00835AFA" w:rsidRDefault="00995635" w:rsidP="00EC14A0">
      <w:pPr>
        <w:pStyle w:val="BodyText"/>
        <w:tabs>
          <w:tab w:val="left" w:pos="9000"/>
        </w:tabs>
        <w:jc w:val="both"/>
        <w:rPr>
          <w:rFonts w:ascii="Arial Narrow" w:hAnsi="Arial Narrow"/>
          <w:b/>
          <w:color w:val="000000" w:themeColor="text1"/>
          <w:szCs w:val="24"/>
          <w:lang w:val="en-US"/>
        </w:rPr>
      </w:pPr>
      <w:r w:rsidRPr="00835AFA">
        <w:rPr>
          <w:rFonts w:ascii="Arial Narrow" w:hAnsi="Arial Narrow" w:cs="Times-Roman"/>
          <w:color w:val="000000" w:themeColor="text1"/>
          <w:szCs w:val="24"/>
        </w:rPr>
        <w:lastRenderedPageBreak/>
        <w:t xml:space="preserve">As a result of my appraisal and analysis, it is my considered opinion that </w:t>
      </w:r>
      <w:r w:rsidRPr="007376C3">
        <w:rPr>
          <w:rFonts w:ascii="Arial Narrow" w:hAnsi="Arial Narrow" w:cs="Times-Roman"/>
          <w:color w:val="000000" w:themeColor="text1"/>
          <w:szCs w:val="24"/>
        </w:rPr>
        <w:t xml:space="preserve">the </w:t>
      </w:r>
      <w:r w:rsidRPr="007376C3">
        <w:rPr>
          <w:rFonts w:ascii="Arial Narrow" w:hAnsi="Arial Narrow"/>
          <w:b/>
          <w:color w:val="000000" w:themeColor="text1"/>
          <w:szCs w:val="24"/>
        </w:rPr>
        <w:t xml:space="preserve">Fair Market Value </w:t>
      </w:r>
      <w:r w:rsidRPr="007376C3">
        <w:rPr>
          <w:rFonts w:ascii="Arial Narrow" w:hAnsi="Arial Narrow"/>
          <w:color w:val="000000" w:themeColor="text1"/>
          <w:szCs w:val="24"/>
        </w:rPr>
        <w:t>for this particulars</w:t>
      </w:r>
      <w:r w:rsidRPr="007376C3">
        <w:rPr>
          <w:rFonts w:ascii="Arial Narrow" w:hAnsi="Arial Narrow" w:cs="Times-Roman"/>
          <w:color w:val="000000" w:themeColor="text1"/>
          <w:szCs w:val="24"/>
        </w:rPr>
        <w:t xml:space="preserve"> above property in the prevailing condition with aforesaid specification is </w:t>
      </w:r>
      <w:r w:rsidR="00417B8C" w:rsidRPr="007376C3">
        <w:rPr>
          <w:rFonts w:ascii="Arial" w:hAnsi="Arial" w:cs="Arial"/>
          <w:b/>
          <w:color w:val="000000" w:themeColor="text1"/>
          <w:szCs w:val="24"/>
        </w:rPr>
        <w:t>₹</w:t>
      </w:r>
      <w:r w:rsidR="00417B8C" w:rsidRPr="007376C3">
        <w:rPr>
          <w:rFonts w:ascii="Arial Narrow" w:hAnsi="Arial Narrow" w:cs="TTFFB52530t00"/>
          <w:b/>
          <w:color w:val="000000" w:themeColor="text1"/>
          <w:szCs w:val="24"/>
        </w:rPr>
        <w:t xml:space="preserve"> </w:t>
      </w:r>
      <w:r w:rsidR="00EC14A0" w:rsidRPr="00EC14A0">
        <w:rPr>
          <w:rFonts w:ascii="Arial Narrow" w:hAnsi="Arial Narrow" w:cs="Times-Roman"/>
          <w:b/>
          <w:color w:val="000000" w:themeColor="text1"/>
          <w:szCs w:val="24"/>
          <w:lang w:val="en-US"/>
        </w:rPr>
        <w:t>1,48,02,93,244</w:t>
      </w:r>
      <w:r w:rsidR="00EC14A0">
        <w:rPr>
          <w:rFonts w:ascii="Arial Narrow" w:hAnsi="Arial Narrow" w:cs="Times-Roman"/>
          <w:b/>
          <w:color w:val="000000" w:themeColor="text1"/>
          <w:szCs w:val="24"/>
          <w:lang w:val="en-US"/>
        </w:rPr>
        <w:t>.00</w:t>
      </w:r>
      <w:r w:rsidR="00B74428" w:rsidRPr="007376C3">
        <w:rPr>
          <w:rFonts w:ascii="Arial Narrow" w:hAnsi="Arial Narrow" w:cs="Times-Roman"/>
          <w:b/>
          <w:szCs w:val="24"/>
          <w:lang w:val="en-IN"/>
        </w:rPr>
        <w:t xml:space="preserve">/- (Rupees </w:t>
      </w:r>
      <w:r w:rsidR="00EC14A0">
        <w:rPr>
          <w:rFonts w:ascii="Arial Narrow" w:hAnsi="Arial Narrow" w:cs="Times-Roman"/>
          <w:b/>
          <w:szCs w:val="24"/>
          <w:lang w:val="en-IN"/>
        </w:rPr>
        <w:t>One</w:t>
      </w:r>
      <w:r w:rsidR="007376C3" w:rsidRPr="007376C3">
        <w:rPr>
          <w:rFonts w:ascii="Arial Narrow" w:hAnsi="Arial Narrow" w:cs="Times-Roman"/>
          <w:b/>
          <w:szCs w:val="24"/>
          <w:lang w:val="en-IN"/>
        </w:rPr>
        <w:t xml:space="preserve"> Hundred </w:t>
      </w:r>
      <w:r w:rsidR="00EC14A0">
        <w:rPr>
          <w:rFonts w:ascii="Arial Narrow" w:hAnsi="Arial Narrow" w:cs="Times-Roman"/>
          <w:b/>
          <w:szCs w:val="24"/>
          <w:lang w:val="en-IN"/>
        </w:rPr>
        <w:t>Forty Eight</w:t>
      </w:r>
      <w:r w:rsidR="007376C3" w:rsidRPr="007376C3">
        <w:rPr>
          <w:rFonts w:ascii="Arial Narrow" w:hAnsi="Arial Narrow" w:cs="Times-Roman"/>
          <w:b/>
          <w:szCs w:val="24"/>
          <w:lang w:val="en-IN"/>
        </w:rPr>
        <w:t xml:space="preserve"> Crore </w:t>
      </w:r>
      <w:r w:rsidR="00EC14A0">
        <w:rPr>
          <w:rFonts w:ascii="Arial Narrow" w:hAnsi="Arial Narrow" w:cs="Times-Roman"/>
          <w:b/>
          <w:szCs w:val="24"/>
          <w:lang w:val="en-IN"/>
        </w:rPr>
        <w:t>Two</w:t>
      </w:r>
      <w:r w:rsidR="007376C3" w:rsidRPr="007376C3">
        <w:rPr>
          <w:rFonts w:ascii="Arial Narrow" w:hAnsi="Arial Narrow" w:cs="Times-Roman"/>
          <w:b/>
          <w:szCs w:val="24"/>
          <w:lang w:val="en-IN"/>
        </w:rPr>
        <w:t xml:space="preserve"> Lakh </w:t>
      </w:r>
      <w:r w:rsidR="00EC14A0">
        <w:rPr>
          <w:rFonts w:ascii="Arial Narrow" w:hAnsi="Arial Narrow" w:cs="Times-Roman"/>
          <w:b/>
          <w:szCs w:val="24"/>
          <w:lang w:val="en-IN"/>
        </w:rPr>
        <w:t>Ninety Three Thousand</w:t>
      </w:r>
      <w:r w:rsidR="007376C3" w:rsidRPr="007376C3">
        <w:rPr>
          <w:rFonts w:ascii="Arial Narrow" w:hAnsi="Arial Narrow" w:cs="Times-Roman"/>
          <w:b/>
          <w:szCs w:val="24"/>
          <w:lang w:val="en-IN"/>
        </w:rPr>
        <w:t xml:space="preserve"> </w:t>
      </w:r>
      <w:r w:rsidR="00EC14A0">
        <w:rPr>
          <w:rFonts w:ascii="Arial Narrow" w:hAnsi="Arial Narrow" w:cs="Times-Roman"/>
          <w:b/>
          <w:szCs w:val="24"/>
          <w:lang w:val="en-IN"/>
        </w:rPr>
        <w:t>Three</w:t>
      </w:r>
      <w:r w:rsidR="00BE460B">
        <w:rPr>
          <w:rFonts w:ascii="Arial Narrow" w:hAnsi="Arial Narrow" w:cs="Times-Roman"/>
          <w:b/>
          <w:szCs w:val="24"/>
          <w:lang w:val="en-IN"/>
        </w:rPr>
        <w:t xml:space="preserve"> Hundred </w:t>
      </w:r>
      <w:r w:rsidR="00EC14A0">
        <w:rPr>
          <w:rFonts w:ascii="Arial Narrow" w:hAnsi="Arial Narrow" w:cs="Times-Roman"/>
          <w:b/>
          <w:szCs w:val="24"/>
          <w:lang w:val="en-IN"/>
        </w:rPr>
        <w:t>Forty Four</w:t>
      </w:r>
      <w:r w:rsidR="007376C3" w:rsidRPr="007376C3">
        <w:rPr>
          <w:rFonts w:ascii="Arial Narrow" w:hAnsi="Arial Narrow" w:cs="Times-Roman"/>
          <w:b/>
          <w:szCs w:val="24"/>
          <w:lang w:val="en-IN"/>
        </w:rPr>
        <w:t xml:space="preserve"> Only</w:t>
      </w:r>
      <w:r w:rsidR="00B74428" w:rsidRPr="007376C3">
        <w:rPr>
          <w:rFonts w:ascii="Arial Narrow" w:hAnsi="Arial Narrow" w:cs="Times-Roman"/>
          <w:b/>
          <w:szCs w:val="24"/>
          <w:lang w:val="en-IN"/>
        </w:rPr>
        <w:t>)</w:t>
      </w:r>
      <w:r w:rsidR="00BE460B">
        <w:rPr>
          <w:rFonts w:ascii="Arial Narrow" w:hAnsi="Arial Narrow"/>
          <w:b/>
          <w:color w:val="000000" w:themeColor="text1"/>
          <w:szCs w:val="24"/>
          <w:lang w:val="en-US"/>
        </w:rPr>
        <w:t xml:space="preserve">. </w:t>
      </w:r>
      <w:r w:rsidRPr="007376C3">
        <w:rPr>
          <w:rFonts w:ascii="Arial Narrow" w:hAnsi="Arial Narrow"/>
          <w:b/>
          <w:color w:val="000000" w:themeColor="text1"/>
          <w:szCs w:val="24"/>
        </w:rPr>
        <w:t xml:space="preserve">The Realizable Value of the above property is </w:t>
      </w:r>
      <w:r w:rsidR="00417B8C" w:rsidRPr="007376C3">
        <w:rPr>
          <w:rFonts w:ascii="Arial" w:hAnsi="Arial" w:cs="Arial"/>
          <w:b/>
          <w:color w:val="000000" w:themeColor="text1"/>
          <w:szCs w:val="24"/>
        </w:rPr>
        <w:t>₹</w:t>
      </w:r>
      <w:r w:rsidR="00417B8C" w:rsidRPr="007376C3">
        <w:rPr>
          <w:rFonts w:ascii="Arial Narrow" w:hAnsi="Arial Narrow" w:cs="TTFFB52530t00"/>
          <w:b/>
          <w:color w:val="000000" w:themeColor="text1"/>
          <w:szCs w:val="24"/>
        </w:rPr>
        <w:t xml:space="preserve"> </w:t>
      </w:r>
      <w:r w:rsidR="00EC14A0" w:rsidRPr="00EC14A0">
        <w:rPr>
          <w:rFonts w:ascii="Arial Narrow" w:hAnsi="Arial Narrow" w:cs="Times-Roman"/>
          <w:b/>
          <w:color w:val="000000" w:themeColor="text1"/>
          <w:szCs w:val="24"/>
          <w:lang w:val="en-US"/>
        </w:rPr>
        <w:t>1,33,22,63,920</w:t>
      </w:r>
      <w:r w:rsidR="00EC14A0">
        <w:rPr>
          <w:rFonts w:ascii="Arial Narrow" w:hAnsi="Arial Narrow" w:cs="Times-Roman"/>
          <w:b/>
          <w:color w:val="000000" w:themeColor="text1"/>
          <w:szCs w:val="24"/>
          <w:lang w:val="en-US"/>
        </w:rPr>
        <w:t>.00</w:t>
      </w:r>
      <w:r w:rsidRPr="007376C3">
        <w:rPr>
          <w:rFonts w:ascii="Arial Narrow" w:hAnsi="Arial Narrow"/>
          <w:b/>
          <w:color w:val="000000" w:themeColor="text1"/>
          <w:szCs w:val="24"/>
          <w:lang w:val="en-US"/>
        </w:rPr>
        <w:t>/-</w:t>
      </w:r>
      <w:r w:rsidRPr="007376C3">
        <w:rPr>
          <w:rFonts w:ascii="Arial Narrow" w:hAnsi="Arial Narrow"/>
          <w:b/>
          <w:color w:val="000000" w:themeColor="text1"/>
          <w:szCs w:val="24"/>
        </w:rPr>
        <w:t xml:space="preserve"> (Rupees </w:t>
      </w:r>
      <w:r w:rsidR="00EC14A0">
        <w:rPr>
          <w:rFonts w:ascii="Arial Narrow" w:hAnsi="Arial Narrow"/>
          <w:b/>
          <w:color w:val="000000" w:themeColor="text1"/>
          <w:szCs w:val="24"/>
          <w:lang w:val="en-IN"/>
        </w:rPr>
        <w:t>One</w:t>
      </w:r>
      <w:r w:rsidR="007376C3" w:rsidRPr="007376C3">
        <w:rPr>
          <w:rFonts w:ascii="Arial Narrow" w:hAnsi="Arial Narrow"/>
          <w:b/>
          <w:color w:val="000000" w:themeColor="text1"/>
          <w:szCs w:val="24"/>
          <w:lang w:val="en-IN"/>
        </w:rPr>
        <w:t xml:space="preserve"> </w:t>
      </w:r>
      <w:r w:rsidR="00EC14A0">
        <w:rPr>
          <w:rFonts w:ascii="Arial Narrow" w:hAnsi="Arial Narrow"/>
          <w:b/>
          <w:color w:val="000000" w:themeColor="text1"/>
          <w:szCs w:val="24"/>
          <w:lang w:val="en-IN"/>
        </w:rPr>
        <w:t xml:space="preserve">Hundred Thirty Three </w:t>
      </w:r>
      <w:r w:rsidR="007376C3" w:rsidRPr="007376C3">
        <w:rPr>
          <w:rFonts w:ascii="Arial Narrow" w:hAnsi="Arial Narrow"/>
          <w:b/>
          <w:color w:val="000000" w:themeColor="text1"/>
          <w:szCs w:val="24"/>
          <w:lang w:val="en-IN"/>
        </w:rPr>
        <w:t xml:space="preserve">Crore </w:t>
      </w:r>
      <w:r w:rsidR="00EC14A0">
        <w:rPr>
          <w:rFonts w:ascii="Arial Narrow" w:hAnsi="Arial Narrow"/>
          <w:b/>
          <w:color w:val="000000" w:themeColor="text1"/>
          <w:szCs w:val="24"/>
          <w:lang w:val="en-IN"/>
        </w:rPr>
        <w:t>Twenty Two</w:t>
      </w:r>
      <w:r w:rsidR="007376C3" w:rsidRPr="007376C3">
        <w:rPr>
          <w:rFonts w:ascii="Arial Narrow" w:hAnsi="Arial Narrow"/>
          <w:b/>
          <w:color w:val="000000" w:themeColor="text1"/>
          <w:szCs w:val="24"/>
          <w:lang w:val="en-IN"/>
        </w:rPr>
        <w:t xml:space="preserve"> Lakh </w:t>
      </w:r>
      <w:r w:rsidR="00EC14A0">
        <w:rPr>
          <w:rFonts w:ascii="Arial Narrow" w:hAnsi="Arial Narrow"/>
          <w:b/>
          <w:color w:val="000000" w:themeColor="text1"/>
          <w:szCs w:val="24"/>
          <w:lang w:val="en-IN"/>
        </w:rPr>
        <w:t>Sixty Three</w:t>
      </w:r>
      <w:r w:rsidR="007376C3" w:rsidRPr="007376C3">
        <w:rPr>
          <w:rFonts w:ascii="Arial Narrow" w:hAnsi="Arial Narrow"/>
          <w:b/>
          <w:color w:val="000000" w:themeColor="text1"/>
          <w:szCs w:val="24"/>
          <w:lang w:val="en-IN"/>
        </w:rPr>
        <w:t xml:space="preserve"> Thousand </w:t>
      </w:r>
      <w:r w:rsidR="00BE460B">
        <w:rPr>
          <w:rFonts w:ascii="Arial Narrow" w:hAnsi="Arial Narrow"/>
          <w:b/>
          <w:color w:val="000000" w:themeColor="text1"/>
          <w:szCs w:val="24"/>
          <w:lang w:val="en-IN"/>
        </w:rPr>
        <w:t>Nine</w:t>
      </w:r>
      <w:r w:rsidR="007376C3" w:rsidRPr="007376C3">
        <w:rPr>
          <w:rFonts w:ascii="Arial Narrow" w:hAnsi="Arial Narrow"/>
          <w:b/>
          <w:color w:val="000000" w:themeColor="text1"/>
          <w:szCs w:val="24"/>
          <w:lang w:val="en-IN"/>
        </w:rPr>
        <w:t xml:space="preserve"> Hundred </w:t>
      </w:r>
      <w:r w:rsidR="00EC14A0">
        <w:rPr>
          <w:rFonts w:ascii="Arial Narrow" w:hAnsi="Arial Narrow"/>
          <w:b/>
          <w:color w:val="000000" w:themeColor="text1"/>
          <w:szCs w:val="24"/>
          <w:lang w:val="en-IN"/>
        </w:rPr>
        <w:t>Twenty</w:t>
      </w:r>
      <w:r w:rsidR="007376C3" w:rsidRPr="007376C3">
        <w:rPr>
          <w:rFonts w:ascii="Arial Narrow" w:hAnsi="Arial Narrow"/>
          <w:b/>
          <w:color w:val="000000" w:themeColor="text1"/>
          <w:szCs w:val="24"/>
          <w:lang w:val="en-IN"/>
        </w:rPr>
        <w:t xml:space="preserve"> Only</w:t>
      </w:r>
      <w:r w:rsidRPr="007376C3">
        <w:rPr>
          <w:rFonts w:ascii="Arial Narrow" w:hAnsi="Arial Narrow"/>
          <w:b/>
          <w:color w:val="000000" w:themeColor="text1"/>
          <w:szCs w:val="24"/>
        </w:rPr>
        <w:t>)</w:t>
      </w:r>
      <w:r w:rsidRPr="007376C3">
        <w:rPr>
          <w:rFonts w:ascii="Arial Narrow" w:hAnsi="Arial Narrow"/>
          <w:b/>
          <w:color w:val="000000" w:themeColor="text1"/>
          <w:szCs w:val="24"/>
          <w:lang w:val="en-US"/>
        </w:rPr>
        <w:t xml:space="preserve"> </w:t>
      </w:r>
      <w:r w:rsidRPr="007376C3">
        <w:rPr>
          <w:rFonts w:ascii="Arial Narrow" w:hAnsi="Arial Narrow" w:cs="Times-Roman"/>
          <w:b/>
          <w:color w:val="000000" w:themeColor="text1"/>
          <w:szCs w:val="24"/>
        </w:rPr>
        <w:t xml:space="preserve">and The </w:t>
      </w:r>
      <w:r w:rsidR="00EC14A0">
        <w:rPr>
          <w:rFonts w:ascii="Arial Narrow" w:hAnsi="Arial Narrow" w:cs="Times-Roman"/>
          <w:b/>
          <w:color w:val="000000" w:themeColor="text1"/>
          <w:szCs w:val="24"/>
          <w:lang w:val="en-IN"/>
        </w:rPr>
        <w:t>Distress</w:t>
      </w:r>
      <w:r w:rsidRPr="007376C3">
        <w:rPr>
          <w:rFonts w:ascii="Arial Narrow" w:hAnsi="Arial Narrow" w:cs="Times-Roman"/>
          <w:b/>
          <w:color w:val="000000" w:themeColor="text1"/>
          <w:szCs w:val="24"/>
        </w:rPr>
        <w:t xml:space="preserve"> </w:t>
      </w:r>
      <w:r w:rsidRPr="007376C3">
        <w:rPr>
          <w:rFonts w:ascii="Arial Narrow" w:hAnsi="Arial Narrow" w:cs="Times-Roman"/>
          <w:b/>
          <w:color w:val="000000" w:themeColor="text1"/>
          <w:szCs w:val="24"/>
          <w:lang w:val="en-IN"/>
        </w:rPr>
        <w:t xml:space="preserve">Sale </w:t>
      </w:r>
      <w:r w:rsidRPr="007376C3">
        <w:rPr>
          <w:rFonts w:ascii="Arial Narrow" w:hAnsi="Arial Narrow" w:cs="Times-Roman"/>
          <w:b/>
          <w:color w:val="000000" w:themeColor="text1"/>
          <w:szCs w:val="24"/>
        </w:rPr>
        <w:t>Value</w:t>
      </w:r>
      <w:r w:rsidRPr="007376C3">
        <w:rPr>
          <w:rFonts w:ascii="Arial Narrow" w:hAnsi="Arial Narrow" w:cs="Times-Roman"/>
          <w:color w:val="000000" w:themeColor="text1"/>
          <w:szCs w:val="24"/>
        </w:rPr>
        <w:t xml:space="preserve"> </w:t>
      </w:r>
      <w:r w:rsidR="00417B8C" w:rsidRPr="007376C3">
        <w:rPr>
          <w:rFonts w:ascii="Arial" w:hAnsi="Arial" w:cs="Arial"/>
          <w:b/>
          <w:color w:val="000000" w:themeColor="text1"/>
          <w:szCs w:val="24"/>
        </w:rPr>
        <w:t>₹</w:t>
      </w:r>
      <w:r w:rsidR="00417B8C" w:rsidRPr="007376C3">
        <w:rPr>
          <w:rFonts w:ascii="Arial Narrow" w:hAnsi="Arial Narrow" w:cs="Times-Roman"/>
          <w:b/>
          <w:color w:val="000000" w:themeColor="text1"/>
          <w:szCs w:val="24"/>
        </w:rPr>
        <w:t xml:space="preserve"> </w:t>
      </w:r>
      <w:r w:rsidR="00EC14A0" w:rsidRPr="00EC14A0">
        <w:rPr>
          <w:rFonts w:ascii="Arial Narrow" w:hAnsi="Arial Narrow" w:cs="Times-Roman"/>
          <w:b/>
          <w:color w:val="000000" w:themeColor="text1"/>
          <w:szCs w:val="24"/>
          <w:lang w:val="en-US"/>
        </w:rPr>
        <w:t>1,18,42,34,595</w:t>
      </w:r>
      <w:r w:rsidR="00EC14A0">
        <w:rPr>
          <w:rFonts w:ascii="Arial Narrow" w:hAnsi="Arial Narrow" w:cs="Times-Roman"/>
          <w:b/>
          <w:color w:val="000000" w:themeColor="text1"/>
          <w:szCs w:val="24"/>
          <w:lang w:val="en-US"/>
        </w:rPr>
        <w:t>.00</w:t>
      </w:r>
      <w:r w:rsidRPr="007376C3">
        <w:rPr>
          <w:rFonts w:ascii="Arial Narrow" w:hAnsi="Arial Narrow"/>
          <w:b/>
          <w:color w:val="000000" w:themeColor="text1"/>
          <w:szCs w:val="24"/>
          <w:lang w:val="en-US"/>
        </w:rPr>
        <w:t>/-</w:t>
      </w:r>
      <w:r w:rsidRPr="007376C3">
        <w:rPr>
          <w:rFonts w:ascii="Arial Narrow" w:hAnsi="Arial Narrow" w:cs="Times-Roman"/>
          <w:b/>
          <w:color w:val="000000" w:themeColor="text1"/>
          <w:szCs w:val="24"/>
        </w:rPr>
        <w:t xml:space="preserve"> (Rupees </w:t>
      </w:r>
      <w:r w:rsidR="007376C3" w:rsidRPr="007376C3">
        <w:rPr>
          <w:rFonts w:ascii="Arial Narrow" w:hAnsi="Arial Narrow" w:cs="Times-Roman"/>
          <w:b/>
          <w:color w:val="000000" w:themeColor="text1"/>
          <w:szCs w:val="24"/>
          <w:lang w:val="en-US"/>
        </w:rPr>
        <w:t xml:space="preserve">One Hundred </w:t>
      </w:r>
      <w:r w:rsidR="00EC14A0">
        <w:rPr>
          <w:rFonts w:ascii="Arial Narrow" w:hAnsi="Arial Narrow" w:cs="Times-Roman"/>
          <w:b/>
          <w:color w:val="000000" w:themeColor="text1"/>
          <w:szCs w:val="24"/>
          <w:lang w:val="en-US"/>
        </w:rPr>
        <w:t>Eighteen</w:t>
      </w:r>
      <w:r w:rsidR="007376C3" w:rsidRPr="007376C3">
        <w:rPr>
          <w:rFonts w:ascii="Arial Narrow" w:hAnsi="Arial Narrow" w:cs="Times-Roman"/>
          <w:b/>
          <w:color w:val="000000" w:themeColor="text1"/>
          <w:szCs w:val="24"/>
          <w:lang w:val="en-US"/>
        </w:rPr>
        <w:t xml:space="preserve"> Crore </w:t>
      </w:r>
      <w:r w:rsidR="00EC14A0">
        <w:rPr>
          <w:rFonts w:ascii="Arial Narrow" w:hAnsi="Arial Narrow" w:cs="Times-Roman"/>
          <w:b/>
          <w:color w:val="000000" w:themeColor="text1"/>
          <w:szCs w:val="24"/>
          <w:lang w:val="en-US"/>
        </w:rPr>
        <w:t>Forty Two</w:t>
      </w:r>
      <w:r w:rsidR="007376C3" w:rsidRPr="007376C3">
        <w:rPr>
          <w:rFonts w:ascii="Arial Narrow" w:hAnsi="Arial Narrow" w:cs="Times-Roman"/>
          <w:b/>
          <w:color w:val="000000" w:themeColor="text1"/>
          <w:szCs w:val="24"/>
          <w:lang w:val="en-US"/>
        </w:rPr>
        <w:t xml:space="preserve"> Lakh </w:t>
      </w:r>
      <w:r w:rsidR="00EC14A0">
        <w:rPr>
          <w:rFonts w:ascii="Arial Narrow" w:hAnsi="Arial Narrow" w:cs="Times-Roman"/>
          <w:b/>
          <w:color w:val="000000" w:themeColor="text1"/>
          <w:szCs w:val="24"/>
          <w:lang w:val="en-US"/>
        </w:rPr>
        <w:t>Thirty Four</w:t>
      </w:r>
      <w:r w:rsidR="007376C3" w:rsidRPr="007376C3">
        <w:rPr>
          <w:rFonts w:ascii="Arial Narrow" w:hAnsi="Arial Narrow" w:cs="Times-Roman"/>
          <w:b/>
          <w:color w:val="000000" w:themeColor="text1"/>
          <w:szCs w:val="24"/>
          <w:lang w:val="en-US"/>
        </w:rPr>
        <w:t xml:space="preserve"> Thousand </w:t>
      </w:r>
      <w:r w:rsidR="00EC14A0">
        <w:rPr>
          <w:rFonts w:ascii="Arial Narrow" w:hAnsi="Arial Narrow" w:cs="Times-Roman"/>
          <w:b/>
          <w:color w:val="000000" w:themeColor="text1"/>
          <w:szCs w:val="24"/>
          <w:lang w:val="en-US"/>
        </w:rPr>
        <w:t>Five</w:t>
      </w:r>
      <w:r w:rsidR="007376C3" w:rsidRPr="007376C3">
        <w:rPr>
          <w:rFonts w:ascii="Arial Narrow" w:hAnsi="Arial Narrow" w:cs="Times-Roman"/>
          <w:b/>
          <w:color w:val="000000" w:themeColor="text1"/>
          <w:szCs w:val="24"/>
          <w:lang w:val="en-US"/>
        </w:rPr>
        <w:t xml:space="preserve"> Hundred </w:t>
      </w:r>
      <w:r w:rsidR="00EC14A0">
        <w:rPr>
          <w:rFonts w:ascii="Arial Narrow" w:hAnsi="Arial Narrow" w:cs="Times-Roman"/>
          <w:b/>
          <w:color w:val="000000" w:themeColor="text1"/>
          <w:szCs w:val="24"/>
          <w:lang w:val="en-US"/>
        </w:rPr>
        <w:t>Ninety Five</w:t>
      </w:r>
      <w:r w:rsidRPr="007376C3">
        <w:rPr>
          <w:rFonts w:ascii="Arial Narrow" w:hAnsi="Arial Narrow" w:cs="Times-Roman"/>
          <w:b/>
          <w:color w:val="000000" w:themeColor="text1"/>
          <w:szCs w:val="24"/>
          <w:lang w:val="en-US"/>
        </w:rPr>
        <w:t xml:space="preserve"> </w:t>
      </w:r>
      <w:r w:rsidR="00417B8C" w:rsidRPr="007376C3">
        <w:rPr>
          <w:rFonts w:ascii="Arial Narrow" w:hAnsi="Arial Narrow" w:cs="Times-Roman"/>
          <w:b/>
          <w:color w:val="000000" w:themeColor="text1"/>
          <w:szCs w:val="24"/>
          <w:lang w:val="en-US"/>
        </w:rPr>
        <w:t>Only</w:t>
      </w:r>
      <w:r w:rsidRPr="007376C3">
        <w:rPr>
          <w:rFonts w:ascii="Arial Narrow" w:hAnsi="Arial Narrow" w:cs="Times-Roman"/>
          <w:b/>
          <w:color w:val="000000" w:themeColor="text1"/>
          <w:szCs w:val="24"/>
        </w:rPr>
        <w:t>)</w:t>
      </w:r>
      <w:r w:rsidRPr="007376C3">
        <w:rPr>
          <w:rFonts w:ascii="Arial Narrow" w:hAnsi="Arial Narrow" w:cs="Times-Roman"/>
          <w:b/>
          <w:color w:val="000000" w:themeColor="text1"/>
          <w:szCs w:val="24"/>
          <w:lang w:val="en-US"/>
        </w:rPr>
        <w:t>.</w:t>
      </w:r>
      <w:r w:rsidR="002A1182" w:rsidRPr="007376C3">
        <w:rPr>
          <w:rFonts w:ascii="Arial Narrow" w:hAnsi="Arial Narrow" w:cs="Times-Roman"/>
          <w:b/>
          <w:color w:val="000000" w:themeColor="text1"/>
          <w:szCs w:val="24"/>
          <w:lang w:val="en-US"/>
        </w:rPr>
        <w:t xml:space="preserve"> The. Insurable Value (Reinstatement Value of the structure) </w:t>
      </w:r>
      <w:r w:rsidR="002A1182" w:rsidRPr="007376C3">
        <w:rPr>
          <w:rFonts w:ascii="Arial" w:hAnsi="Arial" w:cs="Arial"/>
          <w:b/>
          <w:color w:val="000000" w:themeColor="text1"/>
          <w:szCs w:val="24"/>
        </w:rPr>
        <w:t>₹</w:t>
      </w:r>
      <w:r w:rsidR="002A1182" w:rsidRPr="007376C3">
        <w:rPr>
          <w:rFonts w:ascii="Arial Narrow" w:hAnsi="Arial Narrow" w:cs="TTFFB52530t00"/>
          <w:b/>
          <w:color w:val="000000" w:themeColor="text1"/>
          <w:szCs w:val="24"/>
        </w:rPr>
        <w:t xml:space="preserve"> </w:t>
      </w:r>
      <w:r w:rsidR="00EC14A0" w:rsidRPr="00EC14A0">
        <w:rPr>
          <w:rFonts w:ascii="Arial Narrow" w:hAnsi="Arial Narrow" w:cs="Times-Roman"/>
          <w:b/>
          <w:szCs w:val="24"/>
          <w:lang w:val="en-IN"/>
        </w:rPr>
        <w:t>1,02,71,43,838</w:t>
      </w:r>
      <w:r w:rsidR="00EC14A0">
        <w:rPr>
          <w:rFonts w:ascii="Arial Narrow" w:hAnsi="Arial Narrow" w:cs="Times-Roman"/>
          <w:b/>
          <w:szCs w:val="24"/>
          <w:lang w:val="en-IN"/>
        </w:rPr>
        <w:t>.00</w:t>
      </w:r>
      <w:r w:rsidR="002A1182" w:rsidRPr="007376C3">
        <w:rPr>
          <w:rFonts w:ascii="Arial Narrow" w:hAnsi="Arial Narrow"/>
          <w:b/>
          <w:color w:val="000000" w:themeColor="text1"/>
          <w:szCs w:val="24"/>
          <w:lang w:val="en-US"/>
        </w:rPr>
        <w:t xml:space="preserve">/- </w:t>
      </w:r>
      <w:r w:rsidR="002A1182" w:rsidRPr="007376C3">
        <w:rPr>
          <w:rFonts w:ascii="Arial Narrow" w:hAnsi="Arial Narrow" w:cs="Times-Roman"/>
          <w:b/>
          <w:color w:val="000000" w:themeColor="text1"/>
          <w:szCs w:val="24"/>
        </w:rPr>
        <w:t xml:space="preserve">(Rupees </w:t>
      </w:r>
      <w:r w:rsidR="007376C3" w:rsidRPr="007376C3">
        <w:rPr>
          <w:rFonts w:ascii="Arial Narrow" w:hAnsi="Arial Narrow" w:cs="Times-Roman"/>
          <w:b/>
          <w:color w:val="000000" w:themeColor="text1"/>
          <w:szCs w:val="24"/>
          <w:lang w:val="en-US"/>
        </w:rPr>
        <w:t xml:space="preserve">One Hundred </w:t>
      </w:r>
      <w:r w:rsidR="00EC14A0">
        <w:rPr>
          <w:rFonts w:ascii="Arial Narrow" w:hAnsi="Arial Narrow" w:cs="Times-Roman"/>
          <w:b/>
          <w:color w:val="000000" w:themeColor="text1"/>
          <w:szCs w:val="24"/>
          <w:lang w:val="en-US"/>
        </w:rPr>
        <w:t>Two</w:t>
      </w:r>
      <w:r w:rsidR="007376C3" w:rsidRPr="007376C3">
        <w:rPr>
          <w:rFonts w:ascii="Arial Narrow" w:hAnsi="Arial Narrow" w:cs="Times-Roman"/>
          <w:b/>
          <w:color w:val="000000" w:themeColor="text1"/>
          <w:szCs w:val="24"/>
          <w:lang w:val="en-US"/>
        </w:rPr>
        <w:t xml:space="preserve"> Crore </w:t>
      </w:r>
      <w:r w:rsidR="00EC14A0">
        <w:rPr>
          <w:rFonts w:ascii="Arial Narrow" w:hAnsi="Arial Narrow" w:cs="Times-Roman"/>
          <w:b/>
          <w:color w:val="000000" w:themeColor="text1"/>
          <w:szCs w:val="24"/>
          <w:lang w:val="en-US"/>
        </w:rPr>
        <w:t>Seventy One</w:t>
      </w:r>
      <w:r w:rsidR="007376C3" w:rsidRPr="007376C3">
        <w:rPr>
          <w:rFonts w:ascii="Arial Narrow" w:hAnsi="Arial Narrow" w:cs="Times-Roman"/>
          <w:b/>
          <w:color w:val="000000" w:themeColor="text1"/>
          <w:szCs w:val="24"/>
          <w:lang w:val="en-US"/>
        </w:rPr>
        <w:t xml:space="preserve"> Lakh </w:t>
      </w:r>
      <w:r w:rsidR="00EC14A0">
        <w:rPr>
          <w:rFonts w:ascii="Arial Narrow" w:hAnsi="Arial Narrow" w:cs="Times-Roman"/>
          <w:b/>
          <w:color w:val="000000" w:themeColor="text1"/>
          <w:szCs w:val="24"/>
          <w:lang w:val="en-US"/>
        </w:rPr>
        <w:t>Forty Three</w:t>
      </w:r>
      <w:r w:rsidR="007376C3" w:rsidRPr="007376C3">
        <w:rPr>
          <w:rFonts w:ascii="Arial Narrow" w:hAnsi="Arial Narrow" w:cs="Times-Roman"/>
          <w:b/>
          <w:color w:val="000000" w:themeColor="text1"/>
          <w:szCs w:val="24"/>
          <w:lang w:val="en-US"/>
        </w:rPr>
        <w:t xml:space="preserve"> Thousand </w:t>
      </w:r>
      <w:r w:rsidR="00EC14A0">
        <w:rPr>
          <w:rFonts w:ascii="Arial Narrow" w:hAnsi="Arial Narrow" w:cs="Times-Roman"/>
          <w:b/>
          <w:color w:val="000000" w:themeColor="text1"/>
          <w:szCs w:val="24"/>
          <w:lang w:val="en-US"/>
        </w:rPr>
        <w:t>Eight</w:t>
      </w:r>
      <w:r w:rsidR="007376C3" w:rsidRPr="007376C3">
        <w:rPr>
          <w:rFonts w:ascii="Arial Narrow" w:hAnsi="Arial Narrow" w:cs="Times-Roman"/>
          <w:b/>
          <w:color w:val="000000" w:themeColor="text1"/>
          <w:szCs w:val="24"/>
          <w:lang w:val="en-US"/>
        </w:rPr>
        <w:t xml:space="preserve"> Hundred Thirty Eight</w:t>
      </w:r>
      <w:r w:rsidR="002A1182" w:rsidRPr="007376C3">
        <w:rPr>
          <w:rFonts w:ascii="Arial Narrow" w:hAnsi="Arial Narrow" w:cs="Times-Roman"/>
          <w:b/>
          <w:color w:val="000000" w:themeColor="text1"/>
          <w:szCs w:val="24"/>
          <w:lang w:val="en-US"/>
        </w:rPr>
        <w:t xml:space="preserve"> Only</w:t>
      </w:r>
      <w:r w:rsidR="002A1182" w:rsidRPr="007376C3">
        <w:rPr>
          <w:rFonts w:ascii="Arial Narrow" w:hAnsi="Arial Narrow" w:cs="Times-Roman"/>
          <w:b/>
          <w:color w:val="000000" w:themeColor="text1"/>
          <w:szCs w:val="24"/>
        </w:rPr>
        <w:t>)</w:t>
      </w:r>
      <w:r w:rsidR="002A1182" w:rsidRPr="007376C3">
        <w:rPr>
          <w:rFonts w:ascii="Arial Narrow" w:hAnsi="Arial Narrow" w:cs="Times-Roman"/>
          <w:b/>
          <w:color w:val="000000" w:themeColor="text1"/>
          <w:szCs w:val="24"/>
          <w:lang w:val="en-US"/>
        </w:rPr>
        <w:t>.</w:t>
      </w:r>
    </w:p>
    <w:p w14:paraId="75794D2E" w14:textId="77777777" w:rsidR="00EA33BC" w:rsidRDefault="00EA33BC" w:rsidP="003E2692">
      <w:pPr>
        <w:pStyle w:val="BodyText"/>
        <w:spacing w:line="360" w:lineRule="auto"/>
        <w:jc w:val="both"/>
        <w:rPr>
          <w:rFonts w:ascii="Arial Narrow" w:hAnsi="Arial Narrow" w:cs="Times-Roman"/>
          <w:b/>
          <w:color w:val="000000" w:themeColor="text1"/>
          <w:szCs w:val="24"/>
          <w:lang w:val="en-US"/>
        </w:rPr>
      </w:pPr>
    </w:p>
    <w:p w14:paraId="187C2E5D" w14:textId="74458D94" w:rsidR="00EC14A0" w:rsidRDefault="00EC14A0" w:rsidP="003E2692">
      <w:pPr>
        <w:pStyle w:val="BodyText"/>
        <w:spacing w:line="360" w:lineRule="auto"/>
        <w:jc w:val="both"/>
        <w:rPr>
          <w:rFonts w:ascii="Arial Narrow" w:hAnsi="Arial Narrow" w:cs="Times-Roman"/>
          <w:b/>
          <w:color w:val="000000" w:themeColor="text1"/>
          <w:szCs w:val="24"/>
          <w:lang w:val="en-US"/>
        </w:rPr>
      </w:pPr>
      <w:r w:rsidRPr="00EC14A0">
        <w:rPr>
          <w:rFonts w:ascii="Arial Narrow" w:hAnsi="Arial Narrow" w:cs="Times-Roman"/>
          <w:b/>
          <w:color w:val="000000" w:themeColor="text1"/>
          <w:szCs w:val="24"/>
          <w:lang w:val="en-US"/>
        </w:rPr>
        <w:tab/>
        <w:t xml:space="preserve">  </w:t>
      </w:r>
      <w:r w:rsidRPr="00EC14A0">
        <w:rPr>
          <w:rFonts w:ascii="Arial Narrow" w:hAnsi="Arial Narrow" w:cs="Times-Roman"/>
          <w:b/>
          <w:color w:val="000000" w:themeColor="text1"/>
          <w:szCs w:val="24"/>
          <w:lang w:val="en-US"/>
        </w:rPr>
        <w:tab/>
        <w:t xml:space="preserve"> </w:t>
      </w:r>
    </w:p>
    <w:p w14:paraId="1FEC7071" w14:textId="77777777" w:rsidR="00995635" w:rsidRPr="00CD3F7E" w:rsidRDefault="00995635" w:rsidP="003E2692">
      <w:pPr>
        <w:autoSpaceDE w:val="0"/>
        <w:autoSpaceDN w:val="0"/>
        <w:adjustRightInd w:val="0"/>
        <w:spacing w:after="0" w:line="360" w:lineRule="auto"/>
        <w:jc w:val="both"/>
        <w:rPr>
          <w:rFonts w:ascii="Arial Narrow" w:hAnsi="Arial Narrow" w:cs="Tahoma"/>
          <w:i/>
          <w:color w:val="000000" w:themeColor="text1"/>
          <w:sz w:val="24"/>
          <w:szCs w:val="24"/>
        </w:rPr>
      </w:pPr>
      <w:r w:rsidRPr="00CD3F7E">
        <w:rPr>
          <w:rFonts w:ascii="Arial Narrow" w:hAnsi="Arial Narrow" w:cs="TTFFB52530t00"/>
          <w:color w:val="000000" w:themeColor="text1"/>
          <w:sz w:val="24"/>
          <w:szCs w:val="24"/>
        </w:rPr>
        <w:t xml:space="preserve">Place: Mumbai                                                                                                             </w:t>
      </w:r>
    </w:p>
    <w:p w14:paraId="3A352B8D" w14:textId="41578A9E" w:rsidR="00933E0D" w:rsidRDefault="00995635" w:rsidP="003E2692">
      <w:pPr>
        <w:autoSpaceDE w:val="0"/>
        <w:autoSpaceDN w:val="0"/>
        <w:adjustRightInd w:val="0"/>
        <w:spacing w:after="0" w:line="360" w:lineRule="auto"/>
        <w:rPr>
          <w:rFonts w:ascii="Arial Narrow" w:hAnsi="Arial Narrow" w:cs="TTFFB52530t00"/>
          <w:color w:val="000000" w:themeColor="text1"/>
          <w:sz w:val="24"/>
          <w:szCs w:val="24"/>
        </w:rPr>
      </w:pPr>
      <w:r w:rsidRPr="00CD3F7E">
        <w:rPr>
          <w:rFonts w:ascii="Arial Narrow" w:hAnsi="Arial Narrow" w:cs="TTFFB52530t00"/>
          <w:color w:val="000000" w:themeColor="text1"/>
          <w:sz w:val="24"/>
          <w:szCs w:val="24"/>
        </w:rPr>
        <w:t xml:space="preserve">Date: </w:t>
      </w:r>
      <w:r w:rsidR="00684904">
        <w:rPr>
          <w:rFonts w:ascii="Arial Narrow" w:hAnsi="Arial Narrow" w:cs="TTFFB52530t00"/>
          <w:color w:val="000000" w:themeColor="text1"/>
          <w:sz w:val="24"/>
          <w:szCs w:val="24"/>
        </w:rPr>
        <w:t>01.03.2024</w:t>
      </w:r>
      <w:r w:rsidRPr="00CD3F7E">
        <w:rPr>
          <w:rFonts w:ascii="Arial Narrow" w:hAnsi="Arial Narrow" w:cs="TTFFB52530t00"/>
          <w:color w:val="000000" w:themeColor="text1"/>
          <w:sz w:val="24"/>
          <w:szCs w:val="24"/>
        </w:rPr>
        <w:t xml:space="preserve">   </w:t>
      </w:r>
    </w:p>
    <w:p w14:paraId="78637B2E" w14:textId="77777777" w:rsidR="00933E0D" w:rsidRDefault="00933E0D" w:rsidP="003E2692">
      <w:pPr>
        <w:autoSpaceDE w:val="0"/>
        <w:autoSpaceDN w:val="0"/>
        <w:adjustRightInd w:val="0"/>
        <w:spacing w:after="0" w:line="360" w:lineRule="auto"/>
        <w:rPr>
          <w:rFonts w:ascii="Arial Narrow" w:hAnsi="Arial Narrow" w:cs="TTFFB52530t00"/>
          <w:color w:val="000000" w:themeColor="text1"/>
          <w:sz w:val="24"/>
          <w:szCs w:val="24"/>
        </w:rPr>
      </w:pPr>
    </w:p>
    <w:p w14:paraId="4CA25CF1" w14:textId="67B23201" w:rsidR="00995635" w:rsidRPr="00CD3F7E" w:rsidRDefault="00995635" w:rsidP="003E2692">
      <w:pPr>
        <w:autoSpaceDE w:val="0"/>
        <w:autoSpaceDN w:val="0"/>
        <w:adjustRightInd w:val="0"/>
        <w:spacing w:after="0" w:line="360" w:lineRule="auto"/>
        <w:rPr>
          <w:rFonts w:ascii="Arial Narrow" w:hAnsi="Arial Narrow" w:cs="Tahoma"/>
          <w:color w:val="000000" w:themeColor="text1"/>
          <w:sz w:val="24"/>
          <w:szCs w:val="24"/>
        </w:rPr>
      </w:pPr>
      <w:r w:rsidRPr="00CD3F7E">
        <w:rPr>
          <w:rFonts w:ascii="Arial Narrow" w:hAnsi="Arial Narrow" w:cs="TTFFB52530t00"/>
          <w:color w:val="000000" w:themeColor="text1"/>
          <w:sz w:val="24"/>
          <w:szCs w:val="24"/>
        </w:rPr>
        <w:t xml:space="preserve">                       </w:t>
      </w:r>
    </w:p>
    <w:p w14:paraId="6207CFFE" w14:textId="77777777" w:rsidR="00995635" w:rsidRPr="00CD3F7E" w:rsidRDefault="00995635" w:rsidP="003E2692">
      <w:pPr>
        <w:pStyle w:val="BodyText"/>
        <w:spacing w:line="360" w:lineRule="auto"/>
        <w:rPr>
          <w:rFonts w:ascii="Arial Narrow" w:hAnsi="Arial Narrow" w:cs="Tahoma"/>
          <w:b/>
          <w:bCs/>
          <w:iCs/>
          <w:color w:val="000000" w:themeColor="text1"/>
          <w:szCs w:val="24"/>
          <w:lang w:val="en-US"/>
        </w:rPr>
      </w:pPr>
      <w:r w:rsidRPr="00CD3F7E">
        <w:rPr>
          <w:rFonts w:ascii="Arial Narrow" w:hAnsi="Arial Narrow" w:cs="Tahoma"/>
          <w:b/>
          <w:bCs/>
          <w:iCs/>
          <w:color w:val="000000" w:themeColor="text1"/>
          <w:szCs w:val="24"/>
          <w:lang w:val="en-US"/>
        </w:rPr>
        <w:t>Manoj B Chalikwar</w:t>
      </w:r>
    </w:p>
    <w:p w14:paraId="60C33098" w14:textId="77777777" w:rsidR="00995635" w:rsidRPr="00CD3F7E" w:rsidRDefault="00995635" w:rsidP="003E2692">
      <w:pPr>
        <w:spacing w:after="0" w:line="360"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Registered Valuer</w:t>
      </w:r>
    </w:p>
    <w:p w14:paraId="3B2C1195" w14:textId="77777777" w:rsidR="00995635" w:rsidRPr="00CD3F7E" w:rsidRDefault="00995635" w:rsidP="003E2692">
      <w:pPr>
        <w:spacing w:after="0" w:line="360"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Chartered Engineer (India)</w:t>
      </w:r>
    </w:p>
    <w:p w14:paraId="24AB5D38" w14:textId="77777777" w:rsidR="00995635" w:rsidRPr="00CD3F7E" w:rsidRDefault="00995635" w:rsidP="003E2692">
      <w:pPr>
        <w:spacing w:after="0" w:line="360"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Reg. No. IBBI/RV/07/2018/10366</w:t>
      </w:r>
    </w:p>
    <w:p w14:paraId="5D23E9E2" w14:textId="3169C3EE" w:rsidR="00995635" w:rsidRPr="00CD3F7E" w:rsidRDefault="00995635" w:rsidP="003E2692">
      <w:pPr>
        <w:spacing w:after="0" w:line="360"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SBI Empanelment No. – SME/TCC/2021-22/86/3</w:t>
      </w:r>
    </w:p>
    <w:p w14:paraId="418E5A7A" w14:textId="77777777" w:rsidR="00F50DA8" w:rsidRPr="00F50DA8" w:rsidRDefault="00F50DA8" w:rsidP="003E2692">
      <w:pPr>
        <w:spacing w:after="0" w:line="360" w:lineRule="auto"/>
        <w:rPr>
          <w:rFonts w:ascii="Arial Narrow" w:hAnsi="Arial Narrow" w:cs="Tahoma"/>
          <w:color w:val="000000"/>
          <w:sz w:val="24"/>
          <w:szCs w:val="24"/>
          <w:lang w:eastAsia="x-none"/>
        </w:rPr>
      </w:pPr>
    </w:p>
    <w:p w14:paraId="507D5FEC" w14:textId="46D237CD" w:rsidR="00995635" w:rsidRPr="00F50DA8" w:rsidRDefault="00995635" w:rsidP="00EC14A0">
      <w:pPr>
        <w:pStyle w:val="BodyText"/>
        <w:jc w:val="both"/>
        <w:rPr>
          <w:rFonts w:ascii="Arial Narrow" w:hAnsi="Arial Narrow"/>
          <w:bCs/>
          <w:szCs w:val="24"/>
          <w:lang w:val="en-US"/>
        </w:rPr>
      </w:pPr>
      <w:r w:rsidRPr="00F50DA8">
        <w:rPr>
          <w:rFonts w:ascii="Arial Narrow" w:hAnsi="Arial Narrow"/>
          <w:bCs/>
          <w:szCs w:val="24"/>
          <w:lang w:val="en-US"/>
        </w:rPr>
        <w:t xml:space="preserve">The undersigned has inspected the property detailed in the Valuation Report dated _______________________ </w:t>
      </w:r>
      <w:r w:rsidR="00F50DA8">
        <w:rPr>
          <w:rFonts w:ascii="Arial Narrow" w:hAnsi="Arial Narrow"/>
          <w:bCs/>
          <w:szCs w:val="24"/>
          <w:lang w:val="en-US"/>
        </w:rPr>
        <w:t xml:space="preserve"> </w:t>
      </w:r>
      <w:r w:rsidRPr="00F50DA8">
        <w:rPr>
          <w:rFonts w:ascii="Arial Narrow" w:hAnsi="Arial Narrow"/>
          <w:bCs/>
          <w:szCs w:val="24"/>
          <w:lang w:val="en-US"/>
        </w:rPr>
        <w:t>on ____________________. We are satisfied that the fair and reasonable market value of the property is `_________________________ (Rupees ______________________________________________________________________________________________only).</w:t>
      </w:r>
    </w:p>
    <w:p w14:paraId="74D5C0F0" w14:textId="77777777" w:rsidR="00995635" w:rsidRPr="00F50DA8" w:rsidRDefault="00995635" w:rsidP="003E2692">
      <w:pPr>
        <w:pStyle w:val="BodyText"/>
        <w:spacing w:line="360" w:lineRule="auto"/>
        <w:rPr>
          <w:rFonts w:ascii="Arial Narrow" w:hAnsi="Arial Narrow"/>
          <w:bCs/>
          <w:szCs w:val="24"/>
          <w:lang w:val="en-US"/>
        </w:rPr>
      </w:pPr>
    </w:p>
    <w:p w14:paraId="0C70BA14" w14:textId="77777777" w:rsidR="00995635" w:rsidRPr="00F50DA8" w:rsidRDefault="00995635" w:rsidP="003E2692">
      <w:pPr>
        <w:pStyle w:val="BodyText"/>
        <w:spacing w:line="360" w:lineRule="auto"/>
        <w:rPr>
          <w:rFonts w:ascii="Arial Narrow" w:hAnsi="Arial Narrow"/>
          <w:bCs/>
          <w:szCs w:val="24"/>
          <w:lang w:val="en-US"/>
        </w:rPr>
      </w:pPr>
      <w:r w:rsidRPr="00F50DA8">
        <w:rPr>
          <w:rFonts w:ascii="Arial Narrow" w:hAnsi="Arial Narrow"/>
          <w:bCs/>
          <w:szCs w:val="24"/>
          <w:lang w:val="en-US"/>
        </w:rPr>
        <w:t xml:space="preserve">Date                                                                                                                                             </w:t>
      </w:r>
    </w:p>
    <w:p w14:paraId="5B9F3993" w14:textId="77777777" w:rsidR="00995635" w:rsidRPr="00F50DA8" w:rsidRDefault="00995635" w:rsidP="003E2692">
      <w:pPr>
        <w:pStyle w:val="BodyText"/>
        <w:spacing w:line="360" w:lineRule="auto"/>
        <w:rPr>
          <w:rFonts w:ascii="Arial Narrow" w:hAnsi="Arial Narrow"/>
          <w:bCs/>
          <w:szCs w:val="24"/>
          <w:lang w:val="en-US"/>
        </w:rPr>
      </w:pPr>
      <w:r w:rsidRPr="00F50DA8">
        <w:rPr>
          <w:rFonts w:ascii="Arial Narrow" w:hAnsi="Arial Narrow"/>
          <w:bCs/>
          <w:szCs w:val="24"/>
          <w:lang w:val="en-US"/>
        </w:rPr>
        <w:t xml:space="preserve">                                                                                                                                        Signature </w:t>
      </w:r>
    </w:p>
    <w:p w14:paraId="0670B1F8" w14:textId="77777777" w:rsidR="00995635" w:rsidRPr="00F50DA8" w:rsidRDefault="00995635" w:rsidP="003E2692">
      <w:pPr>
        <w:pStyle w:val="BodyText"/>
        <w:spacing w:line="360" w:lineRule="auto"/>
        <w:rPr>
          <w:rFonts w:ascii="Arial Narrow" w:hAnsi="Arial Narrow"/>
          <w:bCs/>
          <w:szCs w:val="24"/>
          <w:lang w:val="en-US"/>
        </w:rPr>
      </w:pPr>
      <w:r w:rsidRPr="00F50DA8">
        <w:rPr>
          <w:rFonts w:ascii="Arial Narrow" w:hAnsi="Arial Narrow"/>
          <w:bCs/>
          <w:szCs w:val="24"/>
          <w:lang w:val="en-US"/>
        </w:rPr>
        <w:t xml:space="preserve">                                                                                                      (Name &amp; Designation of the Inspecting Official/s)</w:t>
      </w:r>
    </w:p>
    <w:p w14:paraId="332D551A" w14:textId="77777777" w:rsidR="00995635" w:rsidRPr="00F50DA8" w:rsidRDefault="00995635" w:rsidP="003E2692">
      <w:pPr>
        <w:pStyle w:val="BodyText"/>
        <w:spacing w:line="360" w:lineRule="auto"/>
        <w:rPr>
          <w:rFonts w:ascii="Arial Narrow" w:hAnsi="Arial Narrow"/>
          <w:bCs/>
          <w:szCs w:val="24"/>
          <w:lang w:val="en-US"/>
        </w:rPr>
      </w:pPr>
      <w:r w:rsidRPr="00F50DA8">
        <w:rPr>
          <w:rFonts w:ascii="Arial Narrow" w:hAnsi="Arial Narrow"/>
          <w:bCs/>
          <w:szCs w:val="24"/>
          <w:lang w:val="en-US"/>
        </w:rPr>
        <w:t xml:space="preserve">Countersigned </w:t>
      </w:r>
    </w:p>
    <w:p w14:paraId="6D2685D5" w14:textId="77777777" w:rsidR="00995635" w:rsidRPr="00F50DA8" w:rsidRDefault="00995635" w:rsidP="003E2692">
      <w:pPr>
        <w:spacing w:after="0" w:line="360" w:lineRule="auto"/>
        <w:rPr>
          <w:rFonts w:ascii="Arial Narrow" w:hAnsi="Arial Narrow"/>
          <w:bCs/>
          <w:sz w:val="24"/>
          <w:szCs w:val="24"/>
        </w:rPr>
      </w:pPr>
      <w:r w:rsidRPr="00F50DA8">
        <w:rPr>
          <w:rFonts w:ascii="Arial Narrow" w:hAnsi="Arial Narrow"/>
          <w:bCs/>
          <w:sz w:val="24"/>
          <w:szCs w:val="24"/>
        </w:rPr>
        <w:t>(BRANCH MANAGER)</w:t>
      </w:r>
    </w:p>
    <w:tbl>
      <w:tblPr>
        <w:tblStyle w:val="Style1"/>
        <w:tblW w:w="5000" w:type="pct"/>
        <w:tblLook w:val="0000" w:firstRow="0" w:lastRow="0" w:firstColumn="0" w:lastColumn="0" w:noHBand="0" w:noVBand="0"/>
      </w:tblPr>
      <w:tblGrid>
        <w:gridCol w:w="504"/>
        <w:gridCol w:w="2927"/>
        <w:gridCol w:w="5585"/>
      </w:tblGrid>
      <w:tr w:rsidR="00995635" w:rsidRPr="00F50DA8" w14:paraId="211AAD6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3"/>
          </w:tcPr>
          <w:p w14:paraId="01DD47DD" w14:textId="77777777" w:rsidR="00995635" w:rsidRPr="00F50DA8" w:rsidRDefault="00995635" w:rsidP="00EC14A0">
            <w:pPr>
              <w:pStyle w:val="Default"/>
              <w:spacing w:line="360" w:lineRule="auto"/>
              <w:jc w:val="left"/>
              <w:rPr>
                <w:rFonts w:ascii="Arial Narrow" w:hAnsi="Arial Narrow" w:cs="Arial"/>
                <w:b/>
                <w:color w:val="auto"/>
              </w:rPr>
            </w:pPr>
            <w:r w:rsidRPr="00F50DA8">
              <w:rPr>
                <w:rFonts w:ascii="Arial Narrow" w:hAnsi="Arial Narrow" w:cs="Arial"/>
                <w:b/>
                <w:color w:val="auto"/>
              </w:rPr>
              <w:t xml:space="preserve">Enclosures </w:t>
            </w:r>
          </w:p>
        </w:tc>
      </w:tr>
      <w:tr w:rsidR="00995635" w:rsidRPr="00F50DA8" w14:paraId="1BEC7F40"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280" w:type="pct"/>
          </w:tcPr>
          <w:p w14:paraId="177AD9CE" w14:textId="77777777" w:rsidR="00995635" w:rsidRPr="00F50DA8" w:rsidRDefault="00995635" w:rsidP="003E2692">
            <w:pPr>
              <w:pStyle w:val="Default"/>
              <w:spacing w:line="360" w:lineRule="auto"/>
              <w:rPr>
                <w:rFonts w:ascii="Arial Narrow" w:hAnsi="Arial Narrow" w:cs="Arial"/>
                <w:color w:val="auto"/>
              </w:rPr>
            </w:pPr>
          </w:p>
        </w:tc>
        <w:tc>
          <w:tcPr>
            <w:tcW w:w="1623" w:type="pct"/>
          </w:tcPr>
          <w:p w14:paraId="5F0283B5" w14:textId="77777777" w:rsidR="00995635" w:rsidRPr="00F50DA8" w:rsidRDefault="00995635" w:rsidP="003E2692">
            <w:pPr>
              <w:pStyle w:val="Default"/>
              <w:spacing w:line="360" w:lineRule="auto"/>
              <w:jc w:val="both"/>
              <w:rPr>
                <w:rFonts w:ascii="Arial Narrow" w:hAnsi="Arial Narrow" w:cs="Arial"/>
                <w:color w:val="auto"/>
              </w:rPr>
            </w:pPr>
            <w:r w:rsidRPr="00F50DA8">
              <w:rPr>
                <w:rFonts w:ascii="Arial Narrow" w:hAnsi="Arial Narrow" w:cs="Arial"/>
                <w:color w:val="auto"/>
              </w:rPr>
              <w:t>Declaration-cum-undertaking from the valuer (Annexure- IV)</w:t>
            </w:r>
          </w:p>
        </w:tc>
        <w:tc>
          <w:tcPr>
            <w:tcW w:w="3097" w:type="pct"/>
          </w:tcPr>
          <w:p w14:paraId="7E83A8B7" w14:textId="77777777" w:rsidR="00995635" w:rsidRPr="00F50DA8" w:rsidRDefault="00995635" w:rsidP="003E2692">
            <w:pPr>
              <w:pStyle w:val="Default"/>
              <w:spacing w:line="360" w:lineRule="auto"/>
              <w:jc w:val="both"/>
              <w:rPr>
                <w:rFonts w:ascii="Arial Narrow" w:hAnsi="Arial Narrow" w:cs="Arial"/>
                <w:color w:val="auto"/>
              </w:rPr>
            </w:pPr>
            <w:r w:rsidRPr="00F50DA8">
              <w:rPr>
                <w:rFonts w:ascii="Arial Narrow" w:hAnsi="Arial Narrow" w:cs="Arial"/>
                <w:color w:val="auto"/>
              </w:rPr>
              <w:t>Attached</w:t>
            </w:r>
          </w:p>
        </w:tc>
      </w:tr>
      <w:tr w:rsidR="00995635" w:rsidRPr="00F50DA8" w14:paraId="0B48999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280" w:type="pct"/>
          </w:tcPr>
          <w:p w14:paraId="5ADA7D03" w14:textId="77777777" w:rsidR="00995635" w:rsidRPr="00F50DA8" w:rsidRDefault="00995635" w:rsidP="003E2692">
            <w:pPr>
              <w:pStyle w:val="Default"/>
              <w:spacing w:line="360" w:lineRule="auto"/>
              <w:rPr>
                <w:rFonts w:ascii="Arial Narrow" w:hAnsi="Arial Narrow" w:cs="Arial"/>
                <w:color w:val="auto"/>
              </w:rPr>
            </w:pPr>
          </w:p>
        </w:tc>
        <w:tc>
          <w:tcPr>
            <w:tcW w:w="1623" w:type="pct"/>
          </w:tcPr>
          <w:p w14:paraId="0AFAAFDD" w14:textId="77777777" w:rsidR="00995635" w:rsidRPr="00F50DA8" w:rsidRDefault="00995635" w:rsidP="003E2692">
            <w:pPr>
              <w:pStyle w:val="Default"/>
              <w:spacing w:line="360" w:lineRule="auto"/>
              <w:jc w:val="both"/>
              <w:rPr>
                <w:rFonts w:ascii="Arial Narrow" w:hAnsi="Arial Narrow" w:cs="Arial"/>
                <w:color w:val="auto"/>
              </w:rPr>
            </w:pPr>
            <w:r w:rsidRPr="00F50DA8">
              <w:rPr>
                <w:rFonts w:ascii="Arial Narrow" w:hAnsi="Arial Narrow" w:cs="Arial"/>
                <w:color w:val="auto"/>
              </w:rPr>
              <w:t>Model code of conduct for valuer - (Annexure - V)</w:t>
            </w:r>
          </w:p>
        </w:tc>
        <w:tc>
          <w:tcPr>
            <w:tcW w:w="3097" w:type="pct"/>
          </w:tcPr>
          <w:p w14:paraId="4E39679C" w14:textId="77777777" w:rsidR="00995635" w:rsidRPr="00F50DA8" w:rsidRDefault="00995635" w:rsidP="003E2692">
            <w:pPr>
              <w:pStyle w:val="Default"/>
              <w:spacing w:line="360" w:lineRule="auto"/>
              <w:jc w:val="both"/>
              <w:rPr>
                <w:rFonts w:ascii="Arial Narrow" w:hAnsi="Arial Narrow"/>
                <w:b/>
                <w:color w:val="auto"/>
              </w:rPr>
            </w:pPr>
            <w:r w:rsidRPr="00F50DA8">
              <w:rPr>
                <w:rFonts w:ascii="Arial Narrow" w:hAnsi="Arial Narrow" w:cs="Arial"/>
                <w:color w:val="auto"/>
              </w:rPr>
              <w:t>Attached</w:t>
            </w:r>
          </w:p>
        </w:tc>
      </w:tr>
    </w:tbl>
    <w:p w14:paraId="6211731D" w14:textId="29D71D08" w:rsidR="00995635" w:rsidRPr="009B3331" w:rsidRDefault="00995635" w:rsidP="009B3331">
      <w:pPr>
        <w:pStyle w:val="BodyText"/>
        <w:spacing w:line="360" w:lineRule="auto"/>
        <w:ind w:right="-154"/>
        <w:jc w:val="right"/>
        <w:rPr>
          <w:rFonts w:ascii="Arial Narrow" w:hAnsi="Arial Narrow"/>
          <w:b/>
          <w:lang w:val="en-US"/>
        </w:rPr>
      </w:pPr>
      <w:r w:rsidRPr="00F50DA8">
        <w:rPr>
          <w:rFonts w:ascii="Arial Narrow" w:hAnsi="Arial Narrow"/>
          <w:szCs w:val="24"/>
        </w:rPr>
        <w:br w:type="page"/>
      </w:r>
      <w:r w:rsidRPr="007B4C6A">
        <w:rPr>
          <w:lang w:val="en-US"/>
        </w:rPr>
        <w:lastRenderedPageBreak/>
        <w:t>(</w:t>
      </w:r>
      <w:r w:rsidRPr="007B4C6A">
        <w:rPr>
          <w:rFonts w:ascii="Arial Narrow" w:hAnsi="Arial Narrow"/>
          <w:b/>
          <w:lang w:val="en-US"/>
        </w:rPr>
        <w:t>Annexure-</w:t>
      </w:r>
      <w:r w:rsidRPr="007B4C6A">
        <w:rPr>
          <w:rFonts w:ascii="Arial Narrow" w:hAnsi="Arial Narrow"/>
          <w:b/>
        </w:rPr>
        <w:t>I</w:t>
      </w:r>
      <w:r>
        <w:rPr>
          <w:rFonts w:ascii="Arial Narrow" w:hAnsi="Arial Narrow"/>
          <w:b/>
          <w:lang w:val="en-US"/>
        </w:rPr>
        <w:t>V</w:t>
      </w:r>
      <w:r w:rsidRPr="007B4C6A">
        <w:rPr>
          <w:rFonts w:ascii="Arial Narrow" w:hAnsi="Arial Narrow"/>
          <w:b/>
          <w:lang w:val="en-US"/>
        </w:rPr>
        <w:t>)</w:t>
      </w:r>
    </w:p>
    <w:p w14:paraId="5279FF11" w14:textId="77777777" w:rsidR="00995635" w:rsidRPr="00424C4B" w:rsidRDefault="00995635" w:rsidP="003E2692">
      <w:pPr>
        <w:pStyle w:val="Heading1"/>
        <w:numPr>
          <w:ilvl w:val="0"/>
          <w:numId w:val="2"/>
        </w:numPr>
        <w:tabs>
          <w:tab w:val="num" w:pos="360"/>
        </w:tabs>
        <w:spacing w:before="0" w:line="360" w:lineRule="auto"/>
        <w:ind w:left="284"/>
      </w:pPr>
      <w:bookmarkStart w:id="35" w:name="_Toc78634032"/>
      <w:bookmarkStart w:id="36" w:name="_Toc81409620"/>
      <w:bookmarkStart w:id="37" w:name="_Toc155344691"/>
      <w:r w:rsidRPr="00424C4B">
        <w:t>DECLARATION-CUM-UNDERTAKING</w:t>
      </w:r>
      <w:bookmarkEnd w:id="35"/>
      <w:bookmarkEnd w:id="36"/>
      <w:bookmarkEnd w:id="37"/>
    </w:p>
    <w:p w14:paraId="2D3B1FB8" w14:textId="77777777" w:rsidR="00995635" w:rsidRPr="00454CF0" w:rsidRDefault="00995635" w:rsidP="003E2692">
      <w:pPr>
        <w:pStyle w:val="BodyText"/>
        <w:spacing w:line="360" w:lineRule="auto"/>
        <w:rPr>
          <w:rFonts w:ascii="Arial Narrow" w:hAnsi="Arial Narrow"/>
          <w:sz w:val="13"/>
        </w:rPr>
      </w:pPr>
    </w:p>
    <w:p w14:paraId="503CA8F0" w14:textId="77777777" w:rsidR="00995635" w:rsidRPr="00D04828" w:rsidRDefault="00995635" w:rsidP="003E2692">
      <w:pPr>
        <w:pStyle w:val="BodyText"/>
        <w:spacing w:line="360" w:lineRule="auto"/>
        <w:ind w:left="142"/>
        <w:jc w:val="both"/>
        <w:rPr>
          <w:rFonts w:ascii="Arial Narrow" w:hAnsi="Arial Narrow"/>
          <w:bCs/>
          <w:sz w:val="22"/>
          <w:szCs w:val="22"/>
          <w:lang w:val="en-US"/>
        </w:rPr>
      </w:pPr>
      <w:r w:rsidRPr="00D04828">
        <w:rPr>
          <w:rFonts w:ascii="Arial Narrow" w:hAnsi="Arial Narrow"/>
          <w:bCs/>
          <w:sz w:val="22"/>
          <w:szCs w:val="22"/>
          <w:lang w:val="en-US"/>
        </w:rPr>
        <w:t>I, Manoj Chalikwar son of Shri. Baburao Chalikwar do hereby solemnly affirm and state that:</w:t>
      </w:r>
    </w:p>
    <w:p w14:paraId="4229E9E3" w14:textId="77777777" w:rsidR="00995635" w:rsidRPr="00454CF0" w:rsidRDefault="00995635" w:rsidP="003E2692">
      <w:pPr>
        <w:pStyle w:val="BodyText"/>
        <w:spacing w:line="360" w:lineRule="auto"/>
        <w:rPr>
          <w:rFonts w:ascii="Arial Narrow" w:hAnsi="Arial Narrow"/>
          <w:sz w:val="20"/>
        </w:rPr>
      </w:pPr>
    </w:p>
    <w:p w14:paraId="5CFE761D" w14:textId="77777777" w:rsidR="00995635" w:rsidRPr="00D048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a citizen of India.</w:t>
      </w:r>
    </w:p>
    <w:p w14:paraId="29062FC5" w14:textId="77777777" w:rsidR="00995635" w:rsidRPr="00D048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D636E5B" w14:textId="45141C96" w:rsidR="00995635" w:rsidRPr="00D048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The information furnished in my valuation report </w:t>
      </w:r>
      <w:r w:rsidRPr="00943EDE">
        <w:rPr>
          <w:rFonts w:ascii="Arial Narrow" w:hAnsi="Arial Narrow"/>
          <w:bCs/>
          <w:sz w:val="22"/>
          <w:szCs w:val="22"/>
          <w:lang w:val="en-US"/>
        </w:rPr>
        <w:t xml:space="preserve">dated </w:t>
      </w:r>
      <w:r w:rsidR="00684904">
        <w:rPr>
          <w:rFonts w:ascii="Arial Narrow" w:hAnsi="Arial Narrow"/>
          <w:b/>
          <w:color w:val="000000" w:themeColor="text1"/>
          <w:sz w:val="22"/>
          <w:szCs w:val="22"/>
          <w:lang w:val="en-US"/>
        </w:rPr>
        <w:t>01.03.2024</w:t>
      </w:r>
      <w:r w:rsidRPr="00943EDE">
        <w:rPr>
          <w:rFonts w:ascii="Arial Narrow" w:hAnsi="Arial Narrow"/>
          <w:bCs/>
          <w:color w:val="FF0000"/>
          <w:sz w:val="22"/>
          <w:szCs w:val="22"/>
          <w:lang w:val="en-US"/>
        </w:rPr>
        <w:t xml:space="preserve"> </w:t>
      </w:r>
      <w:r w:rsidRPr="00943EDE">
        <w:rPr>
          <w:rFonts w:ascii="Arial Narrow" w:hAnsi="Arial Narrow"/>
          <w:bCs/>
          <w:sz w:val="22"/>
          <w:szCs w:val="22"/>
          <w:lang w:val="en-US"/>
        </w:rPr>
        <w:t>is</w:t>
      </w:r>
      <w:r w:rsidRPr="00D04828">
        <w:rPr>
          <w:rFonts w:ascii="Arial Narrow" w:hAnsi="Arial Narrow"/>
          <w:bCs/>
          <w:sz w:val="22"/>
          <w:szCs w:val="22"/>
          <w:lang w:val="en-US"/>
        </w:rPr>
        <w:t xml:space="preserve"> true and correct to the best of my knowledge and belief and I have made an impartial and true valuation of the property.</w:t>
      </w:r>
    </w:p>
    <w:p w14:paraId="1A8D9870" w14:textId="18F8B681" w:rsidR="00995635" w:rsidRPr="00D048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my authorized representative has personally inspected the property on</w:t>
      </w:r>
      <w:r w:rsidR="009E7873">
        <w:rPr>
          <w:rFonts w:ascii="Arial Narrow" w:hAnsi="Arial Narrow"/>
          <w:bCs/>
          <w:sz w:val="22"/>
          <w:szCs w:val="22"/>
          <w:lang w:val="en-US"/>
        </w:rPr>
        <w:t xml:space="preserve"> </w:t>
      </w:r>
      <w:r w:rsidR="00684904">
        <w:rPr>
          <w:rFonts w:ascii="Arial Narrow" w:hAnsi="Arial Narrow"/>
          <w:b/>
          <w:sz w:val="22"/>
          <w:szCs w:val="22"/>
          <w:lang w:val="en-US"/>
        </w:rPr>
        <w:t>16.02.2024</w:t>
      </w:r>
      <w:r w:rsidRPr="003A0B3F">
        <w:rPr>
          <w:rFonts w:ascii="Arial Narrow" w:hAnsi="Arial Narrow"/>
          <w:bCs/>
          <w:sz w:val="22"/>
          <w:szCs w:val="22"/>
          <w:lang w:val="en-US"/>
        </w:rPr>
        <w:t>. The</w:t>
      </w:r>
      <w:r w:rsidRPr="00D04828">
        <w:rPr>
          <w:rFonts w:ascii="Arial Narrow" w:hAnsi="Arial Narrow"/>
          <w:bCs/>
          <w:sz w:val="22"/>
          <w:szCs w:val="22"/>
          <w:lang w:val="en-US"/>
        </w:rPr>
        <w:t xml:space="preserve"> work is not sub - contracted to any other valuer and carried out by myself.</w:t>
      </w:r>
    </w:p>
    <w:p w14:paraId="451DD26F" w14:textId="77777777" w:rsidR="00995635" w:rsidRPr="00B744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B74428">
        <w:rPr>
          <w:rFonts w:ascii="Arial Narrow" w:hAnsi="Arial Narrow"/>
          <w:bCs/>
          <w:sz w:val="22"/>
          <w:szCs w:val="22"/>
          <w:lang w:val="en-US"/>
        </w:rPr>
        <w:t>Valuation report is submitted in the format as prescribed by the bank.</w:t>
      </w:r>
    </w:p>
    <w:p w14:paraId="241ECCAF" w14:textId="77777777" w:rsidR="00995635" w:rsidRPr="00B744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depanelled / delisted by any other bank and in case any such depanelment by other banks during my empanelment with you, I will inform you within 3 days of such depanelment.</w:t>
      </w:r>
    </w:p>
    <w:p w14:paraId="4C9F1FAE" w14:textId="77777777" w:rsidR="00995635" w:rsidRPr="00B744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removed / dismissed from service / employment earlier.</w:t>
      </w:r>
    </w:p>
    <w:p w14:paraId="0F8F2257" w14:textId="77777777" w:rsidR="00995635" w:rsidRPr="00B744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convicted of any offence and sentenced to a term of imprisonment</w:t>
      </w:r>
    </w:p>
    <w:p w14:paraId="01252C11" w14:textId="77777777" w:rsidR="00995635" w:rsidRPr="00B744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found guilty of misconduct in my professional capacity.</w:t>
      </w:r>
    </w:p>
    <w:p w14:paraId="0A182E18" w14:textId="77777777" w:rsidR="00995635" w:rsidRPr="00B744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declared to be unsound mind</w:t>
      </w:r>
    </w:p>
    <w:p w14:paraId="5CACFEBF" w14:textId="77777777" w:rsidR="00995635" w:rsidRPr="00B744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not an undischarged bankrupt or has not applied to be adjudicated as a bankrupt.</w:t>
      </w:r>
    </w:p>
    <w:p w14:paraId="73B5DB49" w14:textId="77777777" w:rsidR="00995635" w:rsidRPr="00B744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not an undischarged insolvent.</w:t>
      </w:r>
    </w:p>
    <w:p w14:paraId="22AA6546" w14:textId="77777777" w:rsidR="00995635" w:rsidRPr="00B744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7DFBFBAD" w14:textId="77777777" w:rsidR="00995635" w:rsidRPr="00B744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convicted of an offence connected with any proceeding under the Income Tax Act 1961, Wealth Tax Act 1957 or Gift Tax Act 1958 and </w:t>
      </w:r>
    </w:p>
    <w:p w14:paraId="46F32677" w14:textId="77777777" w:rsidR="00995635" w:rsidRPr="00B744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B74428">
        <w:rPr>
          <w:rFonts w:ascii="Arial Narrow" w:hAnsi="Arial Narrow"/>
          <w:bCs/>
          <w:sz w:val="22"/>
          <w:szCs w:val="22"/>
          <w:lang w:val="en-US"/>
        </w:rPr>
        <w:t>My PAN Card number as applicable is AEAPC0117Q</w:t>
      </w:r>
    </w:p>
    <w:p w14:paraId="79177E91" w14:textId="77777777" w:rsidR="00995635" w:rsidRPr="00B744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undertake to keep you informed of any events or happenings which would make me ineligible for empanelment as a valuer.</w:t>
      </w:r>
    </w:p>
    <w:p w14:paraId="155F6AA1" w14:textId="7924045A" w:rsidR="00995635" w:rsidRPr="00B744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concealed or suppressed any material information, facts and records and I have made a complete and full disclosu</w:t>
      </w:r>
    </w:p>
    <w:p w14:paraId="088A4FF9" w14:textId="77777777" w:rsidR="00995635" w:rsidRPr="00B744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3D2AC0C0" w14:textId="77777777" w:rsidR="00995635" w:rsidRPr="00B744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B74428">
        <w:rPr>
          <w:rFonts w:ascii="Arial Narrow" w:hAnsi="Arial Narrow"/>
          <w:bCs/>
          <w:sz w:val="22"/>
          <w:szCs w:val="22"/>
          <w:lang w:val="en-US"/>
        </w:rPr>
        <w:lastRenderedPageBreak/>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C314F8E" w14:textId="77777777" w:rsidR="00995635" w:rsidRPr="00B744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abide by the Model Code of Conduct for empanelment of valuer in the Bank. (Annexure V - A signed copy of same to be taken and kept along with this declaration)</w:t>
      </w:r>
    </w:p>
    <w:p w14:paraId="7AC5D133" w14:textId="77777777" w:rsidR="00995635" w:rsidRPr="00B744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registered under Section 34 AB of the Wealth Tax Act, 1957.</w:t>
      </w:r>
    </w:p>
    <w:p w14:paraId="11F790D5" w14:textId="77777777" w:rsidR="00995635" w:rsidRPr="00B744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am valuer registered with Insolvency &amp; Bankruptcy Board of India (IBBI) </w:t>
      </w:r>
    </w:p>
    <w:p w14:paraId="617C063B" w14:textId="77777777" w:rsidR="00995635" w:rsidRPr="00B744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B74428">
        <w:rPr>
          <w:rFonts w:ascii="Arial Narrow" w:hAnsi="Arial Narrow"/>
          <w:bCs/>
          <w:sz w:val="22"/>
          <w:szCs w:val="22"/>
          <w:lang w:val="en-US"/>
        </w:rPr>
        <w:t>My CIBIL Score and credit worthiness is as per Bank's guidelines.</w:t>
      </w:r>
    </w:p>
    <w:p w14:paraId="6E07F0E1" w14:textId="77777777" w:rsidR="00995635" w:rsidRPr="00B744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Chairman &amp; Managing Director of the company, who is competent to sign this valuation report.</w:t>
      </w:r>
    </w:p>
    <w:p w14:paraId="41B0D3B6" w14:textId="77777777" w:rsidR="00995635" w:rsidRPr="00B744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will undertake the valuation work on receipt of Letter of Engagement generated from the system (i.e., LLMS / LOS) only.</w:t>
      </w:r>
    </w:p>
    <w:p w14:paraId="7437951E" w14:textId="5172C639" w:rsidR="00A57D8C" w:rsidRPr="00B74428" w:rsidRDefault="00995635" w:rsidP="003E2692">
      <w:pPr>
        <w:pStyle w:val="BodyText"/>
        <w:numPr>
          <w:ilvl w:val="0"/>
          <w:numId w:val="16"/>
        </w:numPr>
        <w:spacing w:line="360" w:lineRule="auto"/>
        <w:ind w:left="709"/>
        <w:jc w:val="both"/>
        <w:rPr>
          <w:rFonts w:ascii="Arial Narrow" w:hAnsi="Arial Narrow"/>
          <w:bCs/>
          <w:sz w:val="22"/>
          <w:szCs w:val="22"/>
          <w:lang w:val="en-US"/>
        </w:rPr>
      </w:pPr>
      <w:r w:rsidRPr="00B74428">
        <w:rPr>
          <w:rFonts w:ascii="Arial Narrow" w:hAnsi="Arial Narrow"/>
          <w:bCs/>
          <w:sz w:val="22"/>
          <w:szCs w:val="22"/>
          <w:lang w:val="en-US"/>
        </w:rPr>
        <w:t>Further, I hereby provide the following information.</w:t>
      </w:r>
    </w:p>
    <w:tbl>
      <w:tblPr>
        <w:tblStyle w:val="Style1"/>
        <w:tblW w:w="5000" w:type="pct"/>
        <w:tblLook w:val="01E0" w:firstRow="1" w:lastRow="1" w:firstColumn="1" w:lastColumn="1" w:noHBand="0" w:noVBand="0"/>
      </w:tblPr>
      <w:tblGrid>
        <w:gridCol w:w="732"/>
        <w:gridCol w:w="3531"/>
        <w:gridCol w:w="4753"/>
      </w:tblGrid>
      <w:tr w:rsidR="00995635" w:rsidRPr="00E731E3" w14:paraId="1A0ED19F" w14:textId="77777777" w:rsidTr="00995635">
        <w:trPr>
          <w:cnfStyle w:val="100000000000" w:firstRow="1" w:lastRow="0" w:firstColumn="0" w:lastColumn="0" w:oddVBand="0" w:evenVBand="0" w:oddHBand="0" w:evenHBand="0" w:firstRowFirstColumn="0" w:firstRowLastColumn="0" w:lastRowFirstColumn="0" w:lastRowLastColumn="0"/>
          <w:trHeight w:val="77"/>
          <w:tblHeader/>
        </w:trPr>
        <w:tc>
          <w:tcPr>
            <w:tcW w:w="396" w:type="pct"/>
          </w:tcPr>
          <w:p w14:paraId="7885C77C" w14:textId="205F780F" w:rsidR="00995635" w:rsidRPr="00A45FBE" w:rsidRDefault="00995635" w:rsidP="003E2692">
            <w:pPr>
              <w:pStyle w:val="TableParagraph"/>
              <w:spacing w:line="360" w:lineRule="auto"/>
              <w:ind w:left="104" w:right="134"/>
              <w:rPr>
                <w:rFonts w:ascii="Arial Narrow" w:hAnsi="Arial Narrow"/>
                <w:color w:val="FFFFFF"/>
                <w:w w:val="105"/>
                <w:sz w:val="20"/>
                <w:szCs w:val="20"/>
              </w:rPr>
            </w:pPr>
            <w:bookmarkStart w:id="38" w:name="_Hlk78803015"/>
            <w:r w:rsidRPr="00A45FBE">
              <w:rPr>
                <w:rFonts w:ascii="Arial Narrow" w:hAnsi="Arial Narrow"/>
                <w:color w:val="FFFFFF"/>
                <w:w w:val="105"/>
                <w:sz w:val="20"/>
                <w:szCs w:val="20"/>
              </w:rPr>
              <w:t>S. No.</w:t>
            </w:r>
          </w:p>
        </w:tc>
        <w:tc>
          <w:tcPr>
            <w:tcW w:w="1963" w:type="pct"/>
          </w:tcPr>
          <w:p w14:paraId="3F42DE74" w14:textId="77777777" w:rsidR="00995635" w:rsidRPr="00A45FBE" w:rsidRDefault="00995635" w:rsidP="003E2692">
            <w:pPr>
              <w:pStyle w:val="TableParagraph"/>
              <w:spacing w:line="360" w:lineRule="auto"/>
              <w:ind w:left="104" w:right="134"/>
              <w:jc w:val="left"/>
              <w:rPr>
                <w:rFonts w:ascii="Arial Narrow" w:hAnsi="Arial Narrow"/>
                <w:color w:val="FFFFFF"/>
                <w:w w:val="105"/>
                <w:sz w:val="20"/>
                <w:szCs w:val="20"/>
              </w:rPr>
            </w:pPr>
            <w:r w:rsidRPr="00A45FBE">
              <w:rPr>
                <w:rFonts w:ascii="Arial Narrow" w:hAnsi="Arial Narrow"/>
                <w:color w:val="FFFFFF"/>
                <w:w w:val="105"/>
                <w:sz w:val="20"/>
                <w:szCs w:val="20"/>
              </w:rPr>
              <w:t>Particulars</w:t>
            </w:r>
          </w:p>
        </w:tc>
        <w:tc>
          <w:tcPr>
            <w:tcW w:w="2641" w:type="pct"/>
          </w:tcPr>
          <w:p w14:paraId="035CCC1B" w14:textId="77777777" w:rsidR="00995635" w:rsidRPr="00A45FBE" w:rsidRDefault="00995635" w:rsidP="003E2692">
            <w:pPr>
              <w:pStyle w:val="TableParagraph"/>
              <w:spacing w:line="360" w:lineRule="auto"/>
              <w:ind w:left="0" w:right="134"/>
              <w:jc w:val="left"/>
              <w:rPr>
                <w:rFonts w:ascii="Arial Narrow" w:hAnsi="Arial Narrow"/>
                <w:color w:val="FFFFFF"/>
                <w:w w:val="105"/>
                <w:sz w:val="20"/>
                <w:szCs w:val="20"/>
              </w:rPr>
            </w:pPr>
            <w:r w:rsidRPr="00A45FBE">
              <w:rPr>
                <w:rFonts w:ascii="Arial Narrow" w:hAnsi="Arial Narrow"/>
                <w:color w:val="FFFFFF"/>
                <w:w w:val="105"/>
                <w:sz w:val="20"/>
                <w:szCs w:val="20"/>
              </w:rPr>
              <w:t>Valuer comment</w:t>
            </w:r>
          </w:p>
        </w:tc>
      </w:tr>
      <w:tr w:rsidR="00995635" w:rsidRPr="00E731E3" w14:paraId="6F432DB1" w14:textId="77777777" w:rsidTr="00A45FBE">
        <w:trPr>
          <w:cnfStyle w:val="000000100000" w:firstRow="0" w:lastRow="0" w:firstColumn="0" w:lastColumn="0" w:oddVBand="0" w:evenVBand="0" w:oddHBand="1" w:evenHBand="0" w:firstRowFirstColumn="0" w:firstRowLastColumn="0" w:lastRowFirstColumn="0" w:lastRowLastColumn="0"/>
          <w:trHeight w:val="357"/>
        </w:trPr>
        <w:tc>
          <w:tcPr>
            <w:tcW w:w="396" w:type="pct"/>
          </w:tcPr>
          <w:p w14:paraId="458C81E0" w14:textId="77777777" w:rsidR="00995635" w:rsidRPr="00E731E3" w:rsidRDefault="00995635" w:rsidP="003E2692">
            <w:pPr>
              <w:pStyle w:val="TableParagraph"/>
              <w:spacing w:line="360" w:lineRule="auto"/>
              <w:ind w:left="0"/>
              <w:rPr>
                <w:rFonts w:ascii="Arial Narrow" w:hAnsi="Arial Narrow"/>
                <w:w w:val="110"/>
                <w:sz w:val="20"/>
                <w:szCs w:val="20"/>
              </w:rPr>
            </w:pPr>
            <w:r w:rsidRPr="00E731E3">
              <w:rPr>
                <w:rFonts w:ascii="Arial Narrow" w:hAnsi="Arial Narrow"/>
                <w:w w:val="110"/>
                <w:sz w:val="20"/>
                <w:szCs w:val="20"/>
              </w:rPr>
              <w:t>1</w:t>
            </w:r>
          </w:p>
        </w:tc>
        <w:tc>
          <w:tcPr>
            <w:tcW w:w="1963" w:type="pct"/>
          </w:tcPr>
          <w:p w14:paraId="3A5F424C" w14:textId="77777777" w:rsidR="00995635" w:rsidRPr="00E731E3" w:rsidRDefault="00995635" w:rsidP="003E2692">
            <w:pPr>
              <w:pStyle w:val="TableParagraph"/>
              <w:spacing w:line="360" w:lineRule="auto"/>
              <w:ind w:left="0"/>
              <w:jc w:val="left"/>
              <w:rPr>
                <w:rFonts w:ascii="Arial Narrow" w:hAnsi="Arial Narrow"/>
                <w:sz w:val="20"/>
                <w:szCs w:val="20"/>
              </w:rPr>
            </w:pPr>
            <w:r w:rsidRPr="00E731E3">
              <w:rPr>
                <w:rFonts w:ascii="Arial Narrow" w:hAnsi="Arial Narrow"/>
                <w:w w:val="110"/>
                <w:sz w:val="20"/>
                <w:szCs w:val="20"/>
              </w:rPr>
              <w:t>Background information of the asset being valued;</w:t>
            </w:r>
          </w:p>
        </w:tc>
        <w:tc>
          <w:tcPr>
            <w:tcW w:w="2641" w:type="pct"/>
          </w:tcPr>
          <w:p w14:paraId="737F21DE" w14:textId="6B2434F2" w:rsidR="00995635" w:rsidRPr="005305B7" w:rsidRDefault="00995635" w:rsidP="003E2692">
            <w:pPr>
              <w:pStyle w:val="TableParagraph"/>
              <w:spacing w:line="360" w:lineRule="auto"/>
              <w:ind w:left="0" w:right="134"/>
              <w:jc w:val="both"/>
              <w:rPr>
                <w:rFonts w:ascii="Arial Narrow" w:hAnsi="Arial Narrow"/>
                <w:sz w:val="20"/>
                <w:szCs w:val="20"/>
              </w:rPr>
            </w:pPr>
            <w:r w:rsidRPr="00937DBA">
              <w:rPr>
                <w:rFonts w:ascii="Arial Narrow" w:hAnsi="Arial Narrow"/>
                <w:w w:val="105"/>
                <w:sz w:val="20"/>
                <w:szCs w:val="20"/>
              </w:rPr>
              <w:t>The land</w:t>
            </w:r>
            <w:r w:rsidR="00A57D8C">
              <w:rPr>
                <w:rFonts w:ascii="Arial Narrow" w:hAnsi="Arial Narrow"/>
                <w:w w:val="105"/>
                <w:sz w:val="20"/>
                <w:szCs w:val="20"/>
              </w:rPr>
              <w:t xml:space="preserve"> along with structure</w:t>
            </w:r>
            <w:r w:rsidRPr="00937DBA">
              <w:rPr>
                <w:rFonts w:ascii="Arial Narrow" w:hAnsi="Arial Narrow"/>
                <w:w w:val="105"/>
                <w:sz w:val="20"/>
                <w:szCs w:val="20"/>
              </w:rPr>
              <w:t xml:space="preserve"> </w:t>
            </w:r>
            <w:r w:rsidR="0050283E">
              <w:rPr>
                <w:rFonts w:ascii="Arial Narrow" w:hAnsi="Arial Narrow"/>
                <w:w w:val="105"/>
                <w:sz w:val="20"/>
                <w:szCs w:val="20"/>
              </w:rPr>
              <w:t xml:space="preserve">of </w:t>
            </w:r>
            <w:r w:rsidR="00EA33BC">
              <w:rPr>
                <w:rFonts w:ascii="Arial Narrow" w:hAnsi="Arial Narrow"/>
                <w:bCs/>
                <w:w w:val="105"/>
                <w:sz w:val="20"/>
                <w:szCs w:val="20"/>
                <w:lang w:val="en-IN"/>
              </w:rPr>
              <w:t xml:space="preserve">Plot No. </w:t>
            </w:r>
            <w:r w:rsidR="00EC14A0">
              <w:rPr>
                <w:rFonts w:ascii="Arial Narrow" w:hAnsi="Arial Narrow"/>
                <w:bCs/>
                <w:w w:val="105"/>
                <w:sz w:val="20"/>
                <w:szCs w:val="20"/>
                <w:lang w:val="en-IN"/>
              </w:rPr>
              <w:t>757-1/1</w:t>
            </w:r>
            <w:r w:rsidR="00A57D8C" w:rsidRPr="00A57D8C">
              <w:rPr>
                <w:rFonts w:ascii="Arial Narrow" w:hAnsi="Arial Narrow"/>
                <w:bCs/>
                <w:w w:val="105"/>
                <w:sz w:val="20"/>
                <w:szCs w:val="20"/>
                <w:lang w:val="en-IN"/>
              </w:rPr>
              <w:t xml:space="preserve">, </w:t>
            </w:r>
            <w:r w:rsidRPr="00937DBA">
              <w:rPr>
                <w:rFonts w:ascii="Arial Narrow" w:hAnsi="Arial Narrow"/>
                <w:w w:val="105"/>
                <w:sz w:val="20"/>
                <w:szCs w:val="20"/>
              </w:rPr>
              <w:t xml:space="preserve">was </w:t>
            </w:r>
            <w:r w:rsidR="00EA33BC">
              <w:rPr>
                <w:rFonts w:ascii="Arial Narrow" w:hAnsi="Arial Narrow"/>
                <w:w w:val="105"/>
                <w:sz w:val="20"/>
                <w:szCs w:val="20"/>
              </w:rPr>
              <w:t xml:space="preserve">leasehold land for the </w:t>
            </w:r>
            <w:r w:rsidR="00EA33BC" w:rsidRPr="00BE460B">
              <w:rPr>
                <w:rFonts w:ascii="Arial Narrow" w:hAnsi="Arial Narrow"/>
                <w:w w:val="105"/>
                <w:sz w:val="20"/>
                <w:szCs w:val="20"/>
              </w:rPr>
              <w:t xml:space="preserve">period of </w:t>
            </w:r>
            <w:r w:rsidR="00EC14A0">
              <w:rPr>
                <w:rFonts w:ascii="Arial Narrow" w:hAnsi="Arial Narrow"/>
                <w:w w:val="105"/>
                <w:sz w:val="20"/>
                <w:szCs w:val="20"/>
              </w:rPr>
              <w:t>99</w:t>
            </w:r>
            <w:r w:rsidR="00EA33BC" w:rsidRPr="00BE460B">
              <w:rPr>
                <w:rFonts w:ascii="Arial Narrow" w:hAnsi="Arial Narrow"/>
                <w:w w:val="105"/>
                <w:sz w:val="20"/>
                <w:szCs w:val="20"/>
              </w:rPr>
              <w:t xml:space="preserve"> years</w:t>
            </w:r>
            <w:r w:rsidR="00EA33BC">
              <w:rPr>
                <w:rFonts w:ascii="Arial Narrow" w:hAnsi="Arial Narrow"/>
                <w:w w:val="105"/>
                <w:sz w:val="20"/>
                <w:szCs w:val="20"/>
              </w:rPr>
              <w:t>.</w:t>
            </w:r>
          </w:p>
        </w:tc>
      </w:tr>
      <w:tr w:rsidR="00995635" w:rsidRPr="00E731E3" w14:paraId="1BDB6395"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F3CDCCD" w14:textId="77777777" w:rsidR="00995635" w:rsidRPr="00E731E3" w:rsidRDefault="00995635" w:rsidP="003E2692">
            <w:pPr>
              <w:pStyle w:val="TableParagraph"/>
              <w:spacing w:line="360" w:lineRule="auto"/>
              <w:ind w:left="0"/>
              <w:rPr>
                <w:rFonts w:ascii="Arial Narrow" w:hAnsi="Arial Narrow"/>
                <w:w w:val="105"/>
                <w:sz w:val="20"/>
                <w:szCs w:val="20"/>
              </w:rPr>
            </w:pPr>
            <w:r w:rsidRPr="00E731E3">
              <w:rPr>
                <w:rFonts w:ascii="Arial Narrow" w:hAnsi="Arial Narrow"/>
                <w:w w:val="105"/>
                <w:sz w:val="20"/>
                <w:szCs w:val="20"/>
              </w:rPr>
              <w:t>2</w:t>
            </w:r>
          </w:p>
        </w:tc>
        <w:tc>
          <w:tcPr>
            <w:tcW w:w="1963" w:type="pct"/>
          </w:tcPr>
          <w:p w14:paraId="5CEFAE44" w14:textId="77777777" w:rsidR="00995635" w:rsidRPr="00E731E3" w:rsidRDefault="00995635" w:rsidP="003E2692">
            <w:pPr>
              <w:pStyle w:val="TableParagraph"/>
              <w:spacing w:line="360" w:lineRule="auto"/>
              <w:ind w:left="0"/>
              <w:jc w:val="left"/>
              <w:rPr>
                <w:rFonts w:ascii="Arial Narrow" w:hAnsi="Arial Narrow"/>
                <w:sz w:val="20"/>
                <w:szCs w:val="20"/>
              </w:rPr>
            </w:pPr>
            <w:r w:rsidRPr="00E731E3">
              <w:rPr>
                <w:rFonts w:ascii="Arial Narrow" w:hAnsi="Arial Narrow"/>
                <w:w w:val="105"/>
                <w:sz w:val="20"/>
                <w:szCs w:val="20"/>
              </w:rPr>
              <w:t>Purpose of valuation and appointing authority</w:t>
            </w:r>
          </w:p>
        </w:tc>
        <w:tc>
          <w:tcPr>
            <w:tcW w:w="2641" w:type="pct"/>
          </w:tcPr>
          <w:p w14:paraId="71FD420A" w14:textId="7ED9064C" w:rsidR="00995635" w:rsidRPr="00E731E3" w:rsidRDefault="00995635" w:rsidP="003E2692">
            <w:pPr>
              <w:pStyle w:val="TableParagraph"/>
              <w:spacing w:line="360" w:lineRule="auto"/>
              <w:ind w:left="0" w:right="134"/>
              <w:jc w:val="both"/>
              <w:rPr>
                <w:rFonts w:ascii="Arial Narrow" w:hAnsi="Arial Narrow"/>
                <w:w w:val="105"/>
                <w:sz w:val="20"/>
                <w:szCs w:val="20"/>
              </w:rPr>
            </w:pPr>
            <w:r w:rsidRPr="00E731E3">
              <w:rPr>
                <w:rFonts w:ascii="Arial Narrow" w:hAnsi="Arial Narrow"/>
                <w:sz w:val="20"/>
                <w:szCs w:val="20"/>
              </w:rPr>
              <w:t xml:space="preserve">As per the request from State Bank of India, </w:t>
            </w:r>
            <w:r w:rsidR="00402B42" w:rsidRPr="00402B42">
              <w:rPr>
                <w:rFonts w:ascii="Arial Narrow" w:hAnsi="Arial Narrow" w:cs="Tahoma"/>
                <w:sz w:val="20"/>
                <w:szCs w:val="20"/>
              </w:rPr>
              <w:t>SME Ghatkopar Branch</w:t>
            </w:r>
            <w:r w:rsidR="005305B7">
              <w:rPr>
                <w:rFonts w:ascii="Arial Narrow" w:hAnsi="Arial Narrow" w:cs="Tahoma"/>
                <w:sz w:val="20"/>
                <w:szCs w:val="20"/>
              </w:rPr>
              <w:t xml:space="preserve"> </w:t>
            </w:r>
            <w:r w:rsidRPr="00E731E3">
              <w:rPr>
                <w:rFonts w:ascii="Arial Narrow" w:hAnsi="Arial Narrow"/>
                <w:sz w:val="20"/>
                <w:szCs w:val="20"/>
              </w:rPr>
              <w:t>to assess Fair Market Value of the property for banking purpose</w:t>
            </w:r>
            <w:r>
              <w:rPr>
                <w:rFonts w:ascii="Arial Narrow" w:hAnsi="Arial Narrow"/>
                <w:sz w:val="20"/>
                <w:szCs w:val="20"/>
              </w:rPr>
              <w:t>.</w:t>
            </w:r>
          </w:p>
        </w:tc>
      </w:tr>
      <w:tr w:rsidR="00995635" w:rsidRPr="00E731E3" w14:paraId="6F84181B"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4A881EF9" w14:textId="77777777" w:rsidR="00995635" w:rsidRPr="00E731E3" w:rsidRDefault="00995635" w:rsidP="003E2692">
            <w:pPr>
              <w:pStyle w:val="TableParagraph"/>
              <w:spacing w:line="360" w:lineRule="auto"/>
              <w:ind w:left="0" w:right="91"/>
              <w:rPr>
                <w:rFonts w:ascii="Arial Narrow" w:hAnsi="Arial Narrow"/>
                <w:w w:val="110"/>
                <w:sz w:val="20"/>
                <w:szCs w:val="20"/>
              </w:rPr>
            </w:pPr>
            <w:r w:rsidRPr="00E731E3">
              <w:rPr>
                <w:rFonts w:ascii="Arial Narrow" w:hAnsi="Arial Narrow"/>
                <w:w w:val="110"/>
                <w:sz w:val="20"/>
                <w:szCs w:val="20"/>
              </w:rPr>
              <w:t xml:space="preserve">  3</w:t>
            </w:r>
          </w:p>
        </w:tc>
        <w:tc>
          <w:tcPr>
            <w:tcW w:w="1963" w:type="pct"/>
          </w:tcPr>
          <w:p w14:paraId="63191A1C" w14:textId="77777777" w:rsidR="00995635" w:rsidRPr="00E731E3" w:rsidRDefault="00995635" w:rsidP="003E2692">
            <w:pPr>
              <w:pStyle w:val="TableParagraph"/>
              <w:spacing w:line="360" w:lineRule="auto"/>
              <w:ind w:left="0" w:right="91"/>
              <w:jc w:val="left"/>
              <w:rPr>
                <w:rFonts w:ascii="Arial Narrow" w:hAnsi="Arial Narrow"/>
                <w:sz w:val="20"/>
                <w:szCs w:val="20"/>
              </w:rPr>
            </w:pPr>
            <w:r w:rsidRPr="00E731E3">
              <w:rPr>
                <w:rFonts w:ascii="Arial Narrow" w:hAnsi="Arial Narrow"/>
                <w:w w:val="110"/>
                <w:sz w:val="20"/>
                <w:szCs w:val="20"/>
              </w:rPr>
              <w:t>Identity of the Valuer and any other experts involved in the valuation;</w:t>
            </w:r>
          </w:p>
        </w:tc>
        <w:tc>
          <w:tcPr>
            <w:tcW w:w="2641" w:type="pct"/>
          </w:tcPr>
          <w:p w14:paraId="550B9457" w14:textId="472AAE21" w:rsidR="00995635" w:rsidRPr="00E731E3" w:rsidRDefault="00995635" w:rsidP="003E2692">
            <w:pPr>
              <w:pStyle w:val="TableParagraph"/>
              <w:spacing w:line="360" w:lineRule="auto"/>
              <w:ind w:left="0" w:right="134"/>
              <w:jc w:val="left"/>
              <w:rPr>
                <w:rFonts w:ascii="Arial Narrow" w:hAnsi="Arial Narrow"/>
                <w:w w:val="105"/>
                <w:sz w:val="20"/>
                <w:szCs w:val="20"/>
              </w:rPr>
            </w:pPr>
            <w:r w:rsidRPr="00E731E3">
              <w:rPr>
                <w:rFonts w:ascii="Arial Narrow" w:hAnsi="Arial Narrow"/>
                <w:w w:val="105"/>
                <w:sz w:val="20"/>
                <w:szCs w:val="20"/>
              </w:rPr>
              <w:t>Manoj B. Chalikwar – Regd. Valuer</w:t>
            </w:r>
            <w:r>
              <w:rPr>
                <w:rFonts w:ascii="Arial Narrow" w:hAnsi="Arial Narrow"/>
                <w:w w:val="105"/>
                <w:sz w:val="20"/>
                <w:szCs w:val="20"/>
              </w:rPr>
              <w:t xml:space="preserve"> </w:t>
            </w:r>
          </w:p>
          <w:p w14:paraId="3846A439" w14:textId="77777777" w:rsidR="00995635" w:rsidRPr="00E731E3" w:rsidRDefault="00995635" w:rsidP="003E2692">
            <w:pPr>
              <w:pStyle w:val="TableParagraph"/>
              <w:spacing w:line="360" w:lineRule="auto"/>
              <w:ind w:left="0" w:right="134"/>
              <w:jc w:val="left"/>
              <w:rPr>
                <w:rFonts w:ascii="Arial Narrow" w:hAnsi="Arial Narrow"/>
                <w:w w:val="105"/>
                <w:sz w:val="20"/>
                <w:szCs w:val="20"/>
              </w:rPr>
            </w:pPr>
            <w:r w:rsidRPr="00E731E3">
              <w:rPr>
                <w:rFonts w:ascii="Arial Narrow" w:hAnsi="Arial Narrow"/>
                <w:w w:val="105"/>
                <w:sz w:val="20"/>
                <w:szCs w:val="20"/>
              </w:rPr>
              <w:t xml:space="preserve">Umang Patel – Regd. Valuer </w:t>
            </w:r>
          </w:p>
          <w:p w14:paraId="16608B3A" w14:textId="77777777" w:rsidR="00995635" w:rsidRDefault="00995635" w:rsidP="003E2692">
            <w:pPr>
              <w:pStyle w:val="TableParagraph"/>
              <w:spacing w:line="360" w:lineRule="auto"/>
              <w:ind w:left="0" w:right="134"/>
              <w:jc w:val="left"/>
              <w:rPr>
                <w:rFonts w:ascii="Arial Narrow" w:hAnsi="Arial Narrow"/>
                <w:w w:val="105"/>
                <w:sz w:val="20"/>
                <w:szCs w:val="20"/>
              </w:rPr>
            </w:pPr>
            <w:r>
              <w:rPr>
                <w:rFonts w:ascii="Arial Narrow" w:hAnsi="Arial Narrow"/>
                <w:w w:val="105"/>
                <w:sz w:val="20"/>
                <w:szCs w:val="20"/>
              </w:rPr>
              <w:t>Avinash Pandey</w:t>
            </w:r>
            <w:r w:rsidRPr="00E731E3">
              <w:rPr>
                <w:rFonts w:ascii="Arial Narrow" w:hAnsi="Arial Narrow"/>
                <w:w w:val="105"/>
                <w:sz w:val="20"/>
                <w:szCs w:val="20"/>
              </w:rPr>
              <w:t xml:space="preserve"> –Engineer </w:t>
            </w:r>
          </w:p>
          <w:p w14:paraId="51276615" w14:textId="01EA9CBD" w:rsidR="00684904" w:rsidRPr="00E731E3" w:rsidRDefault="00684904" w:rsidP="003E2692">
            <w:pPr>
              <w:pStyle w:val="TableParagraph"/>
              <w:spacing w:line="360" w:lineRule="auto"/>
              <w:ind w:left="0" w:right="134"/>
              <w:jc w:val="left"/>
              <w:rPr>
                <w:rFonts w:ascii="Arial Narrow" w:hAnsi="Arial Narrow"/>
                <w:w w:val="105"/>
                <w:sz w:val="20"/>
                <w:szCs w:val="20"/>
              </w:rPr>
            </w:pPr>
            <w:r>
              <w:rPr>
                <w:rFonts w:ascii="Arial Narrow" w:hAnsi="Arial Narrow"/>
                <w:w w:val="105"/>
                <w:sz w:val="20"/>
                <w:szCs w:val="20"/>
              </w:rPr>
              <w:t>Harshad Panchal- Site Engineer</w:t>
            </w:r>
          </w:p>
        </w:tc>
      </w:tr>
      <w:tr w:rsidR="00995635" w:rsidRPr="00E731E3" w14:paraId="24C60C37"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399DB3E7" w14:textId="77777777" w:rsidR="00995635" w:rsidRPr="00E731E3" w:rsidRDefault="00995635" w:rsidP="003E2692">
            <w:pPr>
              <w:pStyle w:val="TableParagraph"/>
              <w:spacing w:line="360" w:lineRule="auto"/>
              <w:ind w:left="0"/>
              <w:rPr>
                <w:rFonts w:ascii="Arial Narrow" w:hAnsi="Arial Narrow"/>
                <w:w w:val="105"/>
                <w:sz w:val="20"/>
                <w:szCs w:val="20"/>
              </w:rPr>
            </w:pPr>
            <w:r w:rsidRPr="00E731E3">
              <w:rPr>
                <w:rFonts w:ascii="Arial Narrow" w:hAnsi="Arial Narrow"/>
                <w:w w:val="105"/>
                <w:sz w:val="20"/>
                <w:szCs w:val="20"/>
              </w:rPr>
              <w:t>4</w:t>
            </w:r>
          </w:p>
        </w:tc>
        <w:tc>
          <w:tcPr>
            <w:tcW w:w="1963" w:type="pct"/>
          </w:tcPr>
          <w:p w14:paraId="720B7490" w14:textId="77777777" w:rsidR="00995635" w:rsidRPr="00E731E3" w:rsidRDefault="00995635" w:rsidP="003E2692">
            <w:pPr>
              <w:pStyle w:val="TableParagraph"/>
              <w:spacing w:line="360" w:lineRule="auto"/>
              <w:ind w:left="0"/>
              <w:jc w:val="left"/>
              <w:rPr>
                <w:rFonts w:ascii="Arial Narrow" w:hAnsi="Arial Narrow"/>
                <w:sz w:val="20"/>
                <w:szCs w:val="20"/>
              </w:rPr>
            </w:pPr>
            <w:r w:rsidRPr="00E731E3">
              <w:rPr>
                <w:rFonts w:ascii="Arial Narrow" w:hAnsi="Arial Narrow"/>
                <w:w w:val="105"/>
                <w:sz w:val="20"/>
                <w:szCs w:val="20"/>
              </w:rPr>
              <w:t>Disclosure of Valuer interest or conflict, if any;</w:t>
            </w:r>
          </w:p>
        </w:tc>
        <w:tc>
          <w:tcPr>
            <w:tcW w:w="2641" w:type="pct"/>
          </w:tcPr>
          <w:p w14:paraId="3C83BBBD" w14:textId="27DD97CB" w:rsidR="00995635" w:rsidRPr="00E731E3" w:rsidRDefault="00995635" w:rsidP="003E2692">
            <w:pPr>
              <w:pStyle w:val="TableParagraph"/>
              <w:spacing w:line="360" w:lineRule="auto"/>
              <w:ind w:left="0" w:right="134"/>
              <w:jc w:val="both"/>
              <w:rPr>
                <w:rFonts w:ascii="Arial Narrow" w:hAnsi="Arial Narrow"/>
                <w:w w:val="105"/>
                <w:sz w:val="20"/>
                <w:szCs w:val="20"/>
              </w:rPr>
            </w:pPr>
            <w:r w:rsidRPr="00E731E3">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w:t>
            </w:r>
            <w:r w:rsidR="005305B7">
              <w:rPr>
                <w:rFonts w:ascii="Arial Narrow" w:hAnsi="Arial Narrow"/>
                <w:w w:val="105"/>
                <w:sz w:val="20"/>
                <w:szCs w:val="20"/>
              </w:rPr>
              <w:t>d to property owner / applicant.</w:t>
            </w:r>
          </w:p>
        </w:tc>
      </w:tr>
      <w:tr w:rsidR="00995635" w:rsidRPr="00E731E3" w14:paraId="6E7A983C"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5CCF698E" w14:textId="77777777" w:rsidR="00995635" w:rsidRPr="00E731E3" w:rsidRDefault="00995635" w:rsidP="003E2692">
            <w:pPr>
              <w:pStyle w:val="TableParagraph"/>
              <w:spacing w:line="360" w:lineRule="auto"/>
              <w:ind w:left="0"/>
              <w:rPr>
                <w:rFonts w:ascii="Arial Narrow" w:hAnsi="Arial Narrow"/>
                <w:w w:val="110"/>
                <w:sz w:val="20"/>
                <w:szCs w:val="20"/>
              </w:rPr>
            </w:pPr>
            <w:r w:rsidRPr="00E731E3">
              <w:rPr>
                <w:rFonts w:ascii="Arial Narrow" w:hAnsi="Arial Narrow"/>
                <w:w w:val="110"/>
                <w:sz w:val="20"/>
                <w:szCs w:val="20"/>
              </w:rPr>
              <w:t>5</w:t>
            </w:r>
          </w:p>
        </w:tc>
        <w:tc>
          <w:tcPr>
            <w:tcW w:w="1963" w:type="pct"/>
          </w:tcPr>
          <w:p w14:paraId="1C1142AE" w14:textId="77777777" w:rsidR="00995635" w:rsidRPr="00E731E3" w:rsidRDefault="00995635" w:rsidP="003E2692">
            <w:pPr>
              <w:pStyle w:val="TableParagraph"/>
              <w:spacing w:line="360" w:lineRule="auto"/>
              <w:ind w:left="0"/>
              <w:jc w:val="left"/>
              <w:rPr>
                <w:rFonts w:ascii="Arial Narrow" w:hAnsi="Arial Narrow"/>
                <w:sz w:val="20"/>
                <w:szCs w:val="20"/>
              </w:rPr>
            </w:pPr>
            <w:r w:rsidRPr="00E731E3">
              <w:rPr>
                <w:rFonts w:ascii="Arial Narrow" w:hAnsi="Arial Narrow"/>
                <w:w w:val="110"/>
                <w:sz w:val="20"/>
                <w:szCs w:val="20"/>
              </w:rPr>
              <w:t xml:space="preserve">Date of appointment, valuation date and date of </w:t>
            </w:r>
            <w:r w:rsidRPr="00E731E3">
              <w:rPr>
                <w:rFonts w:ascii="Arial Narrow" w:hAnsi="Arial Narrow"/>
                <w:w w:val="105"/>
                <w:sz w:val="20"/>
                <w:szCs w:val="20"/>
              </w:rPr>
              <w:t>report;</w:t>
            </w:r>
          </w:p>
        </w:tc>
        <w:tc>
          <w:tcPr>
            <w:tcW w:w="2641" w:type="pct"/>
          </w:tcPr>
          <w:p w14:paraId="5D37DBBC" w14:textId="01AF8881" w:rsidR="00995635" w:rsidRPr="005E2033" w:rsidRDefault="00995635" w:rsidP="003E2692">
            <w:pPr>
              <w:pStyle w:val="TableParagraph"/>
              <w:spacing w:line="360" w:lineRule="auto"/>
              <w:ind w:left="104" w:right="134"/>
              <w:jc w:val="left"/>
              <w:rPr>
                <w:rFonts w:ascii="Arial Narrow" w:hAnsi="Arial Narrow" w:cs="Mangal"/>
                <w:color w:val="000000" w:themeColor="text1"/>
                <w:w w:val="105"/>
                <w:sz w:val="20"/>
                <w:szCs w:val="20"/>
                <w:lang w:bidi="mr-IN"/>
              </w:rPr>
            </w:pPr>
            <w:r w:rsidRPr="005E2033">
              <w:rPr>
                <w:rFonts w:ascii="Arial Narrow" w:hAnsi="Arial Narrow"/>
                <w:color w:val="000000" w:themeColor="text1"/>
                <w:w w:val="105"/>
                <w:sz w:val="20"/>
                <w:szCs w:val="20"/>
              </w:rPr>
              <w:t xml:space="preserve">Date of Appointment – </w:t>
            </w:r>
            <w:r w:rsidR="00684904">
              <w:rPr>
                <w:rFonts w:ascii="Arial Narrow" w:hAnsi="Arial Narrow"/>
                <w:color w:val="000000" w:themeColor="text1"/>
                <w:w w:val="105"/>
                <w:sz w:val="20"/>
                <w:szCs w:val="20"/>
              </w:rPr>
              <w:t>15</w:t>
            </w:r>
            <w:r w:rsidR="00070D9C">
              <w:rPr>
                <w:rFonts w:ascii="Arial Narrow" w:hAnsi="Arial Narrow"/>
                <w:color w:val="000000" w:themeColor="text1"/>
                <w:w w:val="105"/>
                <w:sz w:val="20"/>
                <w:szCs w:val="20"/>
              </w:rPr>
              <w:t>.</w:t>
            </w:r>
            <w:r w:rsidR="00684904">
              <w:rPr>
                <w:rFonts w:ascii="Arial Narrow" w:hAnsi="Arial Narrow"/>
                <w:color w:val="000000" w:themeColor="text1"/>
                <w:w w:val="105"/>
                <w:sz w:val="20"/>
                <w:szCs w:val="20"/>
              </w:rPr>
              <w:t>02</w:t>
            </w:r>
            <w:r w:rsidR="00070D9C">
              <w:rPr>
                <w:rFonts w:ascii="Arial Narrow" w:hAnsi="Arial Narrow"/>
                <w:color w:val="000000" w:themeColor="text1"/>
                <w:w w:val="105"/>
                <w:sz w:val="20"/>
                <w:szCs w:val="20"/>
              </w:rPr>
              <w:t>.202</w:t>
            </w:r>
            <w:r w:rsidR="00684904">
              <w:rPr>
                <w:rFonts w:ascii="Arial Narrow" w:hAnsi="Arial Narrow"/>
                <w:color w:val="000000" w:themeColor="text1"/>
                <w:w w:val="105"/>
                <w:sz w:val="20"/>
                <w:szCs w:val="20"/>
              </w:rPr>
              <w:t>4</w:t>
            </w:r>
          </w:p>
          <w:p w14:paraId="42F5A2EC" w14:textId="2F026CDF" w:rsidR="00995635" w:rsidRPr="005E2033" w:rsidRDefault="00995635" w:rsidP="003E2692">
            <w:pPr>
              <w:pStyle w:val="TableParagraph"/>
              <w:spacing w:line="360" w:lineRule="auto"/>
              <w:ind w:left="104" w:right="134"/>
              <w:jc w:val="left"/>
              <w:rPr>
                <w:rFonts w:ascii="Arial Narrow" w:hAnsi="Arial Narrow"/>
                <w:color w:val="000000" w:themeColor="text1"/>
                <w:w w:val="105"/>
                <w:sz w:val="20"/>
                <w:szCs w:val="20"/>
              </w:rPr>
            </w:pPr>
            <w:r w:rsidRPr="005E2033">
              <w:rPr>
                <w:rFonts w:ascii="Arial Narrow" w:hAnsi="Arial Narrow"/>
                <w:color w:val="000000" w:themeColor="text1"/>
                <w:w w:val="105"/>
                <w:sz w:val="20"/>
                <w:szCs w:val="20"/>
              </w:rPr>
              <w:t xml:space="preserve">Valuation Date – </w:t>
            </w:r>
            <w:r w:rsidR="00684904">
              <w:rPr>
                <w:rFonts w:ascii="Arial Narrow" w:hAnsi="Arial Narrow"/>
                <w:color w:val="000000" w:themeColor="text1"/>
                <w:w w:val="105"/>
                <w:sz w:val="20"/>
                <w:szCs w:val="20"/>
              </w:rPr>
              <w:t>01.03.2024</w:t>
            </w:r>
          </w:p>
          <w:p w14:paraId="64781997" w14:textId="1D5E37E6" w:rsidR="00995635" w:rsidRPr="00E731E3" w:rsidRDefault="00995635" w:rsidP="003E2692">
            <w:pPr>
              <w:pStyle w:val="TableParagraph"/>
              <w:spacing w:line="360" w:lineRule="auto"/>
              <w:ind w:left="104" w:right="134"/>
              <w:jc w:val="left"/>
              <w:rPr>
                <w:rFonts w:ascii="Arial Narrow" w:hAnsi="Arial Narrow"/>
                <w:w w:val="105"/>
                <w:sz w:val="20"/>
                <w:szCs w:val="20"/>
              </w:rPr>
            </w:pPr>
            <w:r w:rsidRPr="005E2033">
              <w:rPr>
                <w:rFonts w:ascii="Arial Narrow" w:hAnsi="Arial Narrow"/>
                <w:color w:val="000000" w:themeColor="text1"/>
                <w:w w:val="105"/>
                <w:sz w:val="20"/>
                <w:szCs w:val="20"/>
              </w:rPr>
              <w:t xml:space="preserve">Date of Report – </w:t>
            </w:r>
            <w:r w:rsidR="00684904">
              <w:rPr>
                <w:rFonts w:ascii="Arial Narrow" w:hAnsi="Arial Narrow"/>
                <w:color w:val="000000" w:themeColor="text1"/>
                <w:w w:val="105"/>
                <w:sz w:val="20"/>
                <w:szCs w:val="20"/>
              </w:rPr>
              <w:t>01.03.2024</w:t>
            </w:r>
          </w:p>
        </w:tc>
      </w:tr>
      <w:tr w:rsidR="00995635" w:rsidRPr="00E731E3" w14:paraId="151704F5"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02F2297" w14:textId="77777777" w:rsidR="00995635" w:rsidRPr="00E731E3" w:rsidRDefault="00995635" w:rsidP="003E2692">
            <w:pPr>
              <w:pStyle w:val="TableParagraph"/>
              <w:spacing w:line="360" w:lineRule="auto"/>
              <w:ind w:left="0"/>
              <w:rPr>
                <w:rFonts w:ascii="Arial Narrow" w:hAnsi="Arial Narrow"/>
                <w:w w:val="110"/>
                <w:sz w:val="20"/>
                <w:szCs w:val="20"/>
              </w:rPr>
            </w:pPr>
            <w:r w:rsidRPr="00E731E3">
              <w:rPr>
                <w:rFonts w:ascii="Arial Narrow" w:hAnsi="Arial Narrow"/>
                <w:w w:val="110"/>
                <w:sz w:val="20"/>
                <w:szCs w:val="20"/>
              </w:rPr>
              <w:t>6</w:t>
            </w:r>
          </w:p>
        </w:tc>
        <w:tc>
          <w:tcPr>
            <w:tcW w:w="1963" w:type="pct"/>
          </w:tcPr>
          <w:p w14:paraId="5B4EF12A" w14:textId="77777777" w:rsidR="00995635" w:rsidRPr="00E731E3" w:rsidRDefault="00995635" w:rsidP="003E2692">
            <w:pPr>
              <w:pStyle w:val="TableParagraph"/>
              <w:spacing w:line="360" w:lineRule="auto"/>
              <w:ind w:left="0"/>
              <w:jc w:val="left"/>
              <w:rPr>
                <w:rFonts w:ascii="Arial Narrow" w:hAnsi="Arial Narrow"/>
                <w:sz w:val="20"/>
                <w:szCs w:val="20"/>
              </w:rPr>
            </w:pPr>
            <w:r w:rsidRPr="00E731E3">
              <w:rPr>
                <w:rFonts w:ascii="Arial Narrow" w:hAnsi="Arial Narrow"/>
                <w:w w:val="110"/>
                <w:sz w:val="20"/>
                <w:szCs w:val="20"/>
              </w:rPr>
              <w:t>Inspections and/or investigations undertaken;</w:t>
            </w:r>
          </w:p>
        </w:tc>
        <w:tc>
          <w:tcPr>
            <w:tcW w:w="2641" w:type="pct"/>
          </w:tcPr>
          <w:p w14:paraId="7E86D143" w14:textId="376DB761" w:rsidR="00995635" w:rsidRPr="00E731E3" w:rsidRDefault="00995635" w:rsidP="003E2692">
            <w:pPr>
              <w:pStyle w:val="TableParagraph"/>
              <w:spacing w:line="360" w:lineRule="auto"/>
              <w:ind w:left="0" w:right="134"/>
              <w:jc w:val="left"/>
              <w:rPr>
                <w:rFonts w:ascii="Arial Narrow" w:hAnsi="Arial Narrow"/>
                <w:w w:val="105"/>
                <w:sz w:val="20"/>
                <w:szCs w:val="20"/>
              </w:rPr>
            </w:pPr>
            <w:r w:rsidRPr="00E731E3">
              <w:rPr>
                <w:rFonts w:ascii="Arial Narrow" w:hAnsi="Arial Narrow"/>
                <w:w w:val="105"/>
                <w:sz w:val="20"/>
                <w:szCs w:val="20"/>
              </w:rPr>
              <w:t xml:space="preserve">Physical Inspection done on </w:t>
            </w:r>
            <w:r w:rsidRPr="00740922">
              <w:rPr>
                <w:rFonts w:ascii="Arial Narrow" w:hAnsi="Arial Narrow"/>
                <w:w w:val="105"/>
                <w:sz w:val="20"/>
                <w:szCs w:val="20"/>
              </w:rPr>
              <w:t xml:space="preserve">date </w:t>
            </w:r>
            <w:r w:rsidR="00684904">
              <w:rPr>
                <w:rFonts w:ascii="Arial Narrow" w:hAnsi="Arial Narrow"/>
                <w:w w:val="105"/>
                <w:sz w:val="20"/>
                <w:szCs w:val="20"/>
              </w:rPr>
              <w:t>16.02.2024</w:t>
            </w:r>
          </w:p>
        </w:tc>
      </w:tr>
      <w:tr w:rsidR="00995635" w:rsidRPr="00E731E3" w14:paraId="10853A56"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2F25EA2B" w14:textId="77777777" w:rsidR="00995635" w:rsidRPr="00E731E3" w:rsidRDefault="00995635" w:rsidP="003E2692">
            <w:pPr>
              <w:pStyle w:val="TableParagraph"/>
              <w:spacing w:line="360" w:lineRule="auto"/>
              <w:ind w:left="0" w:right="91"/>
              <w:rPr>
                <w:rFonts w:ascii="Arial Narrow" w:hAnsi="Arial Narrow"/>
                <w:w w:val="110"/>
                <w:sz w:val="20"/>
                <w:szCs w:val="20"/>
              </w:rPr>
            </w:pPr>
            <w:r w:rsidRPr="00E731E3">
              <w:rPr>
                <w:rFonts w:ascii="Arial Narrow" w:hAnsi="Arial Narrow"/>
                <w:w w:val="110"/>
                <w:sz w:val="20"/>
                <w:szCs w:val="20"/>
              </w:rPr>
              <w:t xml:space="preserve">  7</w:t>
            </w:r>
          </w:p>
        </w:tc>
        <w:tc>
          <w:tcPr>
            <w:tcW w:w="1963" w:type="pct"/>
          </w:tcPr>
          <w:p w14:paraId="5C95522E" w14:textId="77777777" w:rsidR="00995635" w:rsidRPr="00E731E3" w:rsidRDefault="00995635" w:rsidP="003E2692">
            <w:pPr>
              <w:pStyle w:val="TableParagraph"/>
              <w:spacing w:line="360" w:lineRule="auto"/>
              <w:ind w:left="0" w:right="91"/>
              <w:jc w:val="left"/>
              <w:rPr>
                <w:rFonts w:ascii="Arial Narrow" w:hAnsi="Arial Narrow"/>
                <w:sz w:val="20"/>
                <w:szCs w:val="20"/>
              </w:rPr>
            </w:pPr>
            <w:r w:rsidRPr="00E731E3">
              <w:rPr>
                <w:rFonts w:ascii="Arial Narrow" w:hAnsi="Arial Narrow"/>
                <w:w w:val="110"/>
                <w:sz w:val="20"/>
                <w:szCs w:val="20"/>
              </w:rPr>
              <w:t>Nature and sources of the information used or relied upon;</w:t>
            </w:r>
          </w:p>
        </w:tc>
        <w:tc>
          <w:tcPr>
            <w:tcW w:w="2641" w:type="pct"/>
          </w:tcPr>
          <w:p w14:paraId="677E9164" w14:textId="77777777" w:rsidR="00995635" w:rsidRPr="00E731E3" w:rsidRDefault="00995635" w:rsidP="003E2692">
            <w:pPr>
              <w:pStyle w:val="TableParagraph"/>
              <w:numPr>
                <w:ilvl w:val="0"/>
                <w:numId w:val="14"/>
              </w:numPr>
              <w:spacing w:line="360" w:lineRule="auto"/>
              <w:ind w:left="434" w:right="134" w:hanging="284"/>
              <w:jc w:val="left"/>
              <w:rPr>
                <w:rFonts w:ascii="Arial Narrow" w:hAnsi="Arial Narrow"/>
                <w:w w:val="105"/>
                <w:sz w:val="20"/>
                <w:szCs w:val="20"/>
              </w:rPr>
            </w:pPr>
            <w:r w:rsidRPr="00E731E3">
              <w:rPr>
                <w:rFonts w:ascii="Arial Narrow" w:hAnsi="Arial Narrow"/>
                <w:w w:val="105"/>
                <w:sz w:val="20"/>
                <w:szCs w:val="20"/>
              </w:rPr>
              <w:t>Market Survey at the time of site visit</w:t>
            </w:r>
          </w:p>
          <w:p w14:paraId="7D9C8BA1" w14:textId="77777777" w:rsidR="00995635" w:rsidRPr="00E731E3" w:rsidRDefault="00995635" w:rsidP="003E2692">
            <w:pPr>
              <w:pStyle w:val="TableParagraph"/>
              <w:numPr>
                <w:ilvl w:val="0"/>
                <w:numId w:val="14"/>
              </w:numPr>
              <w:spacing w:line="360" w:lineRule="auto"/>
              <w:ind w:left="434" w:right="134" w:hanging="284"/>
              <w:jc w:val="left"/>
              <w:rPr>
                <w:rFonts w:ascii="Arial Narrow" w:hAnsi="Arial Narrow"/>
                <w:w w:val="105"/>
                <w:sz w:val="20"/>
                <w:szCs w:val="20"/>
              </w:rPr>
            </w:pPr>
            <w:r w:rsidRPr="00E731E3">
              <w:rPr>
                <w:rFonts w:ascii="Arial Narrow" w:hAnsi="Arial Narrow"/>
                <w:w w:val="105"/>
                <w:sz w:val="20"/>
                <w:szCs w:val="20"/>
              </w:rPr>
              <w:t>Ready Reckoner rates / Circle rates</w:t>
            </w:r>
          </w:p>
          <w:p w14:paraId="79A5ABAD" w14:textId="77777777" w:rsidR="00995635" w:rsidRPr="00E731E3" w:rsidRDefault="00995635" w:rsidP="003E2692">
            <w:pPr>
              <w:pStyle w:val="TableParagraph"/>
              <w:numPr>
                <w:ilvl w:val="0"/>
                <w:numId w:val="14"/>
              </w:numPr>
              <w:spacing w:line="360" w:lineRule="auto"/>
              <w:ind w:left="434" w:right="134" w:hanging="284"/>
              <w:jc w:val="left"/>
              <w:rPr>
                <w:rFonts w:ascii="Arial Narrow" w:hAnsi="Arial Narrow"/>
                <w:w w:val="105"/>
                <w:sz w:val="20"/>
                <w:szCs w:val="20"/>
              </w:rPr>
            </w:pPr>
            <w:r w:rsidRPr="00E731E3">
              <w:rPr>
                <w:rFonts w:ascii="Arial Narrow" w:hAnsi="Arial Narrow"/>
                <w:w w:val="105"/>
                <w:sz w:val="20"/>
                <w:szCs w:val="20"/>
              </w:rPr>
              <w:t>Online search for Registered Transactions</w:t>
            </w:r>
          </w:p>
          <w:p w14:paraId="63B8065B" w14:textId="77777777" w:rsidR="00995635" w:rsidRPr="00E731E3" w:rsidRDefault="00995635" w:rsidP="003E2692">
            <w:pPr>
              <w:pStyle w:val="TableParagraph"/>
              <w:numPr>
                <w:ilvl w:val="0"/>
                <w:numId w:val="14"/>
              </w:numPr>
              <w:spacing w:line="360" w:lineRule="auto"/>
              <w:ind w:left="434" w:right="134" w:hanging="284"/>
              <w:jc w:val="left"/>
              <w:rPr>
                <w:rFonts w:ascii="Arial Narrow" w:hAnsi="Arial Narrow"/>
                <w:w w:val="105"/>
                <w:sz w:val="20"/>
                <w:szCs w:val="20"/>
              </w:rPr>
            </w:pPr>
            <w:r w:rsidRPr="00E731E3">
              <w:rPr>
                <w:rFonts w:ascii="Arial Narrow" w:hAnsi="Arial Narrow"/>
                <w:w w:val="105"/>
                <w:sz w:val="20"/>
                <w:szCs w:val="20"/>
              </w:rPr>
              <w:t>Online Price Indicators on real estate portals</w:t>
            </w:r>
          </w:p>
          <w:p w14:paraId="25D8AA4D" w14:textId="77777777" w:rsidR="00995635" w:rsidRPr="00E731E3" w:rsidRDefault="00995635" w:rsidP="003E2692">
            <w:pPr>
              <w:pStyle w:val="TableParagraph"/>
              <w:numPr>
                <w:ilvl w:val="0"/>
                <w:numId w:val="14"/>
              </w:numPr>
              <w:spacing w:line="360" w:lineRule="auto"/>
              <w:ind w:left="434" w:right="134" w:hanging="284"/>
              <w:jc w:val="left"/>
              <w:rPr>
                <w:rFonts w:ascii="Arial Narrow" w:hAnsi="Arial Narrow"/>
                <w:w w:val="105"/>
                <w:sz w:val="20"/>
                <w:szCs w:val="20"/>
              </w:rPr>
            </w:pPr>
            <w:r w:rsidRPr="00E731E3">
              <w:rPr>
                <w:rFonts w:ascii="Arial Narrow" w:hAnsi="Arial Narrow"/>
                <w:w w:val="105"/>
                <w:sz w:val="20"/>
                <w:szCs w:val="20"/>
              </w:rPr>
              <w:lastRenderedPageBreak/>
              <w:t>Enquiries with Real estate consultants</w:t>
            </w:r>
          </w:p>
          <w:p w14:paraId="040A0C44" w14:textId="77777777" w:rsidR="00995635" w:rsidRPr="00E731E3" w:rsidRDefault="00995635" w:rsidP="003E2692">
            <w:pPr>
              <w:pStyle w:val="TableParagraph"/>
              <w:numPr>
                <w:ilvl w:val="0"/>
                <w:numId w:val="14"/>
              </w:numPr>
              <w:spacing w:line="360" w:lineRule="auto"/>
              <w:ind w:left="434" w:right="134" w:hanging="284"/>
              <w:jc w:val="left"/>
              <w:rPr>
                <w:rFonts w:ascii="Arial Narrow" w:hAnsi="Arial Narrow"/>
                <w:w w:val="105"/>
                <w:sz w:val="20"/>
                <w:szCs w:val="20"/>
              </w:rPr>
            </w:pPr>
            <w:r w:rsidRPr="00E731E3">
              <w:rPr>
                <w:rFonts w:ascii="Arial Narrow" w:hAnsi="Arial Narrow"/>
                <w:w w:val="105"/>
                <w:sz w:val="20"/>
                <w:szCs w:val="20"/>
              </w:rPr>
              <w:t>Existing data of Valuation assignments carried out by us</w:t>
            </w:r>
          </w:p>
        </w:tc>
      </w:tr>
      <w:tr w:rsidR="00995635" w:rsidRPr="00E731E3" w14:paraId="41F5C4E3"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621BC078" w14:textId="77777777" w:rsidR="00995635" w:rsidRPr="00E731E3" w:rsidRDefault="00995635" w:rsidP="003E2692">
            <w:pPr>
              <w:pStyle w:val="TableParagraph"/>
              <w:spacing w:line="360" w:lineRule="auto"/>
              <w:ind w:left="0"/>
              <w:rPr>
                <w:rFonts w:ascii="Arial Narrow" w:hAnsi="Arial Narrow"/>
                <w:w w:val="110"/>
                <w:sz w:val="20"/>
                <w:szCs w:val="20"/>
              </w:rPr>
            </w:pPr>
            <w:r w:rsidRPr="00E731E3">
              <w:rPr>
                <w:rFonts w:ascii="Arial Narrow" w:hAnsi="Arial Narrow"/>
                <w:w w:val="110"/>
                <w:sz w:val="20"/>
                <w:szCs w:val="20"/>
              </w:rPr>
              <w:lastRenderedPageBreak/>
              <w:t>8</w:t>
            </w:r>
          </w:p>
        </w:tc>
        <w:tc>
          <w:tcPr>
            <w:tcW w:w="1963" w:type="pct"/>
          </w:tcPr>
          <w:p w14:paraId="5DB3A385" w14:textId="77777777" w:rsidR="00995635" w:rsidRPr="00E731E3" w:rsidRDefault="00995635" w:rsidP="003E2692">
            <w:pPr>
              <w:pStyle w:val="TableParagraph"/>
              <w:spacing w:line="360" w:lineRule="auto"/>
              <w:ind w:left="0"/>
              <w:jc w:val="both"/>
              <w:rPr>
                <w:rFonts w:ascii="Arial Narrow" w:hAnsi="Arial Narrow"/>
                <w:sz w:val="20"/>
                <w:szCs w:val="20"/>
              </w:rPr>
            </w:pPr>
            <w:r w:rsidRPr="00E731E3">
              <w:rPr>
                <w:rFonts w:ascii="Arial Narrow" w:hAnsi="Arial Narrow"/>
                <w:w w:val="110"/>
                <w:sz w:val="20"/>
                <w:szCs w:val="20"/>
              </w:rPr>
              <w:t>Procedures adopted in carrying out the valuation and valuation standards followed;</w:t>
            </w:r>
          </w:p>
        </w:tc>
        <w:tc>
          <w:tcPr>
            <w:tcW w:w="2641" w:type="pct"/>
          </w:tcPr>
          <w:p w14:paraId="4F94FCAF" w14:textId="77777777" w:rsidR="00995635" w:rsidRPr="00E731E3" w:rsidRDefault="00995635" w:rsidP="003E2692">
            <w:pPr>
              <w:pStyle w:val="TableParagraph"/>
              <w:spacing w:line="360" w:lineRule="auto"/>
              <w:ind w:left="0" w:right="134"/>
              <w:jc w:val="both"/>
              <w:rPr>
                <w:rFonts w:ascii="Arial Narrow" w:hAnsi="Arial Narrow"/>
                <w:w w:val="105"/>
                <w:sz w:val="20"/>
                <w:szCs w:val="20"/>
              </w:rPr>
            </w:pPr>
            <w:r w:rsidRPr="00E731E3">
              <w:rPr>
                <w:rFonts w:ascii="Arial Narrow" w:hAnsi="Arial Narrow"/>
                <w:w w:val="105"/>
                <w:sz w:val="20"/>
                <w:szCs w:val="20"/>
              </w:rPr>
              <w:t>Cost Approach (For building construction)</w:t>
            </w:r>
          </w:p>
          <w:p w14:paraId="21AE9779" w14:textId="77777777" w:rsidR="00995635" w:rsidRPr="00E731E3" w:rsidRDefault="00995635" w:rsidP="003E2692">
            <w:pPr>
              <w:pStyle w:val="TableParagraph"/>
              <w:spacing w:line="360" w:lineRule="auto"/>
              <w:ind w:left="0" w:right="134"/>
              <w:jc w:val="both"/>
              <w:rPr>
                <w:rFonts w:ascii="Arial Narrow" w:hAnsi="Arial Narrow"/>
                <w:w w:val="105"/>
                <w:sz w:val="20"/>
                <w:szCs w:val="20"/>
              </w:rPr>
            </w:pPr>
            <w:r w:rsidRPr="00E731E3">
              <w:rPr>
                <w:rFonts w:ascii="Arial Narrow" w:hAnsi="Arial Narrow"/>
                <w:w w:val="105"/>
                <w:sz w:val="20"/>
                <w:szCs w:val="20"/>
              </w:rPr>
              <w:t>Comparative Sales Method (For Land component)</w:t>
            </w:r>
          </w:p>
        </w:tc>
      </w:tr>
      <w:tr w:rsidR="00995635" w:rsidRPr="00E731E3" w14:paraId="12CBAE0F"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C8F20B2" w14:textId="77777777" w:rsidR="00995635" w:rsidRPr="00E731E3" w:rsidRDefault="00995635" w:rsidP="003E2692">
            <w:pPr>
              <w:pStyle w:val="TableParagraph"/>
              <w:spacing w:line="360" w:lineRule="auto"/>
              <w:ind w:left="0"/>
              <w:rPr>
                <w:rFonts w:ascii="Arial Narrow" w:hAnsi="Arial Narrow"/>
                <w:w w:val="105"/>
                <w:sz w:val="20"/>
                <w:szCs w:val="20"/>
              </w:rPr>
            </w:pPr>
            <w:r w:rsidRPr="00E731E3">
              <w:rPr>
                <w:rFonts w:ascii="Arial Narrow" w:hAnsi="Arial Narrow"/>
                <w:w w:val="105"/>
                <w:sz w:val="20"/>
                <w:szCs w:val="20"/>
              </w:rPr>
              <w:t>9</w:t>
            </w:r>
          </w:p>
        </w:tc>
        <w:tc>
          <w:tcPr>
            <w:tcW w:w="1963" w:type="pct"/>
          </w:tcPr>
          <w:p w14:paraId="69E5F32D" w14:textId="77777777" w:rsidR="00995635" w:rsidRPr="00E731E3" w:rsidRDefault="00995635" w:rsidP="003E2692">
            <w:pPr>
              <w:pStyle w:val="TableParagraph"/>
              <w:spacing w:line="360" w:lineRule="auto"/>
              <w:ind w:left="0"/>
              <w:jc w:val="both"/>
              <w:rPr>
                <w:rFonts w:ascii="Arial Narrow" w:hAnsi="Arial Narrow"/>
                <w:sz w:val="20"/>
                <w:szCs w:val="20"/>
              </w:rPr>
            </w:pPr>
            <w:r w:rsidRPr="00E731E3">
              <w:rPr>
                <w:rFonts w:ascii="Arial Narrow" w:hAnsi="Arial Narrow"/>
                <w:w w:val="105"/>
                <w:sz w:val="20"/>
                <w:szCs w:val="20"/>
              </w:rPr>
              <w:t xml:space="preserve">Restrictions on use of the report, </w:t>
            </w:r>
            <w:r w:rsidRPr="00E731E3">
              <w:rPr>
                <w:rFonts w:ascii="Arial Narrow" w:hAnsi="Arial Narrow"/>
                <w:spacing w:val="-3"/>
                <w:w w:val="105"/>
                <w:sz w:val="20"/>
                <w:szCs w:val="20"/>
              </w:rPr>
              <w:t xml:space="preserve">if </w:t>
            </w:r>
            <w:r w:rsidRPr="00E731E3">
              <w:rPr>
                <w:rFonts w:ascii="Arial Narrow" w:hAnsi="Arial Narrow"/>
                <w:w w:val="105"/>
                <w:sz w:val="20"/>
                <w:szCs w:val="20"/>
              </w:rPr>
              <w:t>any;</w:t>
            </w:r>
          </w:p>
        </w:tc>
        <w:tc>
          <w:tcPr>
            <w:tcW w:w="2641" w:type="pct"/>
          </w:tcPr>
          <w:p w14:paraId="35AEED20" w14:textId="77777777" w:rsidR="00995635" w:rsidRPr="00E731E3" w:rsidRDefault="00995635" w:rsidP="003E2692">
            <w:pPr>
              <w:pStyle w:val="TableParagraph"/>
              <w:spacing w:line="360" w:lineRule="auto"/>
              <w:ind w:left="0" w:right="134"/>
              <w:jc w:val="both"/>
              <w:rPr>
                <w:rFonts w:ascii="Arial Narrow" w:hAnsi="Arial Narrow"/>
                <w:w w:val="105"/>
                <w:sz w:val="20"/>
                <w:szCs w:val="20"/>
              </w:rPr>
            </w:pPr>
            <w:r w:rsidRPr="00E731E3">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95635" w:rsidRPr="00E731E3" w14:paraId="204170AA"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2AE1293A" w14:textId="77777777" w:rsidR="00995635" w:rsidRPr="00E731E3" w:rsidRDefault="00995635" w:rsidP="003E2692">
            <w:pPr>
              <w:pStyle w:val="TableParagraph"/>
              <w:spacing w:line="360" w:lineRule="auto"/>
              <w:ind w:left="0"/>
              <w:rPr>
                <w:rFonts w:ascii="Arial Narrow" w:hAnsi="Arial Narrow"/>
                <w:w w:val="110"/>
                <w:sz w:val="20"/>
                <w:szCs w:val="20"/>
              </w:rPr>
            </w:pPr>
            <w:r w:rsidRPr="00E731E3">
              <w:rPr>
                <w:rFonts w:ascii="Arial Narrow" w:hAnsi="Arial Narrow"/>
                <w:w w:val="110"/>
                <w:sz w:val="20"/>
                <w:szCs w:val="20"/>
              </w:rPr>
              <w:t>10</w:t>
            </w:r>
          </w:p>
        </w:tc>
        <w:tc>
          <w:tcPr>
            <w:tcW w:w="1963" w:type="pct"/>
          </w:tcPr>
          <w:p w14:paraId="1AF75D41" w14:textId="77777777" w:rsidR="00995635" w:rsidRPr="00E731E3" w:rsidRDefault="00995635" w:rsidP="003E2692">
            <w:pPr>
              <w:pStyle w:val="TableParagraph"/>
              <w:spacing w:line="360" w:lineRule="auto"/>
              <w:ind w:left="0"/>
              <w:jc w:val="both"/>
              <w:rPr>
                <w:rFonts w:ascii="Arial Narrow" w:hAnsi="Arial Narrow"/>
                <w:sz w:val="20"/>
                <w:szCs w:val="20"/>
              </w:rPr>
            </w:pPr>
            <w:r w:rsidRPr="00E731E3">
              <w:rPr>
                <w:rFonts w:ascii="Arial Narrow" w:hAnsi="Arial Narrow"/>
                <w:w w:val="110"/>
                <w:sz w:val="20"/>
                <w:szCs w:val="20"/>
              </w:rPr>
              <w:t>Major factors that were taken into account during the valuation.</w:t>
            </w:r>
          </w:p>
          <w:p w14:paraId="1EC14F85" w14:textId="77777777" w:rsidR="00995635" w:rsidRPr="00E731E3" w:rsidRDefault="00995635" w:rsidP="003E2692">
            <w:pPr>
              <w:pStyle w:val="TableParagraph"/>
              <w:spacing w:line="360" w:lineRule="auto"/>
              <w:jc w:val="both"/>
              <w:rPr>
                <w:rFonts w:ascii="Arial Narrow" w:hAnsi="Arial Narrow"/>
                <w:sz w:val="20"/>
                <w:szCs w:val="20"/>
              </w:rPr>
            </w:pPr>
          </w:p>
        </w:tc>
        <w:tc>
          <w:tcPr>
            <w:tcW w:w="2641" w:type="pct"/>
          </w:tcPr>
          <w:p w14:paraId="79147109" w14:textId="77777777" w:rsidR="00995635" w:rsidRPr="00E731E3" w:rsidRDefault="00995635" w:rsidP="003E2692">
            <w:pPr>
              <w:pStyle w:val="TableParagraph"/>
              <w:spacing w:line="360" w:lineRule="auto"/>
              <w:ind w:left="0" w:right="134"/>
              <w:jc w:val="both"/>
              <w:rPr>
                <w:rFonts w:ascii="Arial Narrow" w:hAnsi="Arial Narrow"/>
                <w:w w:val="105"/>
                <w:sz w:val="20"/>
                <w:szCs w:val="20"/>
              </w:rPr>
            </w:pPr>
            <w:r w:rsidRPr="00E731E3">
              <w:rPr>
                <w:rFonts w:ascii="Arial Narrow" w:hAnsi="Arial Narrow"/>
                <w:w w:val="105"/>
                <w:sz w:val="20"/>
                <w:szCs w:val="20"/>
              </w:rPr>
              <w:t>Current market conditions, demand and supply position, industrial land size, location, sustained demand for industrial land, all round development of commercial and industrial application in the locality etc.</w:t>
            </w:r>
          </w:p>
        </w:tc>
      </w:tr>
      <w:tr w:rsidR="00995635" w:rsidRPr="00E731E3" w14:paraId="325260DF"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98BF01E" w14:textId="77777777" w:rsidR="00995635" w:rsidRPr="00E731E3" w:rsidRDefault="00995635" w:rsidP="003E2692">
            <w:pPr>
              <w:pStyle w:val="TableParagraph"/>
              <w:spacing w:line="360" w:lineRule="auto"/>
              <w:ind w:left="0" w:right="96"/>
              <w:rPr>
                <w:rFonts w:ascii="Arial Narrow" w:hAnsi="Arial Narrow"/>
                <w:w w:val="110"/>
                <w:sz w:val="20"/>
                <w:szCs w:val="20"/>
              </w:rPr>
            </w:pPr>
            <w:r w:rsidRPr="00E731E3">
              <w:rPr>
                <w:rFonts w:ascii="Arial Narrow" w:hAnsi="Arial Narrow"/>
                <w:w w:val="110"/>
                <w:sz w:val="20"/>
                <w:szCs w:val="20"/>
              </w:rPr>
              <w:t xml:space="preserve">  11</w:t>
            </w:r>
          </w:p>
        </w:tc>
        <w:tc>
          <w:tcPr>
            <w:tcW w:w="1963" w:type="pct"/>
          </w:tcPr>
          <w:p w14:paraId="588777E1" w14:textId="77777777" w:rsidR="00995635" w:rsidRPr="00E731E3" w:rsidRDefault="00995635" w:rsidP="003E2692">
            <w:pPr>
              <w:pStyle w:val="TableParagraph"/>
              <w:spacing w:line="360" w:lineRule="auto"/>
              <w:ind w:left="0" w:right="96"/>
              <w:jc w:val="both"/>
              <w:rPr>
                <w:rFonts w:ascii="Arial Narrow" w:hAnsi="Arial Narrow"/>
                <w:sz w:val="20"/>
                <w:szCs w:val="20"/>
              </w:rPr>
            </w:pPr>
            <w:r w:rsidRPr="00E731E3">
              <w:rPr>
                <w:rFonts w:ascii="Arial Narrow" w:hAnsi="Arial Narrow"/>
                <w:w w:val="110"/>
                <w:sz w:val="20"/>
                <w:szCs w:val="20"/>
              </w:rPr>
              <w:t xml:space="preserve">Caveats, limitations, and disclaimers to the extent they explain or elucidate the limitations faced by valuer, which shall not be for the purpose of </w:t>
            </w:r>
            <w:r w:rsidRPr="00E731E3">
              <w:rPr>
                <w:rFonts w:ascii="Arial Narrow" w:hAnsi="Arial Narrow"/>
                <w:w w:val="105"/>
                <w:sz w:val="20"/>
                <w:szCs w:val="20"/>
              </w:rPr>
              <w:t>limiting his responsibility for the valuation report.</w:t>
            </w:r>
          </w:p>
        </w:tc>
        <w:tc>
          <w:tcPr>
            <w:tcW w:w="2641" w:type="pct"/>
          </w:tcPr>
          <w:p w14:paraId="600EC96E" w14:textId="77777777" w:rsidR="00995635" w:rsidRPr="00E731E3" w:rsidRDefault="00995635" w:rsidP="003E2692">
            <w:pPr>
              <w:pStyle w:val="TableParagraph"/>
              <w:spacing w:line="360" w:lineRule="auto"/>
              <w:ind w:left="104" w:right="134"/>
              <w:jc w:val="both"/>
              <w:rPr>
                <w:rFonts w:ascii="Arial Narrow" w:hAnsi="Arial Narrow"/>
                <w:w w:val="105"/>
                <w:sz w:val="20"/>
                <w:szCs w:val="20"/>
              </w:rPr>
            </w:pPr>
            <w:r w:rsidRPr="00E731E3">
              <w:rPr>
                <w:rFonts w:ascii="Arial Narrow" w:hAnsi="Arial Narrow"/>
                <w:w w:val="105"/>
                <w:sz w:val="20"/>
                <w:szCs w:val="20"/>
              </w:rPr>
              <w:t xml:space="preserve">Attached </w:t>
            </w:r>
          </w:p>
        </w:tc>
      </w:tr>
      <w:bookmarkEnd w:id="38"/>
    </w:tbl>
    <w:p w14:paraId="1D5B11AC" w14:textId="77777777" w:rsidR="00995635" w:rsidRPr="00937DBA" w:rsidRDefault="00995635" w:rsidP="003E2692">
      <w:pPr>
        <w:pStyle w:val="BodyText"/>
        <w:spacing w:line="360" w:lineRule="auto"/>
        <w:rPr>
          <w:rFonts w:ascii="Arial Narrow" w:hAnsi="Arial Narrow" w:cs="Tahoma"/>
          <w:iCs/>
          <w:sz w:val="22"/>
          <w:szCs w:val="22"/>
          <w:lang w:val="en-US"/>
        </w:rPr>
      </w:pPr>
    </w:p>
    <w:p w14:paraId="1238A56E" w14:textId="3B2B529F" w:rsidR="00A57D8C" w:rsidRDefault="00A57D8C" w:rsidP="003E2692">
      <w:pPr>
        <w:pStyle w:val="BodyText"/>
        <w:spacing w:line="360" w:lineRule="auto"/>
        <w:rPr>
          <w:rFonts w:ascii="Arial Narrow" w:hAnsi="Arial Narrow" w:cs="Tahoma"/>
          <w:iCs/>
          <w:sz w:val="22"/>
          <w:szCs w:val="22"/>
          <w:lang w:val="en-US"/>
        </w:rPr>
      </w:pPr>
    </w:p>
    <w:p w14:paraId="080D7668" w14:textId="77777777" w:rsidR="00A57D8C" w:rsidRPr="00CD3F7E" w:rsidRDefault="00A57D8C" w:rsidP="003E2692">
      <w:pPr>
        <w:pStyle w:val="BodyText"/>
        <w:spacing w:line="360" w:lineRule="auto"/>
        <w:rPr>
          <w:rFonts w:ascii="Arial Narrow" w:hAnsi="Arial Narrow" w:cs="Tahoma"/>
          <w:iCs/>
          <w:color w:val="000000" w:themeColor="text1"/>
          <w:sz w:val="22"/>
          <w:szCs w:val="22"/>
          <w:lang w:val="en-US"/>
        </w:rPr>
      </w:pPr>
    </w:p>
    <w:p w14:paraId="49C1B1F9" w14:textId="422F48C0" w:rsidR="00995635" w:rsidRPr="00CD3F7E" w:rsidRDefault="00995635" w:rsidP="003E2692">
      <w:pPr>
        <w:pStyle w:val="BodyText"/>
        <w:spacing w:line="360" w:lineRule="auto"/>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 xml:space="preserve">Date: </w:t>
      </w:r>
      <w:r w:rsidR="00684904">
        <w:rPr>
          <w:rFonts w:ascii="Arial Narrow" w:hAnsi="Arial Narrow" w:cs="Tahoma"/>
          <w:iCs/>
          <w:color w:val="000000" w:themeColor="text1"/>
          <w:sz w:val="22"/>
          <w:szCs w:val="22"/>
          <w:lang w:val="en-US"/>
        </w:rPr>
        <w:t>01.03.2024</w:t>
      </w:r>
    </w:p>
    <w:p w14:paraId="26D58A08" w14:textId="77777777" w:rsidR="00995635" w:rsidRPr="00CD3F7E" w:rsidRDefault="00995635" w:rsidP="003E2692">
      <w:pPr>
        <w:pStyle w:val="BodyText"/>
        <w:spacing w:line="360" w:lineRule="auto"/>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Place: Mumbai</w:t>
      </w:r>
    </w:p>
    <w:p w14:paraId="76D8B34E" w14:textId="2F15C824" w:rsidR="00995635" w:rsidRPr="00CD3F7E" w:rsidRDefault="00995635" w:rsidP="003E2692">
      <w:pPr>
        <w:spacing w:after="0" w:line="360" w:lineRule="auto"/>
        <w:jc w:val="both"/>
        <w:rPr>
          <w:rFonts w:ascii="Arial Narrow" w:hAnsi="Arial Narrow"/>
          <w:color w:val="000000" w:themeColor="text1"/>
          <w:spacing w:val="-3"/>
          <w:w w:val="120"/>
        </w:rPr>
      </w:pPr>
    </w:p>
    <w:p w14:paraId="71ABC798" w14:textId="1B09DE5E" w:rsidR="00937DBA" w:rsidRPr="00CD3F7E" w:rsidRDefault="00937DBA" w:rsidP="003E2692">
      <w:pPr>
        <w:spacing w:after="0" w:line="360" w:lineRule="auto"/>
        <w:jc w:val="both"/>
        <w:rPr>
          <w:rFonts w:ascii="Arial Narrow" w:hAnsi="Arial Narrow"/>
          <w:b/>
          <w:color w:val="000000" w:themeColor="text1"/>
          <w:spacing w:val="-3"/>
          <w:w w:val="120"/>
        </w:rPr>
      </w:pPr>
    </w:p>
    <w:p w14:paraId="64A47385" w14:textId="77777777" w:rsidR="00A57D8C" w:rsidRPr="00CD3F7E" w:rsidRDefault="00A57D8C" w:rsidP="003E2692">
      <w:pPr>
        <w:spacing w:after="0" w:line="360" w:lineRule="auto"/>
        <w:jc w:val="both"/>
        <w:rPr>
          <w:rFonts w:ascii="Arial Narrow" w:hAnsi="Arial Narrow"/>
          <w:b/>
          <w:color w:val="000000" w:themeColor="text1"/>
          <w:spacing w:val="-3"/>
          <w:w w:val="120"/>
        </w:rPr>
      </w:pPr>
    </w:p>
    <w:p w14:paraId="000D8E24" w14:textId="77777777" w:rsidR="00C67C60" w:rsidRPr="00CD3F7E" w:rsidRDefault="00C67C60" w:rsidP="003E2692">
      <w:pPr>
        <w:spacing w:after="0" w:line="360" w:lineRule="auto"/>
        <w:jc w:val="both"/>
        <w:rPr>
          <w:rFonts w:ascii="Arial Narrow" w:hAnsi="Arial Narrow"/>
          <w:b/>
          <w:color w:val="000000" w:themeColor="text1"/>
          <w:spacing w:val="-3"/>
          <w:w w:val="120"/>
        </w:rPr>
      </w:pPr>
    </w:p>
    <w:p w14:paraId="7263A4E1" w14:textId="77777777" w:rsidR="00995635" w:rsidRPr="00CD3F7E" w:rsidRDefault="00995635" w:rsidP="003E2692">
      <w:pPr>
        <w:pStyle w:val="BodyText"/>
        <w:spacing w:line="360" w:lineRule="auto"/>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73B93B27" w14:textId="77777777" w:rsidR="00995635" w:rsidRPr="00CD3F7E" w:rsidRDefault="00995635" w:rsidP="003E2692">
      <w:pPr>
        <w:pStyle w:val="BodyText"/>
        <w:spacing w:line="360" w:lineRule="auto"/>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Registered Valuer</w:t>
      </w:r>
    </w:p>
    <w:p w14:paraId="241F4B45" w14:textId="77777777" w:rsidR="00995635" w:rsidRPr="00CD3F7E" w:rsidRDefault="00995635" w:rsidP="003E2692">
      <w:pPr>
        <w:pStyle w:val="BodyText"/>
        <w:spacing w:line="360" w:lineRule="auto"/>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Chartered Engineer (India)</w:t>
      </w:r>
    </w:p>
    <w:p w14:paraId="5F975288" w14:textId="77777777" w:rsidR="00995635" w:rsidRPr="00CD3F7E" w:rsidRDefault="00995635" w:rsidP="003E2692">
      <w:pPr>
        <w:pStyle w:val="BodyText"/>
        <w:spacing w:line="360" w:lineRule="auto"/>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 No. IBBI/RV/07/2018/10366</w:t>
      </w:r>
    </w:p>
    <w:p w14:paraId="4B461BA6" w14:textId="77777777" w:rsidR="00995635" w:rsidRPr="00CD3F7E" w:rsidRDefault="00995635" w:rsidP="003E2692">
      <w:pPr>
        <w:pStyle w:val="BodyText"/>
        <w:spacing w:line="360" w:lineRule="auto"/>
        <w:rPr>
          <w:rFonts w:ascii="Arial Narrow" w:hAnsi="Arial Narrow"/>
          <w:color w:val="000000" w:themeColor="text1"/>
          <w:spacing w:val="-3"/>
          <w:w w:val="120"/>
        </w:rPr>
      </w:pPr>
      <w:r w:rsidRPr="00CD3F7E">
        <w:rPr>
          <w:rFonts w:ascii="Arial Narrow" w:hAnsi="Arial Narrow" w:cs="Tahoma"/>
          <w:iCs/>
          <w:color w:val="000000" w:themeColor="text1"/>
          <w:sz w:val="22"/>
          <w:szCs w:val="22"/>
          <w:lang w:val="en-US"/>
        </w:rPr>
        <w:t>SBI Empanelment No. – SME/TCC/</w:t>
      </w:r>
      <w:r w:rsidRPr="00CD3F7E">
        <w:rPr>
          <w:rFonts w:ascii="Arial Narrow" w:hAnsi="Arial Narrow" w:cs="Tahoma"/>
          <w:color w:val="000000" w:themeColor="text1"/>
        </w:rPr>
        <w:t>2021-22/86/3</w:t>
      </w:r>
    </w:p>
    <w:p w14:paraId="5B9F8CE4" w14:textId="77777777" w:rsidR="00995635" w:rsidRPr="00CD3F7E" w:rsidRDefault="00995635" w:rsidP="003E2692">
      <w:pPr>
        <w:spacing w:after="0" w:line="360" w:lineRule="auto"/>
        <w:rPr>
          <w:rFonts w:ascii="Arial Narrow" w:hAnsi="Arial Narrow"/>
          <w:color w:val="000000" w:themeColor="text1"/>
          <w:spacing w:val="-3"/>
          <w:w w:val="120"/>
        </w:rPr>
      </w:pPr>
    </w:p>
    <w:p w14:paraId="12ECDBA6" w14:textId="1E815443" w:rsidR="00995635" w:rsidRPr="00CD3F7E" w:rsidRDefault="00995635" w:rsidP="003E2692">
      <w:pPr>
        <w:pStyle w:val="BodyText"/>
        <w:spacing w:line="360" w:lineRule="auto"/>
        <w:rPr>
          <w:rFonts w:ascii="Arial Narrow" w:hAnsi="Arial Narrow"/>
          <w:b/>
          <w:color w:val="000000" w:themeColor="text1"/>
          <w:lang w:val="en-US"/>
        </w:rPr>
      </w:pPr>
      <w:r w:rsidRPr="00CD3F7E">
        <w:rPr>
          <w:rFonts w:ascii="Arial Narrow" w:hAnsi="Arial Narrow" w:cs="Tahoma"/>
          <w:color w:val="000000" w:themeColor="text1"/>
          <w:sz w:val="22"/>
          <w:szCs w:val="22"/>
          <w:lang w:val="en-US"/>
        </w:rPr>
        <w:br w:type="page"/>
      </w:r>
    </w:p>
    <w:p w14:paraId="23B33A76" w14:textId="77777777" w:rsidR="00995635" w:rsidRPr="00622DE2" w:rsidRDefault="00995635" w:rsidP="003E2692">
      <w:pPr>
        <w:pStyle w:val="Heading1"/>
        <w:numPr>
          <w:ilvl w:val="0"/>
          <w:numId w:val="2"/>
        </w:numPr>
        <w:tabs>
          <w:tab w:val="num" w:pos="360"/>
        </w:tabs>
        <w:spacing w:before="0" w:line="360" w:lineRule="auto"/>
        <w:ind w:left="284"/>
      </w:pPr>
      <w:bookmarkStart w:id="39" w:name="_Toc78634033"/>
      <w:bookmarkStart w:id="40" w:name="_Toc81409621"/>
      <w:bookmarkStart w:id="41" w:name="_Toc155344692"/>
      <w:r w:rsidRPr="00622DE2">
        <w:lastRenderedPageBreak/>
        <w:t>ASSUMPTIONS, DISCLAIMERS, LIMITATIONS &amp; QUALIFICATIONS</w:t>
      </w:r>
      <w:bookmarkEnd w:id="39"/>
      <w:bookmarkEnd w:id="40"/>
      <w:bookmarkEnd w:id="41"/>
    </w:p>
    <w:p w14:paraId="2DD67B76" w14:textId="77777777" w:rsidR="00995635" w:rsidRPr="00075AE3" w:rsidRDefault="00995635" w:rsidP="003E2692">
      <w:pPr>
        <w:spacing w:after="0" w:line="360" w:lineRule="auto"/>
        <w:rPr>
          <w:lang w:val="x-none" w:eastAsia="x-none"/>
        </w:rPr>
      </w:pPr>
    </w:p>
    <w:p w14:paraId="184B395B" w14:textId="77777777" w:rsidR="00995635" w:rsidRDefault="00995635" w:rsidP="003E2692">
      <w:pPr>
        <w:pStyle w:val="BodyText3"/>
        <w:spacing w:line="360" w:lineRule="auto"/>
        <w:rPr>
          <w:rFonts w:ascii="Arial Narrow" w:hAnsi="Arial Narrow"/>
          <w:b/>
          <w:bCs/>
          <w:sz w:val="22"/>
          <w:szCs w:val="22"/>
        </w:rPr>
      </w:pPr>
      <w:r>
        <w:rPr>
          <w:rFonts w:ascii="Arial Narrow" w:hAnsi="Arial Narrow"/>
          <w:b/>
          <w:bCs/>
          <w:sz w:val="22"/>
          <w:szCs w:val="22"/>
        </w:rPr>
        <w:t>Value Subject to Change</w:t>
      </w:r>
    </w:p>
    <w:p w14:paraId="18E42995" w14:textId="7CAF2534" w:rsidR="00995635" w:rsidRDefault="00995635" w:rsidP="003E2692">
      <w:pPr>
        <w:pStyle w:val="BodyText3"/>
        <w:spacing w:line="360" w:lineRule="auto"/>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EC14A0" w:rsidRPr="00402B42">
        <w:rPr>
          <w:rFonts w:ascii="Arial Narrow" w:hAnsi="Arial Narrow"/>
          <w:b/>
          <w:bCs/>
          <w:sz w:val="22"/>
          <w:szCs w:val="22"/>
          <w:lang w:val="en-US"/>
        </w:rPr>
        <w:t>01</w:t>
      </w:r>
      <w:r w:rsidR="00EC14A0" w:rsidRPr="00402B42">
        <w:rPr>
          <w:rFonts w:ascii="Arial Narrow" w:hAnsi="Arial Narrow"/>
          <w:b/>
          <w:bCs/>
          <w:sz w:val="22"/>
          <w:szCs w:val="22"/>
          <w:vertAlign w:val="superscript"/>
          <w:lang w:val="en-US"/>
        </w:rPr>
        <w:t xml:space="preserve">st </w:t>
      </w:r>
      <w:r w:rsidR="00630F4C" w:rsidRPr="00402B42">
        <w:rPr>
          <w:rFonts w:ascii="Arial Narrow" w:hAnsi="Arial Narrow"/>
          <w:b/>
          <w:bCs/>
          <w:sz w:val="22"/>
          <w:szCs w:val="22"/>
          <w:lang w:val="en-US"/>
        </w:rPr>
        <w:t xml:space="preserve"> </w:t>
      </w:r>
      <w:r w:rsidR="00EC14A0" w:rsidRPr="00402B42">
        <w:rPr>
          <w:rFonts w:ascii="Arial Narrow" w:hAnsi="Arial Narrow"/>
          <w:b/>
          <w:bCs/>
          <w:sz w:val="22"/>
          <w:szCs w:val="22"/>
          <w:lang w:val="en-US"/>
        </w:rPr>
        <w:t>March</w:t>
      </w:r>
      <w:r w:rsidR="00630F4C" w:rsidRPr="00402B42">
        <w:rPr>
          <w:rFonts w:ascii="Arial Narrow" w:hAnsi="Arial Narrow"/>
          <w:b/>
          <w:bCs/>
          <w:sz w:val="22"/>
          <w:szCs w:val="22"/>
          <w:lang w:val="en-US"/>
        </w:rPr>
        <w:t xml:space="preserve"> 2024</w:t>
      </w:r>
      <w:r w:rsidR="00630F4C">
        <w:rPr>
          <w:rFonts w:ascii="Arial Narrow" w:hAnsi="Arial Narrow"/>
          <w:sz w:val="22"/>
          <w:szCs w:val="22"/>
          <w:lang w:val="en-US"/>
        </w:rPr>
        <w:t xml:space="preserve"> </w:t>
      </w:r>
      <w:r>
        <w:rPr>
          <w:rFonts w:ascii="Arial Narrow" w:hAnsi="Arial Narrow"/>
          <w:sz w:val="22"/>
          <w:szCs w:val="22"/>
        </w:rPr>
        <w:t>and does not take into account any unforeseeable developments which could impact the same in the future.</w:t>
      </w:r>
    </w:p>
    <w:p w14:paraId="041C0496" w14:textId="77777777" w:rsidR="00995635" w:rsidRDefault="00995635" w:rsidP="003E2692">
      <w:pPr>
        <w:pStyle w:val="BodyText3"/>
        <w:spacing w:line="360" w:lineRule="auto"/>
        <w:rPr>
          <w:rFonts w:ascii="Arial Narrow" w:hAnsi="Arial Narrow"/>
          <w:b/>
          <w:bCs/>
          <w:sz w:val="22"/>
          <w:szCs w:val="22"/>
        </w:rPr>
      </w:pPr>
      <w:r>
        <w:rPr>
          <w:rFonts w:ascii="Arial Narrow" w:hAnsi="Arial Narrow"/>
          <w:b/>
          <w:bCs/>
          <w:sz w:val="22"/>
          <w:szCs w:val="22"/>
        </w:rPr>
        <w:t>Our Investigations</w:t>
      </w:r>
    </w:p>
    <w:p w14:paraId="41E89E99" w14:textId="77777777" w:rsidR="00995635" w:rsidRDefault="00995635" w:rsidP="003E2692">
      <w:pPr>
        <w:pStyle w:val="BodyText3"/>
        <w:spacing w:line="360" w:lineRule="auto"/>
        <w:rPr>
          <w:rFonts w:ascii="Arial Narrow" w:hAnsi="Arial Narrow"/>
          <w:sz w:val="22"/>
          <w:szCs w:val="22"/>
        </w:rPr>
      </w:pPr>
      <w:r>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Pr>
          <w:rFonts w:ascii="Arial Narrow" w:hAnsi="Arial Narrow"/>
          <w:sz w:val="22"/>
          <w:szCs w:val="22"/>
          <w:lang w:val="en-US"/>
        </w:rPr>
        <w:t>Vastukala Consultants India Pvt. Ltd. (VCIPL)</w:t>
      </w:r>
      <w:r>
        <w:rPr>
          <w:rFonts w:ascii="Arial Narrow" w:hAnsi="Arial Narrow"/>
          <w:sz w:val="22"/>
          <w:szCs w:val="22"/>
        </w:rPr>
        <w:t xml:space="preserve"> is not liable for any loss occasioned by a decision not to conduct further investigations</w:t>
      </w:r>
    </w:p>
    <w:p w14:paraId="14191E97" w14:textId="77777777" w:rsidR="00995635" w:rsidRDefault="00995635" w:rsidP="003E2692">
      <w:pPr>
        <w:pStyle w:val="BodyText3"/>
        <w:spacing w:line="360" w:lineRule="auto"/>
        <w:rPr>
          <w:rFonts w:ascii="Arial Narrow" w:hAnsi="Arial Narrow"/>
          <w:b/>
          <w:bCs/>
          <w:sz w:val="22"/>
          <w:szCs w:val="22"/>
        </w:rPr>
      </w:pPr>
      <w:r>
        <w:rPr>
          <w:rFonts w:ascii="Arial Narrow" w:hAnsi="Arial Narrow"/>
          <w:b/>
          <w:bCs/>
          <w:sz w:val="22"/>
          <w:szCs w:val="22"/>
        </w:rPr>
        <w:t>Assumptions</w:t>
      </w:r>
    </w:p>
    <w:p w14:paraId="22B73384" w14:textId="77777777" w:rsidR="00995635" w:rsidRDefault="00995635" w:rsidP="003E2692">
      <w:pPr>
        <w:pStyle w:val="BodyText3"/>
        <w:spacing w:line="360" w:lineRule="auto"/>
        <w:rPr>
          <w:rFonts w:ascii="Arial Narrow" w:hAnsi="Arial Narrow"/>
          <w:sz w:val="22"/>
          <w:szCs w:val="22"/>
        </w:rPr>
      </w:pPr>
      <w:r>
        <w:rPr>
          <w:rFonts w:ascii="Arial Narrow" w:hAnsi="Arial Narrow"/>
          <w:sz w:val="22"/>
          <w:szCs w:val="22"/>
        </w:rPr>
        <w:t xml:space="preserve">Assumptions are a necessary part of undertaking valuations. </w:t>
      </w:r>
      <w:r>
        <w:rPr>
          <w:rFonts w:ascii="Arial Narrow" w:hAnsi="Arial Narrow"/>
          <w:sz w:val="22"/>
          <w:szCs w:val="22"/>
          <w:lang w:val="en-US"/>
        </w:rPr>
        <w:t>VCIPL</w:t>
      </w:r>
      <w:r>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9400C51" w14:textId="77777777" w:rsidR="00995635" w:rsidRDefault="00995635" w:rsidP="003E2692">
      <w:pPr>
        <w:pStyle w:val="BodyText3"/>
        <w:spacing w:line="360" w:lineRule="auto"/>
        <w:rPr>
          <w:rFonts w:ascii="Arial Narrow" w:hAnsi="Arial Narrow"/>
          <w:b/>
          <w:bCs/>
          <w:sz w:val="22"/>
          <w:szCs w:val="22"/>
        </w:rPr>
      </w:pPr>
      <w:r>
        <w:rPr>
          <w:rFonts w:ascii="Arial Narrow" w:hAnsi="Arial Narrow"/>
          <w:b/>
          <w:bCs/>
          <w:sz w:val="22"/>
          <w:szCs w:val="22"/>
        </w:rPr>
        <w:t>Information Supplied by Others</w:t>
      </w:r>
    </w:p>
    <w:p w14:paraId="59257690" w14:textId="77777777" w:rsidR="00995635" w:rsidRDefault="00995635" w:rsidP="003E2692">
      <w:pPr>
        <w:pStyle w:val="BodyText3"/>
        <w:spacing w:line="360" w:lineRule="auto"/>
        <w:rPr>
          <w:rFonts w:ascii="Arial Narrow" w:hAnsi="Arial Narrow"/>
          <w:sz w:val="22"/>
          <w:szCs w:val="22"/>
        </w:rPr>
      </w:pPr>
      <w:r>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Pr>
          <w:rFonts w:ascii="Arial Narrow" w:hAnsi="Arial Narrow"/>
          <w:sz w:val="22"/>
          <w:szCs w:val="22"/>
          <w:lang w:val="en-US"/>
        </w:rPr>
        <w:t>VCIPL</w:t>
      </w:r>
      <w:r>
        <w:rPr>
          <w:rFonts w:ascii="Arial Narrow" w:hAnsi="Arial Narrow"/>
          <w:sz w:val="22"/>
          <w:szCs w:val="22"/>
        </w:rPr>
        <w:t xml:space="preserve">, this information is believed to be reliable but </w:t>
      </w:r>
      <w:r>
        <w:rPr>
          <w:rFonts w:ascii="Arial Narrow" w:hAnsi="Arial Narrow"/>
          <w:sz w:val="22"/>
          <w:szCs w:val="22"/>
          <w:lang w:val="en-US"/>
        </w:rPr>
        <w:t>VCIPL</w:t>
      </w:r>
      <w:r>
        <w:rPr>
          <w:rFonts w:ascii="Arial Narrow" w:hAnsi="Arial Narrow"/>
          <w:sz w:val="22"/>
          <w:szCs w:val="22"/>
        </w:rPr>
        <w:t xml:space="preserve"> can accept no responsibility if this should prove not to be so.</w:t>
      </w:r>
    </w:p>
    <w:p w14:paraId="0D4244D0" w14:textId="77777777" w:rsidR="00995635" w:rsidRDefault="00995635" w:rsidP="003E2692">
      <w:pPr>
        <w:pStyle w:val="BodyText3"/>
        <w:spacing w:line="360" w:lineRule="auto"/>
        <w:rPr>
          <w:rFonts w:ascii="Arial Narrow" w:hAnsi="Arial Narrow"/>
          <w:b/>
          <w:bCs/>
          <w:sz w:val="22"/>
          <w:szCs w:val="22"/>
        </w:rPr>
      </w:pPr>
      <w:r>
        <w:rPr>
          <w:rFonts w:ascii="Arial Narrow" w:hAnsi="Arial Narrow"/>
          <w:b/>
          <w:bCs/>
          <w:sz w:val="22"/>
          <w:szCs w:val="22"/>
        </w:rPr>
        <w:t>Future Matters</w:t>
      </w:r>
    </w:p>
    <w:p w14:paraId="42569284" w14:textId="77777777" w:rsidR="00995635" w:rsidRDefault="00995635" w:rsidP="003E2692">
      <w:pPr>
        <w:pStyle w:val="BodyText3"/>
        <w:spacing w:line="360" w:lineRule="auto"/>
        <w:rPr>
          <w:rFonts w:ascii="Arial Narrow" w:hAnsi="Arial Narrow"/>
          <w:sz w:val="22"/>
          <w:szCs w:val="22"/>
        </w:rPr>
      </w:pPr>
      <w:r>
        <w:rPr>
          <w:rFonts w:ascii="Arial Narrow" w:hAnsi="Arial Narrow"/>
          <w:sz w:val="22"/>
          <w:szCs w:val="22"/>
        </w:rPr>
        <w:t xml:space="preserve">To the extent that the valuation includes any statement as to a future matter, that statement is provided as an estimate and/or opinion based on the information known to </w:t>
      </w:r>
      <w:r>
        <w:rPr>
          <w:rFonts w:ascii="Arial Narrow" w:hAnsi="Arial Narrow"/>
          <w:sz w:val="22"/>
          <w:szCs w:val="22"/>
          <w:lang w:val="en-US"/>
        </w:rPr>
        <w:t xml:space="preserve">VCIPL </w:t>
      </w:r>
      <w:r>
        <w:rPr>
          <w:rFonts w:ascii="Arial Narrow" w:hAnsi="Arial Narrow"/>
          <w:sz w:val="22"/>
          <w:szCs w:val="22"/>
        </w:rPr>
        <w:t xml:space="preserve">at the date of this document. </w:t>
      </w:r>
      <w:r>
        <w:rPr>
          <w:rFonts w:ascii="Arial Narrow" w:hAnsi="Arial Narrow"/>
          <w:sz w:val="22"/>
          <w:szCs w:val="22"/>
          <w:lang w:val="en-US"/>
        </w:rPr>
        <w:t>VCIPL</w:t>
      </w:r>
      <w:r>
        <w:rPr>
          <w:rFonts w:ascii="Arial Narrow" w:hAnsi="Arial Narrow"/>
          <w:sz w:val="22"/>
          <w:szCs w:val="22"/>
        </w:rPr>
        <w:t xml:space="preserve"> does not warrant that such statements are accurate or correct.</w:t>
      </w:r>
    </w:p>
    <w:p w14:paraId="0E3F9937" w14:textId="77777777" w:rsidR="00995635" w:rsidRDefault="00995635" w:rsidP="003E2692">
      <w:pPr>
        <w:pStyle w:val="BodyText3"/>
        <w:spacing w:line="360" w:lineRule="auto"/>
        <w:rPr>
          <w:rFonts w:ascii="Arial Narrow" w:hAnsi="Arial Narrow"/>
          <w:b/>
          <w:bCs/>
          <w:sz w:val="22"/>
          <w:szCs w:val="22"/>
        </w:rPr>
      </w:pPr>
      <w:r>
        <w:rPr>
          <w:rFonts w:ascii="Arial Narrow" w:hAnsi="Arial Narrow"/>
          <w:b/>
          <w:bCs/>
          <w:sz w:val="22"/>
          <w:szCs w:val="22"/>
        </w:rPr>
        <w:t>Map and Plans</w:t>
      </w:r>
    </w:p>
    <w:p w14:paraId="38E57C7E" w14:textId="77777777" w:rsidR="00995635" w:rsidRDefault="00995635" w:rsidP="003E2692">
      <w:pPr>
        <w:pStyle w:val="BodyText3"/>
        <w:spacing w:line="360" w:lineRule="auto"/>
        <w:rPr>
          <w:rFonts w:ascii="Arial Narrow" w:hAnsi="Arial Narrow"/>
          <w:sz w:val="22"/>
          <w:szCs w:val="22"/>
        </w:rPr>
      </w:pPr>
      <w:r>
        <w:rPr>
          <w:rFonts w:ascii="Arial Narrow" w:hAnsi="Arial Narrow"/>
          <w:sz w:val="22"/>
          <w:szCs w:val="22"/>
        </w:rPr>
        <w:t>Any sketch, plan or map in this report is included to assist the reader while visualizing the property and assume no responsibility in connection with such matters.</w:t>
      </w:r>
    </w:p>
    <w:p w14:paraId="56E5B960" w14:textId="77777777" w:rsidR="00995635" w:rsidRDefault="00995635" w:rsidP="003E2692">
      <w:pPr>
        <w:pStyle w:val="BodyText3"/>
        <w:spacing w:line="360" w:lineRule="auto"/>
        <w:rPr>
          <w:rFonts w:ascii="Arial Narrow" w:hAnsi="Arial Narrow"/>
          <w:b/>
          <w:bCs/>
          <w:sz w:val="22"/>
          <w:szCs w:val="22"/>
        </w:rPr>
      </w:pPr>
      <w:r>
        <w:rPr>
          <w:rFonts w:ascii="Arial Narrow" w:hAnsi="Arial Narrow"/>
          <w:b/>
          <w:bCs/>
          <w:sz w:val="22"/>
          <w:szCs w:val="22"/>
        </w:rPr>
        <w:t>Site Details</w:t>
      </w:r>
    </w:p>
    <w:p w14:paraId="46057C47" w14:textId="22472993" w:rsidR="00995635" w:rsidRPr="00411F03" w:rsidRDefault="00995635" w:rsidP="003E2692">
      <w:pPr>
        <w:spacing w:after="0" w:line="360" w:lineRule="auto"/>
        <w:jc w:val="both"/>
        <w:rPr>
          <w:rFonts w:ascii="Arial Narrow" w:hAnsi="Arial Narrow" w:cs="Arial"/>
          <w:b/>
          <w:bCs/>
          <w:sz w:val="26"/>
          <w:szCs w:val="26"/>
        </w:rPr>
      </w:pPr>
      <w:r>
        <w:rPr>
          <w:rFonts w:ascii="Arial Narrow" w:hAnsi="Arial Narrow"/>
        </w:rPr>
        <w:t xml:space="preserve">Based on inputs received from Client's representative and site visit conducted, we understand that the subject property is currently </w:t>
      </w:r>
      <w:r w:rsidRPr="00C9190B">
        <w:rPr>
          <w:rFonts w:ascii="Arial Narrow" w:hAnsi="Arial Narrow"/>
        </w:rPr>
        <w:t xml:space="preserve">a contiguous and non-agricultural land parcel admeasuring </w:t>
      </w:r>
      <w:bookmarkStart w:id="42" w:name="_Hlk78802646"/>
      <w:r w:rsidR="00684904">
        <w:rPr>
          <w:rFonts w:ascii="Arial Narrow" w:eastAsia="Times New Roman" w:hAnsi="Arial Narrow" w:cs="Arial"/>
          <w:lang w:eastAsia="en-IN"/>
        </w:rPr>
        <w:t>82,886.58</w:t>
      </w:r>
      <w:r w:rsidR="00411F03" w:rsidRPr="00411F03">
        <w:rPr>
          <w:rFonts w:ascii="Arial Narrow" w:hAnsi="Arial Narrow"/>
        </w:rPr>
        <w:t xml:space="preserve"> Sq. M.</w:t>
      </w:r>
      <w:r w:rsidRPr="00C9190B">
        <w:rPr>
          <w:rFonts w:ascii="Arial Narrow" w:hAnsi="Arial Narrow"/>
        </w:rPr>
        <w:t xml:space="preserve"> </w:t>
      </w:r>
      <w:bookmarkEnd w:id="42"/>
      <w:r w:rsidRPr="00C9190B">
        <w:rPr>
          <w:rFonts w:ascii="Arial Narrow" w:hAnsi="Arial Narrow"/>
        </w:rPr>
        <w:t xml:space="preserve">and structures thereof. The property is owned by </w:t>
      </w:r>
      <w:r w:rsidR="00AC249E" w:rsidRPr="00AC249E">
        <w:rPr>
          <w:rFonts w:ascii="Arial Narrow" w:hAnsi="Arial Narrow" w:cs="Arial"/>
          <w:b/>
          <w:bCs/>
          <w:sz w:val="26"/>
          <w:szCs w:val="26"/>
        </w:rPr>
        <w:t>M/s. Lucid Colloids Limited</w:t>
      </w:r>
      <w:r w:rsidR="00411F03" w:rsidRPr="004041BC">
        <w:rPr>
          <w:rFonts w:ascii="Arial Narrow" w:hAnsi="Arial Narrow" w:cs="Arial"/>
          <w:b/>
          <w:bCs/>
          <w:sz w:val="26"/>
          <w:szCs w:val="26"/>
        </w:rPr>
        <w:t>.</w:t>
      </w:r>
      <w:r w:rsidR="00411F03" w:rsidRPr="008E440C">
        <w:rPr>
          <w:rFonts w:ascii="Arial Narrow" w:hAnsi="Arial Narrow" w:cs="Arial"/>
          <w:b/>
          <w:bCs/>
          <w:sz w:val="26"/>
          <w:szCs w:val="26"/>
        </w:rPr>
        <w:t xml:space="preserve"> </w:t>
      </w:r>
      <w:r w:rsidRPr="00C9190B">
        <w:rPr>
          <w:rFonts w:ascii="Arial Narrow" w:hAnsi="Arial Narrow"/>
        </w:rPr>
        <w:t>At present, the property is Owner Occupied. Further, VCIPL has assumed that the subject property is free from any encroachment and is available as on the date of the appraisal.</w:t>
      </w:r>
    </w:p>
    <w:p w14:paraId="1072F67C" w14:textId="77777777" w:rsidR="00542285" w:rsidRPr="00C9190B" w:rsidRDefault="00542285" w:rsidP="003E2692">
      <w:pPr>
        <w:pStyle w:val="BodyText3"/>
        <w:spacing w:line="360" w:lineRule="auto"/>
        <w:rPr>
          <w:rFonts w:ascii="Arial Narrow" w:hAnsi="Arial Narrow"/>
          <w:sz w:val="22"/>
          <w:szCs w:val="22"/>
        </w:rPr>
      </w:pPr>
    </w:p>
    <w:p w14:paraId="5B7D98EA" w14:textId="77777777" w:rsidR="00995635" w:rsidRDefault="00995635" w:rsidP="003E2692">
      <w:pPr>
        <w:pStyle w:val="BodyText3"/>
        <w:spacing w:line="360" w:lineRule="auto"/>
        <w:rPr>
          <w:rFonts w:ascii="Arial Narrow" w:hAnsi="Arial Narrow"/>
          <w:b/>
          <w:bCs/>
          <w:sz w:val="22"/>
          <w:szCs w:val="22"/>
        </w:rPr>
      </w:pPr>
      <w:r>
        <w:rPr>
          <w:rFonts w:ascii="Arial Narrow" w:hAnsi="Arial Narrow"/>
          <w:b/>
          <w:bCs/>
          <w:sz w:val="22"/>
          <w:szCs w:val="22"/>
        </w:rPr>
        <w:t>Property Title</w:t>
      </w:r>
    </w:p>
    <w:p w14:paraId="7C604323" w14:textId="668FB7F6" w:rsidR="00995635" w:rsidRPr="00411F03" w:rsidRDefault="00995635" w:rsidP="003E2692">
      <w:pPr>
        <w:spacing w:after="0" w:line="360" w:lineRule="auto"/>
        <w:jc w:val="both"/>
        <w:rPr>
          <w:rFonts w:ascii="Arial Narrow" w:hAnsi="Arial Narrow" w:cs="Arial"/>
          <w:b/>
          <w:bCs/>
          <w:sz w:val="26"/>
          <w:szCs w:val="26"/>
        </w:rPr>
      </w:pPr>
      <w:r>
        <w:rPr>
          <w:rFonts w:ascii="Arial Narrow" w:hAnsi="Arial Narrow"/>
        </w:rPr>
        <w:lastRenderedPageBreak/>
        <w:t>Based on our discussion with the Client, we understand that the</w:t>
      </w:r>
      <w:r>
        <w:rPr>
          <w:rFonts w:ascii="Arial Narrow" w:hAnsi="Arial Narrow"/>
          <w:lang w:val="en-US"/>
        </w:rPr>
        <w:t xml:space="preserve"> property is owned by </w:t>
      </w:r>
      <w:r w:rsidR="00AC249E" w:rsidRPr="00AC249E">
        <w:rPr>
          <w:rFonts w:ascii="Arial Narrow" w:hAnsi="Arial Narrow" w:cs="Arial"/>
          <w:b/>
          <w:bCs/>
          <w:sz w:val="26"/>
          <w:szCs w:val="26"/>
        </w:rPr>
        <w:t>M/s. Lucid Colloids Limited</w:t>
      </w:r>
      <w:r w:rsidR="00AC249E">
        <w:rPr>
          <w:rFonts w:ascii="Arial Narrow" w:hAnsi="Arial Narrow" w:cs="Arial"/>
          <w:b/>
          <w:bCs/>
          <w:sz w:val="26"/>
          <w:szCs w:val="26"/>
        </w:rPr>
        <w:t>.</w:t>
      </w:r>
      <w:r w:rsidR="00AC249E" w:rsidRPr="00AC249E">
        <w:rPr>
          <w:rFonts w:ascii="Arial Narrow" w:hAnsi="Arial Narrow" w:cs="Arial"/>
          <w:b/>
          <w:bCs/>
          <w:sz w:val="26"/>
          <w:szCs w:val="26"/>
        </w:rPr>
        <w:t xml:space="preserve"> </w:t>
      </w:r>
      <w:r w:rsidRPr="00910A83">
        <w:rPr>
          <w:rFonts w:ascii="Arial Narrow" w:hAnsi="Arial Narrow"/>
        </w:rPr>
        <w:t xml:space="preserve">For the purpose of this appraisal exercise, we have assumed that the subject property has a clear title and is free from any encumbrances, disputes and claims. </w:t>
      </w:r>
      <w:r w:rsidRPr="00910A83">
        <w:rPr>
          <w:rFonts w:ascii="Arial Narrow" w:hAnsi="Arial Narrow"/>
          <w:lang w:val="en-US"/>
        </w:rPr>
        <w:t>VCIPL</w:t>
      </w:r>
      <w:r w:rsidRPr="00910A83">
        <w:rPr>
          <w:rFonts w:ascii="Arial Narrow" w:hAnsi="Arial Narrow"/>
        </w:rPr>
        <w:t xml:space="preserve"> has made no further enquiries</w:t>
      </w:r>
      <w:r>
        <w:rPr>
          <w:rFonts w:ascii="Arial Narrow" w:hAnsi="Arial Narrow"/>
        </w:rPr>
        <w:t xml:space="preserve">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3FC98C4" w14:textId="77777777" w:rsidR="00995635" w:rsidRDefault="00995635" w:rsidP="003E2692">
      <w:pPr>
        <w:pStyle w:val="BodyText3"/>
        <w:spacing w:line="360" w:lineRule="auto"/>
        <w:rPr>
          <w:rFonts w:ascii="Arial Narrow" w:hAnsi="Arial Narrow"/>
          <w:b/>
          <w:bCs/>
          <w:sz w:val="22"/>
          <w:szCs w:val="22"/>
        </w:rPr>
      </w:pPr>
      <w:r>
        <w:rPr>
          <w:rFonts w:ascii="Arial Narrow" w:hAnsi="Arial Narrow"/>
          <w:b/>
          <w:bCs/>
          <w:sz w:val="22"/>
          <w:szCs w:val="22"/>
        </w:rPr>
        <w:t>Environmental Conditions</w:t>
      </w:r>
    </w:p>
    <w:p w14:paraId="5C7D6534" w14:textId="77777777" w:rsidR="00995635" w:rsidRDefault="00995635" w:rsidP="003E2692">
      <w:pPr>
        <w:pStyle w:val="BodyText3"/>
        <w:spacing w:line="360" w:lineRule="auto"/>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1A0591A" w14:textId="77777777" w:rsidR="00995635" w:rsidRDefault="00995635" w:rsidP="003E2692">
      <w:pPr>
        <w:pStyle w:val="BodyText3"/>
        <w:spacing w:line="360" w:lineRule="auto"/>
        <w:rPr>
          <w:rFonts w:ascii="Arial Narrow" w:hAnsi="Arial Narrow"/>
          <w:b/>
          <w:bCs/>
          <w:sz w:val="22"/>
          <w:szCs w:val="22"/>
        </w:rPr>
      </w:pPr>
      <w:r>
        <w:rPr>
          <w:rFonts w:ascii="Arial Narrow" w:hAnsi="Arial Narrow"/>
          <w:b/>
          <w:bCs/>
          <w:sz w:val="22"/>
          <w:szCs w:val="22"/>
        </w:rPr>
        <w:t>Town Planning</w:t>
      </w:r>
    </w:p>
    <w:p w14:paraId="0F8712CA" w14:textId="77777777" w:rsidR="00995635" w:rsidRDefault="00995635" w:rsidP="003E2692">
      <w:pPr>
        <w:pStyle w:val="BodyText3"/>
        <w:spacing w:line="360" w:lineRule="auto"/>
        <w:rPr>
          <w:rFonts w:ascii="Arial Narrow" w:hAnsi="Arial Narrow"/>
          <w:sz w:val="22"/>
          <w:szCs w:val="22"/>
        </w:rPr>
      </w:pPr>
      <w:r>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Pr>
          <w:rFonts w:ascii="Arial Narrow" w:hAnsi="Arial Narrow"/>
          <w:sz w:val="22"/>
          <w:szCs w:val="22"/>
          <w:lang w:val="en-US"/>
        </w:rPr>
        <w:t>VCIPL</w:t>
      </w:r>
      <w:r>
        <w:rPr>
          <w:rFonts w:ascii="Arial Narrow" w:hAnsi="Arial Narrow"/>
          <w:sz w:val="22"/>
          <w:szCs w:val="22"/>
        </w:rPr>
        <w:t xml:space="preserve"> has assumed the same to be correct and permissible. </w:t>
      </w:r>
      <w:r>
        <w:rPr>
          <w:rFonts w:ascii="Arial Narrow" w:hAnsi="Arial Narrow"/>
          <w:sz w:val="22"/>
          <w:szCs w:val="22"/>
          <w:lang w:val="en-US"/>
        </w:rPr>
        <w:t>VCIPL</w:t>
      </w:r>
      <w:r>
        <w:rPr>
          <w:rFonts w:ascii="Arial Narrow" w:hAnsi="Arial Narrow"/>
          <w:sz w:val="22"/>
          <w:szCs w:val="22"/>
        </w:rPr>
        <w:t xml:space="preserve"> has not validated the same from any authority.</w:t>
      </w:r>
    </w:p>
    <w:p w14:paraId="4BE888C7" w14:textId="77777777" w:rsidR="00995635" w:rsidRDefault="00995635" w:rsidP="003E2692">
      <w:pPr>
        <w:pStyle w:val="BodyText3"/>
        <w:spacing w:line="360" w:lineRule="auto"/>
        <w:rPr>
          <w:rFonts w:ascii="Arial Narrow" w:hAnsi="Arial Narrow"/>
          <w:b/>
          <w:bCs/>
          <w:sz w:val="22"/>
          <w:szCs w:val="22"/>
        </w:rPr>
      </w:pPr>
      <w:r>
        <w:rPr>
          <w:rFonts w:ascii="Arial Narrow" w:hAnsi="Arial Narrow"/>
          <w:b/>
          <w:bCs/>
          <w:sz w:val="22"/>
          <w:szCs w:val="22"/>
        </w:rPr>
        <w:t>Area</w:t>
      </w:r>
    </w:p>
    <w:p w14:paraId="32D41961" w14:textId="69E753A0" w:rsidR="00995635" w:rsidRPr="00C9190B" w:rsidRDefault="00995635" w:rsidP="003E2692">
      <w:pPr>
        <w:pStyle w:val="BodyText3"/>
        <w:spacing w:line="360" w:lineRule="auto"/>
        <w:rPr>
          <w:rFonts w:ascii="Arial Narrow" w:hAnsi="Arial Narrow"/>
          <w:sz w:val="22"/>
          <w:szCs w:val="22"/>
        </w:rPr>
      </w:pPr>
      <w:r>
        <w:rPr>
          <w:rFonts w:ascii="Arial Narrow" w:hAnsi="Arial Narrow"/>
          <w:sz w:val="22"/>
          <w:szCs w:val="22"/>
        </w:rPr>
        <w:t xml:space="preserve">Based on the documents, we understand that the subject property is contiguous and non-agricultural land parcel </w:t>
      </w:r>
      <w:r w:rsidRPr="00C9190B">
        <w:rPr>
          <w:rFonts w:ascii="Arial Narrow" w:hAnsi="Arial Narrow"/>
          <w:sz w:val="22"/>
          <w:szCs w:val="22"/>
        </w:rPr>
        <w:t xml:space="preserve">admeasuring </w:t>
      </w:r>
      <w:r w:rsidR="00796399" w:rsidRPr="00AC249E">
        <w:rPr>
          <w:rFonts w:ascii="Arial Narrow" w:hAnsi="Arial Narrow" w:cs="Arial"/>
          <w:b/>
          <w:bCs/>
          <w:sz w:val="26"/>
          <w:szCs w:val="26"/>
        </w:rPr>
        <w:t>82,886.58 Sq. M.</w:t>
      </w:r>
      <w:r w:rsidRPr="00C9190B">
        <w:rPr>
          <w:rFonts w:ascii="Arial Narrow" w:hAnsi="Arial Narrow"/>
          <w:sz w:val="22"/>
          <w:szCs w:val="22"/>
        </w:rPr>
        <w:t xml:space="preserve"> and structure thereof.</w:t>
      </w:r>
    </w:p>
    <w:p w14:paraId="0DDE64F9" w14:textId="77777777" w:rsidR="00995635" w:rsidRDefault="00995635" w:rsidP="003E2692">
      <w:pPr>
        <w:pStyle w:val="BodyText3"/>
        <w:spacing w:line="360" w:lineRule="auto"/>
        <w:rPr>
          <w:rFonts w:ascii="Arial Narrow" w:hAnsi="Arial Narrow"/>
          <w:b/>
          <w:bCs/>
          <w:sz w:val="22"/>
          <w:szCs w:val="22"/>
        </w:rPr>
      </w:pPr>
      <w:r>
        <w:rPr>
          <w:rFonts w:ascii="Arial Narrow" w:hAnsi="Arial Narrow"/>
          <w:b/>
          <w:bCs/>
          <w:sz w:val="22"/>
          <w:szCs w:val="22"/>
        </w:rPr>
        <w:t>Condition &amp; Repair</w:t>
      </w:r>
    </w:p>
    <w:p w14:paraId="08CD504A" w14:textId="6CB5A87A" w:rsidR="00995635" w:rsidRDefault="00995635" w:rsidP="003E2692">
      <w:pPr>
        <w:pStyle w:val="BodyText3"/>
        <w:spacing w:line="360" w:lineRule="auto"/>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Pr>
          <w:rFonts w:ascii="Arial Narrow" w:hAnsi="Arial Narrow"/>
          <w:sz w:val="22"/>
          <w:szCs w:val="22"/>
          <w:lang w:val="en-US"/>
        </w:rPr>
        <w:t>. T</w:t>
      </w:r>
      <w:r>
        <w:rPr>
          <w:rFonts w:ascii="Arial Narrow" w:hAnsi="Arial Narrow"/>
          <w:sz w:val="22"/>
          <w:szCs w:val="22"/>
        </w:rPr>
        <w:t>he property is free from rat, infestation, structural or latent defect</w:t>
      </w:r>
      <w:r>
        <w:rPr>
          <w:rFonts w:ascii="Arial Narrow" w:hAnsi="Arial Narrow"/>
          <w:sz w:val="22"/>
          <w:szCs w:val="22"/>
          <w:lang w:val="en-US"/>
        </w:rPr>
        <w:t>. N</w:t>
      </w:r>
      <w:r>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78DDBEF" w14:textId="77777777" w:rsidR="00995635" w:rsidRDefault="00995635" w:rsidP="003E2692">
      <w:pPr>
        <w:pStyle w:val="BodyText3"/>
        <w:spacing w:line="360" w:lineRule="auto"/>
        <w:rPr>
          <w:rFonts w:ascii="Arial Narrow" w:hAnsi="Arial Narrow"/>
          <w:b/>
          <w:bCs/>
          <w:sz w:val="22"/>
          <w:szCs w:val="22"/>
        </w:rPr>
      </w:pPr>
      <w:r>
        <w:rPr>
          <w:rFonts w:ascii="Arial Narrow" w:hAnsi="Arial Narrow"/>
          <w:b/>
          <w:bCs/>
          <w:sz w:val="22"/>
          <w:szCs w:val="22"/>
        </w:rPr>
        <w:t>Valuation Methodology</w:t>
      </w:r>
    </w:p>
    <w:p w14:paraId="283B2A61" w14:textId="77777777" w:rsidR="00995635" w:rsidRDefault="00995635" w:rsidP="003E2692">
      <w:pPr>
        <w:pStyle w:val="BodyText3"/>
        <w:spacing w:line="360" w:lineRule="auto"/>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Highest and Best Use model is used for analysing development potential.</w:t>
      </w:r>
    </w:p>
    <w:p w14:paraId="00D59AD1" w14:textId="77777777" w:rsidR="00995635" w:rsidRDefault="00995635" w:rsidP="003E2692">
      <w:pPr>
        <w:pStyle w:val="BodyText3"/>
        <w:spacing w:line="360" w:lineRule="auto"/>
        <w:rPr>
          <w:rFonts w:ascii="Arial Narrow" w:hAnsi="Arial Narrow"/>
          <w:sz w:val="22"/>
          <w:szCs w:val="22"/>
        </w:rPr>
      </w:pPr>
      <w:r>
        <w:rPr>
          <w:rFonts w:ascii="Arial Narrow" w:hAnsi="Arial Narrow"/>
          <w:sz w:val="22"/>
          <w:szCs w:val="22"/>
        </w:rPr>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1DA0F3A8" w14:textId="77777777" w:rsidR="00995635" w:rsidRDefault="00995635" w:rsidP="003E2692">
      <w:pPr>
        <w:pStyle w:val="BodyText3"/>
        <w:spacing w:line="360" w:lineRule="auto"/>
        <w:rPr>
          <w:rFonts w:ascii="Arial Narrow" w:hAnsi="Arial Narrow"/>
          <w:sz w:val="22"/>
          <w:szCs w:val="22"/>
        </w:rPr>
      </w:pPr>
      <w:r>
        <w:rPr>
          <w:rFonts w:ascii="Arial Narrow" w:hAnsi="Arial Narrow"/>
          <w:sz w:val="22"/>
          <w:szCs w:val="22"/>
        </w:rPr>
        <w:t>In case of inadequate recent transaction activity in the subject micro-market, the appraiser would collate details of older transactions. Subsequently, the appraiser would analyse rental / capital value trends in the subject micro-</w:t>
      </w:r>
      <w:r>
        <w:rPr>
          <w:rFonts w:ascii="Arial Narrow" w:hAnsi="Arial Narrow"/>
          <w:sz w:val="22"/>
          <w:szCs w:val="22"/>
        </w:rPr>
        <w:lastRenderedPageBreak/>
        <w:t>market in order to calculate the percentage increase / decrease in values since the date of the identified transactions. This percentage would then be adopted to project the current value of the same.</w:t>
      </w:r>
    </w:p>
    <w:p w14:paraId="42B0428F" w14:textId="77777777" w:rsidR="00995635" w:rsidRPr="00622DE2" w:rsidRDefault="00995635" w:rsidP="003E2692">
      <w:pPr>
        <w:pStyle w:val="BodyText3"/>
        <w:spacing w:line="360" w:lineRule="auto"/>
        <w:rPr>
          <w:rFonts w:ascii="Arial Narrow" w:hAnsi="Arial Narrow"/>
          <w:sz w:val="22"/>
          <w:szCs w:val="22"/>
        </w:rPr>
      </w:pPr>
      <w:r>
        <w:rPr>
          <w:rFonts w:ascii="Arial Narrow" w:hAnsi="Arial Narrow"/>
          <w:sz w:val="22"/>
          <w:szCs w:val="22"/>
        </w:rPr>
        <w:t xml:space="preserve">Where reliance has been placed upon external sources of information in applying the valuation methodologies, unless otherwise specifically instructed by Client and/or stated in the valuation, </w:t>
      </w:r>
      <w:r>
        <w:rPr>
          <w:rFonts w:ascii="Arial Narrow" w:hAnsi="Arial Narrow"/>
          <w:sz w:val="22"/>
          <w:szCs w:val="22"/>
          <w:lang w:val="en-US"/>
        </w:rPr>
        <w:t>VCIPL</w:t>
      </w:r>
      <w:r>
        <w:rPr>
          <w:rFonts w:ascii="Arial Narrow" w:hAnsi="Arial Narrow"/>
          <w:sz w:val="22"/>
          <w:szCs w:val="22"/>
        </w:rPr>
        <w:t xml:space="preserve"> has not independently verified that information and </w:t>
      </w:r>
      <w:r>
        <w:rPr>
          <w:rFonts w:ascii="Arial Narrow" w:hAnsi="Arial Narrow"/>
          <w:sz w:val="22"/>
          <w:szCs w:val="22"/>
          <w:lang w:val="en-US"/>
        </w:rPr>
        <w:t>VCIPL</w:t>
      </w:r>
      <w:r>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14:paraId="7EF634B6" w14:textId="77777777" w:rsidR="00995635" w:rsidRDefault="00995635" w:rsidP="003E2692">
      <w:pPr>
        <w:pStyle w:val="BodyText3"/>
        <w:spacing w:line="360" w:lineRule="auto"/>
        <w:rPr>
          <w:rFonts w:ascii="Arial Narrow" w:hAnsi="Arial Narrow"/>
          <w:b/>
          <w:bCs/>
          <w:sz w:val="22"/>
          <w:szCs w:val="22"/>
        </w:rPr>
      </w:pPr>
      <w:r>
        <w:rPr>
          <w:rFonts w:ascii="Arial Narrow" w:hAnsi="Arial Narrow"/>
          <w:b/>
          <w:bCs/>
          <w:sz w:val="22"/>
          <w:szCs w:val="22"/>
        </w:rPr>
        <w:t>Not a Structural Survey</w:t>
      </w:r>
    </w:p>
    <w:p w14:paraId="46511AA9" w14:textId="77777777" w:rsidR="00995635" w:rsidRDefault="00995635" w:rsidP="003E2692">
      <w:pPr>
        <w:pStyle w:val="BodyText3"/>
        <w:spacing w:line="360" w:lineRule="auto"/>
        <w:rPr>
          <w:rFonts w:ascii="Arial Narrow" w:hAnsi="Arial Narrow"/>
          <w:sz w:val="22"/>
          <w:szCs w:val="22"/>
        </w:rPr>
      </w:pPr>
      <w:r>
        <w:rPr>
          <w:rFonts w:ascii="Arial Narrow" w:hAnsi="Arial Narrow"/>
          <w:sz w:val="22"/>
          <w:szCs w:val="22"/>
        </w:rPr>
        <w:t>We state that this is a valuation report and not a structural survey</w:t>
      </w:r>
    </w:p>
    <w:p w14:paraId="307898A4" w14:textId="77777777" w:rsidR="00995635" w:rsidRDefault="00995635" w:rsidP="003E2692">
      <w:pPr>
        <w:pStyle w:val="BodyText3"/>
        <w:spacing w:line="360" w:lineRule="auto"/>
        <w:rPr>
          <w:rFonts w:ascii="Arial Narrow" w:hAnsi="Arial Narrow"/>
          <w:b/>
          <w:bCs/>
          <w:sz w:val="22"/>
          <w:szCs w:val="22"/>
        </w:rPr>
      </w:pPr>
      <w:r>
        <w:rPr>
          <w:rFonts w:ascii="Arial Narrow" w:hAnsi="Arial Narrow"/>
          <w:b/>
          <w:bCs/>
          <w:sz w:val="22"/>
          <w:szCs w:val="22"/>
        </w:rPr>
        <w:t>Other</w:t>
      </w:r>
    </w:p>
    <w:p w14:paraId="1D849DDA" w14:textId="77777777" w:rsidR="00995635" w:rsidRDefault="00995635" w:rsidP="003E2692">
      <w:pPr>
        <w:pStyle w:val="BodyText3"/>
        <w:spacing w:line="360" w:lineRule="auto"/>
        <w:rPr>
          <w:rFonts w:ascii="Arial Narrow" w:hAnsi="Arial Narrow"/>
          <w:sz w:val="22"/>
          <w:szCs w:val="22"/>
        </w:rPr>
      </w:pPr>
      <w:r>
        <w:rPr>
          <w:rFonts w:ascii="Arial Narrow" w:hAnsi="Arial Narrow"/>
          <w:sz w:val="22"/>
          <w:szCs w:val="22"/>
        </w:rPr>
        <w:t>All measurements, areas and ages quoted in our report are approximate</w:t>
      </w:r>
    </w:p>
    <w:p w14:paraId="03A8789C" w14:textId="77777777" w:rsidR="00995635" w:rsidRDefault="00995635" w:rsidP="003E2692">
      <w:pPr>
        <w:pStyle w:val="BodyText3"/>
        <w:spacing w:line="360" w:lineRule="auto"/>
        <w:rPr>
          <w:rFonts w:ascii="Arial Narrow" w:hAnsi="Arial Narrow"/>
          <w:b/>
          <w:bCs/>
          <w:sz w:val="22"/>
          <w:szCs w:val="22"/>
        </w:rPr>
      </w:pPr>
      <w:r>
        <w:rPr>
          <w:rFonts w:ascii="Arial Narrow" w:hAnsi="Arial Narrow"/>
          <w:b/>
          <w:bCs/>
          <w:sz w:val="22"/>
          <w:szCs w:val="22"/>
        </w:rPr>
        <w:t>Legal</w:t>
      </w:r>
    </w:p>
    <w:p w14:paraId="7127A5ED" w14:textId="77777777" w:rsidR="00995635" w:rsidRDefault="00995635" w:rsidP="003E2692">
      <w:pPr>
        <w:pStyle w:val="BodyText3"/>
        <w:spacing w:line="360" w:lineRule="auto"/>
        <w:rPr>
          <w:rFonts w:ascii="Arial Narrow" w:hAnsi="Arial Narrow"/>
          <w:sz w:val="22"/>
          <w:szCs w:val="22"/>
        </w:rPr>
      </w:pPr>
      <w:r>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Pr>
          <w:rFonts w:ascii="Arial Narrow" w:hAnsi="Arial Narrow"/>
          <w:sz w:val="22"/>
          <w:szCs w:val="22"/>
          <w:lang w:val="en-US"/>
        </w:rPr>
        <w:t>VCIPL</w:t>
      </w:r>
      <w:r>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Pr>
          <w:rFonts w:ascii="Arial Narrow" w:hAnsi="Arial Narrow"/>
          <w:sz w:val="22"/>
          <w:szCs w:val="22"/>
          <w:lang w:val="en-US"/>
        </w:rPr>
        <w:t xml:space="preserve">. </w:t>
      </w:r>
      <w:r>
        <w:rPr>
          <w:rFonts w:ascii="Arial Narrow" w:hAnsi="Arial Narrow"/>
          <w:sz w:val="22"/>
          <w:szCs w:val="22"/>
        </w:rPr>
        <w:t>Further, no legal advice on any aspects has been obtained for the purpose of this appraisal exercise</w:t>
      </w:r>
    </w:p>
    <w:p w14:paraId="19156A37" w14:textId="77777777" w:rsidR="00995635" w:rsidRDefault="00995635" w:rsidP="003E2692">
      <w:pPr>
        <w:pStyle w:val="BodyText3"/>
        <w:spacing w:line="360" w:lineRule="auto"/>
        <w:rPr>
          <w:rFonts w:ascii="Arial Narrow" w:hAnsi="Arial Narrow"/>
          <w:b/>
          <w:bCs/>
          <w:sz w:val="22"/>
          <w:szCs w:val="22"/>
        </w:rPr>
      </w:pPr>
      <w:r>
        <w:rPr>
          <w:rFonts w:ascii="Arial Narrow" w:hAnsi="Arial Narrow"/>
          <w:b/>
          <w:bCs/>
          <w:sz w:val="22"/>
          <w:szCs w:val="22"/>
        </w:rPr>
        <w:t>Property specific assumptions</w:t>
      </w:r>
    </w:p>
    <w:p w14:paraId="65986FDC" w14:textId="19D58500" w:rsidR="00995635" w:rsidRPr="00C9190B" w:rsidRDefault="00995635" w:rsidP="003E2692">
      <w:pPr>
        <w:spacing w:after="0" w:line="360" w:lineRule="auto"/>
        <w:jc w:val="both"/>
        <w:rPr>
          <w:rFonts w:ascii="Arial Narrow" w:hAnsi="Arial Narrow"/>
        </w:rPr>
      </w:pPr>
      <w:r>
        <w:rPr>
          <w:rFonts w:ascii="Arial Narrow" w:hAnsi="Arial Narrow"/>
        </w:rPr>
        <w:t xml:space="preserve">Based </w:t>
      </w:r>
      <w:r w:rsidRPr="00C9190B">
        <w:rPr>
          <w:rFonts w:ascii="Arial Narrow" w:hAnsi="Arial Narrow"/>
        </w:rPr>
        <w:t>on inputs received from the client and site visit conducted, we understand that the subject property is currently vacant and Bank Possession, contiguous and non-agricultural land parcel admeasuring</w:t>
      </w:r>
      <w:r w:rsidR="00411F03" w:rsidRPr="00411F03">
        <w:rPr>
          <w:rFonts w:ascii="Arial Narrow" w:eastAsia="Times New Roman" w:hAnsi="Arial Narrow" w:cs="Arial"/>
          <w:lang w:eastAsia="en-IN"/>
        </w:rPr>
        <w:t xml:space="preserve"> </w:t>
      </w:r>
      <w:r w:rsidR="00796399" w:rsidRPr="00AC249E">
        <w:rPr>
          <w:rFonts w:ascii="Arial Narrow" w:hAnsi="Arial Narrow" w:cs="Arial"/>
          <w:b/>
          <w:bCs/>
          <w:sz w:val="26"/>
          <w:szCs w:val="26"/>
        </w:rPr>
        <w:t>82,886.58 Sq. M.</w:t>
      </w:r>
      <w:r w:rsidR="00796399" w:rsidRPr="001D2C5A">
        <w:rPr>
          <w:rFonts w:ascii="Arial Narrow" w:hAnsi="Arial Narrow" w:cs="Arial"/>
          <w:sz w:val="26"/>
          <w:szCs w:val="26"/>
        </w:rPr>
        <w:t xml:space="preserve">  </w:t>
      </w:r>
      <w:r w:rsidRPr="00411F03">
        <w:rPr>
          <w:rFonts w:ascii="Arial Narrow" w:hAnsi="Arial Narrow"/>
        </w:rPr>
        <w:t xml:space="preserve"> and structure thereof.</w:t>
      </w:r>
    </w:p>
    <w:p w14:paraId="24082763" w14:textId="77777777" w:rsidR="00995635" w:rsidRDefault="00995635" w:rsidP="003E2692">
      <w:pPr>
        <w:spacing w:after="0" w:line="360" w:lineRule="auto"/>
      </w:pPr>
    </w:p>
    <w:p w14:paraId="67DBB9FC" w14:textId="77777777" w:rsidR="00995635" w:rsidRDefault="00995635" w:rsidP="003E2692">
      <w:pPr>
        <w:spacing w:after="0" w:line="360" w:lineRule="auto"/>
      </w:pPr>
    </w:p>
    <w:p w14:paraId="737ADB26" w14:textId="77777777" w:rsidR="00995635" w:rsidRDefault="00995635" w:rsidP="003E2692">
      <w:pPr>
        <w:spacing w:after="0" w:line="360" w:lineRule="auto"/>
      </w:pPr>
    </w:p>
    <w:p w14:paraId="4B364281" w14:textId="100D5313" w:rsidR="00995635" w:rsidRDefault="00995635" w:rsidP="003E2692">
      <w:pPr>
        <w:spacing w:after="0" w:line="360" w:lineRule="auto"/>
        <w:rPr>
          <w:rFonts w:ascii="Arial Narrow" w:hAnsi="Arial Narrow"/>
        </w:rPr>
      </w:pPr>
    </w:p>
    <w:p w14:paraId="6A38B207" w14:textId="1C12A43E" w:rsidR="00995635" w:rsidRDefault="00995635" w:rsidP="003E2692">
      <w:pPr>
        <w:spacing w:after="0" w:line="360" w:lineRule="auto"/>
        <w:rPr>
          <w:rFonts w:ascii="Arial Narrow" w:hAnsi="Arial Narrow"/>
        </w:rPr>
      </w:pPr>
    </w:p>
    <w:p w14:paraId="12338F01" w14:textId="4D528D7D" w:rsidR="00995635" w:rsidRDefault="00995635" w:rsidP="003E2692">
      <w:pPr>
        <w:spacing w:after="0" w:line="360" w:lineRule="auto"/>
        <w:rPr>
          <w:rFonts w:ascii="Arial Narrow" w:hAnsi="Arial Narrow"/>
        </w:rPr>
      </w:pPr>
    </w:p>
    <w:p w14:paraId="730AD9EF" w14:textId="07CBE23B" w:rsidR="00995635" w:rsidRDefault="00995635" w:rsidP="003E2692">
      <w:pPr>
        <w:spacing w:after="0" w:line="360" w:lineRule="auto"/>
        <w:rPr>
          <w:rFonts w:ascii="Arial Narrow" w:hAnsi="Arial Narrow"/>
        </w:rPr>
      </w:pPr>
    </w:p>
    <w:p w14:paraId="33B2995F" w14:textId="45A33CED" w:rsidR="00995635" w:rsidRDefault="00995635" w:rsidP="003E2692">
      <w:pPr>
        <w:spacing w:after="0" w:line="360" w:lineRule="auto"/>
        <w:rPr>
          <w:rFonts w:ascii="Arial Narrow" w:hAnsi="Arial Narrow"/>
        </w:rPr>
      </w:pPr>
    </w:p>
    <w:p w14:paraId="22652119" w14:textId="568D955C" w:rsidR="00995635" w:rsidRDefault="00995635" w:rsidP="003E2692">
      <w:pPr>
        <w:spacing w:after="0" w:line="360" w:lineRule="auto"/>
        <w:rPr>
          <w:rFonts w:ascii="Arial Narrow" w:hAnsi="Arial Narrow"/>
        </w:rPr>
      </w:pPr>
    </w:p>
    <w:p w14:paraId="20351341" w14:textId="77777777" w:rsidR="003411E9" w:rsidRDefault="003411E9" w:rsidP="003E2692">
      <w:pPr>
        <w:spacing w:after="0" w:line="360" w:lineRule="auto"/>
        <w:rPr>
          <w:rFonts w:ascii="Arial Narrow" w:hAnsi="Arial Narrow"/>
        </w:rPr>
      </w:pPr>
    </w:p>
    <w:p w14:paraId="2972EE6D" w14:textId="77777777" w:rsidR="003411E9" w:rsidRDefault="003411E9" w:rsidP="003E2692">
      <w:pPr>
        <w:spacing w:after="0" w:line="360" w:lineRule="auto"/>
        <w:rPr>
          <w:rFonts w:ascii="Arial Narrow" w:hAnsi="Arial Narrow"/>
        </w:rPr>
      </w:pPr>
    </w:p>
    <w:p w14:paraId="3DECEAA8" w14:textId="77777777" w:rsidR="003411E9" w:rsidRDefault="003411E9" w:rsidP="003E2692">
      <w:pPr>
        <w:spacing w:after="0" w:line="360" w:lineRule="auto"/>
        <w:rPr>
          <w:rFonts w:ascii="Arial Narrow" w:hAnsi="Arial Narrow"/>
        </w:rPr>
      </w:pPr>
    </w:p>
    <w:p w14:paraId="3A9125B8" w14:textId="77777777" w:rsidR="003411E9" w:rsidRDefault="003411E9" w:rsidP="003E2692">
      <w:pPr>
        <w:spacing w:after="0" w:line="360" w:lineRule="auto"/>
        <w:rPr>
          <w:rFonts w:ascii="Arial Narrow" w:hAnsi="Arial Narrow"/>
        </w:rPr>
      </w:pPr>
    </w:p>
    <w:p w14:paraId="37451E56" w14:textId="77777777" w:rsidR="003411E9" w:rsidRDefault="003411E9" w:rsidP="003E2692">
      <w:pPr>
        <w:spacing w:after="0" w:line="360" w:lineRule="auto"/>
        <w:rPr>
          <w:rFonts w:ascii="Arial Narrow" w:hAnsi="Arial Narrow"/>
        </w:rPr>
      </w:pPr>
    </w:p>
    <w:p w14:paraId="103ED835" w14:textId="77777777" w:rsidR="003411E9" w:rsidRDefault="003411E9" w:rsidP="003E2692">
      <w:pPr>
        <w:spacing w:after="0" w:line="360" w:lineRule="auto"/>
        <w:rPr>
          <w:rFonts w:ascii="Arial Narrow" w:hAnsi="Arial Narrow"/>
        </w:rPr>
      </w:pPr>
    </w:p>
    <w:p w14:paraId="5126308C" w14:textId="77777777" w:rsidR="00995635" w:rsidRDefault="00995635" w:rsidP="003E2692">
      <w:pPr>
        <w:spacing w:after="0" w:line="360" w:lineRule="auto"/>
        <w:rPr>
          <w:rFonts w:ascii="Arial Narrow" w:hAnsi="Arial Narrow"/>
        </w:rPr>
      </w:pPr>
    </w:p>
    <w:p w14:paraId="7BA238E2" w14:textId="77777777" w:rsidR="00995635" w:rsidRPr="009B0FCF" w:rsidRDefault="00995635" w:rsidP="003E2692">
      <w:pPr>
        <w:pStyle w:val="Heading1"/>
        <w:numPr>
          <w:ilvl w:val="0"/>
          <w:numId w:val="2"/>
        </w:numPr>
        <w:tabs>
          <w:tab w:val="num" w:pos="360"/>
        </w:tabs>
        <w:spacing w:before="0" w:line="360" w:lineRule="auto"/>
        <w:ind w:left="284"/>
      </w:pPr>
      <w:bookmarkStart w:id="43" w:name="_Toc78634034"/>
      <w:bookmarkStart w:id="44" w:name="_Toc81409622"/>
      <w:bookmarkStart w:id="45" w:name="_Toc155344693"/>
      <w:r w:rsidRPr="009B0FCF">
        <w:lastRenderedPageBreak/>
        <w:t xml:space="preserve">ASSUMPTIONS, CAVEATS, </w:t>
      </w:r>
      <w:r w:rsidRPr="00622DE2">
        <w:t>LIMITATION</w:t>
      </w:r>
      <w:r w:rsidRPr="009B0FCF">
        <w:t xml:space="preserve"> AND DISCLAIMERS</w:t>
      </w:r>
      <w:bookmarkEnd w:id="43"/>
      <w:bookmarkEnd w:id="44"/>
      <w:bookmarkEnd w:id="45"/>
    </w:p>
    <w:p w14:paraId="196D3721" w14:textId="77777777" w:rsidR="00995635" w:rsidRDefault="00995635" w:rsidP="003E2692">
      <w:pPr>
        <w:pStyle w:val="BodyText2"/>
        <w:numPr>
          <w:ilvl w:val="0"/>
          <w:numId w:val="12"/>
        </w:numPr>
        <w:spacing w:after="0" w:line="360" w:lineRule="auto"/>
        <w:ind w:hanging="294"/>
        <w:jc w:val="both"/>
        <w:rPr>
          <w:rFonts w:ascii="Arial Narrow" w:hAnsi="Arial Narrow"/>
          <w:color w:val="000000"/>
          <w:sz w:val="22"/>
          <w:szCs w:val="22"/>
        </w:rPr>
      </w:pPr>
      <w:r>
        <w:rPr>
          <w:rFonts w:ascii="Arial Narrow" w:hAnsi="Arial Narrow"/>
          <w:color w:val="000000"/>
          <w:sz w:val="22"/>
          <w:szCs w:val="22"/>
        </w:rPr>
        <w:t xml:space="preserve">We assume no responsibility for matters of legal nature affecting the property appraised or the title thereto, nor do we render our opinion as to the title, which is assumed to be good and marketable. </w:t>
      </w:r>
    </w:p>
    <w:p w14:paraId="0DE8BEBD" w14:textId="77777777" w:rsidR="00995635" w:rsidRDefault="00995635" w:rsidP="003E2692">
      <w:pPr>
        <w:pStyle w:val="BodyText2"/>
        <w:numPr>
          <w:ilvl w:val="0"/>
          <w:numId w:val="12"/>
        </w:numPr>
        <w:spacing w:after="0" w:line="360" w:lineRule="auto"/>
        <w:ind w:hanging="294"/>
        <w:jc w:val="both"/>
        <w:rPr>
          <w:rFonts w:ascii="Arial Narrow" w:hAnsi="Arial Narrow"/>
          <w:color w:val="000000"/>
          <w:sz w:val="22"/>
          <w:szCs w:val="22"/>
        </w:rPr>
      </w:pPr>
      <w:r>
        <w:rPr>
          <w:rFonts w:ascii="Arial Narrow" w:hAnsi="Arial Narrow"/>
          <w:color w:val="000000"/>
          <w:sz w:val="22"/>
          <w:szCs w:val="22"/>
        </w:rPr>
        <w:t>The property is valued as though under responsible ownership.</w:t>
      </w:r>
    </w:p>
    <w:p w14:paraId="34EA12A8" w14:textId="77777777" w:rsidR="00995635" w:rsidRDefault="00995635" w:rsidP="003E2692">
      <w:pPr>
        <w:pStyle w:val="BodyText2"/>
        <w:numPr>
          <w:ilvl w:val="0"/>
          <w:numId w:val="12"/>
        </w:numPr>
        <w:spacing w:after="0" w:line="360" w:lineRule="auto"/>
        <w:ind w:hanging="294"/>
        <w:jc w:val="both"/>
        <w:rPr>
          <w:rFonts w:ascii="Arial Narrow" w:hAnsi="Arial Narrow"/>
          <w:color w:val="000000"/>
          <w:sz w:val="22"/>
          <w:szCs w:val="22"/>
        </w:rPr>
      </w:pPr>
      <w:r>
        <w:rPr>
          <w:rFonts w:ascii="Arial Narrow" w:hAnsi="Arial Narrow"/>
          <w:color w:val="000000"/>
          <w:sz w:val="22"/>
          <w:szCs w:val="22"/>
        </w:rPr>
        <w:t>It is assumed that the property is free of liens and encumbrances.</w:t>
      </w:r>
    </w:p>
    <w:p w14:paraId="12DA8123" w14:textId="77777777" w:rsidR="00995635" w:rsidRDefault="00995635" w:rsidP="003E2692">
      <w:pPr>
        <w:pStyle w:val="BodyText2"/>
        <w:numPr>
          <w:ilvl w:val="0"/>
          <w:numId w:val="12"/>
        </w:numPr>
        <w:spacing w:after="0" w:line="360" w:lineRule="auto"/>
        <w:ind w:hanging="294"/>
        <w:jc w:val="both"/>
        <w:rPr>
          <w:rFonts w:ascii="Arial Narrow" w:hAnsi="Arial Narrow"/>
          <w:color w:val="000000"/>
          <w:sz w:val="22"/>
          <w:szCs w:val="22"/>
        </w:rPr>
      </w:pPr>
      <w:r>
        <w:rPr>
          <w:rFonts w:ascii="Arial Narrow" w:hAnsi="Arial Narrow"/>
          <w:color w:val="000000"/>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398E7D7" w14:textId="77777777" w:rsidR="00995635" w:rsidRDefault="00995635" w:rsidP="003E2692">
      <w:pPr>
        <w:pStyle w:val="BodyText2"/>
        <w:numPr>
          <w:ilvl w:val="0"/>
          <w:numId w:val="12"/>
        </w:numPr>
        <w:spacing w:after="0" w:line="360" w:lineRule="auto"/>
        <w:ind w:hanging="294"/>
        <w:jc w:val="both"/>
        <w:rPr>
          <w:rFonts w:ascii="Arial Narrow" w:hAnsi="Arial Narrow"/>
          <w:color w:val="000000"/>
          <w:sz w:val="22"/>
          <w:szCs w:val="22"/>
        </w:rPr>
      </w:pPr>
      <w:r>
        <w:rPr>
          <w:rFonts w:ascii="Arial Narrow" w:hAnsi="Arial Narrow"/>
          <w:color w:val="000000"/>
          <w:sz w:val="22"/>
          <w:szCs w:val="22"/>
        </w:rPr>
        <w:t>There is no direct/ indirect interest in the property valued.</w:t>
      </w:r>
    </w:p>
    <w:p w14:paraId="7C0311EC" w14:textId="77777777" w:rsidR="00995635" w:rsidRPr="004B5019" w:rsidRDefault="00995635" w:rsidP="003E2692">
      <w:pPr>
        <w:pStyle w:val="BodyText3"/>
        <w:numPr>
          <w:ilvl w:val="0"/>
          <w:numId w:val="12"/>
        </w:numPr>
        <w:spacing w:line="360" w:lineRule="auto"/>
        <w:ind w:hanging="294"/>
        <w:rPr>
          <w:rFonts w:ascii="Arial Narrow" w:hAnsi="Arial Narrow"/>
          <w:color w:val="000000"/>
          <w:sz w:val="22"/>
          <w:szCs w:val="22"/>
        </w:rPr>
      </w:pPr>
      <w:r>
        <w:rPr>
          <w:rFonts w:ascii="Arial Narrow" w:hAnsi="Arial Narrow"/>
          <w:color w:val="000000"/>
          <w:sz w:val="22"/>
          <w:szCs w:val="22"/>
        </w:rPr>
        <w:t>The rates for valuation of the property are in accordance with the Govt. approved rates and prevailing market rates</w:t>
      </w:r>
    </w:p>
    <w:p w14:paraId="1CD37D61" w14:textId="77777777" w:rsidR="00995635" w:rsidRPr="005E7AA1" w:rsidRDefault="00995635" w:rsidP="003E2692">
      <w:pPr>
        <w:pStyle w:val="BodyText3"/>
        <w:spacing w:line="360" w:lineRule="auto"/>
        <w:ind w:left="720"/>
        <w:jc w:val="left"/>
        <w:rPr>
          <w:rFonts w:ascii="Arial Narrow" w:hAnsi="Arial Narrow"/>
          <w:color w:val="000000"/>
          <w:sz w:val="22"/>
          <w:szCs w:val="22"/>
        </w:rPr>
      </w:pPr>
      <w:r w:rsidRPr="004B5019">
        <w:rPr>
          <w:rFonts w:ascii="Arial Narrow" w:hAnsi="Arial Narrow"/>
          <w:b/>
          <w:color w:val="000000"/>
          <w:lang w:val="en-US"/>
        </w:rPr>
        <w:br w:type="page"/>
      </w:r>
    </w:p>
    <w:p w14:paraId="06CCB4D9" w14:textId="6A60A95E" w:rsidR="00995635" w:rsidRPr="00C67C60" w:rsidRDefault="00995635" w:rsidP="003E2692">
      <w:pPr>
        <w:pStyle w:val="BodyText3"/>
        <w:spacing w:line="360" w:lineRule="auto"/>
        <w:ind w:left="720"/>
        <w:jc w:val="right"/>
        <w:rPr>
          <w:rFonts w:ascii="Arial Narrow" w:hAnsi="Arial Narrow"/>
          <w:color w:val="000000"/>
          <w:sz w:val="22"/>
          <w:szCs w:val="22"/>
        </w:rPr>
      </w:pPr>
      <w:r w:rsidRPr="004B5019">
        <w:rPr>
          <w:rFonts w:ascii="Arial Narrow" w:hAnsi="Arial Narrow"/>
          <w:b/>
          <w:color w:val="000000"/>
          <w:lang w:val="en-US"/>
        </w:rPr>
        <w:lastRenderedPageBreak/>
        <w:t xml:space="preserve">(Annexure - </w:t>
      </w:r>
      <w:r>
        <w:rPr>
          <w:rFonts w:ascii="Arial Narrow" w:hAnsi="Arial Narrow"/>
          <w:b/>
          <w:color w:val="000000"/>
          <w:lang w:val="en-US"/>
        </w:rPr>
        <w:t>V</w:t>
      </w:r>
      <w:r w:rsidRPr="004B5019">
        <w:rPr>
          <w:rFonts w:ascii="Arial Narrow" w:hAnsi="Arial Narrow"/>
          <w:b/>
          <w:color w:val="000000"/>
          <w:lang w:val="en-US"/>
        </w:rPr>
        <w:t>)</w:t>
      </w:r>
    </w:p>
    <w:p w14:paraId="76429184" w14:textId="77777777" w:rsidR="00995635" w:rsidRPr="00D04828" w:rsidRDefault="00995635" w:rsidP="003E2692">
      <w:pPr>
        <w:pStyle w:val="Heading1"/>
        <w:numPr>
          <w:ilvl w:val="0"/>
          <w:numId w:val="2"/>
        </w:numPr>
        <w:tabs>
          <w:tab w:val="num" w:pos="360"/>
        </w:tabs>
        <w:spacing w:before="0" w:line="360" w:lineRule="auto"/>
        <w:ind w:left="284"/>
      </w:pPr>
      <w:bookmarkStart w:id="46" w:name="_Toc78634035"/>
      <w:bookmarkStart w:id="47" w:name="_Toc81409623"/>
      <w:bookmarkStart w:id="48" w:name="_Toc155344694"/>
      <w:r w:rsidRPr="00D04828">
        <w:t>MODEL CODE OF CONDUCT FOR VALUERS</w:t>
      </w:r>
      <w:bookmarkEnd w:id="46"/>
      <w:bookmarkEnd w:id="47"/>
      <w:bookmarkEnd w:id="48"/>
    </w:p>
    <w:p w14:paraId="72D566FE" w14:textId="77777777" w:rsidR="00995635" w:rsidRPr="004B5019" w:rsidRDefault="00995635" w:rsidP="003E2692">
      <w:pPr>
        <w:pStyle w:val="BodyText"/>
        <w:spacing w:line="360" w:lineRule="auto"/>
        <w:rPr>
          <w:rFonts w:ascii="Arial Narrow" w:hAnsi="Arial Narrow"/>
          <w:b/>
          <w:color w:val="000000"/>
          <w:sz w:val="20"/>
        </w:rPr>
      </w:pPr>
    </w:p>
    <w:p w14:paraId="7FDD09CB" w14:textId="77777777" w:rsidR="00995635" w:rsidRPr="00622DE2" w:rsidRDefault="00995635" w:rsidP="003E2692">
      <w:pPr>
        <w:pStyle w:val="BodyText3"/>
        <w:spacing w:line="360" w:lineRule="auto"/>
        <w:ind w:left="142"/>
        <w:rPr>
          <w:rFonts w:ascii="Arial Narrow" w:hAnsi="Arial Narrow"/>
          <w:b/>
          <w:bCs/>
          <w:sz w:val="22"/>
          <w:szCs w:val="22"/>
        </w:rPr>
      </w:pPr>
      <w:r w:rsidRPr="00622DE2">
        <w:rPr>
          <w:rFonts w:ascii="Arial Narrow" w:hAnsi="Arial Narrow"/>
          <w:b/>
          <w:bCs/>
          <w:sz w:val="22"/>
          <w:szCs w:val="22"/>
        </w:rPr>
        <w:t>Integrity and Fairness</w:t>
      </w:r>
    </w:p>
    <w:p w14:paraId="5DCDA3C2"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in the conduct of his/its business, follow high standards of integrity and fairness in all his/its dealings with his/its clients and other valuers.</w:t>
      </w:r>
    </w:p>
    <w:p w14:paraId="351042C9"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integrity by being honest, straightforward, and forthright in all professional relationships.</w:t>
      </w:r>
    </w:p>
    <w:p w14:paraId="4BDEF5C8"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endeavour to ensure that he/it provides true and adequate information and shall not misrepresent any facts or situations.</w:t>
      </w:r>
    </w:p>
    <w:p w14:paraId="4387CE8D"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being involved in any action that would bring disrepute to the profession.</w:t>
      </w:r>
    </w:p>
    <w:p w14:paraId="4C0BC958"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keep public interest foremost while delivering his services.</w:t>
      </w:r>
    </w:p>
    <w:p w14:paraId="7B3811CD" w14:textId="77777777" w:rsidR="00995635" w:rsidRPr="00622DE2" w:rsidRDefault="00995635" w:rsidP="003E2692">
      <w:pPr>
        <w:pStyle w:val="BodyText3"/>
        <w:spacing w:line="360" w:lineRule="auto"/>
        <w:ind w:left="142"/>
        <w:rPr>
          <w:rFonts w:ascii="Arial Narrow" w:hAnsi="Arial Narrow"/>
          <w:b/>
          <w:bCs/>
          <w:sz w:val="22"/>
          <w:szCs w:val="22"/>
        </w:rPr>
      </w:pPr>
      <w:r w:rsidRPr="00622DE2">
        <w:rPr>
          <w:rFonts w:ascii="Arial Narrow" w:hAnsi="Arial Narrow"/>
          <w:b/>
          <w:bCs/>
          <w:sz w:val="22"/>
          <w:szCs w:val="22"/>
        </w:rPr>
        <w:t>Professional Competence and Due Care</w:t>
      </w:r>
    </w:p>
    <w:p w14:paraId="310FE7B3"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render at all times high standards of service, exercise due diligence, ensure proper care and exercise independent professional judgment.</w:t>
      </w:r>
    </w:p>
    <w:p w14:paraId="4A388C2D"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carry out professional services in accordance with the relevant technical and professional standards that may be specified from time to time.</w:t>
      </w:r>
    </w:p>
    <w:p w14:paraId="7666857E"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continuously maintain professional knowledge and skill to provide competent professional service based on up-to-date developments in  practice,  prevailing  regulations / guidelines and techniques.</w:t>
      </w:r>
    </w:p>
    <w:p w14:paraId="561C293C"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166C362"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carry out any instruction of the client insofar as they are incompatible with the requirements of integrity, objectivity and independence.</w:t>
      </w:r>
    </w:p>
    <w:p w14:paraId="2E623F40"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A213A05" w14:textId="77777777" w:rsidR="00995635" w:rsidRPr="00622DE2" w:rsidRDefault="00995635" w:rsidP="003E2692">
      <w:pPr>
        <w:pStyle w:val="BodyText3"/>
        <w:spacing w:line="360" w:lineRule="auto"/>
        <w:ind w:left="142"/>
        <w:rPr>
          <w:rFonts w:ascii="Arial Narrow" w:hAnsi="Arial Narrow"/>
          <w:b/>
          <w:bCs/>
          <w:sz w:val="22"/>
          <w:szCs w:val="22"/>
        </w:rPr>
      </w:pPr>
      <w:r w:rsidRPr="00622DE2">
        <w:rPr>
          <w:rFonts w:ascii="Arial Narrow" w:hAnsi="Arial Narrow"/>
          <w:b/>
          <w:bCs/>
          <w:sz w:val="22"/>
          <w:szCs w:val="22"/>
        </w:rPr>
        <w:t>Independence and Disclosure of Interest</w:t>
      </w:r>
    </w:p>
    <w:p w14:paraId="37BB7509"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D859BFC"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take up an assignment if he/it or any of his/its relatives or associates is not independent in terms of association to the company.</w:t>
      </w:r>
    </w:p>
    <w:p w14:paraId="79BDD17C"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complete independence in his/its professional relationships and shall conduct the valuation independent of external influences.</w:t>
      </w:r>
    </w:p>
    <w:p w14:paraId="021A7212"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lastRenderedPageBreak/>
        <w:t>A valuer shall wherever necessary disclose to the clients, possible sources  of  conflicts  of duties and interests, while providing unbiased services.</w:t>
      </w:r>
    </w:p>
    <w:p w14:paraId="4B96BEEE"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127989C"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indulge in "mandate snatching" or offering "convenience valuations" in order to cater to a company or client's needs.</w:t>
      </w:r>
    </w:p>
    <w:p w14:paraId="17169BF3"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As an independent valuer, the valuer shall not charge success fee. </w:t>
      </w:r>
    </w:p>
    <w:p w14:paraId="596975BE"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DD6EA44" w14:textId="77777777" w:rsidR="00995635" w:rsidRPr="00622DE2" w:rsidRDefault="00995635" w:rsidP="003E2692">
      <w:pPr>
        <w:pStyle w:val="BodyText3"/>
        <w:spacing w:line="360" w:lineRule="auto"/>
        <w:ind w:left="142"/>
        <w:rPr>
          <w:rFonts w:ascii="Arial Narrow" w:hAnsi="Arial Narrow"/>
          <w:b/>
          <w:bCs/>
          <w:sz w:val="22"/>
          <w:szCs w:val="22"/>
        </w:rPr>
      </w:pPr>
      <w:r w:rsidRPr="00622DE2">
        <w:rPr>
          <w:rFonts w:ascii="Arial Narrow" w:hAnsi="Arial Narrow"/>
          <w:b/>
          <w:bCs/>
          <w:sz w:val="22"/>
          <w:szCs w:val="22"/>
        </w:rPr>
        <w:t>Confidentiality</w:t>
      </w:r>
    </w:p>
    <w:p w14:paraId="78E61049"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D0BBBB4" w14:textId="77777777" w:rsidR="00995635" w:rsidRPr="00622DE2" w:rsidRDefault="00995635" w:rsidP="003E2692">
      <w:pPr>
        <w:pStyle w:val="BodyText3"/>
        <w:spacing w:line="360" w:lineRule="auto"/>
        <w:ind w:left="142"/>
        <w:rPr>
          <w:rFonts w:ascii="Arial Narrow" w:hAnsi="Arial Narrow"/>
          <w:b/>
          <w:bCs/>
          <w:sz w:val="22"/>
          <w:szCs w:val="22"/>
        </w:rPr>
      </w:pPr>
      <w:r w:rsidRPr="00622DE2">
        <w:rPr>
          <w:rFonts w:ascii="Arial Narrow" w:hAnsi="Arial Narrow"/>
          <w:b/>
          <w:bCs/>
          <w:sz w:val="22"/>
          <w:szCs w:val="22"/>
        </w:rPr>
        <w:t>Information Management</w:t>
      </w:r>
    </w:p>
    <w:p w14:paraId="362CB38B"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BF0BC73"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0D7A89A2"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all information and records as may be required by the authority, the Tribunal, Appellate Tribunal, the registered valuers organisation with which he/it is registered, or any other statutory regulatory body.</w:t>
      </w:r>
    </w:p>
    <w:p w14:paraId="30FEB716"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6C2996A" w14:textId="77777777" w:rsidR="00995635" w:rsidRPr="00622DE2" w:rsidRDefault="00995635" w:rsidP="003E2692">
      <w:pPr>
        <w:pStyle w:val="BodyText3"/>
        <w:spacing w:line="360" w:lineRule="auto"/>
        <w:ind w:left="142"/>
        <w:rPr>
          <w:rFonts w:ascii="Arial Narrow" w:hAnsi="Arial Narrow"/>
          <w:b/>
          <w:bCs/>
          <w:sz w:val="22"/>
          <w:szCs w:val="22"/>
        </w:rPr>
      </w:pPr>
      <w:r w:rsidRPr="00622DE2">
        <w:rPr>
          <w:rFonts w:ascii="Arial Narrow" w:hAnsi="Arial Narrow"/>
          <w:b/>
          <w:bCs/>
          <w:sz w:val="22"/>
          <w:szCs w:val="22"/>
        </w:rPr>
        <w:t>Gifts and hospitality:</w:t>
      </w:r>
    </w:p>
    <w:p w14:paraId="628449DA"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or his / its relative shall not accept gifts or hospitality which undermines or affects his independence as a valuer.</w:t>
      </w:r>
    </w:p>
    <w:p w14:paraId="081221F1"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Explanation: For the purposes of this code the term 'relative' shall have the same meaning as defined in clause (77) of Section 2 of the Companies Act, 2013 (18 of 2013).</w:t>
      </w:r>
    </w:p>
    <w:p w14:paraId="3AACC3B0"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lastRenderedPageBreak/>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0DC0611" w14:textId="77777777" w:rsidR="00995635" w:rsidRPr="00622DE2" w:rsidRDefault="00995635" w:rsidP="003E2692">
      <w:pPr>
        <w:pStyle w:val="BodyText3"/>
        <w:spacing w:line="360" w:lineRule="auto"/>
        <w:ind w:left="142"/>
        <w:rPr>
          <w:rFonts w:ascii="Arial Narrow" w:hAnsi="Arial Narrow"/>
          <w:b/>
          <w:bCs/>
          <w:sz w:val="22"/>
          <w:szCs w:val="22"/>
        </w:rPr>
      </w:pPr>
      <w:r w:rsidRPr="00622DE2">
        <w:rPr>
          <w:rFonts w:ascii="Arial Narrow" w:hAnsi="Arial Narrow"/>
          <w:b/>
          <w:bCs/>
          <w:sz w:val="22"/>
          <w:szCs w:val="22"/>
        </w:rPr>
        <w:t>Remuneration and Costs.</w:t>
      </w:r>
    </w:p>
    <w:p w14:paraId="63E16675"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services for remuneration which is charged in a transparent manner, is a reasonable reflection of the work necessarily and properly undertaken, and is not inconsistent with the applicable rules.</w:t>
      </w:r>
    </w:p>
    <w:p w14:paraId="59247DC1"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accept any fees or charges other than those which are disclosed in a written contract with the person to whom he would be rendering service.</w:t>
      </w:r>
    </w:p>
    <w:p w14:paraId="67F93A7D" w14:textId="77777777" w:rsidR="00995635" w:rsidRPr="00622DE2" w:rsidRDefault="00995635" w:rsidP="003E2692">
      <w:pPr>
        <w:pStyle w:val="BodyText3"/>
        <w:spacing w:line="360" w:lineRule="auto"/>
        <w:ind w:left="142"/>
        <w:rPr>
          <w:rFonts w:ascii="Arial Narrow" w:hAnsi="Arial Narrow"/>
          <w:b/>
          <w:bCs/>
          <w:sz w:val="22"/>
          <w:szCs w:val="22"/>
          <w:lang w:val="en-US"/>
        </w:rPr>
      </w:pPr>
      <w:r w:rsidRPr="00622DE2">
        <w:rPr>
          <w:rFonts w:ascii="Arial Narrow" w:hAnsi="Arial Narrow"/>
          <w:b/>
          <w:bCs/>
          <w:sz w:val="22"/>
          <w:szCs w:val="22"/>
        </w:rPr>
        <w:t>Occupation, employability and restrictions</w:t>
      </w:r>
      <w:r>
        <w:rPr>
          <w:rFonts w:ascii="Arial Narrow" w:hAnsi="Arial Narrow"/>
          <w:b/>
          <w:bCs/>
          <w:sz w:val="22"/>
          <w:szCs w:val="22"/>
          <w:lang w:val="en-US"/>
        </w:rPr>
        <w:t>.</w:t>
      </w:r>
    </w:p>
    <w:p w14:paraId="5F45C465"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accepting too many assignments, if he/it is unlikely to be able to devote adequate time to each of his/ its assignments.</w:t>
      </w:r>
    </w:p>
    <w:p w14:paraId="128C419E"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conduct business which in the opinion of the authority or the registered valuer organisation discredits the profession.</w:t>
      </w:r>
    </w:p>
    <w:p w14:paraId="29BE0598" w14:textId="77777777" w:rsidR="00995635" w:rsidRPr="00622DE2" w:rsidRDefault="00995635" w:rsidP="003E2692">
      <w:pPr>
        <w:pStyle w:val="BodyText3"/>
        <w:spacing w:line="360" w:lineRule="auto"/>
        <w:ind w:left="142"/>
        <w:rPr>
          <w:rFonts w:ascii="Arial Narrow" w:hAnsi="Arial Narrow"/>
          <w:b/>
          <w:bCs/>
          <w:sz w:val="22"/>
          <w:szCs w:val="22"/>
        </w:rPr>
      </w:pPr>
      <w:r w:rsidRPr="00622DE2">
        <w:rPr>
          <w:rFonts w:ascii="Arial Narrow" w:hAnsi="Arial Narrow"/>
          <w:b/>
          <w:bCs/>
          <w:sz w:val="22"/>
          <w:szCs w:val="22"/>
        </w:rPr>
        <w:t>Miscellaneous</w:t>
      </w:r>
    </w:p>
    <w:p w14:paraId="79E95EB9"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undertaking to review the work of another valuer of the same client except under written orders from the bank or housing finance institutions and with knowledge of the concerned valuer.</w:t>
      </w:r>
    </w:p>
    <w:p w14:paraId="08E3DC7E" w14:textId="77777777" w:rsidR="00995635" w:rsidRPr="00622DE2" w:rsidRDefault="00995635" w:rsidP="003E2692">
      <w:pPr>
        <w:pStyle w:val="BodyText2"/>
        <w:numPr>
          <w:ilvl w:val="0"/>
          <w:numId w:val="15"/>
        </w:numPr>
        <w:spacing w:after="0" w:line="360"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follow this code as amended or revised from time to time.</w:t>
      </w:r>
    </w:p>
    <w:p w14:paraId="288E75DD" w14:textId="77777777" w:rsidR="00995635" w:rsidRPr="004B5019" w:rsidRDefault="00995635" w:rsidP="003E2692">
      <w:pPr>
        <w:spacing w:after="0" w:line="360" w:lineRule="auto"/>
        <w:rPr>
          <w:rFonts w:ascii="Arial Narrow" w:hAnsi="Arial Narrow"/>
          <w:b/>
          <w:color w:val="000000"/>
          <w:sz w:val="26"/>
          <w:szCs w:val="26"/>
        </w:rPr>
      </w:pPr>
    </w:p>
    <w:p w14:paraId="7C4C5993" w14:textId="77777777" w:rsidR="00995635" w:rsidRDefault="00995635" w:rsidP="003E2692">
      <w:pPr>
        <w:spacing w:after="0" w:line="360" w:lineRule="auto"/>
        <w:rPr>
          <w:color w:val="000000"/>
        </w:rPr>
      </w:pPr>
      <w:r w:rsidRPr="004B5019">
        <w:rPr>
          <w:color w:val="000000"/>
        </w:rPr>
        <w:br w:type="page"/>
      </w:r>
    </w:p>
    <w:p w14:paraId="181568BF" w14:textId="77777777" w:rsidR="00995635" w:rsidRPr="00360152" w:rsidRDefault="00995635" w:rsidP="003E2692">
      <w:pPr>
        <w:pStyle w:val="Heading1"/>
        <w:numPr>
          <w:ilvl w:val="0"/>
          <w:numId w:val="2"/>
        </w:numPr>
        <w:tabs>
          <w:tab w:val="num" w:pos="360"/>
        </w:tabs>
        <w:spacing w:before="0" w:line="360" w:lineRule="auto"/>
        <w:ind w:left="284"/>
      </w:pPr>
      <w:bookmarkStart w:id="49" w:name="_Toc78634036"/>
      <w:bookmarkStart w:id="50" w:name="_Toc81409624"/>
      <w:bookmarkStart w:id="51" w:name="_Toc155344695"/>
      <w:r w:rsidRPr="00622DE2">
        <w:lastRenderedPageBreak/>
        <w:t>DEFINITION OF VALUE FOR THIS SPECIFIC PURPOSE</w:t>
      </w:r>
      <w:bookmarkEnd w:id="49"/>
      <w:bookmarkEnd w:id="50"/>
      <w:bookmarkEnd w:id="51"/>
    </w:p>
    <w:p w14:paraId="0860231C" w14:textId="77777777" w:rsidR="00995635" w:rsidRPr="004B5019" w:rsidRDefault="00995635" w:rsidP="003E2692">
      <w:pPr>
        <w:spacing w:after="0" w:line="360" w:lineRule="auto"/>
        <w:rPr>
          <w:rFonts w:ascii="Arial Narrow" w:hAnsi="Arial Narrow"/>
          <w:color w:val="000000"/>
        </w:rPr>
      </w:pPr>
    </w:p>
    <w:p w14:paraId="1B434D5E" w14:textId="6C443159" w:rsidR="00995635" w:rsidRPr="00E73AA8" w:rsidRDefault="00995635" w:rsidP="003E2692">
      <w:pPr>
        <w:spacing w:after="0" w:line="360" w:lineRule="auto"/>
        <w:rPr>
          <w:rFonts w:ascii="Arial Narrow" w:hAnsi="Arial Narrow"/>
          <w:b/>
          <w:color w:val="000000"/>
        </w:rPr>
      </w:pPr>
      <w:r w:rsidRPr="00E73AA8">
        <w:rPr>
          <w:rFonts w:ascii="Arial Narrow" w:hAnsi="Arial Narrow"/>
          <w:color w:val="000000"/>
        </w:rPr>
        <w:t xml:space="preserve">This exercise is to assess </w:t>
      </w:r>
      <w:r w:rsidRPr="00E73AA8">
        <w:rPr>
          <w:rFonts w:ascii="Arial Narrow" w:hAnsi="Arial Narrow"/>
          <w:b/>
          <w:bCs/>
          <w:color w:val="000000"/>
        </w:rPr>
        <w:t>Fair Market Value</w:t>
      </w:r>
      <w:r w:rsidRPr="00E73AA8">
        <w:rPr>
          <w:rFonts w:ascii="Arial Narrow" w:hAnsi="Arial Narrow"/>
          <w:color w:val="000000"/>
        </w:rPr>
        <w:t xml:space="preserve"> of the property under referenc</w:t>
      </w:r>
      <w:r w:rsidRPr="00E73AA8">
        <w:rPr>
          <w:rFonts w:ascii="Arial Narrow" w:hAnsi="Arial Narrow"/>
          <w:color w:val="000000" w:themeColor="text1"/>
        </w:rPr>
        <w:t xml:space="preserve">e as on </w:t>
      </w:r>
      <w:r w:rsidR="00070D9C">
        <w:rPr>
          <w:rFonts w:ascii="Arial Narrow" w:hAnsi="Arial Narrow"/>
          <w:b/>
          <w:color w:val="000000" w:themeColor="text1"/>
        </w:rPr>
        <w:t>0</w:t>
      </w:r>
      <w:r w:rsidR="00684904">
        <w:rPr>
          <w:rFonts w:ascii="Arial Narrow" w:hAnsi="Arial Narrow"/>
          <w:b/>
          <w:color w:val="000000" w:themeColor="text1"/>
        </w:rPr>
        <w:t>1</w:t>
      </w:r>
      <w:r w:rsidR="00684904" w:rsidRPr="00684904">
        <w:rPr>
          <w:rFonts w:ascii="Arial Narrow" w:hAnsi="Arial Narrow"/>
          <w:b/>
          <w:color w:val="000000" w:themeColor="text1"/>
          <w:vertAlign w:val="superscript"/>
        </w:rPr>
        <w:t>st</w:t>
      </w:r>
      <w:r w:rsidR="00684904">
        <w:rPr>
          <w:rFonts w:ascii="Arial Narrow" w:hAnsi="Arial Narrow"/>
          <w:b/>
          <w:color w:val="000000" w:themeColor="text1"/>
        </w:rPr>
        <w:t xml:space="preserve"> March</w:t>
      </w:r>
      <w:r w:rsidR="00542285" w:rsidRPr="00E73AA8">
        <w:rPr>
          <w:rFonts w:ascii="Arial Narrow" w:hAnsi="Arial Narrow"/>
          <w:b/>
          <w:color w:val="000000" w:themeColor="text1"/>
        </w:rPr>
        <w:t xml:space="preserve"> 202</w:t>
      </w:r>
      <w:r w:rsidR="00070D9C">
        <w:rPr>
          <w:rFonts w:ascii="Arial Narrow" w:hAnsi="Arial Narrow"/>
          <w:b/>
          <w:color w:val="000000" w:themeColor="text1"/>
        </w:rPr>
        <w:t>4</w:t>
      </w:r>
      <w:r w:rsidR="00065464">
        <w:rPr>
          <w:rFonts w:ascii="Arial Narrow" w:hAnsi="Arial Narrow"/>
          <w:b/>
          <w:color w:val="000000" w:themeColor="text1"/>
        </w:rPr>
        <w:t>.</w:t>
      </w:r>
    </w:p>
    <w:p w14:paraId="7CD89295" w14:textId="4AD7E85C" w:rsidR="00995635" w:rsidRPr="004B5019" w:rsidRDefault="00995635" w:rsidP="003E2692">
      <w:pPr>
        <w:spacing w:after="0" w:line="360" w:lineRule="auto"/>
        <w:rPr>
          <w:rFonts w:ascii="Arial Narrow" w:hAnsi="Arial Narrow"/>
          <w:color w:val="000000"/>
        </w:rPr>
      </w:pPr>
      <w:bookmarkStart w:id="52" w:name="_Hlk78803357"/>
      <w:r w:rsidRPr="009F0A4B">
        <w:rPr>
          <w:rFonts w:ascii="Arial Narrow" w:hAnsi="Arial Narrow"/>
          <w:color w:val="000000"/>
        </w:rPr>
        <w:t xml:space="preserve">The term </w:t>
      </w:r>
      <w:r w:rsidRPr="009F0A4B">
        <w:rPr>
          <w:rFonts w:ascii="Arial Narrow" w:hAnsi="Arial Narrow"/>
          <w:b/>
          <w:bCs/>
          <w:color w:val="000000"/>
        </w:rPr>
        <w:t>Fair Market Value</w:t>
      </w:r>
      <w:r w:rsidRPr="009F0A4B">
        <w:rPr>
          <w:rFonts w:ascii="Arial Narrow" w:hAnsi="Arial Narrow"/>
          <w:color w:val="000000"/>
        </w:rPr>
        <w:t xml:space="preserve"> is defined as</w:t>
      </w:r>
    </w:p>
    <w:p w14:paraId="0A16D8D7" w14:textId="125E66FA" w:rsidR="00995635" w:rsidRPr="0024350C" w:rsidRDefault="00995635" w:rsidP="003E2692">
      <w:pPr>
        <w:pStyle w:val="BodyText2"/>
        <w:spacing w:after="0" w:line="360" w:lineRule="auto"/>
        <w:jc w:val="both"/>
        <w:rPr>
          <w:rFonts w:ascii="Arial Narrow" w:hAnsi="Arial Narrow"/>
          <w:i/>
          <w:iCs/>
          <w:color w:val="000000"/>
          <w:sz w:val="22"/>
          <w:szCs w:val="22"/>
        </w:rPr>
      </w:pPr>
      <w:r w:rsidRPr="004B5019">
        <w:rPr>
          <w:rFonts w:ascii="Arial Narrow" w:hAnsi="Arial Narrow"/>
          <w:i/>
          <w:iCs/>
          <w:color w:val="000000"/>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3F0E4E" w:rsidRPr="004B5019">
        <w:rPr>
          <w:rFonts w:ascii="Arial Narrow" w:hAnsi="Arial Narrow"/>
          <w:i/>
          <w:iCs/>
          <w:color w:val="000000"/>
          <w:sz w:val="22"/>
          <w:szCs w:val="22"/>
        </w:rPr>
        <w:t>self-interest</w:t>
      </w:r>
      <w:r w:rsidRPr="004B5019">
        <w:rPr>
          <w:rFonts w:ascii="Arial Narrow" w:hAnsi="Arial Narrow"/>
          <w:i/>
          <w:iCs/>
          <w:color w:val="000000"/>
          <w:sz w:val="22"/>
          <w:szCs w:val="22"/>
        </w:rPr>
        <w:t xml:space="preserve"> assuming that neither is under undue duress”.</w:t>
      </w:r>
      <w:bookmarkEnd w:id="52"/>
    </w:p>
    <w:p w14:paraId="182B2C61" w14:textId="6CF31598" w:rsidR="00995635" w:rsidRPr="004B5019" w:rsidRDefault="00995635" w:rsidP="003E2692">
      <w:pPr>
        <w:pStyle w:val="BodyText3"/>
        <w:spacing w:line="360" w:lineRule="auto"/>
        <w:rPr>
          <w:rFonts w:ascii="Arial Narrow" w:hAnsi="Arial Narrow"/>
          <w:color w:val="000000"/>
          <w:sz w:val="22"/>
          <w:szCs w:val="22"/>
        </w:rPr>
      </w:pPr>
      <w:r w:rsidRPr="004B5019">
        <w:rPr>
          <w:rFonts w:ascii="Arial Narrow" w:hAnsi="Arial Narrow"/>
          <w:color w:val="000000"/>
          <w:sz w:val="22"/>
          <w:szCs w:val="22"/>
        </w:rPr>
        <w:t>Fundamental assumptions and conditions presumed in this definition are:</w:t>
      </w:r>
    </w:p>
    <w:p w14:paraId="4B5245FA" w14:textId="77777777" w:rsidR="00995635" w:rsidRPr="004B5019" w:rsidRDefault="00995635" w:rsidP="003E2692">
      <w:pPr>
        <w:pStyle w:val="BodyText3"/>
        <w:spacing w:line="360" w:lineRule="auto"/>
        <w:rPr>
          <w:rFonts w:ascii="Arial Narrow" w:hAnsi="Arial Narrow"/>
          <w:color w:val="000000"/>
          <w:sz w:val="22"/>
          <w:szCs w:val="22"/>
        </w:rPr>
      </w:pPr>
      <w:r w:rsidRPr="004B5019">
        <w:rPr>
          <w:rFonts w:ascii="Arial Narrow" w:hAnsi="Arial Narrow"/>
          <w:color w:val="000000"/>
          <w:sz w:val="22"/>
          <w:szCs w:val="22"/>
        </w:rPr>
        <w:t>1.</w:t>
      </w:r>
      <w:r w:rsidRPr="004B5019">
        <w:rPr>
          <w:rFonts w:ascii="Arial Narrow" w:hAnsi="Arial Narrow"/>
          <w:color w:val="000000"/>
          <w:sz w:val="22"/>
          <w:szCs w:val="22"/>
        </w:rPr>
        <w:tab/>
        <w:t>Buyer and seller are motivated by self-interest.</w:t>
      </w:r>
    </w:p>
    <w:p w14:paraId="2E535F43" w14:textId="77777777" w:rsidR="00995635" w:rsidRPr="004B5019" w:rsidRDefault="00995635" w:rsidP="003E2692">
      <w:pPr>
        <w:spacing w:after="0" w:line="360" w:lineRule="auto"/>
        <w:jc w:val="both"/>
        <w:rPr>
          <w:rFonts w:ascii="Arial Narrow" w:hAnsi="Arial Narrow"/>
          <w:color w:val="000000"/>
        </w:rPr>
      </w:pPr>
      <w:r w:rsidRPr="004B5019">
        <w:rPr>
          <w:rFonts w:ascii="Arial Narrow" w:hAnsi="Arial Narrow"/>
          <w:color w:val="000000"/>
        </w:rPr>
        <w:t>2.</w:t>
      </w:r>
      <w:r w:rsidRPr="004B5019">
        <w:rPr>
          <w:rFonts w:ascii="Arial Narrow" w:hAnsi="Arial Narrow"/>
          <w:color w:val="000000"/>
        </w:rPr>
        <w:tab/>
        <w:t>Buyer and seller are well informed and are acting prudently.</w:t>
      </w:r>
    </w:p>
    <w:p w14:paraId="4F7A6634" w14:textId="77777777" w:rsidR="00995635" w:rsidRPr="004B5019" w:rsidRDefault="00995635" w:rsidP="003E2692">
      <w:pPr>
        <w:spacing w:after="0" w:line="360" w:lineRule="auto"/>
        <w:ind w:left="720" w:hanging="720"/>
        <w:jc w:val="both"/>
        <w:rPr>
          <w:rFonts w:ascii="Arial Narrow" w:hAnsi="Arial Narrow"/>
          <w:color w:val="000000"/>
        </w:rPr>
      </w:pPr>
      <w:r w:rsidRPr="004B5019">
        <w:rPr>
          <w:rFonts w:ascii="Arial Narrow" w:hAnsi="Arial Narrow"/>
          <w:color w:val="000000"/>
        </w:rPr>
        <w:t>3.</w:t>
      </w:r>
      <w:r w:rsidRPr="004B5019">
        <w:rPr>
          <w:rFonts w:ascii="Arial Narrow" w:hAnsi="Arial Narrow"/>
          <w:color w:val="000000"/>
        </w:rPr>
        <w:tab/>
        <w:t>The property is exposed for a reasonable time on the open market.</w:t>
      </w:r>
    </w:p>
    <w:p w14:paraId="25AFC311" w14:textId="77777777" w:rsidR="00995635" w:rsidRPr="004B5019" w:rsidRDefault="00995635" w:rsidP="003E2692">
      <w:pPr>
        <w:pStyle w:val="BodyTextIndent"/>
        <w:spacing w:after="0" w:line="360" w:lineRule="auto"/>
        <w:ind w:left="0"/>
        <w:rPr>
          <w:rFonts w:ascii="Arial Narrow" w:hAnsi="Arial Narrow"/>
          <w:color w:val="000000"/>
          <w:sz w:val="22"/>
          <w:szCs w:val="22"/>
        </w:rPr>
      </w:pPr>
      <w:r w:rsidRPr="004B5019">
        <w:rPr>
          <w:rFonts w:ascii="Arial Narrow" w:hAnsi="Arial Narrow"/>
          <w:color w:val="000000"/>
          <w:sz w:val="22"/>
          <w:szCs w:val="22"/>
        </w:rPr>
        <w:t>4.</w:t>
      </w:r>
      <w:r w:rsidRPr="004B5019">
        <w:rPr>
          <w:rFonts w:ascii="Arial Narrow" w:hAnsi="Arial Narrow"/>
          <w:color w:val="000000"/>
          <w:sz w:val="22"/>
          <w:szCs w:val="22"/>
        </w:rPr>
        <w:tab/>
        <w:t>Payment is made in cash or equivalent or in specified financing terms.</w:t>
      </w:r>
    </w:p>
    <w:p w14:paraId="62DB2569" w14:textId="77777777" w:rsidR="00995635" w:rsidRPr="004B5019" w:rsidRDefault="00995635" w:rsidP="003E2692">
      <w:pPr>
        <w:pStyle w:val="BodyText"/>
        <w:spacing w:line="360" w:lineRule="auto"/>
        <w:jc w:val="center"/>
        <w:rPr>
          <w:rFonts w:ascii="Arial Narrow" w:hAnsi="Arial Narrow"/>
          <w:b/>
          <w:color w:val="000000"/>
          <w:sz w:val="22"/>
          <w:szCs w:val="22"/>
          <w:u w:val="single"/>
        </w:rPr>
      </w:pPr>
      <w:r w:rsidRPr="004B5019">
        <w:rPr>
          <w:rFonts w:ascii="Arial Narrow" w:hAnsi="Arial Narrow"/>
          <w:b/>
          <w:color w:val="000000"/>
          <w:sz w:val="22"/>
          <w:szCs w:val="22"/>
          <w:u w:val="single"/>
        </w:rPr>
        <w:t>DECLARATION OF PROFESSIONAL FEES CHARGED</w:t>
      </w:r>
    </w:p>
    <w:p w14:paraId="0C371CDE" w14:textId="77777777" w:rsidR="00995635" w:rsidRPr="004B5019" w:rsidRDefault="00995635" w:rsidP="003E2692">
      <w:pPr>
        <w:pStyle w:val="BodyText"/>
        <w:spacing w:line="360" w:lineRule="auto"/>
        <w:jc w:val="center"/>
        <w:rPr>
          <w:rFonts w:ascii="Arial Narrow" w:hAnsi="Arial Narrow"/>
          <w:b/>
          <w:color w:val="000000"/>
          <w:sz w:val="6"/>
          <w:szCs w:val="22"/>
          <w:u w:val="single"/>
        </w:rPr>
      </w:pPr>
    </w:p>
    <w:p w14:paraId="395B1D75" w14:textId="77777777" w:rsidR="00995635" w:rsidRPr="004B5019" w:rsidRDefault="00995635" w:rsidP="003E2692">
      <w:pPr>
        <w:pStyle w:val="BodyText2"/>
        <w:spacing w:after="0" w:line="360" w:lineRule="auto"/>
        <w:jc w:val="both"/>
        <w:rPr>
          <w:rFonts w:ascii="Arial Narrow" w:hAnsi="Arial Narrow"/>
          <w:color w:val="000000"/>
          <w:sz w:val="22"/>
          <w:szCs w:val="22"/>
        </w:rPr>
      </w:pPr>
      <w:r w:rsidRPr="004B5019">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785DCCE" w14:textId="77777777" w:rsidR="00995635" w:rsidRPr="004B5019" w:rsidRDefault="00995635" w:rsidP="003E2692">
      <w:pPr>
        <w:pStyle w:val="BodyText2"/>
        <w:spacing w:after="0" w:line="360" w:lineRule="auto"/>
        <w:jc w:val="both"/>
        <w:rPr>
          <w:rFonts w:ascii="Arial Narrow" w:hAnsi="Arial Narrow"/>
          <w:b/>
          <w:bCs/>
          <w:color w:val="000000"/>
          <w:sz w:val="2"/>
          <w:szCs w:val="22"/>
        </w:rPr>
      </w:pPr>
    </w:p>
    <w:p w14:paraId="6574B9BA" w14:textId="77777777" w:rsidR="00995635" w:rsidRPr="00B825EE" w:rsidRDefault="00995635" w:rsidP="003E2692">
      <w:pPr>
        <w:pStyle w:val="BodyText"/>
        <w:spacing w:line="360" w:lineRule="auto"/>
        <w:jc w:val="center"/>
        <w:rPr>
          <w:rFonts w:ascii="Arial Narrow" w:hAnsi="Arial Narrow"/>
          <w:b/>
          <w:color w:val="000000"/>
          <w:sz w:val="22"/>
          <w:szCs w:val="22"/>
          <w:u w:val="single"/>
        </w:rPr>
      </w:pPr>
      <w:bookmarkStart w:id="53" w:name="_Toc67824151"/>
      <w:bookmarkStart w:id="54" w:name="_Toc67824611"/>
      <w:bookmarkStart w:id="55" w:name="_Toc67836593"/>
      <w:bookmarkStart w:id="56" w:name="_Toc67837073"/>
      <w:bookmarkStart w:id="57" w:name="_Toc68167239"/>
      <w:bookmarkStart w:id="58" w:name="_Toc68183707"/>
      <w:r w:rsidRPr="00B825EE">
        <w:rPr>
          <w:rFonts w:ascii="Arial Narrow" w:hAnsi="Arial Narrow"/>
          <w:b/>
          <w:color w:val="000000"/>
          <w:sz w:val="22"/>
          <w:szCs w:val="22"/>
          <w:u w:val="single"/>
        </w:rPr>
        <w:t>VALUATION OF THE PROPERTY PREMISES</w:t>
      </w:r>
      <w:bookmarkEnd w:id="53"/>
      <w:bookmarkEnd w:id="54"/>
      <w:bookmarkEnd w:id="55"/>
      <w:bookmarkEnd w:id="56"/>
      <w:bookmarkEnd w:id="57"/>
      <w:bookmarkEnd w:id="58"/>
    </w:p>
    <w:p w14:paraId="4A060E2E" w14:textId="77777777" w:rsidR="00995635" w:rsidRPr="004B5019" w:rsidRDefault="00995635" w:rsidP="003E2692">
      <w:pPr>
        <w:spacing w:after="0" w:line="360" w:lineRule="auto"/>
        <w:jc w:val="both"/>
        <w:rPr>
          <w:rFonts w:ascii="Arial Narrow" w:hAnsi="Arial Narrow"/>
          <w:b/>
          <w:bCs/>
          <w:color w:val="000000"/>
          <w:sz w:val="6"/>
        </w:rPr>
      </w:pPr>
    </w:p>
    <w:p w14:paraId="655ACCFB" w14:textId="1B330C47" w:rsidR="00995635" w:rsidRPr="00910A83" w:rsidRDefault="00995635" w:rsidP="003E2692">
      <w:pPr>
        <w:spacing w:after="0" w:line="360" w:lineRule="auto"/>
        <w:jc w:val="both"/>
        <w:rPr>
          <w:rFonts w:ascii="Rupee Foradian" w:hAnsi="Rupee Foradian" w:cs="TTFFB52530t00"/>
          <w:b/>
          <w:color w:val="000000"/>
        </w:rPr>
      </w:pPr>
      <w:r w:rsidRPr="00910A83">
        <w:rPr>
          <w:rFonts w:ascii="Arial Narrow" w:hAnsi="Arial Narrow"/>
          <w:color w:val="000000"/>
        </w:rPr>
        <w:t xml:space="preserve">Considering various parameters recorded, existing economic scenario, and the information that is available with reference to the development of </w:t>
      </w:r>
      <w:r w:rsidR="003F0E4E" w:rsidRPr="00910A83">
        <w:rPr>
          <w:rFonts w:ascii="Arial Narrow" w:hAnsi="Arial Narrow"/>
          <w:color w:val="000000"/>
        </w:rPr>
        <w:t>neighbourhood</w:t>
      </w:r>
      <w:r w:rsidRPr="00910A83">
        <w:rPr>
          <w:rFonts w:ascii="Arial Narrow" w:hAnsi="Arial Narrow"/>
          <w:color w:val="000000"/>
        </w:rPr>
        <w:t xml:space="preserve"> and method selected for valuation, we are of the opinion that, the property premises can be assessed and Fair Market Value for this particular purpose at </w:t>
      </w:r>
    </w:p>
    <w:tbl>
      <w:tblPr>
        <w:tblStyle w:val="Style1"/>
        <w:tblW w:w="9365" w:type="dxa"/>
        <w:tblInd w:w="-10" w:type="dxa"/>
        <w:tblLook w:val="0420" w:firstRow="1" w:lastRow="0" w:firstColumn="0" w:lastColumn="0" w:noHBand="0" w:noVBand="1"/>
      </w:tblPr>
      <w:tblGrid>
        <w:gridCol w:w="2183"/>
        <w:gridCol w:w="1639"/>
        <w:gridCol w:w="1860"/>
        <w:gridCol w:w="1860"/>
        <w:gridCol w:w="1823"/>
      </w:tblGrid>
      <w:tr w:rsidR="00684904" w:rsidRPr="00070D9C" w14:paraId="0FF621F7" w14:textId="77777777" w:rsidTr="007E76AD">
        <w:trPr>
          <w:cnfStyle w:val="100000000000" w:firstRow="1" w:lastRow="0" w:firstColumn="0" w:lastColumn="0" w:oddVBand="0" w:evenVBand="0" w:oddHBand="0" w:evenHBand="0" w:firstRowFirstColumn="0" w:firstRowLastColumn="0" w:lastRowFirstColumn="0" w:lastRowLastColumn="0"/>
        </w:trPr>
        <w:tc>
          <w:tcPr>
            <w:tcW w:w="2183" w:type="dxa"/>
          </w:tcPr>
          <w:p w14:paraId="1543D164" w14:textId="77777777" w:rsidR="00684904" w:rsidRPr="00070D9C" w:rsidRDefault="00684904" w:rsidP="003E2692">
            <w:pPr>
              <w:spacing w:line="360" w:lineRule="auto"/>
              <w:jc w:val="left"/>
              <w:rPr>
                <w:rFonts w:eastAsia="Calibri"/>
                <w:b w:val="0"/>
                <w:bCs/>
                <w:color w:val="FFFFFF"/>
                <w:sz w:val="26"/>
                <w:szCs w:val="26"/>
              </w:rPr>
            </w:pPr>
            <w:r w:rsidRPr="00070D9C">
              <w:rPr>
                <w:rFonts w:eastAsia="Calibri"/>
                <w:b w:val="0"/>
                <w:bCs/>
                <w:color w:val="FFFFFF"/>
                <w:sz w:val="26"/>
                <w:szCs w:val="26"/>
              </w:rPr>
              <w:t>Particulars</w:t>
            </w:r>
          </w:p>
        </w:tc>
        <w:tc>
          <w:tcPr>
            <w:tcW w:w="1639" w:type="dxa"/>
          </w:tcPr>
          <w:p w14:paraId="65C49B01" w14:textId="77777777" w:rsidR="00684904" w:rsidRPr="00070D9C" w:rsidRDefault="00684904" w:rsidP="003E2692">
            <w:pPr>
              <w:spacing w:line="360" w:lineRule="auto"/>
              <w:rPr>
                <w:rFonts w:eastAsia="Calibri"/>
                <w:b w:val="0"/>
                <w:bCs/>
                <w:color w:val="FFFFFF"/>
                <w:sz w:val="26"/>
                <w:szCs w:val="26"/>
              </w:rPr>
            </w:pPr>
            <w:r w:rsidRPr="00070D9C">
              <w:rPr>
                <w:rFonts w:eastAsia="Calibri"/>
                <w:b w:val="0"/>
                <w:bCs/>
                <w:color w:val="FFFFFF"/>
                <w:sz w:val="26"/>
                <w:szCs w:val="26"/>
              </w:rPr>
              <w:t>Fair Market Value (</w:t>
            </w:r>
            <w:r w:rsidRPr="00070D9C">
              <w:rPr>
                <w:rFonts w:ascii="Rupee Foradian" w:eastAsia="Calibri" w:hAnsi="Rupee Foradian"/>
                <w:b w:val="0"/>
                <w:bCs/>
                <w:color w:val="FFFFFF"/>
                <w:sz w:val="26"/>
                <w:szCs w:val="26"/>
              </w:rPr>
              <w:t>`</w:t>
            </w:r>
            <w:r w:rsidRPr="00070D9C">
              <w:rPr>
                <w:rFonts w:eastAsia="Calibri"/>
                <w:b w:val="0"/>
                <w:bCs/>
                <w:color w:val="FFFFFF"/>
                <w:sz w:val="26"/>
                <w:szCs w:val="26"/>
              </w:rPr>
              <w:t>)</w:t>
            </w:r>
          </w:p>
        </w:tc>
        <w:tc>
          <w:tcPr>
            <w:tcW w:w="1860" w:type="dxa"/>
          </w:tcPr>
          <w:p w14:paraId="427B5F9D" w14:textId="77777777" w:rsidR="00684904" w:rsidRPr="00070D9C" w:rsidRDefault="00684904" w:rsidP="003E2692">
            <w:pPr>
              <w:spacing w:line="360" w:lineRule="auto"/>
              <w:rPr>
                <w:rFonts w:eastAsia="Calibri"/>
                <w:b w:val="0"/>
                <w:bCs/>
                <w:color w:val="FFFFFF"/>
                <w:sz w:val="26"/>
                <w:szCs w:val="26"/>
              </w:rPr>
            </w:pPr>
            <w:r w:rsidRPr="00070D9C">
              <w:rPr>
                <w:rFonts w:eastAsia="Calibri"/>
                <w:b w:val="0"/>
                <w:bCs/>
                <w:color w:val="FFFFFF"/>
                <w:sz w:val="26"/>
                <w:szCs w:val="26"/>
              </w:rPr>
              <w:t>Realizable Value (</w:t>
            </w:r>
            <w:r w:rsidRPr="00070D9C">
              <w:rPr>
                <w:rFonts w:ascii="Rupee Foradian" w:eastAsia="Calibri" w:hAnsi="Rupee Foradian"/>
                <w:b w:val="0"/>
                <w:bCs/>
                <w:color w:val="FFFFFF"/>
                <w:sz w:val="26"/>
                <w:szCs w:val="26"/>
              </w:rPr>
              <w:t>`</w:t>
            </w:r>
            <w:r w:rsidRPr="00070D9C">
              <w:rPr>
                <w:rFonts w:eastAsia="Calibri"/>
                <w:b w:val="0"/>
                <w:bCs/>
                <w:color w:val="FFFFFF"/>
                <w:sz w:val="26"/>
                <w:szCs w:val="26"/>
              </w:rPr>
              <w:t>)</w:t>
            </w:r>
          </w:p>
        </w:tc>
        <w:tc>
          <w:tcPr>
            <w:tcW w:w="1860" w:type="dxa"/>
          </w:tcPr>
          <w:p w14:paraId="120FD33E" w14:textId="77777777" w:rsidR="00684904" w:rsidRPr="00070D9C" w:rsidRDefault="00684904" w:rsidP="003E2692">
            <w:pPr>
              <w:spacing w:line="360" w:lineRule="auto"/>
              <w:rPr>
                <w:rFonts w:eastAsia="Calibri"/>
                <w:b w:val="0"/>
                <w:bCs/>
                <w:color w:val="FFFFFF"/>
                <w:sz w:val="26"/>
                <w:szCs w:val="26"/>
              </w:rPr>
            </w:pPr>
            <w:r w:rsidRPr="00070D9C">
              <w:rPr>
                <w:rFonts w:eastAsia="Calibri"/>
                <w:b w:val="0"/>
                <w:bCs/>
                <w:color w:val="FFFFFF"/>
                <w:sz w:val="26"/>
                <w:szCs w:val="26"/>
              </w:rPr>
              <w:t>Distress Sale Value (</w:t>
            </w:r>
            <w:r w:rsidRPr="00070D9C">
              <w:rPr>
                <w:rFonts w:ascii="Rupee Foradian" w:eastAsia="Calibri" w:hAnsi="Rupee Foradian"/>
                <w:b w:val="0"/>
                <w:bCs/>
                <w:color w:val="FFFFFF"/>
                <w:sz w:val="26"/>
                <w:szCs w:val="26"/>
              </w:rPr>
              <w:t>`)</w:t>
            </w:r>
          </w:p>
        </w:tc>
        <w:tc>
          <w:tcPr>
            <w:tcW w:w="1823" w:type="dxa"/>
          </w:tcPr>
          <w:p w14:paraId="0427B6C3" w14:textId="77777777" w:rsidR="00684904" w:rsidRPr="00070D9C" w:rsidRDefault="00684904" w:rsidP="003E2692">
            <w:pPr>
              <w:spacing w:line="360" w:lineRule="auto"/>
              <w:rPr>
                <w:rFonts w:eastAsia="Calibri"/>
                <w:b w:val="0"/>
                <w:bCs/>
                <w:color w:val="FFFFFF"/>
                <w:sz w:val="26"/>
                <w:szCs w:val="26"/>
              </w:rPr>
            </w:pPr>
            <w:r w:rsidRPr="00070D9C">
              <w:rPr>
                <w:rFonts w:eastAsia="Calibri"/>
                <w:b w:val="0"/>
                <w:bCs/>
                <w:color w:val="FFFFFF"/>
                <w:sz w:val="26"/>
                <w:szCs w:val="26"/>
              </w:rPr>
              <w:t xml:space="preserve">Insurable Value </w:t>
            </w:r>
          </w:p>
          <w:p w14:paraId="029B0407" w14:textId="77777777" w:rsidR="00684904" w:rsidRPr="00070D9C" w:rsidRDefault="00684904" w:rsidP="003E2692">
            <w:pPr>
              <w:spacing w:line="360" w:lineRule="auto"/>
              <w:rPr>
                <w:rFonts w:eastAsia="Calibri"/>
                <w:b w:val="0"/>
                <w:bCs/>
                <w:color w:val="FFFFFF"/>
                <w:sz w:val="26"/>
                <w:szCs w:val="26"/>
              </w:rPr>
            </w:pPr>
            <w:r w:rsidRPr="00070D9C">
              <w:rPr>
                <w:rFonts w:eastAsia="Calibri"/>
                <w:b w:val="0"/>
                <w:bCs/>
                <w:color w:val="FFFFFF"/>
                <w:sz w:val="26"/>
                <w:szCs w:val="26"/>
              </w:rPr>
              <w:t>(</w:t>
            </w:r>
            <w:r w:rsidRPr="00070D9C">
              <w:rPr>
                <w:rFonts w:ascii="Rupee Foradian" w:eastAsia="Calibri" w:hAnsi="Rupee Foradian"/>
                <w:b w:val="0"/>
                <w:bCs/>
                <w:color w:val="FFFFFF"/>
                <w:sz w:val="26"/>
                <w:szCs w:val="26"/>
              </w:rPr>
              <w:t>`)</w:t>
            </w:r>
          </w:p>
        </w:tc>
      </w:tr>
      <w:tr w:rsidR="00684904" w:rsidRPr="00AC249E" w14:paraId="5F60DDFE" w14:textId="77777777" w:rsidTr="007E76AD">
        <w:trPr>
          <w:cnfStyle w:val="000000100000" w:firstRow="0" w:lastRow="0" w:firstColumn="0" w:lastColumn="0" w:oddVBand="0" w:evenVBand="0" w:oddHBand="1" w:evenHBand="0" w:firstRowFirstColumn="0" w:firstRowLastColumn="0" w:lastRowFirstColumn="0" w:lastRowLastColumn="0"/>
        </w:trPr>
        <w:tc>
          <w:tcPr>
            <w:tcW w:w="2183" w:type="dxa"/>
          </w:tcPr>
          <w:p w14:paraId="7081B4A8" w14:textId="77777777" w:rsidR="00684904" w:rsidRPr="00070D9C" w:rsidRDefault="00684904" w:rsidP="003E2692">
            <w:pPr>
              <w:spacing w:line="360" w:lineRule="auto"/>
              <w:jc w:val="left"/>
              <w:rPr>
                <w:rFonts w:eastAsia="Calibri"/>
                <w:b/>
                <w:color w:val="FF0000"/>
                <w:sz w:val="26"/>
                <w:szCs w:val="26"/>
              </w:rPr>
            </w:pPr>
            <w:r w:rsidRPr="00070D9C">
              <w:rPr>
                <w:rFonts w:eastAsia="Calibri"/>
                <w:b/>
                <w:sz w:val="26"/>
                <w:szCs w:val="26"/>
              </w:rPr>
              <w:t>Land and Building</w:t>
            </w:r>
          </w:p>
        </w:tc>
        <w:tc>
          <w:tcPr>
            <w:tcW w:w="1639" w:type="dxa"/>
            <w:vAlign w:val="bottom"/>
          </w:tcPr>
          <w:p w14:paraId="3AFC7D27" w14:textId="77777777" w:rsidR="00684904" w:rsidRPr="00684904" w:rsidRDefault="00684904" w:rsidP="003E2692">
            <w:pPr>
              <w:spacing w:line="360" w:lineRule="auto"/>
              <w:rPr>
                <w:rFonts w:cs="Arial"/>
                <w:b/>
                <w:bCs/>
                <w:sz w:val="26"/>
                <w:szCs w:val="26"/>
              </w:rPr>
            </w:pPr>
            <w:r w:rsidRPr="00684904">
              <w:rPr>
                <w:rFonts w:cs="Arial"/>
                <w:b/>
                <w:bCs/>
                <w:sz w:val="26"/>
                <w:szCs w:val="26"/>
              </w:rPr>
              <w:t>1,48,02,93,244</w:t>
            </w:r>
          </w:p>
        </w:tc>
        <w:tc>
          <w:tcPr>
            <w:tcW w:w="1860" w:type="dxa"/>
            <w:vAlign w:val="bottom"/>
          </w:tcPr>
          <w:p w14:paraId="035A1F35" w14:textId="77777777" w:rsidR="00684904" w:rsidRPr="00684904" w:rsidRDefault="00684904" w:rsidP="003E2692">
            <w:pPr>
              <w:spacing w:line="360" w:lineRule="auto"/>
              <w:rPr>
                <w:rFonts w:cs="Arial"/>
                <w:b/>
                <w:bCs/>
                <w:sz w:val="26"/>
                <w:szCs w:val="26"/>
              </w:rPr>
            </w:pPr>
            <w:r w:rsidRPr="00684904">
              <w:rPr>
                <w:rFonts w:cs="Arial"/>
                <w:b/>
                <w:bCs/>
                <w:sz w:val="26"/>
                <w:szCs w:val="26"/>
              </w:rPr>
              <w:t>1,33,22,63,920</w:t>
            </w:r>
          </w:p>
        </w:tc>
        <w:tc>
          <w:tcPr>
            <w:tcW w:w="1860" w:type="dxa"/>
            <w:vAlign w:val="bottom"/>
          </w:tcPr>
          <w:p w14:paraId="336BE628" w14:textId="77777777" w:rsidR="00684904" w:rsidRPr="00684904" w:rsidRDefault="00684904" w:rsidP="003E2692">
            <w:pPr>
              <w:spacing w:line="360" w:lineRule="auto"/>
              <w:rPr>
                <w:rFonts w:cs="Arial"/>
                <w:b/>
                <w:bCs/>
                <w:sz w:val="26"/>
                <w:szCs w:val="26"/>
              </w:rPr>
            </w:pPr>
            <w:r w:rsidRPr="00684904">
              <w:rPr>
                <w:rFonts w:cs="Arial"/>
                <w:b/>
                <w:bCs/>
                <w:sz w:val="26"/>
                <w:szCs w:val="26"/>
              </w:rPr>
              <w:t>1,18,42,34,595</w:t>
            </w:r>
          </w:p>
        </w:tc>
        <w:tc>
          <w:tcPr>
            <w:tcW w:w="1823" w:type="dxa"/>
          </w:tcPr>
          <w:p w14:paraId="4D696552" w14:textId="77777777" w:rsidR="00684904" w:rsidRPr="00AC249E" w:rsidRDefault="00684904" w:rsidP="003E2692">
            <w:pPr>
              <w:spacing w:line="360" w:lineRule="auto"/>
              <w:rPr>
                <w:rFonts w:eastAsia="Calibri" w:cs="Calibri"/>
                <w:b/>
                <w:bCs/>
                <w:color w:val="FF0000"/>
                <w:sz w:val="26"/>
                <w:szCs w:val="26"/>
                <w:highlight w:val="yellow"/>
              </w:rPr>
            </w:pPr>
            <w:r w:rsidRPr="00684904">
              <w:rPr>
                <w:rFonts w:cs="Arial"/>
                <w:b/>
                <w:bCs/>
                <w:sz w:val="26"/>
                <w:szCs w:val="26"/>
              </w:rPr>
              <w:t>1,02,71,43,838</w:t>
            </w:r>
          </w:p>
        </w:tc>
      </w:tr>
    </w:tbl>
    <w:p w14:paraId="4EEF0EFB" w14:textId="77777777" w:rsidR="00995635" w:rsidRPr="00EA7379" w:rsidRDefault="00995635" w:rsidP="003E2692">
      <w:pPr>
        <w:spacing w:after="0" w:line="360" w:lineRule="auto"/>
        <w:jc w:val="both"/>
        <w:rPr>
          <w:rFonts w:ascii="Arial Narrow" w:hAnsi="Arial Narrow"/>
          <w:sz w:val="30"/>
        </w:rPr>
      </w:pPr>
    </w:p>
    <w:p w14:paraId="6E2504D3" w14:textId="77777777" w:rsidR="00995635" w:rsidRPr="00CD3F7E" w:rsidRDefault="00995635" w:rsidP="003E2692">
      <w:pPr>
        <w:spacing w:after="0" w:line="360" w:lineRule="auto"/>
        <w:jc w:val="both"/>
        <w:rPr>
          <w:rFonts w:ascii="Arial Narrow" w:hAnsi="Arial Narrow"/>
          <w:color w:val="000000" w:themeColor="text1"/>
          <w:sz w:val="30"/>
        </w:rPr>
      </w:pPr>
    </w:p>
    <w:p w14:paraId="1D370512" w14:textId="77777777" w:rsidR="00995635" w:rsidRPr="00CD3F7E" w:rsidRDefault="00995635" w:rsidP="003E2692">
      <w:pPr>
        <w:pStyle w:val="BodyText"/>
        <w:spacing w:line="360" w:lineRule="auto"/>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62CA4519" w14:textId="77777777" w:rsidR="00995635" w:rsidRPr="00CD3F7E" w:rsidRDefault="00995635" w:rsidP="003E2692">
      <w:pPr>
        <w:pStyle w:val="BodyText"/>
        <w:spacing w:line="360" w:lineRule="auto"/>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Registered Valuer</w:t>
      </w:r>
    </w:p>
    <w:p w14:paraId="04C9CDD1" w14:textId="77777777" w:rsidR="00995635" w:rsidRPr="00CD3F7E" w:rsidRDefault="00995635" w:rsidP="003E2692">
      <w:pPr>
        <w:pStyle w:val="BodyText"/>
        <w:spacing w:line="360" w:lineRule="auto"/>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Chartered Engineer (India)</w:t>
      </w:r>
    </w:p>
    <w:p w14:paraId="4CE97675" w14:textId="77777777" w:rsidR="00995635" w:rsidRPr="00CD3F7E" w:rsidRDefault="00995635" w:rsidP="003E2692">
      <w:pPr>
        <w:pStyle w:val="BodyText"/>
        <w:spacing w:line="360" w:lineRule="auto"/>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 No. IBBI/RV/07/2018/10366</w:t>
      </w:r>
    </w:p>
    <w:p w14:paraId="337254CD" w14:textId="77777777" w:rsidR="00995635" w:rsidRPr="00CD3F7E" w:rsidRDefault="00995635" w:rsidP="003E2692">
      <w:pPr>
        <w:pStyle w:val="BodyText"/>
        <w:spacing w:line="360" w:lineRule="auto"/>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SBI Empanelment No. – SME/TCC/2021-22/86/3</w:t>
      </w:r>
    </w:p>
    <w:p w14:paraId="6A4A55BC" w14:textId="77777777" w:rsidR="00995635" w:rsidRPr="00CD3F7E" w:rsidRDefault="00995635" w:rsidP="003E2692">
      <w:pPr>
        <w:spacing w:after="0" w:line="360" w:lineRule="auto"/>
        <w:rPr>
          <w:color w:val="000000" w:themeColor="text1"/>
        </w:rPr>
      </w:pPr>
    </w:p>
    <w:p w14:paraId="40C7EA0F" w14:textId="77777777" w:rsidR="00995635" w:rsidRPr="00CD3F7E" w:rsidRDefault="00995635" w:rsidP="003E2692">
      <w:pPr>
        <w:spacing w:after="0" w:line="360" w:lineRule="auto"/>
        <w:rPr>
          <w:color w:val="000000" w:themeColor="text1"/>
        </w:rPr>
      </w:pPr>
    </w:p>
    <w:bookmarkEnd w:id="20"/>
    <w:p w14:paraId="5E7A5197" w14:textId="77777777" w:rsidR="00995635" w:rsidRPr="00CD3F7E" w:rsidRDefault="00995635" w:rsidP="003E2692">
      <w:pPr>
        <w:spacing w:after="0" w:line="360" w:lineRule="auto"/>
        <w:rPr>
          <w:color w:val="000000" w:themeColor="text1"/>
        </w:rPr>
      </w:pPr>
    </w:p>
    <w:sectPr w:rsidR="00995635" w:rsidRPr="00CD3F7E" w:rsidSect="000F7C5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B5D29" w14:textId="77777777" w:rsidR="00124DB2" w:rsidRDefault="00124DB2" w:rsidP="00D6303C">
      <w:pPr>
        <w:spacing w:after="0" w:line="240" w:lineRule="auto"/>
      </w:pPr>
      <w:r>
        <w:separator/>
      </w:r>
    </w:p>
  </w:endnote>
  <w:endnote w:type="continuationSeparator" w:id="0">
    <w:p w14:paraId="354B4E59" w14:textId="77777777" w:rsidR="00124DB2" w:rsidRDefault="00124DB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774CFABB" w:rsidR="00C820C0" w:rsidRDefault="00C820C0">
    <w:pPr>
      <w:pStyle w:val="Footer"/>
    </w:pPr>
    <w:r w:rsidRPr="00760DF9">
      <w:rPr>
        <w:noProof/>
        <w:lang w:eastAsia="en-IN"/>
      </w:rPr>
      <w:drawing>
        <wp:anchor distT="0" distB="0" distL="114300" distR="114300" simplePos="0" relativeHeight="251660288" behindDoc="0" locked="0" layoutInCell="1" allowOverlap="1" wp14:anchorId="27E8F70E" wp14:editId="686ECB51">
          <wp:simplePos x="0" y="0"/>
          <wp:positionH relativeFrom="page">
            <wp:posOffset>1479550</wp:posOffset>
          </wp:positionH>
          <wp:positionV relativeFrom="paragraph">
            <wp:posOffset>-482600</wp:posOffset>
          </wp:positionV>
          <wp:extent cx="228600" cy="314960"/>
          <wp:effectExtent l="0" t="0" r="0" b="0"/>
          <wp:wrapNone/>
          <wp:docPr id="1607402627"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9264" behindDoc="0" locked="0" layoutInCell="1" allowOverlap="1" wp14:anchorId="4D5F0961" wp14:editId="025A9766">
          <wp:simplePos x="0" y="0"/>
          <wp:positionH relativeFrom="column">
            <wp:posOffset>2106930</wp:posOffset>
          </wp:positionH>
          <wp:positionV relativeFrom="paragraph">
            <wp:posOffset>-424815</wp:posOffset>
          </wp:positionV>
          <wp:extent cx="241935" cy="219075"/>
          <wp:effectExtent l="0" t="0" r="0" b="9525"/>
          <wp:wrapNone/>
          <wp:docPr id="1680403910"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61312" behindDoc="1" locked="0" layoutInCell="1" allowOverlap="1" wp14:anchorId="43E9391E" wp14:editId="32FF2C7D">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029022319"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2336" behindDoc="0" locked="0" layoutInCell="1" allowOverlap="1" wp14:anchorId="67533B40" wp14:editId="4E73292B">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0D142" id="Straight Connector 68"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8240" behindDoc="0" locked="0" layoutInCell="1" allowOverlap="1" wp14:anchorId="391BA51B" wp14:editId="70CFC36A">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C820C0" w:rsidRPr="00770248" w:rsidRDefault="00C820C0"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44848211" w:rsidR="00C820C0" w:rsidRDefault="001806B1" w:rsidP="00760DF9">
                          <w:pPr>
                            <w:spacing w:after="60"/>
                            <w:jc w:val="center"/>
                            <w:rPr>
                              <w:rFonts w:hAnsi="Calibri"/>
                              <w:color w:val="FFFFFF" w:themeColor="background1"/>
                              <w:kern w:val="24"/>
                              <w:lang w:val="en-US"/>
                            </w:rPr>
                          </w:pPr>
                          <w:r w:rsidRPr="001806B1">
                            <w:rPr>
                              <w:rFonts w:hAnsi="Calibri"/>
                              <w:color w:val="FFFFFF" w:themeColor="background1"/>
                              <w:kern w:val="24"/>
                              <w:lang w:val="en-US"/>
                            </w:rPr>
                            <w:t>B1-001, U/B Floor, Boomerang, Chandivali Farm Road, Powai, Andheri(East), Mumbai - 400 072.</w:t>
                          </w:r>
                        </w:p>
                        <w:p w14:paraId="2E78E773" w14:textId="77777777" w:rsidR="00C820C0" w:rsidRDefault="00C820C0"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C820C0" w:rsidRDefault="00C820C0"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2" type="#_x0000_t202" style="position:absolute;margin-left:-17.25pt;margin-top:-87.95pt;width:484.55pt;height:126.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vx9EuoUBAADxAgAADgAAAAAAAAAAAAAAAAAu&#10;AgAAZHJzL2Uyb0RvYy54bWxQSwECLQAUAAYACAAAACEApSPImOAAAAALAQAADwAAAAAAAAAAAAAA&#10;AADfAwAAZHJzL2Rvd25yZXYueG1sUEsFBgAAAAAEAAQA8wAAAOwEAAAAAA==&#10;" filled="f" stroked="f">
              <v:textbox>
                <w:txbxContent>
                  <w:p w14:paraId="54D53F66" w14:textId="77777777" w:rsidR="00C820C0" w:rsidRPr="00770248" w:rsidRDefault="00C820C0"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44848211" w:rsidR="00C820C0" w:rsidRDefault="001806B1" w:rsidP="00760DF9">
                    <w:pPr>
                      <w:spacing w:after="60"/>
                      <w:jc w:val="center"/>
                      <w:rPr>
                        <w:rFonts w:hAnsi="Calibri"/>
                        <w:color w:val="FFFFFF" w:themeColor="background1"/>
                        <w:kern w:val="24"/>
                        <w:lang w:val="en-US"/>
                      </w:rPr>
                    </w:pPr>
                    <w:r w:rsidRPr="001806B1">
                      <w:rPr>
                        <w:rFonts w:hAnsi="Calibri"/>
                        <w:color w:val="FFFFFF" w:themeColor="background1"/>
                        <w:kern w:val="24"/>
                        <w:lang w:val="en-US"/>
                      </w:rPr>
                      <w:t xml:space="preserve">B1-001, U/B Floor, Boomerang, Chandivali Farm Road, Powai, </w:t>
                    </w:r>
                    <w:proofErr w:type="gramStart"/>
                    <w:r w:rsidRPr="001806B1">
                      <w:rPr>
                        <w:rFonts w:hAnsi="Calibri"/>
                        <w:color w:val="FFFFFF" w:themeColor="background1"/>
                        <w:kern w:val="24"/>
                        <w:lang w:val="en-US"/>
                      </w:rPr>
                      <w:t>Andheri(</w:t>
                    </w:r>
                    <w:proofErr w:type="gramEnd"/>
                    <w:r w:rsidRPr="001806B1">
                      <w:rPr>
                        <w:rFonts w:hAnsi="Calibri"/>
                        <w:color w:val="FFFFFF" w:themeColor="background1"/>
                        <w:kern w:val="24"/>
                        <w:lang w:val="en-US"/>
                      </w:rPr>
                      <w:t>East), Mumbai - 400 072.</w:t>
                    </w:r>
                  </w:p>
                  <w:p w14:paraId="2E78E773" w14:textId="77777777" w:rsidR="00C820C0" w:rsidRDefault="00C820C0"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C820C0" w:rsidRDefault="00C820C0"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5811C" w14:textId="77777777" w:rsidR="00124DB2" w:rsidRDefault="00124DB2" w:rsidP="00D6303C">
      <w:pPr>
        <w:spacing w:after="0" w:line="240" w:lineRule="auto"/>
      </w:pPr>
      <w:r>
        <w:separator/>
      </w:r>
    </w:p>
  </w:footnote>
  <w:footnote w:type="continuationSeparator" w:id="0">
    <w:p w14:paraId="7767E5D4" w14:textId="77777777" w:rsidR="00124DB2" w:rsidRDefault="00124DB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187C70D0" w:rsidR="00C820C0" w:rsidRPr="00D6303C" w:rsidRDefault="00E4251D">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4144" behindDoc="0" locked="0" layoutInCell="1" allowOverlap="1" wp14:anchorId="682A31F6" wp14:editId="457B08B1">
              <wp:simplePos x="0" y="0"/>
              <wp:positionH relativeFrom="column">
                <wp:posOffset>85726</wp:posOffset>
              </wp:positionH>
              <wp:positionV relativeFrom="paragraph">
                <wp:posOffset>-69215</wp:posOffset>
              </wp:positionV>
              <wp:extent cx="4857750" cy="533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57750" cy="533400"/>
                      </a:xfrm>
                      <a:prstGeom prst="rect">
                        <a:avLst/>
                      </a:prstGeom>
                      <a:noFill/>
                      <a:ln w="6350">
                        <a:noFill/>
                      </a:ln>
                    </wps:spPr>
                    <wps:txbx>
                      <w:txbxContent>
                        <w:p w14:paraId="4A3C2A09" w14:textId="2891F1BF" w:rsidR="00C820C0" w:rsidRDefault="00C820C0">
                          <w:r w:rsidRPr="00D6303C">
                            <w:rPr>
                              <w:rFonts w:ascii="Arial Narrow" w:hAnsi="Arial Narrow"/>
                              <w:sz w:val="16"/>
                              <w:szCs w:val="16"/>
                            </w:rPr>
                            <w:t xml:space="preserve">Valuation Report Prepared for: SBI / </w:t>
                          </w:r>
                          <w:r w:rsidR="00402B42" w:rsidRPr="00402B42">
                            <w:rPr>
                              <w:rFonts w:ascii="Arial Narrow" w:hAnsi="Arial Narrow"/>
                              <w:sz w:val="16"/>
                              <w:szCs w:val="16"/>
                            </w:rPr>
                            <w:t>SME Ghatkopar</w:t>
                          </w:r>
                          <w:r w:rsidR="00672D66">
                            <w:rPr>
                              <w:rFonts w:ascii="Arial Narrow" w:hAnsi="Arial Narrow"/>
                              <w:sz w:val="16"/>
                              <w:szCs w:val="16"/>
                            </w:rPr>
                            <w:t xml:space="preserve"> Branch</w:t>
                          </w:r>
                          <w:r w:rsidR="00402B42" w:rsidRPr="00402B42">
                            <w:rPr>
                              <w:rFonts w:ascii="Arial Narrow" w:hAnsi="Arial Narrow"/>
                              <w:sz w:val="16"/>
                              <w:szCs w:val="16"/>
                            </w:rPr>
                            <w:t xml:space="preserve"> </w:t>
                          </w:r>
                          <w:r w:rsidRPr="00D6303C">
                            <w:rPr>
                              <w:rFonts w:ascii="Arial Narrow" w:hAnsi="Arial Narrow"/>
                              <w:sz w:val="16"/>
                              <w:szCs w:val="16"/>
                            </w:rPr>
                            <w:t xml:space="preserve">/ </w:t>
                          </w:r>
                          <w:r w:rsidR="00684904">
                            <w:rPr>
                              <w:rFonts w:ascii="Arial Narrow" w:hAnsi="Arial Narrow"/>
                              <w:sz w:val="16"/>
                              <w:szCs w:val="16"/>
                            </w:rPr>
                            <w:t>LCL</w:t>
                          </w:r>
                          <w:r w:rsidR="00BE460B">
                            <w:rPr>
                              <w:rFonts w:ascii="Arial Narrow" w:hAnsi="Arial Narrow"/>
                              <w:sz w:val="16"/>
                              <w:szCs w:val="16"/>
                            </w:rPr>
                            <w:tab/>
                          </w:r>
                          <w:r w:rsidR="00BE460B">
                            <w:rPr>
                              <w:rFonts w:ascii="Arial Narrow" w:hAnsi="Arial Narrow"/>
                              <w:sz w:val="16"/>
                              <w:szCs w:val="16"/>
                            </w:rPr>
                            <w:tab/>
                            <w:t xml:space="preserve">         </w:t>
                          </w:r>
                          <w:r w:rsidRPr="00E65E17">
                            <w:rPr>
                              <w:rFonts w:ascii="Arial Narrow" w:hAnsi="Arial Narrow"/>
                              <w:sz w:val="16"/>
                              <w:szCs w:val="16"/>
                            </w:rPr>
                            <w:t>(</w:t>
                          </w:r>
                          <w:r w:rsidR="00E65E17" w:rsidRPr="007C4F4D">
                            <w:rPr>
                              <w:rFonts w:ascii="Arial Narrow" w:hAnsi="Arial Narrow"/>
                              <w:sz w:val="16"/>
                              <w:szCs w:val="16"/>
                            </w:rPr>
                            <w:t>6</w:t>
                          </w:r>
                          <w:r w:rsidR="00750B2D">
                            <w:rPr>
                              <w:rFonts w:ascii="Arial Narrow" w:hAnsi="Arial Narrow"/>
                              <w:sz w:val="16"/>
                              <w:szCs w:val="16"/>
                            </w:rPr>
                            <w:t>725</w:t>
                          </w:r>
                          <w:r w:rsidRPr="007C4F4D">
                            <w:rPr>
                              <w:rFonts w:ascii="Arial Narrow" w:hAnsi="Arial Narrow"/>
                              <w:color w:val="000000" w:themeColor="text1"/>
                              <w:sz w:val="16"/>
                              <w:szCs w:val="16"/>
                            </w:rPr>
                            <w:t>/</w:t>
                          </w:r>
                          <w:r w:rsidR="00713A13" w:rsidRPr="00750B2D">
                            <w:rPr>
                              <w:rFonts w:ascii="Arial Narrow" w:hAnsi="Arial Narrow"/>
                              <w:color w:val="000000" w:themeColor="text1"/>
                              <w:sz w:val="16"/>
                              <w:szCs w:val="16"/>
                              <w:highlight w:val="yellow"/>
                            </w:rPr>
                            <w:t>230</w:t>
                          </w:r>
                          <w:r w:rsidR="007C4F4D" w:rsidRPr="00750B2D">
                            <w:rPr>
                              <w:rFonts w:ascii="Arial Narrow" w:hAnsi="Arial Narrow"/>
                              <w:color w:val="000000" w:themeColor="text1"/>
                              <w:sz w:val="16"/>
                              <w:szCs w:val="16"/>
                              <w:highlight w:val="yellow"/>
                            </w:rPr>
                            <w:t>4360</w:t>
                          </w:r>
                          <w:r w:rsidRPr="00713A13">
                            <w:rPr>
                              <w:rFonts w:ascii="Arial Narrow" w:hAnsi="Arial Narrow"/>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82.5pt;height: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" filled="f" stroked="f" strokeweight=".5pt">
              <v:textbox>
                <w:txbxContent>
                  <w:p w14:paraId="4A3C2A09" w14:textId="2891F1BF" w:rsidR="00C820C0" w:rsidRDefault="00C820C0">
                    <w:r w:rsidRPr="00D6303C">
                      <w:rPr>
                        <w:rFonts w:ascii="Arial Narrow" w:hAnsi="Arial Narrow"/>
                        <w:sz w:val="16"/>
                        <w:szCs w:val="16"/>
                      </w:rPr>
                      <w:t xml:space="preserve">Valuation Report Prepared for: SBI / </w:t>
                    </w:r>
                    <w:r w:rsidR="00402B42" w:rsidRPr="00402B42">
                      <w:rPr>
                        <w:rFonts w:ascii="Arial Narrow" w:hAnsi="Arial Narrow"/>
                        <w:sz w:val="16"/>
                        <w:szCs w:val="16"/>
                      </w:rPr>
                      <w:t>SME Ghatkopar</w:t>
                    </w:r>
                    <w:r w:rsidR="00672D66">
                      <w:rPr>
                        <w:rFonts w:ascii="Arial Narrow" w:hAnsi="Arial Narrow"/>
                        <w:sz w:val="16"/>
                        <w:szCs w:val="16"/>
                      </w:rPr>
                      <w:t xml:space="preserve"> Branch</w:t>
                    </w:r>
                    <w:r w:rsidR="00402B42" w:rsidRPr="00402B42">
                      <w:rPr>
                        <w:rFonts w:ascii="Arial Narrow" w:hAnsi="Arial Narrow"/>
                        <w:sz w:val="16"/>
                        <w:szCs w:val="16"/>
                      </w:rPr>
                      <w:t xml:space="preserve"> </w:t>
                    </w:r>
                    <w:r w:rsidRPr="00D6303C">
                      <w:rPr>
                        <w:rFonts w:ascii="Arial Narrow" w:hAnsi="Arial Narrow"/>
                        <w:sz w:val="16"/>
                        <w:szCs w:val="16"/>
                      </w:rPr>
                      <w:t xml:space="preserve">/ </w:t>
                    </w:r>
                    <w:r w:rsidR="00684904">
                      <w:rPr>
                        <w:rFonts w:ascii="Arial Narrow" w:hAnsi="Arial Narrow"/>
                        <w:sz w:val="16"/>
                        <w:szCs w:val="16"/>
                      </w:rPr>
                      <w:t>LCL</w:t>
                    </w:r>
                    <w:r w:rsidR="00BE460B">
                      <w:rPr>
                        <w:rFonts w:ascii="Arial Narrow" w:hAnsi="Arial Narrow"/>
                        <w:sz w:val="16"/>
                        <w:szCs w:val="16"/>
                      </w:rPr>
                      <w:tab/>
                    </w:r>
                    <w:r w:rsidR="00BE460B">
                      <w:rPr>
                        <w:rFonts w:ascii="Arial Narrow" w:hAnsi="Arial Narrow"/>
                        <w:sz w:val="16"/>
                        <w:szCs w:val="16"/>
                      </w:rPr>
                      <w:tab/>
                      <w:t xml:space="preserve">         </w:t>
                    </w:r>
                    <w:r w:rsidRPr="00E65E17">
                      <w:rPr>
                        <w:rFonts w:ascii="Arial Narrow" w:hAnsi="Arial Narrow"/>
                        <w:sz w:val="16"/>
                        <w:szCs w:val="16"/>
                      </w:rPr>
                      <w:t>(</w:t>
                    </w:r>
                    <w:r w:rsidR="00E65E17" w:rsidRPr="007C4F4D">
                      <w:rPr>
                        <w:rFonts w:ascii="Arial Narrow" w:hAnsi="Arial Narrow"/>
                        <w:sz w:val="16"/>
                        <w:szCs w:val="16"/>
                      </w:rPr>
                      <w:t>6</w:t>
                    </w:r>
                    <w:r w:rsidR="00750B2D">
                      <w:rPr>
                        <w:rFonts w:ascii="Arial Narrow" w:hAnsi="Arial Narrow"/>
                        <w:sz w:val="16"/>
                        <w:szCs w:val="16"/>
                      </w:rPr>
                      <w:t>725</w:t>
                    </w:r>
                    <w:r w:rsidRPr="007C4F4D">
                      <w:rPr>
                        <w:rFonts w:ascii="Arial Narrow" w:hAnsi="Arial Narrow"/>
                        <w:color w:val="000000" w:themeColor="text1"/>
                        <w:sz w:val="16"/>
                        <w:szCs w:val="16"/>
                      </w:rPr>
                      <w:t>/</w:t>
                    </w:r>
                    <w:r w:rsidR="00713A13" w:rsidRPr="00750B2D">
                      <w:rPr>
                        <w:rFonts w:ascii="Arial Narrow" w:hAnsi="Arial Narrow"/>
                        <w:color w:val="000000" w:themeColor="text1"/>
                        <w:sz w:val="16"/>
                        <w:szCs w:val="16"/>
                        <w:highlight w:val="yellow"/>
                      </w:rPr>
                      <w:t>230</w:t>
                    </w:r>
                    <w:r w:rsidR="007C4F4D" w:rsidRPr="00750B2D">
                      <w:rPr>
                        <w:rFonts w:ascii="Arial Narrow" w:hAnsi="Arial Narrow"/>
                        <w:color w:val="000000" w:themeColor="text1"/>
                        <w:sz w:val="16"/>
                        <w:szCs w:val="16"/>
                        <w:highlight w:val="yellow"/>
                      </w:rPr>
                      <w:t>4360</w:t>
                    </w:r>
                    <w:r w:rsidRPr="00713A13">
                      <w:rPr>
                        <w:rFonts w:ascii="Arial Narrow" w:hAnsi="Arial Narrow"/>
                        <w:color w:val="000000" w:themeColor="text1"/>
                        <w:sz w:val="16"/>
                        <w:szCs w:val="16"/>
                      </w:rPr>
                      <w:t xml:space="preserve">)  </w:t>
                    </w:r>
                  </w:p>
                </w:txbxContent>
              </v:textbox>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3120" behindDoc="0" locked="0" layoutInCell="1" allowOverlap="1" wp14:anchorId="19316F7A" wp14:editId="5A2310EC">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4A4E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2096"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131D3FD1" w:rsidR="00C820C0" w:rsidRDefault="00C820C0">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B562F4">
                            <w:rPr>
                              <w:rFonts w:ascii="Arial Narrow" w:hAnsi="Arial Narrow"/>
                              <w:noProof/>
                              <w:sz w:val="16"/>
                              <w:szCs w:val="16"/>
                            </w:rPr>
                            <w:t>5</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B562F4">
                            <w:rPr>
                              <w:rFonts w:ascii="Arial Narrow" w:hAnsi="Arial Narrow"/>
                              <w:noProof/>
                              <w:sz w:val="16"/>
                              <w:szCs w:val="16"/>
                            </w:rPr>
                            <w:t>32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131D3FD1" w:rsidR="00C820C0" w:rsidRDefault="00C820C0">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B562F4">
                      <w:rPr>
                        <w:rFonts w:ascii="Arial Narrow" w:hAnsi="Arial Narrow"/>
                        <w:noProof/>
                        <w:sz w:val="16"/>
                        <w:szCs w:val="16"/>
                      </w:rPr>
                      <w:t>5</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B562F4">
                      <w:rPr>
                        <w:rFonts w:ascii="Arial Narrow" w:hAnsi="Arial Narrow"/>
                        <w:noProof/>
                        <w:sz w:val="16"/>
                        <w:szCs w:val="16"/>
                      </w:rPr>
                      <w:t>32</w:t>
                    </w:r>
                    <w:r w:rsidRPr="00D6303C">
                      <w:rPr>
                        <w:rFonts w:ascii="Arial Narrow" w:hAnsi="Arial Narrow"/>
                        <w:sz w:val="16"/>
                        <w:szCs w:val="16"/>
                      </w:rPr>
                      <w:fldChar w:fldCharType="end"/>
                    </w:r>
                  </w:p>
                </w:txbxContent>
              </v:textbox>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1072"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771650"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00C820C0"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E7214" w14:textId="5A5C37C4" w:rsidR="00C820C0" w:rsidRDefault="00C820C0">
    <w:pPr>
      <w:pStyle w:val="Header"/>
    </w:pPr>
    <w:r>
      <w:rPr>
        <w:noProof/>
        <w:lang w:eastAsia="en-IN"/>
      </w:rPr>
      <mc:AlternateContent>
        <mc:Choice Requires="wps">
          <w:drawing>
            <wp:anchor distT="0" distB="0" distL="114300" distR="114300" simplePos="0" relativeHeight="251663360" behindDoc="0" locked="0" layoutInCell="1" allowOverlap="1" wp14:anchorId="1ED452EA" wp14:editId="58D86920">
              <wp:simplePos x="0" y="0"/>
              <wp:positionH relativeFrom="margin">
                <wp:posOffset>-704849</wp:posOffset>
              </wp:positionH>
              <wp:positionV relativeFrom="paragraph">
                <wp:posOffset>102870</wp:posOffset>
              </wp:positionV>
              <wp:extent cx="4607560"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607560" cy="413468"/>
                      </a:xfrm>
                      <a:prstGeom prst="rect">
                        <a:avLst/>
                      </a:prstGeom>
                      <a:noFill/>
                      <a:ln w="6350">
                        <a:noFill/>
                      </a:ln>
                    </wps:spPr>
                    <wps:txbx>
                      <w:txbxContent>
                        <w:p w14:paraId="38ECB92E" w14:textId="4EE7F3B0" w:rsidR="00C820C0" w:rsidRPr="000A145B" w:rsidRDefault="00C820C0" w:rsidP="00760DF9">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Valuation Report of Land &amp;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55.5pt;margin-top:8.1pt;width:362.8pt;height:32.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" filled="f" stroked="f" strokeweight=".5pt">
              <v:textbox>
                <w:txbxContent>
                  <w:p w14:paraId="38ECB92E" w14:textId="4EE7F3B0" w:rsidR="00C820C0" w:rsidRPr="000A145B" w:rsidRDefault="00C820C0" w:rsidP="00760DF9">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Valuation Report of Land &amp; Building</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56192" behindDoc="0" locked="0" layoutInCell="1" allowOverlap="1" wp14:anchorId="2C20F0D4" wp14:editId="7D5E78DD">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DD5279A"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25pt;margin-top:-35.4pt;width:300.85pt;height:235.4pt;rotation:18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" fillcolor="white [3212]" stroked="f" strokeweight="1pt">
              <w10:wrap anchorx="page"/>
            </v:shape>
          </w:pict>
        </mc:Fallback>
      </mc:AlternateContent>
    </w:r>
    <w:r w:rsidRPr="00760DF9">
      <w:rPr>
        <w:noProof/>
        <w:lang w:eastAsia="en-IN"/>
      </w:rPr>
      <w:drawing>
        <wp:anchor distT="0" distB="0" distL="114300" distR="114300" simplePos="0" relativeHeight="251657216" behindDoc="0" locked="0" layoutInCell="1" allowOverlap="1" wp14:anchorId="1F8A88C0" wp14:editId="283EC860">
          <wp:simplePos x="0" y="0"/>
          <wp:positionH relativeFrom="column">
            <wp:posOffset>4812030</wp:posOffset>
          </wp:positionH>
          <wp:positionV relativeFrom="paragraph">
            <wp:posOffset>-156845</wp:posOffset>
          </wp:positionV>
          <wp:extent cx="1560195" cy="1254760"/>
          <wp:effectExtent l="0" t="0" r="1905" b="2540"/>
          <wp:wrapNone/>
          <wp:docPr id="55270155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5168"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C820C0" w:rsidRDefault="00C820C0" w:rsidP="00760DF9"/>
                        <w:p w14:paraId="73278405" w14:textId="77777777" w:rsidR="00C820C0" w:rsidRDefault="00C820C0" w:rsidP="00760DF9"/>
                        <w:p w14:paraId="30AE94DA" w14:textId="0BB31CB6" w:rsidR="00C820C0" w:rsidRDefault="00C820C0" w:rsidP="00760D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C820C0" w:rsidRDefault="00C820C0" w:rsidP="00760DF9"/>
                  <w:p w14:paraId="73278405" w14:textId="77777777" w:rsidR="00C820C0" w:rsidRDefault="00C820C0" w:rsidP="00760DF9"/>
                  <w:p w14:paraId="30AE94DA" w14:textId="0BB31CB6" w:rsidR="00C820C0" w:rsidRDefault="00C820C0" w:rsidP="00760DF9"/>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1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6EB19BD"/>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683BF8"/>
    <w:multiLevelType w:val="hybridMultilevel"/>
    <w:tmpl w:val="11A2D79E"/>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ED76C9"/>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9D50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AD93AA1"/>
    <w:multiLevelType w:val="hybridMultilevel"/>
    <w:tmpl w:val="DEAC14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D90552A"/>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E530B86"/>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1394C7C"/>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18B79A4"/>
    <w:multiLevelType w:val="hybridMultilevel"/>
    <w:tmpl w:val="DB90A5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7DB24E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E1233A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D5724A4"/>
    <w:multiLevelType w:val="hybridMultilevel"/>
    <w:tmpl w:val="F1A4CD68"/>
    <w:lvl w:ilvl="0" w:tplc="FFFFFFFF">
      <w:start w:val="1"/>
      <w:numFmt w:val="decimal"/>
      <w:lvlText w:val="%1."/>
      <w:lvlJc w:val="left"/>
      <w:pPr>
        <w:ind w:left="2769"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3" w15:restartNumberingAfterBreak="0">
    <w:nsid w:val="64E3357B"/>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7AE4C1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F891E58"/>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09B416E"/>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34D137B"/>
    <w:multiLevelType w:val="hybridMultilevel"/>
    <w:tmpl w:val="D582742A"/>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15:restartNumberingAfterBreak="0">
    <w:nsid w:val="762A0574"/>
    <w:multiLevelType w:val="hybridMultilevel"/>
    <w:tmpl w:val="16A0720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D3779A0"/>
    <w:multiLevelType w:val="hybridMultilevel"/>
    <w:tmpl w:val="67D280B8"/>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329139235">
    <w:abstractNumId w:val="16"/>
  </w:num>
  <w:num w:numId="2" w16cid:durableId="411201863">
    <w:abstractNumId w:val="32"/>
  </w:num>
  <w:num w:numId="3" w16cid:durableId="382412446">
    <w:abstractNumId w:val="1"/>
  </w:num>
  <w:num w:numId="4" w16cid:durableId="1802915941">
    <w:abstractNumId w:val="17"/>
  </w:num>
  <w:num w:numId="5" w16cid:durableId="1754816242">
    <w:abstractNumId w:val="24"/>
  </w:num>
  <w:num w:numId="6" w16cid:durableId="919601543">
    <w:abstractNumId w:val="5"/>
  </w:num>
  <w:num w:numId="7" w16cid:durableId="227426230">
    <w:abstractNumId w:val="21"/>
  </w:num>
  <w:num w:numId="8" w16cid:durableId="588275797">
    <w:abstractNumId w:val="18"/>
  </w:num>
  <w:num w:numId="9" w16cid:durableId="930939685">
    <w:abstractNumId w:val="26"/>
  </w:num>
  <w:num w:numId="10" w16cid:durableId="128673224">
    <w:abstractNumId w:val="27"/>
  </w:num>
  <w:num w:numId="11" w16cid:durableId="1552376499">
    <w:abstractNumId w:val="4"/>
  </w:num>
  <w:num w:numId="12" w16cid:durableId="17476082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4714753">
    <w:abstractNumId w:val="0"/>
  </w:num>
  <w:num w:numId="14" w16cid:durableId="1205017506">
    <w:abstractNumId w:val="2"/>
  </w:num>
  <w:num w:numId="15" w16cid:durableId="605191303">
    <w:abstractNumId w:val="19"/>
  </w:num>
  <w:num w:numId="16" w16cid:durableId="1246383759">
    <w:abstractNumId w:val="22"/>
  </w:num>
  <w:num w:numId="17" w16cid:durableId="1515919140">
    <w:abstractNumId w:val="13"/>
  </w:num>
  <w:num w:numId="18" w16cid:durableId="1010907971">
    <w:abstractNumId w:val="10"/>
  </w:num>
  <w:num w:numId="19" w16cid:durableId="783960672">
    <w:abstractNumId w:val="15"/>
  </w:num>
  <w:num w:numId="20" w16cid:durableId="623997065">
    <w:abstractNumId w:val="14"/>
  </w:num>
  <w:num w:numId="21" w16cid:durableId="1739665347">
    <w:abstractNumId w:val="31"/>
  </w:num>
  <w:num w:numId="22" w16cid:durableId="1506550623">
    <w:abstractNumId w:val="9"/>
  </w:num>
  <w:num w:numId="23" w16cid:durableId="1975911840">
    <w:abstractNumId w:val="30"/>
  </w:num>
  <w:num w:numId="24" w16cid:durableId="2021151771">
    <w:abstractNumId w:val="7"/>
  </w:num>
  <w:num w:numId="25" w16cid:durableId="1427311919">
    <w:abstractNumId w:val="25"/>
  </w:num>
  <w:num w:numId="26" w16cid:durableId="1592161855">
    <w:abstractNumId w:val="11"/>
  </w:num>
  <w:num w:numId="27" w16cid:durableId="1451195956">
    <w:abstractNumId w:val="28"/>
  </w:num>
  <w:num w:numId="28" w16cid:durableId="123890857">
    <w:abstractNumId w:val="29"/>
  </w:num>
  <w:num w:numId="29" w16cid:durableId="641620910">
    <w:abstractNumId w:val="8"/>
  </w:num>
  <w:num w:numId="30" w16cid:durableId="1152597473">
    <w:abstractNumId w:val="3"/>
  </w:num>
  <w:num w:numId="31" w16cid:durableId="119500482">
    <w:abstractNumId w:val="23"/>
  </w:num>
  <w:num w:numId="32" w16cid:durableId="803500048">
    <w:abstractNumId w:val="12"/>
  </w:num>
  <w:num w:numId="33" w16cid:durableId="88503932">
    <w:abstractNumId w:val="16"/>
  </w:num>
  <w:num w:numId="34" w16cid:durableId="1674642795">
    <w:abstractNumId w:val="16"/>
  </w:num>
  <w:num w:numId="35" w16cid:durableId="758789872">
    <w:abstractNumId w:val="16"/>
  </w:num>
  <w:num w:numId="36" w16cid:durableId="75984844">
    <w:abstractNumId w:val="16"/>
  </w:num>
  <w:num w:numId="37" w16cid:durableId="1539318026">
    <w:abstractNumId w:val="16"/>
  </w:num>
  <w:num w:numId="38" w16cid:durableId="118453663">
    <w:abstractNumId w:val="16"/>
  </w:num>
  <w:num w:numId="39" w16cid:durableId="79257917">
    <w:abstractNumId w:val="16"/>
  </w:num>
  <w:num w:numId="40" w16cid:durableId="464542845">
    <w:abstractNumId w:val="16"/>
  </w:num>
  <w:num w:numId="41" w16cid:durableId="1123615799">
    <w:abstractNumId w:val="16"/>
  </w:num>
  <w:num w:numId="42" w16cid:durableId="1042053280">
    <w:abstractNumId w:val="16"/>
  </w:num>
  <w:num w:numId="43" w16cid:durableId="1059481107">
    <w:abstractNumId w:val="16"/>
  </w:num>
  <w:num w:numId="44" w16cid:durableId="1605844309">
    <w:abstractNumId w:val="16"/>
  </w:num>
  <w:num w:numId="45" w16cid:durableId="1564442474">
    <w:abstractNumId w:val="16"/>
  </w:num>
  <w:num w:numId="46" w16cid:durableId="778451411">
    <w:abstractNumId w:val="16"/>
  </w:num>
  <w:num w:numId="47" w16cid:durableId="1913541285">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1286"/>
    <w:rsid w:val="00005A68"/>
    <w:rsid w:val="00010363"/>
    <w:rsid w:val="0001354E"/>
    <w:rsid w:val="0001409C"/>
    <w:rsid w:val="00015271"/>
    <w:rsid w:val="000170E8"/>
    <w:rsid w:val="000204EB"/>
    <w:rsid w:val="000233A7"/>
    <w:rsid w:val="0002467C"/>
    <w:rsid w:val="00033DE4"/>
    <w:rsid w:val="00044B8D"/>
    <w:rsid w:val="0004760F"/>
    <w:rsid w:val="000511B2"/>
    <w:rsid w:val="00052987"/>
    <w:rsid w:val="0005493E"/>
    <w:rsid w:val="00055A8F"/>
    <w:rsid w:val="00056312"/>
    <w:rsid w:val="00057074"/>
    <w:rsid w:val="000627B3"/>
    <w:rsid w:val="00064C39"/>
    <w:rsid w:val="00065464"/>
    <w:rsid w:val="000661A5"/>
    <w:rsid w:val="00070D9C"/>
    <w:rsid w:val="00072B92"/>
    <w:rsid w:val="0007611F"/>
    <w:rsid w:val="00076D49"/>
    <w:rsid w:val="0008046F"/>
    <w:rsid w:val="00084E88"/>
    <w:rsid w:val="00085E02"/>
    <w:rsid w:val="000860A3"/>
    <w:rsid w:val="0008704D"/>
    <w:rsid w:val="0009394B"/>
    <w:rsid w:val="000950D6"/>
    <w:rsid w:val="000A145B"/>
    <w:rsid w:val="000A31ED"/>
    <w:rsid w:val="000A4E1F"/>
    <w:rsid w:val="000B0911"/>
    <w:rsid w:val="000C119F"/>
    <w:rsid w:val="000C2B0F"/>
    <w:rsid w:val="000C4A15"/>
    <w:rsid w:val="000C4E37"/>
    <w:rsid w:val="000C65FA"/>
    <w:rsid w:val="000C6C77"/>
    <w:rsid w:val="000C779F"/>
    <w:rsid w:val="000C7C49"/>
    <w:rsid w:val="000D3475"/>
    <w:rsid w:val="000D6661"/>
    <w:rsid w:val="000E1616"/>
    <w:rsid w:val="000E16BE"/>
    <w:rsid w:val="000E1B94"/>
    <w:rsid w:val="000E23F9"/>
    <w:rsid w:val="000E55EE"/>
    <w:rsid w:val="000E6ABC"/>
    <w:rsid w:val="000E70C0"/>
    <w:rsid w:val="000F23BD"/>
    <w:rsid w:val="000F5642"/>
    <w:rsid w:val="000F7C54"/>
    <w:rsid w:val="00103288"/>
    <w:rsid w:val="00112B24"/>
    <w:rsid w:val="001166F4"/>
    <w:rsid w:val="00121EB0"/>
    <w:rsid w:val="0012453A"/>
    <w:rsid w:val="00124DB2"/>
    <w:rsid w:val="0012554F"/>
    <w:rsid w:val="001308F6"/>
    <w:rsid w:val="00133BF8"/>
    <w:rsid w:val="0013575B"/>
    <w:rsid w:val="00136ABA"/>
    <w:rsid w:val="00136B62"/>
    <w:rsid w:val="00143190"/>
    <w:rsid w:val="0014368C"/>
    <w:rsid w:val="00146CB4"/>
    <w:rsid w:val="00162CE3"/>
    <w:rsid w:val="00166D0A"/>
    <w:rsid w:val="00167ED3"/>
    <w:rsid w:val="00171DCD"/>
    <w:rsid w:val="001727B3"/>
    <w:rsid w:val="001744BF"/>
    <w:rsid w:val="00177346"/>
    <w:rsid w:val="001806B1"/>
    <w:rsid w:val="00184F06"/>
    <w:rsid w:val="00190F98"/>
    <w:rsid w:val="001A3677"/>
    <w:rsid w:val="001A36B8"/>
    <w:rsid w:val="001A3DF1"/>
    <w:rsid w:val="001B0828"/>
    <w:rsid w:val="001B0E66"/>
    <w:rsid w:val="001B329A"/>
    <w:rsid w:val="001B5411"/>
    <w:rsid w:val="001B7B4F"/>
    <w:rsid w:val="001C0E1E"/>
    <w:rsid w:val="001C0FE1"/>
    <w:rsid w:val="001C1CAC"/>
    <w:rsid w:val="001C4F55"/>
    <w:rsid w:val="001C6782"/>
    <w:rsid w:val="001D0D11"/>
    <w:rsid w:val="001D162F"/>
    <w:rsid w:val="001D2C5A"/>
    <w:rsid w:val="001D467F"/>
    <w:rsid w:val="001D5E36"/>
    <w:rsid w:val="001E075E"/>
    <w:rsid w:val="001E4FEA"/>
    <w:rsid w:val="001F04EF"/>
    <w:rsid w:val="001F661A"/>
    <w:rsid w:val="00204748"/>
    <w:rsid w:val="00204F35"/>
    <w:rsid w:val="00217BFD"/>
    <w:rsid w:val="00223D90"/>
    <w:rsid w:val="00224B5C"/>
    <w:rsid w:val="00227E73"/>
    <w:rsid w:val="0023211F"/>
    <w:rsid w:val="00233FD9"/>
    <w:rsid w:val="002370A1"/>
    <w:rsid w:val="0024350C"/>
    <w:rsid w:val="00251205"/>
    <w:rsid w:val="00252184"/>
    <w:rsid w:val="002546D0"/>
    <w:rsid w:val="002602D7"/>
    <w:rsid w:val="0027644A"/>
    <w:rsid w:val="00277097"/>
    <w:rsid w:val="002802E8"/>
    <w:rsid w:val="00287F77"/>
    <w:rsid w:val="00290065"/>
    <w:rsid w:val="00292A60"/>
    <w:rsid w:val="00294309"/>
    <w:rsid w:val="002A1182"/>
    <w:rsid w:val="002A1FA2"/>
    <w:rsid w:val="002A554A"/>
    <w:rsid w:val="002A5B2D"/>
    <w:rsid w:val="002A6210"/>
    <w:rsid w:val="002A7962"/>
    <w:rsid w:val="002B07EB"/>
    <w:rsid w:val="002B51BA"/>
    <w:rsid w:val="002C20BD"/>
    <w:rsid w:val="002C2125"/>
    <w:rsid w:val="002E28CD"/>
    <w:rsid w:val="002E3A00"/>
    <w:rsid w:val="002F0666"/>
    <w:rsid w:val="003001FC"/>
    <w:rsid w:val="00300C1B"/>
    <w:rsid w:val="00304E59"/>
    <w:rsid w:val="003069FE"/>
    <w:rsid w:val="00307313"/>
    <w:rsid w:val="003079D3"/>
    <w:rsid w:val="003106EB"/>
    <w:rsid w:val="00312917"/>
    <w:rsid w:val="0031461D"/>
    <w:rsid w:val="00314FEF"/>
    <w:rsid w:val="00315A76"/>
    <w:rsid w:val="00321777"/>
    <w:rsid w:val="00340410"/>
    <w:rsid w:val="00340D4A"/>
    <w:rsid w:val="003411E9"/>
    <w:rsid w:val="0034380C"/>
    <w:rsid w:val="003443BA"/>
    <w:rsid w:val="0035123F"/>
    <w:rsid w:val="00353A19"/>
    <w:rsid w:val="00360152"/>
    <w:rsid w:val="003626CD"/>
    <w:rsid w:val="0037322E"/>
    <w:rsid w:val="00373F24"/>
    <w:rsid w:val="003749DD"/>
    <w:rsid w:val="0037670C"/>
    <w:rsid w:val="0039108A"/>
    <w:rsid w:val="00391521"/>
    <w:rsid w:val="00391A19"/>
    <w:rsid w:val="00392863"/>
    <w:rsid w:val="00393631"/>
    <w:rsid w:val="003939D6"/>
    <w:rsid w:val="00397A50"/>
    <w:rsid w:val="003A0B3F"/>
    <w:rsid w:val="003A419E"/>
    <w:rsid w:val="003B0546"/>
    <w:rsid w:val="003C00EC"/>
    <w:rsid w:val="003C1641"/>
    <w:rsid w:val="003C17C2"/>
    <w:rsid w:val="003C2D91"/>
    <w:rsid w:val="003C4E1E"/>
    <w:rsid w:val="003C6C3E"/>
    <w:rsid w:val="003D0407"/>
    <w:rsid w:val="003D6B01"/>
    <w:rsid w:val="003E2692"/>
    <w:rsid w:val="003E4826"/>
    <w:rsid w:val="003E4E31"/>
    <w:rsid w:val="003E72FE"/>
    <w:rsid w:val="003F0E4E"/>
    <w:rsid w:val="00401145"/>
    <w:rsid w:val="00402B42"/>
    <w:rsid w:val="004041BC"/>
    <w:rsid w:val="0040500F"/>
    <w:rsid w:val="004062D1"/>
    <w:rsid w:val="00410000"/>
    <w:rsid w:val="0041111A"/>
    <w:rsid w:val="00411F03"/>
    <w:rsid w:val="0041544A"/>
    <w:rsid w:val="00416B7A"/>
    <w:rsid w:val="00417B8C"/>
    <w:rsid w:val="0042261C"/>
    <w:rsid w:val="00425F6C"/>
    <w:rsid w:val="00434BDB"/>
    <w:rsid w:val="0043614A"/>
    <w:rsid w:val="00436C57"/>
    <w:rsid w:val="0044311B"/>
    <w:rsid w:val="00462C8F"/>
    <w:rsid w:val="004667D7"/>
    <w:rsid w:val="0046706E"/>
    <w:rsid w:val="004774E0"/>
    <w:rsid w:val="00481820"/>
    <w:rsid w:val="00482E6A"/>
    <w:rsid w:val="004844AD"/>
    <w:rsid w:val="00491C97"/>
    <w:rsid w:val="00491F70"/>
    <w:rsid w:val="00494161"/>
    <w:rsid w:val="004950B8"/>
    <w:rsid w:val="004A7C66"/>
    <w:rsid w:val="004B24D0"/>
    <w:rsid w:val="004B327F"/>
    <w:rsid w:val="004B47FA"/>
    <w:rsid w:val="004C0BF6"/>
    <w:rsid w:val="004C6330"/>
    <w:rsid w:val="004D4268"/>
    <w:rsid w:val="004D7B8A"/>
    <w:rsid w:val="004D7E94"/>
    <w:rsid w:val="004E3E68"/>
    <w:rsid w:val="004F1472"/>
    <w:rsid w:val="004F3B9A"/>
    <w:rsid w:val="004F74D9"/>
    <w:rsid w:val="005011CE"/>
    <w:rsid w:val="005017DA"/>
    <w:rsid w:val="005018E1"/>
    <w:rsid w:val="00501FD4"/>
    <w:rsid w:val="0050283E"/>
    <w:rsid w:val="00503C77"/>
    <w:rsid w:val="00510CB0"/>
    <w:rsid w:val="00513A8E"/>
    <w:rsid w:val="00517D78"/>
    <w:rsid w:val="00527039"/>
    <w:rsid w:val="005305B7"/>
    <w:rsid w:val="0053191A"/>
    <w:rsid w:val="00540D17"/>
    <w:rsid w:val="00542285"/>
    <w:rsid w:val="0054641E"/>
    <w:rsid w:val="00547D21"/>
    <w:rsid w:val="00550DE8"/>
    <w:rsid w:val="00553F17"/>
    <w:rsid w:val="00554A21"/>
    <w:rsid w:val="00554F5A"/>
    <w:rsid w:val="00555354"/>
    <w:rsid w:val="00557ED0"/>
    <w:rsid w:val="005600D8"/>
    <w:rsid w:val="00560456"/>
    <w:rsid w:val="00560C39"/>
    <w:rsid w:val="00561DD8"/>
    <w:rsid w:val="00576797"/>
    <w:rsid w:val="005868B0"/>
    <w:rsid w:val="005877BE"/>
    <w:rsid w:val="00587D22"/>
    <w:rsid w:val="005B7A56"/>
    <w:rsid w:val="005B7DCC"/>
    <w:rsid w:val="005C33F4"/>
    <w:rsid w:val="005C5601"/>
    <w:rsid w:val="005D554C"/>
    <w:rsid w:val="005D60D4"/>
    <w:rsid w:val="005E2033"/>
    <w:rsid w:val="005E2BDB"/>
    <w:rsid w:val="005E5202"/>
    <w:rsid w:val="005F1BCA"/>
    <w:rsid w:val="005F3A19"/>
    <w:rsid w:val="00614F26"/>
    <w:rsid w:val="00617F8B"/>
    <w:rsid w:val="00620632"/>
    <w:rsid w:val="00623F27"/>
    <w:rsid w:val="00624731"/>
    <w:rsid w:val="00630F4C"/>
    <w:rsid w:val="00633538"/>
    <w:rsid w:val="00634613"/>
    <w:rsid w:val="006435DF"/>
    <w:rsid w:val="00644495"/>
    <w:rsid w:val="00644F53"/>
    <w:rsid w:val="0065049A"/>
    <w:rsid w:val="00653267"/>
    <w:rsid w:val="00653AFD"/>
    <w:rsid w:val="00661D46"/>
    <w:rsid w:val="006630E3"/>
    <w:rsid w:val="006637F3"/>
    <w:rsid w:val="00667F9F"/>
    <w:rsid w:val="00671173"/>
    <w:rsid w:val="006713EA"/>
    <w:rsid w:val="00672D66"/>
    <w:rsid w:val="00676459"/>
    <w:rsid w:val="00680FC6"/>
    <w:rsid w:val="00684904"/>
    <w:rsid w:val="00695A61"/>
    <w:rsid w:val="006A1443"/>
    <w:rsid w:val="006A1C3B"/>
    <w:rsid w:val="006A56B3"/>
    <w:rsid w:val="006B072C"/>
    <w:rsid w:val="006B0BD8"/>
    <w:rsid w:val="006B3E49"/>
    <w:rsid w:val="006B6CA0"/>
    <w:rsid w:val="006C06C5"/>
    <w:rsid w:val="006C2560"/>
    <w:rsid w:val="006C6E88"/>
    <w:rsid w:val="006D2DB4"/>
    <w:rsid w:val="006D3393"/>
    <w:rsid w:val="006D5EF8"/>
    <w:rsid w:val="006E2AEF"/>
    <w:rsid w:val="006F2051"/>
    <w:rsid w:val="006F2554"/>
    <w:rsid w:val="006F3AE0"/>
    <w:rsid w:val="006F695B"/>
    <w:rsid w:val="00700CAE"/>
    <w:rsid w:val="007010CC"/>
    <w:rsid w:val="00701387"/>
    <w:rsid w:val="0070439C"/>
    <w:rsid w:val="00713A13"/>
    <w:rsid w:val="00714276"/>
    <w:rsid w:val="00717EAD"/>
    <w:rsid w:val="00721E94"/>
    <w:rsid w:val="007303B8"/>
    <w:rsid w:val="00734299"/>
    <w:rsid w:val="007345F5"/>
    <w:rsid w:val="007376C3"/>
    <w:rsid w:val="00740922"/>
    <w:rsid w:val="0074297E"/>
    <w:rsid w:val="00742B68"/>
    <w:rsid w:val="00744816"/>
    <w:rsid w:val="00745B30"/>
    <w:rsid w:val="00750B2D"/>
    <w:rsid w:val="00753536"/>
    <w:rsid w:val="00753FCB"/>
    <w:rsid w:val="007563D1"/>
    <w:rsid w:val="00760DF9"/>
    <w:rsid w:val="00760EE4"/>
    <w:rsid w:val="00761E1F"/>
    <w:rsid w:val="00762005"/>
    <w:rsid w:val="007622CC"/>
    <w:rsid w:val="007745BB"/>
    <w:rsid w:val="007773C1"/>
    <w:rsid w:val="00777D94"/>
    <w:rsid w:val="007837F5"/>
    <w:rsid w:val="007942FD"/>
    <w:rsid w:val="00794FCC"/>
    <w:rsid w:val="0079517F"/>
    <w:rsid w:val="007955A6"/>
    <w:rsid w:val="00795BEB"/>
    <w:rsid w:val="00796399"/>
    <w:rsid w:val="00796F24"/>
    <w:rsid w:val="007A3567"/>
    <w:rsid w:val="007A517E"/>
    <w:rsid w:val="007A5E30"/>
    <w:rsid w:val="007A7BBA"/>
    <w:rsid w:val="007A7E93"/>
    <w:rsid w:val="007B2E25"/>
    <w:rsid w:val="007B384C"/>
    <w:rsid w:val="007B3B4E"/>
    <w:rsid w:val="007B699E"/>
    <w:rsid w:val="007B6A89"/>
    <w:rsid w:val="007B74CF"/>
    <w:rsid w:val="007C3053"/>
    <w:rsid w:val="007C3750"/>
    <w:rsid w:val="007C4ED4"/>
    <w:rsid w:val="007C4F4D"/>
    <w:rsid w:val="007C625A"/>
    <w:rsid w:val="007C7DA2"/>
    <w:rsid w:val="007E2618"/>
    <w:rsid w:val="007E2B0E"/>
    <w:rsid w:val="007F46C6"/>
    <w:rsid w:val="007F78DA"/>
    <w:rsid w:val="00802D34"/>
    <w:rsid w:val="00803D98"/>
    <w:rsid w:val="0080444F"/>
    <w:rsid w:val="0080542B"/>
    <w:rsid w:val="008159B8"/>
    <w:rsid w:val="008167D7"/>
    <w:rsid w:val="00824651"/>
    <w:rsid w:val="00824BF6"/>
    <w:rsid w:val="0083163B"/>
    <w:rsid w:val="0083389B"/>
    <w:rsid w:val="00833CEB"/>
    <w:rsid w:val="00835AFA"/>
    <w:rsid w:val="00835BE1"/>
    <w:rsid w:val="00841EB3"/>
    <w:rsid w:val="00845A5B"/>
    <w:rsid w:val="0085300A"/>
    <w:rsid w:val="0086047A"/>
    <w:rsid w:val="008775A3"/>
    <w:rsid w:val="00881B30"/>
    <w:rsid w:val="00882C53"/>
    <w:rsid w:val="008845DF"/>
    <w:rsid w:val="00893C79"/>
    <w:rsid w:val="00897EFB"/>
    <w:rsid w:val="008A3B48"/>
    <w:rsid w:val="008A4352"/>
    <w:rsid w:val="008B6754"/>
    <w:rsid w:val="008C2F93"/>
    <w:rsid w:val="008C316D"/>
    <w:rsid w:val="008D098B"/>
    <w:rsid w:val="008D3E85"/>
    <w:rsid w:val="008D5B02"/>
    <w:rsid w:val="008E2B05"/>
    <w:rsid w:val="008E412E"/>
    <w:rsid w:val="008E440C"/>
    <w:rsid w:val="008E4C45"/>
    <w:rsid w:val="008E66CF"/>
    <w:rsid w:val="008E78DC"/>
    <w:rsid w:val="008F4373"/>
    <w:rsid w:val="00900E13"/>
    <w:rsid w:val="00902BD1"/>
    <w:rsid w:val="009047C8"/>
    <w:rsid w:val="00910A83"/>
    <w:rsid w:val="00911CFE"/>
    <w:rsid w:val="00913897"/>
    <w:rsid w:val="009159BD"/>
    <w:rsid w:val="009172C0"/>
    <w:rsid w:val="00921127"/>
    <w:rsid w:val="0092529F"/>
    <w:rsid w:val="00927007"/>
    <w:rsid w:val="00933E0D"/>
    <w:rsid w:val="009357C5"/>
    <w:rsid w:val="00936171"/>
    <w:rsid w:val="009365BB"/>
    <w:rsid w:val="009365E9"/>
    <w:rsid w:val="00937DBA"/>
    <w:rsid w:val="009419C7"/>
    <w:rsid w:val="00942DF5"/>
    <w:rsid w:val="009433B5"/>
    <w:rsid w:val="009437D7"/>
    <w:rsid w:val="00943EDE"/>
    <w:rsid w:val="009440A2"/>
    <w:rsid w:val="00946A1D"/>
    <w:rsid w:val="0095001A"/>
    <w:rsid w:val="00951A68"/>
    <w:rsid w:val="009602F3"/>
    <w:rsid w:val="00963261"/>
    <w:rsid w:val="009633D4"/>
    <w:rsid w:val="00972B15"/>
    <w:rsid w:val="009748CB"/>
    <w:rsid w:val="009752B4"/>
    <w:rsid w:val="00980025"/>
    <w:rsid w:val="00982985"/>
    <w:rsid w:val="00982E2F"/>
    <w:rsid w:val="0099129E"/>
    <w:rsid w:val="00995635"/>
    <w:rsid w:val="00995EA2"/>
    <w:rsid w:val="009B3331"/>
    <w:rsid w:val="009B3F9A"/>
    <w:rsid w:val="009B436E"/>
    <w:rsid w:val="009B5A91"/>
    <w:rsid w:val="009C270F"/>
    <w:rsid w:val="009C3184"/>
    <w:rsid w:val="009C31D2"/>
    <w:rsid w:val="009C4AEB"/>
    <w:rsid w:val="009C75A8"/>
    <w:rsid w:val="009D6B5D"/>
    <w:rsid w:val="009D7B99"/>
    <w:rsid w:val="009E7873"/>
    <w:rsid w:val="009F08AF"/>
    <w:rsid w:val="009F0A4B"/>
    <w:rsid w:val="009F4C71"/>
    <w:rsid w:val="009F7DC1"/>
    <w:rsid w:val="00A01F73"/>
    <w:rsid w:val="00A05A59"/>
    <w:rsid w:val="00A21525"/>
    <w:rsid w:val="00A219DC"/>
    <w:rsid w:val="00A2218C"/>
    <w:rsid w:val="00A22572"/>
    <w:rsid w:val="00A23854"/>
    <w:rsid w:val="00A25543"/>
    <w:rsid w:val="00A25948"/>
    <w:rsid w:val="00A26781"/>
    <w:rsid w:val="00A27157"/>
    <w:rsid w:val="00A31807"/>
    <w:rsid w:val="00A31B29"/>
    <w:rsid w:val="00A32239"/>
    <w:rsid w:val="00A36A38"/>
    <w:rsid w:val="00A40CC7"/>
    <w:rsid w:val="00A41C52"/>
    <w:rsid w:val="00A41D94"/>
    <w:rsid w:val="00A42328"/>
    <w:rsid w:val="00A45FBE"/>
    <w:rsid w:val="00A471B8"/>
    <w:rsid w:val="00A5268A"/>
    <w:rsid w:val="00A53D7D"/>
    <w:rsid w:val="00A57024"/>
    <w:rsid w:val="00A57D8C"/>
    <w:rsid w:val="00A57EDF"/>
    <w:rsid w:val="00A6475E"/>
    <w:rsid w:val="00A70DB4"/>
    <w:rsid w:val="00A76158"/>
    <w:rsid w:val="00A82B5C"/>
    <w:rsid w:val="00A8679D"/>
    <w:rsid w:val="00A87EB2"/>
    <w:rsid w:val="00A946DA"/>
    <w:rsid w:val="00A96D26"/>
    <w:rsid w:val="00AA0BA3"/>
    <w:rsid w:val="00AA111E"/>
    <w:rsid w:val="00AA232D"/>
    <w:rsid w:val="00AA3ACF"/>
    <w:rsid w:val="00AB0CBC"/>
    <w:rsid w:val="00AB39A6"/>
    <w:rsid w:val="00AB5BFD"/>
    <w:rsid w:val="00AB5D06"/>
    <w:rsid w:val="00AB62B1"/>
    <w:rsid w:val="00AC0E78"/>
    <w:rsid w:val="00AC249E"/>
    <w:rsid w:val="00AC269C"/>
    <w:rsid w:val="00AC4A2F"/>
    <w:rsid w:val="00AC714F"/>
    <w:rsid w:val="00AC72C9"/>
    <w:rsid w:val="00AD5A0C"/>
    <w:rsid w:val="00AE6228"/>
    <w:rsid w:val="00AF0480"/>
    <w:rsid w:val="00AF3B20"/>
    <w:rsid w:val="00AF4CB5"/>
    <w:rsid w:val="00AF533B"/>
    <w:rsid w:val="00AF60E7"/>
    <w:rsid w:val="00AF78B2"/>
    <w:rsid w:val="00B04B72"/>
    <w:rsid w:val="00B04D3E"/>
    <w:rsid w:val="00B0527B"/>
    <w:rsid w:val="00B0542A"/>
    <w:rsid w:val="00B10221"/>
    <w:rsid w:val="00B10789"/>
    <w:rsid w:val="00B14C1C"/>
    <w:rsid w:val="00B2125B"/>
    <w:rsid w:val="00B22121"/>
    <w:rsid w:val="00B25855"/>
    <w:rsid w:val="00B27BC7"/>
    <w:rsid w:val="00B35DEF"/>
    <w:rsid w:val="00B44013"/>
    <w:rsid w:val="00B47235"/>
    <w:rsid w:val="00B53F0D"/>
    <w:rsid w:val="00B54073"/>
    <w:rsid w:val="00B562F4"/>
    <w:rsid w:val="00B5668C"/>
    <w:rsid w:val="00B66CD0"/>
    <w:rsid w:val="00B74428"/>
    <w:rsid w:val="00B7486D"/>
    <w:rsid w:val="00B77DE0"/>
    <w:rsid w:val="00B800BE"/>
    <w:rsid w:val="00B84D3C"/>
    <w:rsid w:val="00B86614"/>
    <w:rsid w:val="00B90C19"/>
    <w:rsid w:val="00B94479"/>
    <w:rsid w:val="00B96C29"/>
    <w:rsid w:val="00B97709"/>
    <w:rsid w:val="00BA365B"/>
    <w:rsid w:val="00BB4324"/>
    <w:rsid w:val="00BB54DB"/>
    <w:rsid w:val="00BB7885"/>
    <w:rsid w:val="00BC0BE0"/>
    <w:rsid w:val="00BC35FB"/>
    <w:rsid w:val="00BC4CD7"/>
    <w:rsid w:val="00BC6AA1"/>
    <w:rsid w:val="00BD08CF"/>
    <w:rsid w:val="00BD50A5"/>
    <w:rsid w:val="00BD566B"/>
    <w:rsid w:val="00BE460B"/>
    <w:rsid w:val="00BE577A"/>
    <w:rsid w:val="00C00D0F"/>
    <w:rsid w:val="00C030F3"/>
    <w:rsid w:val="00C03172"/>
    <w:rsid w:val="00C05E7C"/>
    <w:rsid w:val="00C068EC"/>
    <w:rsid w:val="00C1068D"/>
    <w:rsid w:val="00C173F0"/>
    <w:rsid w:val="00C27100"/>
    <w:rsid w:val="00C33391"/>
    <w:rsid w:val="00C3562D"/>
    <w:rsid w:val="00C41CC2"/>
    <w:rsid w:val="00C43B33"/>
    <w:rsid w:val="00C44B1B"/>
    <w:rsid w:val="00C47423"/>
    <w:rsid w:val="00C47A02"/>
    <w:rsid w:val="00C549BC"/>
    <w:rsid w:val="00C55125"/>
    <w:rsid w:val="00C605F0"/>
    <w:rsid w:val="00C607BF"/>
    <w:rsid w:val="00C628CB"/>
    <w:rsid w:val="00C649AA"/>
    <w:rsid w:val="00C67C60"/>
    <w:rsid w:val="00C77002"/>
    <w:rsid w:val="00C820C0"/>
    <w:rsid w:val="00C846EC"/>
    <w:rsid w:val="00C85D38"/>
    <w:rsid w:val="00C9340B"/>
    <w:rsid w:val="00C944D6"/>
    <w:rsid w:val="00C95308"/>
    <w:rsid w:val="00CA2B2A"/>
    <w:rsid w:val="00CA761B"/>
    <w:rsid w:val="00CB16E6"/>
    <w:rsid w:val="00CB2057"/>
    <w:rsid w:val="00CC158B"/>
    <w:rsid w:val="00CC427F"/>
    <w:rsid w:val="00CC4D80"/>
    <w:rsid w:val="00CC76C8"/>
    <w:rsid w:val="00CD3F7E"/>
    <w:rsid w:val="00CD5979"/>
    <w:rsid w:val="00CE7438"/>
    <w:rsid w:val="00CF3F20"/>
    <w:rsid w:val="00CF48C5"/>
    <w:rsid w:val="00CF4F65"/>
    <w:rsid w:val="00CF5B3C"/>
    <w:rsid w:val="00CF799F"/>
    <w:rsid w:val="00D05053"/>
    <w:rsid w:val="00D06730"/>
    <w:rsid w:val="00D14F0A"/>
    <w:rsid w:val="00D1686E"/>
    <w:rsid w:val="00D27C20"/>
    <w:rsid w:val="00D41676"/>
    <w:rsid w:val="00D4284E"/>
    <w:rsid w:val="00D42A8E"/>
    <w:rsid w:val="00D4334F"/>
    <w:rsid w:val="00D45FF7"/>
    <w:rsid w:val="00D4623F"/>
    <w:rsid w:val="00D540FC"/>
    <w:rsid w:val="00D62686"/>
    <w:rsid w:val="00D62F81"/>
    <w:rsid w:val="00D6303C"/>
    <w:rsid w:val="00D75A9E"/>
    <w:rsid w:val="00D828F1"/>
    <w:rsid w:val="00D91508"/>
    <w:rsid w:val="00D9330B"/>
    <w:rsid w:val="00D93D86"/>
    <w:rsid w:val="00D9410C"/>
    <w:rsid w:val="00D96304"/>
    <w:rsid w:val="00DA0983"/>
    <w:rsid w:val="00DA1F05"/>
    <w:rsid w:val="00DA355F"/>
    <w:rsid w:val="00DB22C8"/>
    <w:rsid w:val="00DB60C8"/>
    <w:rsid w:val="00DB6837"/>
    <w:rsid w:val="00DC38F5"/>
    <w:rsid w:val="00DC61A1"/>
    <w:rsid w:val="00DD0F19"/>
    <w:rsid w:val="00DD3AA0"/>
    <w:rsid w:val="00DD4336"/>
    <w:rsid w:val="00DD447F"/>
    <w:rsid w:val="00DD7E6F"/>
    <w:rsid w:val="00DF01A9"/>
    <w:rsid w:val="00DF5AFF"/>
    <w:rsid w:val="00E00D04"/>
    <w:rsid w:val="00E02F25"/>
    <w:rsid w:val="00E043EE"/>
    <w:rsid w:val="00E0501E"/>
    <w:rsid w:val="00E109E4"/>
    <w:rsid w:val="00E169FD"/>
    <w:rsid w:val="00E21489"/>
    <w:rsid w:val="00E23D31"/>
    <w:rsid w:val="00E24ADD"/>
    <w:rsid w:val="00E320F9"/>
    <w:rsid w:val="00E3293A"/>
    <w:rsid w:val="00E3442F"/>
    <w:rsid w:val="00E405C1"/>
    <w:rsid w:val="00E416E3"/>
    <w:rsid w:val="00E4251D"/>
    <w:rsid w:val="00E43379"/>
    <w:rsid w:val="00E44345"/>
    <w:rsid w:val="00E476A1"/>
    <w:rsid w:val="00E47FF0"/>
    <w:rsid w:val="00E638EC"/>
    <w:rsid w:val="00E6465C"/>
    <w:rsid w:val="00E64824"/>
    <w:rsid w:val="00E65E17"/>
    <w:rsid w:val="00E73AA8"/>
    <w:rsid w:val="00E81316"/>
    <w:rsid w:val="00E81543"/>
    <w:rsid w:val="00E837A9"/>
    <w:rsid w:val="00E85727"/>
    <w:rsid w:val="00E8638F"/>
    <w:rsid w:val="00E8686F"/>
    <w:rsid w:val="00E92EE6"/>
    <w:rsid w:val="00EA33BC"/>
    <w:rsid w:val="00EA42FB"/>
    <w:rsid w:val="00EB1C57"/>
    <w:rsid w:val="00EC14A0"/>
    <w:rsid w:val="00EC4DBC"/>
    <w:rsid w:val="00EC5BD3"/>
    <w:rsid w:val="00EC79AB"/>
    <w:rsid w:val="00ED2CDA"/>
    <w:rsid w:val="00ED3460"/>
    <w:rsid w:val="00ED5272"/>
    <w:rsid w:val="00ED7D9B"/>
    <w:rsid w:val="00EE59BB"/>
    <w:rsid w:val="00EE7DF1"/>
    <w:rsid w:val="00F047EF"/>
    <w:rsid w:val="00F10BCE"/>
    <w:rsid w:val="00F112EF"/>
    <w:rsid w:val="00F15722"/>
    <w:rsid w:val="00F21BBB"/>
    <w:rsid w:val="00F23156"/>
    <w:rsid w:val="00F25655"/>
    <w:rsid w:val="00F26C4E"/>
    <w:rsid w:val="00F34422"/>
    <w:rsid w:val="00F34EBA"/>
    <w:rsid w:val="00F370D7"/>
    <w:rsid w:val="00F4342D"/>
    <w:rsid w:val="00F50DA8"/>
    <w:rsid w:val="00F522BC"/>
    <w:rsid w:val="00F533D2"/>
    <w:rsid w:val="00F547CE"/>
    <w:rsid w:val="00F54D5F"/>
    <w:rsid w:val="00F645CD"/>
    <w:rsid w:val="00F6561E"/>
    <w:rsid w:val="00F65ED7"/>
    <w:rsid w:val="00F66EE5"/>
    <w:rsid w:val="00F70C2F"/>
    <w:rsid w:val="00F720A5"/>
    <w:rsid w:val="00F74B8F"/>
    <w:rsid w:val="00F74FFF"/>
    <w:rsid w:val="00F7731F"/>
    <w:rsid w:val="00F80AE2"/>
    <w:rsid w:val="00F85BD7"/>
    <w:rsid w:val="00F90AAC"/>
    <w:rsid w:val="00F943C5"/>
    <w:rsid w:val="00F979FF"/>
    <w:rsid w:val="00FA0301"/>
    <w:rsid w:val="00FA211B"/>
    <w:rsid w:val="00FA40B5"/>
    <w:rsid w:val="00FA49A3"/>
    <w:rsid w:val="00FA6E58"/>
    <w:rsid w:val="00FB1CDC"/>
    <w:rsid w:val="00FB7A96"/>
    <w:rsid w:val="00FD3CFD"/>
    <w:rsid w:val="00FD5F50"/>
    <w:rsid w:val="00FE228F"/>
    <w:rsid w:val="00FE43DB"/>
    <w:rsid w:val="00FF4FC5"/>
    <w:rsid w:val="00FF5E59"/>
    <w:rsid w:val="00FF6C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C76D93CE-3363-4206-ACBF-02559AEBF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semiHidden/>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semiHidden/>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uiPriority w:val="99"/>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uiPriority w:val="99"/>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semiHidden/>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4062D1"/>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55033">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82193382">
      <w:bodyDiv w:val="1"/>
      <w:marLeft w:val="0"/>
      <w:marRight w:val="0"/>
      <w:marTop w:val="0"/>
      <w:marBottom w:val="0"/>
      <w:divBdr>
        <w:top w:val="none" w:sz="0" w:space="0" w:color="auto"/>
        <w:left w:val="none" w:sz="0" w:space="0" w:color="auto"/>
        <w:bottom w:val="none" w:sz="0" w:space="0" w:color="auto"/>
        <w:right w:val="none" w:sz="0" w:space="0" w:color="auto"/>
      </w:divBdr>
    </w:div>
    <w:div w:id="165945740">
      <w:bodyDiv w:val="1"/>
      <w:marLeft w:val="0"/>
      <w:marRight w:val="0"/>
      <w:marTop w:val="0"/>
      <w:marBottom w:val="0"/>
      <w:divBdr>
        <w:top w:val="none" w:sz="0" w:space="0" w:color="auto"/>
        <w:left w:val="none" w:sz="0" w:space="0" w:color="auto"/>
        <w:bottom w:val="none" w:sz="0" w:space="0" w:color="auto"/>
        <w:right w:val="none" w:sz="0" w:space="0" w:color="auto"/>
      </w:divBdr>
    </w:div>
    <w:div w:id="176817779">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63614335">
      <w:bodyDiv w:val="1"/>
      <w:marLeft w:val="0"/>
      <w:marRight w:val="0"/>
      <w:marTop w:val="0"/>
      <w:marBottom w:val="0"/>
      <w:divBdr>
        <w:top w:val="none" w:sz="0" w:space="0" w:color="auto"/>
        <w:left w:val="none" w:sz="0" w:space="0" w:color="auto"/>
        <w:bottom w:val="none" w:sz="0" w:space="0" w:color="auto"/>
        <w:right w:val="none" w:sz="0" w:space="0" w:color="auto"/>
      </w:divBdr>
    </w:div>
    <w:div w:id="269901685">
      <w:bodyDiv w:val="1"/>
      <w:marLeft w:val="0"/>
      <w:marRight w:val="0"/>
      <w:marTop w:val="0"/>
      <w:marBottom w:val="0"/>
      <w:divBdr>
        <w:top w:val="none" w:sz="0" w:space="0" w:color="auto"/>
        <w:left w:val="none" w:sz="0" w:space="0" w:color="auto"/>
        <w:bottom w:val="none" w:sz="0" w:space="0" w:color="auto"/>
        <w:right w:val="none" w:sz="0" w:space="0" w:color="auto"/>
      </w:divBdr>
    </w:div>
    <w:div w:id="275601243">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3291905">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66102640">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0318951">
      <w:bodyDiv w:val="1"/>
      <w:marLeft w:val="0"/>
      <w:marRight w:val="0"/>
      <w:marTop w:val="0"/>
      <w:marBottom w:val="0"/>
      <w:divBdr>
        <w:top w:val="none" w:sz="0" w:space="0" w:color="auto"/>
        <w:left w:val="none" w:sz="0" w:space="0" w:color="auto"/>
        <w:bottom w:val="none" w:sz="0" w:space="0" w:color="auto"/>
        <w:right w:val="none" w:sz="0" w:space="0" w:color="auto"/>
      </w:divBdr>
    </w:div>
    <w:div w:id="524944910">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28034242">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54583866">
      <w:bodyDiv w:val="1"/>
      <w:marLeft w:val="0"/>
      <w:marRight w:val="0"/>
      <w:marTop w:val="0"/>
      <w:marBottom w:val="0"/>
      <w:divBdr>
        <w:top w:val="none" w:sz="0" w:space="0" w:color="auto"/>
        <w:left w:val="none" w:sz="0" w:space="0" w:color="auto"/>
        <w:bottom w:val="none" w:sz="0" w:space="0" w:color="auto"/>
        <w:right w:val="none" w:sz="0" w:space="0" w:color="auto"/>
      </w:divBdr>
    </w:div>
    <w:div w:id="574779733">
      <w:bodyDiv w:val="1"/>
      <w:marLeft w:val="0"/>
      <w:marRight w:val="0"/>
      <w:marTop w:val="0"/>
      <w:marBottom w:val="0"/>
      <w:divBdr>
        <w:top w:val="none" w:sz="0" w:space="0" w:color="auto"/>
        <w:left w:val="none" w:sz="0" w:space="0" w:color="auto"/>
        <w:bottom w:val="none" w:sz="0" w:space="0" w:color="auto"/>
        <w:right w:val="none" w:sz="0" w:space="0" w:color="auto"/>
      </w:divBdr>
    </w:div>
    <w:div w:id="587270819">
      <w:bodyDiv w:val="1"/>
      <w:marLeft w:val="0"/>
      <w:marRight w:val="0"/>
      <w:marTop w:val="0"/>
      <w:marBottom w:val="0"/>
      <w:divBdr>
        <w:top w:val="none" w:sz="0" w:space="0" w:color="auto"/>
        <w:left w:val="none" w:sz="0" w:space="0" w:color="auto"/>
        <w:bottom w:val="none" w:sz="0" w:space="0" w:color="auto"/>
        <w:right w:val="none" w:sz="0" w:space="0" w:color="auto"/>
      </w:divBdr>
    </w:div>
    <w:div w:id="593900929">
      <w:bodyDiv w:val="1"/>
      <w:marLeft w:val="0"/>
      <w:marRight w:val="0"/>
      <w:marTop w:val="0"/>
      <w:marBottom w:val="0"/>
      <w:divBdr>
        <w:top w:val="none" w:sz="0" w:space="0" w:color="auto"/>
        <w:left w:val="none" w:sz="0" w:space="0" w:color="auto"/>
        <w:bottom w:val="none" w:sz="0" w:space="0" w:color="auto"/>
        <w:right w:val="none" w:sz="0" w:space="0" w:color="auto"/>
      </w:divBdr>
    </w:div>
    <w:div w:id="63336996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751587833">
      <w:bodyDiv w:val="1"/>
      <w:marLeft w:val="0"/>
      <w:marRight w:val="0"/>
      <w:marTop w:val="0"/>
      <w:marBottom w:val="0"/>
      <w:divBdr>
        <w:top w:val="none" w:sz="0" w:space="0" w:color="auto"/>
        <w:left w:val="none" w:sz="0" w:space="0" w:color="auto"/>
        <w:bottom w:val="none" w:sz="0" w:space="0" w:color="auto"/>
        <w:right w:val="none" w:sz="0" w:space="0" w:color="auto"/>
      </w:divBdr>
    </w:div>
    <w:div w:id="754209917">
      <w:bodyDiv w:val="1"/>
      <w:marLeft w:val="0"/>
      <w:marRight w:val="0"/>
      <w:marTop w:val="0"/>
      <w:marBottom w:val="0"/>
      <w:divBdr>
        <w:top w:val="none" w:sz="0" w:space="0" w:color="auto"/>
        <w:left w:val="none" w:sz="0" w:space="0" w:color="auto"/>
        <w:bottom w:val="none" w:sz="0" w:space="0" w:color="auto"/>
        <w:right w:val="none" w:sz="0" w:space="0" w:color="auto"/>
      </w:divBdr>
    </w:div>
    <w:div w:id="849684769">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3250332">
      <w:bodyDiv w:val="1"/>
      <w:marLeft w:val="0"/>
      <w:marRight w:val="0"/>
      <w:marTop w:val="0"/>
      <w:marBottom w:val="0"/>
      <w:divBdr>
        <w:top w:val="none" w:sz="0" w:space="0" w:color="auto"/>
        <w:left w:val="none" w:sz="0" w:space="0" w:color="auto"/>
        <w:bottom w:val="none" w:sz="0" w:space="0" w:color="auto"/>
        <w:right w:val="none" w:sz="0" w:space="0" w:color="auto"/>
      </w:divBdr>
    </w:div>
    <w:div w:id="872040331">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894970743">
      <w:bodyDiv w:val="1"/>
      <w:marLeft w:val="0"/>
      <w:marRight w:val="0"/>
      <w:marTop w:val="0"/>
      <w:marBottom w:val="0"/>
      <w:divBdr>
        <w:top w:val="none" w:sz="0" w:space="0" w:color="auto"/>
        <w:left w:val="none" w:sz="0" w:space="0" w:color="auto"/>
        <w:bottom w:val="none" w:sz="0" w:space="0" w:color="auto"/>
        <w:right w:val="none" w:sz="0" w:space="0" w:color="auto"/>
      </w:divBdr>
    </w:div>
    <w:div w:id="916521121">
      <w:bodyDiv w:val="1"/>
      <w:marLeft w:val="0"/>
      <w:marRight w:val="0"/>
      <w:marTop w:val="0"/>
      <w:marBottom w:val="0"/>
      <w:divBdr>
        <w:top w:val="none" w:sz="0" w:space="0" w:color="auto"/>
        <w:left w:val="none" w:sz="0" w:space="0" w:color="auto"/>
        <w:bottom w:val="none" w:sz="0" w:space="0" w:color="auto"/>
        <w:right w:val="none" w:sz="0" w:space="0" w:color="auto"/>
      </w:divBdr>
    </w:div>
    <w:div w:id="935288055">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51466875">
      <w:bodyDiv w:val="1"/>
      <w:marLeft w:val="0"/>
      <w:marRight w:val="0"/>
      <w:marTop w:val="0"/>
      <w:marBottom w:val="0"/>
      <w:divBdr>
        <w:top w:val="none" w:sz="0" w:space="0" w:color="auto"/>
        <w:left w:val="none" w:sz="0" w:space="0" w:color="auto"/>
        <w:bottom w:val="none" w:sz="0" w:space="0" w:color="auto"/>
        <w:right w:val="none" w:sz="0" w:space="0" w:color="auto"/>
      </w:divBdr>
    </w:div>
    <w:div w:id="1096484770">
      <w:bodyDiv w:val="1"/>
      <w:marLeft w:val="0"/>
      <w:marRight w:val="0"/>
      <w:marTop w:val="0"/>
      <w:marBottom w:val="0"/>
      <w:divBdr>
        <w:top w:val="none" w:sz="0" w:space="0" w:color="auto"/>
        <w:left w:val="none" w:sz="0" w:space="0" w:color="auto"/>
        <w:bottom w:val="none" w:sz="0" w:space="0" w:color="auto"/>
        <w:right w:val="none" w:sz="0" w:space="0" w:color="auto"/>
      </w:divBdr>
    </w:div>
    <w:div w:id="1100877912">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09010277">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7976747">
      <w:bodyDiv w:val="1"/>
      <w:marLeft w:val="0"/>
      <w:marRight w:val="0"/>
      <w:marTop w:val="0"/>
      <w:marBottom w:val="0"/>
      <w:divBdr>
        <w:top w:val="none" w:sz="0" w:space="0" w:color="auto"/>
        <w:left w:val="none" w:sz="0" w:space="0" w:color="auto"/>
        <w:bottom w:val="none" w:sz="0" w:space="0" w:color="auto"/>
        <w:right w:val="none" w:sz="0" w:space="0" w:color="auto"/>
      </w:divBdr>
    </w:div>
    <w:div w:id="1332832151">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52306002">
      <w:bodyDiv w:val="1"/>
      <w:marLeft w:val="0"/>
      <w:marRight w:val="0"/>
      <w:marTop w:val="0"/>
      <w:marBottom w:val="0"/>
      <w:divBdr>
        <w:top w:val="none" w:sz="0" w:space="0" w:color="auto"/>
        <w:left w:val="none" w:sz="0" w:space="0" w:color="auto"/>
        <w:bottom w:val="none" w:sz="0" w:space="0" w:color="auto"/>
        <w:right w:val="none" w:sz="0" w:space="0" w:color="auto"/>
      </w:divBdr>
    </w:div>
    <w:div w:id="1582715844">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5771935">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42272370">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80111231">
      <w:bodyDiv w:val="1"/>
      <w:marLeft w:val="0"/>
      <w:marRight w:val="0"/>
      <w:marTop w:val="0"/>
      <w:marBottom w:val="0"/>
      <w:divBdr>
        <w:top w:val="none" w:sz="0" w:space="0" w:color="auto"/>
        <w:left w:val="none" w:sz="0" w:space="0" w:color="auto"/>
        <w:bottom w:val="none" w:sz="0" w:space="0" w:color="auto"/>
        <w:right w:val="none" w:sz="0" w:space="0" w:color="auto"/>
      </w:divBdr>
    </w:div>
    <w:div w:id="1749771453">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3646559">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6967637">
      <w:bodyDiv w:val="1"/>
      <w:marLeft w:val="0"/>
      <w:marRight w:val="0"/>
      <w:marTop w:val="0"/>
      <w:marBottom w:val="0"/>
      <w:divBdr>
        <w:top w:val="none" w:sz="0" w:space="0" w:color="auto"/>
        <w:left w:val="none" w:sz="0" w:space="0" w:color="auto"/>
        <w:bottom w:val="none" w:sz="0" w:space="0" w:color="auto"/>
        <w:right w:val="none" w:sz="0" w:space="0" w:color="auto"/>
      </w:divBdr>
    </w:div>
    <w:div w:id="1824155639">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911889290">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3289401">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6020511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16" Type="http://schemas.openxmlformats.org/officeDocument/2006/relationships/image" Target="media/image13.jpeg"/><Relationship Id="rId11" Type="http://schemas.openxmlformats.org/officeDocument/2006/relationships/footer" Target="footer1.xml"/><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58.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8.jpeg"/><Relationship Id="rId72"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header" Target="header2.xml"/><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26.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A52A4-DC0D-416D-9BE9-801766C6F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5494</TotalTime>
  <Pages>42</Pages>
  <Words>7876</Words>
  <Characters>44897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411</cp:revision>
  <cp:lastPrinted>2024-01-17T07:31:00Z</cp:lastPrinted>
  <dcterms:created xsi:type="dcterms:W3CDTF">2021-09-01T09:20:00Z</dcterms:created>
  <dcterms:modified xsi:type="dcterms:W3CDTF">2024-03-01T10:46:00Z</dcterms:modified>
</cp:coreProperties>
</file>