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B2D8B" w14:textId="37212F75" w:rsidR="00E320F9" w:rsidRDefault="00E320F9" w:rsidP="002F6C4F">
      <w:pPr>
        <w:pStyle w:val="Heading1"/>
        <w:numPr>
          <w:ilvl w:val="0"/>
          <w:numId w:val="0"/>
        </w:numPr>
        <w:ind w:left="720"/>
      </w:pPr>
    </w:p>
    <w:p w14:paraId="1D2384F1" w14:textId="6E9B6D33" w:rsidR="00E320F9" w:rsidRDefault="009433B5" w:rsidP="009433B5">
      <w:pPr>
        <w:tabs>
          <w:tab w:val="left" w:pos="3975"/>
        </w:tabs>
      </w:pPr>
      <w:r>
        <w:tab/>
      </w:r>
    </w:p>
    <w:p w14:paraId="4F9C756C" w14:textId="32B0C06F" w:rsidR="00E320F9" w:rsidRDefault="00E320F9" w:rsidP="00B86614">
      <w:pPr>
        <w:ind w:left="-1418" w:right="-1440"/>
      </w:pPr>
    </w:p>
    <w:p w14:paraId="43E49904" w14:textId="43C67449" w:rsidR="00E320F9" w:rsidRDefault="00E320F9"/>
    <w:p w14:paraId="29780BAB" w14:textId="57A8C9A8" w:rsidR="00E320F9" w:rsidRDefault="00E320F9"/>
    <w:p w14:paraId="2E58237A" w14:textId="223B1A4D" w:rsidR="00307313" w:rsidRDefault="004D6564">
      <w:r>
        <w:rPr>
          <w:noProof/>
        </w:rPr>
        <w:drawing>
          <wp:anchor distT="0" distB="0" distL="114300" distR="114300" simplePos="0" relativeHeight="252045312" behindDoc="1" locked="0" layoutInCell="1" allowOverlap="1" wp14:anchorId="3232236D" wp14:editId="506CCC38">
            <wp:simplePos x="0" y="0"/>
            <wp:positionH relativeFrom="page">
              <wp:align>left</wp:align>
            </wp:positionH>
            <wp:positionV relativeFrom="page">
              <wp:posOffset>2619375</wp:posOffset>
            </wp:positionV>
            <wp:extent cx="7503795" cy="3690515"/>
            <wp:effectExtent l="19050" t="19050" r="20955" b="24765"/>
            <wp:wrapNone/>
            <wp:docPr id="396247160"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03795" cy="36905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9229DC9" w14:textId="5331B839" w:rsidR="00307313" w:rsidRDefault="00307313"/>
    <w:p w14:paraId="65FB3A40" w14:textId="66384A29" w:rsidR="00307313" w:rsidRDefault="00307313"/>
    <w:p w14:paraId="10733EB5" w14:textId="137BE2B8" w:rsidR="00E320F9" w:rsidRDefault="00E320F9"/>
    <w:p w14:paraId="26DB532C" w14:textId="71C7BA7E" w:rsidR="00E320F9" w:rsidRDefault="00E320F9"/>
    <w:p w14:paraId="2B9B1513" w14:textId="7758BC42" w:rsidR="00E320F9" w:rsidRDefault="00E320F9"/>
    <w:p w14:paraId="25B3A991" w14:textId="66527913" w:rsidR="00E320F9" w:rsidRDefault="00E320F9"/>
    <w:p w14:paraId="6A07B675" w14:textId="166F0504" w:rsidR="00E320F9" w:rsidRDefault="00E320F9"/>
    <w:p w14:paraId="338E7C78" w14:textId="66ED6A5D" w:rsidR="00E320F9" w:rsidRDefault="00E320F9" w:rsidP="005017DA">
      <w:pPr>
        <w:ind w:left="-1440"/>
      </w:pPr>
    </w:p>
    <w:p w14:paraId="29D09222" w14:textId="564B8C13" w:rsidR="00E320F9" w:rsidRDefault="004D6564">
      <w:r>
        <w:rPr>
          <w:noProof/>
          <w:lang w:eastAsia="en-IN"/>
        </w:rPr>
        <mc:AlternateContent>
          <mc:Choice Requires="wps">
            <w:drawing>
              <wp:anchor distT="0" distB="0" distL="114300" distR="114300" simplePos="0" relativeHeight="251740160" behindDoc="0" locked="0" layoutInCell="1" allowOverlap="1" wp14:anchorId="2C0F101D" wp14:editId="42FD1B5C">
                <wp:simplePos x="0" y="0"/>
                <wp:positionH relativeFrom="margin">
                  <wp:align>center</wp:align>
                </wp:positionH>
                <wp:positionV relativeFrom="paragraph">
                  <wp:posOffset>1388110</wp:posOffset>
                </wp:positionV>
                <wp:extent cx="6143625" cy="1295400"/>
                <wp:effectExtent l="0" t="0" r="0" b="0"/>
                <wp:wrapNone/>
                <wp:docPr id="6" name="Text Box 6"/>
                <wp:cNvGraphicFramePr/>
                <a:graphic xmlns:a="http://schemas.openxmlformats.org/drawingml/2006/main">
                  <a:graphicData uri="http://schemas.microsoft.com/office/word/2010/wordprocessingShape">
                    <wps:wsp>
                      <wps:cNvSpPr txBox="1"/>
                      <wps:spPr>
                        <a:xfrm>
                          <a:off x="0" y="0"/>
                          <a:ext cx="6143625" cy="1295400"/>
                        </a:xfrm>
                        <a:prstGeom prst="rect">
                          <a:avLst/>
                        </a:prstGeom>
                        <a:noFill/>
                        <a:ln w="6350">
                          <a:noFill/>
                        </a:ln>
                      </wps:spPr>
                      <wps:txbx>
                        <w:txbxContent>
                          <w:p w14:paraId="32F554EC" w14:textId="666443F7" w:rsidR="00C820C0" w:rsidRPr="00C95308" w:rsidRDefault="00C820C0" w:rsidP="00760DF9">
                            <w:pPr>
                              <w:spacing w:line="276" w:lineRule="auto"/>
                              <w:jc w:val="center"/>
                              <w:rPr>
                                <w:rFonts w:ascii="Arial Narrow" w:hAnsi="Arial Narrow" w:cs="Arial"/>
                                <w:b/>
                                <w:bCs/>
                                <w:color w:val="FFFFFF" w:themeColor="background1"/>
                                <w:sz w:val="28"/>
                                <w:szCs w:val="28"/>
                              </w:rPr>
                            </w:pPr>
                            <w:r w:rsidRPr="00C95308">
                              <w:rPr>
                                <w:rFonts w:ascii="Arial Narrow" w:hAnsi="Arial Narrow" w:cs="Tahoma"/>
                                <w:color w:val="FFFFFF" w:themeColor="background1"/>
                                <w:sz w:val="28"/>
                                <w:szCs w:val="28"/>
                              </w:rPr>
                              <w:t>Name of Owner:</w:t>
                            </w:r>
                            <w:r w:rsidRPr="00C95308">
                              <w:rPr>
                                <w:rFonts w:ascii="Arial Narrow" w:hAnsi="Arial Narrow" w:cs="Arial"/>
                                <w:b/>
                                <w:bCs/>
                                <w:color w:val="FFFFFF" w:themeColor="background1"/>
                                <w:sz w:val="28"/>
                                <w:szCs w:val="28"/>
                              </w:rPr>
                              <w:t xml:space="preserve"> </w:t>
                            </w:r>
                            <w:r w:rsidR="009B5A91" w:rsidRPr="009B5A91">
                              <w:rPr>
                                <w:rFonts w:ascii="Arial Narrow" w:hAnsi="Arial Narrow" w:cs="Arial"/>
                                <w:b/>
                                <w:bCs/>
                                <w:color w:val="FFFFFF" w:themeColor="background1"/>
                                <w:sz w:val="28"/>
                                <w:szCs w:val="28"/>
                              </w:rPr>
                              <w:t xml:space="preserve">M/s. </w:t>
                            </w:r>
                            <w:r w:rsidR="008159B8">
                              <w:rPr>
                                <w:rFonts w:ascii="Arial Narrow" w:hAnsi="Arial Narrow" w:cs="Arial"/>
                                <w:b/>
                                <w:bCs/>
                                <w:color w:val="FFFFFF" w:themeColor="background1"/>
                                <w:sz w:val="28"/>
                                <w:szCs w:val="28"/>
                              </w:rPr>
                              <w:t>Renewsys India Private</w:t>
                            </w:r>
                            <w:r w:rsidR="009B5A91" w:rsidRPr="009B5A91">
                              <w:rPr>
                                <w:rFonts w:ascii="Arial Narrow" w:hAnsi="Arial Narrow" w:cs="Arial"/>
                                <w:b/>
                                <w:bCs/>
                                <w:color w:val="FFFFFF" w:themeColor="background1"/>
                                <w:sz w:val="28"/>
                                <w:szCs w:val="28"/>
                              </w:rPr>
                              <w:t xml:space="preserve"> Limited</w:t>
                            </w:r>
                            <w:r w:rsidR="009B5A91">
                              <w:rPr>
                                <w:rFonts w:ascii="Arial Narrow" w:hAnsi="Arial Narrow" w:cs="Arial"/>
                                <w:b/>
                                <w:bCs/>
                                <w:color w:val="FFFFFF" w:themeColor="background1"/>
                                <w:sz w:val="28"/>
                                <w:szCs w:val="28"/>
                              </w:rPr>
                              <w:t>.</w:t>
                            </w:r>
                          </w:p>
                          <w:p w14:paraId="08C7A3AA" w14:textId="77777777" w:rsidR="00C820C0" w:rsidRPr="00C95308" w:rsidRDefault="00C820C0" w:rsidP="00736AC5">
                            <w:pPr>
                              <w:jc w:val="center"/>
                              <w:rPr>
                                <w:rFonts w:ascii="Arial Narrow" w:hAnsi="Arial Narrow" w:cs="Tahoma"/>
                                <w:b/>
                                <w:color w:val="FFFFFF" w:themeColor="background1"/>
                                <w:u w:val="single"/>
                              </w:rPr>
                            </w:pPr>
                            <w:r w:rsidRPr="00C95308">
                              <w:rPr>
                                <w:rFonts w:ascii="Arial Narrow" w:hAnsi="Arial Narrow" w:cs="Tahoma"/>
                                <w:b/>
                                <w:color w:val="FFFFFF" w:themeColor="background1"/>
                                <w:u w:val="single"/>
                              </w:rPr>
                              <w:t>Details of the property under consideration:</w:t>
                            </w:r>
                          </w:p>
                          <w:p w14:paraId="6DDE755A" w14:textId="7BD47ABB" w:rsidR="00C820C0" w:rsidRPr="00F720A5" w:rsidRDefault="00B44013" w:rsidP="00736AC5">
                            <w:pPr>
                              <w:jc w:val="center"/>
                              <w:rPr>
                                <w:rFonts w:ascii="Arial Narrow" w:hAnsi="Arial Narrow" w:cs="Tahoma"/>
                                <w:b/>
                                <w:color w:val="FFFFFF" w:themeColor="background1"/>
                              </w:rPr>
                            </w:pPr>
                            <w:r w:rsidRPr="00B44013">
                              <w:rPr>
                                <w:rFonts w:ascii="Arial Narrow" w:hAnsi="Arial Narrow" w:cs="Tahoma"/>
                                <w:b/>
                                <w:color w:val="FFFFFF" w:themeColor="background1"/>
                              </w:rPr>
                              <w:t>Industrial Land &amp; Building on Plot No.</w:t>
                            </w:r>
                            <w:r w:rsidR="008159B8">
                              <w:rPr>
                                <w:rFonts w:ascii="Arial Narrow" w:hAnsi="Arial Narrow" w:cs="Tahoma"/>
                                <w:b/>
                                <w:color w:val="FFFFFF" w:themeColor="background1"/>
                              </w:rPr>
                              <w:t xml:space="preserve"> </w:t>
                            </w:r>
                            <w:r w:rsidR="00893173">
                              <w:rPr>
                                <w:rFonts w:ascii="Arial Narrow" w:hAnsi="Arial Narrow" w:cs="Tahoma"/>
                                <w:b/>
                                <w:color w:val="FFFFFF" w:themeColor="background1"/>
                              </w:rPr>
                              <w:t>21, 22 &amp; 23, Formed in Sy. No. 240 to 243 (Part) of</w:t>
                            </w:r>
                            <w:r w:rsidRPr="00B44013">
                              <w:rPr>
                                <w:rFonts w:ascii="Arial Narrow" w:hAnsi="Arial Narrow" w:cs="Tahoma"/>
                                <w:b/>
                                <w:color w:val="FFFFFF" w:themeColor="background1"/>
                              </w:rPr>
                              <w:t xml:space="preserve">, Village </w:t>
                            </w:r>
                            <w:proofErr w:type="spellStart"/>
                            <w:r w:rsidR="00893173">
                              <w:rPr>
                                <w:rFonts w:ascii="Arial Narrow" w:hAnsi="Arial Narrow" w:cs="Tahoma"/>
                                <w:b/>
                                <w:color w:val="FFFFFF" w:themeColor="background1"/>
                              </w:rPr>
                              <w:t>Rajapura</w:t>
                            </w:r>
                            <w:proofErr w:type="spellEnd"/>
                            <w:r w:rsidR="000014C5">
                              <w:rPr>
                                <w:rFonts w:ascii="Arial Narrow" w:hAnsi="Arial Narrow" w:cs="Tahoma"/>
                                <w:b/>
                                <w:color w:val="FFFFFF" w:themeColor="background1"/>
                              </w:rPr>
                              <w:t xml:space="preserve">, Bommasandra </w:t>
                            </w:r>
                            <w:proofErr w:type="spellStart"/>
                            <w:r w:rsidR="000014C5">
                              <w:rPr>
                                <w:rFonts w:ascii="Arial Narrow" w:hAnsi="Arial Narrow" w:cs="Tahoma"/>
                                <w:b/>
                                <w:color w:val="FFFFFF" w:themeColor="background1"/>
                              </w:rPr>
                              <w:t>Jigani</w:t>
                            </w:r>
                            <w:proofErr w:type="spellEnd"/>
                            <w:r w:rsidR="000014C5">
                              <w:rPr>
                                <w:rFonts w:ascii="Arial Narrow" w:hAnsi="Arial Narrow" w:cs="Tahoma"/>
                                <w:b/>
                                <w:color w:val="FFFFFF" w:themeColor="background1"/>
                              </w:rPr>
                              <w:t xml:space="preserve"> Link Road, KIADB Industrial Area, </w:t>
                            </w:r>
                            <w:proofErr w:type="spellStart"/>
                            <w:r w:rsidR="000014C5">
                              <w:rPr>
                                <w:rFonts w:ascii="Arial Narrow" w:hAnsi="Arial Narrow" w:cs="Tahoma"/>
                                <w:b/>
                                <w:color w:val="FFFFFF" w:themeColor="background1"/>
                              </w:rPr>
                              <w:t>Jigani</w:t>
                            </w:r>
                            <w:proofErr w:type="spellEnd"/>
                            <w:r w:rsidR="000014C5">
                              <w:rPr>
                                <w:rFonts w:ascii="Arial Narrow" w:hAnsi="Arial Narrow" w:cs="Tahoma"/>
                                <w:b/>
                                <w:color w:val="FFFFFF" w:themeColor="background1"/>
                              </w:rPr>
                              <w:t xml:space="preserve"> </w:t>
                            </w:r>
                            <w:proofErr w:type="spellStart"/>
                            <w:r w:rsidR="000014C5">
                              <w:rPr>
                                <w:rFonts w:ascii="Arial Narrow" w:hAnsi="Arial Narrow" w:cs="Tahoma"/>
                                <w:b/>
                                <w:color w:val="FFFFFF" w:themeColor="background1"/>
                              </w:rPr>
                              <w:t>Hobli</w:t>
                            </w:r>
                            <w:proofErr w:type="spellEnd"/>
                            <w:r w:rsidR="000014C5">
                              <w:rPr>
                                <w:rFonts w:ascii="Arial Narrow" w:hAnsi="Arial Narrow" w:cs="Tahoma"/>
                                <w:b/>
                                <w:color w:val="FFFFFF" w:themeColor="background1"/>
                              </w:rPr>
                              <w:t xml:space="preserve">, </w:t>
                            </w:r>
                            <w:r w:rsidRPr="00B44013">
                              <w:rPr>
                                <w:rFonts w:ascii="Arial Narrow" w:hAnsi="Arial Narrow" w:cs="Tahoma"/>
                                <w:b/>
                                <w:color w:val="FFFFFF" w:themeColor="background1"/>
                              </w:rPr>
                              <w:t xml:space="preserve">Taluka </w:t>
                            </w:r>
                            <w:proofErr w:type="spellStart"/>
                            <w:r w:rsidR="000014C5">
                              <w:rPr>
                                <w:rFonts w:ascii="Arial Narrow" w:hAnsi="Arial Narrow" w:cs="Tahoma"/>
                                <w:b/>
                                <w:color w:val="FFFFFF" w:themeColor="background1"/>
                              </w:rPr>
                              <w:t>Anekal</w:t>
                            </w:r>
                            <w:proofErr w:type="spellEnd"/>
                            <w:r w:rsidRPr="00B44013">
                              <w:rPr>
                                <w:rFonts w:ascii="Arial Narrow" w:hAnsi="Arial Narrow" w:cs="Tahoma"/>
                                <w:b/>
                                <w:color w:val="FFFFFF" w:themeColor="background1"/>
                              </w:rPr>
                              <w:t xml:space="preserve">, </w:t>
                            </w:r>
                            <w:r w:rsidR="00883194" w:rsidRPr="00B44013">
                              <w:rPr>
                                <w:rFonts w:ascii="Arial Narrow" w:hAnsi="Arial Narrow" w:cs="Tahoma"/>
                                <w:b/>
                                <w:color w:val="FFFFFF" w:themeColor="background1"/>
                              </w:rPr>
                              <w:t xml:space="preserve">State – </w:t>
                            </w:r>
                            <w:r w:rsidR="00883194">
                              <w:rPr>
                                <w:rFonts w:ascii="Arial Narrow" w:hAnsi="Arial Narrow" w:cs="Tahoma"/>
                                <w:b/>
                                <w:color w:val="FFFFFF" w:themeColor="background1"/>
                              </w:rPr>
                              <w:t>Bangalore,</w:t>
                            </w:r>
                            <w:r w:rsidR="000014C5">
                              <w:rPr>
                                <w:rFonts w:ascii="Arial Narrow" w:hAnsi="Arial Narrow" w:cs="Tahoma"/>
                                <w:b/>
                                <w:color w:val="FFFFFF" w:themeColor="background1"/>
                              </w:rPr>
                              <w:t xml:space="preserve"> </w:t>
                            </w:r>
                            <w:r w:rsidRPr="00B44013">
                              <w:rPr>
                                <w:rFonts w:ascii="Arial Narrow" w:hAnsi="Arial Narrow" w:cs="Tahoma"/>
                                <w:b/>
                                <w:color w:val="FFFFFF" w:themeColor="background1"/>
                              </w:rPr>
                              <w:t xml:space="preserve">PIN Code- </w:t>
                            </w:r>
                            <w:r w:rsidR="000014C5">
                              <w:rPr>
                                <w:rFonts w:ascii="Arial Narrow" w:hAnsi="Arial Narrow" w:cs="Tahoma"/>
                                <w:b/>
                                <w:color w:val="FFFFFF" w:themeColor="background1"/>
                              </w:rPr>
                              <w:t>560</w:t>
                            </w:r>
                            <w:r w:rsidRPr="00B44013">
                              <w:rPr>
                                <w:rFonts w:ascii="Arial Narrow" w:hAnsi="Arial Narrow" w:cs="Tahoma"/>
                                <w:b/>
                                <w:color w:val="FFFFFF" w:themeColor="background1"/>
                              </w:rPr>
                              <w:t xml:space="preserve"> </w:t>
                            </w:r>
                            <w:r w:rsidR="000014C5">
                              <w:rPr>
                                <w:rFonts w:ascii="Arial Narrow" w:hAnsi="Arial Narrow" w:cs="Tahoma"/>
                                <w:b/>
                                <w:color w:val="FFFFFF" w:themeColor="background1"/>
                              </w:rPr>
                              <w:t>105</w:t>
                            </w:r>
                            <w:r w:rsidR="00883194">
                              <w:rPr>
                                <w:rFonts w:ascii="Arial Narrow" w:hAnsi="Arial Narrow" w:cs="Tahoma"/>
                                <w:b/>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F101D" id="_x0000_t202" coordsize="21600,21600" o:spt="202" path="m,l,21600r21600,l21600,xe">
                <v:stroke joinstyle="miter"/>
                <v:path gradientshapeok="t" o:connecttype="rect"/>
              </v:shapetype>
              <v:shape id="Text Box 6" o:spid="_x0000_s1026" type="#_x0000_t202" style="position:absolute;margin-left:0;margin-top:109.3pt;width:483.75pt;height:102pt;z-index:25174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" filled="f" stroked="f" strokeweight=".5pt">
                <v:textbox>
                  <w:txbxContent>
                    <w:p w14:paraId="32F554EC" w14:textId="666443F7" w:rsidR="00C820C0" w:rsidRPr="00C95308" w:rsidRDefault="00C820C0" w:rsidP="00760DF9">
                      <w:pPr>
                        <w:spacing w:line="276" w:lineRule="auto"/>
                        <w:jc w:val="center"/>
                        <w:rPr>
                          <w:rFonts w:ascii="Arial Narrow" w:hAnsi="Arial Narrow" w:cs="Arial"/>
                          <w:b/>
                          <w:bCs/>
                          <w:color w:val="FFFFFF" w:themeColor="background1"/>
                          <w:sz w:val="28"/>
                          <w:szCs w:val="28"/>
                        </w:rPr>
                      </w:pPr>
                      <w:r w:rsidRPr="00C95308">
                        <w:rPr>
                          <w:rFonts w:ascii="Arial Narrow" w:hAnsi="Arial Narrow" w:cs="Tahoma"/>
                          <w:color w:val="FFFFFF" w:themeColor="background1"/>
                          <w:sz w:val="28"/>
                          <w:szCs w:val="28"/>
                        </w:rPr>
                        <w:t>Name of Owner:</w:t>
                      </w:r>
                      <w:r w:rsidRPr="00C95308">
                        <w:rPr>
                          <w:rFonts w:ascii="Arial Narrow" w:hAnsi="Arial Narrow" w:cs="Arial"/>
                          <w:b/>
                          <w:bCs/>
                          <w:color w:val="FFFFFF" w:themeColor="background1"/>
                          <w:sz w:val="28"/>
                          <w:szCs w:val="28"/>
                        </w:rPr>
                        <w:t xml:space="preserve"> </w:t>
                      </w:r>
                      <w:r w:rsidR="009B5A91" w:rsidRPr="009B5A91">
                        <w:rPr>
                          <w:rFonts w:ascii="Arial Narrow" w:hAnsi="Arial Narrow" w:cs="Arial"/>
                          <w:b/>
                          <w:bCs/>
                          <w:color w:val="FFFFFF" w:themeColor="background1"/>
                          <w:sz w:val="28"/>
                          <w:szCs w:val="28"/>
                        </w:rPr>
                        <w:t xml:space="preserve">M/s. </w:t>
                      </w:r>
                      <w:r w:rsidR="008159B8">
                        <w:rPr>
                          <w:rFonts w:ascii="Arial Narrow" w:hAnsi="Arial Narrow" w:cs="Arial"/>
                          <w:b/>
                          <w:bCs/>
                          <w:color w:val="FFFFFF" w:themeColor="background1"/>
                          <w:sz w:val="28"/>
                          <w:szCs w:val="28"/>
                        </w:rPr>
                        <w:t>Renewsys India Private</w:t>
                      </w:r>
                      <w:r w:rsidR="009B5A91" w:rsidRPr="009B5A91">
                        <w:rPr>
                          <w:rFonts w:ascii="Arial Narrow" w:hAnsi="Arial Narrow" w:cs="Arial"/>
                          <w:b/>
                          <w:bCs/>
                          <w:color w:val="FFFFFF" w:themeColor="background1"/>
                          <w:sz w:val="28"/>
                          <w:szCs w:val="28"/>
                        </w:rPr>
                        <w:t xml:space="preserve"> Limited</w:t>
                      </w:r>
                      <w:r w:rsidR="009B5A91">
                        <w:rPr>
                          <w:rFonts w:ascii="Arial Narrow" w:hAnsi="Arial Narrow" w:cs="Arial"/>
                          <w:b/>
                          <w:bCs/>
                          <w:color w:val="FFFFFF" w:themeColor="background1"/>
                          <w:sz w:val="28"/>
                          <w:szCs w:val="28"/>
                        </w:rPr>
                        <w:t>.</w:t>
                      </w:r>
                    </w:p>
                    <w:p w14:paraId="08C7A3AA" w14:textId="77777777" w:rsidR="00C820C0" w:rsidRPr="00C95308" w:rsidRDefault="00C820C0" w:rsidP="00736AC5">
                      <w:pPr>
                        <w:jc w:val="center"/>
                        <w:rPr>
                          <w:rFonts w:ascii="Arial Narrow" w:hAnsi="Arial Narrow" w:cs="Tahoma"/>
                          <w:b/>
                          <w:color w:val="FFFFFF" w:themeColor="background1"/>
                          <w:u w:val="single"/>
                        </w:rPr>
                      </w:pPr>
                      <w:r w:rsidRPr="00C95308">
                        <w:rPr>
                          <w:rFonts w:ascii="Arial Narrow" w:hAnsi="Arial Narrow" w:cs="Tahoma"/>
                          <w:b/>
                          <w:color w:val="FFFFFF" w:themeColor="background1"/>
                          <w:u w:val="single"/>
                        </w:rPr>
                        <w:t>Details of the property under consideration:</w:t>
                      </w:r>
                    </w:p>
                    <w:p w14:paraId="6DDE755A" w14:textId="7BD47ABB" w:rsidR="00C820C0" w:rsidRPr="00F720A5" w:rsidRDefault="00B44013" w:rsidP="00736AC5">
                      <w:pPr>
                        <w:jc w:val="center"/>
                        <w:rPr>
                          <w:rFonts w:ascii="Arial Narrow" w:hAnsi="Arial Narrow" w:cs="Tahoma"/>
                          <w:b/>
                          <w:color w:val="FFFFFF" w:themeColor="background1"/>
                        </w:rPr>
                      </w:pPr>
                      <w:r w:rsidRPr="00B44013">
                        <w:rPr>
                          <w:rFonts w:ascii="Arial Narrow" w:hAnsi="Arial Narrow" w:cs="Tahoma"/>
                          <w:b/>
                          <w:color w:val="FFFFFF" w:themeColor="background1"/>
                        </w:rPr>
                        <w:t>Industrial Land &amp; Building on Plot No.</w:t>
                      </w:r>
                      <w:r w:rsidR="008159B8">
                        <w:rPr>
                          <w:rFonts w:ascii="Arial Narrow" w:hAnsi="Arial Narrow" w:cs="Tahoma"/>
                          <w:b/>
                          <w:color w:val="FFFFFF" w:themeColor="background1"/>
                        </w:rPr>
                        <w:t xml:space="preserve"> </w:t>
                      </w:r>
                      <w:r w:rsidR="00893173">
                        <w:rPr>
                          <w:rFonts w:ascii="Arial Narrow" w:hAnsi="Arial Narrow" w:cs="Tahoma"/>
                          <w:b/>
                          <w:color w:val="FFFFFF" w:themeColor="background1"/>
                        </w:rPr>
                        <w:t>21, 22 &amp; 23, Formed in Sy. No. 240 to 243 (Part) of</w:t>
                      </w:r>
                      <w:r w:rsidRPr="00B44013">
                        <w:rPr>
                          <w:rFonts w:ascii="Arial Narrow" w:hAnsi="Arial Narrow" w:cs="Tahoma"/>
                          <w:b/>
                          <w:color w:val="FFFFFF" w:themeColor="background1"/>
                        </w:rPr>
                        <w:t xml:space="preserve">, Village </w:t>
                      </w:r>
                      <w:r w:rsidR="00893173">
                        <w:rPr>
                          <w:rFonts w:ascii="Arial Narrow" w:hAnsi="Arial Narrow" w:cs="Tahoma"/>
                          <w:b/>
                          <w:color w:val="FFFFFF" w:themeColor="background1"/>
                        </w:rPr>
                        <w:t>Rajapura</w:t>
                      </w:r>
                      <w:r w:rsidR="000014C5">
                        <w:rPr>
                          <w:rFonts w:ascii="Arial Narrow" w:hAnsi="Arial Narrow" w:cs="Tahoma"/>
                          <w:b/>
                          <w:color w:val="FFFFFF" w:themeColor="background1"/>
                        </w:rPr>
                        <w:t xml:space="preserve">, Bommasandra Jigani Link Road, KIADB Industrial Area, Jigani Hobli, </w:t>
                      </w:r>
                      <w:r w:rsidRPr="00B44013">
                        <w:rPr>
                          <w:rFonts w:ascii="Arial Narrow" w:hAnsi="Arial Narrow" w:cs="Tahoma"/>
                          <w:b/>
                          <w:color w:val="FFFFFF" w:themeColor="background1"/>
                        </w:rPr>
                        <w:t xml:space="preserve">Taluka </w:t>
                      </w:r>
                      <w:r w:rsidR="000014C5">
                        <w:rPr>
                          <w:rFonts w:ascii="Arial Narrow" w:hAnsi="Arial Narrow" w:cs="Tahoma"/>
                          <w:b/>
                          <w:color w:val="FFFFFF" w:themeColor="background1"/>
                        </w:rPr>
                        <w:t>Anekal</w:t>
                      </w:r>
                      <w:r w:rsidRPr="00B44013">
                        <w:rPr>
                          <w:rFonts w:ascii="Arial Narrow" w:hAnsi="Arial Narrow" w:cs="Tahoma"/>
                          <w:b/>
                          <w:color w:val="FFFFFF" w:themeColor="background1"/>
                        </w:rPr>
                        <w:t xml:space="preserve">, </w:t>
                      </w:r>
                      <w:r w:rsidR="00883194" w:rsidRPr="00B44013">
                        <w:rPr>
                          <w:rFonts w:ascii="Arial Narrow" w:hAnsi="Arial Narrow" w:cs="Tahoma"/>
                          <w:b/>
                          <w:color w:val="FFFFFF" w:themeColor="background1"/>
                        </w:rPr>
                        <w:t xml:space="preserve">State – </w:t>
                      </w:r>
                      <w:r w:rsidR="00883194">
                        <w:rPr>
                          <w:rFonts w:ascii="Arial Narrow" w:hAnsi="Arial Narrow" w:cs="Tahoma"/>
                          <w:b/>
                          <w:color w:val="FFFFFF" w:themeColor="background1"/>
                        </w:rPr>
                        <w:t>Bangalore,</w:t>
                      </w:r>
                      <w:r w:rsidR="000014C5">
                        <w:rPr>
                          <w:rFonts w:ascii="Arial Narrow" w:hAnsi="Arial Narrow" w:cs="Tahoma"/>
                          <w:b/>
                          <w:color w:val="FFFFFF" w:themeColor="background1"/>
                        </w:rPr>
                        <w:t xml:space="preserve"> </w:t>
                      </w:r>
                      <w:r w:rsidRPr="00B44013">
                        <w:rPr>
                          <w:rFonts w:ascii="Arial Narrow" w:hAnsi="Arial Narrow" w:cs="Tahoma"/>
                          <w:b/>
                          <w:color w:val="FFFFFF" w:themeColor="background1"/>
                        </w:rPr>
                        <w:t xml:space="preserve">PIN Code- </w:t>
                      </w:r>
                      <w:r w:rsidR="000014C5">
                        <w:rPr>
                          <w:rFonts w:ascii="Arial Narrow" w:hAnsi="Arial Narrow" w:cs="Tahoma"/>
                          <w:b/>
                          <w:color w:val="FFFFFF" w:themeColor="background1"/>
                        </w:rPr>
                        <w:t>560</w:t>
                      </w:r>
                      <w:r w:rsidRPr="00B44013">
                        <w:rPr>
                          <w:rFonts w:ascii="Arial Narrow" w:hAnsi="Arial Narrow" w:cs="Tahoma"/>
                          <w:b/>
                          <w:color w:val="FFFFFF" w:themeColor="background1"/>
                        </w:rPr>
                        <w:t xml:space="preserve"> </w:t>
                      </w:r>
                      <w:r w:rsidR="000014C5">
                        <w:rPr>
                          <w:rFonts w:ascii="Arial Narrow" w:hAnsi="Arial Narrow" w:cs="Tahoma"/>
                          <w:b/>
                          <w:color w:val="FFFFFF" w:themeColor="background1"/>
                        </w:rPr>
                        <w:t>105</w:t>
                      </w:r>
                      <w:r w:rsidR="00883194">
                        <w:rPr>
                          <w:rFonts w:ascii="Arial Narrow" w:hAnsi="Arial Narrow" w:cs="Tahoma"/>
                          <w:b/>
                          <w:color w:val="FFFFFF" w:themeColor="background1"/>
                        </w:rPr>
                        <w:t>.</w:t>
                      </w:r>
                    </w:p>
                  </w:txbxContent>
                </v:textbox>
                <w10:wrap anchorx="margin"/>
              </v:shape>
            </w:pict>
          </mc:Fallback>
        </mc:AlternateContent>
      </w:r>
      <w:r w:rsidR="00C05E7C">
        <w:rPr>
          <w:noProof/>
          <w:lang w:eastAsia="en-IN"/>
        </w:rPr>
        <mc:AlternateContent>
          <mc:Choice Requires="wps">
            <w:drawing>
              <wp:anchor distT="0" distB="0" distL="114300" distR="114300" simplePos="0" relativeHeight="251745280" behindDoc="0" locked="0" layoutInCell="1" allowOverlap="1" wp14:anchorId="4CD78630" wp14:editId="104CD5B0">
                <wp:simplePos x="0" y="0"/>
                <wp:positionH relativeFrom="margin">
                  <wp:posOffset>-170815</wp:posOffset>
                </wp:positionH>
                <wp:positionV relativeFrom="paragraph">
                  <wp:posOffset>2771140</wp:posOffset>
                </wp:positionV>
                <wp:extent cx="6016238" cy="1192695"/>
                <wp:effectExtent l="0" t="0" r="0" b="7620"/>
                <wp:wrapNone/>
                <wp:docPr id="2" name="Text Box 2"/>
                <wp:cNvGraphicFramePr/>
                <a:graphic xmlns:a="http://schemas.openxmlformats.org/drawingml/2006/main">
                  <a:graphicData uri="http://schemas.microsoft.com/office/word/2010/wordprocessingShape">
                    <wps:wsp>
                      <wps:cNvSpPr txBox="1"/>
                      <wps:spPr>
                        <a:xfrm>
                          <a:off x="0" y="0"/>
                          <a:ext cx="6016238" cy="1192695"/>
                        </a:xfrm>
                        <a:prstGeom prst="rect">
                          <a:avLst/>
                        </a:prstGeom>
                        <a:noFill/>
                        <a:ln w="6350">
                          <a:noFill/>
                        </a:ln>
                      </wps:spPr>
                      <wps:txbx>
                        <w:txbxContent>
                          <w:p w14:paraId="7AE94C04" w14:textId="77777777" w:rsidR="00C820C0" w:rsidRPr="005877BE" w:rsidRDefault="00C820C0" w:rsidP="00373F24">
                            <w:pPr>
                              <w:spacing w:after="60"/>
                              <w:jc w:val="center"/>
                              <w:rPr>
                                <w:rFonts w:cstheme="minorHAnsi"/>
                                <w:b/>
                                <w:bCs/>
                                <w:lang w:val="en-US"/>
                              </w:rPr>
                            </w:pPr>
                            <w:r w:rsidRPr="005877BE">
                              <w:rPr>
                                <w:rFonts w:cstheme="minorHAnsi"/>
                                <w:b/>
                                <w:bCs/>
                                <w:lang w:val="en-US"/>
                              </w:rPr>
                              <w:t>Report Prepared For</w:t>
                            </w:r>
                          </w:p>
                          <w:p w14:paraId="6316246C" w14:textId="77777777" w:rsidR="00C820C0" w:rsidRPr="005877BE" w:rsidRDefault="00C820C0" w:rsidP="00373F24">
                            <w:pPr>
                              <w:spacing w:after="60"/>
                              <w:jc w:val="center"/>
                              <w:rPr>
                                <w:rFonts w:cstheme="minorHAnsi"/>
                                <w:b/>
                                <w:bCs/>
                                <w:color w:val="4472C4" w:themeColor="accent1"/>
                                <w:sz w:val="28"/>
                                <w:szCs w:val="28"/>
                                <w:lang w:val="en-US"/>
                              </w:rPr>
                            </w:pPr>
                            <w:r w:rsidRPr="005877BE">
                              <w:rPr>
                                <w:rFonts w:cstheme="minorHAnsi"/>
                                <w:b/>
                                <w:bCs/>
                                <w:color w:val="4472C4" w:themeColor="accent1"/>
                                <w:sz w:val="28"/>
                                <w:szCs w:val="28"/>
                                <w:lang w:val="en-US"/>
                              </w:rPr>
                              <w:t>STATE BANK OF INDIA</w:t>
                            </w:r>
                          </w:p>
                          <w:p w14:paraId="50C33ED2" w14:textId="269BD046" w:rsidR="000B5476" w:rsidRDefault="005F3EB9" w:rsidP="00843BF5">
                            <w:pPr>
                              <w:spacing w:after="0"/>
                              <w:jc w:val="center"/>
                              <w:rPr>
                                <w:rFonts w:cstheme="minorHAnsi"/>
                                <w:b/>
                                <w:bCs/>
                                <w:color w:val="FFFFFF" w:themeColor="background1"/>
                                <w:lang w:val="en-US"/>
                              </w:rPr>
                            </w:pPr>
                            <w:bookmarkStart w:id="0" w:name="OLE_LINK2"/>
                            <w:r>
                              <w:rPr>
                                <w:rFonts w:cstheme="minorHAnsi"/>
                                <w:b/>
                                <w:bCs/>
                                <w:color w:val="FFFFFF" w:themeColor="background1"/>
                                <w:lang w:val="en-US"/>
                              </w:rPr>
                              <w:t>Commercial Branch (Fort)</w:t>
                            </w:r>
                          </w:p>
                          <w:bookmarkEnd w:id="0"/>
                          <w:p w14:paraId="69D98C28" w14:textId="04613729" w:rsidR="00B12EDA" w:rsidRPr="00B12EDA" w:rsidRDefault="00B12EDA" w:rsidP="00B12EDA">
                            <w:pPr>
                              <w:spacing w:after="0"/>
                              <w:jc w:val="center"/>
                              <w:rPr>
                                <w:rFonts w:cstheme="minorHAnsi"/>
                                <w:b/>
                                <w:bCs/>
                                <w:color w:val="FFFFFF" w:themeColor="background1"/>
                                <w:lang w:val="en-US"/>
                              </w:rPr>
                            </w:pPr>
                            <w:r w:rsidRPr="00B12EDA">
                              <w:rPr>
                                <w:rFonts w:cstheme="minorHAnsi"/>
                                <w:b/>
                                <w:bCs/>
                                <w:color w:val="FFFFFF" w:themeColor="background1"/>
                                <w:lang w:val="en-US"/>
                              </w:rPr>
                              <w:t>2</w:t>
                            </w:r>
                            <w:r w:rsidRPr="00B12EDA">
                              <w:rPr>
                                <w:rFonts w:cstheme="minorHAnsi"/>
                                <w:b/>
                                <w:bCs/>
                                <w:color w:val="FFFFFF" w:themeColor="background1"/>
                                <w:vertAlign w:val="superscript"/>
                                <w:lang w:val="en-US"/>
                              </w:rPr>
                              <w:t>nd</w:t>
                            </w:r>
                            <w:r w:rsidRPr="00B12EDA">
                              <w:rPr>
                                <w:rFonts w:cstheme="minorHAnsi"/>
                                <w:b/>
                                <w:bCs/>
                                <w:color w:val="FFFFFF" w:themeColor="background1"/>
                                <w:lang w:val="en-US"/>
                              </w:rPr>
                              <w:t xml:space="preserve"> Floor, Commercial Branch, N. G. N. Vaidya Marg, Horniman Circle, </w:t>
                            </w:r>
                          </w:p>
                          <w:p w14:paraId="44F972CC" w14:textId="59E2BEDC" w:rsidR="00C820C0" w:rsidRPr="004D6564" w:rsidRDefault="00B12EDA" w:rsidP="00B12EDA">
                            <w:pPr>
                              <w:spacing w:after="0"/>
                              <w:jc w:val="center"/>
                              <w:rPr>
                                <w:rFonts w:cstheme="minorHAnsi"/>
                                <w:bCs/>
                                <w:color w:val="FFFFFF" w:themeColor="background1"/>
                                <w:lang w:val="en-US"/>
                              </w:rPr>
                            </w:pPr>
                            <w:r w:rsidRPr="00B12EDA">
                              <w:rPr>
                                <w:rFonts w:cstheme="minorHAnsi"/>
                                <w:b/>
                                <w:bCs/>
                                <w:color w:val="FFFFFF" w:themeColor="background1"/>
                                <w:lang w:val="en-US"/>
                              </w:rPr>
                              <w:t>Fort, Mumbai - 400 001, State - Maharashtra, Country - 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D78630" id="_x0000_t202" coordsize="21600,21600" o:spt="202" path="m,l,21600r21600,l21600,xe">
                <v:stroke joinstyle="miter"/>
                <v:path gradientshapeok="t" o:connecttype="rect"/>
              </v:shapetype>
              <v:shape id="Text Box 2" o:spid="_x0000_s1027" type="#_x0000_t202" style="position:absolute;margin-left:-13.45pt;margin-top:218.2pt;width:473.7pt;height:93.9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5/GgIAADQEAAAOAAAAZHJzL2Uyb0RvYy54bWysU02P2jAQvVfqf7B8L0lYo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" filled="f" stroked="f" strokeweight=".5pt">
                <v:textbox>
                  <w:txbxContent>
                    <w:p w14:paraId="7AE94C04" w14:textId="77777777" w:rsidR="00C820C0" w:rsidRPr="005877BE" w:rsidRDefault="00C820C0" w:rsidP="00373F24">
                      <w:pPr>
                        <w:spacing w:after="60"/>
                        <w:jc w:val="center"/>
                        <w:rPr>
                          <w:rFonts w:cstheme="minorHAnsi"/>
                          <w:b/>
                          <w:bCs/>
                          <w:lang w:val="en-US"/>
                        </w:rPr>
                      </w:pPr>
                      <w:r w:rsidRPr="005877BE">
                        <w:rPr>
                          <w:rFonts w:cstheme="minorHAnsi"/>
                          <w:b/>
                          <w:bCs/>
                          <w:lang w:val="en-US"/>
                        </w:rPr>
                        <w:t>Report Prepared For</w:t>
                      </w:r>
                    </w:p>
                    <w:p w14:paraId="6316246C" w14:textId="77777777" w:rsidR="00C820C0" w:rsidRPr="005877BE" w:rsidRDefault="00C820C0" w:rsidP="00373F24">
                      <w:pPr>
                        <w:spacing w:after="60"/>
                        <w:jc w:val="center"/>
                        <w:rPr>
                          <w:rFonts w:cstheme="minorHAnsi"/>
                          <w:b/>
                          <w:bCs/>
                          <w:color w:val="4472C4" w:themeColor="accent1"/>
                          <w:sz w:val="28"/>
                          <w:szCs w:val="28"/>
                          <w:lang w:val="en-US"/>
                        </w:rPr>
                      </w:pPr>
                      <w:r w:rsidRPr="005877BE">
                        <w:rPr>
                          <w:rFonts w:cstheme="minorHAnsi"/>
                          <w:b/>
                          <w:bCs/>
                          <w:color w:val="4472C4" w:themeColor="accent1"/>
                          <w:sz w:val="28"/>
                          <w:szCs w:val="28"/>
                          <w:lang w:val="en-US"/>
                        </w:rPr>
                        <w:t>STATE BANK OF INDIA</w:t>
                      </w:r>
                    </w:p>
                    <w:p w14:paraId="50C33ED2" w14:textId="269BD046" w:rsidR="000B5476" w:rsidRDefault="005F3EB9" w:rsidP="00843BF5">
                      <w:pPr>
                        <w:spacing w:after="0"/>
                        <w:jc w:val="center"/>
                        <w:rPr>
                          <w:rFonts w:cstheme="minorHAnsi"/>
                          <w:b/>
                          <w:bCs/>
                          <w:color w:val="FFFFFF" w:themeColor="background1"/>
                          <w:lang w:val="en-US"/>
                        </w:rPr>
                      </w:pPr>
                      <w:bookmarkStart w:id="1" w:name="OLE_LINK2"/>
                      <w:r>
                        <w:rPr>
                          <w:rFonts w:cstheme="minorHAnsi"/>
                          <w:b/>
                          <w:bCs/>
                          <w:color w:val="FFFFFF" w:themeColor="background1"/>
                          <w:lang w:val="en-US"/>
                        </w:rPr>
                        <w:t>Commercial Branch (Fort)</w:t>
                      </w:r>
                    </w:p>
                    <w:bookmarkEnd w:id="1"/>
                    <w:p w14:paraId="69D98C28" w14:textId="04613729" w:rsidR="00B12EDA" w:rsidRPr="00B12EDA" w:rsidRDefault="00B12EDA" w:rsidP="00B12EDA">
                      <w:pPr>
                        <w:spacing w:after="0"/>
                        <w:jc w:val="center"/>
                        <w:rPr>
                          <w:rFonts w:cstheme="minorHAnsi"/>
                          <w:b/>
                          <w:bCs/>
                          <w:color w:val="FFFFFF" w:themeColor="background1"/>
                          <w:lang w:val="en-US"/>
                        </w:rPr>
                      </w:pPr>
                      <w:r w:rsidRPr="00B12EDA">
                        <w:rPr>
                          <w:rFonts w:cstheme="minorHAnsi"/>
                          <w:b/>
                          <w:bCs/>
                          <w:color w:val="FFFFFF" w:themeColor="background1"/>
                          <w:lang w:val="en-US"/>
                        </w:rPr>
                        <w:t>2</w:t>
                      </w:r>
                      <w:r w:rsidRPr="00B12EDA">
                        <w:rPr>
                          <w:rFonts w:cstheme="minorHAnsi"/>
                          <w:b/>
                          <w:bCs/>
                          <w:color w:val="FFFFFF" w:themeColor="background1"/>
                          <w:vertAlign w:val="superscript"/>
                          <w:lang w:val="en-US"/>
                        </w:rPr>
                        <w:t>nd</w:t>
                      </w:r>
                      <w:r w:rsidRPr="00B12EDA">
                        <w:rPr>
                          <w:rFonts w:cstheme="minorHAnsi"/>
                          <w:b/>
                          <w:bCs/>
                          <w:color w:val="FFFFFF" w:themeColor="background1"/>
                          <w:lang w:val="en-US"/>
                        </w:rPr>
                        <w:t xml:space="preserve"> Floor, Commercial Branch, N. G. N. Vaidya Marg, Horniman Circle, </w:t>
                      </w:r>
                    </w:p>
                    <w:p w14:paraId="44F972CC" w14:textId="59E2BEDC" w:rsidR="00C820C0" w:rsidRPr="004D6564" w:rsidRDefault="00B12EDA" w:rsidP="00B12EDA">
                      <w:pPr>
                        <w:spacing w:after="0"/>
                        <w:jc w:val="center"/>
                        <w:rPr>
                          <w:rFonts w:cstheme="minorHAnsi"/>
                          <w:bCs/>
                          <w:color w:val="FFFFFF" w:themeColor="background1"/>
                          <w:lang w:val="en-US"/>
                        </w:rPr>
                      </w:pPr>
                      <w:r w:rsidRPr="00B12EDA">
                        <w:rPr>
                          <w:rFonts w:cstheme="minorHAnsi"/>
                          <w:b/>
                          <w:bCs/>
                          <w:color w:val="FFFFFF" w:themeColor="background1"/>
                          <w:lang w:val="en-US"/>
                        </w:rPr>
                        <w:t>Fort, Mumbai - 400 001, State - Maharashtra, Country - India</w:t>
                      </w:r>
                    </w:p>
                  </w:txbxContent>
                </v:textbox>
                <w10:wrap anchorx="margin"/>
              </v:shape>
            </w:pict>
          </mc:Fallback>
        </mc:AlternateContent>
      </w:r>
    </w:p>
    <w:p w14:paraId="3E5FBAC0" w14:textId="73308498" w:rsidR="00F720A5" w:rsidRDefault="00F720A5">
      <w:pPr>
        <w:sectPr w:rsidR="00F720A5"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p>
    <w:p w14:paraId="3F3AC255" w14:textId="7716C702" w:rsidR="00680FC6" w:rsidRPr="000E70C0" w:rsidRDefault="005877BE" w:rsidP="005877BE">
      <w:pPr>
        <w:pStyle w:val="TOCHeading"/>
        <w:jc w:val="center"/>
        <w:rPr>
          <w:rFonts w:ascii="Arial Narrow" w:eastAsiaTheme="minorHAnsi" w:hAnsi="Arial Narrow" w:cstheme="minorBidi"/>
          <w:b/>
          <w:bCs/>
          <w:color w:val="806000" w:themeColor="accent4" w:themeShade="80"/>
          <w:sz w:val="40"/>
          <w:szCs w:val="40"/>
          <w:lang w:val="en-IN"/>
        </w:rPr>
      </w:pPr>
      <w:r w:rsidRPr="000E70C0">
        <w:rPr>
          <w:rFonts w:ascii="Arial Narrow" w:eastAsiaTheme="minorHAnsi" w:hAnsi="Arial Narrow" w:cstheme="minorBidi"/>
          <w:b/>
          <w:bCs/>
          <w:color w:val="806000" w:themeColor="accent4" w:themeShade="80"/>
          <w:sz w:val="40"/>
          <w:szCs w:val="40"/>
          <w:lang w:val="en-IN"/>
        </w:rPr>
        <w:lastRenderedPageBreak/>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rPr>
          <w:rFonts w:asciiTheme="minorHAnsi" w:eastAsiaTheme="minorHAnsi" w:hAnsiTheme="minorHAnsi" w:cstheme="minorBidi"/>
          <w:color w:val="auto"/>
          <w:sz w:val="22"/>
          <w:szCs w:val="22"/>
          <w:lang w:val="en-IN"/>
        </w:rPr>
        <w:id w:val="1085183990"/>
        <w:docPartObj>
          <w:docPartGallery w:val="Table of Contents"/>
          <w:docPartUnique/>
        </w:docPartObj>
      </w:sdtPr>
      <w:sdtEndPr>
        <w:rPr>
          <w:b/>
          <w:bCs/>
          <w:noProof/>
        </w:rPr>
      </w:sdtEndPr>
      <w:sdtContent>
        <w:p w14:paraId="342D6654" w14:textId="1B8F5C2D" w:rsidR="005877BE" w:rsidRPr="00542285" w:rsidRDefault="005877BE" w:rsidP="00542285">
          <w:pPr>
            <w:pStyle w:val="TOCHeading"/>
            <w:spacing w:line="360" w:lineRule="auto"/>
            <w:rPr>
              <w:rFonts w:ascii="Arial Narrow" w:hAnsi="Arial Narrow"/>
              <w:sz w:val="28"/>
              <w:szCs w:val="28"/>
            </w:rPr>
          </w:pPr>
        </w:p>
        <w:p w14:paraId="47E58542" w14:textId="723C2B39" w:rsidR="00542285" w:rsidRPr="00542285" w:rsidRDefault="005877BE" w:rsidP="00542285">
          <w:pPr>
            <w:pStyle w:val="TOC1"/>
            <w:spacing w:line="360" w:lineRule="auto"/>
            <w:rPr>
              <w:rFonts w:asciiTheme="minorHAnsi" w:eastAsiaTheme="minorEastAsia" w:hAnsiTheme="minorHAnsi" w:cstheme="minorBidi"/>
              <w:b w:val="0"/>
              <w:bCs w:val="0"/>
              <w:sz w:val="28"/>
              <w:szCs w:val="28"/>
            </w:rPr>
          </w:pPr>
          <w:r w:rsidRPr="00542285">
            <w:rPr>
              <w:sz w:val="28"/>
              <w:szCs w:val="28"/>
            </w:rPr>
            <w:fldChar w:fldCharType="begin"/>
          </w:r>
          <w:r w:rsidRPr="00542285">
            <w:rPr>
              <w:sz w:val="28"/>
              <w:szCs w:val="28"/>
            </w:rPr>
            <w:instrText xml:space="preserve"> TOC \o "1-3" \h \z \u </w:instrText>
          </w:r>
          <w:r w:rsidRPr="00542285">
            <w:rPr>
              <w:sz w:val="28"/>
              <w:szCs w:val="28"/>
            </w:rPr>
            <w:fldChar w:fldCharType="separate"/>
          </w:r>
          <w:hyperlink w:anchor="_Toc110001160" w:history="1">
            <w:r w:rsidR="00542285" w:rsidRPr="00542285">
              <w:rPr>
                <w:rStyle w:val="Hyperlink"/>
                <w:sz w:val="28"/>
                <w:szCs w:val="28"/>
              </w:rPr>
              <w:t>1.</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VALUATION OPINION REPORT</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_Toc110001160 \h </w:instrText>
            </w:r>
            <w:r w:rsidR="00542285" w:rsidRPr="00542285">
              <w:rPr>
                <w:webHidden/>
                <w:sz w:val="28"/>
                <w:szCs w:val="28"/>
              </w:rPr>
            </w:r>
            <w:r w:rsidR="00542285" w:rsidRPr="00542285">
              <w:rPr>
                <w:webHidden/>
                <w:sz w:val="28"/>
                <w:szCs w:val="28"/>
              </w:rPr>
              <w:fldChar w:fldCharType="separate"/>
            </w:r>
            <w:r w:rsidR="007B0128">
              <w:rPr>
                <w:webHidden/>
                <w:sz w:val="28"/>
                <w:szCs w:val="28"/>
              </w:rPr>
              <w:t>3</w:t>
            </w:r>
            <w:r w:rsidR="00542285" w:rsidRPr="00542285">
              <w:rPr>
                <w:webHidden/>
                <w:sz w:val="28"/>
                <w:szCs w:val="28"/>
              </w:rPr>
              <w:fldChar w:fldCharType="end"/>
            </w:r>
          </w:hyperlink>
        </w:p>
        <w:p w14:paraId="4B360BF8" w14:textId="4EBF8781"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61" w:history="1">
            <w:r w:rsidR="00542285" w:rsidRPr="00542285">
              <w:rPr>
                <w:rStyle w:val="Hyperlink"/>
                <w:sz w:val="28"/>
                <w:szCs w:val="28"/>
              </w:rPr>
              <w:t>2.</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VALUATION REPORT (IN RESPECT OF LAND AND BUILDING)</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_Toc110001161 \h </w:instrText>
            </w:r>
            <w:r w:rsidR="00542285" w:rsidRPr="00542285">
              <w:rPr>
                <w:webHidden/>
                <w:sz w:val="28"/>
                <w:szCs w:val="28"/>
              </w:rPr>
            </w:r>
            <w:r w:rsidR="00542285" w:rsidRPr="00542285">
              <w:rPr>
                <w:webHidden/>
                <w:sz w:val="28"/>
                <w:szCs w:val="28"/>
              </w:rPr>
              <w:fldChar w:fldCharType="separate"/>
            </w:r>
            <w:r w:rsidR="007B0128">
              <w:rPr>
                <w:webHidden/>
                <w:sz w:val="28"/>
                <w:szCs w:val="28"/>
              </w:rPr>
              <w:t>4</w:t>
            </w:r>
            <w:r w:rsidR="00542285" w:rsidRPr="00542285">
              <w:rPr>
                <w:webHidden/>
                <w:sz w:val="28"/>
                <w:szCs w:val="28"/>
              </w:rPr>
              <w:fldChar w:fldCharType="end"/>
            </w:r>
          </w:hyperlink>
        </w:p>
        <w:p w14:paraId="7375FE82" w14:textId="309BC15B"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62" w:history="1">
            <w:r w:rsidR="00542285" w:rsidRPr="00542285">
              <w:rPr>
                <w:rStyle w:val="Hyperlink"/>
                <w:sz w:val="28"/>
                <w:szCs w:val="28"/>
              </w:rPr>
              <w:t>3.</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GOVERNMENT VALUE</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_Toc110001162 \h </w:instrText>
            </w:r>
            <w:r w:rsidR="00542285" w:rsidRPr="00542285">
              <w:rPr>
                <w:webHidden/>
                <w:sz w:val="28"/>
                <w:szCs w:val="28"/>
              </w:rPr>
            </w:r>
            <w:r w:rsidR="00542285" w:rsidRPr="00542285">
              <w:rPr>
                <w:webHidden/>
                <w:sz w:val="28"/>
                <w:szCs w:val="28"/>
              </w:rPr>
              <w:fldChar w:fldCharType="separate"/>
            </w:r>
            <w:r w:rsidR="007B0128">
              <w:rPr>
                <w:webHidden/>
                <w:sz w:val="28"/>
                <w:szCs w:val="28"/>
              </w:rPr>
              <w:t>12</w:t>
            </w:r>
            <w:r w:rsidR="00542285" w:rsidRPr="00542285">
              <w:rPr>
                <w:webHidden/>
                <w:sz w:val="28"/>
                <w:szCs w:val="28"/>
              </w:rPr>
              <w:fldChar w:fldCharType="end"/>
            </w:r>
          </w:hyperlink>
        </w:p>
        <w:p w14:paraId="10B1C421" w14:textId="0959DA17"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63" w:history="1">
            <w:r w:rsidR="00542285" w:rsidRPr="00542285">
              <w:rPr>
                <w:rStyle w:val="Hyperlink"/>
                <w:sz w:val="28"/>
                <w:szCs w:val="28"/>
              </w:rPr>
              <w:t>4.</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TOTAL ABSTRACT OF THE ENTIRE PROPERTY</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_Toc110001163 \h </w:instrText>
            </w:r>
            <w:r w:rsidR="00542285" w:rsidRPr="00542285">
              <w:rPr>
                <w:webHidden/>
                <w:sz w:val="28"/>
                <w:szCs w:val="28"/>
              </w:rPr>
            </w:r>
            <w:r w:rsidR="00542285" w:rsidRPr="00542285">
              <w:rPr>
                <w:webHidden/>
                <w:sz w:val="28"/>
                <w:szCs w:val="28"/>
              </w:rPr>
              <w:fldChar w:fldCharType="separate"/>
            </w:r>
            <w:r w:rsidR="007B0128">
              <w:rPr>
                <w:webHidden/>
                <w:sz w:val="28"/>
                <w:szCs w:val="28"/>
              </w:rPr>
              <w:t>12</w:t>
            </w:r>
            <w:r w:rsidR="00542285" w:rsidRPr="00542285">
              <w:rPr>
                <w:webHidden/>
                <w:sz w:val="28"/>
                <w:szCs w:val="28"/>
              </w:rPr>
              <w:fldChar w:fldCharType="end"/>
            </w:r>
          </w:hyperlink>
        </w:p>
        <w:p w14:paraId="0EBDE60E" w14:textId="2C30F395"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64" w:history="1">
            <w:r w:rsidR="00542285" w:rsidRPr="00542285">
              <w:rPr>
                <w:rStyle w:val="Hyperlink"/>
                <w:sz w:val="28"/>
                <w:szCs w:val="28"/>
              </w:rPr>
              <w:t>5.</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ACTUAL SITE PHOTOGRAPHS</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_Toc110001164 \h </w:instrText>
            </w:r>
            <w:r w:rsidR="00542285" w:rsidRPr="00542285">
              <w:rPr>
                <w:webHidden/>
                <w:sz w:val="28"/>
                <w:szCs w:val="28"/>
              </w:rPr>
            </w:r>
            <w:r w:rsidR="00542285" w:rsidRPr="00542285">
              <w:rPr>
                <w:webHidden/>
                <w:sz w:val="28"/>
                <w:szCs w:val="28"/>
              </w:rPr>
              <w:fldChar w:fldCharType="separate"/>
            </w:r>
            <w:r w:rsidR="007B0128">
              <w:rPr>
                <w:webHidden/>
                <w:sz w:val="28"/>
                <w:szCs w:val="28"/>
              </w:rPr>
              <w:t>14</w:t>
            </w:r>
            <w:r w:rsidR="00542285" w:rsidRPr="00542285">
              <w:rPr>
                <w:webHidden/>
                <w:sz w:val="28"/>
                <w:szCs w:val="28"/>
              </w:rPr>
              <w:fldChar w:fldCharType="end"/>
            </w:r>
          </w:hyperlink>
        </w:p>
        <w:p w14:paraId="262F662D" w14:textId="50BCB3F1"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65" w:history="1">
            <w:r w:rsidR="00542285" w:rsidRPr="00542285">
              <w:rPr>
                <w:rStyle w:val="Hyperlink"/>
                <w:sz w:val="28"/>
                <w:szCs w:val="28"/>
              </w:rPr>
              <w:t>6.</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ROUTE MAP OF THE PROPERTY</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_Toc110001165 \h </w:instrText>
            </w:r>
            <w:r w:rsidR="00542285" w:rsidRPr="00542285">
              <w:rPr>
                <w:webHidden/>
                <w:sz w:val="28"/>
                <w:szCs w:val="28"/>
              </w:rPr>
            </w:r>
            <w:r w:rsidR="00542285" w:rsidRPr="00542285">
              <w:rPr>
                <w:webHidden/>
                <w:sz w:val="28"/>
                <w:szCs w:val="28"/>
              </w:rPr>
              <w:fldChar w:fldCharType="separate"/>
            </w:r>
            <w:r w:rsidR="007B0128">
              <w:rPr>
                <w:webHidden/>
                <w:sz w:val="28"/>
                <w:szCs w:val="28"/>
              </w:rPr>
              <w:t>26</w:t>
            </w:r>
            <w:r w:rsidR="00542285" w:rsidRPr="00542285">
              <w:rPr>
                <w:webHidden/>
                <w:sz w:val="28"/>
                <w:szCs w:val="28"/>
              </w:rPr>
              <w:fldChar w:fldCharType="end"/>
            </w:r>
          </w:hyperlink>
        </w:p>
        <w:p w14:paraId="036FA3F1" w14:textId="006F248F"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66" w:history="1">
            <w:r w:rsidR="00542285" w:rsidRPr="00542285">
              <w:rPr>
                <w:rStyle w:val="Hyperlink"/>
                <w:sz w:val="28"/>
                <w:szCs w:val="28"/>
              </w:rPr>
              <w:t>7.</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LAND CIRCLE RATE</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_Toc110001166 \h </w:instrText>
            </w:r>
            <w:r w:rsidR="00542285" w:rsidRPr="00542285">
              <w:rPr>
                <w:webHidden/>
                <w:sz w:val="28"/>
                <w:szCs w:val="28"/>
              </w:rPr>
            </w:r>
            <w:r w:rsidR="00542285" w:rsidRPr="00542285">
              <w:rPr>
                <w:webHidden/>
                <w:sz w:val="28"/>
                <w:szCs w:val="28"/>
              </w:rPr>
              <w:fldChar w:fldCharType="separate"/>
            </w:r>
            <w:r w:rsidR="007B0128">
              <w:rPr>
                <w:webHidden/>
                <w:sz w:val="28"/>
                <w:szCs w:val="28"/>
              </w:rPr>
              <w:t>27</w:t>
            </w:r>
            <w:r w:rsidR="00542285" w:rsidRPr="00542285">
              <w:rPr>
                <w:webHidden/>
                <w:sz w:val="28"/>
                <w:szCs w:val="28"/>
              </w:rPr>
              <w:fldChar w:fldCharType="end"/>
            </w:r>
          </w:hyperlink>
        </w:p>
        <w:p w14:paraId="6CF114FD" w14:textId="46C4F957"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67" w:history="1">
            <w:r w:rsidR="00542285" w:rsidRPr="00542285">
              <w:rPr>
                <w:rStyle w:val="Hyperlink"/>
                <w:sz w:val="28"/>
                <w:szCs w:val="28"/>
              </w:rPr>
              <w:t>8.</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PRICE INDICATORS</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_Toc110001167 \h </w:instrText>
            </w:r>
            <w:r w:rsidR="00542285" w:rsidRPr="00542285">
              <w:rPr>
                <w:webHidden/>
                <w:sz w:val="28"/>
                <w:szCs w:val="28"/>
              </w:rPr>
            </w:r>
            <w:r w:rsidR="00542285" w:rsidRPr="00542285">
              <w:rPr>
                <w:webHidden/>
                <w:sz w:val="28"/>
                <w:szCs w:val="28"/>
              </w:rPr>
              <w:fldChar w:fldCharType="separate"/>
            </w:r>
            <w:r w:rsidR="007B0128">
              <w:rPr>
                <w:webHidden/>
                <w:sz w:val="28"/>
                <w:szCs w:val="28"/>
              </w:rPr>
              <w:t>28</w:t>
            </w:r>
            <w:r w:rsidR="00542285" w:rsidRPr="00542285">
              <w:rPr>
                <w:webHidden/>
                <w:sz w:val="28"/>
                <w:szCs w:val="28"/>
              </w:rPr>
              <w:fldChar w:fldCharType="end"/>
            </w:r>
          </w:hyperlink>
        </w:p>
        <w:p w14:paraId="77BF0FD7" w14:textId="1162E02E"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68" w:history="1">
            <w:r w:rsidR="00542285" w:rsidRPr="00542285">
              <w:rPr>
                <w:rStyle w:val="Hyperlink"/>
                <w:sz w:val="28"/>
                <w:szCs w:val="28"/>
              </w:rPr>
              <w:t>9.</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JUSTIFICATION FOR PRICE /RATE</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_Toc110001168 \h </w:instrText>
            </w:r>
            <w:r w:rsidR="00542285" w:rsidRPr="00542285">
              <w:rPr>
                <w:webHidden/>
                <w:sz w:val="28"/>
                <w:szCs w:val="28"/>
              </w:rPr>
            </w:r>
            <w:r w:rsidR="00542285" w:rsidRPr="00542285">
              <w:rPr>
                <w:webHidden/>
                <w:sz w:val="28"/>
                <w:szCs w:val="28"/>
              </w:rPr>
              <w:fldChar w:fldCharType="separate"/>
            </w:r>
            <w:r w:rsidR="007B0128">
              <w:rPr>
                <w:webHidden/>
                <w:sz w:val="28"/>
                <w:szCs w:val="28"/>
              </w:rPr>
              <w:t>30</w:t>
            </w:r>
            <w:r w:rsidR="00542285" w:rsidRPr="00542285">
              <w:rPr>
                <w:webHidden/>
                <w:sz w:val="28"/>
                <w:szCs w:val="28"/>
              </w:rPr>
              <w:fldChar w:fldCharType="end"/>
            </w:r>
          </w:hyperlink>
        </w:p>
        <w:p w14:paraId="77CF9487" w14:textId="2192E64A"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69" w:history="1">
            <w:r w:rsidR="00542285" w:rsidRPr="00542285">
              <w:rPr>
                <w:rStyle w:val="Hyperlink"/>
                <w:sz w:val="28"/>
                <w:szCs w:val="28"/>
              </w:rPr>
              <w:t>10.</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DECLARATION-CUM-UNDERTAKING</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_Toc110001169 \h </w:instrText>
            </w:r>
            <w:r w:rsidR="00542285" w:rsidRPr="00542285">
              <w:rPr>
                <w:webHidden/>
                <w:sz w:val="28"/>
                <w:szCs w:val="28"/>
              </w:rPr>
            </w:r>
            <w:r w:rsidR="00542285" w:rsidRPr="00542285">
              <w:rPr>
                <w:webHidden/>
                <w:sz w:val="28"/>
                <w:szCs w:val="28"/>
              </w:rPr>
              <w:fldChar w:fldCharType="separate"/>
            </w:r>
            <w:r w:rsidR="007B0128">
              <w:rPr>
                <w:webHidden/>
                <w:sz w:val="28"/>
                <w:szCs w:val="28"/>
              </w:rPr>
              <w:t>32</w:t>
            </w:r>
            <w:r w:rsidR="00542285" w:rsidRPr="00542285">
              <w:rPr>
                <w:webHidden/>
                <w:sz w:val="28"/>
                <w:szCs w:val="28"/>
              </w:rPr>
              <w:fldChar w:fldCharType="end"/>
            </w:r>
          </w:hyperlink>
        </w:p>
        <w:p w14:paraId="7181EEC2" w14:textId="68DC052E"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70" w:history="1">
            <w:r w:rsidR="00542285" w:rsidRPr="00542285">
              <w:rPr>
                <w:rStyle w:val="Hyperlink"/>
                <w:sz w:val="28"/>
                <w:szCs w:val="28"/>
              </w:rPr>
              <w:t>11.</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ASSUMPTIONS, DISCLAIMERS, LIMITATIONS &amp; QUALIFICATIONS</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_Toc110001170 \h </w:instrText>
            </w:r>
            <w:r w:rsidR="00542285" w:rsidRPr="00542285">
              <w:rPr>
                <w:webHidden/>
                <w:sz w:val="28"/>
                <w:szCs w:val="28"/>
              </w:rPr>
            </w:r>
            <w:r w:rsidR="00542285" w:rsidRPr="00542285">
              <w:rPr>
                <w:webHidden/>
                <w:sz w:val="28"/>
                <w:szCs w:val="28"/>
              </w:rPr>
              <w:fldChar w:fldCharType="separate"/>
            </w:r>
            <w:r w:rsidR="007B0128">
              <w:rPr>
                <w:webHidden/>
                <w:sz w:val="28"/>
                <w:szCs w:val="28"/>
              </w:rPr>
              <w:t>35</w:t>
            </w:r>
            <w:r w:rsidR="00542285" w:rsidRPr="00542285">
              <w:rPr>
                <w:webHidden/>
                <w:sz w:val="28"/>
                <w:szCs w:val="28"/>
              </w:rPr>
              <w:fldChar w:fldCharType="end"/>
            </w:r>
          </w:hyperlink>
        </w:p>
        <w:p w14:paraId="20B18216" w14:textId="63DB0D61"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71" w:history="1">
            <w:r w:rsidR="00542285" w:rsidRPr="00542285">
              <w:rPr>
                <w:rStyle w:val="Hyperlink"/>
                <w:sz w:val="28"/>
                <w:szCs w:val="28"/>
              </w:rPr>
              <w:t>12.</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ASSUMPTIONS, CAVEATS, LIMITATION AND DISCLAIMERS</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_Toc110001171 \h </w:instrText>
            </w:r>
            <w:r w:rsidR="00542285" w:rsidRPr="00542285">
              <w:rPr>
                <w:webHidden/>
                <w:sz w:val="28"/>
                <w:szCs w:val="28"/>
              </w:rPr>
            </w:r>
            <w:r w:rsidR="00542285" w:rsidRPr="00542285">
              <w:rPr>
                <w:webHidden/>
                <w:sz w:val="28"/>
                <w:szCs w:val="28"/>
              </w:rPr>
              <w:fldChar w:fldCharType="separate"/>
            </w:r>
            <w:r w:rsidR="007B0128">
              <w:rPr>
                <w:webHidden/>
                <w:sz w:val="28"/>
                <w:szCs w:val="28"/>
              </w:rPr>
              <w:t>38</w:t>
            </w:r>
            <w:r w:rsidR="00542285" w:rsidRPr="00542285">
              <w:rPr>
                <w:webHidden/>
                <w:sz w:val="28"/>
                <w:szCs w:val="28"/>
              </w:rPr>
              <w:fldChar w:fldCharType="end"/>
            </w:r>
          </w:hyperlink>
        </w:p>
        <w:p w14:paraId="54D85856" w14:textId="578D19F6"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72" w:history="1">
            <w:r w:rsidR="00542285" w:rsidRPr="00542285">
              <w:rPr>
                <w:rStyle w:val="Hyperlink"/>
                <w:sz w:val="28"/>
                <w:szCs w:val="28"/>
              </w:rPr>
              <w:t>13.</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MODEL CODE OF CONDUCT FOR VALUERS</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_Toc110001172 \h </w:instrText>
            </w:r>
            <w:r w:rsidR="00542285" w:rsidRPr="00542285">
              <w:rPr>
                <w:webHidden/>
                <w:sz w:val="28"/>
                <w:szCs w:val="28"/>
              </w:rPr>
            </w:r>
            <w:r w:rsidR="00542285" w:rsidRPr="00542285">
              <w:rPr>
                <w:webHidden/>
                <w:sz w:val="28"/>
                <w:szCs w:val="28"/>
              </w:rPr>
              <w:fldChar w:fldCharType="separate"/>
            </w:r>
            <w:r w:rsidR="007B0128">
              <w:rPr>
                <w:webHidden/>
                <w:sz w:val="28"/>
                <w:szCs w:val="28"/>
              </w:rPr>
              <w:t>39</w:t>
            </w:r>
            <w:r w:rsidR="00542285" w:rsidRPr="00542285">
              <w:rPr>
                <w:webHidden/>
                <w:sz w:val="28"/>
                <w:szCs w:val="28"/>
              </w:rPr>
              <w:fldChar w:fldCharType="end"/>
            </w:r>
          </w:hyperlink>
        </w:p>
        <w:p w14:paraId="0AC1CCFD" w14:textId="70859CA7" w:rsidR="00542285" w:rsidRPr="00542285" w:rsidRDefault="004F5CCF" w:rsidP="00542285">
          <w:pPr>
            <w:pStyle w:val="TOC1"/>
            <w:spacing w:line="360" w:lineRule="auto"/>
            <w:rPr>
              <w:rFonts w:asciiTheme="minorHAnsi" w:eastAsiaTheme="minorEastAsia" w:hAnsiTheme="minorHAnsi" w:cstheme="minorBidi"/>
              <w:b w:val="0"/>
              <w:bCs w:val="0"/>
              <w:sz w:val="28"/>
              <w:szCs w:val="28"/>
            </w:rPr>
          </w:pPr>
          <w:hyperlink w:anchor="_Toc110001173" w:history="1">
            <w:r w:rsidR="00542285" w:rsidRPr="00542285">
              <w:rPr>
                <w:rStyle w:val="Hyperlink"/>
                <w:sz w:val="28"/>
                <w:szCs w:val="28"/>
              </w:rPr>
              <w:t>14.</w:t>
            </w:r>
            <w:r w:rsidR="00542285" w:rsidRPr="00542285">
              <w:rPr>
                <w:rFonts w:asciiTheme="minorHAnsi" w:eastAsiaTheme="minorEastAsia" w:hAnsiTheme="minorHAnsi" w:cstheme="minorBidi"/>
                <w:b w:val="0"/>
                <w:bCs w:val="0"/>
                <w:sz w:val="28"/>
                <w:szCs w:val="28"/>
              </w:rPr>
              <w:tab/>
            </w:r>
            <w:r w:rsidR="00542285" w:rsidRPr="00542285">
              <w:rPr>
                <w:rStyle w:val="Hyperlink"/>
                <w:sz w:val="28"/>
                <w:szCs w:val="28"/>
              </w:rPr>
              <w:t>DEFINITION OF VALUE FOR THIS SPECIFIC PURPOSE</w:t>
            </w:r>
            <w:r w:rsidR="00542285" w:rsidRPr="00542285">
              <w:rPr>
                <w:webHidden/>
                <w:sz w:val="28"/>
                <w:szCs w:val="28"/>
              </w:rPr>
              <w:tab/>
            </w:r>
            <w:r w:rsidR="00542285" w:rsidRPr="00542285">
              <w:rPr>
                <w:webHidden/>
                <w:sz w:val="28"/>
                <w:szCs w:val="28"/>
              </w:rPr>
              <w:fldChar w:fldCharType="begin"/>
            </w:r>
            <w:r w:rsidR="00542285" w:rsidRPr="00542285">
              <w:rPr>
                <w:webHidden/>
                <w:sz w:val="28"/>
                <w:szCs w:val="28"/>
              </w:rPr>
              <w:instrText xml:space="preserve"> PAGEREF _Toc110001173 \h </w:instrText>
            </w:r>
            <w:r w:rsidR="00542285" w:rsidRPr="00542285">
              <w:rPr>
                <w:webHidden/>
                <w:sz w:val="28"/>
                <w:szCs w:val="28"/>
              </w:rPr>
            </w:r>
            <w:r w:rsidR="00542285" w:rsidRPr="00542285">
              <w:rPr>
                <w:webHidden/>
                <w:sz w:val="28"/>
                <w:szCs w:val="28"/>
              </w:rPr>
              <w:fldChar w:fldCharType="separate"/>
            </w:r>
            <w:r w:rsidR="007B0128">
              <w:rPr>
                <w:webHidden/>
                <w:sz w:val="28"/>
                <w:szCs w:val="28"/>
              </w:rPr>
              <w:t>42</w:t>
            </w:r>
            <w:r w:rsidR="00542285" w:rsidRPr="00542285">
              <w:rPr>
                <w:webHidden/>
                <w:sz w:val="28"/>
                <w:szCs w:val="28"/>
              </w:rPr>
              <w:fldChar w:fldCharType="end"/>
            </w:r>
          </w:hyperlink>
        </w:p>
        <w:p w14:paraId="4CBB7D3B" w14:textId="47E1AF0C" w:rsidR="005877BE" w:rsidRDefault="005877BE" w:rsidP="00542285">
          <w:pPr>
            <w:spacing w:line="360" w:lineRule="auto"/>
          </w:pPr>
          <w:r w:rsidRPr="00542285">
            <w:rPr>
              <w:rFonts w:ascii="Arial Narrow" w:hAnsi="Arial Narrow"/>
              <w:b/>
              <w:bCs/>
              <w:noProof/>
              <w:sz w:val="28"/>
              <w:szCs w:val="28"/>
            </w:rPr>
            <w:fldChar w:fldCharType="end"/>
          </w:r>
        </w:p>
      </w:sdtContent>
    </w:sdt>
    <w:p w14:paraId="56B050E3" w14:textId="64E1C55B" w:rsidR="00E320F9" w:rsidRDefault="00E320F9"/>
    <w:p w14:paraId="445D335D" w14:textId="46884190" w:rsidR="00680FC6" w:rsidRDefault="00680FC6"/>
    <w:p w14:paraId="744815CA" w14:textId="0C78D67B" w:rsidR="00680FC6" w:rsidRDefault="00680FC6"/>
    <w:p w14:paraId="12C8D5F9" w14:textId="3DC56828" w:rsidR="00680FC6" w:rsidRDefault="00680FC6"/>
    <w:p w14:paraId="3511BB5B" w14:textId="739CCF8D" w:rsidR="005011CE" w:rsidRPr="00713A13" w:rsidRDefault="005011CE" w:rsidP="00A70DB4">
      <w:pPr>
        <w:spacing w:before="40" w:after="40" w:line="240" w:lineRule="auto"/>
        <w:ind w:left="5040"/>
        <w:jc w:val="right"/>
        <w:rPr>
          <w:rFonts w:ascii="Arial Narrow" w:hAnsi="Arial Narrow"/>
          <w:color w:val="000000" w:themeColor="text1"/>
          <w:sz w:val="18"/>
          <w:szCs w:val="18"/>
        </w:rPr>
      </w:pPr>
      <w:proofErr w:type="spellStart"/>
      <w:r w:rsidRPr="00713A13">
        <w:rPr>
          <w:rFonts w:ascii="Arial Narrow" w:hAnsi="Arial Narrow"/>
          <w:color w:val="000000" w:themeColor="text1"/>
          <w:sz w:val="18"/>
          <w:szCs w:val="18"/>
        </w:rPr>
        <w:lastRenderedPageBreak/>
        <w:t>Vastu</w:t>
      </w:r>
      <w:proofErr w:type="spellEnd"/>
      <w:r w:rsidRPr="00713A13">
        <w:rPr>
          <w:rFonts w:ascii="Arial Narrow" w:hAnsi="Arial Narrow"/>
          <w:color w:val="000000" w:themeColor="text1"/>
          <w:sz w:val="18"/>
          <w:szCs w:val="18"/>
        </w:rPr>
        <w:t>/</w:t>
      </w:r>
      <w:r w:rsidR="00713A13" w:rsidRPr="00713A13">
        <w:rPr>
          <w:rFonts w:ascii="Arial Narrow" w:hAnsi="Arial Narrow"/>
          <w:color w:val="000000" w:themeColor="text1"/>
          <w:sz w:val="18"/>
          <w:szCs w:val="18"/>
        </w:rPr>
        <w:t>Thane</w:t>
      </w:r>
      <w:r w:rsidRPr="00713A13">
        <w:rPr>
          <w:rFonts w:ascii="Arial Narrow" w:hAnsi="Arial Narrow"/>
          <w:color w:val="000000" w:themeColor="text1"/>
          <w:sz w:val="18"/>
          <w:szCs w:val="18"/>
        </w:rPr>
        <w:t>/</w:t>
      </w:r>
      <w:r w:rsidR="00277AD2">
        <w:rPr>
          <w:rFonts w:ascii="Arial Narrow" w:hAnsi="Arial Narrow"/>
          <w:color w:val="000000" w:themeColor="text1"/>
          <w:sz w:val="18"/>
          <w:szCs w:val="18"/>
        </w:rPr>
        <w:t>01</w:t>
      </w:r>
      <w:r w:rsidRPr="00713A13">
        <w:rPr>
          <w:rFonts w:ascii="Arial Narrow" w:hAnsi="Arial Narrow"/>
          <w:color w:val="000000" w:themeColor="text1"/>
          <w:sz w:val="18"/>
          <w:szCs w:val="18"/>
        </w:rPr>
        <w:t>/</w:t>
      </w:r>
      <w:r w:rsidRPr="00277AD2">
        <w:rPr>
          <w:rFonts w:ascii="Arial Narrow" w:hAnsi="Arial Narrow"/>
          <w:color w:val="000000" w:themeColor="text1"/>
          <w:sz w:val="18"/>
          <w:szCs w:val="18"/>
        </w:rPr>
        <w:t>202</w:t>
      </w:r>
      <w:r w:rsidR="00277AD2">
        <w:rPr>
          <w:rFonts w:ascii="Arial Narrow" w:hAnsi="Arial Narrow"/>
          <w:color w:val="000000" w:themeColor="text1"/>
          <w:sz w:val="18"/>
          <w:szCs w:val="18"/>
        </w:rPr>
        <w:t>4</w:t>
      </w:r>
      <w:r w:rsidRPr="00277AD2">
        <w:rPr>
          <w:rFonts w:ascii="Arial Narrow" w:hAnsi="Arial Narrow"/>
          <w:color w:val="000000" w:themeColor="text1"/>
          <w:sz w:val="18"/>
          <w:szCs w:val="18"/>
        </w:rPr>
        <w:t>/</w:t>
      </w:r>
      <w:r w:rsidR="00277AD2" w:rsidRPr="00E11EB0">
        <w:rPr>
          <w:rFonts w:ascii="Arial Narrow" w:hAnsi="Arial Narrow"/>
          <w:color w:val="000000" w:themeColor="text1"/>
          <w:sz w:val="18"/>
          <w:szCs w:val="18"/>
        </w:rPr>
        <w:t>6135</w:t>
      </w:r>
      <w:r w:rsidRPr="00E11EB0">
        <w:rPr>
          <w:rFonts w:ascii="Arial Narrow" w:hAnsi="Arial Narrow"/>
          <w:color w:val="000000" w:themeColor="text1"/>
          <w:sz w:val="18"/>
          <w:szCs w:val="18"/>
        </w:rPr>
        <w:t>/</w:t>
      </w:r>
      <w:r w:rsidR="00713A13" w:rsidRPr="00E11EB0">
        <w:rPr>
          <w:rFonts w:ascii="Arial Narrow" w:hAnsi="Arial Narrow"/>
          <w:sz w:val="18"/>
          <w:szCs w:val="18"/>
        </w:rPr>
        <w:t>230</w:t>
      </w:r>
      <w:r w:rsidR="00E11EB0" w:rsidRPr="00E11EB0">
        <w:rPr>
          <w:rFonts w:ascii="Arial Narrow" w:hAnsi="Arial Narrow"/>
          <w:sz w:val="18"/>
          <w:szCs w:val="18"/>
        </w:rPr>
        <w:t>4359</w:t>
      </w:r>
    </w:p>
    <w:p w14:paraId="044D5473" w14:textId="092C1B19" w:rsidR="005011CE" w:rsidRPr="00713A13" w:rsidRDefault="00E11EB0" w:rsidP="00A70DB4">
      <w:pPr>
        <w:spacing w:before="40" w:after="40" w:line="240" w:lineRule="auto"/>
        <w:ind w:left="5040"/>
        <w:jc w:val="right"/>
        <w:rPr>
          <w:rFonts w:ascii="Arial Narrow" w:hAnsi="Arial Narrow"/>
          <w:color w:val="000000" w:themeColor="text1"/>
          <w:sz w:val="18"/>
          <w:szCs w:val="18"/>
        </w:rPr>
      </w:pPr>
      <w:r w:rsidRPr="00E11EB0">
        <w:rPr>
          <w:rFonts w:ascii="Arial Narrow" w:hAnsi="Arial Narrow"/>
          <w:color w:val="000000" w:themeColor="text1"/>
          <w:sz w:val="18"/>
          <w:szCs w:val="18"/>
        </w:rPr>
        <w:t>05</w:t>
      </w:r>
      <w:r w:rsidR="005011CE" w:rsidRPr="00E11EB0">
        <w:rPr>
          <w:rFonts w:ascii="Arial Narrow" w:hAnsi="Arial Narrow"/>
          <w:color w:val="000000" w:themeColor="text1"/>
          <w:sz w:val="18"/>
          <w:szCs w:val="18"/>
        </w:rPr>
        <w:t>/</w:t>
      </w:r>
      <w:r w:rsidRPr="00E11EB0">
        <w:rPr>
          <w:rFonts w:ascii="Arial Narrow" w:hAnsi="Arial Narrow"/>
          <w:color w:val="000000" w:themeColor="text1"/>
          <w:sz w:val="18"/>
          <w:szCs w:val="18"/>
        </w:rPr>
        <w:t>14</w:t>
      </w:r>
      <w:r w:rsidR="005011CE" w:rsidRPr="00E11EB0">
        <w:rPr>
          <w:rFonts w:ascii="Arial Narrow" w:hAnsi="Arial Narrow"/>
          <w:color w:val="000000" w:themeColor="text1"/>
          <w:sz w:val="18"/>
          <w:szCs w:val="18"/>
        </w:rPr>
        <w:t>-</w:t>
      </w:r>
      <w:r w:rsidRPr="00E11EB0">
        <w:rPr>
          <w:rFonts w:ascii="Arial Narrow" w:hAnsi="Arial Narrow"/>
          <w:color w:val="000000" w:themeColor="text1"/>
          <w:sz w:val="18"/>
          <w:szCs w:val="18"/>
        </w:rPr>
        <w:t>61</w:t>
      </w:r>
      <w:r w:rsidR="005011CE" w:rsidRPr="00E11EB0">
        <w:rPr>
          <w:rFonts w:ascii="Arial Narrow" w:hAnsi="Arial Narrow"/>
          <w:color w:val="000000" w:themeColor="text1"/>
          <w:sz w:val="18"/>
          <w:szCs w:val="18"/>
        </w:rPr>
        <w:t>-AP</w:t>
      </w:r>
      <w:r w:rsidR="00713A13" w:rsidRPr="00E11EB0">
        <w:rPr>
          <w:rFonts w:ascii="Arial Narrow" w:hAnsi="Arial Narrow"/>
          <w:color w:val="000000" w:themeColor="text1"/>
          <w:sz w:val="18"/>
          <w:szCs w:val="18"/>
        </w:rPr>
        <w:t>U</w:t>
      </w:r>
      <w:r w:rsidR="005011CE" w:rsidRPr="00713A13">
        <w:rPr>
          <w:rFonts w:ascii="Arial Narrow" w:hAnsi="Arial Narrow"/>
          <w:color w:val="000000" w:themeColor="text1"/>
          <w:sz w:val="18"/>
          <w:szCs w:val="18"/>
        </w:rPr>
        <w:t xml:space="preserve">        </w:t>
      </w:r>
    </w:p>
    <w:p w14:paraId="25AD70B5" w14:textId="06A7BA1C" w:rsidR="005011CE" w:rsidRPr="00713A13" w:rsidRDefault="005011CE" w:rsidP="00A70DB4">
      <w:pPr>
        <w:spacing w:before="40" w:after="40" w:line="240" w:lineRule="auto"/>
        <w:ind w:left="3600"/>
        <w:jc w:val="right"/>
        <w:rPr>
          <w:rFonts w:ascii="Arial Narrow" w:hAnsi="Arial Narrow" w:cs="Mangal"/>
          <w:color w:val="000000" w:themeColor="text1"/>
          <w:sz w:val="18"/>
          <w:szCs w:val="16"/>
          <w:lang w:val="en-GB" w:bidi="mr-IN"/>
        </w:rPr>
      </w:pPr>
      <w:r w:rsidRPr="00713A13">
        <w:rPr>
          <w:rFonts w:ascii="Arial Narrow" w:hAnsi="Arial Narrow"/>
          <w:color w:val="000000" w:themeColor="text1"/>
          <w:sz w:val="18"/>
          <w:szCs w:val="18"/>
        </w:rPr>
        <w:tab/>
      </w:r>
      <w:r w:rsidRPr="00713A13">
        <w:rPr>
          <w:rFonts w:ascii="Arial Narrow" w:hAnsi="Arial Narrow"/>
          <w:color w:val="000000" w:themeColor="text1"/>
          <w:sz w:val="18"/>
          <w:szCs w:val="18"/>
        </w:rPr>
        <w:tab/>
      </w:r>
      <w:r w:rsidRPr="00713A13">
        <w:rPr>
          <w:rFonts w:ascii="Arial Narrow" w:hAnsi="Arial Narrow"/>
          <w:color w:val="000000" w:themeColor="text1"/>
          <w:sz w:val="18"/>
          <w:szCs w:val="18"/>
        </w:rPr>
        <w:tab/>
        <w:t xml:space="preserve">       Date: </w:t>
      </w:r>
      <w:r w:rsidR="004D6564">
        <w:rPr>
          <w:rFonts w:ascii="Arial Narrow" w:hAnsi="Arial Narrow"/>
          <w:color w:val="000000" w:themeColor="text1"/>
          <w:sz w:val="18"/>
          <w:szCs w:val="18"/>
          <w:lang w:val="en-GB"/>
        </w:rPr>
        <w:t>05.01.2024</w:t>
      </w:r>
    </w:p>
    <w:p w14:paraId="09C99AB0" w14:textId="77777777" w:rsidR="005011CE" w:rsidRPr="001D6A17" w:rsidRDefault="005011CE" w:rsidP="005011CE">
      <w:pPr>
        <w:pStyle w:val="Heading1"/>
        <w:numPr>
          <w:ilvl w:val="0"/>
          <w:numId w:val="2"/>
        </w:numPr>
        <w:tabs>
          <w:tab w:val="num" w:pos="360"/>
        </w:tabs>
        <w:ind w:left="284"/>
      </w:pPr>
      <w:bookmarkStart w:id="2" w:name="_Toc78634024"/>
      <w:bookmarkStart w:id="3" w:name="_Toc81409612"/>
      <w:bookmarkStart w:id="4" w:name="_Toc110001160"/>
      <w:r w:rsidRPr="001D6A17">
        <w:t>VALUATION OPINION REPORT</w:t>
      </w:r>
      <w:bookmarkEnd w:id="2"/>
      <w:bookmarkEnd w:id="3"/>
      <w:bookmarkEnd w:id="4"/>
    </w:p>
    <w:p w14:paraId="163FF7A1" w14:textId="1090F5EF" w:rsidR="005011CE" w:rsidRPr="008E440C" w:rsidRDefault="005011CE" w:rsidP="005011CE">
      <w:pPr>
        <w:spacing w:before="120" w:line="360" w:lineRule="auto"/>
        <w:jc w:val="both"/>
        <w:rPr>
          <w:rFonts w:ascii="Arial Narrow" w:hAnsi="Arial Narrow" w:cs="Arial"/>
          <w:b/>
          <w:bCs/>
          <w:sz w:val="26"/>
          <w:szCs w:val="26"/>
        </w:rPr>
      </w:pPr>
      <w:r w:rsidRPr="008E440C">
        <w:rPr>
          <w:rFonts w:ascii="Arial Narrow" w:hAnsi="Arial Narrow"/>
          <w:sz w:val="26"/>
          <w:szCs w:val="26"/>
        </w:rPr>
        <w:t>This is to certify that the property bearing</w:t>
      </w:r>
      <w:bookmarkStart w:id="5" w:name="OLE_LINK1"/>
      <w:r w:rsidRPr="008E440C">
        <w:rPr>
          <w:rFonts w:ascii="Arial Narrow" w:hAnsi="Arial Narrow"/>
          <w:sz w:val="26"/>
          <w:szCs w:val="26"/>
        </w:rPr>
        <w:t xml:space="preserve"> </w:t>
      </w:r>
      <w:bookmarkStart w:id="6" w:name="_Hlk151374966"/>
      <w:bookmarkEnd w:id="5"/>
      <w:r w:rsidR="005F3A19" w:rsidRPr="008E440C">
        <w:rPr>
          <w:rFonts w:ascii="Arial Narrow" w:hAnsi="Arial Narrow" w:cs="Arial"/>
          <w:sz w:val="26"/>
          <w:szCs w:val="26"/>
        </w:rPr>
        <w:t xml:space="preserve">Industrial Land &amp; Building on </w:t>
      </w:r>
      <w:bookmarkEnd w:id="6"/>
      <w:r w:rsidR="00A02A97" w:rsidRPr="00A02A97">
        <w:rPr>
          <w:rFonts w:ascii="Arial Narrow" w:hAnsi="Arial Narrow" w:cs="Arial"/>
          <w:bCs/>
          <w:sz w:val="26"/>
          <w:szCs w:val="26"/>
        </w:rPr>
        <w:t xml:space="preserve">Plot No. 21, 22 &amp; 23, Formed in Sy. No. 240 to 243 (Part) of, Village </w:t>
      </w:r>
      <w:proofErr w:type="spellStart"/>
      <w:r w:rsidR="00A02A97" w:rsidRPr="00A02A97">
        <w:rPr>
          <w:rFonts w:ascii="Arial Narrow" w:hAnsi="Arial Narrow" w:cs="Arial"/>
          <w:bCs/>
          <w:sz w:val="26"/>
          <w:szCs w:val="26"/>
        </w:rPr>
        <w:t>Rajapura</w:t>
      </w:r>
      <w:proofErr w:type="spellEnd"/>
      <w:r w:rsidR="00A02A97" w:rsidRPr="00A02A97">
        <w:rPr>
          <w:rFonts w:ascii="Arial Narrow" w:hAnsi="Arial Narrow" w:cs="Arial"/>
          <w:bCs/>
          <w:sz w:val="26"/>
          <w:szCs w:val="26"/>
        </w:rPr>
        <w:t xml:space="preserve">, Bommasandra </w:t>
      </w:r>
      <w:proofErr w:type="spellStart"/>
      <w:r w:rsidR="00A02A97" w:rsidRPr="00A02A97">
        <w:rPr>
          <w:rFonts w:ascii="Arial Narrow" w:hAnsi="Arial Narrow" w:cs="Arial"/>
          <w:bCs/>
          <w:sz w:val="26"/>
          <w:szCs w:val="26"/>
        </w:rPr>
        <w:t>Jigani</w:t>
      </w:r>
      <w:proofErr w:type="spellEnd"/>
      <w:r w:rsidR="00A02A97" w:rsidRPr="00A02A97">
        <w:rPr>
          <w:rFonts w:ascii="Arial Narrow" w:hAnsi="Arial Narrow" w:cs="Arial"/>
          <w:bCs/>
          <w:sz w:val="26"/>
          <w:szCs w:val="26"/>
        </w:rPr>
        <w:t xml:space="preserve"> Link Road, KIADB Industrial Area, </w:t>
      </w:r>
      <w:proofErr w:type="spellStart"/>
      <w:r w:rsidR="00A02A97" w:rsidRPr="00A02A97">
        <w:rPr>
          <w:rFonts w:ascii="Arial Narrow" w:hAnsi="Arial Narrow" w:cs="Arial"/>
          <w:bCs/>
          <w:sz w:val="26"/>
          <w:szCs w:val="26"/>
        </w:rPr>
        <w:t>Jigani</w:t>
      </w:r>
      <w:proofErr w:type="spellEnd"/>
      <w:r w:rsidR="00A02A97" w:rsidRPr="00A02A97">
        <w:rPr>
          <w:rFonts w:ascii="Arial Narrow" w:hAnsi="Arial Narrow" w:cs="Arial"/>
          <w:bCs/>
          <w:sz w:val="26"/>
          <w:szCs w:val="26"/>
        </w:rPr>
        <w:t xml:space="preserve"> </w:t>
      </w:r>
      <w:proofErr w:type="spellStart"/>
      <w:r w:rsidR="00A02A97" w:rsidRPr="00A02A97">
        <w:rPr>
          <w:rFonts w:ascii="Arial Narrow" w:hAnsi="Arial Narrow" w:cs="Arial"/>
          <w:bCs/>
          <w:sz w:val="26"/>
          <w:szCs w:val="26"/>
        </w:rPr>
        <w:t>Hobli</w:t>
      </w:r>
      <w:proofErr w:type="spellEnd"/>
      <w:r w:rsidR="00A02A97" w:rsidRPr="00A02A97">
        <w:rPr>
          <w:rFonts w:ascii="Arial Narrow" w:hAnsi="Arial Narrow" w:cs="Arial"/>
          <w:bCs/>
          <w:sz w:val="26"/>
          <w:szCs w:val="26"/>
        </w:rPr>
        <w:t xml:space="preserve">, Taluka </w:t>
      </w:r>
      <w:proofErr w:type="spellStart"/>
      <w:r w:rsidR="00A02A97" w:rsidRPr="00A02A97">
        <w:rPr>
          <w:rFonts w:ascii="Arial Narrow" w:hAnsi="Arial Narrow" w:cs="Arial"/>
          <w:bCs/>
          <w:sz w:val="26"/>
          <w:szCs w:val="26"/>
        </w:rPr>
        <w:t>Anekal</w:t>
      </w:r>
      <w:proofErr w:type="spellEnd"/>
      <w:r w:rsidR="00A02A97" w:rsidRPr="00A02A97">
        <w:rPr>
          <w:rFonts w:ascii="Arial Narrow" w:hAnsi="Arial Narrow" w:cs="Arial"/>
          <w:bCs/>
          <w:sz w:val="26"/>
          <w:szCs w:val="26"/>
        </w:rPr>
        <w:t>, State – Bangalore, PIN Code</w:t>
      </w:r>
      <w:r w:rsidR="00A02A97">
        <w:rPr>
          <w:rFonts w:ascii="Arial Narrow" w:hAnsi="Arial Narrow" w:cs="Arial"/>
          <w:bCs/>
          <w:sz w:val="26"/>
          <w:szCs w:val="26"/>
        </w:rPr>
        <w:t xml:space="preserve"> </w:t>
      </w:r>
      <w:r w:rsidR="00A02A97" w:rsidRPr="00A02A97">
        <w:rPr>
          <w:rFonts w:ascii="Arial Narrow" w:hAnsi="Arial Narrow" w:cs="Arial"/>
          <w:bCs/>
          <w:sz w:val="26"/>
          <w:szCs w:val="26"/>
        </w:rPr>
        <w:t>- 560 105.</w:t>
      </w:r>
      <w:r w:rsidR="00A02A97">
        <w:rPr>
          <w:rFonts w:ascii="Arial Narrow" w:hAnsi="Arial Narrow" w:cs="Arial"/>
          <w:bCs/>
          <w:sz w:val="26"/>
          <w:szCs w:val="26"/>
        </w:rPr>
        <w:t xml:space="preserve"> </w:t>
      </w:r>
      <w:r w:rsidR="00353A19" w:rsidRPr="008E440C">
        <w:rPr>
          <w:rFonts w:ascii="Arial Narrow" w:hAnsi="Arial Narrow" w:cs="Arial"/>
          <w:sz w:val="26"/>
          <w:szCs w:val="26"/>
        </w:rPr>
        <w:t>belongs</w:t>
      </w:r>
      <w:r w:rsidRPr="008E440C">
        <w:rPr>
          <w:rFonts w:ascii="Arial Narrow" w:hAnsi="Arial Narrow" w:cs="Arial"/>
          <w:sz w:val="26"/>
          <w:szCs w:val="26"/>
        </w:rPr>
        <w:t xml:space="preserve"> </w:t>
      </w:r>
      <w:r w:rsidR="003C4E1E" w:rsidRPr="003C4E1E">
        <w:rPr>
          <w:rFonts w:ascii="Arial Narrow" w:hAnsi="Arial Narrow" w:cs="Arial"/>
          <w:b/>
          <w:bCs/>
          <w:sz w:val="26"/>
          <w:szCs w:val="26"/>
        </w:rPr>
        <w:t>M/s. Renewsys India Private Limited.</w:t>
      </w:r>
    </w:p>
    <w:tbl>
      <w:tblPr>
        <w:tblW w:w="8880" w:type="dxa"/>
        <w:tblInd w:w="93" w:type="dxa"/>
        <w:tblLayout w:type="fixed"/>
        <w:tblLook w:val="0000" w:firstRow="0" w:lastRow="0" w:firstColumn="0" w:lastColumn="0" w:noHBand="0" w:noVBand="0"/>
      </w:tblPr>
      <w:tblGrid>
        <w:gridCol w:w="1892"/>
        <w:gridCol w:w="425"/>
        <w:gridCol w:w="6563"/>
      </w:tblGrid>
      <w:tr w:rsidR="008E440C" w:rsidRPr="008E440C" w14:paraId="2DA1932E" w14:textId="77777777" w:rsidTr="00517D78">
        <w:trPr>
          <w:trHeight w:val="80"/>
        </w:trPr>
        <w:tc>
          <w:tcPr>
            <w:tcW w:w="8880" w:type="dxa"/>
            <w:gridSpan w:val="3"/>
          </w:tcPr>
          <w:p w14:paraId="0926B95B" w14:textId="75603606" w:rsidR="008E440C" w:rsidRPr="008E440C" w:rsidRDefault="008E440C" w:rsidP="00760EE4">
            <w:pPr>
              <w:spacing w:before="40" w:after="40" w:line="240" w:lineRule="auto"/>
              <w:jc w:val="both"/>
              <w:rPr>
                <w:rFonts w:ascii="Arial Narrow" w:hAnsi="Arial Narrow" w:cs="Arial"/>
                <w:sz w:val="26"/>
                <w:szCs w:val="26"/>
              </w:rPr>
            </w:pPr>
            <w:bookmarkStart w:id="7" w:name="_Hlk74556644"/>
            <w:r w:rsidRPr="008E440C">
              <w:rPr>
                <w:rFonts w:ascii="Arial Narrow" w:hAnsi="Arial Narrow" w:cs="Arial"/>
                <w:sz w:val="26"/>
                <w:szCs w:val="26"/>
              </w:rPr>
              <w:t>Boundaries of the property.</w:t>
            </w:r>
          </w:p>
        </w:tc>
      </w:tr>
      <w:tr w:rsidR="00980025" w:rsidRPr="008E440C" w14:paraId="14F98EC9" w14:textId="77777777" w:rsidTr="00893C79">
        <w:trPr>
          <w:trHeight w:val="80"/>
        </w:trPr>
        <w:tc>
          <w:tcPr>
            <w:tcW w:w="1892" w:type="dxa"/>
          </w:tcPr>
          <w:p w14:paraId="33F61C2D" w14:textId="70801E56" w:rsidR="00980025" w:rsidRPr="008E440C" w:rsidRDefault="00980025" w:rsidP="00980025">
            <w:pPr>
              <w:spacing w:before="40" w:after="40" w:line="240" w:lineRule="auto"/>
              <w:jc w:val="both"/>
              <w:rPr>
                <w:rFonts w:ascii="Arial Narrow" w:hAnsi="Arial Narrow" w:cs="Arial"/>
                <w:sz w:val="26"/>
                <w:szCs w:val="26"/>
              </w:rPr>
            </w:pPr>
            <w:r w:rsidRPr="008E440C">
              <w:rPr>
                <w:rFonts w:ascii="Arial Narrow" w:hAnsi="Arial Narrow" w:cs="Arial"/>
                <w:sz w:val="26"/>
                <w:szCs w:val="26"/>
              </w:rPr>
              <w:t>North</w:t>
            </w:r>
          </w:p>
        </w:tc>
        <w:tc>
          <w:tcPr>
            <w:tcW w:w="425" w:type="dxa"/>
            <w:noWrap/>
          </w:tcPr>
          <w:p w14:paraId="03A3ACBD" w14:textId="7E18B4D6" w:rsidR="00980025" w:rsidRPr="008E440C" w:rsidRDefault="00980025" w:rsidP="00980025">
            <w:pPr>
              <w:spacing w:before="40" w:after="40" w:line="240" w:lineRule="auto"/>
              <w:jc w:val="center"/>
              <w:rPr>
                <w:rFonts w:ascii="Arial Narrow" w:hAnsi="Arial Narrow"/>
                <w:sz w:val="26"/>
                <w:szCs w:val="26"/>
              </w:rPr>
            </w:pPr>
            <w:r w:rsidRPr="008E440C">
              <w:rPr>
                <w:rFonts w:ascii="Arial Narrow" w:hAnsi="Arial Narrow"/>
                <w:sz w:val="26"/>
                <w:szCs w:val="26"/>
              </w:rPr>
              <w:t>:</w:t>
            </w:r>
          </w:p>
        </w:tc>
        <w:tc>
          <w:tcPr>
            <w:tcW w:w="6563" w:type="dxa"/>
            <w:noWrap/>
          </w:tcPr>
          <w:p w14:paraId="39267F97" w14:textId="7C2B32EF" w:rsidR="00980025" w:rsidRPr="00980025" w:rsidRDefault="00AF78B2" w:rsidP="00980025">
            <w:pPr>
              <w:spacing w:before="40" w:after="40" w:line="240" w:lineRule="auto"/>
              <w:jc w:val="both"/>
              <w:rPr>
                <w:rFonts w:ascii="Arial Narrow" w:hAnsi="Arial Narrow"/>
                <w:sz w:val="26"/>
                <w:szCs w:val="26"/>
              </w:rPr>
            </w:pPr>
            <w:r w:rsidRPr="00AF78B2">
              <w:rPr>
                <w:rFonts w:ascii="Arial Narrow" w:hAnsi="Arial Narrow"/>
                <w:sz w:val="26"/>
                <w:szCs w:val="26"/>
              </w:rPr>
              <w:t xml:space="preserve">By </w:t>
            </w:r>
            <w:r w:rsidR="0014368C">
              <w:rPr>
                <w:rFonts w:ascii="Arial Narrow" w:hAnsi="Arial Narrow"/>
                <w:sz w:val="26"/>
                <w:szCs w:val="26"/>
              </w:rPr>
              <w:t xml:space="preserve">Plot No. </w:t>
            </w:r>
            <w:r w:rsidR="00AC7636">
              <w:rPr>
                <w:rFonts w:ascii="Arial Narrow" w:hAnsi="Arial Narrow"/>
                <w:sz w:val="26"/>
                <w:szCs w:val="26"/>
              </w:rPr>
              <w:t>20</w:t>
            </w:r>
          </w:p>
        </w:tc>
      </w:tr>
      <w:tr w:rsidR="00980025" w:rsidRPr="008E440C" w14:paraId="12112830" w14:textId="77777777" w:rsidTr="00893C79">
        <w:trPr>
          <w:trHeight w:val="80"/>
        </w:trPr>
        <w:tc>
          <w:tcPr>
            <w:tcW w:w="1892" w:type="dxa"/>
          </w:tcPr>
          <w:p w14:paraId="2A980B40" w14:textId="331C4EB6" w:rsidR="00980025" w:rsidRPr="008E440C" w:rsidRDefault="00980025" w:rsidP="00980025">
            <w:pPr>
              <w:spacing w:before="40" w:after="40" w:line="240" w:lineRule="auto"/>
              <w:jc w:val="both"/>
              <w:rPr>
                <w:rFonts w:ascii="Arial Narrow" w:hAnsi="Arial Narrow" w:cs="TTFFB52530t00"/>
                <w:sz w:val="26"/>
                <w:szCs w:val="26"/>
              </w:rPr>
            </w:pPr>
            <w:r w:rsidRPr="008E440C">
              <w:rPr>
                <w:rFonts w:ascii="Arial Narrow" w:hAnsi="Arial Narrow" w:cs="Arial"/>
                <w:sz w:val="26"/>
                <w:szCs w:val="26"/>
              </w:rPr>
              <w:t>South</w:t>
            </w:r>
          </w:p>
        </w:tc>
        <w:tc>
          <w:tcPr>
            <w:tcW w:w="425" w:type="dxa"/>
            <w:noWrap/>
          </w:tcPr>
          <w:p w14:paraId="25F4714A" w14:textId="77777777" w:rsidR="00980025" w:rsidRPr="008E440C" w:rsidRDefault="00980025" w:rsidP="00980025">
            <w:pPr>
              <w:spacing w:before="40" w:after="40" w:line="240" w:lineRule="auto"/>
              <w:jc w:val="center"/>
              <w:rPr>
                <w:rFonts w:ascii="Arial Narrow" w:hAnsi="Arial Narrow"/>
                <w:sz w:val="26"/>
                <w:szCs w:val="26"/>
              </w:rPr>
            </w:pPr>
            <w:r w:rsidRPr="008E440C">
              <w:rPr>
                <w:rFonts w:ascii="Arial Narrow" w:hAnsi="Arial Narrow"/>
                <w:sz w:val="26"/>
                <w:szCs w:val="26"/>
              </w:rPr>
              <w:t>:</w:t>
            </w:r>
          </w:p>
        </w:tc>
        <w:tc>
          <w:tcPr>
            <w:tcW w:w="6563" w:type="dxa"/>
            <w:noWrap/>
          </w:tcPr>
          <w:p w14:paraId="2DAAF1F6" w14:textId="503B87F7" w:rsidR="00980025" w:rsidRPr="00980025" w:rsidRDefault="00AF78B2" w:rsidP="00980025">
            <w:pPr>
              <w:spacing w:before="40" w:after="40" w:line="240" w:lineRule="auto"/>
              <w:jc w:val="both"/>
              <w:rPr>
                <w:rFonts w:ascii="Arial Narrow" w:hAnsi="Arial Narrow"/>
                <w:sz w:val="26"/>
                <w:szCs w:val="26"/>
              </w:rPr>
            </w:pPr>
            <w:r w:rsidRPr="00AF78B2">
              <w:rPr>
                <w:rFonts w:ascii="Arial Narrow" w:hAnsi="Arial Narrow"/>
                <w:sz w:val="26"/>
                <w:szCs w:val="26"/>
              </w:rPr>
              <w:t xml:space="preserve">By </w:t>
            </w:r>
            <w:r w:rsidR="00AC7636">
              <w:rPr>
                <w:rFonts w:ascii="Arial Narrow" w:hAnsi="Arial Narrow"/>
                <w:sz w:val="26"/>
                <w:szCs w:val="26"/>
              </w:rPr>
              <w:t>Proposed Road No. 8</w:t>
            </w:r>
          </w:p>
        </w:tc>
      </w:tr>
      <w:tr w:rsidR="00980025" w:rsidRPr="008E440C" w14:paraId="3D03ACF7" w14:textId="77777777" w:rsidTr="00893C79">
        <w:trPr>
          <w:trHeight w:val="83"/>
        </w:trPr>
        <w:tc>
          <w:tcPr>
            <w:tcW w:w="1892" w:type="dxa"/>
          </w:tcPr>
          <w:p w14:paraId="373F674B" w14:textId="77777777" w:rsidR="00980025" w:rsidRPr="008E440C" w:rsidRDefault="00980025" w:rsidP="00980025">
            <w:pPr>
              <w:spacing w:before="40" w:after="40" w:line="240" w:lineRule="auto"/>
              <w:jc w:val="both"/>
              <w:rPr>
                <w:rFonts w:ascii="Arial Narrow" w:hAnsi="Arial Narrow" w:cs="TTFFB52530t00"/>
                <w:sz w:val="26"/>
                <w:szCs w:val="26"/>
              </w:rPr>
            </w:pPr>
            <w:r w:rsidRPr="008E440C">
              <w:rPr>
                <w:rFonts w:ascii="Arial Narrow" w:hAnsi="Arial Narrow" w:cs="Arial"/>
                <w:sz w:val="26"/>
                <w:szCs w:val="26"/>
              </w:rPr>
              <w:t>East</w:t>
            </w:r>
          </w:p>
        </w:tc>
        <w:tc>
          <w:tcPr>
            <w:tcW w:w="425" w:type="dxa"/>
            <w:noWrap/>
          </w:tcPr>
          <w:p w14:paraId="166A8862" w14:textId="77777777" w:rsidR="00980025" w:rsidRPr="008E440C" w:rsidRDefault="00980025" w:rsidP="00980025">
            <w:pPr>
              <w:spacing w:before="40" w:after="40" w:line="240" w:lineRule="auto"/>
              <w:jc w:val="center"/>
              <w:rPr>
                <w:rFonts w:ascii="Arial Narrow" w:hAnsi="Arial Narrow"/>
                <w:sz w:val="26"/>
                <w:szCs w:val="26"/>
              </w:rPr>
            </w:pPr>
            <w:r w:rsidRPr="008E440C">
              <w:rPr>
                <w:rFonts w:ascii="Arial Narrow" w:hAnsi="Arial Narrow"/>
                <w:sz w:val="26"/>
                <w:szCs w:val="26"/>
              </w:rPr>
              <w:t>:</w:t>
            </w:r>
          </w:p>
        </w:tc>
        <w:tc>
          <w:tcPr>
            <w:tcW w:w="6563" w:type="dxa"/>
            <w:noWrap/>
          </w:tcPr>
          <w:p w14:paraId="0FFECCCE" w14:textId="4E2040E0" w:rsidR="00980025" w:rsidRPr="00980025" w:rsidRDefault="00AF78B2" w:rsidP="00980025">
            <w:pPr>
              <w:spacing w:before="40" w:after="40" w:line="240" w:lineRule="auto"/>
              <w:jc w:val="both"/>
              <w:rPr>
                <w:rFonts w:ascii="Arial Narrow" w:hAnsi="Arial Narrow"/>
                <w:sz w:val="26"/>
                <w:szCs w:val="26"/>
              </w:rPr>
            </w:pPr>
            <w:r w:rsidRPr="00AF78B2">
              <w:rPr>
                <w:rFonts w:ascii="Arial Narrow" w:hAnsi="Arial Narrow"/>
                <w:sz w:val="26"/>
                <w:szCs w:val="26"/>
              </w:rPr>
              <w:t xml:space="preserve">By </w:t>
            </w:r>
            <w:r w:rsidR="0014368C">
              <w:rPr>
                <w:rFonts w:ascii="Arial Narrow" w:hAnsi="Arial Narrow"/>
                <w:sz w:val="26"/>
                <w:szCs w:val="26"/>
              </w:rPr>
              <w:t xml:space="preserve">Plot No. E – </w:t>
            </w:r>
            <w:r w:rsidR="00AC7636">
              <w:rPr>
                <w:rFonts w:ascii="Arial Narrow" w:hAnsi="Arial Narrow"/>
                <w:sz w:val="26"/>
                <w:szCs w:val="26"/>
              </w:rPr>
              <w:t>165</w:t>
            </w:r>
            <w:r w:rsidR="0014368C">
              <w:rPr>
                <w:rFonts w:ascii="Arial Narrow" w:hAnsi="Arial Narrow"/>
                <w:sz w:val="26"/>
                <w:szCs w:val="26"/>
              </w:rPr>
              <w:t xml:space="preserve">, </w:t>
            </w:r>
            <w:r w:rsidR="00AC7636">
              <w:rPr>
                <w:rFonts w:ascii="Arial Narrow" w:hAnsi="Arial Narrow"/>
                <w:sz w:val="26"/>
                <w:szCs w:val="26"/>
              </w:rPr>
              <w:t>166, 167 &amp; 168</w:t>
            </w:r>
          </w:p>
        </w:tc>
      </w:tr>
      <w:tr w:rsidR="00980025" w:rsidRPr="008E440C" w14:paraId="6628A95E" w14:textId="77777777" w:rsidTr="00893C79">
        <w:trPr>
          <w:trHeight w:val="74"/>
        </w:trPr>
        <w:tc>
          <w:tcPr>
            <w:tcW w:w="1892" w:type="dxa"/>
          </w:tcPr>
          <w:p w14:paraId="510F4710" w14:textId="77777777" w:rsidR="00980025" w:rsidRPr="008E440C" w:rsidRDefault="00980025" w:rsidP="00980025">
            <w:pPr>
              <w:spacing w:before="40" w:after="40" w:line="240" w:lineRule="auto"/>
              <w:jc w:val="both"/>
              <w:rPr>
                <w:rFonts w:ascii="Arial Narrow" w:hAnsi="Arial Narrow" w:cs="TTFFB52530t00"/>
                <w:sz w:val="26"/>
                <w:szCs w:val="26"/>
              </w:rPr>
            </w:pPr>
            <w:r w:rsidRPr="008E440C">
              <w:rPr>
                <w:rFonts w:ascii="Arial Narrow" w:hAnsi="Arial Narrow" w:cs="Arial"/>
                <w:sz w:val="26"/>
                <w:szCs w:val="26"/>
              </w:rPr>
              <w:t>West</w:t>
            </w:r>
          </w:p>
        </w:tc>
        <w:tc>
          <w:tcPr>
            <w:tcW w:w="425" w:type="dxa"/>
            <w:noWrap/>
          </w:tcPr>
          <w:p w14:paraId="522607A7" w14:textId="77777777" w:rsidR="00980025" w:rsidRPr="008E440C" w:rsidRDefault="00980025" w:rsidP="00980025">
            <w:pPr>
              <w:spacing w:before="40" w:after="40" w:line="240" w:lineRule="auto"/>
              <w:jc w:val="center"/>
              <w:rPr>
                <w:rFonts w:ascii="Arial Narrow" w:hAnsi="Arial Narrow"/>
                <w:sz w:val="26"/>
                <w:szCs w:val="26"/>
              </w:rPr>
            </w:pPr>
            <w:r w:rsidRPr="008E440C">
              <w:rPr>
                <w:rFonts w:ascii="Arial Narrow" w:hAnsi="Arial Narrow"/>
                <w:sz w:val="26"/>
                <w:szCs w:val="26"/>
              </w:rPr>
              <w:t>:</w:t>
            </w:r>
          </w:p>
        </w:tc>
        <w:tc>
          <w:tcPr>
            <w:tcW w:w="6563" w:type="dxa"/>
            <w:noWrap/>
          </w:tcPr>
          <w:p w14:paraId="18007F84" w14:textId="195FA114" w:rsidR="00980025" w:rsidRPr="00980025" w:rsidRDefault="00AF78B2" w:rsidP="00980025">
            <w:pPr>
              <w:spacing w:before="40" w:after="40" w:line="240" w:lineRule="auto"/>
              <w:jc w:val="both"/>
              <w:rPr>
                <w:rFonts w:ascii="Arial Narrow" w:hAnsi="Arial Narrow"/>
                <w:sz w:val="26"/>
                <w:szCs w:val="26"/>
              </w:rPr>
            </w:pPr>
            <w:r w:rsidRPr="00AF78B2">
              <w:rPr>
                <w:rFonts w:ascii="Arial Narrow" w:hAnsi="Arial Narrow"/>
                <w:sz w:val="26"/>
                <w:szCs w:val="26"/>
              </w:rPr>
              <w:t xml:space="preserve">By </w:t>
            </w:r>
            <w:r w:rsidR="00CD0AB7">
              <w:rPr>
                <w:rFonts w:ascii="Arial Narrow" w:hAnsi="Arial Narrow"/>
                <w:sz w:val="26"/>
                <w:szCs w:val="26"/>
              </w:rPr>
              <w:t>KIADB Road</w:t>
            </w:r>
          </w:p>
        </w:tc>
      </w:tr>
    </w:tbl>
    <w:bookmarkEnd w:id="7"/>
    <w:p w14:paraId="40F660C0" w14:textId="512B5AB7" w:rsidR="005011CE" w:rsidRPr="008E440C" w:rsidRDefault="005011CE" w:rsidP="005011CE">
      <w:pPr>
        <w:spacing w:before="120" w:line="360" w:lineRule="auto"/>
        <w:jc w:val="both"/>
        <w:rPr>
          <w:rFonts w:ascii="Arial Narrow" w:hAnsi="Arial Narrow"/>
          <w:b/>
          <w:sz w:val="26"/>
          <w:szCs w:val="26"/>
        </w:rPr>
      </w:pPr>
      <w:r w:rsidRPr="008E440C">
        <w:rPr>
          <w:rFonts w:ascii="Arial Narrow" w:hAnsi="Arial Narrow"/>
          <w:sz w:val="26"/>
          <w:szCs w:val="26"/>
        </w:rPr>
        <w:t xml:space="preserve">Considering various parameters recorded, existing economic scenario, and the information that is available with reference to the development of </w:t>
      </w:r>
      <w:r w:rsidR="001B7B4F" w:rsidRPr="008E440C">
        <w:rPr>
          <w:rFonts w:ascii="Arial Narrow" w:hAnsi="Arial Narrow"/>
          <w:sz w:val="26"/>
          <w:szCs w:val="26"/>
        </w:rPr>
        <w:t>neighbourhood</w:t>
      </w:r>
      <w:r w:rsidRPr="008E440C">
        <w:rPr>
          <w:rFonts w:ascii="Arial Narrow" w:hAnsi="Arial Narrow"/>
          <w:sz w:val="26"/>
          <w:szCs w:val="26"/>
        </w:rPr>
        <w:t xml:space="preserve"> and method selected for valuation, we are of the opinion that, the property premises can be assessed and Fair Market Value for this particular purpose at</w:t>
      </w:r>
    </w:p>
    <w:tbl>
      <w:tblPr>
        <w:tblStyle w:val="Style1"/>
        <w:tblW w:w="9175" w:type="dxa"/>
        <w:tblLook w:val="0420" w:firstRow="1" w:lastRow="0" w:firstColumn="0" w:lastColumn="0" w:noHBand="0" w:noVBand="1"/>
      </w:tblPr>
      <w:tblGrid>
        <w:gridCol w:w="2283"/>
        <w:gridCol w:w="1670"/>
        <w:gridCol w:w="1670"/>
        <w:gridCol w:w="1670"/>
        <w:gridCol w:w="1882"/>
      </w:tblGrid>
      <w:tr w:rsidR="00542285" w:rsidRPr="00542285" w14:paraId="1AD6BB68" w14:textId="77777777" w:rsidTr="00517D78">
        <w:trPr>
          <w:cnfStyle w:val="100000000000" w:firstRow="1" w:lastRow="0" w:firstColumn="0" w:lastColumn="0" w:oddVBand="0" w:evenVBand="0" w:oddHBand="0" w:evenHBand="0" w:firstRowFirstColumn="0" w:firstRowLastColumn="0" w:lastRowFirstColumn="0" w:lastRowLastColumn="0"/>
        </w:trPr>
        <w:tc>
          <w:tcPr>
            <w:tcW w:w="2283" w:type="dxa"/>
          </w:tcPr>
          <w:p w14:paraId="08BC5092" w14:textId="768178F7" w:rsidR="00542285" w:rsidRPr="006713EA" w:rsidRDefault="00542285" w:rsidP="00517D78">
            <w:pPr>
              <w:spacing w:line="360" w:lineRule="auto"/>
              <w:jc w:val="left"/>
              <w:rPr>
                <w:rFonts w:eastAsia="Calibri"/>
                <w:b w:val="0"/>
                <w:bCs/>
                <w:color w:val="FFFFFF"/>
                <w:sz w:val="26"/>
                <w:szCs w:val="26"/>
              </w:rPr>
            </w:pPr>
            <w:r w:rsidRPr="006713EA">
              <w:rPr>
                <w:rFonts w:eastAsia="Calibri"/>
                <w:b w:val="0"/>
                <w:bCs/>
                <w:color w:val="FFFFFF"/>
                <w:sz w:val="26"/>
                <w:szCs w:val="26"/>
              </w:rPr>
              <w:t>Particulars</w:t>
            </w:r>
          </w:p>
        </w:tc>
        <w:tc>
          <w:tcPr>
            <w:tcW w:w="1670" w:type="dxa"/>
          </w:tcPr>
          <w:p w14:paraId="3B6BB393" w14:textId="77777777" w:rsidR="00542285" w:rsidRPr="006713EA" w:rsidRDefault="00542285" w:rsidP="00517D78">
            <w:pPr>
              <w:spacing w:line="360" w:lineRule="auto"/>
              <w:rPr>
                <w:rFonts w:eastAsia="Calibri"/>
                <w:b w:val="0"/>
                <w:bCs/>
                <w:color w:val="FFFFFF"/>
                <w:sz w:val="26"/>
                <w:szCs w:val="26"/>
              </w:rPr>
            </w:pPr>
            <w:r w:rsidRPr="006713EA">
              <w:rPr>
                <w:rFonts w:eastAsia="Calibri"/>
                <w:b w:val="0"/>
                <w:bCs/>
                <w:color w:val="FFFFFF"/>
                <w:sz w:val="26"/>
                <w:szCs w:val="26"/>
              </w:rPr>
              <w:t>Fair Market Value (</w:t>
            </w:r>
            <w:r w:rsidRPr="006713EA">
              <w:rPr>
                <w:rFonts w:ascii="Rupee Foradian" w:eastAsia="Calibri" w:hAnsi="Rupee Foradian"/>
                <w:b w:val="0"/>
                <w:bCs/>
                <w:color w:val="FFFFFF"/>
                <w:sz w:val="26"/>
                <w:szCs w:val="26"/>
              </w:rPr>
              <w:t>`</w:t>
            </w:r>
            <w:r w:rsidRPr="006713EA">
              <w:rPr>
                <w:rFonts w:eastAsia="Calibri"/>
                <w:b w:val="0"/>
                <w:bCs/>
                <w:color w:val="FFFFFF"/>
                <w:sz w:val="26"/>
                <w:szCs w:val="26"/>
              </w:rPr>
              <w:t>)</w:t>
            </w:r>
          </w:p>
        </w:tc>
        <w:tc>
          <w:tcPr>
            <w:tcW w:w="1670" w:type="dxa"/>
          </w:tcPr>
          <w:p w14:paraId="2DD4F3A2" w14:textId="77777777" w:rsidR="00542285" w:rsidRPr="006713EA" w:rsidRDefault="00542285" w:rsidP="00517D78">
            <w:pPr>
              <w:spacing w:line="360" w:lineRule="auto"/>
              <w:rPr>
                <w:rFonts w:eastAsia="Calibri"/>
                <w:b w:val="0"/>
                <w:bCs/>
                <w:color w:val="FFFFFF"/>
                <w:sz w:val="26"/>
                <w:szCs w:val="26"/>
              </w:rPr>
            </w:pPr>
            <w:r w:rsidRPr="006713EA">
              <w:rPr>
                <w:rFonts w:eastAsia="Calibri"/>
                <w:b w:val="0"/>
                <w:bCs/>
                <w:color w:val="FFFFFF"/>
                <w:sz w:val="26"/>
                <w:szCs w:val="26"/>
              </w:rPr>
              <w:t>Realizable Value (</w:t>
            </w:r>
            <w:r w:rsidRPr="006713EA">
              <w:rPr>
                <w:rFonts w:ascii="Rupee Foradian" w:eastAsia="Calibri" w:hAnsi="Rupee Foradian"/>
                <w:b w:val="0"/>
                <w:bCs/>
                <w:color w:val="FFFFFF"/>
                <w:sz w:val="26"/>
                <w:szCs w:val="26"/>
              </w:rPr>
              <w:t>`</w:t>
            </w:r>
            <w:r w:rsidRPr="006713EA">
              <w:rPr>
                <w:rFonts w:eastAsia="Calibri"/>
                <w:b w:val="0"/>
                <w:bCs/>
                <w:color w:val="FFFFFF"/>
                <w:sz w:val="26"/>
                <w:szCs w:val="26"/>
              </w:rPr>
              <w:t>)</w:t>
            </w:r>
          </w:p>
        </w:tc>
        <w:tc>
          <w:tcPr>
            <w:tcW w:w="1670" w:type="dxa"/>
          </w:tcPr>
          <w:p w14:paraId="5D935089" w14:textId="77777777" w:rsidR="00542285" w:rsidRPr="006713EA" w:rsidRDefault="00542285" w:rsidP="00517D78">
            <w:pPr>
              <w:spacing w:line="360" w:lineRule="auto"/>
              <w:rPr>
                <w:rFonts w:eastAsia="Calibri"/>
                <w:b w:val="0"/>
                <w:bCs/>
                <w:color w:val="FFFFFF"/>
                <w:sz w:val="26"/>
                <w:szCs w:val="26"/>
              </w:rPr>
            </w:pPr>
            <w:r w:rsidRPr="006713EA">
              <w:rPr>
                <w:rFonts w:eastAsia="Calibri"/>
                <w:b w:val="0"/>
                <w:bCs/>
                <w:color w:val="FFFFFF"/>
                <w:sz w:val="26"/>
                <w:szCs w:val="26"/>
              </w:rPr>
              <w:t>Distress Sale Value (</w:t>
            </w:r>
            <w:r w:rsidRPr="006713EA">
              <w:rPr>
                <w:rFonts w:ascii="Rupee Foradian" w:eastAsia="Calibri" w:hAnsi="Rupee Foradian"/>
                <w:b w:val="0"/>
                <w:bCs/>
                <w:color w:val="FFFFFF"/>
                <w:sz w:val="26"/>
                <w:szCs w:val="26"/>
              </w:rPr>
              <w:t>`)</w:t>
            </w:r>
          </w:p>
        </w:tc>
        <w:tc>
          <w:tcPr>
            <w:tcW w:w="1882" w:type="dxa"/>
          </w:tcPr>
          <w:p w14:paraId="77858AEE" w14:textId="77777777" w:rsidR="00542285" w:rsidRPr="006713EA" w:rsidRDefault="00542285" w:rsidP="00517D78">
            <w:pPr>
              <w:spacing w:line="360" w:lineRule="auto"/>
              <w:rPr>
                <w:rFonts w:eastAsia="Calibri"/>
                <w:b w:val="0"/>
                <w:bCs/>
                <w:color w:val="FFFFFF"/>
                <w:sz w:val="26"/>
                <w:szCs w:val="26"/>
              </w:rPr>
            </w:pPr>
            <w:r w:rsidRPr="006713EA">
              <w:rPr>
                <w:rFonts w:eastAsia="Calibri"/>
                <w:b w:val="0"/>
                <w:bCs/>
                <w:color w:val="FFFFFF"/>
                <w:sz w:val="26"/>
                <w:szCs w:val="26"/>
              </w:rPr>
              <w:t xml:space="preserve">Insurable Value </w:t>
            </w:r>
          </w:p>
          <w:p w14:paraId="592FD3A1" w14:textId="77777777" w:rsidR="00542285" w:rsidRPr="006713EA" w:rsidRDefault="00542285" w:rsidP="00517D78">
            <w:pPr>
              <w:spacing w:line="360" w:lineRule="auto"/>
              <w:rPr>
                <w:rFonts w:eastAsia="Calibri"/>
                <w:b w:val="0"/>
                <w:bCs/>
                <w:color w:val="FFFFFF"/>
                <w:sz w:val="26"/>
                <w:szCs w:val="26"/>
              </w:rPr>
            </w:pPr>
            <w:r w:rsidRPr="006713EA">
              <w:rPr>
                <w:rFonts w:eastAsia="Calibri"/>
                <w:b w:val="0"/>
                <w:bCs/>
                <w:color w:val="FFFFFF"/>
                <w:sz w:val="26"/>
                <w:szCs w:val="26"/>
              </w:rPr>
              <w:t>(</w:t>
            </w:r>
            <w:r w:rsidRPr="006713EA">
              <w:rPr>
                <w:rFonts w:ascii="Rupee Foradian" w:eastAsia="Calibri" w:hAnsi="Rupee Foradian"/>
                <w:b w:val="0"/>
                <w:bCs/>
                <w:color w:val="FFFFFF"/>
                <w:sz w:val="26"/>
                <w:szCs w:val="26"/>
              </w:rPr>
              <w:t>`)</w:t>
            </w:r>
          </w:p>
        </w:tc>
      </w:tr>
      <w:tr w:rsidR="004D6564" w:rsidRPr="00542285" w14:paraId="3EB91F12" w14:textId="77777777" w:rsidTr="00D65990">
        <w:trPr>
          <w:cnfStyle w:val="000000100000" w:firstRow="0" w:lastRow="0" w:firstColumn="0" w:lastColumn="0" w:oddVBand="0" w:evenVBand="0" w:oddHBand="1" w:evenHBand="0" w:firstRowFirstColumn="0" w:firstRowLastColumn="0" w:lastRowFirstColumn="0" w:lastRowLastColumn="0"/>
        </w:trPr>
        <w:tc>
          <w:tcPr>
            <w:tcW w:w="2283" w:type="dxa"/>
          </w:tcPr>
          <w:p w14:paraId="3AE0382F" w14:textId="27BAACF6" w:rsidR="004D6564" w:rsidRPr="00992A5A" w:rsidRDefault="004D6564" w:rsidP="004D6564">
            <w:pPr>
              <w:spacing w:line="360" w:lineRule="auto"/>
              <w:jc w:val="left"/>
              <w:rPr>
                <w:rFonts w:eastAsia="Calibri"/>
                <w:b/>
                <w:sz w:val="26"/>
                <w:szCs w:val="26"/>
              </w:rPr>
            </w:pPr>
            <w:r w:rsidRPr="00992A5A">
              <w:rPr>
                <w:rFonts w:eastAsia="Calibri"/>
                <w:b/>
                <w:sz w:val="26"/>
                <w:szCs w:val="26"/>
              </w:rPr>
              <w:t>Land and Building</w:t>
            </w:r>
          </w:p>
        </w:tc>
        <w:tc>
          <w:tcPr>
            <w:tcW w:w="1670" w:type="dxa"/>
          </w:tcPr>
          <w:p w14:paraId="46D82DC7" w14:textId="3E05D1B8" w:rsidR="004D6564" w:rsidRPr="004D6564" w:rsidRDefault="004D6564" w:rsidP="004D6564">
            <w:pPr>
              <w:spacing w:line="360" w:lineRule="auto"/>
              <w:rPr>
                <w:rFonts w:eastAsia="Calibri" w:cs="Calibri"/>
                <w:b/>
                <w:bCs/>
                <w:sz w:val="26"/>
                <w:szCs w:val="26"/>
                <w:highlight w:val="yellow"/>
              </w:rPr>
            </w:pPr>
            <w:r w:rsidRPr="004D6564">
              <w:rPr>
                <w:rFonts w:cs="Arial"/>
                <w:b/>
                <w:bCs/>
                <w:sz w:val="26"/>
                <w:szCs w:val="26"/>
              </w:rPr>
              <w:t>1,01,47,46,579</w:t>
            </w:r>
          </w:p>
        </w:tc>
        <w:tc>
          <w:tcPr>
            <w:tcW w:w="1670" w:type="dxa"/>
          </w:tcPr>
          <w:p w14:paraId="6E6108CD" w14:textId="65CDB679" w:rsidR="004D6564" w:rsidRPr="004D6564" w:rsidRDefault="004D6564" w:rsidP="004D6564">
            <w:pPr>
              <w:spacing w:line="360" w:lineRule="auto"/>
              <w:rPr>
                <w:rFonts w:eastAsia="Calibri" w:cs="Calibri"/>
                <w:b/>
                <w:bCs/>
                <w:color w:val="FF0000"/>
                <w:sz w:val="26"/>
                <w:szCs w:val="26"/>
                <w:highlight w:val="yellow"/>
              </w:rPr>
            </w:pPr>
            <w:r w:rsidRPr="004D6564">
              <w:rPr>
                <w:rFonts w:cs="Arial"/>
                <w:b/>
                <w:bCs/>
                <w:sz w:val="26"/>
                <w:szCs w:val="26"/>
              </w:rPr>
              <w:t>91,32,71,921</w:t>
            </w:r>
          </w:p>
        </w:tc>
        <w:tc>
          <w:tcPr>
            <w:tcW w:w="1670" w:type="dxa"/>
          </w:tcPr>
          <w:p w14:paraId="1B9B94B0" w14:textId="272EA00E" w:rsidR="004D6564" w:rsidRPr="004D6564" w:rsidRDefault="004D6564" w:rsidP="004D6564">
            <w:pPr>
              <w:spacing w:line="360" w:lineRule="auto"/>
              <w:rPr>
                <w:rFonts w:eastAsia="Calibri" w:cs="Calibri"/>
                <w:b/>
                <w:bCs/>
                <w:color w:val="FF0000"/>
                <w:sz w:val="26"/>
                <w:szCs w:val="26"/>
                <w:highlight w:val="yellow"/>
              </w:rPr>
            </w:pPr>
            <w:r w:rsidRPr="004D6564">
              <w:rPr>
                <w:rFonts w:cs="Arial"/>
                <w:b/>
                <w:bCs/>
                <w:sz w:val="26"/>
                <w:szCs w:val="26"/>
              </w:rPr>
              <w:t>81,17,97,263</w:t>
            </w:r>
          </w:p>
        </w:tc>
        <w:tc>
          <w:tcPr>
            <w:tcW w:w="1882" w:type="dxa"/>
          </w:tcPr>
          <w:p w14:paraId="3AA3F34A" w14:textId="529FFADC" w:rsidR="004D6564" w:rsidRPr="004D6564" w:rsidRDefault="00CB696C" w:rsidP="004D6564">
            <w:pPr>
              <w:spacing w:line="360" w:lineRule="auto"/>
              <w:rPr>
                <w:rFonts w:eastAsia="Calibri" w:cs="Calibri"/>
                <w:b/>
                <w:bCs/>
                <w:color w:val="FF0000"/>
                <w:sz w:val="26"/>
                <w:szCs w:val="26"/>
                <w:highlight w:val="yellow"/>
              </w:rPr>
            </w:pPr>
            <w:r>
              <w:rPr>
                <w:rFonts w:cs="Arial"/>
                <w:b/>
                <w:bCs/>
                <w:sz w:val="26"/>
                <w:szCs w:val="26"/>
              </w:rPr>
              <w:t>41,12,43,450</w:t>
            </w:r>
          </w:p>
        </w:tc>
      </w:tr>
    </w:tbl>
    <w:p w14:paraId="4AEDCC19" w14:textId="77777777" w:rsidR="00542285" w:rsidRDefault="00542285" w:rsidP="005011CE">
      <w:pPr>
        <w:spacing w:before="120" w:line="360" w:lineRule="auto"/>
        <w:jc w:val="both"/>
        <w:rPr>
          <w:rFonts w:ascii="Arial Narrow" w:hAnsi="Arial Narrow"/>
          <w:sz w:val="26"/>
          <w:szCs w:val="26"/>
        </w:rPr>
      </w:pPr>
    </w:p>
    <w:p w14:paraId="3E605CAA" w14:textId="5EE9D06D" w:rsidR="005011CE" w:rsidRPr="008E440C" w:rsidRDefault="005011CE" w:rsidP="005011CE">
      <w:pPr>
        <w:spacing w:before="120" w:line="360" w:lineRule="auto"/>
        <w:jc w:val="both"/>
        <w:rPr>
          <w:rFonts w:ascii="Arial Narrow" w:hAnsi="Arial Narrow"/>
          <w:sz w:val="26"/>
          <w:szCs w:val="26"/>
        </w:rPr>
      </w:pPr>
      <w:r w:rsidRPr="008E440C">
        <w:rPr>
          <w:rFonts w:ascii="Arial Narrow" w:hAnsi="Arial Narrow"/>
          <w:sz w:val="26"/>
          <w:szCs w:val="26"/>
        </w:rPr>
        <w:t>The valuation of the property is based on the documents produced by the concern. Legal aspects have not been taken into considerations while preparing this valuation report.</w:t>
      </w:r>
    </w:p>
    <w:p w14:paraId="11CFBF86" w14:textId="1DC15C60" w:rsidR="005011CE" w:rsidRPr="008E440C" w:rsidRDefault="005011CE" w:rsidP="005011CE">
      <w:pPr>
        <w:spacing w:line="360" w:lineRule="auto"/>
        <w:rPr>
          <w:rFonts w:ascii="Arial Narrow" w:hAnsi="Arial Narrow"/>
          <w:sz w:val="26"/>
          <w:szCs w:val="26"/>
        </w:rPr>
      </w:pPr>
      <w:r w:rsidRPr="008E440C">
        <w:rPr>
          <w:rFonts w:ascii="Arial Narrow" w:hAnsi="Arial Narrow"/>
          <w:sz w:val="26"/>
          <w:szCs w:val="26"/>
        </w:rPr>
        <w:t>Hence certified</w:t>
      </w:r>
      <w:r w:rsidR="00C820C0" w:rsidRPr="008E440C">
        <w:rPr>
          <w:rFonts w:ascii="Arial Narrow" w:hAnsi="Arial Narrow"/>
          <w:sz w:val="26"/>
          <w:szCs w:val="26"/>
        </w:rPr>
        <w:t>.</w:t>
      </w:r>
    </w:p>
    <w:p w14:paraId="35FC6EBE" w14:textId="348E761D" w:rsidR="005011CE" w:rsidRPr="00CD3F7E" w:rsidRDefault="005011CE" w:rsidP="005011CE">
      <w:pPr>
        <w:spacing w:line="276" w:lineRule="auto"/>
        <w:rPr>
          <w:rFonts w:ascii="Arial Narrow" w:hAnsi="Arial Narrow"/>
          <w:color w:val="000000" w:themeColor="text1"/>
          <w:sz w:val="26"/>
          <w:szCs w:val="26"/>
        </w:rPr>
      </w:pPr>
    </w:p>
    <w:p w14:paraId="5855F540" w14:textId="77777777" w:rsidR="005877BE" w:rsidRPr="00CD3F7E" w:rsidRDefault="005877BE" w:rsidP="005011CE">
      <w:pPr>
        <w:spacing w:line="276" w:lineRule="auto"/>
        <w:rPr>
          <w:rFonts w:ascii="Arial Narrow" w:hAnsi="Arial Narrow"/>
          <w:color w:val="000000" w:themeColor="text1"/>
          <w:sz w:val="26"/>
          <w:szCs w:val="26"/>
        </w:rPr>
      </w:pPr>
    </w:p>
    <w:p w14:paraId="30314E09" w14:textId="77777777" w:rsidR="005011CE" w:rsidRPr="00CD3F7E" w:rsidRDefault="005011CE" w:rsidP="005011CE">
      <w:pPr>
        <w:pStyle w:val="BodyText"/>
        <w:rPr>
          <w:rFonts w:ascii="Arial Narrow" w:hAnsi="Arial Narrow" w:cs="Tahoma"/>
          <w:b/>
          <w:bCs/>
          <w:iCs/>
          <w:color w:val="000000" w:themeColor="text1"/>
          <w:sz w:val="26"/>
          <w:szCs w:val="26"/>
          <w:lang w:val="en-US"/>
        </w:rPr>
      </w:pPr>
      <w:r w:rsidRPr="00CD3F7E">
        <w:rPr>
          <w:rFonts w:ascii="Arial Narrow" w:hAnsi="Arial Narrow" w:cs="Tahoma"/>
          <w:b/>
          <w:bCs/>
          <w:iCs/>
          <w:color w:val="000000" w:themeColor="text1"/>
          <w:sz w:val="26"/>
          <w:szCs w:val="26"/>
          <w:lang w:val="en-US"/>
        </w:rPr>
        <w:t>Manoj B Chalikwar</w:t>
      </w:r>
    </w:p>
    <w:p w14:paraId="6E8B6F08" w14:textId="77777777"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Registered Valuer</w:t>
      </w:r>
    </w:p>
    <w:p w14:paraId="762F75D9" w14:textId="77777777"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Chartered Engineer (India)</w:t>
      </w:r>
    </w:p>
    <w:p w14:paraId="15C8EE0F" w14:textId="77777777"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Reg. No. IBBI/RV/07/2018/10366</w:t>
      </w:r>
    </w:p>
    <w:p w14:paraId="58618266" w14:textId="32A9138A"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SBI Empanelment No. – SME/TCC/2021-22/86/3</w:t>
      </w:r>
      <w:r w:rsidR="00C820C0" w:rsidRPr="00CD3F7E">
        <w:rPr>
          <w:rFonts w:ascii="Arial Narrow" w:hAnsi="Arial Narrow"/>
          <w:bCs/>
          <w:color w:val="000000" w:themeColor="text1"/>
          <w:sz w:val="26"/>
          <w:szCs w:val="26"/>
        </w:rPr>
        <w:t>.</w:t>
      </w:r>
    </w:p>
    <w:p w14:paraId="6E8127EA" w14:textId="2FD471CD" w:rsidR="00680FC6" w:rsidRPr="00CD3F7E" w:rsidRDefault="005011CE" w:rsidP="005011CE">
      <w:pPr>
        <w:rPr>
          <w:rFonts w:ascii="Arial Narrow" w:hAnsi="Arial Narrow"/>
          <w:color w:val="000000" w:themeColor="text1"/>
          <w:sz w:val="26"/>
          <w:szCs w:val="26"/>
        </w:rPr>
      </w:pPr>
      <w:r w:rsidRPr="00CD3F7E">
        <w:rPr>
          <w:rFonts w:ascii="Arial Narrow" w:hAnsi="Arial Narrow" w:cs="Tahoma"/>
          <w:color w:val="000000" w:themeColor="text1"/>
          <w:sz w:val="26"/>
          <w:szCs w:val="26"/>
          <w:lang w:eastAsia="x-none"/>
        </w:rPr>
        <w:t>No. – SME/TCC/2021-22/86/3</w:t>
      </w:r>
    </w:p>
    <w:p w14:paraId="36A78E59" w14:textId="77777777" w:rsidR="007A3567" w:rsidRPr="00CD3F7E" w:rsidRDefault="007A3567" w:rsidP="008E440C">
      <w:pPr>
        <w:spacing w:after="0" w:line="360" w:lineRule="auto"/>
        <w:jc w:val="center"/>
        <w:rPr>
          <w:rFonts w:ascii="Arial Narrow" w:hAnsi="Arial Narrow"/>
          <w:b/>
          <w:color w:val="000000" w:themeColor="text1"/>
          <w:sz w:val="26"/>
          <w:szCs w:val="26"/>
        </w:rPr>
      </w:pPr>
      <w:proofErr w:type="spellStart"/>
      <w:r w:rsidRPr="00CD3F7E">
        <w:rPr>
          <w:rFonts w:ascii="Arial Narrow" w:hAnsi="Arial Narrow"/>
          <w:b/>
          <w:color w:val="000000" w:themeColor="text1"/>
          <w:sz w:val="26"/>
          <w:szCs w:val="26"/>
        </w:rPr>
        <w:lastRenderedPageBreak/>
        <w:t>Vastukala</w:t>
      </w:r>
      <w:proofErr w:type="spellEnd"/>
      <w:r w:rsidRPr="00CD3F7E">
        <w:rPr>
          <w:rFonts w:ascii="Arial Narrow" w:hAnsi="Arial Narrow"/>
          <w:b/>
          <w:color w:val="000000" w:themeColor="text1"/>
          <w:sz w:val="26"/>
          <w:szCs w:val="26"/>
        </w:rPr>
        <w:t xml:space="preserve"> Consultants (I) Pvt. Ltd.</w:t>
      </w:r>
    </w:p>
    <w:p w14:paraId="6092B153" w14:textId="12498598" w:rsidR="001D441F" w:rsidRDefault="001D441F" w:rsidP="001D441F">
      <w:pPr>
        <w:pStyle w:val="NoSpacing"/>
        <w:spacing w:line="276" w:lineRule="auto"/>
        <w:ind w:left="-288" w:right="-288"/>
        <w:rPr>
          <w:rFonts w:ascii="Arial Narrow" w:eastAsiaTheme="minorHAnsi" w:hAnsi="Arial Narrow" w:cstheme="minorBidi"/>
          <w:color w:val="000000" w:themeColor="text1"/>
          <w:sz w:val="26"/>
          <w:szCs w:val="26"/>
          <w:lang w:val="en-IN"/>
        </w:rPr>
      </w:pPr>
      <w:r>
        <w:rPr>
          <w:rFonts w:ascii="Arial Narrow" w:eastAsiaTheme="minorHAnsi" w:hAnsi="Arial Narrow" w:cstheme="minorBidi"/>
          <w:color w:val="000000" w:themeColor="text1"/>
          <w:sz w:val="26"/>
          <w:szCs w:val="26"/>
          <w:lang w:val="en-IN"/>
        </w:rPr>
        <w:t xml:space="preserve">     </w:t>
      </w:r>
      <w:r w:rsidRPr="001D441F">
        <w:rPr>
          <w:rFonts w:ascii="Arial Narrow" w:eastAsiaTheme="minorHAnsi" w:hAnsi="Arial Narrow" w:cstheme="minorBidi"/>
          <w:color w:val="000000" w:themeColor="text1"/>
          <w:sz w:val="26"/>
          <w:szCs w:val="26"/>
          <w:lang w:val="en-IN"/>
        </w:rPr>
        <w:t>B1-001, U/B Floor, Boomerang, Chandivali Farm Road, Powai, Andheri (East), Mumbai – 400 072</w:t>
      </w:r>
      <w:r>
        <w:rPr>
          <w:rFonts w:ascii="Arial Narrow" w:eastAsiaTheme="minorHAnsi" w:hAnsi="Arial Narrow" w:cstheme="minorBidi"/>
          <w:color w:val="000000" w:themeColor="text1"/>
          <w:sz w:val="26"/>
          <w:szCs w:val="26"/>
          <w:lang w:val="en-IN"/>
        </w:rPr>
        <w:t xml:space="preserve"> </w:t>
      </w:r>
    </w:p>
    <w:p w14:paraId="1C081B32" w14:textId="77777777" w:rsidR="001D441F" w:rsidRDefault="001D441F" w:rsidP="001D441F">
      <w:pPr>
        <w:pStyle w:val="NoSpacing"/>
        <w:spacing w:line="276" w:lineRule="auto"/>
        <w:ind w:left="-288" w:right="-288"/>
        <w:rPr>
          <w:rFonts w:ascii="Arial Narrow" w:eastAsiaTheme="minorHAnsi" w:hAnsi="Arial Narrow" w:cstheme="minorBidi"/>
          <w:color w:val="000000" w:themeColor="text1"/>
          <w:sz w:val="26"/>
          <w:szCs w:val="26"/>
          <w:lang w:val="en-IN"/>
        </w:rPr>
      </w:pPr>
    </w:p>
    <w:p w14:paraId="4717A212" w14:textId="6156F8C6" w:rsidR="007A3567" w:rsidRPr="008E440C" w:rsidRDefault="007A3567" w:rsidP="00963261">
      <w:pPr>
        <w:pStyle w:val="NoSpacing"/>
        <w:spacing w:line="276" w:lineRule="auto"/>
        <w:rPr>
          <w:rFonts w:ascii="Arial Narrow" w:hAnsi="Arial Narrow"/>
          <w:sz w:val="26"/>
          <w:szCs w:val="26"/>
        </w:rPr>
      </w:pPr>
      <w:r w:rsidRPr="008E440C">
        <w:rPr>
          <w:rFonts w:ascii="Arial Narrow" w:hAnsi="Arial Narrow"/>
          <w:sz w:val="26"/>
          <w:szCs w:val="26"/>
        </w:rPr>
        <w:t>To,</w:t>
      </w:r>
    </w:p>
    <w:p w14:paraId="05B0F548" w14:textId="77777777" w:rsidR="00980025" w:rsidRPr="00980025" w:rsidRDefault="00980025" w:rsidP="009730A5">
      <w:pPr>
        <w:pStyle w:val="NoSpacing"/>
        <w:rPr>
          <w:rFonts w:ascii="Arial Narrow" w:hAnsi="Arial Narrow"/>
          <w:b/>
          <w:sz w:val="26"/>
          <w:szCs w:val="26"/>
        </w:rPr>
      </w:pPr>
      <w:r w:rsidRPr="00980025">
        <w:rPr>
          <w:rFonts w:ascii="Arial Narrow" w:hAnsi="Arial Narrow"/>
          <w:b/>
          <w:sz w:val="26"/>
          <w:szCs w:val="26"/>
        </w:rPr>
        <w:t>Manager</w:t>
      </w:r>
    </w:p>
    <w:p w14:paraId="70BE70FE" w14:textId="3837F64F" w:rsidR="00980025" w:rsidRPr="00980025" w:rsidRDefault="00980025" w:rsidP="009730A5">
      <w:pPr>
        <w:pStyle w:val="NoSpacing"/>
        <w:rPr>
          <w:rFonts w:ascii="Arial Narrow" w:hAnsi="Arial Narrow"/>
          <w:b/>
          <w:sz w:val="26"/>
          <w:szCs w:val="26"/>
        </w:rPr>
      </w:pPr>
      <w:r w:rsidRPr="00980025">
        <w:rPr>
          <w:rFonts w:ascii="Arial Narrow" w:hAnsi="Arial Narrow"/>
          <w:b/>
          <w:sz w:val="26"/>
          <w:szCs w:val="26"/>
        </w:rPr>
        <w:t>State Bank of India</w:t>
      </w:r>
    </w:p>
    <w:p w14:paraId="65DB0E56" w14:textId="77777777" w:rsidR="005F3EB9" w:rsidRDefault="005F3EB9" w:rsidP="009730A5">
      <w:pPr>
        <w:pStyle w:val="NoSpacing"/>
        <w:rPr>
          <w:rFonts w:ascii="Arial Narrow" w:hAnsi="Arial Narrow"/>
          <w:b/>
          <w:sz w:val="26"/>
          <w:szCs w:val="26"/>
        </w:rPr>
      </w:pPr>
      <w:r w:rsidRPr="005F3EB9">
        <w:rPr>
          <w:rFonts w:ascii="Arial Narrow" w:hAnsi="Arial Narrow"/>
          <w:b/>
          <w:sz w:val="26"/>
          <w:szCs w:val="26"/>
        </w:rPr>
        <w:t>Commercial Branch (Fort)</w:t>
      </w:r>
    </w:p>
    <w:p w14:paraId="5363007B" w14:textId="77777777" w:rsidR="00B12EDA" w:rsidRDefault="00B12EDA" w:rsidP="009730A5">
      <w:pPr>
        <w:pStyle w:val="NoSpacing"/>
        <w:rPr>
          <w:rFonts w:ascii="Arial Narrow" w:hAnsi="Arial Narrow"/>
          <w:b/>
          <w:sz w:val="26"/>
          <w:szCs w:val="26"/>
        </w:rPr>
      </w:pPr>
      <w:r w:rsidRPr="00B12EDA">
        <w:rPr>
          <w:rFonts w:ascii="Arial Narrow" w:hAnsi="Arial Narrow"/>
          <w:b/>
          <w:sz w:val="26"/>
          <w:szCs w:val="26"/>
        </w:rPr>
        <w:t>2</w:t>
      </w:r>
      <w:r w:rsidRPr="00B12EDA">
        <w:rPr>
          <w:rFonts w:ascii="Arial Narrow" w:hAnsi="Arial Narrow"/>
          <w:b/>
          <w:sz w:val="26"/>
          <w:szCs w:val="26"/>
          <w:vertAlign w:val="superscript"/>
        </w:rPr>
        <w:t>nd</w:t>
      </w:r>
      <w:r w:rsidRPr="00B12EDA">
        <w:rPr>
          <w:rFonts w:ascii="Arial Narrow" w:hAnsi="Arial Narrow"/>
          <w:b/>
          <w:sz w:val="26"/>
          <w:szCs w:val="26"/>
        </w:rPr>
        <w:t xml:space="preserve"> Floor, Commercial Branch, </w:t>
      </w:r>
    </w:p>
    <w:p w14:paraId="304AA2FC" w14:textId="6A22C817" w:rsidR="00B12EDA" w:rsidRPr="00B12EDA" w:rsidRDefault="00B12EDA" w:rsidP="009730A5">
      <w:pPr>
        <w:pStyle w:val="NoSpacing"/>
        <w:rPr>
          <w:rFonts w:ascii="Arial Narrow" w:hAnsi="Arial Narrow"/>
          <w:b/>
          <w:sz w:val="26"/>
          <w:szCs w:val="26"/>
        </w:rPr>
      </w:pPr>
      <w:r w:rsidRPr="00B12EDA">
        <w:rPr>
          <w:rFonts w:ascii="Arial Narrow" w:hAnsi="Arial Narrow"/>
          <w:b/>
          <w:sz w:val="26"/>
          <w:szCs w:val="26"/>
        </w:rPr>
        <w:t xml:space="preserve">N. G. N. Vaidya Marg, Horniman Circle, </w:t>
      </w:r>
    </w:p>
    <w:p w14:paraId="42F4300A" w14:textId="4121DFCE" w:rsidR="009730A5" w:rsidRDefault="00B12EDA" w:rsidP="009730A5">
      <w:pPr>
        <w:pStyle w:val="NoSpacing"/>
        <w:rPr>
          <w:rFonts w:ascii="Arial Narrow" w:hAnsi="Arial Narrow"/>
          <w:b/>
          <w:sz w:val="26"/>
          <w:szCs w:val="26"/>
        </w:rPr>
      </w:pPr>
      <w:r w:rsidRPr="00B12EDA">
        <w:rPr>
          <w:rFonts w:ascii="Arial Narrow" w:hAnsi="Arial Narrow"/>
          <w:b/>
          <w:sz w:val="26"/>
          <w:szCs w:val="26"/>
        </w:rPr>
        <w:t xml:space="preserve">Fort, Mumbai - 400 001, State - Maharashtra, Country </w:t>
      </w:r>
      <w:r w:rsidR="009730A5">
        <w:rPr>
          <w:rFonts w:ascii="Arial Narrow" w:hAnsi="Arial Narrow"/>
          <w:b/>
          <w:sz w:val="26"/>
          <w:szCs w:val="26"/>
        </w:rPr>
        <w:t>–</w:t>
      </w:r>
      <w:r w:rsidRPr="00B12EDA">
        <w:rPr>
          <w:rFonts w:ascii="Arial Narrow" w:hAnsi="Arial Narrow"/>
          <w:b/>
          <w:sz w:val="26"/>
          <w:szCs w:val="26"/>
        </w:rPr>
        <w:t xml:space="preserve"> India</w:t>
      </w:r>
    </w:p>
    <w:p w14:paraId="39E1588B" w14:textId="77777777" w:rsidR="009730A5" w:rsidRPr="003A62A5" w:rsidRDefault="009730A5" w:rsidP="009730A5">
      <w:pPr>
        <w:pStyle w:val="NoSpacing"/>
        <w:rPr>
          <w:rFonts w:ascii="Arial Narrow" w:hAnsi="Arial Narrow"/>
          <w:b/>
          <w:sz w:val="26"/>
          <w:szCs w:val="26"/>
        </w:rPr>
      </w:pPr>
    </w:p>
    <w:p w14:paraId="5FF30592" w14:textId="1D2FB409" w:rsidR="00E320F9" w:rsidRPr="00963261" w:rsidRDefault="007A3567" w:rsidP="00963261">
      <w:pPr>
        <w:pStyle w:val="Heading1"/>
        <w:numPr>
          <w:ilvl w:val="0"/>
          <w:numId w:val="2"/>
        </w:numPr>
        <w:tabs>
          <w:tab w:val="num" w:pos="360"/>
        </w:tabs>
        <w:spacing w:before="0"/>
        <w:ind w:left="284"/>
      </w:pPr>
      <w:bookmarkStart w:id="8" w:name="_Toc78634025"/>
      <w:bookmarkStart w:id="9" w:name="_Toc81409613"/>
      <w:bookmarkStart w:id="10" w:name="_Toc110001161"/>
      <w:r w:rsidRPr="00963261">
        <w:t>VALUATION REPORT (IN RESPECT OF LAND AND BUILDING)</w:t>
      </w:r>
      <w:bookmarkEnd w:id="8"/>
      <w:bookmarkEnd w:id="9"/>
      <w:bookmarkEnd w:id="10"/>
    </w:p>
    <w:tbl>
      <w:tblPr>
        <w:tblStyle w:val="Style1"/>
        <w:tblW w:w="9634" w:type="dxa"/>
        <w:tblInd w:w="-5" w:type="dxa"/>
        <w:tblLook w:val="04A0" w:firstRow="1" w:lastRow="0" w:firstColumn="1" w:lastColumn="0" w:noHBand="0" w:noVBand="1"/>
      </w:tblPr>
      <w:tblGrid>
        <w:gridCol w:w="677"/>
        <w:gridCol w:w="565"/>
        <w:gridCol w:w="755"/>
        <w:gridCol w:w="1328"/>
        <w:gridCol w:w="1240"/>
        <w:gridCol w:w="289"/>
        <w:gridCol w:w="720"/>
        <w:gridCol w:w="1896"/>
        <w:gridCol w:w="2164"/>
      </w:tblGrid>
      <w:tr w:rsidR="007A3567" w:rsidRPr="008E440C" w14:paraId="4B5AD97A" w14:textId="77777777" w:rsidTr="001C1CAC">
        <w:trPr>
          <w:cnfStyle w:val="100000000000" w:firstRow="1" w:lastRow="0" w:firstColumn="0" w:lastColumn="0" w:oddVBand="0" w:evenVBand="0" w:oddHBand="0" w:evenHBand="0" w:firstRowFirstColumn="0" w:firstRowLastColumn="0" w:lastRowFirstColumn="0" w:lastRowLastColumn="0"/>
          <w:trHeight w:val="60"/>
        </w:trPr>
        <w:tc>
          <w:tcPr>
            <w:tcW w:w="351" w:type="pct"/>
          </w:tcPr>
          <w:p w14:paraId="73499556" w14:textId="77777777" w:rsidR="007A3567" w:rsidRPr="008E440C" w:rsidRDefault="007A3567" w:rsidP="00963261">
            <w:pPr>
              <w:spacing w:line="276" w:lineRule="auto"/>
              <w:rPr>
                <w:b w:val="0"/>
                <w:color w:val="FFFFFF"/>
                <w:sz w:val="26"/>
                <w:szCs w:val="26"/>
              </w:rPr>
            </w:pPr>
            <w:r w:rsidRPr="008E440C">
              <w:rPr>
                <w:b w:val="0"/>
                <w:color w:val="FFFFFF"/>
                <w:sz w:val="26"/>
                <w:szCs w:val="26"/>
              </w:rPr>
              <w:t>I</w:t>
            </w:r>
          </w:p>
        </w:tc>
        <w:tc>
          <w:tcPr>
            <w:tcW w:w="4649" w:type="pct"/>
            <w:gridSpan w:val="8"/>
          </w:tcPr>
          <w:p w14:paraId="68F2F2D6" w14:textId="77777777" w:rsidR="007A3567" w:rsidRPr="008E440C" w:rsidRDefault="007A3567" w:rsidP="00963261">
            <w:pPr>
              <w:spacing w:line="276" w:lineRule="auto"/>
              <w:jc w:val="both"/>
              <w:rPr>
                <w:bCs/>
                <w:color w:val="FFFFFF"/>
                <w:sz w:val="26"/>
                <w:szCs w:val="26"/>
              </w:rPr>
            </w:pPr>
            <w:r w:rsidRPr="008E440C">
              <w:rPr>
                <w:bCs/>
                <w:color w:val="FFFFFF"/>
                <w:sz w:val="26"/>
                <w:szCs w:val="26"/>
              </w:rPr>
              <w:t xml:space="preserve">General </w:t>
            </w:r>
          </w:p>
        </w:tc>
      </w:tr>
      <w:tr w:rsidR="007A3567" w:rsidRPr="008E440C" w14:paraId="789F1CF8"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7560013" w14:textId="77777777" w:rsidR="007A3567" w:rsidRPr="008E440C" w:rsidRDefault="007A3567" w:rsidP="00963261">
            <w:pPr>
              <w:spacing w:line="276" w:lineRule="auto"/>
              <w:rPr>
                <w:sz w:val="26"/>
                <w:szCs w:val="26"/>
              </w:rPr>
            </w:pPr>
            <w:r w:rsidRPr="008E440C">
              <w:rPr>
                <w:sz w:val="26"/>
                <w:szCs w:val="26"/>
              </w:rPr>
              <w:t>1.</w:t>
            </w:r>
          </w:p>
        </w:tc>
        <w:tc>
          <w:tcPr>
            <w:tcW w:w="2017" w:type="pct"/>
            <w:gridSpan w:val="4"/>
          </w:tcPr>
          <w:p w14:paraId="394DC22D" w14:textId="77777777" w:rsidR="007A3567" w:rsidRPr="008E440C" w:rsidRDefault="007A3567" w:rsidP="00963261">
            <w:pPr>
              <w:autoSpaceDE w:val="0"/>
              <w:autoSpaceDN w:val="0"/>
              <w:adjustRightInd w:val="0"/>
              <w:spacing w:line="276" w:lineRule="auto"/>
              <w:jc w:val="both"/>
              <w:rPr>
                <w:sz w:val="26"/>
                <w:szCs w:val="26"/>
              </w:rPr>
            </w:pPr>
            <w:r w:rsidRPr="008E440C">
              <w:rPr>
                <w:rFonts w:cs="TTFFB52530t00"/>
                <w:sz w:val="26"/>
                <w:szCs w:val="26"/>
              </w:rPr>
              <w:t>Purpose for which the valuation is made</w:t>
            </w:r>
          </w:p>
        </w:tc>
        <w:tc>
          <w:tcPr>
            <w:tcW w:w="150" w:type="pct"/>
          </w:tcPr>
          <w:p w14:paraId="771F1A20"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7F3A3F66" w14:textId="29F14D4F" w:rsidR="007A3567" w:rsidRPr="008E440C" w:rsidRDefault="007A3567" w:rsidP="009730A5">
            <w:pPr>
              <w:jc w:val="both"/>
              <w:rPr>
                <w:sz w:val="26"/>
                <w:szCs w:val="26"/>
              </w:rPr>
            </w:pPr>
            <w:r w:rsidRPr="008E440C">
              <w:rPr>
                <w:sz w:val="26"/>
                <w:szCs w:val="26"/>
              </w:rPr>
              <w:t xml:space="preserve">As per the request from State Bank of India, </w:t>
            </w:r>
            <w:r w:rsidR="005F3EB9" w:rsidRPr="005F3EB9">
              <w:rPr>
                <w:rFonts w:cs="Tahoma"/>
                <w:bCs/>
                <w:noProof/>
                <w:sz w:val="26"/>
                <w:szCs w:val="26"/>
              </w:rPr>
              <w:t>Commercial Branch (Fort)</w:t>
            </w:r>
            <w:r w:rsidR="000B5476" w:rsidRPr="000B5476">
              <w:rPr>
                <w:rFonts w:cs="Tahoma"/>
                <w:bCs/>
                <w:noProof/>
                <w:sz w:val="26"/>
                <w:szCs w:val="26"/>
              </w:rPr>
              <w:t>, Fort</w:t>
            </w:r>
            <w:r w:rsidR="00FA6E58" w:rsidRPr="008E440C">
              <w:rPr>
                <w:rFonts w:cs="Tahoma"/>
                <w:bCs/>
                <w:noProof/>
                <w:sz w:val="26"/>
                <w:szCs w:val="26"/>
              </w:rPr>
              <w:t xml:space="preserve"> </w:t>
            </w:r>
            <w:r w:rsidRPr="008E440C">
              <w:rPr>
                <w:sz w:val="26"/>
                <w:szCs w:val="26"/>
              </w:rPr>
              <w:t>to assess Fair market value of the property for banking purpose.</w:t>
            </w:r>
          </w:p>
        </w:tc>
      </w:tr>
      <w:tr w:rsidR="001C1CAC" w:rsidRPr="008E440C" w14:paraId="74ABA91B"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0B274C1C" w14:textId="77777777" w:rsidR="00980025" w:rsidRPr="008E440C" w:rsidRDefault="00980025" w:rsidP="00980025">
            <w:pPr>
              <w:spacing w:line="276" w:lineRule="auto"/>
              <w:rPr>
                <w:rFonts w:ascii="Arial Narrow" w:hAnsi="Arial Narrow"/>
                <w:sz w:val="26"/>
                <w:szCs w:val="26"/>
              </w:rPr>
            </w:pPr>
            <w:r w:rsidRPr="008E440C">
              <w:rPr>
                <w:rFonts w:ascii="Arial Narrow" w:hAnsi="Arial Narrow"/>
                <w:sz w:val="26"/>
                <w:szCs w:val="26"/>
              </w:rPr>
              <w:t>2.</w:t>
            </w:r>
          </w:p>
        </w:tc>
        <w:tc>
          <w:tcPr>
            <w:tcW w:w="293" w:type="pct"/>
          </w:tcPr>
          <w:p w14:paraId="7D9F84F1" w14:textId="77777777" w:rsidR="00980025" w:rsidRPr="008E440C" w:rsidRDefault="00980025" w:rsidP="00980025">
            <w:pPr>
              <w:spacing w:line="276" w:lineRule="auto"/>
              <w:jc w:val="both"/>
              <w:rPr>
                <w:rFonts w:ascii="Arial Narrow" w:hAnsi="Arial Narrow"/>
                <w:sz w:val="26"/>
                <w:szCs w:val="26"/>
              </w:rPr>
            </w:pPr>
            <w:r w:rsidRPr="008E440C">
              <w:rPr>
                <w:rFonts w:ascii="Arial Narrow" w:hAnsi="Arial Narrow" w:cs="TTFFB52530t00"/>
                <w:sz w:val="26"/>
                <w:szCs w:val="26"/>
              </w:rPr>
              <w:t xml:space="preserve">a) </w:t>
            </w:r>
          </w:p>
        </w:tc>
        <w:tc>
          <w:tcPr>
            <w:tcW w:w="1724" w:type="pct"/>
            <w:gridSpan w:val="3"/>
          </w:tcPr>
          <w:p w14:paraId="6BBC0949" w14:textId="77777777" w:rsidR="00980025" w:rsidRPr="007D2311" w:rsidRDefault="00980025" w:rsidP="00980025">
            <w:pPr>
              <w:spacing w:line="276" w:lineRule="auto"/>
              <w:jc w:val="both"/>
              <w:rPr>
                <w:rFonts w:ascii="Arial Narrow" w:hAnsi="Arial Narrow"/>
                <w:sz w:val="26"/>
                <w:szCs w:val="26"/>
              </w:rPr>
            </w:pPr>
            <w:r w:rsidRPr="007D2311">
              <w:rPr>
                <w:rFonts w:ascii="Arial Narrow" w:hAnsi="Arial Narrow" w:cs="TTFFB52530t00"/>
                <w:sz w:val="26"/>
                <w:szCs w:val="26"/>
              </w:rPr>
              <w:t>Date of inspection</w:t>
            </w:r>
          </w:p>
        </w:tc>
        <w:tc>
          <w:tcPr>
            <w:tcW w:w="150" w:type="pct"/>
          </w:tcPr>
          <w:p w14:paraId="27BD198D" w14:textId="77777777" w:rsidR="00980025" w:rsidRPr="007D2311" w:rsidRDefault="00980025" w:rsidP="00980025">
            <w:pPr>
              <w:spacing w:line="276" w:lineRule="auto"/>
              <w:rPr>
                <w:rFonts w:ascii="Arial Narrow" w:hAnsi="Arial Narrow"/>
                <w:sz w:val="26"/>
                <w:szCs w:val="26"/>
              </w:rPr>
            </w:pPr>
            <w:r w:rsidRPr="007D2311">
              <w:rPr>
                <w:rFonts w:ascii="Arial Narrow" w:hAnsi="Arial Narrow"/>
                <w:sz w:val="26"/>
                <w:szCs w:val="26"/>
              </w:rPr>
              <w:t>:</w:t>
            </w:r>
          </w:p>
        </w:tc>
        <w:tc>
          <w:tcPr>
            <w:tcW w:w="2481" w:type="pct"/>
            <w:gridSpan w:val="3"/>
          </w:tcPr>
          <w:p w14:paraId="1C89FC95" w14:textId="059543AC" w:rsidR="00980025" w:rsidRPr="007D2311" w:rsidRDefault="007D2311" w:rsidP="00980025">
            <w:pPr>
              <w:spacing w:line="276" w:lineRule="auto"/>
              <w:jc w:val="both"/>
              <w:rPr>
                <w:rFonts w:ascii="Arial Narrow" w:hAnsi="Arial Narrow"/>
                <w:color w:val="FF0000"/>
                <w:sz w:val="26"/>
                <w:szCs w:val="26"/>
              </w:rPr>
            </w:pPr>
            <w:r w:rsidRPr="007D2311">
              <w:rPr>
                <w:rFonts w:ascii="Arial Narrow" w:hAnsi="Arial Narrow" w:cs="Calibri"/>
                <w:sz w:val="26"/>
                <w:szCs w:val="26"/>
              </w:rPr>
              <w:t>06.10.2023</w:t>
            </w:r>
          </w:p>
        </w:tc>
      </w:tr>
      <w:tr w:rsidR="001C1CAC" w:rsidRPr="008E440C" w14:paraId="3239F649"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8836DDC" w14:textId="77777777" w:rsidR="00980025" w:rsidRPr="008E440C" w:rsidRDefault="00980025" w:rsidP="00980025">
            <w:pPr>
              <w:spacing w:line="276" w:lineRule="auto"/>
              <w:rPr>
                <w:sz w:val="26"/>
                <w:szCs w:val="26"/>
              </w:rPr>
            </w:pPr>
          </w:p>
        </w:tc>
        <w:tc>
          <w:tcPr>
            <w:tcW w:w="293" w:type="pct"/>
          </w:tcPr>
          <w:p w14:paraId="651A9744" w14:textId="77777777" w:rsidR="00980025" w:rsidRPr="008E440C" w:rsidRDefault="00980025" w:rsidP="00980025">
            <w:pPr>
              <w:autoSpaceDE w:val="0"/>
              <w:autoSpaceDN w:val="0"/>
              <w:adjustRightInd w:val="0"/>
              <w:spacing w:line="276" w:lineRule="auto"/>
              <w:jc w:val="both"/>
              <w:rPr>
                <w:sz w:val="26"/>
                <w:szCs w:val="26"/>
              </w:rPr>
            </w:pPr>
            <w:r w:rsidRPr="008E440C">
              <w:rPr>
                <w:rFonts w:cs="TTFFB52530t00"/>
                <w:sz w:val="26"/>
                <w:szCs w:val="26"/>
              </w:rPr>
              <w:t xml:space="preserve">b) </w:t>
            </w:r>
          </w:p>
        </w:tc>
        <w:tc>
          <w:tcPr>
            <w:tcW w:w="1724" w:type="pct"/>
            <w:gridSpan w:val="3"/>
          </w:tcPr>
          <w:p w14:paraId="4829FFC4" w14:textId="77777777" w:rsidR="00980025" w:rsidRPr="008E440C" w:rsidRDefault="00980025" w:rsidP="009730A5">
            <w:pPr>
              <w:autoSpaceDE w:val="0"/>
              <w:autoSpaceDN w:val="0"/>
              <w:adjustRightInd w:val="0"/>
              <w:jc w:val="both"/>
              <w:rPr>
                <w:rFonts w:cs="TTFFB52530t00"/>
                <w:sz w:val="26"/>
                <w:szCs w:val="26"/>
              </w:rPr>
            </w:pPr>
            <w:r w:rsidRPr="008E440C">
              <w:rPr>
                <w:rFonts w:cs="TTFFB52530t00"/>
                <w:sz w:val="26"/>
                <w:szCs w:val="26"/>
              </w:rPr>
              <w:t>Date on which the valuation is made</w:t>
            </w:r>
          </w:p>
        </w:tc>
        <w:tc>
          <w:tcPr>
            <w:tcW w:w="150" w:type="pct"/>
          </w:tcPr>
          <w:p w14:paraId="0E45E9E8" w14:textId="77777777" w:rsidR="00980025" w:rsidRPr="008E440C" w:rsidRDefault="00980025" w:rsidP="00980025">
            <w:pPr>
              <w:spacing w:line="276" w:lineRule="auto"/>
              <w:rPr>
                <w:sz w:val="26"/>
                <w:szCs w:val="26"/>
              </w:rPr>
            </w:pPr>
            <w:r w:rsidRPr="008E440C">
              <w:rPr>
                <w:sz w:val="26"/>
                <w:szCs w:val="26"/>
              </w:rPr>
              <w:t>:</w:t>
            </w:r>
          </w:p>
        </w:tc>
        <w:tc>
          <w:tcPr>
            <w:tcW w:w="2481" w:type="pct"/>
            <w:gridSpan w:val="3"/>
          </w:tcPr>
          <w:p w14:paraId="2B2B2BBF" w14:textId="44DCDD67" w:rsidR="00980025" w:rsidRPr="008E440C" w:rsidRDefault="004D6564" w:rsidP="00980025">
            <w:pPr>
              <w:spacing w:line="276" w:lineRule="auto"/>
              <w:jc w:val="both"/>
              <w:rPr>
                <w:color w:val="FF0000"/>
                <w:sz w:val="26"/>
                <w:szCs w:val="26"/>
              </w:rPr>
            </w:pPr>
            <w:r>
              <w:rPr>
                <w:rFonts w:cs="Calibri"/>
                <w:sz w:val="26"/>
                <w:szCs w:val="26"/>
              </w:rPr>
              <w:t>05.01.2024</w:t>
            </w:r>
            <w:r w:rsidR="00736AC5">
              <w:rPr>
                <w:rFonts w:cs="Calibri"/>
                <w:sz w:val="26"/>
                <w:szCs w:val="26"/>
              </w:rPr>
              <w:t xml:space="preserve"> </w:t>
            </w:r>
          </w:p>
        </w:tc>
      </w:tr>
      <w:tr w:rsidR="007A3567" w:rsidRPr="008E440C" w14:paraId="1B669616"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4AA1553"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3.</w:t>
            </w:r>
          </w:p>
        </w:tc>
        <w:tc>
          <w:tcPr>
            <w:tcW w:w="2017" w:type="pct"/>
            <w:gridSpan w:val="4"/>
          </w:tcPr>
          <w:p w14:paraId="3C0103F1" w14:textId="77777777" w:rsidR="007A3567" w:rsidRPr="008E440C" w:rsidRDefault="007A3567" w:rsidP="00963261">
            <w:pPr>
              <w:autoSpaceDE w:val="0"/>
              <w:autoSpaceDN w:val="0"/>
              <w:adjustRightInd w:val="0"/>
              <w:spacing w:line="276" w:lineRule="auto"/>
              <w:jc w:val="both"/>
              <w:rPr>
                <w:rFonts w:ascii="Arial Narrow" w:hAnsi="Arial Narrow" w:cs="TTFFB52530t00"/>
                <w:sz w:val="26"/>
                <w:szCs w:val="26"/>
              </w:rPr>
            </w:pPr>
            <w:r w:rsidRPr="008E440C">
              <w:rPr>
                <w:rFonts w:ascii="Arial Narrow" w:hAnsi="Arial Narrow" w:cs="TTFFB52530t00"/>
                <w:sz w:val="26"/>
                <w:szCs w:val="26"/>
              </w:rPr>
              <w:t>List of documents produced for perusal</w:t>
            </w:r>
          </w:p>
        </w:tc>
        <w:tc>
          <w:tcPr>
            <w:tcW w:w="150" w:type="pct"/>
          </w:tcPr>
          <w:p w14:paraId="0E0118E2" w14:textId="77777777" w:rsidR="007A3567" w:rsidRPr="008E440C" w:rsidRDefault="007A3567" w:rsidP="00963261">
            <w:pPr>
              <w:spacing w:line="276" w:lineRule="auto"/>
              <w:rPr>
                <w:rFonts w:ascii="Arial Narrow" w:hAnsi="Arial Narrow"/>
                <w:sz w:val="26"/>
                <w:szCs w:val="26"/>
              </w:rPr>
            </w:pPr>
          </w:p>
        </w:tc>
        <w:tc>
          <w:tcPr>
            <w:tcW w:w="2481" w:type="pct"/>
            <w:gridSpan w:val="3"/>
          </w:tcPr>
          <w:p w14:paraId="5B2451E5" w14:textId="6D3F1D71" w:rsidR="007A3567" w:rsidRPr="008E440C" w:rsidRDefault="007A3567" w:rsidP="00963261">
            <w:pPr>
              <w:spacing w:line="276" w:lineRule="auto"/>
              <w:jc w:val="both"/>
              <w:rPr>
                <w:rFonts w:ascii="Arial Narrow" w:hAnsi="Arial Narrow"/>
                <w:sz w:val="26"/>
                <w:szCs w:val="26"/>
              </w:rPr>
            </w:pPr>
          </w:p>
        </w:tc>
      </w:tr>
      <w:tr w:rsidR="007A3567" w:rsidRPr="008E440C" w14:paraId="4F05B446"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9987FF1" w14:textId="77777777" w:rsidR="007A3567" w:rsidRPr="008E440C" w:rsidRDefault="007A3567" w:rsidP="00963261">
            <w:pPr>
              <w:spacing w:line="276" w:lineRule="auto"/>
              <w:rPr>
                <w:sz w:val="26"/>
                <w:szCs w:val="26"/>
              </w:rPr>
            </w:pPr>
          </w:p>
        </w:tc>
        <w:tc>
          <w:tcPr>
            <w:tcW w:w="4649" w:type="pct"/>
            <w:gridSpan w:val="8"/>
          </w:tcPr>
          <w:p w14:paraId="64CF883A" w14:textId="0727F229" w:rsidR="002E5439" w:rsidRDefault="001C3F3B" w:rsidP="002E5439">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w:t>
            </w:r>
            <w:r w:rsidR="002E5439" w:rsidRPr="00323F6A">
              <w:rPr>
                <w:rFonts w:ascii="Arial Narrow" w:hAnsi="Arial Narrow" w:cs="Arial"/>
                <w:color w:val="auto"/>
                <w:sz w:val="26"/>
                <w:szCs w:val="26"/>
              </w:rPr>
              <w:t>Allotment</w:t>
            </w:r>
            <w:r w:rsidR="002E5439">
              <w:rPr>
                <w:rFonts w:ascii="Arial Narrow" w:hAnsi="Arial Narrow" w:cs="Arial"/>
                <w:color w:val="auto"/>
                <w:sz w:val="26"/>
                <w:szCs w:val="26"/>
              </w:rPr>
              <w:t xml:space="preserve"> </w:t>
            </w:r>
            <w:r w:rsidR="002E5439" w:rsidRPr="00323F6A">
              <w:rPr>
                <w:rFonts w:ascii="Arial Narrow" w:hAnsi="Arial Narrow" w:cs="Arial"/>
                <w:color w:val="auto"/>
                <w:sz w:val="26"/>
                <w:szCs w:val="26"/>
              </w:rPr>
              <w:t xml:space="preserve">letter vide No. IADB/HO/Allot/AS - 2/14819/4366/11- 12 of dated 24.06.2009 in the name of M/s. </w:t>
            </w:r>
            <w:proofErr w:type="spellStart"/>
            <w:r w:rsidR="002E5439" w:rsidRPr="00323F6A">
              <w:rPr>
                <w:rFonts w:ascii="Arial Narrow" w:hAnsi="Arial Narrow" w:cs="Arial"/>
                <w:color w:val="auto"/>
                <w:sz w:val="26"/>
                <w:szCs w:val="26"/>
              </w:rPr>
              <w:t>Enpac</w:t>
            </w:r>
            <w:proofErr w:type="spellEnd"/>
            <w:r w:rsidR="002E5439" w:rsidRPr="00323F6A">
              <w:rPr>
                <w:rFonts w:ascii="Arial Narrow" w:hAnsi="Arial Narrow" w:cs="Arial"/>
                <w:color w:val="auto"/>
                <w:sz w:val="26"/>
                <w:szCs w:val="26"/>
              </w:rPr>
              <w:t xml:space="preserve"> India Private. Limited. To M/s. Positive Packaging Industrial Limited</w:t>
            </w:r>
            <w:r w:rsidR="002E5439">
              <w:rPr>
                <w:rFonts w:ascii="Arial Narrow" w:hAnsi="Arial Narrow" w:cs="Arial"/>
                <w:color w:val="auto"/>
                <w:sz w:val="26"/>
                <w:szCs w:val="26"/>
              </w:rPr>
              <w:t xml:space="preserve"> issued by </w:t>
            </w:r>
            <w:r w:rsidR="002E5439" w:rsidRPr="00323F6A">
              <w:rPr>
                <w:rFonts w:ascii="Arial Narrow" w:hAnsi="Arial Narrow" w:cs="Arial"/>
                <w:color w:val="auto"/>
                <w:sz w:val="26"/>
                <w:szCs w:val="26"/>
              </w:rPr>
              <w:t>Karnataka Industrial Areas Development Board</w:t>
            </w:r>
            <w:r w:rsidR="002E5439">
              <w:rPr>
                <w:rFonts w:ascii="Arial Narrow" w:hAnsi="Arial Narrow" w:cs="Arial"/>
                <w:color w:val="auto"/>
                <w:sz w:val="26"/>
                <w:szCs w:val="26"/>
              </w:rPr>
              <w:t>.</w:t>
            </w:r>
          </w:p>
          <w:p w14:paraId="1C133F73" w14:textId="7E3D2C16" w:rsidR="00972B15" w:rsidRDefault="00993236" w:rsidP="00577ACF">
            <w:pPr>
              <w:pStyle w:val="Default"/>
              <w:numPr>
                <w:ilvl w:val="0"/>
                <w:numId w:val="13"/>
              </w:numPr>
              <w:spacing w:line="276" w:lineRule="auto"/>
              <w:ind w:left="318"/>
              <w:jc w:val="both"/>
              <w:rPr>
                <w:rFonts w:ascii="Arial Narrow" w:hAnsi="Arial Narrow" w:cs="Arial"/>
                <w:color w:val="auto"/>
                <w:sz w:val="26"/>
                <w:szCs w:val="26"/>
              </w:rPr>
            </w:pPr>
            <w:r w:rsidRPr="00736AC5">
              <w:rPr>
                <w:rFonts w:ascii="Arial Narrow" w:hAnsi="Arial Narrow" w:cs="Arial"/>
                <w:color w:val="auto"/>
                <w:sz w:val="26"/>
                <w:szCs w:val="26"/>
              </w:rPr>
              <w:t xml:space="preserve">Copy of </w:t>
            </w:r>
            <w:r w:rsidR="001C3F3B">
              <w:rPr>
                <w:rFonts w:ascii="Arial Narrow" w:hAnsi="Arial Narrow" w:cs="Arial"/>
                <w:color w:val="auto"/>
                <w:sz w:val="26"/>
                <w:szCs w:val="26"/>
              </w:rPr>
              <w:t xml:space="preserve">Sale </w:t>
            </w:r>
            <w:r w:rsidR="001F661A" w:rsidRPr="00736AC5">
              <w:rPr>
                <w:rFonts w:ascii="Arial Narrow" w:hAnsi="Arial Narrow" w:cs="Arial"/>
                <w:color w:val="auto"/>
                <w:sz w:val="26"/>
                <w:szCs w:val="26"/>
              </w:rPr>
              <w:t>Deed</w:t>
            </w:r>
            <w:r w:rsidRPr="00736AC5">
              <w:rPr>
                <w:rFonts w:ascii="Arial Narrow" w:hAnsi="Arial Narrow" w:cs="Arial"/>
                <w:color w:val="auto"/>
                <w:sz w:val="26"/>
                <w:szCs w:val="26"/>
              </w:rPr>
              <w:t xml:space="preserve"> </w:t>
            </w:r>
            <w:r w:rsidR="00736AC5" w:rsidRPr="00736AC5">
              <w:rPr>
                <w:rFonts w:ascii="Arial Narrow" w:hAnsi="Arial Narrow" w:cs="Arial"/>
                <w:color w:val="auto"/>
                <w:sz w:val="26"/>
                <w:szCs w:val="26"/>
              </w:rPr>
              <w:t>Executed</w:t>
            </w:r>
            <w:r w:rsidRPr="00736AC5">
              <w:rPr>
                <w:rFonts w:ascii="Arial Narrow" w:hAnsi="Arial Narrow" w:cs="Arial"/>
                <w:color w:val="auto"/>
                <w:sz w:val="26"/>
                <w:szCs w:val="26"/>
              </w:rPr>
              <w:t xml:space="preserve"> at </w:t>
            </w:r>
            <w:r w:rsidR="00736AC5" w:rsidRPr="00736AC5">
              <w:rPr>
                <w:rFonts w:ascii="Arial Narrow" w:hAnsi="Arial Narrow" w:cs="Arial"/>
                <w:color w:val="auto"/>
                <w:sz w:val="26"/>
                <w:szCs w:val="26"/>
              </w:rPr>
              <w:t>Bangalore</w:t>
            </w:r>
            <w:r w:rsidRPr="00736AC5">
              <w:rPr>
                <w:rFonts w:ascii="Arial Narrow" w:hAnsi="Arial Narrow" w:cs="Arial"/>
                <w:color w:val="auto"/>
                <w:sz w:val="26"/>
                <w:szCs w:val="26"/>
              </w:rPr>
              <w:t xml:space="preserve"> </w:t>
            </w:r>
            <w:r w:rsidR="00736AC5" w:rsidRPr="00736AC5">
              <w:rPr>
                <w:rFonts w:ascii="Arial Narrow" w:hAnsi="Arial Narrow" w:cs="Arial"/>
                <w:color w:val="auto"/>
                <w:sz w:val="26"/>
                <w:szCs w:val="26"/>
              </w:rPr>
              <w:t xml:space="preserve">dated – 27/06/2011 </w:t>
            </w:r>
            <w:r w:rsidR="00736AC5">
              <w:rPr>
                <w:rFonts w:ascii="Arial Narrow" w:hAnsi="Arial Narrow" w:cs="Arial"/>
                <w:color w:val="auto"/>
                <w:sz w:val="26"/>
                <w:szCs w:val="26"/>
              </w:rPr>
              <w:t xml:space="preserve">between </w:t>
            </w:r>
            <w:r w:rsidRPr="00736AC5">
              <w:rPr>
                <w:rFonts w:ascii="Arial Narrow" w:hAnsi="Arial Narrow" w:cs="Arial"/>
                <w:color w:val="auto"/>
                <w:sz w:val="26"/>
                <w:szCs w:val="26"/>
              </w:rPr>
              <w:t>The Karnataka Industrial Areas Development Board</w:t>
            </w:r>
            <w:r w:rsidR="00295E8B" w:rsidRPr="00736AC5">
              <w:rPr>
                <w:rFonts w:ascii="Arial Narrow" w:hAnsi="Arial Narrow" w:cs="Arial"/>
                <w:color w:val="auto"/>
                <w:sz w:val="26"/>
                <w:szCs w:val="26"/>
              </w:rPr>
              <w:t xml:space="preserve"> </w:t>
            </w:r>
            <w:r w:rsidR="00736AC5">
              <w:rPr>
                <w:rFonts w:ascii="Arial Narrow" w:hAnsi="Arial Narrow" w:cs="Arial"/>
                <w:color w:val="auto"/>
                <w:sz w:val="26"/>
                <w:szCs w:val="26"/>
              </w:rPr>
              <w:t xml:space="preserve">(Vendor) And </w:t>
            </w:r>
            <w:r w:rsidR="001F661A" w:rsidRPr="00736AC5">
              <w:rPr>
                <w:rFonts w:ascii="Arial Narrow" w:hAnsi="Arial Narrow" w:cs="Arial"/>
                <w:color w:val="auto"/>
                <w:sz w:val="26"/>
                <w:szCs w:val="26"/>
              </w:rPr>
              <w:t xml:space="preserve">M/s. </w:t>
            </w:r>
            <w:r w:rsidR="00736AC5">
              <w:rPr>
                <w:rFonts w:ascii="Arial Narrow" w:hAnsi="Arial Narrow" w:cs="Arial"/>
                <w:color w:val="auto"/>
                <w:sz w:val="26"/>
                <w:szCs w:val="26"/>
              </w:rPr>
              <w:t>Positive Packaging Industries Limited (Purchaser)</w:t>
            </w:r>
            <w:r w:rsidR="001F661A" w:rsidRPr="00736AC5">
              <w:rPr>
                <w:rFonts w:ascii="Arial Narrow" w:hAnsi="Arial Narrow" w:cs="Arial"/>
                <w:color w:val="auto"/>
                <w:sz w:val="26"/>
                <w:szCs w:val="26"/>
              </w:rPr>
              <w:t xml:space="preserve">. </w:t>
            </w:r>
          </w:p>
          <w:p w14:paraId="4DED0077" w14:textId="38FCF71D" w:rsidR="002E5439" w:rsidRPr="00736AC5" w:rsidRDefault="002E5439" w:rsidP="00577ACF">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Change of Name of Company from M/s. Positive Packaging Industries Limited to M/s. </w:t>
            </w:r>
            <w:r w:rsidRPr="00736AC5">
              <w:rPr>
                <w:rFonts w:ascii="Arial Narrow" w:hAnsi="Arial Narrow" w:cs="Arial"/>
                <w:color w:val="auto"/>
                <w:sz w:val="26"/>
                <w:szCs w:val="26"/>
              </w:rPr>
              <w:t>Renewsys India Private Limited</w:t>
            </w:r>
            <w:r>
              <w:rPr>
                <w:rFonts w:ascii="Arial Narrow" w:hAnsi="Arial Narrow" w:cs="Arial"/>
                <w:color w:val="auto"/>
                <w:sz w:val="26"/>
                <w:szCs w:val="26"/>
              </w:rPr>
              <w:t xml:space="preserve"> vide No. KIADB/HO/Allot/14819/4529/2016-17 od dated 25.06.2016 issued by </w:t>
            </w:r>
            <w:r w:rsidRPr="00323F6A">
              <w:rPr>
                <w:rFonts w:ascii="Arial Narrow" w:hAnsi="Arial Narrow" w:cs="Arial"/>
                <w:color w:val="auto"/>
                <w:sz w:val="26"/>
                <w:szCs w:val="26"/>
              </w:rPr>
              <w:t>Karnataka Industrial Areas Development Board</w:t>
            </w:r>
            <w:r>
              <w:rPr>
                <w:rFonts w:ascii="Arial Narrow" w:hAnsi="Arial Narrow" w:cs="Arial"/>
                <w:color w:val="auto"/>
                <w:sz w:val="26"/>
                <w:szCs w:val="26"/>
              </w:rPr>
              <w:t>.</w:t>
            </w:r>
          </w:p>
          <w:p w14:paraId="3F32D889" w14:textId="1F212DA9" w:rsidR="003357EB" w:rsidRDefault="003357EB" w:rsidP="00517D78">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Copy of Karnataka State Pollution Control Board</w:t>
            </w:r>
            <w:r w:rsidR="002E5439">
              <w:rPr>
                <w:rFonts w:ascii="Arial Narrow" w:hAnsi="Arial Narrow" w:cs="Arial"/>
                <w:color w:val="auto"/>
                <w:sz w:val="26"/>
                <w:szCs w:val="26"/>
              </w:rPr>
              <w:t xml:space="preserve"> vide Consent Order No. CTE-325586 </w:t>
            </w:r>
            <w:r>
              <w:rPr>
                <w:rFonts w:ascii="Arial Narrow" w:hAnsi="Arial Narrow" w:cs="Arial"/>
                <w:color w:val="auto"/>
                <w:sz w:val="26"/>
                <w:szCs w:val="26"/>
              </w:rPr>
              <w:t xml:space="preserve">dated </w:t>
            </w:r>
            <w:r w:rsidR="002E5439">
              <w:rPr>
                <w:rFonts w:ascii="Arial Narrow" w:hAnsi="Arial Narrow" w:cs="Arial"/>
                <w:color w:val="auto"/>
                <w:sz w:val="26"/>
                <w:szCs w:val="26"/>
              </w:rPr>
              <w:t xml:space="preserve">07.07.2021 valid upto 22.06.2026. </w:t>
            </w:r>
            <w:r>
              <w:rPr>
                <w:rFonts w:ascii="Arial Narrow" w:hAnsi="Arial Narrow" w:cs="Arial"/>
                <w:color w:val="auto"/>
                <w:sz w:val="26"/>
                <w:szCs w:val="26"/>
              </w:rPr>
              <w:t xml:space="preserve">Issued </w:t>
            </w:r>
            <w:r w:rsidR="002E5439">
              <w:rPr>
                <w:rFonts w:ascii="Arial Narrow" w:hAnsi="Arial Narrow" w:cs="Arial"/>
                <w:color w:val="auto"/>
                <w:sz w:val="26"/>
                <w:szCs w:val="26"/>
              </w:rPr>
              <w:t xml:space="preserve">in the name of M/s. </w:t>
            </w:r>
            <w:r w:rsidRPr="003357EB">
              <w:rPr>
                <w:rFonts w:ascii="Arial Narrow" w:hAnsi="Arial Narrow" w:cs="Arial"/>
                <w:color w:val="auto"/>
                <w:sz w:val="26"/>
                <w:szCs w:val="26"/>
              </w:rPr>
              <w:t>Renewsys India Private Limited.</w:t>
            </w:r>
          </w:p>
          <w:p w14:paraId="76A18D31" w14:textId="525F78C3" w:rsidR="00A17EA2" w:rsidRDefault="00A17EA2" w:rsidP="00A17EA2">
            <w:pPr>
              <w:pStyle w:val="Default"/>
              <w:numPr>
                <w:ilvl w:val="0"/>
                <w:numId w:val="13"/>
              </w:numPr>
              <w:spacing w:line="276" w:lineRule="auto"/>
              <w:ind w:left="318"/>
              <w:jc w:val="both"/>
              <w:rPr>
                <w:rFonts w:ascii="Arial Narrow" w:hAnsi="Arial Narrow" w:cs="Arial"/>
                <w:color w:val="auto"/>
                <w:sz w:val="26"/>
                <w:szCs w:val="26"/>
              </w:rPr>
            </w:pPr>
            <w:r w:rsidRPr="00A17EA2">
              <w:rPr>
                <w:rFonts w:ascii="Arial Narrow" w:hAnsi="Arial Narrow" w:cs="Arial"/>
                <w:color w:val="auto"/>
                <w:sz w:val="26"/>
                <w:szCs w:val="26"/>
              </w:rPr>
              <w:t>Copy of Electricity Bill of Supply Consumer No. 202309208693301 Of dated 29.09.2023 M/s. Renewsys India Private Limited.</w:t>
            </w:r>
          </w:p>
          <w:p w14:paraId="33F6654C" w14:textId="15CF2085" w:rsidR="00DC0246" w:rsidRDefault="00DE0A3C" w:rsidP="00CC5D7D">
            <w:pPr>
              <w:pStyle w:val="Default"/>
              <w:numPr>
                <w:ilvl w:val="0"/>
                <w:numId w:val="13"/>
              </w:numPr>
              <w:spacing w:line="276" w:lineRule="auto"/>
              <w:ind w:left="318"/>
              <w:jc w:val="both"/>
              <w:rPr>
                <w:rFonts w:ascii="Arial Narrow" w:hAnsi="Arial Narrow" w:cs="Arial"/>
                <w:color w:val="auto"/>
                <w:sz w:val="26"/>
                <w:szCs w:val="26"/>
              </w:rPr>
            </w:pPr>
            <w:r w:rsidRPr="00DC0246">
              <w:rPr>
                <w:rFonts w:ascii="Arial Narrow" w:hAnsi="Arial Narrow" w:cs="Arial"/>
                <w:color w:val="auto"/>
                <w:sz w:val="26"/>
                <w:szCs w:val="26"/>
              </w:rPr>
              <w:t>Copy of Factory License GSC No. ISOFB0000075541. Dated 12.12.2022</w:t>
            </w:r>
            <w:r w:rsidR="00DC0246" w:rsidRPr="00DC0246">
              <w:rPr>
                <w:rFonts w:ascii="Arial Narrow" w:hAnsi="Arial Narrow" w:cs="Arial"/>
                <w:color w:val="auto"/>
                <w:sz w:val="26"/>
                <w:szCs w:val="26"/>
              </w:rPr>
              <w:t>.</w:t>
            </w:r>
          </w:p>
          <w:p w14:paraId="663E34CF" w14:textId="7B5F10FF" w:rsidR="00DC0246" w:rsidRDefault="00DC0246" w:rsidP="00CC5D7D">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w:t>
            </w:r>
            <w:r w:rsidR="003B4B7A">
              <w:rPr>
                <w:rFonts w:ascii="Arial Narrow" w:hAnsi="Arial Narrow" w:cs="Arial"/>
                <w:color w:val="auto"/>
                <w:sz w:val="26"/>
                <w:szCs w:val="26"/>
              </w:rPr>
              <w:t xml:space="preserve">Approved Building Plan </w:t>
            </w:r>
            <w:r>
              <w:rPr>
                <w:rFonts w:ascii="Arial Narrow" w:hAnsi="Arial Narrow" w:cs="Arial"/>
                <w:color w:val="auto"/>
                <w:sz w:val="26"/>
                <w:szCs w:val="26"/>
              </w:rPr>
              <w:t>Letter vide No. KIADB/DO-2/851/2016-2017 of dated 28.06.20</w:t>
            </w:r>
            <w:r w:rsidR="003B4B7A">
              <w:rPr>
                <w:rFonts w:ascii="Arial Narrow" w:hAnsi="Arial Narrow" w:cs="Arial"/>
                <w:color w:val="auto"/>
                <w:sz w:val="26"/>
                <w:szCs w:val="26"/>
              </w:rPr>
              <w:t xml:space="preserve">16. issued by </w:t>
            </w:r>
            <w:r w:rsidR="003B4B7A" w:rsidRPr="00323F6A">
              <w:rPr>
                <w:rFonts w:ascii="Arial Narrow" w:hAnsi="Arial Narrow" w:cs="Arial"/>
                <w:color w:val="auto"/>
                <w:sz w:val="26"/>
                <w:szCs w:val="26"/>
              </w:rPr>
              <w:t>Karnataka Industrial Areas Development Board</w:t>
            </w:r>
            <w:r w:rsidR="003B4B7A">
              <w:rPr>
                <w:rFonts w:ascii="Arial Narrow" w:hAnsi="Arial Narrow" w:cs="Arial"/>
                <w:color w:val="auto"/>
                <w:sz w:val="26"/>
                <w:szCs w:val="26"/>
              </w:rPr>
              <w:t>.</w:t>
            </w:r>
          </w:p>
          <w:p w14:paraId="38A774DC" w14:textId="09BE3C0A" w:rsidR="00DC0246" w:rsidRPr="00DC0246" w:rsidRDefault="00DC0246" w:rsidP="00CC5D7D">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Approved plan Vide No. ADFB///FBL-5/FPN/CR-169/2022-23 of dated 09.03.2023. Approved by Additional Director of Factories and Boiler, Industrial Safety and Health.   </w:t>
            </w:r>
          </w:p>
          <w:p w14:paraId="51E165A8" w14:textId="5CE7ACA6" w:rsidR="00F74B8F" w:rsidRPr="002E5439" w:rsidRDefault="00846DA5" w:rsidP="002E5439">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Copy of Previous Approval No. BCC/BL – 3.6/ E – 0128/ 20 – 21. Dated. 25.02.2023</w:t>
            </w:r>
            <w:r w:rsidR="00A30F14">
              <w:rPr>
                <w:rFonts w:ascii="Arial Narrow" w:hAnsi="Arial Narrow" w:cs="Arial"/>
                <w:color w:val="auto"/>
                <w:sz w:val="26"/>
                <w:szCs w:val="26"/>
              </w:rPr>
              <w:t>, Issued by Puneeth. N B. E (Civil)</w:t>
            </w:r>
          </w:p>
        </w:tc>
      </w:tr>
      <w:tr w:rsidR="007A3567" w:rsidRPr="008E440C" w14:paraId="3284EF8B"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8E1BDE5"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lastRenderedPageBreak/>
              <w:t>4.</w:t>
            </w:r>
          </w:p>
        </w:tc>
        <w:tc>
          <w:tcPr>
            <w:tcW w:w="2017" w:type="pct"/>
            <w:gridSpan w:val="4"/>
          </w:tcPr>
          <w:p w14:paraId="773EB335" w14:textId="77777777" w:rsidR="007A3567" w:rsidRPr="008E440C" w:rsidRDefault="007A3567" w:rsidP="00963261">
            <w:pPr>
              <w:autoSpaceDE w:val="0"/>
              <w:autoSpaceDN w:val="0"/>
              <w:adjustRightInd w:val="0"/>
              <w:spacing w:line="276" w:lineRule="auto"/>
              <w:jc w:val="both"/>
              <w:rPr>
                <w:rFonts w:ascii="Arial Narrow" w:hAnsi="Arial Narrow"/>
                <w:sz w:val="26"/>
                <w:szCs w:val="26"/>
              </w:rPr>
            </w:pPr>
            <w:r w:rsidRPr="008E440C">
              <w:rPr>
                <w:rFonts w:ascii="Arial Narrow" w:hAnsi="Arial Narrow" w:cs="TTFFB52530t00"/>
                <w:sz w:val="26"/>
                <w:szCs w:val="26"/>
              </w:rPr>
              <w:t>Name of the owner(s) and his / their address (es) with Phone no. (details of share of each owner in case of joint ownership)</w:t>
            </w:r>
          </w:p>
        </w:tc>
        <w:tc>
          <w:tcPr>
            <w:tcW w:w="150" w:type="pct"/>
          </w:tcPr>
          <w:p w14:paraId="3B6E0139"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3E1466F2" w14:textId="2B79835B" w:rsidR="007A3567" w:rsidRPr="008E440C" w:rsidRDefault="004041BC" w:rsidP="00963261">
            <w:pPr>
              <w:spacing w:line="276" w:lineRule="auto"/>
              <w:jc w:val="both"/>
              <w:rPr>
                <w:rFonts w:ascii="Arial Narrow" w:hAnsi="Arial Narrow" w:cs="Arial"/>
                <w:b/>
                <w:bCs/>
                <w:sz w:val="26"/>
                <w:szCs w:val="26"/>
              </w:rPr>
            </w:pPr>
            <w:r w:rsidRPr="004041BC">
              <w:rPr>
                <w:rFonts w:ascii="Arial Narrow" w:hAnsi="Arial Narrow" w:cs="Arial"/>
                <w:b/>
                <w:bCs/>
                <w:sz w:val="26"/>
                <w:szCs w:val="26"/>
              </w:rPr>
              <w:t>M/s. Renewsys India Private Limited.</w:t>
            </w:r>
            <w:r w:rsidR="007A3567" w:rsidRPr="008E440C">
              <w:rPr>
                <w:rFonts w:ascii="Arial Narrow" w:hAnsi="Arial Narrow" w:cs="Arial"/>
                <w:b/>
                <w:bCs/>
                <w:sz w:val="26"/>
                <w:szCs w:val="26"/>
              </w:rPr>
              <w:t xml:space="preserve"> </w:t>
            </w:r>
          </w:p>
          <w:p w14:paraId="734783DD" w14:textId="3D98235A" w:rsidR="00542285" w:rsidRDefault="007A3567" w:rsidP="00963261">
            <w:pPr>
              <w:spacing w:line="276" w:lineRule="auto"/>
              <w:jc w:val="both"/>
              <w:rPr>
                <w:rFonts w:ascii="Arial Narrow" w:hAnsi="Arial Narrow" w:cs="Arial"/>
                <w:bCs/>
                <w:sz w:val="26"/>
                <w:szCs w:val="26"/>
              </w:rPr>
            </w:pPr>
            <w:r w:rsidRPr="008E440C">
              <w:rPr>
                <w:rFonts w:ascii="Arial Narrow" w:hAnsi="Arial Narrow" w:cs="Arial"/>
                <w:sz w:val="26"/>
                <w:szCs w:val="26"/>
                <w:u w:val="single"/>
              </w:rPr>
              <w:t>Address:</w:t>
            </w:r>
            <w:r w:rsidRPr="008E440C">
              <w:rPr>
                <w:rFonts w:ascii="Arial Narrow" w:hAnsi="Arial Narrow" w:cs="Arial"/>
                <w:sz w:val="26"/>
                <w:szCs w:val="26"/>
              </w:rPr>
              <w:t xml:space="preserve"> </w:t>
            </w:r>
            <w:r w:rsidR="00A02A97" w:rsidRPr="00A02A97">
              <w:rPr>
                <w:rFonts w:ascii="Arial Narrow" w:hAnsi="Arial Narrow" w:cs="Arial"/>
                <w:bCs/>
                <w:sz w:val="26"/>
                <w:szCs w:val="26"/>
              </w:rPr>
              <w:t xml:space="preserve">Plot No. 21, 22 &amp; 23, Formed in Sy. No. 240 to 243 (Part) of, Village </w:t>
            </w:r>
            <w:proofErr w:type="spellStart"/>
            <w:r w:rsidR="00A02A97" w:rsidRPr="00A02A97">
              <w:rPr>
                <w:rFonts w:ascii="Arial Narrow" w:hAnsi="Arial Narrow" w:cs="Arial"/>
                <w:bCs/>
                <w:sz w:val="26"/>
                <w:szCs w:val="26"/>
              </w:rPr>
              <w:t>Rajapura</w:t>
            </w:r>
            <w:proofErr w:type="spellEnd"/>
            <w:r w:rsidR="00A02A97" w:rsidRPr="00A02A97">
              <w:rPr>
                <w:rFonts w:ascii="Arial Narrow" w:hAnsi="Arial Narrow" w:cs="Arial"/>
                <w:bCs/>
                <w:sz w:val="26"/>
                <w:szCs w:val="26"/>
              </w:rPr>
              <w:t xml:space="preserve">, Bommasandra </w:t>
            </w:r>
            <w:proofErr w:type="spellStart"/>
            <w:r w:rsidR="00A02A97" w:rsidRPr="00A02A97">
              <w:rPr>
                <w:rFonts w:ascii="Arial Narrow" w:hAnsi="Arial Narrow" w:cs="Arial"/>
                <w:bCs/>
                <w:sz w:val="26"/>
                <w:szCs w:val="26"/>
              </w:rPr>
              <w:t>Jigani</w:t>
            </w:r>
            <w:proofErr w:type="spellEnd"/>
            <w:r w:rsidR="00A02A97" w:rsidRPr="00A02A97">
              <w:rPr>
                <w:rFonts w:ascii="Arial Narrow" w:hAnsi="Arial Narrow" w:cs="Arial"/>
                <w:bCs/>
                <w:sz w:val="26"/>
                <w:szCs w:val="26"/>
              </w:rPr>
              <w:t xml:space="preserve"> Link Road, KIADB Industrial Area, </w:t>
            </w:r>
            <w:proofErr w:type="spellStart"/>
            <w:r w:rsidR="00A02A97" w:rsidRPr="00A02A97">
              <w:rPr>
                <w:rFonts w:ascii="Arial Narrow" w:hAnsi="Arial Narrow" w:cs="Arial"/>
                <w:bCs/>
                <w:sz w:val="26"/>
                <w:szCs w:val="26"/>
              </w:rPr>
              <w:t>Jigani</w:t>
            </w:r>
            <w:proofErr w:type="spellEnd"/>
            <w:r w:rsidR="00A02A97" w:rsidRPr="00A02A97">
              <w:rPr>
                <w:rFonts w:ascii="Arial Narrow" w:hAnsi="Arial Narrow" w:cs="Arial"/>
                <w:bCs/>
                <w:sz w:val="26"/>
                <w:szCs w:val="26"/>
              </w:rPr>
              <w:t xml:space="preserve"> </w:t>
            </w:r>
            <w:proofErr w:type="spellStart"/>
            <w:r w:rsidR="00A02A97" w:rsidRPr="00A02A97">
              <w:rPr>
                <w:rFonts w:ascii="Arial Narrow" w:hAnsi="Arial Narrow" w:cs="Arial"/>
                <w:bCs/>
                <w:sz w:val="26"/>
                <w:szCs w:val="26"/>
              </w:rPr>
              <w:t>Hobli</w:t>
            </w:r>
            <w:proofErr w:type="spellEnd"/>
            <w:r w:rsidR="00A02A97" w:rsidRPr="00A02A97">
              <w:rPr>
                <w:rFonts w:ascii="Arial Narrow" w:hAnsi="Arial Narrow" w:cs="Arial"/>
                <w:bCs/>
                <w:sz w:val="26"/>
                <w:szCs w:val="26"/>
              </w:rPr>
              <w:t xml:space="preserve">, Taluka </w:t>
            </w:r>
            <w:proofErr w:type="spellStart"/>
            <w:r w:rsidR="00A02A97" w:rsidRPr="00A02A97">
              <w:rPr>
                <w:rFonts w:ascii="Arial Narrow" w:hAnsi="Arial Narrow" w:cs="Arial"/>
                <w:bCs/>
                <w:sz w:val="26"/>
                <w:szCs w:val="26"/>
              </w:rPr>
              <w:t>Anekal</w:t>
            </w:r>
            <w:proofErr w:type="spellEnd"/>
            <w:r w:rsidR="00A02A97" w:rsidRPr="00A02A97">
              <w:rPr>
                <w:rFonts w:ascii="Arial Narrow" w:hAnsi="Arial Narrow" w:cs="Arial"/>
                <w:bCs/>
                <w:sz w:val="26"/>
                <w:szCs w:val="26"/>
              </w:rPr>
              <w:t>, State – Bangalore, PIN Code</w:t>
            </w:r>
            <w:r w:rsidR="00A02A97">
              <w:rPr>
                <w:rFonts w:ascii="Arial Narrow" w:hAnsi="Arial Narrow" w:cs="Arial"/>
                <w:bCs/>
                <w:sz w:val="26"/>
                <w:szCs w:val="26"/>
              </w:rPr>
              <w:t xml:space="preserve"> </w:t>
            </w:r>
            <w:r w:rsidR="00A02A97" w:rsidRPr="00A02A97">
              <w:rPr>
                <w:rFonts w:ascii="Arial Narrow" w:hAnsi="Arial Narrow" w:cs="Arial"/>
                <w:bCs/>
                <w:sz w:val="26"/>
                <w:szCs w:val="26"/>
              </w:rPr>
              <w:t>- 560 105.</w:t>
            </w:r>
          </w:p>
          <w:p w14:paraId="3A29F298" w14:textId="77777777" w:rsidR="00223D90" w:rsidRPr="008E440C" w:rsidRDefault="00223D90" w:rsidP="00963261">
            <w:pPr>
              <w:spacing w:line="276" w:lineRule="auto"/>
              <w:jc w:val="both"/>
              <w:rPr>
                <w:rFonts w:ascii="Arial Narrow" w:hAnsi="Arial Narrow" w:cs="Arial"/>
                <w:sz w:val="26"/>
                <w:szCs w:val="26"/>
              </w:rPr>
            </w:pPr>
          </w:p>
          <w:p w14:paraId="4FE37960" w14:textId="77777777" w:rsidR="007A3567" w:rsidRPr="001C3F3B" w:rsidRDefault="007A3567" w:rsidP="00963261">
            <w:pPr>
              <w:spacing w:line="276" w:lineRule="auto"/>
              <w:jc w:val="both"/>
              <w:rPr>
                <w:rFonts w:ascii="Arial Narrow" w:hAnsi="Arial Narrow" w:cs="Arial"/>
                <w:color w:val="000000" w:themeColor="text1"/>
                <w:sz w:val="26"/>
                <w:szCs w:val="26"/>
                <w:u w:val="single"/>
              </w:rPr>
            </w:pPr>
            <w:r w:rsidRPr="001C3F3B">
              <w:rPr>
                <w:rFonts w:ascii="Arial Narrow" w:hAnsi="Arial Narrow" w:cs="Arial"/>
                <w:color w:val="000000" w:themeColor="text1"/>
                <w:sz w:val="26"/>
                <w:szCs w:val="26"/>
                <w:u w:val="single"/>
              </w:rPr>
              <w:t xml:space="preserve">Contact Person – </w:t>
            </w:r>
          </w:p>
          <w:p w14:paraId="302CC27C" w14:textId="1897E23F" w:rsidR="000661A5" w:rsidRPr="001C3F3B" w:rsidRDefault="00C549BC" w:rsidP="000661A5">
            <w:pPr>
              <w:pStyle w:val="ListParagraph"/>
              <w:numPr>
                <w:ilvl w:val="0"/>
                <w:numId w:val="21"/>
              </w:numPr>
              <w:spacing w:line="276" w:lineRule="auto"/>
              <w:jc w:val="both"/>
              <w:rPr>
                <w:rFonts w:ascii="Arial Narrow" w:hAnsi="Arial Narrow" w:cs="Arial"/>
                <w:color w:val="000000" w:themeColor="text1"/>
                <w:sz w:val="26"/>
                <w:szCs w:val="26"/>
              </w:rPr>
            </w:pPr>
            <w:r w:rsidRPr="001C3F3B">
              <w:rPr>
                <w:rFonts w:ascii="Arial Narrow" w:hAnsi="Arial Narrow"/>
                <w:color w:val="000000" w:themeColor="text1"/>
                <w:sz w:val="26"/>
                <w:szCs w:val="26"/>
                <w:lang w:eastAsia="x-none"/>
              </w:rPr>
              <w:t xml:space="preserve">Mr. </w:t>
            </w:r>
            <w:r w:rsidR="001C3F3B" w:rsidRPr="001C3F3B">
              <w:rPr>
                <w:rFonts w:ascii="Arial Narrow" w:hAnsi="Arial Narrow"/>
                <w:color w:val="000000" w:themeColor="text1"/>
                <w:sz w:val="26"/>
                <w:szCs w:val="26"/>
                <w:lang w:eastAsia="x-none"/>
              </w:rPr>
              <w:t>Obuli Rajan</w:t>
            </w:r>
            <w:r w:rsidRPr="001C3F3B">
              <w:rPr>
                <w:rFonts w:ascii="Arial Narrow" w:hAnsi="Arial Narrow"/>
                <w:color w:val="000000" w:themeColor="text1"/>
                <w:sz w:val="26"/>
                <w:szCs w:val="26"/>
                <w:lang w:eastAsia="x-none"/>
              </w:rPr>
              <w:t xml:space="preserve"> - </w:t>
            </w:r>
            <w:r w:rsidR="001C3F3B" w:rsidRPr="001C3F3B">
              <w:rPr>
                <w:rFonts w:ascii="Arial Narrow" w:hAnsi="Arial Narrow"/>
                <w:color w:val="000000" w:themeColor="text1"/>
                <w:sz w:val="26"/>
                <w:szCs w:val="26"/>
                <w:lang w:eastAsia="x-none"/>
              </w:rPr>
              <w:t>+91 82969 69984</w:t>
            </w:r>
          </w:p>
          <w:p w14:paraId="3ABC901D" w14:textId="77777777" w:rsidR="000661A5" w:rsidRPr="008E440C" w:rsidRDefault="000661A5" w:rsidP="000661A5">
            <w:pPr>
              <w:pStyle w:val="ListParagraph"/>
              <w:spacing w:line="276" w:lineRule="auto"/>
              <w:jc w:val="both"/>
              <w:rPr>
                <w:rFonts w:ascii="Arial Narrow" w:hAnsi="Arial Narrow" w:cs="Arial"/>
                <w:sz w:val="26"/>
                <w:szCs w:val="26"/>
              </w:rPr>
            </w:pPr>
          </w:p>
          <w:p w14:paraId="7391916D" w14:textId="0E989528" w:rsidR="007A3567" w:rsidRPr="008E440C" w:rsidRDefault="000661A5" w:rsidP="00963261">
            <w:pPr>
              <w:spacing w:line="276" w:lineRule="auto"/>
              <w:jc w:val="both"/>
              <w:rPr>
                <w:rFonts w:ascii="Arial Narrow" w:hAnsi="Arial Narrow" w:cs="Arial"/>
                <w:sz w:val="26"/>
                <w:szCs w:val="26"/>
              </w:rPr>
            </w:pPr>
            <w:r>
              <w:rPr>
                <w:rFonts w:ascii="Arial Narrow" w:hAnsi="Arial Narrow" w:cs="Arial"/>
                <w:sz w:val="26"/>
                <w:szCs w:val="26"/>
              </w:rPr>
              <w:t>Private Limited</w:t>
            </w:r>
            <w:r w:rsidR="007A3567" w:rsidRPr="008E440C">
              <w:rPr>
                <w:rFonts w:ascii="Arial Narrow" w:hAnsi="Arial Narrow" w:cs="Arial"/>
                <w:sz w:val="26"/>
                <w:szCs w:val="26"/>
              </w:rPr>
              <w:t xml:space="preserve"> Ownership</w:t>
            </w:r>
          </w:p>
        </w:tc>
      </w:tr>
      <w:tr w:rsidR="007A3567" w:rsidRPr="008E440C" w14:paraId="237C9C93"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30E68588" w14:textId="77777777" w:rsidR="007A3567" w:rsidRPr="008E440C" w:rsidRDefault="007A3567" w:rsidP="00963261">
            <w:pPr>
              <w:spacing w:line="276" w:lineRule="auto"/>
              <w:rPr>
                <w:sz w:val="26"/>
                <w:szCs w:val="26"/>
              </w:rPr>
            </w:pPr>
            <w:r w:rsidRPr="008E440C">
              <w:rPr>
                <w:sz w:val="26"/>
                <w:szCs w:val="26"/>
              </w:rPr>
              <w:t>5.</w:t>
            </w:r>
          </w:p>
        </w:tc>
        <w:tc>
          <w:tcPr>
            <w:tcW w:w="2017" w:type="pct"/>
            <w:gridSpan w:val="4"/>
          </w:tcPr>
          <w:p w14:paraId="169D8AAD" w14:textId="77777777" w:rsidR="007A3567" w:rsidRPr="008E440C" w:rsidRDefault="007A3567" w:rsidP="00963261">
            <w:pPr>
              <w:spacing w:line="276" w:lineRule="auto"/>
              <w:jc w:val="both"/>
              <w:rPr>
                <w:sz w:val="26"/>
                <w:szCs w:val="26"/>
              </w:rPr>
            </w:pPr>
            <w:r w:rsidRPr="00A23854">
              <w:rPr>
                <w:rFonts w:cs="TTFFB52530t00"/>
                <w:color w:val="000000" w:themeColor="text1"/>
                <w:sz w:val="26"/>
                <w:szCs w:val="26"/>
              </w:rPr>
              <w:t>Brief description of the property (Including Leasehold / freehold etc.)</w:t>
            </w:r>
          </w:p>
        </w:tc>
        <w:tc>
          <w:tcPr>
            <w:tcW w:w="150" w:type="pct"/>
          </w:tcPr>
          <w:p w14:paraId="34DDC147"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3A4C7DA3" w14:textId="77777777" w:rsidR="007A3567" w:rsidRPr="008E440C" w:rsidRDefault="007A3567" w:rsidP="00963261">
            <w:pPr>
              <w:spacing w:line="276" w:lineRule="auto"/>
              <w:jc w:val="both"/>
              <w:rPr>
                <w:sz w:val="26"/>
                <w:szCs w:val="26"/>
              </w:rPr>
            </w:pPr>
          </w:p>
        </w:tc>
      </w:tr>
      <w:tr w:rsidR="007A3567" w:rsidRPr="008E440C" w14:paraId="49C139F2"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E8F7C61" w14:textId="77777777" w:rsidR="007A3567" w:rsidRPr="008E440C" w:rsidRDefault="007A3567" w:rsidP="00963261">
            <w:pPr>
              <w:spacing w:line="276" w:lineRule="auto"/>
              <w:rPr>
                <w:rFonts w:ascii="Arial Narrow" w:hAnsi="Arial Narrow"/>
                <w:sz w:val="26"/>
                <w:szCs w:val="26"/>
              </w:rPr>
            </w:pPr>
          </w:p>
        </w:tc>
        <w:tc>
          <w:tcPr>
            <w:tcW w:w="4649" w:type="pct"/>
            <w:gridSpan w:val="8"/>
          </w:tcPr>
          <w:p w14:paraId="61A3924B" w14:textId="5017FA84" w:rsidR="007A3567" w:rsidRDefault="007A3567" w:rsidP="00963261">
            <w:pPr>
              <w:spacing w:line="276" w:lineRule="auto"/>
              <w:jc w:val="both"/>
              <w:rPr>
                <w:rFonts w:ascii="Arial Narrow" w:hAnsi="Arial Narrow"/>
                <w:color w:val="000000"/>
                <w:sz w:val="26"/>
                <w:szCs w:val="26"/>
              </w:rPr>
            </w:pPr>
            <w:r w:rsidRPr="008E440C">
              <w:rPr>
                <w:rFonts w:ascii="Arial Narrow" w:hAnsi="Arial Narrow"/>
                <w:color w:val="000000"/>
                <w:sz w:val="26"/>
                <w:szCs w:val="26"/>
              </w:rPr>
              <w:t xml:space="preserve">The property is in planned &amp; </w:t>
            </w:r>
            <w:r w:rsidR="008E66CF" w:rsidRPr="008E440C">
              <w:rPr>
                <w:rFonts w:ascii="Arial Narrow" w:hAnsi="Arial Narrow"/>
                <w:color w:val="000000"/>
                <w:sz w:val="26"/>
                <w:szCs w:val="26"/>
              </w:rPr>
              <w:t>Industrial</w:t>
            </w:r>
            <w:r w:rsidR="00D05053" w:rsidRPr="008E440C">
              <w:rPr>
                <w:rFonts w:ascii="Arial Narrow" w:hAnsi="Arial Narrow"/>
                <w:color w:val="000000"/>
                <w:sz w:val="26"/>
                <w:szCs w:val="26"/>
              </w:rPr>
              <w:t xml:space="preserve"> </w:t>
            </w:r>
            <w:r w:rsidR="008E66CF" w:rsidRPr="008E440C">
              <w:rPr>
                <w:rFonts w:ascii="Arial Narrow" w:hAnsi="Arial Narrow"/>
                <w:color w:val="000000"/>
                <w:sz w:val="26"/>
                <w:szCs w:val="26"/>
              </w:rPr>
              <w:t>developing</w:t>
            </w:r>
            <w:r w:rsidRPr="008E440C">
              <w:rPr>
                <w:rFonts w:ascii="Arial Narrow" w:hAnsi="Arial Narrow"/>
                <w:color w:val="000000"/>
                <w:sz w:val="26"/>
                <w:szCs w:val="26"/>
              </w:rPr>
              <w:t xml:space="preserve"> </w:t>
            </w:r>
            <w:r w:rsidR="00D05053" w:rsidRPr="008E440C">
              <w:rPr>
                <w:rFonts w:ascii="Arial Narrow" w:hAnsi="Arial Narrow"/>
                <w:color w:val="000000"/>
                <w:sz w:val="26"/>
                <w:szCs w:val="26"/>
              </w:rPr>
              <w:t>area</w:t>
            </w:r>
            <w:r w:rsidRPr="008E440C">
              <w:rPr>
                <w:rFonts w:ascii="Arial Narrow" w:hAnsi="Arial Narrow"/>
                <w:color w:val="000000"/>
                <w:sz w:val="26"/>
                <w:szCs w:val="26"/>
              </w:rPr>
              <w:t>.</w:t>
            </w:r>
            <w:r w:rsidRPr="008E440C">
              <w:rPr>
                <w:rFonts w:ascii="Arial Narrow" w:hAnsi="Arial Narrow" w:cs="Arial"/>
                <w:sz w:val="26"/>
                <w:szCs w:val="26"/>
              </w:rPr>
              <w:t xml:space="preserve"> The immovable property comprises of </w:t>
            </w:r>
            <w:r w:rsidR="00795BEB">
              <w:rPr>
                <w:rFonts w:ascii="Arial Narrow" w:hAnsi="Arial Narrow" w:cs="Arial"/>
                <w:sz w:val="26"/>
                <w:szCs w:val="26"/>
              </w:rPr>
              <w:t>Free</w:t>
            </w:r>
            <w:r w:rsidRPr="008E440C">
              <w:rPr>
                <w:rFonts w:ascii="Arial Narrow" w:hAnsi="Arial Narrow" w:cs="Arial"/>
                <w:sz w:val="26"/>
                <w:szCs w:val="26"/>
              </w:rPr>
              <w:t xml:space="preserve">hold Industrial land and </w:t>
            </w:r>
            <w:r w:rsidRPr="00146CB4">
              <w:rPr>
                <w:rFonts w:ascii="Arial Narrow" w:hAnsi="Arial Narrow" w:cs="Arial"/>
                <w:sz w:val="26"/>
                <w:szCs w:val="26"/>
              </w:rPr>
              <w:t xml:space="preserve">structures thereof. </w:t>
            </w:r>
            <w:r w:rsidRPr="00146CB4">
              <w:rPr>
                <w:rFonts w:ascii="Arial Narrow" w:hAnsi="Arial Narrow"/>
                <w:color w:val="000000"/>
                <w:sz w:val="26"/>
                <w:szCs w:val="26"/>
              </w:rPr>
              <w:t xml:space="preserve">The property is situated at </w:t>
            </w:r>
            <w:r w:rsidRPr="00146CB4">
              <w:rPr>
                <w:rFonts w:ascii="Arial Narrow" w:hAnsi="Arial Narrow" w:cs="Arial"/>
                <w:sz w:val="26"/>
                <w:szCs w:val="26"/>
              </w:rPr>
              <w:t xml:space="preserve">Village </w:t>
            </w:r>
            <w:proofErr w:type="spellStart"/>
            <w:r w:rsidR="003F20A3" w:rsidRPr="003F20A3">
              <w:rPr>
                <w:rFonts w:ascii="Arial Narrow" w:hAnsi="Arial Narrow" w:cs="Arial"/>
                <w:bCs/>
                <w:sz w:val="26"/>
                <w:szCs w:val="26"/>
              </w:rPr>
              <w:t>Rajapura</w:t>
            </w:r>
            <w:proofErr w:type="spellEnd"/>
            <w:r w:rsidRPr="00146CB4">
              <w:rPr>
                <w:rFonts w:ascii="Arial Narrow" w:hAnsi="Arial Narrow" w:cs="Arial"/>
                <w:sz w:val="26"/>
                <w:szCs w:val="26"/>
              </w:rPr>
              <w:t>, Taluka</w:t>
            </w:r>
            <w:r w:rsidR="008167D7" w:rsidRPr="00146CB4">
              <w:rPr>
                <w:rFonts w:ascii="Arial Narrow" w:hAnsi="Arial Narrow" w:cs="Arial"/>
                <w:sz w:val="26"/>
                <w:szCs w:val="26"/>
              </w:rPr>
              <w:t xml:space="preserve"> </w:t>
            </w:r>
            <w:proofErr w:type="spellStart"/>
            <w:r w:rsidR="003F20A3" w:rsidRPr="00627003">
              <w:rPr>
                <w:rFonts w:ascii="Arial Narrow" w:hAnsi="Arial Narrow" w:cs="Arial"/>
                <w:bCs/>
                <w:sz w:val="26"/>
                <w:szCs w:val="26"/>
              </w:rPr>
              <w:t>Anekal</w:t>
            </w:r>
            <w:proofErr w:type="spellEnd"/>
            <w:r w:rsidR="003F20A3" w:rsidRPr="003F20A3">
              <w:rPr>
                <w:rFonts w:cs="Arial"/>
                <w:bCs/>
                <w:sz w:val="26"/>
                <w:szCs w:val="26"/>
              </w:rPr>
              <w:t xml:space="preserve"> </w:t>
            </w:r>
            <w:r w:rsidR="008167D7" w:rsidRPr="00146CB4">
              <w:rPr>
                <w:rFonts w:ascii="Arial Narrow" w:hAnsi="Arial Narrow" w:cs="Arial"/>
                <w:sz w:val="26"/>
                <w:szCs w:val="26"/>
              </w:rPr>
              <w:t>&amp;</w:t>
            </w:r>
            <w:r w:rsidRPr="00146CB4">
              <w:rPr>
                <w:rFonts w:ascii="Arial Narrow" w:hAnsi="Arial Narrow" w:cs="Arial"/>
                <w:sz w:val="26"/>
                <w:szCs w:val="26"/>
              </w:rPr>
              <w:t xml:space="preserve"> District </w:t>
            </w:r>
            <w:r w:rsidR="003F20A3" w:rsidRPr="003F20A3">
              <w:rPr>
                <w:rFonts w:ascii="Arial Narrow" w:hAnsi="Arial Narrow" w:cs="Arial"/>
                <w:bCs/>
                <w:sz w:val="26"/>
                <w:szCs w:val="26"/>
              </w:rPr>
              <w:t>Bangalore</w:t>
            </w:r>
            <w:r w:rsidRPr="00146CB4">
              <w:rPr>
                <w:rFonts w:ascii="Arial Narrow" w:hAnsi="Arial Narrow"/>
                <w:color w:val="000000"/>
                <w:sz w:val="26"/>
                <w:szCs w:val="26"/>
              </w:rPr>
              <w:t xml:space="preserve">. </w:t>
            </w:r>
            <w:r w:rsidRPr="00146CB4">
              <w:rPr>
                <w:rFonts w:ascii="Arial Narrow" w:hAnsi="Arial Narrow" w:cs="Arial"/>
                <w:sz w:val="26"/>
                <w:szCs w:val="26"/>
              </w:rPr>
              <w:t xml:space="preserve">It is located at about </w:t>
            </w:r>
            <w:r w:rsidR="00F832B7" w:rsidRPr="00F832B7">
              <w:rPr>
                <w:rFonts w:ascii="Arial Narrow" w:hAnsi="Arial Narrow" w:cs="Arial"/>
                <w:sz w:val="26"/>
                <w:szCs w:val="26"/>
              </w:rPr>
              <w:t>16.0</w:t>
            </w:r>
            <w:r w:rsidRPr="00F832B7">
              <w:rPr>
                <w:rFonts w:ascii="Arial Narrow" w:hAnsi="Arial Narrow" w:cs="Arial"/>
                <w:sz w:val="26"/>
                <w:szCs w:val="26"/>
              </w:rPr>
              <w:t xml:space="preserve"> Km. </w:t>
            </w:r>
            <w:r w:rsidRPr="00146CB4">
              <w:rPr>
                <w:rFonts w:ascii="Arial Narrow" w:hAnsi="Arial Narrow" w:cs="Arial"/>
                <w:sz w:val="26"/>
                <w:szCs w:val="26"/>
              </w:rPr>
              <w:t xml:space="preserve">travelling distance from </w:t>
            </w:r>
            <w:proofErr w:type="spellStart"/>
            <w:r w:rsidR="00F832B7" w:rsidRPr="00627003">
              <w:rPr>
                <w:rFonts w:ascii="Arial Narrow" w:hAnsi="Arial Narrow" w:cs="Arial"/>
                <w:bCs/>
                <w:sz w:val="26"/>
                <w:szCs w:val="26"/>
              </w:rPr>
              <w:t>Anekal</w:t>
            </w:r>
            <w:proofErr w:type="spellEnd"/>
            <w:r w:rsidR="00F832B7" w:rsidRPr="003F20A3">
              <w:rPr>
                <w:rFonts w:cs="Arial"/>
                <w:bCs/>
                <w:sz w:val="26"/>
                <w:szCs w:val="26"/>
              </w:rPr>
              <w:t xml:space="preserve"> </w:t>
            </w:r>
            <w:r w:rsidR="00A23854" w:rsidRPr="00146CB4">
              <w:rPr>
                <w:rFonts w:ascii="Arial Narrow" w:hAnsi="Arial Narrow" w:cs="Arial"/>
                <w:sz w:val="26"/>
                <w:szCs w:val="26"/>
              </w:rPr>
              <w:t>Railway Station</w:t>
            </w:r>
            <w:r w:rsidRPr="00146CB4">
              <w:rPr>
                <w:rFonts w:ascii="Arial Narrow" w:hAnsi="Arial Narrow"/>
                <w:color w:val="000000"/>
                <w:sz w:val="26"/>
                <w:szCs w:val="26"/>
              </w:rPr>
              <w:t>.</w:t>
            </w:r>
          </w:p>
          <w:p w14:paraId="0F8EEE90" w14:textId="77777777" w:rsidR="00A23854" w:rsidRPr="008E440C" w:rsidRDefault="00A23854" w:rsidP="00963261">
            <w:pPr>
              <w:spacing w:line="276" w:lineRule="auto"/>
              <w:jc w:val="both"/>
              <w:rPr>
                <w:rFonts w:ascii="Arial Narrow" w:hAnsi="Arial Narrow"/>
                <w:color w:val="000000"/>
                <w:sz w:val="26"/>
                <w:szCs w:val="26"/>
              </w:rPr>
            </w:pPr>
          </w:p>
          <w:p w14:paraId="5B30273A" w14:textId="7962D46A" w:rsidR="007A3567" w:rsidRDefault="007A3567" w:rsidP="00963261">
            <w:pPr>
              <w:spacing w:line="276" w:lineRule="auto"/>
              <w:jc w:val="both"/>
              <w:rPr>
                <w:rFonts w:ascii="Arial Narrow" w:hAnsi="Arial Narrow"/>
                <w:color w:val="000000"/>
                <w:sz w:val="26"/>
                <w:szCs w:val="26"/>
              </w:rPr>
            </w:pPr>
            <w:r w:rsidRPr="003F20A3">
              <w:rPr>
                <w:rFonts w:ascii="Arial Narrow" w:hAnsi="Arial Narrow"/>
                <w:color w:val="000000"/>
                <w:sz w:val="26"/>
                <w:szCs w:val="26"/>
              </w:rPr>
              <w:t xml:space="preserve">Surface transport to the property is by </w:t>
            </w:r>
            <w:r w:rsidR="00217BFD" w:rsidRPr="003F20A3">
              <w:rPr>
                <w:rFonts w:ascii="Arial Narrow" w:hAnsi="Arial Narrow"/>
                <w:color w:val="000000"/>
                <w:sz w:val="26"/>
                <w:szCs w:val="26"/>
              </w:rPr>
              <w:t xml:space="preserve">Bus, </w:t>
            </w:r>
            <w:r w:rsidRPr="003F20A3">
              <w:rPr>
                <w:rFonts w:ascii="Arial Narrow" w:hAnsi="Arial Narrow"/>
                <w:color w:val="000000"/>
                <w:sz w:val="26"/>
                <w:szCs w:val="26"/>
              </w:rPr>
              <w:t xml:space="preserve">auto-rickshaws &amp; Private Vehicles. The property is in </w:t>
            </w:r>
            <w:r w:rsidR="00911CFE" w:rsidRPr="003F20A3">
              <w:rPr>
                <w:rFonts w:ascii="Arial Narrow" w:hAnsi="Arial Narrow"/>
                <w:color w:val="000000"/>
                <w:sz w:val="26"/>
                <w:szCs w:val="26"/>
              </w:rPr>
              <w:t xml:space="preserve">developing area </w:t>
            </w:r>
            <w:r w:rsidR="00B94479" w:rsidRPr="003F20A3">
              <w:rPr>
                <w:rFonts w:ascii="Arial Narrow" w:hAnsi="Arial Narrow"/>
                <w:color w:val="000000"/>
                <w:sz w:val="26"/>
                <w:szCs w:val="26"/>
              </w:rPr>
              <w:t xml:space="preserve">having </w:t>
            </w:r>
            <w:r w:rsidR="00911CFE" w:rsidRPr="003F20A3">
              <w:rPr>
                <w:rFonts w:ascii="Arial Narrow" w:hAnsi="Arial Narrow"/>
                <w:color w:val="000000"/>
                <w:sz w:val="26"/>
                <w:szCs w:val="26"/>
              </w:rPr>
              <w:t xml:space="preserve">average </w:t>
            </w:r>
            <w:r w:rsidR="00B94479" w:rsidRPr="003F20A3">
              <w:rPr>
                <w:rFonts w:ascii="Arial Narrow" w:hAnsi="Arial Narrow"/>
                <w:color w:val="000000"/>
                <w:sz w:val="26"/>
                <w:szCs w:val="26"/>
              </w:rPr>
              <w:t>civic and infrastructure facilities are nearby available</w:t>
            </w:r>
            <w:r w:rsidR="00911CFE" w:rsidRPr="003F20A3">
              <w:rPr>
                <w:rFonts w:ascii="Arial Narrow" w:hAnsi="Arial Narrow"/>
                <w:color w:val="000000"/>
                <w:sz w:val="26"/>
                <w:szCs w:val="26"/>
              </w:rPr>
              <w:t>.</w:t>
            </w:r>
          </w:p>
          <w:p w14:paraId="5F7BD8FF" w14:textId="77777777" w:rsidR="00A23854" w:rsidRPr="008E440C" w:rsidRDefault="00A23854" w:rsidP="00963261">
            <w:pPr>
              <w:spacing w:line="276" w:lineRule="auto"/>
              <w:jc w:val="both"/>
              <w:rPr>
                <w:rFonts w:ascii="Arial Narrow" w:hAnsi="Arial Narrow"/>
                <w:color w:val="000000"/>
                <w:sz w:val="26"/>
                <w:szCs w:val="26"/>
              </w:rPr>
            </w:pPr>
          </w:p>
          <w:p w14:paraId="220649EF" w14:textId="49568BC8" w:rsidR="00D05053" w:rsidRPr="00A23854" w:rsidRDefault="00634613" w:rsidP="00963261">
            <w:pPr>
              <w:spacing w:line="276" w:lineRule="auto"/>
              <w:jc w:val="both"/>
              <w:rPr>
                <w:rFonts w:ascii="Arial Narrow" w:hAnsi="Arial Narrow" w:cs="Arial"/>
                <w:sz w:val="26"/>
                <w:szCs w:val="26"/>
              </w:rPr>
            </w:pPr>
            <w:r w:rsidRPr="008E440C">
              <w:rPr>
                <w:rFonts w:ascii="Arial Narrow" w:hAnsi="Arial Narrow" w:cs="Arial"/>
                <w:sz w:val="26"/>
                <w:szCs w:val="26"/>
              </w:rPr>
              <w:t xml:space="preserve">Land Area </w:t>
            </w:r>
            <w:r w:rsidR="00A23854">
              <w:rPr>
                <w:rFonts w:ascii="Arial Narrow" w:hAnsi="Arial Narrow" w:cs="Arial"/>
                <w:sz w:val="26"/>
                <w:szCs w:val="26"/>
              </w:rPr>
              <w:t>a</w:t>
            </w:r>
            <w:r w:rsidR="007A3567" w:rsidRPr="008E440C">
              <w:rPr>
                <w:rFonts w:ascii="Arial Narrow" w:hAnsi="Arial Narrow" w:cs="Arial"/>
                <w:sz w:val="26"/>
                <w:szCs w:val="26"/>
              </w:rPr>
              <w:t xml:space="preserve">s per </w:t>
            </w:r>
            <w:r w:rsidR="00B47235">
              <w:rPr>
                <w:rFonts w:ascii="Arial Narrow" w:hAnsi="Arial Narrow" w:cs="Arial"/>
                <w:sz w:val="26"/>
                <w:szCs w:val="26"/>
              </w:rPr>
              <w:t xml:space="preserve">Lease </w:t>
            </w:r>
            <w:r w:rsidR="00A23854" w:rsidRPr="00E839E2">
              <w:rPr>
                <w:rFonts w:ascii="Arial Narrow" w:hAnsi="Arial Narrow" w:cs="Arial"/>
                <w:sz w:val="26"/>
                <w:szCs w:val="26"/>
              </w:rPr>
              <w:t xml:space="preserve">Deed </w:t>
            </w:r>
            <w:r w:rsidR="00B47235" w:rsidRPr="00E839E2">
              <w:rPr>
                <w:rFonts w:ascii="Arial Narrow" w:hAnsi="Arial Narrow" w:cs="Arial"/>
                <w:sz w:val="26"/>
                <w:szCs w:val="26"/>
              </w:rPr>
              <w:t xml:space="preserve">Plot area is </w:t>
            </w:r>
            <w:r w:rsidR="00E839E2" w:rsidRPr="00E839E2">
              <w:rPr>
                <w:rFonts w:ascii="Arial Narrow" w:hAnsi="Arial Narrow" w:cs="Arial"/>
                <w:sz w:val="26"/>
                <w:szCs w:val="26"/>
              </w:rPr>
              <w:t>24,286</w:t>
            </w:r>
            <w:r w:rsidR="00055A8F" w:rsidRPr="00E839E2">
              <w:rPr>
                <w:rFonts w:ascii="Arial Narrow" w:hAnsi="Arial Narrow" w:cs="Arial"/>
                <w:sz w:val="26"/>
                <w:szCs w:val="26"/>
              </w:rPr>
              <w:t xml:space="preserve"> sq.mt.</w:t>
            </w:r>
            <w:r w:rsidR="00B47235" w:rsidRPr="00E839E2">
              <w:rPr>
                <w:rFonts w:ascii="Arial Narrow" w:hAnsi="Arial Narrow" w:cs="Arial"/>
                <w:sz w:val="26"/>
                <w:szCs w:val="26"/>
              </w:rPr>
              <w:t xml:space="preserve"> </w:t>
            </w:r>
            <w:r w:rsidR="007A3567" w:rsidRPr="00E839E2">
              <w:rPr>
                <w:rFonts w:ascii="Arial Narrow" w:hAnsi="Arial Narrow" w:cs="Arial"/>
                <w:sz w:val="26"/>
                <w:szCs w:val="26"/>
              </w:rPr>
              <w:t xml:space="preserve"> </w:t>
            </w:r>
            <w:r w:rsidR="00B47235" w:rsidRPr="00E839E2">
              <w:rPr>
                <w:rFonts w:ascii="Arial Narrow" w:hAnsi="Arial Narrow" w:cs="Arial"/>
                <w:sz w:val="26"/>
                <w:szCs w:val="26"/>
              </w:rPr>
              <w:t>is considered</w:t>
            </w:r>
            <w:r w:rsidR="00B47235" w:rsidRPr="008E440C">
              <w:rPr>
                <w:rFonts w:ascii="Arial Narrow" w:hAnsi="Arial Narrow" w:cs="Arial"/>
                <w:sz w:val="26"/>
                <w:szCs w:val="26"/>
              </w:rPr>
              <w:t xml:space="preserve"> for Valuation.</w:t>
            </w:r>
          </w:p>
          <w:p w14:paraId="09DBC204" w14:textId="77777777" w:rsidR="00A23854" w:rsidRDefault="00A23854" w:rsidP="00963261">
            <w:pPr>
              <w:spacing w:line="276" w:lineRule="auto"/>
              <w:jc w:val="both"/>
              <w:rPr>
                <w:rFonts w:ascii="Arial Narrow" w:hAnsi="Arial Narrow" w:cs="Arial"/>
                <w:sz w:val="26"/>
                <w:szCs w:val="26"/>
              </w:rPr>
            </w:pPr>
          </w:p>
          <w:p w14:paraId="64C80331" w14:textId="07AD9E40" w:rsidR="007A3567" w:rsidRDefault="007A3567" w:rsidP="00963261">
            <w:pPr>
              <w:autoSpaceDE w:val="0"/>
              <w:autoSpaceDN w:val="0"/>
              <w:adjustRightInd w:val="0"/>
              <w:spacing w:line="276" w:lineRule="auto"/>
              <w:jc w:val="both"/>
              <w:rPr>
                <w:rFonts w:ascii="Arial Narrow" w:hAnsi="Arial Narrow"/>
                <w:sz w:val="26"/>
                <w:szCs w:val="26"/>
              </w:rPr>
            </w:pPr>
            <w:r w:rsidRPr="008E440C">
              <w:rPr>
                <w:rFonts w:ascii="Arial Narrow" w:hAnsi="Arial Narrow"/>
                <w:b/>
                <w:sz w:val="26"/>
                <w:szCs w:val="26"/>
                <w:u w:val="single"/>
              </w:rPr>
              <w:t>Details of Construction</w:t>
            </w:r>
            <w:r w:rsidRPr="008E440C">
              <w:rPr>
                <w:rFonts w:ascii="Arial Narrow" w:hAnsi="Arial Narrow"/>
                <w:sz w:val="26"/>
                <w:szCs w:val="26"/>
              </w:rPr>
              <w:t xml:space="preserve"> –</w:t>
            </w:r>
          </w:p>
          <w:p w14:paraId="39F384CA" w14:textId="77777777" w:rsidR="007C0647" w:rsidRPr="008E440C" w:rsidRDefault="007C0647" w:rsidP="00963261">
            <w:pPr>
              <w:autoSpaceDE w:val="0"/>
              <w:autoSpaceDN w:val="0"/>
              <w:adjustRightInd w:val="0"/>
              <w:spacing w:line="276" w:lineRule="auto"/>
              <w:jc w:val="both"/>
              <w:rPr>
                <w:rFonts w:ascii="Arial Narrow" w:hAnsi="Arial Narrow"/>
                <w:sz w:val="26"/>
                <w:szCs w:val="26"/>
              </w:rPr>
            </w:pPr>
          </w:p>
          <w:p w14:paraId="6534D01F" w14:textId="6D3B7D14" w:rsidR="00B5668C" w:rsidRPr="003B4B7A" w:rsidRDefault="00B5668C"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3B4B7A">
              <w:rPr>
                <w:rFonts w:ascii="Arial Narrow" w:hAnsi="Arial Narrow"/>
                <w:sz w:val="26"/>
                <w:szCs w:val="26"/>
              </w:rPr>
              <w:t xml:space="preserve">Structure consists of </w:t>
            </w:r>
            <w:r w:rsidR="003B4B7A" w:rsidRPr="003B4B7A">
              <w:rPr>
                <w:rFonts w:ascii="Arial Narrow" w:hAnsi="Arial Narrow"/>
                <w:sz w:val="26"/>
                <w:szCs w:val="26"/>
              </w:rPr>
              <w:t xml:space="preserve">RCC framed structure with </w:t>
            </w:r>
            <w:r w:rsidR="003B4B7A">
              <w:rPr>
                <w:rFonts w:ascii="Arial Narrow" w:hAnsi="Arial Narrow"/>
                <w:sz w:val="26"/>
                <w:szCs w:val="26"/>
              </w:rPr>
              <w:t>G</w:t>
            </w:r>
            <w:r w:rsidR="00D811E3">
              <w:rPr>
                <w:rFonts w:ascii="Arial Narrow" w:hAnsi="Arial Narrow"/>
                <w:sz w:val="26"/>
                <w:szCs w:val="26"/>
              </w:rPr>
              <w:t>I</w:t>
            </w:r>
            <w:r w:rsidR="003B4B7A">
              <w:rPr>
                <w:rFonts w:ascii="Arial Narrow" w:hAnsi="Arial Narrow"/>
                <w:sz w:val="26"/>
                <w:szCs w:val="26"/>
              </w:rPr>
              <w:t xml:space="preserve"> shee</w:t>
            </w:r>
            <w:r w:rsidR="00D811E3">
              <w:rPr>
                <w:rFonts w:ascii="Arial Narrow" w:hAnsi="Arial Narrow"/>
                <w:sz w:val="26"/>
                <w:szCs w:val="26"/>
              </w:rPr>
              <w:t>t</w:t>
            </w:r>
            <w:r w:rsidR="003B4B7A">
              <w:rPr>
                <w:rFonts w:ascii="Arial Narrow" w:hAnsi="Arial Narrow"/>
                <w:sz w:val="26"/>
                <w:szCs w:val="26"/>
              </w:rPr>
              <w:t xml:space="preserve"> roofing. It</w:t>
            </w:r>
            <w:r w:rsidR="00C27100" w:rsidRPr="003B4B7A">
              <w:rPr>
                <w:rFonts w:ascii="Arial Narrow" w:hAnsi="Arial Narrow"/>
                <w:sz w:val="26"/>
                <w:szCs w:val="26"/>
              </w:rPr>
              <w:t xml:space="preserve"> consists of </w:t>
            </w:r>
            <w:r w:rsidRPr="003B4B7A">
              <w:rPr>
                <w:rFonts w:ascii="Arial Narrow" w:hAnsi="Arial Narrow"/>
                <w:sz w:val="26"/>
                <w:szCs w:val="26"/>
              </w:rPr>
              <w:t xml:space="preserve">Main </w:t>
            </w:r>
            <w:r w:rsidR="003B4B7A" w:rsidRPr="003B4B7A">
              <w:rPr>
                <w:rFonts w:ascii="Arial Narrow" w:hAnsi="Arial Narrow"/>
                <w:sz w:val="26"/>
                <w:szCs w:val="26"/>
              </w:rPr>
              <w:t>Factory</w:t>
            </w:r>
            <w:r w:rsidRPr="003B4B7A">
              <w:rPr>
                <w:rFonts w:ascii="Arial Narrow" w:hAnsi="Arial Narrow"/>
                <w:sz w:val="26"/>
                <w:szCs w:val="26"/>
              </w:rPr>
              <w:t xml:space="preserve"> Building</w:t>
            </w:r>
            <w:r w:rsidR="003B4B7A" w:rsidRPr="003B4B7A">
              <w:rPr>
                <w:rFonts w:ascii="Arial Narrow" w:hAnsi="Arial Narrow"/>
                <w:sz w:val="26"/>
                <w:szCs w:val="26"/>
              </w:rPr>
              <w:t>, Beva Blow Film Line Shed</w:t>
            </w:r>
            <w:r w:rsidRPr="003B4B7A">
              <w:rPr>
                <w:rFonts w:ascii="Arial Narrow" w:hAnsi="Arial Narrow"/>
                <w:sz w:val="26"/>
                <w:szCs w:val="26"/>
              </w:rPr>
              <w:t xml:space="preserve"> of Ground+ Mezzanine</w:t>
            </w:r>
            <w:r w:rsidR="00C27100" w:rsidRPr="003B4B7A">
              <w:rPr>
                <w:rFonts w:ascii="Arial Narrow" w:hAnsi="Arial Narrow"/>
                <w:sz w:val="26"/>
                <w:szCs w:val="26"/>
              </w:rPr>
              <w:t xml:space="preserve"> </w:t>
            </w:r>
            <w:r w:rsidRPr="003B4B7A">
              <w:rPr>
                <w:rFonts w:ascii="Arial Narrow" w:hAnsi="Arial Narrow"/>
                <w:sz w:val="26"/>
                <w:szCs w:val="26"/>
              </w:rPr>
              <w:t>Floor</w:t>
            </w:r>
            <w:r w:rsidR="003B4B7A" w:rsidRPr="003B4B7A">
              <w:rPr>
                <w:rFonts w:ascii="Arial Narrow" w:hAnsi="Arial Narrow"/>
                <w:sz w:val="26"/>
                <w:szCs w:val="26"/>
              </w:rPr>
              <w:t xml:space="preserve"> + 1</w:t>
            </w:r>
            <w:r w:rsidR="003B4B7A" w:rsidRPr="003B4B7A">
              <w:rPr>
                <w:rFonts w:ascii="Arial Narrow" w:hAnsi="Arial Narrow"/>
                <w:sz w:val="26"/>
                <w:szCs w:val="26"/>
                <w:vertAlign w:val="superscript"/>
              </w:rPr>
              <w:t>st</w:t>
            </w:r>
            <w:r w:rsidR="003B4B7A" w:rsidRPr="003B4B7A">
              <w:rPr>
                <w:rFonts w:ascii="Arial Narrow" w:hAnsi="Arial Narrow"/>
                <w:sz w:val="26"/>
                <w:szCs w:val="26"/>
              </w:rPr>
              <w:t xml:space="preserve"> Floor</w:t>
            </w:r>
            <w:r w:rsidRPr="003B4B7A">
              <w:rPr>
                <w:rFonts w:ascii="Arial Narrow" w:hAnsi="Arial Narrow"/>
                <w:sz w:val="26"/>
                <w:szCs w:val="26"/>
              </w:rPr>
              <w:t>.</w:t>
            </w:r>
            <w:r w:rsidR="003B4B7A" w:rsidRPr="003B4B7A">
              <w:rPr>
                <w:rFonts w:ascii="Arial Narrow" w:hAnsi="Arial Narrow"/>
                <w:sz w:val="26"/>
                <w:szCs w:val="26"/>
              </w:rPr>
              <w:t xml:space="preserve"> </w:t>
            </w:r>
          </w:p>
          <w:p w14:paraId="67DA2C3E" w14:textId="37E02888" w:rsidR="00AB39A6" w:rsidRDefault="00AB39A6" w:rsidP="00AB39A6">
            <w:pPr>
              <w:autoSpaceDE w:val="0"/>
              <w:autoSpaceDN w:val="0"/>
              <w:adjustRightInd w:val="0"/>
              <w:spacing w:line="276" w:lineRule="auto"/>
              <w:jc w:val="both"/>
              <w:rPr>
                <w:rFonts w:ascii="Arial Narrow" w:hAnsi="Arial Narrow"/>
                <w:sz w:val="26"/>
                <w:szCs w:val="26"/>
              </w:rPr>
            </w:pPr>
          </w:p>
          <w:p w14:paraId="2EEBB66E" w14:textId="77777777" w:rsidR="000C2B0F" w:rsidRPr="003B4B7A" w:rsidRDefault="000C2B0F" w:rsidP="00963261">
            <w:pPr>
              <w:autoSpaceDE w:val="0"/>
              <w:autoSpaceDN w:val="0"/>
              <w:adjustRightInd w:val="0"/>
              <w:spacing w:line="276" w:lineRule="auto"/>
              <w:jc w:val="both"/>
              <w:rPr>
                <w:rFonts w:ascii="Arial Narrow" w:hAnsi="Arial Narrow"/>
                <w:b/>
                <w:bCs/>
                <w:sz w:val="26"/>
                <w:szCs w:val="26"/>
              </w:rPr>
            </w:pPr>
            <w:r w:rsidRPr="003B4B7A">
              <w:rPr>
                <w:rFonts w:ascii="Arial Narrow" w:hAnsi="Arial Narrow"/>
                <w:b/>
                <w:bCs/>
                <w:sz w:val="26"/>
                <w:szCs w:val="26"/>
              </w:rPr>
              <w:t>Amenities:</w:t>
            </w:r>
          </w:p>
          <w:p w14:paraId="23C27048" w14:textId="23B6E4CA" w:rsidR="000C2B0F" w:rsidRPr="003B4B7A"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3B4B7A">
              <w:rPr>
                <w:rFonts w:ascii="Arial Narrow" w:hAnsi="Arial Narrow"/>
                <w:sz w:val="26"/>
                <w:szCs w:val="26"/>
              </w:rPr>
              <w:t>Floorin</w:t>
            </w:r>
            <w:r w:rsidR="00634613" w:rsidRPr="003B4B7A">
              <w:rPr>
                <w:rFonts w:ascii="Arial Narrow" w:hAnsi="Arial Narrow"/>
                <w:sz w:val="26"/>
                <w:szCs w:val="26"/>
              </w:rPr>
              <w:t xml:space="preserve">g: PCC, Ceramic flooring </w:t>
            </w:r>
            <w:r w:rsidRPr="003B4B7A">
              <w:rPr>
                <w:rFonts w:ascii="Arial Narrow" w:hAnsi="Arial Narrow"/>
                <w:sz w:val="26"/>
                <w:szCs w:val="26"/>
              </w:rPr>
              <w:t>on floor</w:t>
            </w:r>
            <w:r w:rsidR="00936171" w:rsidRPr="003B4B7A">
              <w:rPr>
                <w:rFonts w:ascii="Arial Narrow" w:hAnsi="Arial Narrow"/>
                <w:sz w:val="26"/>
                <w:szCs w:val="26"/>
              </w:rPr>
              <w:t>.</w:t>
            </w:r>
          </w:p>
          <w:p w14:paraId="755A3738" w14:textId="3A73EF54" w:rsidR="000C2B0F" w:rsidRPr="003B4B7A"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3B4B7A">
              <w:rPr>
                <w:rFonts w:ascii="Arial Narrow" w:hAnsi="Arial Narrow"/>
                <w:sz w:val="26"/>
                <w:szCs w:val="26"/>
              </w:rPr>
              <w:t>Doors: M.S. door</w:t>
            </w:r>
          </w:p>
          <w:p w14:paraId="6665ED39" w14:textId="1B7D7D9E" w:rsidR="000C2B0F" w:rsidRPr="003B4B7A"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3B4B7A">
              <w:rPr>
                <w:rFonts w:ascii="Arial Narrow" w:hAnsi="Arial Narrow"/>
                <w:sz w:val="26"/>
                <w:szCs w:val="26"/>
              </w:rPr>
              <w:t xml:space="preserve">Electrical: conduit and Casing Capping concealed, electrical wiring, </w:t>
            </w:r>
          </w:p>
          <w:p w14:paraId="6F4A8975" w14:textId="5B8F5262" w:rsidR="000C2B0F" w:rsidRPr="003B4B7A"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3B4B7A">
              <w:rPr>
                <w:rFonts w:ascii="Arial Narrow" w:hAnsi="Arial Narrow"/>
                <w:sz w:val="26"/>
                <w:szCs w:val="26"/>
              </w:rPr>
              <w:t>Toilet: Toilet Blocks provided</w:t>
            </w:r>
          </w:p>
          <w:p w14:paraId="3A79E8F1" w14:textId="175F14F8" w:rsidR="000C2B0F" w:rsidRPr="003B4B7A" w:rsidRDefault="009047C8"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3B4B7A">
              <w:rPr>
                <w:rFonts w:ascii="Arial Narrow" w:hAnsi="Arial Narrow"/>
                <w:sz w:val="26"/>
                <w:szCs w:val="26"/>
              </w:rPr>
              <w:t>Road: Concrete roads.</w:t>
            </w:r>
          </w:p>
          <w:p w14:paraId="5B47C3F4" w14:textId="77777777" w:rsidR="003B4B7A" w:rsidRDefault="003B4B7A" w:rsidP="00A23854">
            <w:pPr>
              <w:pStyle w:val="ListParagraph"/>
              <w:autoSpaceDE w:val="0"/>
              <w:autoSpaceDN w:val="0"/>
              <w:adjustRightInd w:val="0"/>
              <w:spacing w:line="276" w:lineRule="auto"/>
              <w:ind w:left="318"/>
              <w:jc w:val="both"/>
              <w:rPr>
                <w:rFonts w:ascii="Arial Narrow" w:hAnsi="Arial Narrow"/>
                <w:sz w:val="26"/>
                <w:szCs w:val="26"/>
              </w:rPr>
            </w:pPr>
          </w:p>
          <w:p w14:paraId="24BE265B" w14:textId="77777777" w:rsidR="007C0647" w:rsidRDefault="007C0647" w:rsidP="00A23854">
            <w:pPr>
              <w:pStyle w:val="ListParagraph"/>
              <w:autoSpaceDE w:val="0"/>
              <w:autoSpaceDN w:val="0"/>
              <w:adjustRightInd w:val="0"/>
              <w:spacing w:line="276" w:lineRule="auto"/>
              <w:ind w:left="318"/>
              <w:jc w:val="both"/>
              <w:rPr>
                <w:rFonts w:ascii="Arial Narrow" w:hAnsi="Arial Narrow"/>
                <w:sz w:val="26"/>
                <w:szCs w:val="26"/>
              </w:rPr>
            </w:pPr>
          </w:p>
          <w:p w14:paraId="7473EF0C" w14:textId="77777777" w:rsidR="007C0647" w:rsidRDefault="007C0647" w:rsidP="00A23854">
            <w:pPr>
              <w:pStyle w:val="ListParagraph"/>
              <w:autoSpaceDE w:val="0"/>
              <w:autoSpaceDN w:val="0"/>
              <w:adjustRightInd w:val="0"/>
              <w:spacing w:line="276" w:lineRule="auto"/>
              <w:ind w:left="318"/>
              <w:jc w:val="both"/>
              <w:rPr>
                <w:rFonts w:ascii="Arial Narrow" w:hAnsi="Arial Narrow"/>
                <w:sz w:val="26"/>
                <w:szCs w:val="26"/>
              </w:rPr>
            </w:pPr>
          </w:p>
          <w:p w14:paraId="090E7BEB" w14:textId="77777777" w:rsidR="001C3F3B" w:rsidRDefault="001C3F3B" w:rsidP="00A23854">
            <w:pPr>
              <w:pStyle w:val="ListParagraph"/>
              <w:autoSpaceDE w:val="0"/>
              <w:autoSpaceDN w:val="0"/>
              <w:adjustRightInd w:val="0"/>
              <w:spacing w:line="276" w:lineRule="auto"/>
              <w:ind w:left="318"/>
              <w:jc w:val="both"/>
              <w:rPr>
                <w:rFonts w:ascii="Arial Narrow" w:hAnsi="Arial Narrow"/>
                <w:sz w:val="26"/>
                <w:szCs w:val="26"/>
              </w:rPr>
            </w:pPr>
          </w:p>
          <w:p w14:paraId="77CB99EC" w14:textId="77777777" w:rsidR="007C0647" w:rsidRDefault="007C0647" w:rsidP="00A23854">
            <w:pPr>
              <w:pStyle w:val="ListParagraph"/>
              <w:autoSpaceDE w:val="0"/>
              <w:autoSpaceDN w:val="0"/>
              <w:adjustRightInd w:val="0"/>
              <w:spacing w:line="276" w:lineRule="auto"/>
              <w:ind w:left="318"/>
              <w:jc w:val="both"/>
              <w:rPr>
                <w:rFonts w:ascii="Arial Narrow" w:hAnsi="Arial Narrow"/>
                <w:sz w:val="26"/>
                <w:szCs w:val="26"/>
              </w:rPr>
            </w:pPr>
          </w:p>
          <w:p w14:paraId="6677635A" w14:textId="4A31DFB9" w:rsidR="00AA232D" w:rsidRPr="006713EA" w:rsidRDefault="00AA232D" w:rsidP="007C0647">
            <w:pPr>
              <w:pStyle w:val="Default"/>
              <w:spacing w:line="276" w:lineRule="auto"/>
              <w:jc w:val="both"/>
              <w:rPr>
                <w:rFonts w:ascii="Arial Narrow" w:hAnsi="Arial Narrow" w:cs="Arial"/>
                <w:sz w:val="26"/>
                <w:szCs w:val="26"/>
              </w:rPr>
            </w:pPr>
            <w:r w:rsidRPr="00D811E3">
              <w:rPr>
                <w:rFonts w:ascii="Arial Narrow" w:hAnsi="Arial Narrow"/>
                <w:sz w:val="26"/>
                <w:szCs w:val="26"/>
              </w:rPr>
              <w:t xml:space="preserve">As per </w:t>
            </w:r>
            <w:r w:rsidRPr="00D811E3">
              <w:rPr>
                <w:rFonts w:ascii="Arial Narrow" w:hAnsi="Arial Narrow" w:cs="Arial"/>
                <w:sz w:val="26"/>
                <w:szCs w:val="26"/>
              </w:rPr>
              <w:t>the</w:t>
            </w:r>
            <w:r w:rsidR="001C1CAC" w:rsidRPr="00D811E3">
              <w:rPr>
                <w:rFonts w:ascii="Arial Narrow" w:hAnsi="Arial Narrow" w:cs="Arial"/>
                <w:sz w:val="26"/>
                <w:szCs w:val="26"/>
              </w:rPr>
              <w:t xml:space="preserve"> </w:t>
            </w:r>
            <w:r w:rsidR="00D811E3" w:rsidRPr="00D811E3">
              <w:rPr>
                <w:rFonts w:ascii="Arial Narrow" w:hAnsi="Arial Narrow" w:cs="Arial"/>
                <w:sz w:val="26"/>
                <w:szCs w:val="26"/>
              </w:rPr>
              <w:t xml:space="preserve">Approved </w:t>
            </w:r>
            <w:r w:rsidR="007C0647">
              <w:rPr>
                <w:rFonts w:ascii="Arial Narrow" w:hAnsi="Arial Narrow" w:cs="Arial"/>
                <w:sz w:val="26"/>
                <w:szCs w:val="26"/>
              </w:rPr>
              <w:t xml:space="preserve">plan </w:t>
            </w:r>
            <w:r w:rsidR="007C0647">
              <w:rPr>
                <w:rFonts w:ascii="Arial Narrow" w:hAnsi="Arial Narrow" w:cs="Arial"/>
                <w:color w:val="auto"/>
                <w:sz w:val="26"/>
                <w:szCs w:val="26"/>
              </w:rPr>
              <w:t xml:space="preserve">by Additional Director of Factories and Boiler, Industrial Safety and </w:t>
            </w:r>
            <w:r w:rsidR="007C0647">
              <w:rPr>
                <w:rFonts w:ascii="Arial Narrow" w:hAnsi="Arial Narrow" w:cs="Arial"/>
                <w:color w:val="auto"/>
                <w:sz w:val="26"/>
                <w:szCs w:val="26"/>
              </w:rPr>
              <w:lastRenderedPageBreak/>
              <w:t xml:space="preserve">Health, </w:t>
            </w:r>
            <w:r w:rsidRPr="00D811E3">
              <w:rPr>
                <w:rFonts w:ascii="Arial Narrow" w:hAnsi="Arial Narrow" w:cs="Arial"/>
                <w:sz w:val="26"/>
                <w:szCs w:val="26"/>
              </w:rPr>
              <w:t xml:space="preserve">Constructed is as </w:t>
            </w:r>
            <w:proofErr w:type="gramStart"/>
            <w:r w:rsidRPr="00D811E3">
              <w:rPr>
                <w:rFonts w:ascii="Arial Narrow" w:hAnsi="Arial Narrow" w:cs="Arial"/>
                <w:sz w:val="26"/>
                <w:szCs w:val="26"/>
              </w:rPr>
              <w:t>under:-</w:t>
            </w:r>
            <w:proofErr w:type="gramEnd"/>
          </w:p>
          <w:tbl>
            <w:tblPr>
              <w:tblW w:w="8731" w:type="dxa"/>
              <w:tblLook w:val="04A0" w:firstRow="1" w:lastRow="0" w:firstColumn="1" w:lastColumn="0" w:noHBand="0" w:noVBand="1"/>
            </w:tblPr>
            <w:tblGrid>
              <w:gridCol w:w="745"/>
              <w:gridCol w:w="3060"/>
              <w:gridCol w:w="1350"/>
              <w:gridCol w:w="1980"/>
              <w:gridCol w:w="1596"/>
            </w:tblGrid>
            <w:tr w:rsidR="00B526C6" w:rsidRPr="0063283C" w14:paraId="3D7F47F6" w14:textId="2FA755A9" w:rsidTr="001C3F3B">
              <w:trPr>
                <w:trHeight w:val="521"/>
              </w:trPr>
              <w:tc>
                <w:tcPr>
                  <w:tcW w:w="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3CC4957" w14:textId="77777777" w:rsidR="00B526C6" w:rsidRPr="001C3F3B" w:rsidRDefault="00B526C6" w:rsidP="00B526C6">
                  <w:pPr>
                    <w:spacing w:after="0" w:line="240" w:lineRule="auto"/>
                    <w:jc w:val="center"/>
                    <w:rPr>
                      <w:rFonts w:ascii="Arial Narrow" w:eastAsia="Times New Roman" w:hAnsi="Arial Narrow" w:cs="Arial"/>
                      <w:color w:val="FFFFFF" w:themeColor="background1"/>
                      <w:lang w:eastAsia="en-IN"/>
                    </w:rPr>
                  </w:pPr>
                  <w:r w:rsidRPr="001C3F3B">
                    <w:rPr>
                      <w:rFonts w:ascii="Arial Narrow" w:eastAsia="Times New Roman" w:hAnsi="Arial Narrow" w:cs="Arial"/>
                      <w:color w:val="FFFFFF" w:themeColor="background1"/>
                      <w:lang w:eastAsia="en-IN"/>
                    </w:rPr>
                    <w:t xml:space="preserve">S. No. </w:t>
                  </w:r>
                </w:p>
              </w:tc>
              <w:tc>
                <w:tcPr>
                  <w:tcW w:w="30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F2645FA" w14:textId="77777777" w:rsidR="00B526C6" w:rsidRPr="001C3F3B" w:rsidRDefault="00B526C6" w:rsidP="00B526C6">
                  <w:pPr>
                    <w:spacing w:after="0" w:line="240" w:lineRule="auto"/>
                    <w:rPr>
                      <w:rFonts w:ascii="Arial Narrow" w:eastAsia="Times New Roman" w:hAnsi="Arial Narrow" w:cs="Arial"/>
                      <w:color w:val="FFFFFF" w:themeColor="background1"/>
                      <w:lang w:eastAsia="en-IN"/>
                    </w:rPr>
                  </w:pPr>
                  <w:r w:rsidRPr="001C3F3B">
                    <w:rPr>
                      <w:rFonts w:ascii="Arial Narrow" w:eastAsia="Times New Roman" w:hAnsi="Arial Narrow" w:cs="Arial"/>
                      <w:color w:val="FFFFFF" w:themeColor="background1"/>
                      <w:lang w:eastAsia="en-IN"/>
                    </w:rPr>
                    <w:t>Items</w:t>
                  </w:r>
                </w:p>
              </w:tc>
              <w:tc>
                <w:tcPr>
                  <w:tcW w:w="13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A576A94" w14:textId="77777777" w:rsidR="00B526C6" w:rsidRPr="001C3F3B" w:rsidRDefault="00B526C6" w:rsidP="00B526C6">
                  <w:pPr>
                    <w:spacing w:after="0" w:line="240" w:lineRule="auto"/>
                    <w:rPr>
                      <w:rFonts w:ascii="Arial Narrow" w:eastAsia="Times New Roman" w:hAnsi="Arial Narrow" w:cs="Arial"/>
                      <w:color w:val="FFFFFF" w:themeColor="background1"/>
                      <w:lang w:eastAsia="en-IN"/>
                    </w:rPr>
                  </w:pPr>
                  <w:r w:rsidRPr="001C3F3B">
                    <w:rPr>
                      <w:rFonts w:ascii="Arial Narrow" w:eastAsia="Times New Roman" w:hAnsi="Arial Narrow" w:cs="Arial"/>
                      <w:color w:val="FFFFFF" w:themeColor="background1"/>
                      <w:lang w:eastAsia="en-IN"/>
                    </w:rPr>
                    <w:t>Floor</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461F84D" w14:textId="77777777" w:rsidR="00B526C6" w:rsidRPr="001C3F3B" w:rsidRDefault="00B526C6" w:rsidP="00B526C6">
                  <w:pPr>
                    <w:spacing w:after="0" w:line="240" w:lineRule="auto"/>
                    <w:jc w:val="center"/>
                    <w:rPr>
                      <w:rFonts w:ascii="Arial Narrow" w:eastAsia="Times New Roman" w:hAnsi="Arial Narrow" w:cs="Arial"/>
                      <w:color w:val="FFFFFF" w:themeColor="background1"/>
                      <w:lang w:eastAsia="en-IN"/>
                    </w:rPr>
                  </w:pPr>
                  <w:r w:rsidRPr="001C3F3B">
                    <w:rPr>
                      <w:rFonts w:ascii="Arial Narrow" w:eastAsia="Times New Roman" w:hAnsi="Arial Narrow" w:cs="Arial"/>
                      <w:color w:val="FFFFFF" w:themeColor="background1"/>
                      <w:lang w:eastAsia="en-IN"/>
                    </w:rPr>
                    <w:t xml:space="preserve"> Total BUA (Sq. M) </w:t>
                  </w:r>
                </w:p>
              </w:tc>
              <w:tc>
                <w:tcPr>
                  <w:tcW w:w="15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tcPr>
                <w:p w14:paraId="418E0252" w14:textId="759D5EF8" w:rsidR="00B526C6" w:rsidRPr="001C3F3B" w:rsidRDefault="00B526C6" w:rsidP="00B526C6">
                  <w:pPr>
                    <w:spacing w:after="0" w:line="240" w:lineRule="auto"/>
                    <w:jc w:val="center"/>
                    <w:rPr>
                      <w:rFonts w:ascii="Arial Narrow" w:eastAsia="Times New Roman" w:hAnsi="Arial Narrow" w:cs="Arial"/>
                      <w:color w:val="FFFFFF" w:themeColor="background1"/>
                      <w:lang w:eastAsia="en-IN"/>
                    </w:rPr>
                  </w:pPr>
                  <w:r w:rsidRPr="001C3F3B">
                    <w:rPr>
                      <w:rFonts w:ascii="Arial Narrow" w:hAnsi="Arial Narrow" w:cs="Arial"/>
                      <w:color w:val="FFFFFF" w:themeColor="background1"/>
                    </w:rPr>
                    <w:t>Year of Const.</w:t>
                  </w:r>
                </w:p>
              </w:tc>
            </w:tr>
            <w:tr w:rsidR="00B526C6" w:rsidRPr="0063283C" w14:paraId="20D7B4AD" w14:textId="7FFBDA07" w:rsidTr="001C3F3B">
              <w:trPr>
                <w:trHeight w:val="435"/>
              </w:trPr>
              <w:tc>
                <w:tcPr>
                  <w:tcW w:w="745" w:type="dxa"/>
                  <w:vMerge w:val="restart"/>
                  <w:tcBorders>
                    <w:top w:val="single" w:sz="4" w:space="0" w:color="FFFFFF" w:themeColor="background1"/>
                    <w:left w:val="single" w:sz="4" w:space="0" w:color="CBA987"/>
                    <w:bottom w:val="single" w:sz="4" w:space="0" w:color="CBA987"/>
                    <w:right w:val="single" w:sz="4" w:space="0" w:color="CBA987"/>
                  </w:tcBorders>
                  <w:shd w:val="clear" w:color="auto" w:fill="auto"/>
                  <w:vAlign w:val="center"/>
                  <w:hideMark/>
                </w:tcPr>
                <w:p w14:paraId="56F885BA"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A</w:t>
                  </w:r>
                </w:p>
              </w:tc>
              <w:tc>
                <w:tcPr>
                  <w:tcW w:w="3060" w:type="dxa"/>
                  <w:vMerge w:val="restart"/>
                  <w:tcBorders>
                    <w:top w:val="single" w:sz="4" w:space="0" w:color="FFFFFF" w:themeColor="background1"/>
                    <w:left w:val="single" w:sz="4" w:space="0" w:color="CBA987"/>
                    <w:bottom w:val="single" w:sz="4" w:space="0" w:color="CBA987"/>
                    <w:right w:val="single" w:sz="4" w:space="0" w:color="CBA987"/>
                  </w:tcBorders>
                  <w:shd w:val="clear" w:color="auto" w:fill="auto"/>
                  <w:vAlign w:val="center"/>
                  <w:hideMark/>
                </w:tcPr>
                <w:p w14:paraId="172F16DA"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Main Factory</w:t>
                  </w:r>
                </w:p>
              </w:tc>
              <w:tc>
                <w:tcPr>
                  <w:tcW w:w="1350"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hideMark/>
                </w:tcPr>
                <w:p w14:paraId="048C5A5A"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hideMark/>
                </w:tcPr>
                <w:p w14:paraId="2E417950" w14:textId="77777777" w:rsidR="00B526C6" w:rsidRPr="0063283C" w:rsidRDefault="00B526C6" w:rsidP="00B526C6">
                  <w:pPr>
                    <w:spacing w:after="0" w:line="240" w:lineRule="auto"/>
                    <w:jc w:val="center"/>
                    <w:rPr>
                      <w:rFonts w:ascii="Arial Narrow" w:eastAsia="Times New Roman" w:hAnsi="Arial Narrow" w:cs="Arial"/>
                      <w:lang w:eastAsia="en-IN"/>
                    </w:rPr>
                  </w:pPr>
                  <w:r w:rsidRPr="0063283C">
                    <w:rPr>
                      <w:rFonts w:ascii="Arial Narrow" w:eastAsia="Times New Roman" w:hAnsi="Arial Narrow" w:cs="Arial"/>
                      <w:lang w:eastAsia="en-IN"/>
                    </w:rPr>
                    <w:t xml:space="preserve">           3,578.19 </w:t>
                  </w:r>
                </w:p>
              </w:tc>
              <w:tc>
                <w:tcPr>
                  <w:tcW w:w="1596" w:type="dxa"/>
                  <w:tcBorders>
                    <w:top w:val="single" w:sz="4" w:space="0" w:color="FFFFFF" w:themeColor="background1"/>
                    <w:left w:val="single" w:sz="4" w:space="0" w:color="CBA987"/>
                    <w:bottom w:val="single" w:sz="4" w:space="0" w:color="CBA987"/>
                    <w:right w:val="single" w:sz="4" w:space="0" w:color="CBA987"/>
                  </w:tcBorders>
                  <w:vAlign w:val="center"/>
                </w:tcPr>
                <w:p w14:paraId="7BE8415D" w14:textId="315146DB" w:rsidR="00B526C6" w:rsidRPr="0063283C" w:rsidRDefault="00B526C6" w:rsidP="00B526C6">
                  <w:pPr>
                    <w:spacing w:after="0" w:line="240" w:lineRule="auto"/>
                    <w:jc w:val="center"/>
                    <w:rPr>
                      <w:rFonts w:ascii="Arial Narrow" w:eastAsia="Times New Roman" w:hAnsi="Arial Narrow" w:cs="Arial"/>
                      <w:lang w:eastAsia="en-IN"/>
                    </w:rPr>
                  </w:pPr>
                  <w:r>
                    <w:rPr>
                      <w:rFonts w:ascii="Arial Narrow" w:hAnsi="Arial Narrow" w:cs="Arial"/>
                    </w:rPr>
                    <w:t>2012</w:t>
                  </w:r>
                </w:p>
              </w:tc>
            </w:tr>
            <w:tr w:rsidR="00B526C6" w:rsidRPr="0063283C" w14:paraId="2E76D1CB" w14:textId="182092AF" w:rsidTr="001C3F3B">
              <w:trPr>
                <w:trHeight w:val="435"/>
              </w:trPr>
              <w:tc>
                <w:tcPr>
                  <w:tcW w:w="745" w:type="dxa"/>
                  <w:vMerge/>
                  <w:tcBorders>
                    <w:top w:val="single" w:sz="4" w:space="0" w:color="CBA987"/>
                    <w:left w:val="single" w:sz="4" w:space="0" w:color="CBA987"/>
                    <w:bottom w:val="single" w:sz="4" w:space="0" w:color="CBA987"/>
                    <w:right w:val="single" w:sz="4" w:space="0" w:color="CBA987"/>
                  </w:tcBorders>
                  <w:vAlign w:val="center"/>
                  <w:hideMark/>
                </w:tcPr>
                <w:p w14:paraId="0E3B16AF"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3060" w:type="dxa"/>
                  <w:vMerge/>
                  <w:tcBorders>
                    <w:top w:val="single" w:sz="4" w:space="0" w:color="CBA987"/>
                    <w:left w:val="single" w:sz="4" w:space="0" w:color="CBA987"/>
                    <w:bottom w:val="single" w:sz="4" w:space="0" w:color="CBA987"/>
                    <w:right w:val="single" w:sz="4" w:space="0" w:color="CBA987"/>
                  </w:tcBorders>
                  <w:vAlign w:val="center"/>
                  <w:hideMark/>
                </w:tcPr>
                <w:p w14:paraId="0BE1F625"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6AC9040"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First </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10E58F0" w14:textId="77777777" w:rsidR="00B526C6" w:rsidRPr="0063283C" w:rsidRDefault="00B526C6" w:rsidP="00B526C6">
                  <w:pPr>
                    <w:spacing w:after="0" w:line="240" w:lineRule="auto"/>
                    <w:jc w:val="center"/>
                    <w:rPr>
                      <w:rFonts w:ascii="Arial Narrow" w:eastAsia="Times New Roman" w:hAnsi="Arial Narrow" w:cs="Arial"/>
                      <w:lang w:eastAsia="en-IN"/>
                    </w:rPr>
                  </w:pPr>
                  <w:r w:rsidRPr="0063283C">
                    <w:rPr>
                      <w:rFonts w:ascii="Arial Narrow" w:eastAsia="Times New Roman" w:hAnsi="Arial Narrow" w:cs="Arial"/>
                      <w:lang w:eastAsia="en-IN"/>
                    </w:rPr>
                    <w:t xml:space="preserve">           1,134.87 </w:t>
                  </w:r>
                </w:p>
              </w:tc>
              <w:tc>
                <w:tcPr>
                  <w:tcW w:w="1596" w:type="dxa"/>
                  <w:tcBorders>
                    <w:top w:val="single" w:sz="4" w:space="0" w:color="CBA987"/>
                    <w:left w:val="single" w:sz="4" w:space="0" w:color="CBA987"/>
                    <w:bottom w:val="single" w:sz="4" w:space="0" w:color="CBA987"/>
                    <w:right w:val="single" w:sz="4" w:space="0" w:color="CBA987"/>
                  </w:tcBorders>
                  <w:vAlign w:val="center"/>
                </w:tcPr>
                <w:p w14:paraId="34A80DD4" w14:textId="161815A7" w:rsidR="00B526C6" w:rsidRPr="0063283C" w:rsidRDefault="00B526C6" w:rsidP="00B526C6">
                  <w:pPr>
                    <w:spacing w:after="0" w:line="240" w:lineRule="auto"/>
                    <w:jc w:val="center"/>
                    <w:rPr>
                      <w:rFonts w:ascii="Arial Narrow" w:eastAsia="Times New Roman" w:hAnsi="Arial Narrow" w:cs="Arial"/>
                      <w:lang w:eastAsia="en-IN"/>
                    </w:rPr>
                  </w:pPr>
                  <w:r>
                    <w:rPr>
                      <w:rFonts w:ascii="Arial Narrow" w:hAnsi="Arial Narrow" w:cs="Arial"/>
                    </w:rPr>
                    <w:t>2012</w:t>
                  </w:r>
                </w:p>
              </w:tc>
            </w:tr>
            <w:tr w:rsidR="00B526C6" w:rsidRPr="0063283C" w14:paraId="7DE12BFF" w14:textId="2E275815" w:rsidTr="001C3F3B">
              <w:trPr>
                <w:trHeight w:val="435"/>
              </w:trPr>
              <w:tc>
                <w:tcPr>
                  <w:tcW w:w="745"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F5B3416"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A1</w:t>
                  </w:r>
                </w:p>
              </w:tc>
              <w:tc>
                <w:tcPr>
                  <w:tcW w:w="3060"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8E9F395"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Main Factory</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2324877"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D73C88B" w14:textId="77777777" w:rsidR="00B526C6" w:rsidRPr="0063283C" w:rsidRDefault="00B526C6" w:rsidP="00B526C6">
                  <w:pPr>
                    <w:spacing w:after="0" w:line="240" w:lineRule="auto"/>
                    <w:jc w:val="center"/>
                    <w:rPr>
                      <w:rFonts w:ascii="Arial Narrow" w:eastAsia="Times New Roman" w:hAnsi="Arial Narrow" w:cs="Arial"/>
                      <w:lang w:eastAsia="en-IN"/>
                    </w:rPr>
                  </w:pPr>
                  <w:r w:rsidRPr="0063283C">
                    <w:rPr>
                      <w:rFonts w:ascii="Arial Narrow" w:eastAsia="Times New Roman" w:hAnsi="Arial Narrow" w:cs="Arial"/>
                      <w:lang w:eastAsia="en-IN"/>
                    </w:rPr>
                    <w:t xml:space="preserve">           2,351.10 </w:t>
                  </w:r>
                </w:p>
              </w:tc>
              <w:tc>
                <w:tcPr>
                  <w:tcW w:w="1596" w:type="dxa"/>
                  <w:tcBorders>
                    <w:top w:val="single" w:sz="4" w:space="0" w:color="CBA987"/>
                    <w:left w:val="single" w:sz="4" w:space="0" w:color="CBA987"/>
                    <w:bottom w:val="single" w:sz="4" w:space="0" w:color="CBA987"/>
                    <w:right w:val="single" w:sz="4" w:space="0" w:color="CBA987"/>
                  </w:tcBorders>
                  <w:vAlign w:val="center"/>
                </w:tcPr>
                <w:p w14:paraId="366ADDD8" w14:textId="35037632" w:rsidR="00B526C6" w:rsidRPr="0063283C" w:rsidRDefault="00B526C6" w:rsidP="00B526C6">
                  <w:pPr>
                    <w:spacing w:after="0" w:line="240" w:lineRule="auto"/>
                    <w:jc w:val="center"/>
                    <w:rPr>
                      <w:rFonts w:ascii="Arial Narrow" w:eastAsia="Times New Roman" w:hAnsi="Arial Narrow" w:cs="Arial"/>
                      <w:lang w:eastAsia="en-IN"/>
                    </w:rPr>
                  </w:pPr>
                  <w:r>
                    <w:rPr>
                      <w:rFonts w:ascii="Arial Narrow" w:hAnsi="Arial Narrow" w:cs="Arial"/>
                    </w:rPr>
                    <w:t>2012</w:t>
                  </w:r>
                </w:p>
              </w:tc>
            </w:tr>
            <w:tr w:rsidR="00B526C6" w:rsidRPr="0063283C" w14:paraId="517D16BE" w14:textId="3CCD747F" w:rsidTr="001C3F3B">
              <w:trPr>
                <w:trHeight w:val="435"/>
              </w:trPr>
              <w:tc>
                <w:tcPr>
                  <w:tcW w:w="745" w:type="dxa"/>
                  <w:vMerge/>
                  <w:tcBorders>
                    <w:top w:val="single" w:sz="4" w:space="0" w:color="CBA987"/>
                    <w:left w:val="single" w:sz="4" w:space="0" w:color="CBA987"/>
                    <w:bottom w:val="single" w:sz="4" w:space="0" w:color="CBA987"/>
                    <w:right w:val="single" w:sz="4" w:space="0" w:color="CBA987"/>
                  </w:tcBorders>
                  <w:vAlign w:val="center"/>
                  <w:hideMark/>
                </w:tcPr>
                <w:p w14:paraId="4261DBFC"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3060" w:type="dxa"/>
                  <w:vMerge/>
                  <w:tcBorders>
                    <w:top w:val="single" w:sz="4" w:space="0" w:color="CBA987"/>
                    <w:left w:val="single" w:sz="4" w:space="0" w:color="CBA987"/>
                    <w:bottom w:val="single" w:sz="4" w:space="0" w:color="CBA987"/>
                    <w:right w:val="single" w:sz="4" w:space="0" w:color="CBA987"/>
                  </w:tcBorders>
                  <w:vAlign w:val="center"/>
                  <w:hideMark/>
                </w:tcPr>
                <w:p w14:paraId="3F41203F"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07EF896" w14:textId="547C15DD"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Mezzanine</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06EB0B0" w14:textId="77777777" w:rsidR="00B526C6" w:rsidRPr="0063283C" w:rsidRDefault="00B526C6" w:rsidP="00B526C6">
                  <w:pPr>
                    <w:spacing w:after="0" w:line="240" w:lineRule="auto"/>
                    <w:jc w:val="center"/>
                    <w:rPr>
                      <w:rFonts w:ascii="Arial Narrow" w:eastAsia="Times New Roman" w:hAnsi="Arial Narrow" w:cs="Arial"/>
                      <w:lang w:eastAsia="en-IN"/>
                    </w:rPr>
                  </w:pPr>
                  <w:r w:rsidRPr="0063283C">
                    <w:rPr>
                      <w:rFonts w:ascii="Arial Narrow" w:eastAsia="Times New Roman" w:hAnsi="Arial Narrow" w:cs="Arial"/>
                      <w:lang w:eastAsia="en-IN"/>
                    </w:rPr>
                    <w:t xml:space="preserve">              954.43 </w:t>
                  </w:r>
                </w:p>
              </w:tc>
              <w:tc>
                <w:tcPr>
                  <w:tcW w:w="1596" w:type="dxa"/>
                  <w:tcBorders>
                    <w:top w:val="single" w:sz="4" w:space="0" w:color="CBA987"/>
                    <w:left w:val="single" w:sz="4" w:space="0" w:color="CBA987"/>
                    <w:bottom w:val="single" w:sz="4" w:space="0" w:color="CBA987"/>
                    <w:right w:val="single" w:sz="4" w:space="0" w:color="CBA987"/>
                  </w:tcBorders>
                  <w:vAlign w:val="center"/>
                </w:tcPr>
                <w:p w14:paraId="30FAFB7D" w14:textId="60DA1D6D" w:rsidR="00B526C6" w:rsidRPr="0063283C" w:rsidRDefault="00B526C6" w:rsidP="00B526C6">
                  <w:pPr>
                    <w:spacing w:after="0" w:line="240" w:lineRule="auto"/>
                    <w:jc w:val="center"/>
                    <w:rPr>
                      <w:rFonts w:ascii="Arial Narrow" w:eastAsia="Times New Roman" w:hAnsi="Arial Narrow" w:cs="Arial"/>
                      <w:lang w:eastAsia="en-IN"/>
                    </w:rPr>
                  </w:pPr>
                  <w:r>
                    <w:rPr>
                      <w:rFonts w:ascii="Arial Narrow" w:hAnsi="Arial Narrow" w:cs="Arial"/>
                    </w:rPr>
                    <w:t>2012</w:t>
                  </w:r>
                </w:p>
              </w:tc>
            </w:tr>
            <w:tr w:rsidR="00B526C6" w:rsidRPr="0063283C" w14:paraId="7CCA2572" w14:textId="278EAB99" w:rsidTr="001C3F3B">
              <w:trPr>
                <w:trHeight w:val="435"/>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6DE69D0"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B</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D8E34E4"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Toilet Block, OHC, Canteen 1 &amp; 3</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38FF0FC"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FB56400" w14:textId="77777777" w:rsidR="00B526C6" w:rsidRPr="0063283C" w:rsidRDefault="00B526C6" w:rsidP="00B526C6">
                  <w:pPr>
                    <w:spacing w:after="0" w:line="240" w:lineRule="auto"/>
                    <w:jc w:val="center"/>
                    <w:rPr>
                      <w:rFonts w:ascii="Arial Narrow" w:eastAsia="Times New Roman" w:hAnsi="Arial Narrow" w:cs="Arial"/>
                      <w:lang w:eastAsia="en-IN"/>
                    </w:rPr>
                  </w:pPr>
                  <w:r w:rsidRPr="0063283C">
                    <w:rPr>
                      <w:rFonts w:ascii="Arial Narrow" w:eastAsia="Times New Roman" w:hAnsi="Arial Narrow" w:cs="Arial"/>
                      <w:lang w:eastAsia="en-IN"/>
                    </w:rPr>
                    <w:t xml:space="preserve">              279.21 </w:t>
                  </w:r>
                </w:p>
              </w:tc>
              <w:tc>
                <w:tcPr>
                  <w:tcW w:w="1596" w:type="dxa"/>
                  <w:tcBorders>
                    <w:top w:val="single" w:sz="4" w:space="0" w:color="CBA987"/>
                    <w:left w:val="single" w:sz="4" w:space="0" w:color="CBA987"/>
                    <w:bottom w:val="single" w:sz="4" w:space="0" w:color="CBA987"/>
                    <w:right w:val="single" w:sz="4" w:space="0" w:color="CBA987"/>
                  </w:tcBorders>
                  <w:vAlign w:val="center"/>
                </w:tcPr>
                <w:p w14:paraId="2759E779" w14:textId="2AA7C075" w:rsidR="00B526C6" w:rsidRPr="0063283C" w:rsidRDefault="00B526C6" w:rsidP="00B526C6">
                  <w:pPr>
                    <w:spacing w:after="0" w:line="240" w:lineRule="auto"/>
                    <w:jc w:val="center"/>
                    <w:rPr>
                      <w:rFonts w:ascii="Arial Narrow" w:eastAsia="Times New Roman" w:hAnsi="Arial Narrow" w:cs="Arial"/>
                      <w:lang w:eastAsia="en-IN"/>
                    </w:rPr>
                  </w:pPr>
                  <w:r>
                    <w:rPr>
                      <w:rFonts w:ascii="Arial Narrow" w:hAnsi="Arial Narrow" w:cs="Arial"/>
                    </w:rPr>
                    <w:t>2012</w:t>
                  </w:r>
                </w:p>
              </w:tc>
            </w:tr>
            <w:tr w:rsidR="00B526C6" w:rsidRPr="0063283C" w14:paraId="7CFD1FE1" w14:textId="3F11CD19" w:rsidTr="001C3F3B">
              <w:trPr>
                <w:trHeight w:val="435"/>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20B7142"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C</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C04F214"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LT Panel, D.G &amp; Boiler Room</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4C7C1E8"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5760DD2"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418.40 </w:t>
                  </w:r>
                </w:p>
              </w:tc>
              <w:tc>
                <w:tcPr>
                  <w:tcW w:w="1596" w:type="dxa"/>
                  <w:tcBorders>
                    <w:top w:val="single" w:sz="4" w:space="0" w:color="CBA987"/>
                    <w:left w:val="single" w:sz="4" w:space="0" w:color="CBA987"/>
                    <w:bottom w:val="single" w:sz="4" w:space="0" w:color="CBA987"/>
                    <w:right w:val="single" w:sz="4" w:space="0" w:color="CBA987"/>
                  </w:tcBorders>
                  <w:vAlign w:val="center"/>
                </w:tcPr>
                <w:p w14:paraId="28F5FE24" w14:textId="008F0487"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2012</w:t>
                  </w:r>
                </w:p>
              </w:tc>
            </w:tr>
            <w:tr w:rsidR="00B526C6" w:rsidRPr="0063283C" w14:paraId="41CDB09F" w14:textId="00237E8D" w:rsidTr="001C3F3B">
              <w:trPr>
                <w:trHeight w:val="435"/>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5BCFED7"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D</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E893A93"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Security &amp; Drivers Waiting Area</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198E348"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32C33D8"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61.19 </w:t>
                  </w:r>
                </w:p>
              </w:tc>
              <w:tc>
                <w:tcPr>
                  <w:tcW w:w="1596" w:type="dxa"/>
                  <w:tcBorders>
                    <w:top w:val="single" w:sz="4" w:space="0" w:color="CBA987"/>
                    <w:left w:val="single" w:sz="4" w:space="0" w:color="CBA987"/>
                    <w:bottom w:val="single" w:sz="4" w:space="0" w:color="CBA987"/>
                    <w:right w:val="single" w:sz="4" w:space="0" w:color="CBA987"/>
                  </w:tcBorders>
                  <w:vAlign w:val="center"/>
                </w:tcPr>
                <w:p w14:paraId="6CBAA809" w14:textId="09AD4F1E"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2012</w:t>
                  </w:r>
                </w:p>
              </w:tc>
            </w:tr>
            <w:tr w:rsidR="00B526C6" w:rsidRPr="0063283C" w14:paraId="6082C8AF" w14:textId="4FCD3FAE" w:rsidTr="001C3F3B">
              <w:trPr>
                <w:trHeight w:val="435"/>
              </w:trPr>
              <w:tc>
                <w:tcPr>
                  <w:tcW w:w="745"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AFDA4B9"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E</w:t>
                  </w:r>
                </w:p>
              </w:tc>
              <w:tc>
                <w:tcPr>
                  <w:tcW w:w="3060"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FA50255"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Store</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8574867" w14:textId="77777777" w:rsidR="00B526C6" w:rsidRPr="0063283C" w:rsidRDefault="00B526C6" w:rsidP="00B526C6">
                  <w:pPr>
                    <w:spacing w:after="0" w:line="240" w:lineRule="auto"/>
                    <w:rPr>
                      <w:rFonts w:ascii="Arial Narrow" w:eastAsia="Times New Roman" w:hAnsi="Arial Narrow" w:cs="Arial"/>
                      <w:lang w:eastAsia="en-IN"/>
                    </w:rPr>
                  </w:pPr>
                  <w:r w:rsidRPr="0063283C">
                    <w:rPr>
                      <w:rFonts w:ascii="Arial Narrow" w:eastAsia="Times New Roman" w:hAnsi="Arial Narrow" w:cs="Arial"/>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9BADB7C"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274.95 </w:t>
                  </w:r>
                </w:p>
              </w:tc>
              <w:tc>
                <w:tcPr>
                  <w:tcW w:w="1596" w:type="dxa"/>
                  <w:tcBorders>
                    <w:top w:val="single" w:sz="4" w:space="0" w:color="CBA987"/>
                    <w:left w:val="single" w:sz="4" w:space="0" w:color="CBA987"/>
                    <w:bottom w:val="single" w:sz="4" w:space="0" w:color="CBA987"/>
                    <w:right w:val="single" w:sz="4" w:space="0" w:color="CBA987"/>
                  </w:tcBorders>
                  <w:vAlign w:val="center"/>
                </w:tcPr>
                <w:p w14:paraId="1010D958" w14:textId="58C0DB7C"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2012</w:t>
                  </w:r>
                </w:p>
              </w:tc>
            </w:tr>
            <w:tr w:rsidR="00B526C6" w:rsidRPr="0063283C" w14:paraId="764855BF" w14:textId="716EC45B" w:rsidTr="001C3F3B">
              <w:trPr>
                <w:trHeight w:val="435"/>
              </w:trPr>
              <w:tc>
                <w:tcPr>
                  <w:tcW w:w="745" w:type="dxa"/>
                  <w:vMerge/>
                  <w:tcBorders>
                    <w:top w:val="single" w:sz="4" w:space="0" w:color="CBA987"/>
                    <w:left w:val="single" w:sz="4" w:space="0" w:color="CBA987"/>
                    <w:bottom w:val="single" w:sz="4" w:space="0" w:color="CBA987"/>
                    <w:right w:val="single" w:sz="4" w:space="0" w:color="CBA987"/>
                  </w:tcBorders>
                  <w:vAlign w:val="center"/>
                  <w:hideMark/>
                </w:tcPr>
                <w:p w14:paraId="1459DAF6"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3060" w:type="dxa"/>
                  <w:vMerge/>
                  <w:tcBorders>
                    <w:top w:val="single" w:sz="4" w:space="0" w:color="CBA987"/>
                    <w:left w:val="single" w:sz="4" w:space="0" w:color="CBA987"/>
                    <w:bottom w:val="single" w:sz="4" w:space="0" w:color="CBA987"/>
                    <w:right w:val="single" w:sz="4" w:space="0" w:color="CBA987"/>
                  </w:tcBorders>
                  <w:vAlign w:val="center"/>
                  <w:hideMark/>
                </w:tcPr>
                <w:p w14:paraId="5631CCBC"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F881912" w14:textId="77777777" w:rsidR="00B526C6" w:rsidRPr="0063283C" w:rsidRDefault="00B526C6" w:rsidP="00B526C6">
                  <w:pPr>
                    <w:spacing w:after="0" w:line="240" w:lineRule="auto"/>
                    <w:rPr>
                      <w:rFonts w:ascii="Arial Narrow" w:eastAsia="Times New Roman" w:hAnsi="Arial Narrow" w:cs="Arial"/>
                      <w:lang w:eastAsia="en-IN"/>
                    </w:rPr>
                  </w:pPr>
                  <w:r w:rsidRPr="0063283C">
                    <w:rPr>
                      <w:rFonts w:ascii="Arial Narrow" w:eastAsia="Times New Roman" w:hAnsi="Arial Narrow" w:cs="Arial"/>
                      <w:lang w:eastAsia="en-IN"/>
                    </w:rPr>
                    <w:t xml:space="preserve">First </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0C02495"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48.05 </w:t>
                  </w:r>
                </w:p>
              </w:tc>
              <w:tc>
                <w:tcPr>
                  <w:tcW w:w="1596" w:type="dxa"/>
                  <w:tcBorders>
                    <w:top w:val="single" w:sz="4" w:space="0" w:color="CBA987"/>
                    <w:left w:val="single" w:sz="4" w:space="0" w:color="CBA987"/>
                    <w:bottom w:val="single" w:sz="4" w:space="0" w:color="CBA987"/>
                    <w:right w:val="single" w:sz="4" w:space="0" w:color="CBA987"/>
                  </w:tcBorders>
                  <w:vAlign w:val="center"/>
                </w:tcPr>
                <w:p w14:paraId="416FCA86" w14:textId="79B1021E"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2012</w:t>
                  </w:r>
                </w:p>
              </w:tc>
            </w:tr>
            <w:tr w:rsidR="00B526C6" w:rsidRPr="0063283C" w14:paraId="4EFDB0ED" w14:textId="78B94D12" w:rsidTr="001C3F3B">
              <w:trPr>
                <w:trHeight w:val="435"/>
              </w:trPr>
              <w:tc>
                <w:tcPr>
                  <w:tcW w:w="745"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00E769F"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F</w:t>
                  </w:r>
                </w:p>
              </w:tc>
              <w:tc>
                <w:tcPr>
                  <w:tcW w:w="3060"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5E9A3E0"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Main Factor &amp; Canteen-2</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F40BAB6"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D50C760"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3,022.90 </w:t>
                  </w:r>
                </w:p>
              </w:tc>
              <w:tc>
                <w:tcPr>
                  <w:tcW w:w="1596" w:type="dxa"/>
                  <w:tcBorders>
                    <w:top w:val="single" w:sz="4" w:space="0" w:color="CBA987"/>
                    <w:left w:val="single" w:sz="4" w:space="0" w:color="CBA987"/>
                    <w:bottom w:val="single" w:sz="4" w:space="0" w:color="CBA987"/>
                    <w:right w:val="single" w:sz="4" w:space="0" w:color="CBA987"/>
                  </w:tcBorders>
                  <w:vAlign w:val="center"/>
                </w:tcPr>
                <w:p w14:paraId="77CE95EF" w14:textId="16AB27CC"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2012</w:t>
                  </w:r>
                </w:p>
              </w:tc>
            </w:tr>
            <w:tr w:rsidR="00B526C6" w:rsidRPr="0063283C" w14:paraId="6DE810F9" w14:textId="4B5AEF54" w:rsidTr="001C3F3B">
              <w:trPr>
                <w:trHeight w:val="435"/>
              </w:trPr>
              <w:tc>
                <w:tcPr>
                  <w:tcW w:w="745" w:type="dxa"/>
                  <w:vMerge/>
                  <w:tcBorders>
                    <w:top w:val="single" w:sz="4" w:space="0" w:color="CBA987"/>
                    <w:left w:val="single" w:sz="4" w:space="0" w:color="CBA987"/>
                    <w:bottom w:val="single" w:sz="4" w:space="0" w:color="CBA987"/>
                    <w:right w:val="single" w:sz="4" w:space="0" w:color="CBA987"/>
                  </w:tcBorders>
                  <w:vAlign w:val="center"/>
                  <w:hideMark/>
                </w:tcPr>
                <w:p w14:paraId="75794218"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3060" w:type="dxa"/>
                  <w:vMerge/>
                  <w:tcBorders>
                    <w:top w:val="single" w:sz="4" w:space="0" w:color="CBA987"/>
                    <w:left w:val="single" w:sz="4" w:space="0" w:color="CBA987"/>
                    <w:bottom w:val="single" w:sz="4" w:space="0" w:color="CBA987"/>
                    <w:right w:val="single" w:sz="4" w:space="0" w:color="CBA987"/>
                  </w:tcBorders>
                  <w:vAlign w:val="center"/>
                  <w:hideMark/>
                </w:tcPr>
                <w:p w14:paraId="47E9964B"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7379396"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First </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5739355"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349.85 </w:t>
                  </w:r>
                </w:p>
              </w:tc>
              <w:tc>
                <w:tcPr>
                  <w:tcW w:w="1596" w:type="dxa"/>
                  <w:tcBorders>
                    <w:top w:val="single" w:sz="4" w:space="0" w:color="CBA987"/>
                    <w:left w:val="single" w:sz="4" w:space="0" w:color="CBA987"/>
                    <w:bottom w:val="single" w:sz="4" w:space="0" w:color="CBA987"/>
                    <w:right w:val="single" w:sz="4" w:space="0" w:color="CBA987"/>
                  </w:tcBorders>
                  <w:vAlign w:val="center"/>
                </w:tcPr>
                <w:p w14:paraId="7A9C4CF1" w14:textId="3F2269FE"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2012</w:t>
                  </w:r>
                </w:p>
              </w:tc>
            </w:tr>
            <w:tr w:rsidR="00B526C6" w:rsidRPr="0063283C" w14:paraId="722245A6" w14:textId="5940BB2D" w:rsidTr="001C3F3B">
              <w:trPr>
                <w:trHeight w:val="435"/>
              </w:trPr>
              <w:tc>
                <w:tcPr>
                  <w:tcW w:w="745" w:type="dxa"/>
                  <w:vMerge/>
                  <w:tcBorders>
                    <w:top w:val="single" w:sz="4" w:space="0" w:color="CBA987"/>
                    <w:left w:val="single" w:sz="4" w:space="0" w:color="CBA987"/>
                    <w:bottom w:val="single" w:sz="4" w:space="0" w:color="CBA987"/>
                    <w:right w:val="single" w:sz="4" w:space="0" w:color="CBA987"/>
                  </w:tcBorders>
                  <w:vAlign w:val="center"/>
                  <w:hideMark/>
                </w:tcPr>
                <w:p w14:paraId="7AE00C47"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3060" w:type="dxa"/>
                  <w:vMerge/>
                  <w:tcBorders>
                    <w:top w:val="single" w:sz="4" w:space="0" w:color="CBA987"/>
                    <w:left w:val="single" w:sz="4" w:space="0" w:color="CBA987"/>
                    <w:bottom w:val="single" w:sz="4" w:space="0" w:color="CBA987"/>
                    <w:right w:val="single" w:sz="4" w:space="0" w:color="CBA987"/>
                  </w:tcBorders>
                  <w:vAlign w:val="center"/>
                  <w:hideMark/>
                </w:tcPr>
                <w:p w14:paraId="0043E852"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8345440" w14:textId="7E39D459"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Mezzanine</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6C0EBC9"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41.36 </w:t>
                  </w:r>
                </w:p>
              </w:tc>
              <w:tc>
                <w:tcPr>
                  <w:tcW w:w="1596" w:type="dxa"/>
                  <w:tcBorders>
                    <w:top w:val="single" w:sz="4" w:space="0" w:color="CBA987"/>
                    <w:left w:val="single" w:sz="4" w:space="0" w:color="CBA987"/>
                    <w:bottom w:val="single" w:sz="4" w:space="0" w:color="CBA987"/>
                    <w:right w:val="single" w:sz="4" w:space="0" w:color="CBA987"/>
                  </w:tcBorders>
                  <w:vAlign w:val="center"/>
                </w:tcPr>
                <w:p w14:paraId="2359907B" w14:textId="2649078C"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2012</w:t>
                  </w:r>
                </w:p>
              </w:tc>
            </w:tr>
            <w:tr w:rsidR="00B526C6" w:rsidRPr="0063283C" w14:paraId="3C5A8238" w14:textId="3E087E13" w:rsidTr="001C3F3B">
              <w:trPr>
                <w:trHeight w:val="435"/>
              </w:trPr>
              <w:tc>
                <w:tcPr>
                  <w:tcW w:w="745" w:type="dxa"/>
                  <w:vMerge/>
                  <w:tcBorders>
                    <w:top w:val="single" w:sz="4" w:space="0" w:color="CBA987"/>
                    <w:left w:val="single" w:sz="4" w:space="0" w:color="CBA987"/>
                    <w:bottom w:val="single" w:sz="4" w:space="0" w:color="CBA987"/>
                    <w:right w:val="single" w:sz="4" w:space="0" w:color="CBA987"/>
                  </w:tcBorders>
                  <w:vAlign w:val="center"/>
                  <w:hideMark/>
                </w:tcPr>
                <w:p w14:paraId="27D6E406"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3060" w:type="dxa"/>
                  <w:vMerge/>
                  <w:tcBorders>
                    <w:top w:val="single" w:sz="4" w:space="0" w:color="CBA987"/>
                    <w:left w:val="single" w:sz="4" w:space="0" w:color="CBA987"/>
                    <w:bottom w:val="single" w:sz="4" w:space="0" w:color="CBA987"/>
                    <w:right w:val="single" w:sz="4" w:space="0" w:color="CBA987"/>
                  </w:tcBorders>
                  <w:vAlign w:val="center"/>
                  <w:hideMark/>
                </w:tcPr>
                <w:p w14:paraId="79F67140"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E63917E" w14:textId="682661F1"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Mezzanine</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D75696F"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174.25 </w:t>
                  </w:r>
                </w:p>
              </w:tc>
              <w:tc>
                <w:tcPr>
                  <w:tcW w:w="1596" w:type="dxa"/>
                  <w:tcBorders>
                    <w:top w:val="single" w:sz="4" w:space="0" w:color="CBA987"/>
                    <w:left w:val="single" w:sz="4" w:space="0" w:color="CBA987"/>
                    <w:bottom w:val="single" w:sz="4" w:space="0" w:color="CBA987"/>
                    <w:right w:val="single" w:sz="4" w:space="0" w:color="CBA987"/>
                  </w:tcBorders>
                  <w:vAlign w:val="center"/>
                </w:tcPr>
                <w:p w14:paraId="66D96C00" w14:textId="5AB34A45"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2012</w:t>
                  </w:r>
                </w:p>
              </w:tc>
            </w:tr>
            <w:tr w:rsidR="00B526C6" w:rsidRPr="0063283C" w14:paraId="55F6E58E" w14:textId="3E1138AE" w:rsidTr="001C3F3B">
              <w:trPr>
                <w:trHeight w:val="660"/>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7426F57"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AB64402"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Security Room, Toilet Block, Fire &amp; PHE Pump Room</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D5BCDAD"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3301087"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203.38 </w:t>
                  </w:r>
                </w:p>
              </w:tc>
              <w:tc>
                <w:tcPr>
                  <w:tcW w:w="1596" w:type="dxa"/>
                  <w:tcBorders>
                    <w:top w:val="single" w:sz="4" w:space="0" w:color="CBA987"/>
                    <w:left w:val="single" w:sz="4" w:space="0" w:color="CBA987"/>
                    <w:bottom w:val="single" w:sz="4" w:space="0" w:color="CBA987"/>
                    <w:right w:val="single" w:sz="4" w:space="0" w:color="CBA987"/>
                  </w:tcBorders>
                  <w:vAlign w:val="center"/>
                </w:tcPr>
                <w:p w14:paraId="35B84EA4" w14:textId="2B350CB0"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2012</w:t>
                  </w:r>
                </w:p>
              </w:tc>
            </w:tr>
            <w:tr w:rsidR="00B526C6" w:rsidRPr="0063283C" w14:paraId="06A4641E" w14:textId="7AADC4D6" w:rsidTr="001C3F3B">
              <w:trPr>
                <w:trHeight w:val="435"/>
              </w:trPr>
              <w:tc>
                <w:tcPr>
                  <w:tcW w:w="745"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BD1629B"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H</w:t>
                  </w:r>
                </w:p>
              </w:tc>
              <w:tc>
                <w:tcPr>
                  <w:tcW w:w="3060"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AC0D556" w14:textId="50BA97F3"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BEVA Blow Fi</w:t>
                  </w:r>
                  <w:r>
                    <w:rPr>
                      <w:rFonts w:ascii="Arial Narrow" w:eastAsia="Times New Roman" w:hAnsi="Arial Narrow" w:cs="Arial"/>
                      <w:color w:val="000000"/>
                      <w:lang w:eastAsia="en-IN"/>
                    </w:rPr>
                    <w:t>l</w:t>
                  </w:r>
                  <w:r w:rsidRPr="0063283C">
                    <w:rPr>
                      <w:rFonts w:ascii="Arial Narrow" w:eastAsia="Times New Roman" w:hAnsi="Arial Narrow" w:cs="Arial"/>
                      <w:color w:val="000000"/>
                      <w:lang w:eastAsia="en-IN"/>
                    </w:rPr>
                    <w:t>m Line Shed</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2C515FD"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EC5002C"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885.35 </w:t>
                  </w:r>
                </w:p>
              </w:tc>
              <w:tc>
                <w:tcPr>
                  <w:tcW w:w="1596" w:type="dxa"/>
                  <w:tcBorders>
                    <w:top w:val="single" w:sz="4" w:space="0" w:color="CBA987"/>
                    <w:left w:val="single" w:sz="4" w:space="0" w:color="CBA987"/>
                    <w:bottom w:val="single" w:sz="4" w:space="0" w:color="CBA987"/>
                    <w:right w:val="single" w:sz="4" w:space="0" w:color="CBA987"/>
                  </w:tcBorders>
                  <w:vAlign w:val="center"/>
                </w:tcPr>
                <w:p w14:paraId="77654F15" w14:textId="2D348AB0"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2013</w:t>
                  </w:r>
                </w:p>
              </w:tc>
            </w:tr>
            <w:tr w:rsidR="00B526C6" w:rsidRPr="0063283C" w14:paraId="3FBFD9FE" w14:textId="0497D6E3" w:rsidTr="001C3F3B">
              <w:trPr>
                <w:trHeight w:val="435"/>
              </w:trPr>
              <w:tc>
                <w:tcPr>
                  <w:tcW w:w="745" w:type="dxa"/>
                  <w:vMerge/>
                  <w:tcBorders>
                    <w:top w:val="single" w:sz="4" w:space="0" w:color="CBA987"/>
                    <w:left w:val="single" w:sz="4" w:space="0" w:color="CBA987"/>
                    <w:bottom w:val="single" w:sz="4" w:space="0" w:color="CBA987"/>
                    <w:right w:val="single" w:sz="4" w:space="0" w:color="CBA987"/>
                  </w:tcBorders>
                  <w:vAlign w:val="center"/>
                  <w:hideMark/>
                </w:tcPr>
                <w:p w14:paraId="6BA174FD"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3060" w:type="dxa"/>
                  <w:vMerge/>
                  <w:tcBorders>
                    <w:top w:val="single" w:sz="4" w:space="0" w:color="CBA987"/>
                    <w:left w:val="single" w:sz="4" w:space="0" w:color="CBA987"/>
                    <w:bottom w:val="single" w:sz="4" w:space="0" w:color="CBA987"/>
                    <w:right w:val="single" w:sz="4" w:space="0" w:color="CBA987"/>
                  </w:tcBorders>
                  <w:vAlign w:val="center"/>
                  <w:hideMark/>
                </w:tcPr>
                <w:p w14:paraId="2C12008D"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9ABF7C4" w14:textId="40FA50B1"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Mezzanine</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30D493F"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162.60 </w:t>
                  </w:r>
                </w:p>
              </w:tc>
              <w:tc>
                <w:tcPr>
                  <w:tcW w:w="1596" w:type="dxa"/>
                  <w:tcBorders>
                    <w:top w:val="single" w:sz="4" w:space="0" w:color="CBA987"/>
                    <w:left w:val="single" w:sz="4" w:space="0" w:color="CBA987"/>
                    <w:bottom w:val="single" w:sz="4" w:space="0" w:color="CBA987"/>
                    <w:right w:val="single" w:sz="4" w:space="0" w:color="CBA987"/>
                  </w:tcBorders>
                  <w:vAlign w:val="center"/>
                </w:tcPr>
                <w:p w14:paraId="501B787D" w14:textId="53B9581B"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2013</w:t>
                  </w:r>
                </w:p>
              </w:tc>
            </w:tr>
            <w:tr w:rsidR="00B526C6" w:rsidRPr="0063283C" w14:paraId="40124692" w14:textId="48EA2BD3" w:rsidTr="001C3F3B">
              <w:trPr>
                <w:trHeight w:val="435"/>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E1AB286"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H1</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13FA2F0"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Proposed Warehouse-1</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15A8604"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7A1AA61"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834.48 </w:t>
                  </w:r>
                </w:p>
              </w:tc>
              <w:tc>
                <w:tcPr>
                  <w:tcW w:w="1596" w:type="dxa"/>
                  <w:tcBorders>
                    <w:top w:val="single" w:sz="4" w:space="0" w:color="CBA987"/>
                    <w:left w:val="single" w:sz="4" w:space="0" w:color="CBA987"/>
                    <w:bottom w:val="single" w:sz="4" w:space="0" w:color="CBA987"/>
                    <w:right w:val="single" w:sz="4" w:space="0" w:color="CBA987"/>
                  </w:tcBorders>
                  <w:vAlign w:val="center"/>
                </w:tcPr>
                <w:p w14:paraId="5AA02461" w14:textId="0875D94E"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 </w:t>
                  </w:r>
                </w:p>
              </w:tc>
            </w:tr>
            <w:tr w:rsidR="00B526C6" w:rsidRPr="0063283C" w14:paraId="48586C3E" w14:textId="4CA07833" w:rsidTr="001C3F3B">
              <w:trPr>
                <w:trHeight w:val="435"/>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82A2822"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I</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45252B5"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Scrap Shed (Typical)</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53B9FA2"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389CBB3"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45.00 </w:t>
                  </w:r>
                </w:p>
              </w:tc>
              <w:tc>
                <w:tcPr>
                  <w:tcW w:w="1596" w:type="dxa"/>
                  <w:tcBorders>
                    <w:top w:val="single" w:sz="4" w:space="0" w:color="CBA987"/>
                    <w:left w:val="single" w:sz="4" w:space="0" w:color="CBA987"/>
                    <w:bottom w:val="single" w:sz="4" w:space="0" w:color="CBA987"/>
                    <w:right w:val="single" w:sz="4" w:space="0" w:color="CBA987"/>
                  </w:tcBorders>
                  <w:vAlign w:val="center"/>
                </w:tcPr>
                <w:p w14:paraId="433029FF" w14:textId="2C1E427B"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2013</w:t>
                  </w:r>
                </w:p>
              </w:tc>
            </w:tr>
            <w:tr w:rsidR="00B526C6" w:rsidRPr="0063283C" w14:paraId="2C48AE22" w14:textId="29C803F0" w:rsidTr="001C3F3B">
              <w:trPr>
                <w:trHeight w:val="435"/>
              </w:trPr>
              <w:tc>
                <w:tcPr>
                  <w:tcW w:w="745"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33D54AD"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J</w:t>
                  </w:r>
                </w:p>
              </w:tc>
              <w:tc>
                <w:tcPr>
                  <w:tcW w:w="3060"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2E635A1"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Chemical Store</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4A457F4"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2C4A05B"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238.39 </w:t>
                  </w:r>
                </w:p>
              </w:tc>
              <w:tc>
                <w:tcPr>
                  <w:tcW w:w="1596" w:type="dxa"/>
                  <w:tcBorders>
                    <w:top w:val="single" w:sz="4" w:space="0" w:color="CBA987"/>
                    <w:left w:val="single" w:sz="4" w:space="0" w:color="CBA987"/>
                    <w:bottom w:val="single" w:sz="4" w:space="0" w:color="CBA987"/>
                    <w:right w:val="single" w:sz="4" w:space="0" w:color="CBA987"/>
                  </w:tcBorders>
                  <w:vAlign w:val="center"/>
                </w:tcPr>
                <w:p w14:paraId="794BE207" w14:textId="1FE9248E"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2013</w:t>
                  </w:r>
                </w:p>
              </w:tc>
            </w:tr>
            <w:tr w:rsidR="00B526C6" w:rsidRPr="0063283C" w14:paraId="61D9EE2D" w14:textId="6F2B308F" w:rsidTr="001C3F3B">
              <w:trPr>
                <w:trHeight w:val="435"/>
              </w:trPr>
              <w:tc>
                <w:tcPr>
                  <w:tcW w:w="745" w:type="dxa"/>
                  <w:vMerge/>
                  <w:tcBorders>
                    <w:top w:val="single" w:sz="4" w:space="0" w:color="CBA987"/>
                    <w:left w:val="single" w:sz="4" w:space="0" w:color="CBA987"/>
                    <w:bottom w:val="single" w:sz="4" w:space="0" w:color="CBA987"/>
                    <w:right w:val="single" w:sz="4" w:space="0" w:color="CBA987"/>
                  </w:tcBorders>
                  <w:vAlign w:val="center"/>
                  <w:hideMark/>
                </w:tcPr>
                <w:p w14:paraId="7B4D177A"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3060" w:type="dxa"/>
                  <w:vMerge/>
                  <w:tcBorders>
                    <w:top w:val="single" w:sz="4" w:space="0" w:color="CBA987"/>
                    <w:left w:val="single" w:sz="4" w:space="0" w:color="CBA987"/>
                    <w:bottom w:val="single" w:sz="4" w:space="0" w:color="CBA987"/>
                    <w:right w:val="single" w:sz="4" w:space="0" w:color="CBA987"/>
                  </w:tcBorders>
                  <w:vAlign w:val="center"/>
                  <w:hideMark/>
                </w:tcPr>
                <w:p w14:paraId="578AAE50" w14:textId="77777777" w:rsidR="00B526C6" w:rsidRPr="0063283C" w:rsidRDefault="00B526C6" w:rsidP="00B526C6">
                  <w:pPr>
                    <w:spacing w:after="0" w:line="240" w:lineRule="auto"/>
                    <w:rPr>
                      <w:rFonts w:ascii="Arial Narrow" w:eastAsia="Times New Roman" w:hAnsi="Arial Narrow" w:cs="Arial"/>
                      <w:color w:val="000000"/>
                      <w:lang w:eastAsia="en-IN"/>
                    </w:rPr>
                  </w:pP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E4E0ACD"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First </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448A475"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238.39 </w:t>
                  </w:r>
                </w:p>
              </w:tc>
              <w:tc>
                <w:tcPr>
                  <w:tcW w:w="1596" w:type="dxa"/>
                  <w:tcBorders>
                    <w:top w:val="single" w:sz="4" w:space="0" w:color="CBA987"/>
                    <w:left w:val="single" w:sz="4" w:space="0" w:color="CBA987"/>
                    <w:bottom w:val="single" w:sz="4" w:space="0" w:color="CBA987"/>
                    <w:right w:val="single" w:sz="4" w:space="0" w:color="CBA987"/>
                  </w:tcBorders>
                  <w:vAlign w:val="center"/>
                </w:tcPr>
                <w:p w14:paraId="66F2CE44" w14:textId="4E2C1415"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2013</w:t>
                  </w:r>
                </w:p>
              </w:tc>
            </w:tr>
            <w:tr w:rsidR="00B526C6" w:rsidRPr="0063283C" w14:paraId="255CD449" w14:textId="0BDFEB56" w:rsidTr="001C3F3B">
              <w:trPr>
                <w:trHeight w:val="435"/>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0930DBE"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K</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482D9E3"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Maintenance Work Shop</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AEDA538"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B0C63C7"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17.28 </w:t>
                  </w:r>
                </w:p>
              </w:tc>
              <w:tc>
                <w:tcPr>
                  <w:tcW w:w="1596" w:type="dxa"/>
                  <w:tcBorders>
                    <w:top w:val="single" w:sz="4" w:space="0" w:color="CBA987"/>
                    <w:left w:val="single" w:sz="4" w:space="0" w:color="CBA987"/>
                    <w:bottom w:val="single" w:sz="4" w:space="0" w:color="CBA987"/>
                    <w:right w:val="single" w:sz="4" w:space="0" w:color="CBA987"/>
                  </w:tcBorders>
                  <w:vAlign w:val="center"/>
                </w:tcPr>
                <w:p w14:paraId="2853F38C" w14:textId="0C0B41D3"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2013</w:t>
                  </w:r>
                </w:p>
              </w:tc>
            </w:tr>
            <w:tr w:rsidR="00B526C6" w:rsidRPr="0063283C" w14:paraId="233FDF34" w14:textId="37B30944" w:rsidTr="001C3F3B">
              <w:trPr>
                <w:trHeight w:val="435"/>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548CC42"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L</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4D0F4B8"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Gravel Filter Area</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F48EA51"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8411141"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45.00 </w:t>
                  </w:r>
                </w:p>
              </w:tc>
              <w:tc>
                <w:tcPr>
                  <w:tcW w:w="1596" w:type="dxa"/>
                  <w:tcBorders>
                    <w:top w:val="single" w:sz="4" w:space="0" w:color="CBA987"/>
                    <w:left w:val="single" w:sz="4" w:space="0" w:color="CBA987"/>
                    <w:bottom w:val="single" w:sz="4" w:space="0" w:color="CBA987"/>
                    <w:right w:val="single" w:sz="4" w:space="0" w:color="CBA987"/>
                  </w:tcBorders>
                  <w:vAlign w:val="center"/>
                </w:tcPr>
                <w:p w14:paraId="6A775383" w14:textId="26E8E71D"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2013</w:t>
                  </w:r>
                </w:p>
              </w:tc>
            </w:tr>
            <w:tr w:rsidR="00B526C6" w:rsidRPr="0063283C" w14:paraId="10DF6ECB" w14:textId="7ECBB24F" w:rsidTr="001C3F3B">
              <w:trPr>
                <w:trHeight w:val="435"/>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46299A4"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L</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5AD1AEB"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Gravel Filter Area</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CEE8A41" w14:textId="77777777" w:rsidR="00B526C6" w:rsidRPr="0063283C" w:rsidRDefault="00B526C6" w:rsidP="00B526C6">
                  <w:pPr>
                    <w:spacing w:after="0" w:line="240" w:lineRule="auto"/>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Ground</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51D51FF" w14:textId="77777777" w:rsidR="00B526C6" w:rsidRPr="0063283C" w:rsidRDefault="00B526C6" w:rsidP="00B526C6">
                  <w:pPr>
                    <w:spacing w:after="0" w:line="240" w:lineRule="auto"/>
                    <w:jc w:val="center"/>
                    <w:rPr>
                      <w:rFonts w:ascii="Arial Narrow" w:eastAsia="Times New Roman" w:hAnsi="Arial Narrow" w:cs="Arial"/>
                      <w:color w:val="000000"/>
                      <w:lang w:eastAsia="en-IN"/>
                    </w:rPr>
                  </w:pPr>
                  <w:r w:rsidRPr="0063283C">
                    <w:rPr>
                      <w:rFonts w:ascii="Arial Narrow" w:eastAsia="Times New Roman" w:hAnsi="Arial Narrow" w:cs="Arial"/>
                      <w:color w:val="000000"/>
                      <w:lang w:eastAsia="en-IN"/>
                    </w:rPr>
                    <w:t xml:space="preserve">                 34.20 </w:t>
                  </w:r>
                </w:p>
              </w:tc>
              <w:tc>
                <w:tcPr>
                  <w:tcW w:w="1596" w:type="dxa"/>
                  <w:tcBorders>
                    <w:top w:val="single" w:sz="4" w:space="0" w:color="CBA987"/>
                    <w:left w:val="single" w:sz="4" w:space="0" w:color="CBA987"/>
                    <w:bottom w:val="single" w:sz="4" w:space="0" w:color="CBA987"/>
                    <w:right w:val="single" w:sz="4" w:space="0" w:color="CBA987"/>
                  </w:tcBorders>
                  <w:vAlign w:val="center"/>
                </w:tcPr>
                <w:p w14:paraId="67848C37" w14:textId="4FF7047F" w:rsidR="00B526C6" w:rsidRPr="0063283C" w:rsidRDefault="00B526C6" w:rsidP="00B526C6">
                  <w:pPr>
                    <w:spacing w:after="0" w:line="240" w:lineRule="auto"/>
                    <w:jc w:val="center"/>
                    <w:rPr>
                      <w:rFonts w:ascii="Arial Narrow" w:eastAsia="Times New Roman" w:hAnsi="Arial Narrow" w:cs="Arial"/>
                      <w:color w:val="000000"/>
                      <w:lang w:eastAsia="en-IN"/>
                    </w:rPr>
                  </w:pPr>
                  <w:r>
                    <w:rPr>
                      <w:rFonts w:ascii="Arial Narrow" w:hAnsi="Arial Narrow" w:cs="Arial"/>
                    </w:rPr>
                    <w:t>2013</w:t>
                  </w:r>
                </w:p>
              </w:tc>
            </w:tr>
            <w:tr w:rsidR="00B526C6" w:rsidRPr="0063283C" w14:paraId="14184AE4" w14:textId="6303FC36" w:rsidTr="001C3F3B">
              <w:trPr>
                <w:trHeight w:val="330"/>
              </w:trPr>
              <w:tc>
                <w:tcPr>
                  <w:tcW w:w="745"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6AA1C57" w14:textId="77777777" w:rsidR="00B526C6" w:rsidRPr="0063283C" w:rsidRDefault="00B526C6" w:rsidP="00B526C6">
                  <w:pPr>
                    <w:spacing w:after="0" w:line="240" w:lineRule="auto"/>
                    <w:jc w:val="center"/>
                    <w:rPr>
                      <w:rFonts w:ascii="Arial Narrow" w:eastAsia="Times New Roman" w:hAnsi="Arial Narrow" w:cs="Arial"/>
                      <w:b/>
                      <w:bCs/>
                      <w:color w:val="000000"/>
                      <w:lang w:eastAsia="en-IN"/>
                    </w:rPr>
                  </w:pPr>
                  <w:r w:rsidRPr="0063283C">
                    <w:rPr>
                      <w:rFonts w:ascii="Arial Narrow" w:eastAsia="Times New Roman" w:hAnsi="Arial Narrow" w:cs="Arial"/>
                      <w:b/>
                      <w:bCs/>
                      <w:color w:val="000000"/>
                      <w:lang w:eastAsia="en-IN"/>
                    </w:rPr>
                    <w:t> </w:t>
                  </w:r>
                </w:p>
              </w:tc>
              <w:tc>
                <w:tcPr>
                  <w:tcW w:w="306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70E1118" w14:textId="77777777" w:rsidR="00B526C6" w:rsidRPr="0063283C" w:rsidRDefault="00B526C6" w:rsidP="00B526C6">
                  <w:pPr>
                    <w:spacing w:after="0" w:line="240" w:lineRule="auto"/>
                    <w:rPr>
                      <w:rFonts w:ascii="Arial Narrow" w:eastAsia="Times New Roman" w:hAnsi="Arial Narrow" w:cs="Arial"/>
                      <w:b/>
                      <w:bCs/>
                      <w:color w:val="000000"/>
                      <w:lang w:eastAsia="en-IN"/>
                    </w:rPr>
                  </w:pPr>
                  <w:r w:rsidRPr="0063283C">
                    <w:rPr>
                      <w:rFonts w:ascii="Arial Narrow" w:eastAsia="Times New Roman" w:hAnsi="Arial Narrow" w:cs="Arial"/>
                      <w:b/>
                      <w:bCs/>
                      <w:color w:val="000000"/>
                      <w:lang w:eastAsia="en-IN"/>
                    </w:rPr>
                    <w:t>Total</w:t>
                  </w:r>
                </w:p>
              </w:tc>
              <w:tc>
                <w:tcPr>
                  <w:tcW w:w="135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1B2973D" w14:textId="77777777" w:rsidR="00B526C6" w:rsidRPr="0063283C" w:rsidRDefault="00B526C6" w:rsidP="00B526C6">
                  <w:pPr>
                    <w:spacing w:after="0" w:line="240" w:lineRule="auto"/>
                    <w:rPr>
                      <w:rFonts w:ascii="Arial Narrow" w:eastAsia="Times New Roman" w:hAnsi="Arial Narrow" w:cs="Arial"/>
                      <w:b/>
                      <w:bCs/>
                      <w:color w:val="000000"/>
                      <w:lang w:eastAsia="en-IN"/>
                    </w:rPr>
                  </w:pPr>
                  <w:r w:rsidRPr="0063283C">
                    <w:rPr>
                      <w:rFonts w:ascii="Arial Narrow" w:eastAsia="Times New Roman" w:hAnsi="Arial Narrow" w:cs="Arial"/>
                      <w:b/>
                      <w:bCs/>
                      <w:color w:val="000000"/>
                      <w:lang w:eastAsia="en-IN"/>
                    </w:rPr>
                    <w:t> </w:t>
                  </w:r>
                </w:p>
              </w:tc>
              <w:tc>
                <w:tcPr>
                  <w:tcW w:w="1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1097D49" w14:textId="77777777" w:rsidR="00B526C6" w:rsidRPr="0063283C" w:rsidRDefault="00B526C6" w:rsidP="00B526C6">
                  <w:pPr>
                    <w:spacing w:after="0" w:line="240" w:lineRule="auto"/>
                    <w:jc w:val="center"/>
                    <w:rPr>
                      <w:rFonts w:ascii="Arial Narrow" w:eastAsia="Times New Roman" w:hAnsi="Arial Narrow" w:cs="Arial"/>
                      <w:b/>
                      <w:bCs/>
                      <w:color w:val="000000"/>
                      <w:lang w:eastAsia="en-IN"/>
                    </w:rPr>
                  </w:pPr>
                  <w:r w:rsidRPr="0063283C">
                    <w:rPr>
                      <w:rFonts w:ascii="Arial Narrow" w:eastAsia="Times New Roman" w:hAnsi="Arial Narrow" w:cs="Arial"/>
                      <w:b/>
                      <w:bCs/>
                      <w:color w:val="000000"/>
                      <w:lang w:eastAsia="en-IN"/>
                    </w:rPr>
                    <w:t xml:space="preserve">         15,392.82 </w:t>
                  </w:r>
                </w:p>
              </w:tc>
              <w:tc>
                <w:tcPr>
                  <w:tcW w:w="1596" w:type="dxa"/>
                  <w:tcBorders>
                    <w:top w:val="single" w:sz="4" w:space="0" w:color="CBA987"/>
                    <w:left w:val="single" w:sz="4" w:space="0" w:color="CBA987"/>
                    <w:bottom w:val="single" w:sz="4" w:space="0" w:color="CBA987"/>
                    <w:right w:val="single" w:sz="4" w:space="0" w:color="CBA987"/>
                  </w:tcBorders>
                  <w:vAlign w:val="center"/>
                </w:tcPr>
                <w:p w14:paraId="2AEF827A" w14:textId="5274687B" w:rsidR="00B526C6" w:rsidRPr="0063283C" w:rsidRDefault="00B526C6" w:rsidP="00B526C6">
                  <w:pPr>
                    <w:spacing w:after="0" w:line="240" w:lineRule="auto"/>
                    <w:jc w:val="center"/>
                    <w:rPr>
                      <w:rFonts w:ascii="Arial Narrow" w:eastAsia="Times New Roman" w:hAnsi="Arial Narrow" w:cs="Arial"/>
                      <w:b/>
                      <w:bCs/>
                      <w:color w:val="000000"/>
                      <w:lang w:eastAsia="en-IN"/>
                    </w:rPr>
                  </w:pPr>
                  <w:r>
                    <w:rPr>
                      <w:rFonts w:ascii="Arial Narrow" w:hAnsi="Arial Narrow" w:cs="Arial"/>
                      <w:b/>
                      <w:bCs/>
                      <w:color w:val="000000"/>
                    </w:rPr>
                    <w:t> </w:t>
                  </w:r>
                </w:p>
              </w:tc>
            </w:tr>
          </w:tbl>
          <w:p w14:paraId="2E16AB46" w14:textId="77777777" w:rsidR="00AA232D" w:rsidRPr="0063283C" w:rsidRDefault="00AA232D" w:rsidP="00963261">
            <w:pPr>
              <w:pStyle w:val="Default"/>
              <w:spacing w:line="276" w:lineRule="auto"/>
              <w:jc w:val="both"/>
              <w:rPr>
                <w:rFonts w:ascii="Arial Narrow" w:hAnsi="Arial Narrow" w:cs="Arial"/>
                <w:b/>
                <w:color w:val="FF0000"/>
                <w:sz w:val="26"/>
                <w:szCs w:val="26"/>
                <w:lang w:val="en-IN"/>
              </w:rPr>
            </w:pPr>
          </w:p>
          <w:p w14:paraId="7269391E" w14:textId="2D5CF0A6" w:rsidR="007A3567" w:rsidRPr="008E440C" w:rsidRDefault="007A3567" w:rsidP="00963261">
            <w:pPr>
              <w:pStyle w:val="Default"/>
              <w:spacing w:line="276" w:lineRule="auto"/>
              <w:jc w:val="both"/>
              <w:rPr>
                <w:rFonts w:ascii="Arial Narrow" w:hAnsi="Arial Narrow"/>
                <w:b/>
                <w:sz w:val="26"/>
                <w:szCs w:val="26"/>
              </w:rPr>
            </w:pPr>
            <w:r w:rsidRPr="00015271">
              <w:rPr>
                <w:rFonts w:ascii="Arial Narrow" w:hAnsi="Arial Narrow" w:cs="Arial"/>
                <w:b/>
                <w:color w:val="000000" w:themeColor="text1"/>
                <w:sz w:val="26"/>
                <w:szCs w:val="26"/>
              </w:rPr>
              <w:t xml:space="preserve">Note: - </w:t>
            </w:r>
            <w:r w:rsidR="00CB16E6">
              <w:rPr>
                <w:rFonts w:ascii="Arial Narrow" w:hAnsi="Arial Narrow" w:cs="Arial"/>
                <w:b/>
                <w:color w:val="000000" w:themeColor="text1"/>
                <w:sz w:val="26"/>
                <w:szCs w:val="26"/>
              </w:rPr>
              <w:t>F</w:t>
            </w:r>
            <w:r w:rsidR="00D4334F">
              <w:rPr>
                <w:rFonts w:ascii="Arial Narrow" w:hAnsi="Arial Narrow" w:cs="Arial"/>
                <w:b/>
                <w:color w:val="000000" w:themeColor="text1"/>
                <w:sz w:val="26"/>
                <w:szCs w:val="26"/>
              </w:rPr>
              <w:t>or the purpose of Valuation</w:t>
            </w:r>
            <w:r w:rsidRPr="00015271">
              <w:rPr>
                <w:rFonts w:ascii="Arial Narrow" w:hAnsi="Arial Narrow" w:cs="Arial"/>
                <w:b/>
                <w:color w:val="000000" w:themeColor="text1"/>
                <w:sz w:val="26"/>
                <w:szCs w:val="26"/>
              </w:rPr>
              <w:t xml:space="preserve">, we have considered area as per </w:t>
            </w:r>
            <w:r w:rsidR="0063283C">
              <w:rPr>
                <w:rFonts w:ascii="Arial Narrow" w:hAnsi="Arial Narrow" w:cs="Arial"/>
                <w:b/>
                <w:color w:val="000000" w:themeColor="text1"/>
                <w:sz w:val="26"/>
                <w:szCs w:val="26"/>
              </w:rPr>
              <w:t>Approved plan</w:t>
            </w:r>
            <w:r w:rsidRPr="00015271">
              <w:rPr>
                <w:rFonts w:ascii="Arial Narrow" w:hAnsi="Arial Narrow" w:cs="Arial"/>
                <w:b/>
                <w:color w:val="000000" w:themeColor="text1"/>
                <w:sz w:val="26"/>
                <w:szCs w:val="26"/>
              </w:rPr>
              <w:t xml:space="preserve">. </w:t>
            </w:r>
          </w:p>
        </w:tc>
      </w:tr>
      <w:tr w:rsidR="007A3567" w:rsidRPr="008E440C" w14:paraId="20F18326"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4D8D11C" w14:textId="77777777" w:rsidR="007A3567" w:rsidRPr="008E440C" w:rsidRDefault="007A3567" w:rsidP="00963261">
            <w:pPr>
              <w:spacing w:line="276" w:lineRule="auto"/>
              <w:rPr>
                <w:sz w:val="26"/>
                <w:szCs w:val="26"/>
              </w:rPr>
            </w:pPr>
            <w:r w:rsidRPr="008E440C">
              <w:rPr>
                <w:sz w:val="26"/>
                <w:szCs w:val="26"/>
              </w:rPr>
              <w:lastRenderedPageBreak/>
              <w:t>6.</w:t>
            </w:r>
          </w:p>
        </w:tc>
        <w:tc>
          <w:tcPr>
            <w:tcW w:w="2017" w:type="pct"/>
            <w:gridSpan w:val="4"/>
          </w:tcPr>
          <w:p w14:paraId="5CDACAA1" w14:textId="77777777" w:rsidR="007A3567" w:rsidRPr="008E440C" w:rsidRDefault="007A3567" w:rsidP="00963261">
            <w:pPr>
              <w:spacing w:line="276" w:lineRule="auto"/>
              <w:jc w:val="both"/>
              <w:rPr>
                <w:sz w:val="26"/>
                <w:szCs w:val="26"/>
              </w:rPr>
            </w:pPr>
            <w:r w:rsidRPr="008E440C">
              <w:rPr>
                <w:rFonts w:cs="TTFFB52530t00"/>
                <w:sz w:val="26"/>
                <w:szCs w:val="26"/>
              </w:rPr>
              <w:t>Location of property</w:t>
            </w:r>
          </w:p>
        </w:tc>
        <w:tc>
          <w:tcPr>
            <w:tcW w:w="150" w:type="pct"/>
          </w:tcPr>
          <w:p w14:paraId="509C69D0"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1B943CE9" w14:textId="77777777" w:rsidR="007A3567" w:rsidRPr="008E440C" w:rsidRDefault="007A3567" w:rsidP="00963261">
            <w:pPr>
              <w:spacing w:line="276" w:lineRule="auto"/>
              <w:jc w:val="both"/>
              <w:rPr>
                <w:sz w:val="26"/>
                <w:szCs w:val="26"/>
              </w:rPr>
            </w:pPr>
          </w:p>
        </w:tc>
      </w:tr>
      <w:tr w:rsidR="001C1CAC" w:rsidRPr="008E440C" w14:paraId="78199910"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C410DBD" w14:textId="77777777" w:rsidR="007A3567" w:rsidRPr="008E440C" w:rsidRDefault="007A3567" w:rsidP="00963261">
            <w:pPr>
              <w:spacing w:line="276" w:lineRule="auto"/>
              <w:rPr>
                <w:rFonts w:ascii="Arial Narrow" w:hAnsi="Arial Narrow"/>
                <w:sz w:val="26"/>
                <w:szCs w:val="26"/>
              </w:rPr>
            </w:pPr>
          </w:p>
        </w:tc>
        <w:tc>
          <w:tcPr>
            <w:tcW w:w="293" w:type="pct"/>
          </w:tcPr>
          <w:p w14:paraId="16B8E9B3"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a)</w:t>
            </w:r>
          </w:p>
        </w:tc>
        <w:tc>
          <w:tcPr>
            <w:tcW w:w="1724" w:type="pct"/>
            <w:gridSpan w:val="3"/>
          </w:tcPr>
          <w:p w14:paraId="4EEA2A01"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cs="TTFFB52530t00"/>
                <w:sz w:val="26"/>
                <w:szCs w:val="26"/>
              </w:rPr>
              <w:t>Plot No. / Survey No.</w:t>
            </w:r>
          </w:p>
        </w:tc>
        <w:tc>
          <w:tcPr>
            <w:tcW w:w="150" w:type="pct"/>
          </w:tcPr>
          <w:p w14:paraId="085A4820"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0A8DAC59" w14:textId="741C1ABC" w:rsidR="007A3567" w:rsidRPr="008E440C" w:rsidRDefault="001E384F" w:rsidP="00963261">
            <w:pPr>
              <w:spacing w:line="276" w:lineRule="auto"/>
              <w:jc w:val="both"/>
              <w:rPr>
                <w:rFonts w:ascii="Arial Narrow" w:hAnsi="Arial Narrow" w:cs="Arial"/>
                <w:sz w:val="26"/>
                <w:szCs w:val="26"/>
              </w:rPr>
            </w:pPr>
            <w:r w:rsidRPr="00A02A97">
              <w:rPr>
                <w:rFonts w:ascii="Arial Narrow" w:hAnsi="Arial Narrow" w:cs="Arial"/>
                <w:bCs/>
                <w:sz w:val="26"/>
                <w:szCs w:val="26"/>
              </w:rPr>
              <w:t>Plot No. 21, 22 &amp; 23</w:t>
            </w:r>
          </w:p>
        </w:tc>
      </w:tr>
      <w:tr w:rsidR="001C1CAC" w:rsidRPr="008E440C" w14:paraId="320CE866"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911E6A3" w14:textId="77777777" w:rsidR="007A3567" w:rsidRPr="008E440C" w:rsidRDefault="007A3567" w:rsidP="00963261">
            <w:pPr>
              <w:spacing w:line="276" w:lineRule="auto"/>
              <w:rPr>
                <w:sz w:val="26"/>
                <w:szCs w:val="26"/>
              </w:rPr>
            </w:pPr>
          </w:p>
        </w:tc>
        <w:tc>
          <w:tcPr>
            <w:tcW w:w="293" w:type="pct"/>
          </w:tcPr>
          <w:p w14:paraId="0EC9BD61" w14:textId="77777777" w:rsidR="007A3567" w:rsidRPr="008E440C" w:rsidRDefault="007A3567" w:rsidP="00963261">
            <w:pPr>
              <w:spacing w:line="276" w:lineRule="auto"/>
              <w:jc w:val="both"/>
              <w:rPr>
                <w:sz w:val="26"/>
                <w:szCs w:val="26"/>
              </w:rPr>
            </w:pPr>
            <w:r w:rsidRPr="008E440C">
              <w:rPr>
                <w:sz w:val="26"/>
                <w:szCs w:val="26"/>
              </w:rPr>
              <w:t>b)</w:t>
            </w:r>
          </w:p>
        </w:tc>
        <w:tc>
          <w:tcPr>
            <w:tcW w:w="1724" w:type="pct"/>
            <w:gridSpan w:val="3"/>
          </w:tcPr>
          <w:p w14:paraId="6C72F49F" w14:textId="77777777" w:rsidR="007A3567" w:rsidRPr="008E440C" w:rsidRDefault="007A3567" w:rsidP="00963261">
            <w:pPr>
              <w:spacing w:line="276" w:lineRule="auto"/>
              <w:jc w:val="both"/>
              <w:rPr>
                <w:sz w:val="26"/>
                <w:szCs w:val="26"/>
              </w:rPr>
            </w:pPr>
            <w:r w:rsidRPr="008E440C">
              <w:rPr>
                <w:rFonts w:cs="TTFFB52530t00"/>
                <w:sz w:val="26"/>
                <w:szCs w:val="26"/>
              </w:rPr>
              <w:t>Door No.</w:t>
            </w:r>
          </w:p>
        </w:tc>
        <w:tc>
          <w:tcPr>
            <w:tcW w:w="150" w:type="pct"/>
          </w:tcPr>
          <w:p w14:paraId="111F756B"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7EE854DF" w14:textId="6A6FA9AC" w:rsidR="007A3567" w:rsidRPr="008E440C" w:rsidRDefault="00B44D65" w:rsidP="00963261">
            <w:pPr>
              <w:spacing w:line="276" w:lineRule="auto"/>
              <w:jc w:val="both"/>
              <w:rPr>
                <w:sz w:val="26"/>
                <w:szCs w:val="26"/>
              </w:rPr>
            </w:pPr>
            <w:r>
              <w:rPr>
                <w:rFonts w:cs="Arial"/>
                <w:bCs/>
                <w:sz w:val="26"/>
                <w:szCs w:val="26"/>
              </w:rPr>
              <w:t>-</w:t>
            </w:r>
          </w:p>
        </w:tc>
      </w:tr>
      <w:tr w:rsidR="001C1CAC" w:rsidRPr="008E440C" w14:paraId="6CA5C68F"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343C4E6C" w14:textId="77777777" w:rsidR="007A3567" w:rsidRPr="008E440C" w:rsidRDefault="007A3567" w:rsidP="00963261">
            <w:pPr>
              <w:spacing w:line="276" w:lineRule="auto"/>
              <w:rPr>
                <w:rFonts w:ascii="Arial Narrow" w:hAnsi="Arial Narrow"/>
                <w:sz w:val="26"/>
                <w:szCs w:val="26"/>
              </w:rPr>
            </w:pPr>
          </w:p>
        </w:tc>
        <w:tc>
          <w:tcPr>
            <w:tcW w:w="293" w:type="pct"/>
          </w:tcPr>
          <w:p w14:paraId="08995603"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c)</w:t>
            </w:r>
          </w:p>
        </w:tc>
        <w:tc>
          <w:tcPr>
            <w:tcW w:w="1724" w:type="pct"/>
            <w:gridSpan w:val="3"/>
          </w:tcPr>
          <w:p w14:paraId="7D855D38"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cs="TTFFB52530t00"/>
                <w:sz w:val="26"/>
                <w:szCs w:val="26"/>
              </w:rPr>
              <w:t>C.T.S. No. / Village</w:t>
            </w:r>
          </w:p>
        </w:tc>
        <w:tc>
          <w:tcPr>
            <w:tcW w:w="150" w:type="pct"/>
          </w:tcPr>
          <w:p w14:paraId="00562D07"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050A0671" w14:textId="15471601" w:rsidR="007A3567" w:rsidRPr="006B072C" w:rsidRDefault="00B44D65" w:rsidP="00963261">
            <w:pPr>
              <w:spacing w:line="276" w:lineRule="auto"/>
              <w:jc w:val="both"/>
              <w:rPr>
                <w:rFonts w:ascii="Arial Narrow" w:hAnsi="Arial Narrow"/>
                <w:sz w:val="26"/>
                <w:szCs w:val="26"/>
              </w:rPr>
            </w:pPr>
            <w:proofErr w:type="spellStart"/>
            <w:r w:rsidRPr="00A02A97">
              <w:rPr>
                <w:rFonts w:ascii="Arial Narrow" w:hAnsi="Arial Narrow" w:cs="Arial"/>
                <w:bCs/>
                <w:sz w:val="26"/>
                <w:szCs w:val="26"/>
              </w:rPr>
              <w:t>Rajapura</w:t>
            </w:r>
            <w:proofErr w:type="spellEnd"/>
          </w:p>
        </w:tc>
      </w:tr>
      <w:tr w:rsidR="001C1CAC" w:rsidRPr="008E440C" w14:paraId="785F7461"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EBF5C4A" w14:textId="77777777" w:rsidR="007A3567" w:rsidRPr="008E440C" w:rsidRDefault="007A3567" w:rsidP="00963261">
            <w:pPr>
              <w:spacing w:line="276" w:lineRule="auto"/>
              <w:rPr>
                <w:sz w:val="26"/>
                <w:szCs w:val="26"/>
              </w:rPr>
            </w:pPr>
          </w:p>
        </w:tc>
        <w:tc>
          <w:tcPr>
            <w:tcW w:w="293" w:type="pct"/>
          </w:tcPr>
          <w:p w14:paraId="7E444BA2" w14:textId="77777777" w:rsidR="007A3567" w:rsidRPr="008E440C" w:rsidRDefault="007A3567" w:rsidP="00963261">
            <w:pPr>
              <w:spacing w:line="276" w:lineRule="auto"/>
              <w:jc w:val="both"/>
              <w:rPr>
                <w:sz w:val="26"/>
                <w:szCs w:val="26"/>
              </w:rPr>
            </w:pPr>
            <w:r w:rsidRPr="008E440C">
              <w:rPr>
                <w:sz w:val="26"/>
                <w:szCs w:val="26"/>
              </w:rPr>
              <w:t>d)</w:t>
            </w:r>
          </w:p>
        </w:tc>
        <w:tc>
          <w:tcPr>
            <w:tcW w:w="1724" w:type="pct"/>
            <w:gridSpan w:val="3"/>
          </w:tcPr>
          <w:p w14:paraId="1D16945E" w14:textId="77777777" w:rsidR="007A3567" w:rsidRPr="008E440C" w:rsidRDefault="007A3567" w:rsidP="00963261">
            <w:pPr>
              <w:spacing w:line="276" w:lineRule="auto"/>
              <w:jc w:val="both"/>
              <w:rPr>
                <w:sz w:val="26"/>
                <w:szCs w:val="26"/>
              </w:rPr>
            </w:pPr>
            <w:r w:rsidRPr="008E440C">
              <w:rPr>
                <w:rFonts w:cs="TTFFB52530t00"/>
                <w:sz w:val="26"/>
                <w:szCs w:val="26"/>
              </w:rPr>
              <w:t>Ward / Taluka</w:t>
            </w:r>
          </w:p>
        </w:tc>
        <w:tc>
          <w:tcPr>
            <w:tcW w:w="150" w:type="pct"/>
          </w:tcPr>
          <w:p w14:paraId="0646A036"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5E7CE4B9" w14:textId="7EF7721C" w:rsidR="007A3567" w:rsidRPr="008E440C" w:rsidRDefault="00B44D65" w:rsidP="00963261">
            <w:pPr>
              <w:spacing w:line="276" w:lineRule="auto"/>
              <w:jc w:val="both"/>
              <w:rPr>
                <w:sz w:val="26"/>
                <w:szCs w:val="26"/>
              </w:rPr>
            </w:pPr>
            <w:proofErr w:type="spellStart"/>
            <w:r w:rsidRPr="00A02A97">
              <w:rPr>
                <w:rFonts w:cs="Arial"/>
                <w:bCs/>
                <w:sz w:val="26"/>
                <w:szCs w:val="26"/>
              </w:rPr>
              <w:t>Anekal</w:t>
            </w:r>
            <w:proofErr w:type="spellEnd"/>
          </w:p>
        </w:tc>
      </w:tr>
      <w:tr w:rsidR="001C1CAC" w:rsidRPr="008E440C" w14:paraId="3DC0093E"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0100B204" w14:textId="77777777" w:rsidR="007A3567" w:rsidRPr="008E440C" w:rsidRDefault="007A3567" w:rsidP="00963261">
            <w:pPr>
              <w:spacing w:line="276" w:lineRule="auto"/>
              <w:rPr>
                <w:rFonts w:ascii="Arial Narrow" w:hAnsi="Arial Narrow"/>
                <w:sz w:val="26"/>
                <w:szCs w:val="26"/>
              </w:rPr>
            </w:pPr>
          </w:p>
        </w:tc>
        <w:tc>
          <w:tcPr>
            <w:tcW w:w="293" w:type="pct"/>
          </w:tcPr>
          <w:p w14:paraId="12B9F1D6"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e)</w:t>
            </w:r>
          </w:p>
        </w:tc>
        <w:tc>
          <w:tcPr>
            <w:tcW w:w="1724" w:type="pct"/>
            <w:gridSpan w:val="3"/>
          </w:tcPr>
          <w:p w14:paraId="027F62EF"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cs="TTFFB52530t00"/>
                <w:sz w:val="26"/>
                <w:szCs w:val="26"/>
              </w:rPr>
              <w:t>Mandal / District</w:t>
            </w:r>
          </w:p>
        </w:tc>
        <w:tc>
          <w:tcPr>
            <w:tcW w:w="150" w:type="pct"/>
          </w:tcPr>
          <w:p w14:paraId="6C030EAD"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4C56EC9C" w14:textId="46CA676D" w:rsidR="007A3567" w:rsidRPr="008E440C" w:rsidRDefault="00B44D65" w:rsidP="00963261">
            <w:pPr>
              <w:spacing w:line="276" w:lineRule="auto"/>
              <w:jc w:val="both"/>
              <w:rPr>
                <w:rFonts w:ascii="Arial Narrow" w:hAnsi="Arial Narrow"/>
                <w:sz w:val="26"/>
                <w:szCs w:val="26"/>
              </w:rPr>
            </w:pPr>
            <w:r w:rsidRPr="00A02A97">
              <w:rPr>
                <w:rFonts w:ascii="Arial Narrow" w:hAnsi="Arial Narrow" w:cs="Arial"/>
                <w:bCs/>
                <w:sz w:val="26"/>
                <w:szCs w:val="26"/>
              </w:rPr>
              <w:t>Bangalore</w:t>
            </w:r>
          </w:p>
        </w:tc>
      </w:tr>
      <w:tr w:rsidR="007A3567" w:rsidRPr="008E440C" w14:paraId="0502B6E5"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B2F70EF" w14:textId="77777777" w:rsidR="007A3567" w:rsidRPr="008E440C" w:rsidRDefault="007A3567" w:rsidP="00963261">
            <w:pPr>
              <w:spacing w:line="276" w:lineRule="auto"/>
              <w:rPr>
                <w:sz w:val="26"/>
                <w:szCs w:val="26"/>
              </w:rPr>
            </w:pPr>
            <w:r w:rsidRPr="008E440C">
              <w:rPr>
                <w:sz w:val="26"/>
                <w:szCs w:val="26"/>
              </w:rPr>
              <w:t>7.</w:t>
            </w:r>
          </w:p>
        </w:tc>
        <w:tc>
          <w:tcPr>
            <w:tcW w:w="2017" w:type="pct"/>
            <w:gridSpan w:val="4"/>
          </w:tcPr>
          <w:p w14:paraId="360C3965" w14:textId="77777777" w:rsidR="007A3567" w:rsidRPr="008E440C" w:rsidRDefault="007A3567" w:rsidP="00963261">
            <w:pPr>
              <w:spacing w:line="276" w:lineRule="auto"/>
              <w:jc w:val="both"/>
              <w:rPr>
                <w:sz w:val="26"/>
                <w:szCs w:val="26"/>
              </w:rPr>
            </w:pPr>
            <w:r w:rsidRPr="008E440C">
              <w:rPr>
                <w:rFonts w:cs="TTFFB52530t00"/>
                <w:sz w:val="26"/>
                <w:szCs w:val="26"/>
              </w:rPr>
              <w:t>Postal address of the property</w:t>
            </w:r>
          </w:p>
        </w:tc>
        <w:tc>
          <w:tcPr>
            <w:tcW w:w="150" w:type="pct"/>
          </w:tcPr>
          <w:p w14:paraId="0E02B6DB"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192D96E6" w14:textId="6AE8F126" w:rsidR="007A3567" w:rsidRPr="008E440C" w:rsidRDefault="003E4E31" w:rsidP="00963261">
            <w:pPr>
              <w:spacing w:line="276" w:lineRule="auto"/>
              <w:jc w:val="both"/>
              <w:rPr>
                <w:rFonts w:cs="Arial"/>
                <w:sz w:val="26"/>
                <w:szCs w:val="26"/>
              </w:rPr>
            </w:pPr>
            <w:r w:rsidRPr="008E440C">
              <w:rPr>
                <w:rFonts w:cs="Arial"/>
                <w:sz w:val="26"/>
                <w:szCs w:val="26"/>
              </w:rPr>
              <w:t xml:space="preserve">Industrial Land &amp; Building on </w:t>
            </w:r>
            <w:r w:rsidR="00A02A97" w:rsidRPr="00A02A97">
              <w:rPr>
                <w:rFonts w:cs="Arial"/>
                <w:bCs/>
                <w:sz w:val="26"/>
                <w:szCs w:val="26"/>
              </w:rPr>
              <w:t xml:space="preserve">Plot No. 21, 22 &amp; 23, Formed in Sy. No. 240 to 243 (Part) of, Village </w:t>
            </w:r>
            <w:proofErr w:type="spellStart"/>
            <w:r w:rsidR="00A02A97" w:rsidRPr="00A02A97">
              <w:rPr>
                <w:rFonts w:cs="Arial"/>
                <w:bCs/>
                <w:sz w:val="26"/>
                <w:szCs w:val="26"/>
              </w:rPr>
              <w:t>Rajapura</w:t>
            </w:r>
            <w:proofErr w:type="spellEnd"/>
            <w:r w:rsidR="00A02A97" w:rsidRPr="00A02A97">
              <w:rPr>
                <w:rFonts w:cs="Arial"/>
                <w:bCs/>
                <w:sz w:val="26"/>
                <w:szCs w:val="26"/>
              </w:rPr>
              <w:t xml:space="preserve">, Bommasandra </w:t>
            </w:r>
            <w:proofErr w:type="spellStart"/>
            <w:r w:rsidR="00A02A97" w:rsidRPr="00A02A97">
              <w:rPr>
                <w:rFonts w:cs="Arial"/>
                <w:bCs/>
                <w:sz w:val="26"/>
                <w:szCs w:val="26"/>
              </w:rPr>
              <w:t>Jigani</w:t>
            </w:r>
            <w:proofErr w:type="spellEnd"/>
            <w:r w:rsidR="00A02A97" w:rsidRPr="00A02A97">
              <w:rPr>
                <w:rFonts w:cs="Arial"/>
                <w:bCs/>
                <w:sz w:val="26"/>
                <w:szCs w:val="26"/>
              </w:rPr>
              <w:t xml:space="preserve"> Link Road, KIADB Industrial Area, </w:t>
            </w:r>
            <w:proofErr w:type="spellStart"/>
            <w:r w:rsidR="00A02A97" w:rsidRPr="00A02A97">
              <w:rPr>
                <w:rFonts w:cs="Arial"/>
                <w:bCs/>
                <w:sz w:val="26"/>
                <w:szCs w:val="26"/>
              </w:rPr>
              <w:t>Jigani</w:t>
            </w:r>
            <w:proofErr w:type="spellEnd"/>
            <w:r w:rsidR="00A02A97" w:rsidRPr="00A02A97">
              <w:rPr>
                <w:rFonts w:cs="Arial"/>
                <w:bCs/>
                <w:sz w:val="26"/>
                <w:szCs w:val="26"/>
              </w:rPr>
              <w:t xml:space="preserve"> </w:t>
            </w:r>
            <w:proofErr w:type="spellStart"/>
            <w:r w:rsidR="00A02A97" w:rsidRPr="00A02A97">
              <w:rPr>
                <w:rFonts w:cs="Arial"/>
                <w:bCs/>
                <w:sz w:val="26"/>
                <w:szCs w:val="26"/>
              </w:rPr>
              <w:t>Hobli</w:t>
            </w:r>
            <w:proofErr w:type="spellEnd"/>
            <w:r w:rsidR="00A02A97" w:rsidRPr="00A02A97">
              <w:rPr>
                <w:rFonts w:cs="Arial"/>
                <w:bCs/>
                <w:sz w:val="26"/>
                <w:szCs w:val="26"/>
              </w:rPr>
              <w:t xml:space="preserve">, Taluka </w:t>
            </w:r>
            <w:proofErr w:type="spellStart"/>
            <w:r w:rsidR="00A02A97" w:rsidRPr="00A02A97">
              <w:rPr>
                <w:rFonts w:cs="Arial"/>
                <w:bCs/>
                <w:sz w:val="26"/>
                <w:szCs w:val="26"/>
              </w:rPr>
              <w:t>Anekal</w:t>
            </w:r>
            <w:proofErr w:type="spellEnd"/>
            <w:r w:rsidR="00A02A97" w:rsidRPr="00A02A97">
              <w:rPr>
                <w:rFonts w:cs="Arial"/>
                <w:bCs/>
                <w:sz w:val="26"/>
                <w:szCs w:val="26"/>
              </w:rPr>
              <w:t>, State – Bangalore, PIN Code</w:t>
            </w:r>
            <w:r w:rsidR="00A02A97">
              <w:rPr>
                <w:rFonts w:cs="Arial"/>
                <w:bCs/>
                <w:sz w:val="26"/>
                <w:szCs w:val="26"/>
              </w:rPr>
              <w:t xml:space="preserve"> </w:t>
            </w:r>
            <w:r w:rsidR="00A02A97" w:rsidRPr="00A02A97">
              <w:rPr>
                <w:rFonts w:cs="Arial"/>
                <w:bCs/>
                <w:sz w:val="26"/>
                <w:szCs w:val="26"/>
              </w:rPr>
              <w:t>- 560 105.</w:t>
            </w:r>
          </w:p>
        </w:tc>
      </w:tr>
      <w:tr w:rsidR="007A3567" w:rsidRPr="008E440C" w14:paraId="324AAB1B"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42F31A7"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8.</w:t>
            </w:r>
          </w:p>
        </w:tc>
        <w:tc>
          <w:tcPr>
            <w:tcW w:w="2017" w:type="pct"/>
            <w:gridSpan w:val="4"/>
          </w:tcPr>
          <w:p w14:paraId="3190B1EE" w14:textId="77777777" w:rsidR="007A3567" w:rsidRPr="006713EA" w:rsidRDefault="007A3567" w:rsidP="00963261">
            <w:pPr>
              <w:spacing w:line="276" w:lineRule="auto"/>
              <w:jc w:val="both"/>
              <w:rPr>
                <w:rFonts w:ascii="Arial Narrow" w:hAnsi="Arial Narrow"/>
                <w:sz w:val="26"/>
                <w:szCs w:val="26"/>
              </w:rPr>
            </w:pPr>
            <w:r w:rsidRPr="006713EA">
              <w:rPr>
                <w:rFonts w:ascii="Arial Narrow" w:hAnsi="Arial Narrow" w:cs="TTFFB52530t00"/>
                <w:sz w:val="26"/>
                <w:szCs w:val="26"/>
              </w:rPr>
              <w:t>City / Town</w:t>
            </w:r>
          </w:p>
        </w:tc>
        <w:tc>
          <w:tcPr>
            <w:tcW w:w="150" w:type="pct"/>
          </w:tcPr>
          <w:p w14:paraId="1706BE45" w14:textId="77777777" w:rsidR="007A3567" w:rsidRPr="006713EA" w:rsidRDefault="007A3567" w:rsidP="00963261">
            <w:pPr>
              <w:spacing w:line="276" w:lineRule="auto"/>
              <w:rPr>
                <w:rFonts w:ascii="Arial Narrow" w:hAnsi="Arial Narrow"/>
                <w:sz w:val="26"/>
                <w:szCs w:val="26"/>
              </w:rPr>
            </w:pPr>
            <w:r w:rsidRPr="006713EA">
              <w:rPr>
                <w:rFonts w:ascii="Arial Narrow" w:hAnsi="Arial Narrow"/>
                <w:sz w:val="26"/>
                <w:szCs w:val="26"/>
              </w:rPr>
              <w:t>:</w:t>
            </w:r>
          </w:p>
        </w:tc>
        <w:tc>
          <w:tcPr>
            <w:tcW w:w="2481" w:type="pct"/>
            <w:gridSpan w:val="3"/>
          </w:tcPr>
          <w:p w14:paraId="78BE297D" w14:textId="38900103" w:rsidR="007A3567" w:rsidRPr="006713EA" w:rsidRDefault="00983233" w:rsidP="00963261">
            <w:pPr>
              <w:spacing w:line="276" w:lineRule="auto"/>
              <w:jc w:val="both"/>
              <w:rPr>
                <w:rFonts w:ascii="Arial Narrow" w:hAnsi="Arial Narrow"/>
                <w:sz w:val="26"/>
                <w:szCs w:val="26"/>
              </w:rPr>
            </w:pPr>
            <w:proofErr w:type="spellStart"/>
            <w:r w:rsidRPr="00A02A97">
              <w:rPr>
                <w:rFonts w:ascii="Arial Narrow" w:hAnsi="Arial Narrow" w:cs="Arial"/>
                <w:bCs/>
                <w:sz w:val="26"/>
                <w:szCs w:val="26"/>
              </w:rPr>
              <w:t>Rajapura</w:t>
            </w:r>
            <w:proofErr w:type="spellEnd"/>
            <w:r w:rsidR="006713EA" w:rsidRPr="006713EA">
              <w:rPr>
                <w:rFonts w:ascii="Arial Narrow" w:hAnsi="Arial Narrow" w:cs="Arial"/>
                <w:sz w:val="26"/>
                <w:szCs w:val="26"/>
              </w:rPr>
              <w:t xml:space="preserve">, Taluka </w:t>
            </w:r>
            <w:proofErr w:type="spellStart"/>
            <w:r w:rsidRPr="00A02A97">
              <w:rPr>
                <w:rFonts w:ascii="Arial Narrow" w:hAnsi="Arial Narrow" w:cs="Arial"/>
                <w:bCs/>
                <w:sz w:val="26"/>
                <w:szCs w:val="26"/>
              </w:rPr>
              <w:t>Anekal</w:t>
            </w:r>
            <w:proofErr w:type="spellEnd"/>
            <w:r w:rsidR="006713EA" w:rsidRPr="006713EA">
              <w:rPr>
                <w:rFonts w:ascii="Arial Narrow" w:hAnsi="Arial Narrow" w:cs="Arial"/>
                <w:sz w:val="26"/>
                <w:szCs w:val="26"/>
              </w:rPr>
              <w:t xml:space="preserve">, District </w:t>
            </w:r>
            <w:r w:rsidRPr="00A02A97">
              <w:rPr>
                <w:rFonts w:ascii="Arial Narrow" w:hAnsi="Arial Narrow" w:cs="Arial"/>
                <w:bCs/>
                <w:sz w:val="26"/>
                <w:szCs w:val="26"/>
              </w:rPr>
              <w:t>Bangalore</w:t>
            </w:r>
            <w:r w:rsidRPr="006713EA">
              <w:rPr>
                <w:rFonts w:ascii="Arial Narrow" w:hAnsi="Arial Narrow" w:cs="Arial"/>
                <w:sz w:val="26"/>
                <w:szCs w:val="26"/>
              </w:rPr>
              <w:t xml:space="preserve"> </w:t>
            </w:r>
            <w:r w:rsidR="006713EA" w:rsidRPr="006713EA">
              <w:rPr>
                <w:rFonts w:ascii="Arial Narrow" w:hAnsi="Arial Narrow" w:cs="Arial"/>
                <w:sz w:val="26"/>
                <w:szCs w:val="26"/>
              </w:rPr>
              <w:t xml:space="preserve">PIN Code- </w:t>
            </w:r>
            <w:r w:rsidRPr="00A02A97">
              <w:rPr>
                <w:rFonts w:ascii="Arial Narrow" w:hAnsi="Arial Narrow" w:cs="Arial"/>
                <w:bCs/>
                <w:sz w:val="26"/>
                <w:szCs w:val="26"/>
              </w:rPr>
              <w:t>560 105</w:t>
            </w:r>
            <w:r>
              <w:rPr>
                <w:rFonts w:ascii="Arial Narrow" w:hAnsi="Arial Narrow" w:cs="Arial"/>
                <w:bCs/>
                <w:sz w:val="26"/>
                <w:szCs w:val="26"/>
              </w:rPr>
              <w:t>,</w:t>
            </w:r>
          </w:p>
        </w:tc>
      </w:tr>
      <w:tr w:rsidR="007A3567" w:rsidRPr="008E440C" w14:paraId="3D363468"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592E6AC" w14:textId="77777777" w:rsidR="007A3567" w:rsidRPr="008E440C" w:rsidRDefault="007A3567" w:rsidP="00963261">
            <w:pPr>
              <w:spacing w:line="276" w:lineRule="auto"/>
              <w:jc w:val="both"/>
              <w:rPr>
                <w:sz w:val="26"/>
                <w:szCs w:val="26"/>
              </w:rPr>
            </w:pPr>
          </w:p>
        </w:tc>
        <w:tc>
          <w:tcPr>
            <w:tcW w:w="2017" w:type="pct"/>
            <w:gridSpan w:val="4"/>
          </w:tcPr>
          <w:p w14:paraId="1FA859B6" w14:textId="77777777" w:rsidR="007A3567" w:rsidRPr="006713EA" w:rsidRDefault="007A3567" w:rsidP="00963261">
            <w:pPr>
              <w:tabs>
                <w:tab w:val="right" w:pos="4014"/>
              </w:tabs>
              <w:spacing w:line="276" w:lineRule="auto"/>
              <w:jc w:val="both"/>
              <w:rPr>
                <w:rFonts w:cs="TTFFB52530t00"/>
                <w:sz w:val="26"/>
                <w:szCs w:val="26"/>
              </w:rPr>
            </w:pPr>
            <w:r w:rsidRPr="006713EA">
              <w:rPr>
                <w:rFonts w:cs="TTFFB52530t00"/>
                <w:sz w:val="26"/>
                <w:szCs w:val="26"/>
              </w:rPr>
              <w:t>Residential area</w:t>
            </w:r>
          </w:p>
        </w:tc>
        <w:tc>
          <w:tcPr>
            <w:tcW w:w="150" w:type="pct"/>
          </w:tcPr>
          <w:p w14:paraId="18864D19" w14:textId="77777777" w:rsidR="007A3567" w:rsidRPr="006713EA" w:rsidRDefault="007A3567" w:rsidP="00963261">
            <w:pPr>
              <w:spacing w:line="276" w:lineRule="auto"/>
              <w:rPr>
                <w:sz w:val="26"/>
                <w:szCs w:val="26"/>
              </w:rPr>
            </w:pPr>
            <w:r w:rsidRPr="006713EA">
              <w:rPr>
                <w:sz w:val="26"/>
                <w:szCs w:val="26"/>
              </w:rPr>
              <w:t>:</w:t>
            </w:r>
          </w:p>
        </w:tc>
        <w:tc>
          <w:tcPr>
            <w:tcW w:w="2481" w:type="pct"/>
            <w:gridSpan w:val="3"/>
          </w:tcPr>
          <w:p w14:paraId="73487179" w14:textId="77777777" w:rsidR="007A3567" w:rsidRPr="006713EA" w:rsidRDefault="007A3567" w:rsidP="00963261">
            <w:pPr>
              <w:spacing w:line="276" w:lineRule="auto"/>
              <w:jc w:val="both"/>
              <w:rPr>
                <w:sz w:val="26"/>
                <w:szCs w:val="26"/>
              </w:rPr>
            </w:pPr>
            <w:r w:rsidRPr="006713EA">
              <w:rPr>
                <w:sz w:val="26"/>
                <w:szCs w:val="26"/>
              </w:rPr>
              <w:t>No</w:t>
            </w:r>
          </w:p>
        </w:tc>
      </w:tr>
      <w:tr w:rsidR="007A3567" w:rsidRPr="008E440C" w14:paraId="1C9CDCEF"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3854096" w14:textId="77777777" w:rsidR="007A3567" w:rsidRPr="008E440C" w:rsidRDefault="007A3567" w:rsidP="00963261">
            <w:pPr>
              <w:spacing w:line="276" w:lineRule="auto"/>
              <w:jc w:val="both"/>
              <w:rPr>
                <w:rFonts w:ascii="Arial Narrow" w:hAnsi="Arial Narrow"/>
                <w:sz w:val="26"/>
                <w:szCs w:val="26"/>
              </w:rPr>
            </w:pPr>
          </w:p>
        </w:tc>
        <w:tc>
          <w:tcPr>
            <w:tcW w:w="2017" w:type="pct"/>
            <w:gridSpan w:val="4"/>
          </w:tcPr>
          <w:p w14:paraId="0A0BAD49" w14:textId="77777777" w:rsidR="007A3567" w:rsidRPr="006713EA" w:rsidRDefault="007A3567" w:rsidP="00963261">
            <w:pPr>
              <w:tabs>
                <w:tab w:val="right" w:pos="4014"/>
              </w:tabs>
              <w:spacing w:line="276" w:lineRule="auto"/>
              <w:jc w:val="both"/>
              <w:rPr>
                <w:rFonts w:ascii="Arial Narrow" w:hAnsi="Arial Narrow"/>
                <w:sz w:val="26"/>
                <w:szCs w:val="26"/>
              </w:rPr>
            </w:pPr>
            <w:r w:rsidRPr="006713EA">
              <w:rPr>
                <w:rFonts w:ascii="Arial Narrow" w:hAnsi="Arial Narrow" w:cs="TTFFB52530t00"/>
                <w:sz w:val="26"/>
                <w:szCs w:val="26"/>
              </w:rPr>
              <w:t>Commercial area</w:t>
            </w:r>
          </w:p>
        </w:tc>
        <w:tc>
          <w:tcPr>
            <w:tcW w:w="150" w:type="pct"/>
          </w:tcPr>
          <w:p w14:paraId="7D03877B" w14:textId="77777777" w:rsidR="007A3567" w:rsidRPr="006713EA" w:rsidRDefault="007A3567" w:rsidP="00963261">
            <w:pPr>
              <w:spacing w:line="276" w:lineRule="auto"/>
              <w:rPr>
                <w:rFonts w:ascii="Arial Narrow" w:hAnsi="Arial Narrow"/>
                <w:sz w:val="26"/>
                <w:szCs w:val="26"/>
              </w:rPr>
            </w:pPr>
            <w:r w:rsidRPr="006713EA">
              <w:rPr>
                <w:rFonts w:ascii="Arial Narrow" w:hAnsi="Arial Narrow"/>
                <w:sz w:val="26"/>
                <w:szCs w:val="26"/>
              </w:rPr>
              <w:t>:</w:t>
            </w:r>
          </w:p>
        </w:tc>
        <w:tc>
          <w:tcPr>
            <w:tcW w:w="2481" w:type="pct"/>
            <w:gridSpan w:val="3"/>
          </w:tcPr>
          <w:p w14:paraId="0B718235" w14:textId="77777777" w:rsidR="007A3567" w:rsidRPr="006713EA" w:rsidRDefault="007A3567" w:rsidP="00963261">
            <w:pPr>
              <w:spacing w:line="276" w:lineRule="auto"/>
              <w:jc w:val="both"/>
              <w:rPr>
                <w:rFonts w:ascii="Arial Narrow" w:hAnsi="Arial Narrow"/>
                <w:sz w:val="26"/>
                <w:szCs w:val="26"/>
              </w:rPr>
            </w:pPr>
            <w:r w:rsidRPr="006713EA">
              <w:rPr>
                <w:rFonts w:ascii="Arial Narrow" w:hAnsi="Arial Narrow"/>
                <w:sz w:val="26"/>
                <w:szCs w:val="26"/>
              </w:rPr>
              <w:t>No</w:t>
            </w:r>
          </w:p>
        </w:tc>
      </w:tr>
      <w:tr w:rsidR="007A3567" w:rsidRPr="008E440C" w14:paraId="22AB3673"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8D480B6" w14:textId="77777777" w:rsidR="007A3567" w:rsidRPr="008E440C" w:rsidRDefault="007A3567" w:rsidP="00963261">
            <w:pPr>
              <w:spacing w:line="276" w:lineRule="auto"/>
              <w:jc w:val="both"/>
              <w:rPr>
                <w:sz w:val="26"/>
                <w:szCs w:val="26"/>
              </w:rPr>
            </w:pPr>
          </w:p>
        </w:tc>
        <w:tc>
          <w:tcPr>
            <w:tcW w:w="2017" w:type="pct"/>
            <w:gridSpan w:val="4"/>
          </w:tcPr>
          <w:p w14:paraId="1B5A8F53" w14:textId="77777777" w:rsidR="007A3567" w:rsidRPr="006713EA" w:rsidRDefault="007A3567" w:rsidP="00963261">
            <w:pPr>
              <w:tabs>
                <w:tab w:val="right" w:pos="4014"/>
              </w:tabs>
              <w:spacing w:line="276" w:lineRule="auto"/>
              <w:jc w:val="both"/>
              <w:rPr>
                <w:rFonts w:cs="TTFFB52530t00"/>
                <w:sz w:val="26"/>
                <w:szCs w:val="26"/>
              </w:rPr>
            </w:pPr>
            <w:r w:rsidRPr="006713EA">
              <w:rPr>
                <w:rFonts w:cs="TTFFB52530t00"/>
                <w:sz w:val="26"/>
                <w:szCs w:val="26"/>
              </w:rPr>
              <w:t>Industrial area</w:t>
            </w:r>
          </w:p>
        </w:tc>
        <w:tc>
          <w:tcPr>
            <w:tcW w:w="150" w:type="pct"/>
          </w:tcPr>
          <w:p w14:paraId="7C392862" w14:textId="77777777" w:rsidR="007A3567" w:rsidRPr="006713EA" w:rsidRDefault="007A3567" w:rsidP="00963261">
            <w:pPr>
              <w:spacing w:line="276" w:lineRule="auto"/>
              <w:rPr>
                <w:sz w:val="26"/>
                <w:szCs w:val="26"/>
              </w:rPr>
            </w:pPr>
            <w:r w:rsidRPr="006713EA">
              <w:rPr>
                <w:sz w:val="26"/>
                <w:szCs w:val="26"/>
              </w:rPr>
              <w:t>:</w:t>
            </w:r>
          </w:p>
        </w:tc>
        <w:tc>
          <w:tcPr>
            <w:tcW w:w="2481" w:type="pct"/>
            <w:gridSpan w:val="3"/>
          </w:tcPr>
          <w:p w14:paraId="37CF3183" w14:textId="77777777" w:rsidR="007A3567" w:rsidRPr="006713EA" w:rsidRDefault="007A3567" w:rsidP="00963261">
            <w:pPr>
              <w:spacing w:line="276" w:lineRule="auto"/>
              <w:jc w:val="both"/>
              <w:rPr>
                <w:sz w:val="26"/>
                <w:szCs w:val="26"/>
              </w:rPr>
            </w:pPr>
            <w:r w:rsidRPr="006713EA">
              <w:rPr>
                <w:sz w:val="26"/>
                <w:szCs w:val="26"/>
              </w:rPr>
              <w:t xml:space="preserve">Yes </w:t>
            </w:r>
          </w:p>
        </w:tc>
      </w:tr>
      <w:tr w:rsidR="007A3567" w:rsidRPr="008E440C" w14:paraId="0804114C"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D5494AC"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9.</w:t>
            </w:r>
          </w:p>
        </w:tc>
        <w:tc>
          <w:tcPr>
            <w:tcW w:w="2017" w:type="pct"/>
            <w:gridSpan w:val="4"/>
          </w:tcPr>
          <w:p w14:paraId="50D85B7B"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Classification of the area</w:t>
            </w:r>
          </w:p>
        </w:tc>
        <w:tc>
          <w:tcPr>
            <w:tcW w:w="150" w:type="pct"/>
          </w:tcPr>
          <w:p w14:paraId="173A6516"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3644C9F2" w14:textId="77777777" w:rsidR="007A3567" w:rsidRPr="008E440C" w:rsidRDefault="007A3567" w:rsidP="00963261">
            <w:pPr>
              <w:spacing w:line="276" w:lineRule="auto"/>
              <w:jc w:val="both"/>
              <w:rPr>
                <w:rFonts w:ascii="Arial Narrow" w:hAnsi="Arial Narrow"/>
                <w:sz w:val="26"/>
                <w:szCs w:val="26"/>
              </w:rPr>
            </w:pPr>
          </w:p>
        </w:tc>
      </w:tr>
      <w:tr w:rsidR="007A3567" w:rsidRPr="008E440C" w14:paraId="0DD0F87C"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F1855EC" w14:textId="77777777" w:rsidR="007A3567" w:rsidRPr="008E440C" w:rsidRDefault="007A3567" w:rsidP="00963261">
            <w:pPr>
              <w:spacing w:line="276" w:lineRule="auto"/>
              <w:jc w:val="both"/>
              <w:rPr>
                <w:sz w:val="26"/>
                <w:szCs w:val="26"/>
              </w:rPr>
            </w:pPr>
          </w:p>
        </w:tc>
        <w:tc>
          <w:tcPr>
            <w:tcW w:w="2017" w:type="pct"/>
            <w:gridSpan w:val="4"/>
          </w:tcPr>
          <w:p w14:paraId="03A4F2E3" w14:textId="77777777" w:rsidR="007A3567" w:rsidRPr="008E440C" w:rsidRDefault="007A3567" w:rsidP="00963261">
            <w:pPr>
              <w:spacing w:line="276" w:lineRule="auto"/>
              <w:jc w:val="both"/>
              <w:rPr>
                <w:rFonts w:cs="TTFFB52530t00"/>
                <w:sz w:val="26"/>
                <w:szCs w:val="26"/>
              </w:rPr>
            </w:pPr>
            <w:proofErr w:type="spellStart"/>
            <w:r w:rsidRPr="008E440C">
              <w:rPr>
                <w:rFonts w:cs="TTFFB52530t00"/>
                <w:sz w:val="26"/>
                <w:szCs w:val="26"/>
              </w:rPr>
              <w:t>i</w:t>
            </w:r>
            <w:proofErr w:type="spellEnd"/>
            <w:r w:rsidRPr="008E440C">
              <w:rPr>
                <w:rFonts w:cs="TTFFB52530t00"/>
                <w:sz w:val="26"/>
                <w:szCs w:val="26"/>
              </w:rPr>
              <w:t>) High / Middle / Poor</w:t>
            </w:r>
          </w:p>
        </w:tc>
        <w:tc>
          <w:tcPr>
            <w:tcW w:w="150" w:type="pct"/>
          </w:tcPr>
          <w:p w14:paraId="6A06B21F"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1DEC504A" w14:textId="77777777" w:rsidR="007A3567" w:rsidRPr="008E440C" w:rsidRDefault="007A3567" w:rsidP="00963261">
            <w:pPr>
              <w:spacing w:line="276" w:lineRule="auto"/>
              <w:jc w:val="both"/>
              <w:rPr>
                <w:sz w:val="26"/>
                <w:szCs w:val="26"/>
              </w:rPr>
            </w:pPr>
            <w:r w:rsidRPr="008E440C">
              <w:rPr>
                <w:sz w:val="26"/>
                <w:szCs w:val="26"/>
              </w:rPr>
              <w:t>Middle Class</w:t>
            </w:r>
          </w:p>
        </w:tc>
      </w:tr>
      <w:tr w:rsidR="007A3567" w:rsidRPr="008E440C" w14:paraId="7F2EBC90"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4D9591B" w14:textId="77777777" w:rsidR="007A3567" w:rsidRPr="008E440C" w:rsidRDefault="007A3567" w:rsidP="00963261">
            <w:pPr>
              <w:spacing w:line="276" w:lineRule="auto"/>
              <w:jc w:val="both"/>
              <w:rPr>
                <w:rFonts w:ascii="Arial Narrow" w:hAnsi="Arial Narrow"/>
                <w:sz w:val="26"/>
                <w:szCs w:val="26"/>
              </w:rPr>
            </w:pPr>
          </w:p>
        </w:tc>
        <w:tc>
          <w:tcPr>
            <w:tcW w:w="2017" w:type="pct"/>
            <w:gridSpan w:val="4"/>
          </w:tcPr>
          <w:p w14:paraId="413C3328"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ii) Urban / Semi Urban / Rural</w:t>
            </w:r>
          </w:p>
        </w:tc>
        <w:tc>
          <w:tcPr>
            <w:tcW w:w="150" w:type="pct"/>
          </w:tcPr>
          <w:p w14:paraId="3D8350E9"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71C3CA24" w14:textId="5B27FCB7" w:rsidR="007A3567" w:rsidRPr="008E440C" w:rsidRDefault="00841EB3" w:rsidP="00963261">
            <w:pPr>
              <w:spacing w:line="276" w:lineRule="auto"/>
              <w:jc w:val="both"/>
              <w:rPr>
                <w:rFonts w:ascii="Arial Narrow" w:hAnsi="Arial Narrow"/>
                <w:sz w:val="26"/>
                <w:szCs w:val="26"/>
              </w:rPr>
            </w:pPr>
            <w:r>
              <w:rPr>
                <w:rFonts w:ascii="Arial Narrow" w:hAnsi="Arial Narrow"/>
                <w:sz w:val="26"/>
                <w:szCs w:val="26"/>
              </w:rPr>
              <w:t xml:space="preserve">Semi </w:t>
            </w:r>
            <w:r w:rsidR="003E4E31" w:rsidRPr="008E440C">
              <w:rPr>
                <w:rFonts w:ascii="Arial Narrow" w:hAnsi="Arial Narrow"/>
                <w:sz w:val="26"/>
                <w:szCs w:val="26"/>
              </w:rPr>
              <w:t>Urban</w:t>
            </w:r>
          </w:p>
        </w:tc>
      </w:tr>
      <w:tr w:rsidR="00841EB3" w:rsidRPr="008E440C" w14:paraId="4320433E"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3F04D952" w14:textId="77777777" w:rsidR="00841EB3" w:rsidRPr="008E440C" w:rsidRDefault="00841EB3" w:rsidP="00841EB3">
            <w:pPr>
              <w:spacing w:line="276" w:lineRule="auto"/>
              <w:jc w:val="both"/>
              <w:rPr>
                <w:sz w:val="26"/>
                <w:szCs w:val="26"/>
              </w:rPr>
            </w:pPr>
            <w:r w:rsidRPr="008E440C">
              <w:rPr>
                <w:sz w:val="26"/>
                <w:szCs w:val="26"/>
              </w:rPr>
              <w:t>10.</w:t>
            </w:r>
          </w:p>
        </w:tc>
        <w:tc>
          <w:tcPr>
            <w:tcW w:w="2017" w:type="pct"/>
            <w:gridSpan w:val="4"/>
          </w:tcPr>
          <w:p w14:paraId="3812061E" w14:textId="77777777" w:rsidR="00841EB3" w:rsidRPr="008E440C" w:rsidRDefault="00841EB3" w:rsidP="00841EB3">
            <w:pPr>
              <w:tabs>
                <w:tab w:val="right" w:pos="4014"/>
              </w:tabs>
              <w:spacing w:line="276" w:lineRule="auto"/>
              <w:jc w:val="both"/>
              <w:rPr>
                <w:rFonts w:cs="TTFFB52530t00"/>
                <w:sz w:val="26"/>
                <w:szCs w:val="26"/>
              </w:rPr>
            </w:pPr>
            <w:r w:rsidRPr="008E440C">
              <w:rPr>
                <w:rFonts w:cs="TTFFB52530t00"/>
                <w:sz w:val="26"/>
                <w:szCs w:val="26"/>
              </w:rPr>
              <w:t>Coming under Corporation limit / Village Panchayat / Municipality</w:t>
            </w:r>
          </w:p>
        </w:tc>
        <w:tc>
          <w:tcPr>
            <w:tcW w:w="150" w:type="pct"/>
          </w:tcPr>
          <w:p w14:paraId="268172E2" w14:textId="77777777" w:rsidR="00841EB3" w:rsidRPr="008E440C" w:rsidRDefault="00841EB3" w:rsidP="00841EB3">
            <w:pPr>
              <w:spacing w:line="276" w:lineRule="auto"/>
              <w:rPr>
                <w:sz w:val="26"/>
                <w:szCs w:val="26"/>
              </w:rPr>
            </w:pPr>
            <w:r w:rsidRPr="008E440C">
              <w:rPr>
                <w:sz w:val="26"/>
                <w:szCs w:val="26"/>
              </w:rPr>
              <w:t>:</w:t>
            </w:r>
          </w:p>
        </w:tc>
        <w:tc>
          <w:tcPr>
            <w:tcW w:w="2481" w:type="pct"/>
            <w:gridSpan w:val="3"/>
          </w:tcPr>
          <w:p w14:paraId="4F21149A" w14:textId="5E277501" w:rsidR="00841EB3" w:rsidRPr="008E440C" w:rsidRDefault="00E94CA2" w:rsidP="00841EB3">
            <w:pPr>
              <w:spacing w:line="276" w:lineRule="auto"/>
              <w:jc w:val="both"/>
              <w:rPr>
                <w:sz w:val="26"/>
                <w:szCs w:val="26"/>
              </w:rPr>
            </w:pPr>
            <w:r>
              <w:rPr>
                <w:rFonts w:cs="Arial"/>
                <w:bCs/>
                <w:sz w:val="26"/>
                <w:szCs w:val="26"/>
              </w:rPr>
              <w:t>-</w:t>
            </w:r>
          </w:p>
        </w:tc>
      </w:tr>
      <w:tr w:rsidR="007A3567" w:rsidRPr="008E440C" w14:paraId="6B6A8D49"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7C07F8F"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11.</w:t>
            </w:r>
          </w:p>
        </w:tc>
        <w:tc>
          <w:tcPr>
            <w:tcW w:w="2017" w:type="pct"/>
            <w:gridSpan w:val="4"/>
          </w:tcPr>
          <w:p w14:paraId="3EEA6937"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Whether covered under any State / Central Govt. enactments (e.g., Urban Land Ceiling Act) or notified under agency area/ scheduled area / cantonment area</w:t>
            </w:r>
          </w:p>
        </w:tc>
        <w:tc>
          <w:tcPr>
            <w:tcW w:w="150" w:type="pct"/>
          </w:tcPr>
          <w:p w14:paraId="41D33BC5"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5FA8D7C5" w14:textId="56A5D41D" w:rsidR="007A3567" w:rsidRPr="001C1CAC" w:rsidRDefault="007A3567" w:rsidP="00963261">
            <w:pPr>
              <w:spacing w:line="276" w:lineRule="auto"/>
              <w:jc w:val="both"/>
              <w:rPr>
                <w:rFonts w:ascii="Arial Narrow" w:hAnsi="Arial Narrow"/>
                <w:b/>
                <w:bCs/>
                <w:sz w:val="26"/>
                <w:szCs w:val="26"/>
              </w:rPr>
            </w:pPr>
            <w:r w:rsidRPr="008E440C">
              <w:rPr>
                <w:rFonts w:ascii="Arial Narrow" w:hAnsi="Arial Narrow"/>
                <w:sz w:val="26"/>
                <w:szCs w:val="26"/>
              </w:rPr>
              <w:t>No</w:t>
            </w:r>
            <w:r w:rsidR="001C1CAC">
              <w:rPr>
                <w:rFonts w:ascii="Arial Narrow" w:hAnsi="Arial Narrow"/>
                <w:sz w:val="26"/>
                <w:szCs w:val="26"/>
              </w:rPr>
              <w:t xml:space="preserve"> </w:t>
            </w:r>
          </w:p>
        </w:tc>
      </w:tr>
      <w:tr w:rsidR="007A3567" w:rsidRPr="008E440C" w14:paraId="550C8E01"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1BB18DC" w14:textId="77777777" w:rsidR="007A3567" w:rsidRPr="008E440C" w:rsidRDefault="007A3567" w:rsidP="00963261">
            <w:pPr>
              <w:spacing w:line="276" w:lineRule="auto"/>
              <w:jc w:val="both"/>
              <w:rPr>
                <w:sz w:val="26"/>
                <w:szCs w:val="26"/>
              </w:rPr>
            </w:pPr>
            <w:r w:rsidRPr="008E440C">
              <w:rPr>
                <w:sz w:val="26"/>
                <w:szCs w:val="26"/>
              </w:rPr>
              <w:t>12.</w:t>
            </w:r>
          </w:p>
        </w:tc>
        <w:tc>
          <w:tcPr>
            <w:tcW w:w="2017" w:type="pct"/>
            <w:gridSpan w:val="4"/>
          </w:tcPr>
          <w:p w14:paraId="31B5AD21" w14:textId="77777777" w:rsidR="007A3567" w:rsidRPr="008E440C" w:rsidRDefault="007A3567" w:rsidP="00963261">
            <w:pPr>
              <w:tabs>
                <w:tab w:val="right" w:pos="4014"/>
              </w:tabs>
              <w:spacing w:line="276" w:lineRule="auto"/>
              <w:jc w:val="both"/>
              <w:rPr>
                <w:rFonts w:cs="TTFFB52530t00"/>
                <w:sz w:val="26"/>
                <w:szCs w:val="26"/>
              </w:rPr>
            </w:pPr>
            <w:r w:rsidRPr="008E440C">
              <w:rPr>
                <w:rFonts w:cs="TTFFB52530t00"/>
                <w:sz w:val="26"/>
                <w:szCs w:val="26"/>
              </w:rPr>
              <w:t>In Case it is Agricultural land, any conversion to house site plots is contemplated</w:t>
            </w:r>
          </w:p>
        </w:tc>
        <w:tc>
          <w:tcPr>
            <w:tcW w:w="150" w:type="pct"/>
          </w:tcPr>
          <w:p w14:paraId="21BF928C"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4D65CA3E" w14:textId="77777777" w:rsidR="007A3567" w:rsidRPr="008E440C" w:rsidRDefault="007A3567" w:rsidP="00963261">
            <w:pPr>
              <w:spacing w:line="276" w:lineRule="auto"/>
              <w:jc w:val="both"/>
              <w:rPr>
                <w:sz w:val="26"/>
                <w:szCs w:val="26"/>
              </w:rPr>
            </w:pPr>
            <w:r w:rsidRPr="008E440C">
              <w:rPr>
                <w:sz w:val="26"/>
                <w:szCs w:val="26"/>
              </w:rPr>
              <w:t>N.A.</w:t>
            </w:r>
          </w:p>
        </w:tc>
      </w:tr>
      <w:tr w:rsidR="007A3567" w:rsidRPr="008E440C" w14:paraId="15954D90" w14:textId="77777777" w:rsidTr="001C1CAC">
        <w:trPr>
          <w:cnfStyle w:val="000000010000" w:firstRow="0" w:lastRow="0" w:firstColumn="0" w:lastColumn="0" w:oddVBand="0" w:evenVBand="0" w:oddHBand="0" w:evenHBand="1" w:firstRowFirstColumn="0" w:firstRowLastColumn="0" w:lastRowFirstColumn="0" w:lastRowLastColumn="0"/>
          <w:trHeight w:val="40"/>
        </w:trPr>
        <w:tc>
          <w:tcPr>
            <w:tcW w:w="351" w:type="pct"/>
          </w:tcPr>
          <w:p w14:paraId="5DB0A244"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13.</w:t>
            </w:r>
          </w:p>
        </w:tc>
        <w:tc>
          <w:tcPr>
            <w:tcW w:w="2017" w:type="pct"/>
            <w:gridSpan w:val="4"/>
          </w:tcPr>
          <w:p w14:paraId="5C4DE5BD"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Boundaries of the property</w:t>
            </w:r>
          </w:p>
        </w:tc>
        <w:tc>
          <w:tcPr>
            <w:tcW w:w="150" w:type="pct"/>
          </w:tcPr>
          <w:p w14:paraId="3373781A" w14:textId="77777777" w:rsidR="007A3567" w:rsidRPr="008E440C" w:rsidRDefault="007A3567" w:rsidP="00963261">
            <w:pPr>
              <w:spacing w:line="276" w:lineRule="auto"/>
              <w:rPr>
                <w:rFonts w:ascii="Arial Narrow" w:hAnsi="Arial Narrow"/>
                <w:sz w:val="26"/>
                <w:szCs w:val="26"/>
              </w:rPr>
            </w:pPr>
          </w:p>
        </w:tc>
        <w:tc>
          <w:tcPr>
            <w:tcW w:w="2481" w:type="pct"/>
            <w:gridSpan w:val="3"/>
          </w:tcPr>
          <w:p w14:paraId="6FD33B42" w14:textId="77777777" w:rsidR="007A3567" w:rsidRPr="008E440C" w:rsidRDefault="007A3567" w:rsidP="00963261">
            <w:pPr>
              <w:spacing w:line="276" w:lineRule="auto"/>
              <w:rPr>
                <w:rFonts w:ascii="Arial Narrow" w:hAnsi="Arial Narrow"/>
                <w:b/>
                <w:color w:val="FF0000"/>
                <w:sz w:val="26"/>
                <w:szCs w:val="26"/>
              </w:rPr>
            </w:pPr>
          </w:p>
        </w:tc>
      </w:tr>
      <w:tr w:rsidR="001C1CAC" w:rsidRPr="008E440C" w14:paraId="2B4388F3" w14:textId="77777777" w:rsidTr="00CB16E6">
        <w:trPr>
          <w:cnfStyle w:val="000000100000" w:firstRow="0" w:lastRow="0" w:firstColumn="0" w:lastColumn="0" w:oddVBand="0" w:evenVBand="0" w:oddHBand="1" w:evenHBand="0" w:firstRowFirstColumn="0" w:firstRowLastColumn="0" w:lastRowFirstColumn="0" w:lastRowLastColumn="0"/>
          <w:trHeight w:val="35"/>
        </w:trPr>
        <w:tc>
          <w:tcPr>
            <w:tcW w:w="351" w:type="pct"/>
            <w:vMerge w:val="restart"/>
          </w:tcPr>
          <w:p w14:paraId="1BCD4716" w14:textId="77777777" w:rsidR="007A3567" w:rsidRPr="008E440C" w:rsidRDefault="007A3567" w:rsidP="00963261">
            <w:pPr>
              <w:spacing w:line="276" w:lineRule="auto"/>
              <w:jc w:val="both"/>
              <w:rPr>
                <w:sz w:val="26"/>
                <w:szCs w:val="26"/>
              </w:rPr>
            </w:pPr>
          </w:p>
        </w:tc>
        <w:tc>
          <w:tcPr>
            <w:tcW w:w="685" w:type="pct"/>
            <w:gridSpan w:val="2"/>
          </w:tcPr>
          <w:p w14:paraId="2D2CCC31" w14:textId="77777777" w:rsidR="007A3567" w:rsidRPr="008E440C" w:rsidRDefault="007A3567" w:rsidP="00963261">
            <w:pPr>
              <w:spacing w:line="276" w:lineRule="auto"/>
              <w:rPr>
                <w:rFonts w:cs="Arial"/>
                <w:b/>
                <w:bCs/>
                <w:sz w:val="26"/>
                <w:szCs w:val="26"/>
              </w:rPr>
            </w:pPr>
            <w:r w:rsidRPr="008E440C">
              <w:rPr>
                <w:rFonts w:cs="TTFFB52530t00"/>
                <w:b/>
                <w:bCs/>
                <w:sz w:val="26"/>
                <w:szCs w:val="26"/>
              </w:rPr>
              <w:t>Particulars</w:t>
            </w:r>
          </w:p>
        </w:tc>
        <w:tc>
          <w:tcPr>
            <w:tcW w:w="689" w:type="pct"/>
          </w:tcPr>
          <w:p w14:paraId="2AA24C4B" w14:textId="77777777" w:rsidR="007A3567" w:rsidRPr="008E440C" w:rsidRDefault="007A3567" w:rsidP="00963261">
            <w:pPr>
              <w:spacing w:line="276" w:lineRule="auto"/>
              <w:rPr>
                <w:rFonts w:cs="Arial"/>
                <w:b/>
                <w:bCs/>
                <w:sz w:val="26"/>
                <w:szCs w:val="26"/>
              </w:rPr>
            </w:pPr>
            <w:r w:rsidRPr="008E440C">
              <w:rPr>
                <w:rFonts w:cs="Arial"/>
                <w:b/>
                <w:bCs/>
                <w:sz w:val="26"/>
                <w:szCs w:val="26"/>
              </w:rPr>
              <w:t>North</w:t>
            </w:r>
          </w:p>
        </w:tc>
        <w:tc>
          <w:tcPr>
            <w:tcW w:w="1168" w:type="pct"/>
            <w:gridSpan w:val="3"/>
          </w:tcPr>
          <w:p w14:paraId="2F55A094" w14:textId="77777777" w:rsidR="007A3567" w:rsidRPr="008E440C" w:rsidRDefault="007A3567" w:rsidP="00963261">
            <w:pPr>
              <w:spacing w:line="276" w:lineRule="auto"/>
              <w:rPr>
                <w:rFonts w:cs="Arial"/>
                <w:b/>
                <w:bCs/>
                <w:sz w:val="26"/>
                <w:szCs w:val="26"/>
              </w:rPr>
            </w:pPr>
            <w:r w:rsidRPr="008E440C">
              <w:rPr>
                <w:rFonts w:cs="Arial"/>
                <w:b/>
                <w:bCs/>
                <w:sz w:val="26"/>
                <w:szCs w:val="26"/>
              </w:rPr>
              <w:t>South</w:t>
            </w:r>
          </w:p>
        </w:tc>
        <w:tc>
          <w:tcPr>
            <w:tcW w:w="984" w:type="pct"/>
          </w:tcPr>
          <w:p w14:paraId="02FE249D" w14:textId="77777777" w:rsidR="007A3567" w:rsidRPr="008E440C" w:rsidRDefault="007A3567" w:rsidP="00963261">
            <w:pPr>
              <w:spacing w:line="276" w:lineRule="auto"/>
              <w:rPr>
                <w:rFonts w:cs="Arial"/>
                <w:b/>
                <w:bCs/>
                <w:sz w:val="26"/>
                <w:szCs w:val="26"/>
              </w:rPr>
            </w:pPr>
            <w:r w:rsidRPr="008E440C">
              <w:rPr>
                <w:rFonts w:cs="TTFFB52530t00"/>
                <w:b/>
                <w:bCs/>
                <w:sz w:val="26"/>
                <w:szCs w:val="26"/>
              </w:rPr>
              <w:t>East</w:t>
            </w:r>
          </w:p>
        </w:tc>
        <w:tc>
          <w:tcPr>
            <w:tcW w:w="1123" w:type="pct"/>
          </w:tcPr>
          <w:p w14:paraId="6ACF3C27" w14:textId="77777777" w:rsidR="007A3567" w:rsidRPr="008E440C" w:rsidRDefault="007A3567" w:rsidP="00963261">
            <w:pPr>
              <w:spacing w:line="276" w:lineRule="auto"/>
              <w:rPr>
                <w:rFonts w:cs="Arial"/>
                <w:b/>
                <w:bCs/>
                <w:sz w:val="26"/>
                <w:szCs w:val="26"/>
              </w:rPr>
            </w:pPr>
            <w:r w:rsidRPr="008E440C">
              <w:rPr>
                <w:rFonts w:cs="TTFFB52530t00"/>
                <w:b/>
                <w:bCs/>
                <w:sz w:val="26"/>
                <w:szCs w:val="26"/>
              </w:rPr>
              <w:t>West</w:t>
            </w:r>
          </w:p>
        </w:tc>
      </w:tr>
      <w:tr w:rsidR="001C1CAC" w:rsidRPr="008E440C" w14:paraId="7CEF7F07" w14:textId="77777777" w:rsidTr="00CB16E6">
        <w:trPr>
          <w:cnfStyle w:val="000000010000" w:firstRow="0" w:lastRow="0" w:firstColumn="0" w:lastColumn="0" w:oddVBand="0" w:evenVBand="0" w:oddHBand="0" w:evenHBand="1" w:firstRowFirstColumn="0" w:firstRowLastColumn="0" w:lastRowFirstColumn="0" w:lastRowLastColumn="0"/>
          <w:trHeight w:val="1061"/>
        </w:trPr>
        <w:tc>
          <w:tcPr>
            <w:tcW w:w="351" w:type="pct"/>
            <w:vMerge/>
          </w:tcPr>
          <w:p w14:paraId="2469F353" w14:textId="77777777" w:rsidR="00995EA2" w:rsidRPr="008E440C" w:rsidRDefault="00995EA2" w:rsidP="00963261">
            <w:pPr>
              <w:spacing w:line="276" w:lineRule="auto"/>
              <w:jc w:val="both"/>
              <w:rPr>
                <w:sz w:val="26"/>
                <w:szCs w:val="26"/>
              </w:rPr>
            </w:pPr>
          </w:p>
        </w:tc>
        <w:tc>
          <w:tcPr>
            <w:tcW w:w="685" w:type="pct"/>
            <w:gridSpan w:val="2"/>
          </w:tcPr>
          <w:p w14:paraId="0FA8751F" w14:textId="256FD513" w:rsidR="00995EA2" w:rsidRPr="006713EA" w:rsidRDefault="00995EA2" w:rsidP="001C1CAC">
            <w:pPr>
              <w:tabs>
                <w:tab w:val="right" w:pos="4014"/>
              </w:tabs>
              <w:jc w:val="both"/>
              <w:rPr>
                <w:rFonts w:ascii="Arial Narrow" w:hAnsi="Arial Narrow" w:cs="TTFFB52530t00"/>
                <w:sz w:val="26"/>
                <w:szCs w:val="26"/>
              </w:rPr>
            </w:pPr>
            <w:r w:rsidRPr="006713EA">
              <w:rPr>
                <w:rFonts w:ascii="Arial Narrow" w:hAnsi="Arial Narrow" w:cs="TTFFB52530t00"/>
                <w:sz w:val="26"/>
                <w:szCs w:val="26"/>
              </w:rPr>
              <w:t xml:space="preserve">As per document </w:t>
            </w:r>
          </w:p>
        </w:tc>
        <w:tc>
          <w:tcPr>
            <w:tcW w:w="689" w:type="pct"/>
          </w:tcPr>
          <w:p w14:paraId="4CA1E20E" w14:textId="412C7813" w:rsidR="00995EA2" w:rsidRPr="006713EA" w:rsidRDefault="00AA1B4D" w:rsidP="001C1CAC">
            <w:pPr>
              <w:tabs>
                <w:tab w:val="right" w:pos="4014"/>
              </w:tabs>
              <w:jc w:val="both"/>
              <w:rPr>
                <w:rFonts w:ascii="Arial Narrow" w:hAnsi="Arial Narrow" w:cs="TTFFB52530t00"/>
                <w:sz w:val="26"/>
                <w:szCs w:val="26"/>
              </w:rPr>
            </w:pPr>
            <w:r>
              <w:rPr>
                <w:rFonts w:ascii="Arial Narrow" w:hAnsi="Arial Narrow"/>
                <w:sz w:val="26"/>
                <w:szCs w:val="26"/>
              </w:rPr>
              <w:t>Plot No. 20</w:t>
            </w:r>
          </w:p>
        </w:tc>
        <w:tc>
          <w:tcPr>
            <w:tcW w:w="1168" w:type="pct"/>
            <w:gridSpan w:val="3"/>
          </w:tcPr>
          <w:p w14:paraId="0AD40BA1" w14:textId="77777777" w:rsidR="00AA1B4D" w:rsidRDefault="00491C97" w:rsidP="001C1CAC">
            <w:pPr>
              <w:tabs>
                <w:tab w:val="right" w:pos="4014"/>
              </w:tabs>
              <w:jc w:val="both"/>
              <w:rPr>
                <w:rFonts w:ascii="Arial Narrow" w:hAnsi="Arial Narrow"/>
                <w:sz w:val="26"/>
                <w:szCs w:val="26"/>
              </w:rPr>
            </w:pPr>
            <w:r>
              <w:rPr>
                <w:rFonts w:ascii="Arial Narrow" w:hAnsi="Arial Narrow" w:cs="TTFFB52530t00"/>
                <w:sz w:val="26"/>
                <w:szCs w:val="26"/>
              </w:rPr>
              <w:t xml:space="preserve"> </w:t>
            </w:r>
            <w:r w:rsidR="00AA1B4D">
              <w:rPr>
                <w:rFonts w:ascii="Arial Narrow" w:hAnsi="Arial Narrow"/>
                <w:sz w:val="26"/>
                <w:szCs w:val="26"/>
              </w:rPr>
              <w:t xml:space="preserve">Proposed Road </w:t>
            </w:r>
          </w:p>
          <w:p w14:paraId="796A0AF9" w14:textId="1E3ED066" w:rsidR="00995EA2" w:rsidRPr="006713EA" w:rsidRDefault="00AA1B4D" w:rsidP="001C1CAC">
            <w:pPr>
              <w:tabs>
                <w:tab w:val="right" w:pos="4014"/>
              </w:tabs>
              <w:jc w:val="both"/>
              <w:rPr>
                <w:rFonts w:ascii="Arial Narrow" w:hAnsi="Arial Narrow" w:cs="TTFFB52530t00"/>
                <w:sz w:val="26"/>
                <w:szCs w:val="26"/>
              </w:rPr>
            </w:pPr>
            <w:r>
              <w:rPr>
                <w:rFonts w:ascii="Arial Narrow" w:hAnsi="Arial Narrow"/>
                <w:sz w:val="26"/>
                <w:szCs w:val="26"/>
              </w:rPr>
              <w:t xml:space="preserve">   No. 8</w:t>
            </w:r>
          </w:p>
        </w:tc>
        <w:tc>
          <w:tcPr>
            <w:tcW w:w="984" w:type="pct"/>
          </w:tcPr>
          <w:p w14:paraId="7433F521" w14:textId="598F3BFD" w:rsidR="00995EA2" w:rsidRPr="006713EA" w:rsidRDefault="00AA1B4D" w:rsidP="001C1CAC">
            <w:pPr>
              <w:tabs>
                <w:tab w:val="right" w:pos="4014"/>
              </w:tabs>
              <w:jc w:val="both"/>
              <w:rPr>
                <w:rFonts w:ascii="Arial Narrow" w:hAnsi="Arial Narrow" w:cs="TTFFB52530t00"/>
                <w:sz w:val="26"/>
                <w:szCs w:val="26"/>
              </w:rPr>
            </w:pPr>
            <w:r>
              <w:rPr>
                <w:rFonts w:ascii="Arial Narrow" w:hAnsi="Arial Narrow"/>
                <w:sz w:val="26"/>
                <w:szCs w:val="26"/>
              </w:rPr>
              <w:t>Plot No. E – 165, 166, 167 &amp; 168</w:t>
            </w:r>
          </w:p>
        </w:tc>
        <w:tc>
          <w:tcPr>
            <w:tcW w:w="1123" w:type="pct"/>
          </w:tcPr>
          <w:p w14:paraId="084FEACD" w14:textId="4889E67B" w:rsidR="00995EA2" w:rsidRPr="006713EA" w:rsidRDefault="003B4B7A" w:rsidP="001C1CAC">
            <w:pPr>
              <w:tabs>
                <w:tab w:val="right" w:pos="4014"/>
              </w:tabs>
              <w:jc w:val="both"/>
              <w:rPr>
                <w:rFonts w:ascii="Arial Narrow" w:hAnsi="Arial Narrow" w:cs="TTFFB52530t00"/>
                <w:sz w:val="26"/>
                <w:szCs w:val="26"/>
              </w:rPr>
            </w:pPr>
            <w:r>
              <w:rPr>
                <w:rFonts w:ascii="Arial Narrow" w:hAnsi="Arial Narrow"/>
                <w:sz w:val="26"/>
                <w:szCs w:val="26"/>
              </w:rPr>
              <w:t xml:space="preserve">Bommasandra – </w:t>
            </w:r>
            <w:proofErr w:type="spellStart"/>
            <w:r>
              <w:rPr>
                <w:rFonts w:ascii="Arial Narrow" w:hAnsi="Arial Narrow"/>
                <w:sz w:val="26"/>
                <w:szCs w:val="26"/>
              </w:rPr>
              <w:t>Jigani</w:t>
            </w:r>
            <w:proofErr w:type="spellEnd"/>
            <w:r>
              <w:rPr>
                <w:rFonts w:ascii="Arial Narrow" w:hAnsi="Arial Narrow"/>
                <w:sz w:val="26"/>
                <w:szCs w:val="26"/>
              </w:rPr>
              <w:t xml:space="preserve"> link</w:t>
            </w:r>
            <w:r w:rsidR="00AA1B4D">
              <w:rPr>
                <w:rFonts w:ascii="Arial Narrow" w:hAnsi="Arial Narrow"/>
                <w:sz w:val="26"/>
                <w:szCs w:val="26"/>
              </w:rPr>
              <w:t xml:space="preserve"> Road</w:t>
            </w:r>
          </w:p>
        </w:tc>
      </w:tr>
      <w:tr w:rsidR="003B4B7A" w:rsidRPr="008E440C" w14:paraId="03AF0C7A" w14:textId="77777777" w:rsidTr="00CB16E6">
        <w:trPr>
          <w:cnfStyle w:val="000000100000" w:firstRow="0" w:lastRow="0" w:firstColumn="0" w:lastColumn="0" w:oddVBand="0" w:evenVBand="0" w:oddHBand="1" w:evenHBand="0" w:firstRowFirstColumn="0" w:firstRowLastColumn="0" w:lastRowFirstColumn="0" w:lastRowLastColumn="0"/>
          <w:trHeight w:val="35"/>
        </w:trPr>
        <w:tc>
          <w:tcPr>
            <w:tcW w:w="351" w:type="pct"/>
            <w:vMerge/>
          </w:tcPr>
          <w:p w14:paraId="4BC4B79F" w14:textId="77777777" w:rsidR="003B4B7A" w:rsidRPr="008E440C" w:rsidRDefault="003B4B7A" w:rsidP="003B4B7A">
            <w:pPr>
              <w:spacing w:line="276" w:lineRule="auto"/>
              <w:jc w:val="both"/>
              <w:rPr>
                <w:sz w:val="26"/>
                <w:szCs w:val="26"/>
              </w:rPr>
            </w:pPr>
          </w:p>
        </w:tc>
        <w:tc>
          <w:tcPr>
            <w:tcW w:w="685" w:type="pct"/>
            <w:gridSpan w:val="2"/>
          </w:tcPr>
          <w:p w14:paraId="54C51C76" w14:textId="4E4DF58B" w:rsidR="003B4B7A" w:rsidRPr="00995EA2" w:rsidRDefault="003B4B7A" w:rsidP="003B4B7A">
            <w:pPr>
              <w:spacing w:line="276" w:lineRule="auto"/>
              <w:rPr>
                <w:rFonts w:cs="TTFFB52530t00"/>
                <w:sz w:val="26"/>
                <w:szCs w:val="26"/>
              </w:rPr>
            </w:pPr>
            <w:r w:rsidRPr="00995EA2">
              <w:rPr>
                <w:rFonts w:cs="Arial"/>
                <w:sz w:val="26"/>
                <w:szCs w:val="26"/>
              </w:rPr>
              <w:t xml:space="preserve">As per Site </w:t>
            </w:r>
          </w:p>
        </w:tc>
        <w:tc>
          <w:tcPr>
            <w:tcW w:w="689" w:type="pct"/>
          </w:tcPr>
          <w:p w14:paraId="28E1C292" w14:textId="6DEB3844" w:rsidR="003B4B7A" w:rsidRPr="00491C97" w:rsidRDefault="003B4B7A" w:rsidP="003B4B7A">
            <w:pPr>
              <w:spacing w:line="276" w:lineRule="auto"/>
              <w:rPr>
                <w:rFonts w:cs="Arial"/>
                <w:color w:val="FF0000"/>
                <w:sz w:val="26"/>
                <w:szCs w:val="26"/>
              </w:rPr>
            </w:pPr>
            <w:r>
              <w:rPr>
                <w:sz w:val="26"/>
                <w:szCs w:val="26"/>
              </w:rPr>
              <w:t>Plot No. 20</w:t>
            </w:r>
          </w:p>
        </w:tc>
        <w:tc>
          <w:tcPr>
            <w:tcW w:w="1168" w:type="pct"/>
            <w:gridSpan w:val="3"/>
          </w:tcPr>
          <w:p w14:paraId="77F21D7F" w14:textId="04A950BE" w:rsidR="003B4B7A" w:rsidRPr="00491C97" w:rsidRDefault="003B4B7A" w:rsidP="003B4B7A">
            <w:pPr>
              <w:tabs>
                <w:tab w:val="right" w:pos="4014"/>
              </w:tabs>
              <w:jc w:val="both"/>
              <w:rPr>
                <w:rFonts w:cs="Arial"/>
                <w:bCs/>
                <w:color w:val="FF0000"/>
                <w:sz w:val="26"/>
                <w:szCs w:val="26"/>
                <w:lang w:eastAsia="en-IN"/>
              </w:rPr>
            </w:pPr>
            <w:r>
              <w:rPr>
                <w:rFonts w:cs="TTFFB52530t00"/>
                <w:sz w:val="26"/>
                <w:szCs w:val="26"/>
              </w:rPr>
              <w:t xml:space="preserve"> </w:t>
            </w:r>
            <w:r>
              <w:rPr>
                <w:sz w:val="26"/>
                <w:szCs w:val="26"/>
              </w:rPr>
              <w:t>Road No. 8</w:t>
            </w:r>
          </w:p>
        </w:tc>
        <w:tc>
          <w:tcPr>
            <w:tcW w:w="984" w:type="pct"/>
          </w:tcPr>
          <w:p w14:paraId="1E6295C3" w14:textId="0FF8D830" w:rsidR="003B4B7A" w:rsidRPr="00491C97" w:rsidRDefault="003B4B7A" w:rsidP="003B4B7A">
            <w:pPr>
              <w:spacing w:line="276" w:lineRule="auto"/>
              <w:rPr>
                <w:rFonts w:cs="TTFFB52530t00"/>
                <w:color w:val="FF0000"/>
                <w:sz w:val="26"/>
                <w:szCs w:val="26"/>
              </w:rPr>
            </w:pPr>
            <w:r>
              <w:rPr>
                <w:sz w:val="26"/>
                <w:szCs w:val="26"/>
              </w:rPr>
              <w:t>Plot No. E – 165, 166, 167 &amp; 168</w:t>
            </w:r>
          </w:p>
        </w:tc>
        <w:tc>
          <w:tcPr>
            <w:tcW w:w="1123" w:type="pct"/>
          </w:tcPr>
          <w:p w14:paraId="471820CC" w14:textId="5043615C" w:rsidR="003B4B7A" w:rsidRPr="00491C97" w:rsidRDefault="003B4B7A" w:rsidP="003B4B7A">
            <w:pPr>
              <w:spacing w:line="276" w:lineRule="auto"/>
              <w:rPr>
                <w:rFonts w:cs="TTFFB52530t00"/>
                <w:color w:val="FF0000"/>
                <w:sz w:val="26"/>
                <w:szCs w:val="26"/>
              </w:rPr>
            </w:pPr>
            <w:r>
              <w:rPr>
                <w:sz w:val="26"/>
                <w:szCs w:val="26"/>
              </w:rPr>
              <w:t>KIADB Road</w:t>
            </w:r>
          </w:p>
        </w:tc>
      </w:tr>
      <w:tr w:rsidR="006F2051" w:rsidRPr="008E440C" w14:paraId="6AE1B1ED"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EB9747E" w14:textId="77777777" w:rsidR="006F2051" w:rsidRPr="006713EA" w:rsidRDefault="006F2051" w:rsidP="006713EA">
            <w:pPr>
              <w:spacing w:line="276" w:lineRule="auto"/>
              <w:rPr>
                <w:rFonts w:ascii="Arial Narrow" w:hAnsi="Arial Narrow" w:cs="Arial"/>
                <w:bCs/>
                <w:sz w:val="26"/>
                <w:szCs w:val="26"/>
              </w:rPr>
            </w:pPr>
            <w:r w:rsidRPr="006713EA">
              <w:rPr>
                <w:rFonts w:ascii="Arial Narrow" w:hAnsi="Arial Narrow" w:cs="Arial"/>
                <w:bCs/>
                <w:sz w:val="26"/>
                <w:szCs w:val="26"/>
              </w:rPr>
              <w:t>14.1</w:t>
            </w:r>
          </w:p>
        </w:tc>
        <w:tc>
          <w:tcPr>
            <w:tcW w:w="2017" w:type="pct"/>
            <w:gridSpan w:val="4"/>
          </w:tcPr>
          <w:p w14:paraId="3B505B7F" w14:textId="77777777" w:rsidR="006F2051" w:rsidRDefault="006F2051" w:rsidP="006713EA">
            <w:pPr>
              <w:spacing w:line="276" w:lineRule="auto"/>
              <w:rPr>
                <w:rFonts w:ascii="Arial Narrow" w:hAnsi="Arial Narrow" w:cs="Arial"/>
                <w:bCs/>
                <w:sz w:val="26"/>
                <w:szCs w:val="26"/>
              </w:rPr>
            </w:pPr>
            <w:r w:rsidRPr="006713EA">
              <w:rPr>
                <w:rFonts w:ascii="Arial Narrow" w:hAnsi="Arial Narrow" w:cs="Arial"/>
                <w:bCs/>
                <w:sz w:val="26"/>
                <w:szCs w:val="26"/>
              </w:rPr>
              <w:t>Dimensions of the site</w:t>
            </w:r>
          </w:p>
          <w:p w14:paraId="5BB707B3" w14:textId="77777777" w:rsidR="00AA1B4D" w:rsidRPr="006713EA" w:rsidRDefault="00AA1B4D" w:rsidP="006713EA">
            <w:pPr>
              <w:spacing w:line="276" w:lineRule="auto"/>
              <w:rPr>
                <w:rFonts w:ascii="Arial Narrow" w:hAnsi="Arial Narrow" w:cs="Arial"/>
                <w:bCs/>
                <w:sz w:val="26"/>
                <w:szCs w:val="26"/>
              </w:rPr>
            </w:pPr>
          </w:p>
        </w:tc>
        <w:tc>
          <w:tcPr>
            <w:tcW w:w="150" w:type="pct"/>
          </w:tcPr>
          <w:p w14:paraId="17AF36AC"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37D11364" w14:textId="77777777" w:rsidR="006F2051" w:rsidRPr="008E440C" w:rsidRDefault="006F2051" w:rsidP="001C1CAC">
            <w:pPr>
              <w:spacing w:line="276" w:lineRule="auto"/>
              <w:jc w:val="left"/>
              <w:rPr>
                <w:rFonts w:cs="Arial"/>
                <w:sz w:val="26"/>
                <w:szCs w:val="26"/>
              </w:rPr>
            </w:pPr>
            <w:r w:rsidRPr="001C1CAC">
              <w:rPr>
                <w:rFonts w:ascii="Arial Narrow" w:hAnsi="Arial Narrow" w:cs="Arial"/>
                <w:bCs/>
                <w:sz w:val="26"/>
                <w:szCs w:val="26"/>
              </w:rPr>
              <w:t>N.A., as the plots are internally amalgamated and irregular in shape.</w:t>
            </w:r>
          </w:p>
        </w:tc>
      </w:tr>
      <w:tr w:rsidR="001C1CAC" w:rsidRPr="008E440C" w14:paraId="1889A1C7"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F73BFB0" w14:textId="77777777" w:rsidR="006F2051" w:rsidRPr="008E440C" w:rsidRDefault="006F2051" w:rsidP="00963261">
            <w:pPr>
              <w:spacing w:line="276" w:lineRule="auto"/>
              <w:jc w:val="both"/>
              <w:rPr>
                <w:sz w:val="26"/>
                <w:szCs w:val="26"/>
              </w:rPr>
            </w:pPr>
          </w:p>
        </w:tc>
        <w:tc>
          <w:tcPr>
            <w:tcW w:w="2017" w:type="pct"/>
            <w:gridSpan w:val="4"/>
          </w:tcPr>
          <w:p w14:paraId="468DC709" w14:textId="77777777" w:rsidR="006F2051" w:rsidRPr="008E440C" w:rsidRDefault="006F2051" w:rsidP="00963261">
            <w:pPr>
              <w:spacing w:line="276" w:lineRule="auto"/>
              <w:jc w:val="both"/>
              <w:rPr>
                <w:rFonts w:cs="TTFFB52530t00"/>
                <w:sz w:val="26"/>
                <w:szCs w:val="26"/>
              </w:rPr>
            </w:pPr>
          </w:p>
        </w:tc>
        <w:tc>
          <w:tcPr>
            <w:tcW w:w="150" w:type="pct"/>
          </w:tcPr>
          <w:p w14:paraId="4819871A" w14:textId="77777777" w:rsidR="006F2051" w:rsidRPr="008E440C" w:rsidRDefault="006F2051" w:rsidP="00963261">
            <w:pPr>
              <w:spacing w:line="276" w:lineRule="auto"/>
              <w:rPr>
                <w:sz w:val="26"/>
                <w:szCs w:val="26"/>
              </w:rPr>
            </w:pPr>
          </w:p>
        </w:tc>
        <w:tc>
          <w:tcPr>
            <w:tcW w:w="1358" w:type="pct"/>
            <w:gridSpan w:val="2"/>
          </w:tcPr>
          <w:p w14:paraId="1660BA54"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 xml:space="preserve">A                                           </w:t>
            </w:r>
          </w:p>
          <w:p w14:paraId="17D8DFBE"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As per the Deed</w:t>
            </w:r>
          </w:p>
        </w:tc>
        <w:tc>
          <w:tcPr>
            <w:tcW w:w="1123" w:type="pct"/>
          </w:tcPr>
          <w:p w14:paraId="760C2A7A"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B</w:t>
            </w:r>
          </w:p>
          <w:p w14:paraId="4BC67BD6"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Actuals</w:t>
            </w:r>
          </w:p>
        </w:tc>
      </w:tr>
      <w:tr w:rsidR="00AD5A0C" w:rsidRPr="008E440C" w14:paraId="1D2AFDDC" w14:textId="6C5CF5BA" w:rsidTr="00E95D0F">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3100B62" w14:textId="77777777" w:rsidR="00AD5A0C" w:rsidRPr="008E440C" w:rsidRDefault="00AD5A0C" w:rsidP="00963261">
            <w:pPr>
              <w:spacing w:line="276" w:lineRule="auto"/>
              <w:jc w:val="both"/>
              <w:rPr>
                <w:sz w:val="26"/>
                <w:szCs w:val="26"/>
              </w:rPr>
            </w:pPr>
          </w:p>
        </w:tc>
        <w:tc>
          <w:tcPr>
            <w:tcW w:w="2017" w:type="pct"/>
            <w:gridSpan w:val="4"/>
          </w:tcPr>
          <w:p w14:paraId="4991A25E" w14:textId="58DCF542" w:rsidR="00AD5A0C" w:rsidRPr="006713EA" w:rsidRDefault="00AD5A0C" w:rsidP="00963261">
            <w:pPr>
              <w:spacing w:line="276" w:lineRule="auto"/>
              <w:jc w:val="both"/>
              <w:rPr>
                <w:rFonts w:ascii="Arial Narrow" w:hAnsi="Arial Narrow" w:cs="Arial"/>
                <w:bCs/>
                <w:sz w:val="26"/>
                <w:szCs w:val="26"/>
              </w:rPr>
            </w:pPr>
            <w:r w:rsidRPr="006713EA">
              <w:rPr>
                <w:rFonts w:ascii="Arial Narrow" w:hAnsi="Arial Narrow" w:cs="Arial"/>
                <w:bCs/>
                <w:sz w:val="26"/>
                <w:szCs w:val="26"/>
              </w:rPr>
              <w:t>North</w:t>
            </w:r>
          </w:p>
        </w:tc>
        <w:tc>
          <w:tcPr>
            <w:tcW w:w="150" w:type="pct"/>
          </w:tcPr>
          <w:p w14:paraId="730EBC0C" w14:textId="77777777" w:rsidR="00AD5A0C" w:rsidRPr="008E440C" w:rsidRDefault="00AD5A0C" w:rsidP="00963261">
            <w:pPr>
              <w:spacing w:line="276" w:lineRule="auto"/>
              <w:rPr>
                <w:sz w:val="26"/>
                <w:szCs w:val="26"/>
              </w:rPr>
            </w:pPr>
            <w:r w:rsidRPr="008E440C">
              <w:rPr>
                <w:sz w:val="26"/>
                <w:szCs w:val="26"/>
              </w:rPr>
              <w:t>:</w:t>
            </w:r>
          </w:p>
        </w:tc>
        <w:tc>
          <w:tcPr>
            <w:tcW w:w="1358" w:type="pct"/>
            <w:gridSpan w:val="2"/>
            <w:tcBorders>
              <w:top w:val="single" w:sz="4" w:space="0" w:color="ED7D31" w:themeColor="accent2"/>
              <w:bottom w:val="single" w:sz="4" w:space="0" w:color="ED7D31" w:themeColor="accent2"/>
              <w:right w:val="single" w:sz="4" w:space="0" w:color="ED7D31" w:themeColor="accent2"/>
            </w:tcBorders>
          </w:tcPr>
          <w:p w14:paraId="175118A4" w14:textId="650826A9" w:rsidR="00AD5A0C" w:rsidRPr="008E440C" w:rsidRDefault="00E95D0F" w:rsidP="008C316D">
            <w:pPr>
              <w:spacing w:line="276" w:lineRule="auto"/>
              <w:rPr>
                <w:sz w:val="26"/>
                <w:szCs w:val="26"/>
              </w:rPr>
            </w:pPr>
            <w:r>
              <w:rPr>
                <w:rFonts w:ascii="Arial Narrow" w:hAnsi="Arial Narrow"/>
                <w:sz w:val="26"/>
                <w:szCs w:val="26"/>
              </w:rPr>
              <w:t>Plot No. 20</w:t>
            </w:r>
          </w:p>
        </w:tc>
        <w:tc>
          <w:tcPr>
            <w:tcW w:w="1123" w:type="pct"/>
            <w:tcBorders>
              <w:top w:val="single" w:sz="4" w:space="0" w:color="ED7D31" w:themeColor="accent2"/>
              <w:left w:val="single" w:sz="4" w:space="0" w:color="ED7D31" w:themeColor="accent2"/>
              <w:bottom w:val="single" w:sz="4" w:space="0" w:color="ED7D31" w:themeColor="accent2"/>
            </w:tcBorders>
          </w:tcPr>
          <w:p w14:paraId="454BD17D" w14:textId="58EA06DB" w:rsidR="00AD5A0C" w:rsidRPr="008E440C" w:rsidRDefault="00E95D0F" w:rsidP="008C316D">
            <w:pPr>
              <w:spacing w:line="276" w:lineRule="auto"/>
              <w:rPr>
                <w:sz w:val="26"/>
                <w:szCs w:val="26"/>
              </w:rPr>
            </w:pPr>
            <w:r>
              <w:rPr>
                <w:rFonts w:ascii="Arial Narrow" w:hAnsi="Arial Narrow"/>
                <w:sz w:val="26"/>
                <w:szCs w:val="26"/>
              </w:rPr>
              <w:t>Plot No. 20</w:t>
            </w:r>
          </w:p>
        </w:tc>
      </w:tr>
      <w:tr w:rsidR="00E95D0F" w:rsidRPr="008E440C" w14:paraId="54982E76" w14:textId="1F535FE2" w:rsidTr="00E95D0F">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5598FD4" w14:textId="77777777" w:rsidR="00E95D0F" w:rsidRPr="008E440C" w:rsidRDefault="00E95D0F" w:rsidP="00E95D0F">
            <w:pPr>
              <w:spacing w:line="276" w:lineRule="auto"/>
              <w:jc w:val="both"/>
              <w:rPr>
                <w:sz w:val="26"/>
                <w:szCs w:val="26"/>
              </w:rPr>
            </w:pPr>
          </w:p>
        </w:tc>
        <w:tc>
          <w:tcPr>
            <w:tcW w:w="2017" w:type="pct"/>
            <w:gridSpan w:val="4"/>
          </w:tcPr>
          <w:p w14:paraId="27EF869E" w14:textId="77777777" w:rsidR="00E95D0F" w:rsidRPr="006713EA" w:rsidRDefault="00E95D0F" w:rsidP="00E95D0F">
            <w:pPr>
              <w:spacing w:line="276" w:lineRule="auto"/>
              <w:jc w:val="both"/>
              <w:rPr>
                <w:rFonts w:cs="Arial"/>
                <w:bCs/>
                <w:sz w:val="26"/>
                <w:szCs w:val="26"/>
              </w:rPr>
            </w:pPr>
            <w:r w:rsidRPr="006713EA">
              <w:rPr>
                <w:rFonts w:cs="Arial"/>
                <w:bCs/>
                <w:sz w:val="26"/>
                <w:szCs w:val="26"/>
              </w:rPr>
              <w:t xml:space="preserve">South </w:t>
            </w:r>
          </w:p>
        </w:tc>
        <w:tc>
          <w:tcPr>
            <w:tcW w:w="150" w:type="pct"/>
            <w:tcBorders>
              <w:bottom w:val="single" w:sz="4" w:space="0" w:color="ED7D31" w:themeColor="accent2"/>
            </w:tcBorders>
          </w:tcPr>
          <w:p w14:paraId="2B0C23A2" w14:textId="77777777" w:rsidR="00E95D0F" w:rsidRPr="008E440C" w:rsidRDefault="00E95D0F" w:rsidP="00E95D0F">
            <w:pPr>
              <w:spacing w:line="276" w:lineRule="auto"/>
              <w:rPr>
                <w:sz w:val="26"/>
                <w:szCs w:val="26"/>
              </w:rPr>
            </w:pPr>
            <w:r w:rsidRPr="008E440C">
              <w:rPr>
                <w:sz w:val="26"/>
                <w:szCs w:val="26"/>
              </w:rPr>
              <w:t>:</w:t>
            </w:r>
          </w:p>
        </w:tc>
        <w:tc>
          <w:tcPr>
            <w:tcW w:w="1358" w:type="pct"/>
            <w:gridSpan w:val="2"/>
            <w:tcBorders>
              <w:top w:val="single" w:sz="4" w:space="0" w:color="ED7D31" w:themeColor="accent2"/>
              <w:bottom w:val="single" w:sz="4" w:space="0" w:color="ED7D31" w:themeColor="accent2"/>
              <w:right w:val="single" w:sz="4" w:space="0" w:color="ED7D31" w:themeColor="accent2"/>
            </w:tcBorders>
          </w:tcPr>
          <w:p w14:paraId="0BBFB53A" w14:textId="7124793B" w:rsidR="00E95D0F" w:rsidRPr="008E440C" w:rsidRDefault="00E95D0F" w:rsidP="00E95D0F">
            <w:pPr>
              <w:spacing w:line="276" w:lineRule="auto"/>
              <w:rPr>
                <w:sz w:val="26"/>
                <w:szCs w:val="26"/>
              </w:rPr>
            </w:pPr>
            <w:r w:rsidRPr="00A74CCC">
              <w:rPr>
                <w:sz w:val="26"/>
                <w:szCs w:val="26"/>
              </w:rPr>
              <w:t xml:space="preserve">Proposed Road </w:t>
            </w:r>
          </w:p>
        </w:tc>
        <w:tc>
          <w:tcPr>
            <w:tcW w:w="1123" w:type="pct"/>
            <w:tcBorders>
              <w:top w:val="single" w:sz="4" w:space="0" w:color="ED7D31" w:themeColor="accent2"/>
              <w:left w:val="single" w:sz="4" w:space="0" w:color="ED7D31" w:themeColor="accent2"/>
              <w:bottom w:val="single" w:sz="4" w:space="0" w:color="ED7D31" w:themeColor="accent2"/>
            </w:tcBorders>
          </w:tcPr>
          <w:p w14:paraId="5C921C85" w14:textId="36B4C078" w:rsidR="00E95D0F" w:rsidRPr="008E440C" w:rsidRDefault="00E95D0F" w:rsidP="00E95D0F">
            <w:pPr>
              <w:spacing w:line="276" w:lineRule="auto"/>
              <w:rPr>
                <w:sz w:val="26"/>
                <w:szCs w:val="26"/>
              </w:rPr>
            </w:pPr>
            <w:r w:rsidRPr="00A74CCC">
              <w:rPr>
                <w:sz w:val="26"/>
                <w:szCs w:val="26"/>
              </w:rPr>
              <w:t xml:space="preserve">Proposed Road </w:t>
            </w:r>
          </w:p>
        </w:tc>
      </w:tr>
      <w:tr w:rsidR="00AD5A0C" w:rsidRPr="008A4352" w14:paraId="227AA17C" w14:textId="21AC538F" w:rsidTr="00E95D0F">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D3B4E24" w14:textId="77777777" w:rsidR="00AD5A0C" w:rsidRPr="008E440C" w:rsidRDefault="00AD5A0C" w:rsidP="00963261">
            <w:pPr>
              <w:spacing w:line="276" w:lineRule="auto"/>
              <w:jc w:val="both"/>
              <w:rPr>
                <w:sz w:val="26"/>
                <w:szCs w:val="26"/>
              </w:rPr>
            </w:pPr>
          </w:p>
        </w:tc>
        <w:tc>
          <w:tcPr>
            <w:tcW w:w="2017" w:type="pct"/>
            <w:gridSpan w:val="4"/>
          </w:tcPr>
          <w:p w14:paraId="17319CCA" w14:textId="77777777" w:rsidR="00AD5A0C" w:rsidRPr="006713EA" w:rsidRDefault="00AD5A0C" w:rsidP="00963261">
            <w:pPr>
              <w:spacing w:line="276" w:lineRule="auto"/>
              <w:jc w:val="both"/>
              <w:rPr>
                <w:rFonts w:ascii="Arial Narrow" w:hAnsi="Arial Narrow" w:cs="Arial"/>
                <w:bCs/>
                <w:sz w:val="26"/>
                <w:szCs w:val="26"/>
              </w:rPr>
            </w:pPr>
            <w:r w:rsidRPr="006713EA">
              <w:rPr>
                <w:rFonts w:ascii="Arial Narrow" w:hAnsi="Arial Narrow" w:cs="Arial"/>
                <w:bCs/>
                <w:sz w:val="26"/>
                <w:szCs w:val="26"/>
              </w:rPr>
              <w:t>East</w:t>
            </w:r>
          </w:p>
        </w:tc>
        <w:tc>
          <w:tcPr>
            <w:tcW w:w="150" w:type="pct"/>
            <w:tcBorders>
              <w:top w:val="single" w:sz="4" w:space="0" w:color="ED7D31" w:themeColor="accent2"/>
            </w:tcBorders>
          </w:tcPr>
          <w:p w14:paraId="65589F76" w14:textId="77777777" w:rsidR="00AD5A0C" w:rsidRPr="008E440C" w:rsidRDefault="00AD5A0C" w:rsidP="00963261">
            <w:pPr>
              <w:spacing w:line="276" w:lineRule="auto"/>
              <w:rPr>
                <w:sz w:val="26"/>
                <w:szCs w:val="26"/>
              </w:rPr>
            </w:pPr>
            <w:r w:rsidRPr="008E440C">
              <w:rPr>
                <w:sz w:val="26"/>
                <w:szCs w:val="26"/>
              </w:rPr>
              <w:t>:</w:t>
            </w:r>
          </w:p>
        </w:tc>
        <w:tc>
          <w:tcPr>
            <w:tcW w:w="1358" w:type="pct"/>
            <w:gridSpan w:val="2"/>
            <w:tcBorders>
              <w:top w:val="single" w:sz="4" w:space="0" w:color="ED7D31" w:themeColor="accent2"/>
              <w:bottom w:val="single" w:sz="4" w:space="0" w:color="ED7D31" w:themeColor="accent2"/>
              <w:right w:val="single" w:sz="4" w:space="0" w:color="ED7D31" w:themeColor="accent2"/>
            </w:tcBorders>
          </w:tcPr>
          <w:p w14:paraId="13EA66E8" w14:textId="7D632868" w:rsidR="00AD5A0C" w:rsidRPr="008A4352" w:rsidRDefault="00E95D0F" w:rsidP="008C316D">
            <w:pPr>
              <w:spacing w:line="276" w:lineRule="auto"/>
              <w:rPr>
                <w:sz w:val="26"/>
                <w:szCs w:val="26"/>
                <w:lang w:val="de-DE"/>
              </w:rPr>
            </w:pPr>
            <w:r>
              <w:rPr>
                <w:rFonts w:ascii="Arial Narrow" w:hAnsi="Arial Narrow"/>
                <w:sz w:val="26"/>
                <w:szCs w:val="26"/>
              </w:rPr>
              <w:t>Plot No. E – 165, 166, 167 &amp; 168</w:t>
            </w:r>
          </w:p>
        </w:tc>
        <w:tc>
          <w:tcPr>
            <w:tcW w:w="1123" w:type="pct"/>
            <w:tcBorders>
              <w:top w:val="single" w:sz="4" w:space="0" w:color="ED7D31" w:themeColor="accent2"/>
              <w:left w:val="single" w:sz="4" w:space="0" w:color="ED7D31" w:themeColor="accent2"/>
              <w:bottom w:val="single" w:sz="4" w:space="0" w:color="ED7D31" w:themeColor="accent2"/>
            </w:tcBorders>
          </w:tcPr>
          <w:p w14:paraId="6B0E5157" w14:textId="2F21203C" w:rsidR="00AD5A0C" w:rsidRPr="008A4352" w:rsidRDefault="00E95D0F" w:rsidP="008C316D">
            <w:pPr>
              <w:spacing w:line="276" w:lineRule="auto"/>
              <w:rPr>
                <w:sz w:val="26"/>
                <w:szCs w:val="26"/>
                <w:lang w:val="de-DE"/>
              </w:rPr>
            </w:pPr>
            <w:r>
              <w:rPr>
                <w:rFonts w:ascii="Arial Narrow" w:hAnsi="Arial Narrow"/>
                <w:sz w:val="26"/>
                <w:szCs w:val="26"/>
              </w:rPr>
              <w:t>Plot No. E – 165, 166, 167 &amp; 168</w:t>
            </w:r>
          </w:p>
        </w:tc>
      </w:tr>
      <w:tr w:rsidR="00AD5A0C" w:rsidRPr="008E440C" w14:paraId="12ACF4FE" w14:textId="4E5EB8CA" w:rsidTr="00E95D0F">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591C54C" w14:textId="77777777" w:rsidR="00AD5A0C" w:rsidRPr="008A4352" w:rsidRDefault="00AD5A0C" w:rsidP="00963261">
            <w:pPr>
              <w:spacing w:line="276" w:lineRule="auto"/>
              <w:jc w:val="both"/>
              <w:rPr>
                <w:sz w:val="26"/>
                <w:szCs w:val="26"/>
                <w:lang w:val="de-DE"/>
              </w:rPr>
            </w:pPr>
          </w:p>
        </w:tc>
        <w:tc>
          <w:tcPr>
            <w:tcW w:w="2017" w:type="pct"/>
            <w:gridSpan w:val="4"/>
          </w:tcPr>
          <w:p w14:paraId="544AD7BD" w14:textId="77777777" w:rsidR="00AD5A0C" w:rsidRPr="006713EA" w:rsidRDefault="00AD5A0C" w:rsidP="00963261">
            <w:pPr>
              <w:spacing w:line="276" w:lineRule="auto"/>
              <w:jc w:val="both"/>
              <w:rPr>
                <w:rFonts w:cs="Arial"/>
                <w:bCs/>
                <w:sz w:val="26"/>
                <w:szCs w:val="26"/>
              </w:rPr>
            </w:pPr>
            <w:r w:rsidRPr="006713EA">
              <w:rPr>
                <w:rFonts w:cs="Arial"/>
                <w:bCs/>
                <w:sz w:val="26"/>
                <w:szCs w:val="26"/>
              </w:rPr>
              <w:t>West</w:t>
            </w:r>
          </w:p>
        </w:tc>
        <w:tc>
          <w:tcPr>
            <w:tcW w:w="150" w:type="pct"/>
          </w:tcPr>
          <w:p w14:paraId="56435369" w14:textId="77777777" w:rsidR="00AD5A0C" w:rsidRPr="008E440C" w:rsidRDefault="00AD5A0C" w:rsidP="00963261">
            <w:pPr>
              <w:spacing w:line="276" w:lineRule="auto"/>
              <w:rPr>
                <w:sz w:val="26"/>
                <w:szCs w:val="26"/>
              </w:rPr>
            </w:pPr>
            <w:r w:rsidRPr="008E440C">
              <w:rPr>
                <w:sz w:val="26"/>
                <w:szCs w:val="26"/>
              </w:rPr>
              <w:t>:</w:t>
            </w:r>
          </w:p>
        </w:tc>
        <w:tc>
          <w:tcPr>
            <w:tcW w:w="1358" w:type="pct"/>
            <w:gridSpan w:val="2"/>
            <w:tcBorders>
              <w:top w:val="single" w:sz="4" w:space="0" w:color="ED7D31" w:themeColor="accent2"/>
              <w:right w:val="single" w:sz="4" w:space="0" w:color="ED7D31" w:themeColor="accent2"/>
            </w:tcBorders>
          </w:tcPr>
          <w:p w14:paraId="6FE3D69B" w14:textId="18600AE9" w:rsidR="00AD5A0C" w:rsidRPr="008E440C" w:rsidRDefault="00E95D0F" w:rsidP="008C316D">
            <w:pPr>
              <w:spacing w:line="276" w:lineRule="auto"/>
              <w:rPr>
                <w:sz w:val="26"/>
                <w:szCs w:val="26"/>
              </w:rPr>
            </w:pPr>
            <w:r>
              <w:rPr>
                <w:sz w:val="26"/>
                <w:szCs w:val="26"/>
              </w:rPr>
              <w:t>KIADB Road</w:t>
            </w:r>
          </w:p>
        </w:tc>
        <w:tc>
          <w:tcPr>
            <w:tcW w:w="1123" w:type="pct"/>
            <w:tcBorders>
              <w:top w:val="single" w:sz="4" w:space="0" w:color="ED7D31" w:themeColor="accent2"/>
              <w:left w:val="single" w:sz="4" w:space="0" w:color="ED7D31" w:themeColor="accent2"/>
            </w:tcBorders>
          </w:tcPr>
          <w:p w14:paraId="22E40BFB" w14:textId="47FC2659" w:rsidR="00AD5A0C" w:rsidRPr="008E440C" w:rsidRDefault="00017EEC" w:rsidP="008C316D">
            <w:pPr>
              <w:spacing w:line="276" w:lineRule="auto"/>
              <w:rPr>
                <w:sz w:val="26"/>
                <w:szCs w:val="26"/>
              </w:rPr>
            </w:pPr>
            <w:r w:rsidRPr="00A02A97">
              <w:rPr>
                <w:rFonts w:cs="Arial"/>
                <w:bCs/>
                <w:sz w:val="26"/>
                <w:szCs w:val="26"/>
              </w:rPr>
              <w:t xml:space="preserve">Bommasandra </w:t>
            </w:r>
            <w:proofErr w:type="spellStart"/>
            <w:r w:rsidRPr="00A02A97">
              <w:rPr>
                <w:rFonts w:cs="Arial"/>
                <w:bCs/>
                <w:sz w:val="26"/>
                <w:szCs w:val="26"/>
              </w:rPr>
              <w:t>Jigani</w:t>
            </w:r>
            <w:proofErr w:type="spellEnd"/>
            <w:r w:rsidRPr="00A02A97">
              <w:rPr>
                <w:rFonts w:cs="Arial"/>
                <w:bCs/>
                <w:sz w:val="26"/>
                <w:szCs w:val="26"/>
              </w:rPr>
              <w:t xml:space="preserve"> Link Road</w:t>
            </w:r>
          </w:p>
        </w:tc>
      </w:tr>
      <w:tr w:rsidR="006F2051" w:rsidRPr="008E440C" w14:paraId="0F44D18E"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03F7158" w14:textId="77777777" w:rsidR="006F2051" w:rsidRPr="008E440C" w:rsidRDefault="006F2051" w:rsidP="00963261">
            <w:pPr>
              <w:spacing w:line="276" w:lineRule="auto"/>
              <w:jc w:val="both"/>
              <w:rPr>
                <w:sz w:val="26"/>
                <w:szCs w:val="26"/>
              </w:rPr>
            </w:pPr>
            <w:r w:rsidRPr="008E440C">
              <w:rPr>
                <w:sz w:val="26"/>
                <w:szCs w:val="26"/>
              </w:rPr>
              <w:t>14.2</w:t>
            </w:r>
          </w:p>
        </w:tc>
        <w:tc>
          <w:tcPr>
            <w:tcW w:w="2017" w:type="pct"/>
            <w:gridSpan w:val="4"/>
          </w:tcPr>
          <w:p w14:paraId="6CEBF1DE" w14:textId="77777777" w:rsidR="006F2051" w:rsidRPr="006713EA" w:rsidRDefault="006F2051" w:rsidP="00963261">
            <w:pPr>
              <w:spacing w:line="276" w:lineRule="auto"/>
              <w:jc w:val="both"/>
              <w:rPr>
                <w:rFonts w:ascii="Arial Narrow" w:hAnsi="Arial Narrow" w:cs="Arial"/>
                <w:bCs/>
                <w:sz w:val="26"/>
                <w:szCs w:val="26"/>
              </w:rPr>
            </w:pPr>
            <w:r w:rsidRPr="006713EA">
              <w:rPr>
                <w:rFonts w:ascii="Arial Narrow" w:hAnsi="Arial Narrow" w:cs="Arial"/>
                <w:bCs/>
                <w:sz w:val="26"/>
                <w:szCs w:val="26"/>
              </w:rPr>
              <w:t xml:space="preserve">Latitude, Longitude &amp; Co-ordinates of property </w:t>
            </w:r>
          </w:p>
        </w:tc>
        <w:tc>
          <w:tcPr>
            <w:tcW w:w="150" w:type="pct"/>
          </w:tcPr>
          <w:p w14:paraId="32AAB4A1" w14:textId="77777777" w:rsidR="006F2051" w:rsidRPr="006713EA" w:rsidRDefault="006F2051" w:rsidP="00963261">
            <w:pPr>
              <w:spacing w:line="276" w:lineRule="auto"/>
              <w:rPr>
                <w:sz w:val="26"/>
                <w:szCs w:val="26"/>
              </w:rPr>
            </w:pPr>
            <w:r w:rsidRPr="006713EA">
              <w:rPr>
                <w:sz w:val="26"/>
                <w:szCs w:val="26"/>
              </w:rPr>
              <w:t>:</w:t>
            </w:r>
          </w:p>
        </w:tc>
        <w:tc>
          <w:tcPr>
            <w:tcW w:w="2481" w:type="pct"/>
            <w:gridSpan w:val="3"/>
          </w:tcPr>
          <w:p w14:paraId="59E05C61" w14:textId="7666B5AF" w:rsidR="006F2051" w:rsidRPr="006713EA" w:rsidRDefault="003B4B7A" w:rsidP="00963261">
            <w:pPr>
              <w:spacing w:line="276" w:lineRule="auto"/>
              <w:jc w:val="both"/>
              <w:rPr>
                <w:rFonts w:cs="Arial"/>
                <w:b/>
                <w:bCs/>
                <w:sz w:val="26"/>
                <w:szCs w:val="26"/>
              </w:rPr>
            </w:pPr>
            <w:r w:rsidRPr="003B4B7A">
              <w:rPr>
                <w:rFonts w:ascii="Arial Narrow" w:eastAsia="Times New Roman" w:hAnsi="Arial Narrow" w:cs="Times New Roman"/>
                <w:b/>
                <w:bCs/>
                <w:sz w:val="26"/>
                <w:szCs w:val="26"/>
                <w:lang w:val="en-US"/>
              </w:rPr>
              <w:t>12°47'34.2"N 77°39'32.3"E</w:t>
            </w:r>
          </w:p>
        </w:tc>
      </w:tr>
      <w:tr w:rsidR="006F2051" w:rsidRPr="008E440C" w14:paraId="41848061"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E27DFAB" w14:textId="77777777" w:rsidR="006F2051" w:rsidRPr="008E440C" w:rsidRDefault="006F2051" w:rsidP="00963261">
            <w:pPr>
              <w:spacing w:line="276" w:lineRule="auto"/>
              <w:jc w:val="both"/>
              <w:rPr>
                <w:sz w:val="26"/>
                <w:szCs w:val="26"/>
              </w:rPr>
            </w:pPr>
            <w:r w:rsidRPr="008E440C">
              <w:rPr>
                <w:sz w:val="26"/>
                <w:szCs w:val="26"/>
              </w:rPr>
              <w:t>14.</w:t>
            </w:r>
          </w:p>
        </w:tc>
        <w:tc>
          <w:tcPr>
            <w:tcW w:w="2017" w:type="pct"/>
            <w:gridSpan w:val="4"/>
          </w:tcPr>
          <w:p w14:paraId="3ABC8DF8" w14:textId="77777777" w:rsidR="006F2051" w:rsidRPr="006713EA" w:rsidRDefault="006F2051" w:rsidP="00963261">
            <w:pPr>
              <w:spacing w:line="276" w:lineRule="auto"/>
              <w:jc w:val="both"/>
              <w:rPr>
                <w:rFonts w:cs="Arial"/>
                <w:bCs/>
                <w:sz w:val="26"/>
                <w:szCs w:val="26"/>
              </w:rPr>
            </w:pPr>
            <w:r w:rsidRPr="006713EA">
              <w:rPr>
                <w:rFonts w:cs="Arial"/>
                <w:bCs/>
                <w:sz w:val="26"/>
                <w:szCs w:val="26"/>
              </w:rPr>
              <w:t>Extent of the site</w:t>
            </w:r>
          </w:p>
        </w:tc>
        <w:tc>
          <w:tcPr>
            <w:tcW w:w="150" w:type="pct"/>
          </w:tcPr>
          <w:p w14:paraId="6E9F3DAE" w14:textId="77777777" w:rsidR="006F2051" w:rsidRPr="006713EA" w:rsidRDefault="006F2051" w:rsidP="00963261">
            <w:pPr>
              <w:spacing w:line="276" w:lineRule="auto"/>
              <w:rPr>
                <w:sz w:val="26"/>
                <w:szCs w:val="26"/>
              </w:rPr>
            </w:pPr>
            <w:r w:rsidRPr="006713EA">
              <w:rPr>
                <w:sz w:val="26"/>
                <w:szCs w:val="26"/>
              </w:rPr>
              <w:t>:</w:t>
            </w:r>
          </w:p>
        </w:tc>
        <w:tc>
          <w:tcPr>
            <w:tcW w:w="2481" w:type="pct"/>
            <w:gridSpan w:val="3"/>
            <w:vMerge w:val="restart"/>
          </w:tcPr>
          <w:p w14:paraId="6E0E2D33" w14:textId="5A50AC63" w:rsidR="006F2051" w:rsidRPr="00146CB4" w:rsidRDefault="006F2051" w:rsidP="00963261">
            <w:pPr>
              <w:pStyle w:val="Default"/>
              <w:spacing w:line="276" w:lineRule="auto"/>
              <w:jc w:val="both"/>
              <w:rPr>
                <w:rFonts w:ascii="Arial Narrow" w:hAnsi="Arial Narrow" w:cs="Arial"/>
                <w:color w:val="FF0000"/>
                <w:sz w:val="26"/>
                <w:szCs w:val="26"/>
              </w:rPr>
            </w:pPr>
            <w:r w:rsidRPr="00DE4941">
              <w:rPr>
                <w:rFonts w:ascii="Arial Narrow" w:hAnsi="Arial Narrow" w:cs="Arial"/>
                <w:color w:val="auto"/>
                <w:sz w:val="26"/>
                <w:szCs w:val="26"/>
              </w:rPr>
              <w:t xml:space="preserve">Plot area = </w:t>
            </w:r>
            <w:r w:rsidR="00DE4941" w:rsidRPr="00DE4941">
              <w:rPr>
                <w:rFonts w:ascii="Arial Narrow" w:hAnsi="Arial Narrow" w:cs="Arial"/>
                <w:color w:val="auto"/>
                <w:sz w:val="26"/>
                <w:szCs w:val="26"/>
              </w:rPr>
              <w:t xml:space="preserve">24,286 </w:t>
            </w:r>
            <w:r w:rsidR="00DE4941" w:rsidRPr="00E839E2">
              <w:rPr>
                <w:rFonts w:ascii="Arial Narrow" w:hAnsi="Arial Narrow" w:cs="Arial"/>
                <w:sz w:val="26"/>
                <w:szCs w:val="26"/>
              </w:rPr>
              <w:t xml:space="preserve">sq.mt.  </w:t>
            </w:r>
          </w:p>
          <w:p w14:paraId="30E8FA6F" w14:textId="06A01C4F" w:rsidR="006F2051" w:rsidRPr="00D811E3" w:rsidRDefault="006F2051" w:rsidP="00963261">
            <w:pPr>
              <w:pStyle w:val="Default"/>
              <w:spacing w:line="276" w:lineRule="auto"/>
              <w:jc w:val="both"/>
              <w:rPr>
                <w:rFonts w:ascii="Arial Narrow" w:hAnsi="Arial Narrow" w:cs="Arial"/>
                <w:color w:val="auto"/>
                <w:sz w:val="26"/>
                <w:szCs w:val="26"/>
              </w:rPr>
            </w:pPr>
            <w:r w:rsidRPr="00D811E3">
              <w:rPr>
                <w:rFonts w:ascii="Arial Narrow" w:hAnsi="Arial Narrow" w:cs="Arial"/>
                <w:color w:val="auto"/>
                <w:sz w:val="26"/>
                <w:szCs w:val="26"/>
              </w:rPr>
              <w:t xml:space="preserve">(Area as per </w:t>
            </w:r>
            <w:r w:rsidR="00D811E3">
              <w:rPr>
                <w:rFonts w:ascii="Arial Narrow" w:hAnsi="Arial Narrow" w:cs="Arial"/>
                <w:color w:val="auto"/>
                <w:sz w:val="26"/>
                <w:szCs w:val="26"/>
              </w:rPr>
              <w:t xml:space="preserve">Sale </w:t>
            </w:r>
            <w:r w:rsidR="00995EA2" w:rsidRPr="00D811E3">
              <w:rPr>
                <w:rFonts w:ascii="Arial Narrow" w:hAnsi="Arial Narrow" w:cs="Arial"/>
                <w:color w:val="auto"/>
                <w:sz w:val="26"/>
                <w:szCs w:val="26"/>
              </w:rPr>
              <w:t>Deed</w:t>
            </w:r>
            <w:r w:rsidR="006713EA" w:rsidRPr="00D811E3">
              <w:rPr>
                <w:rFonts w:ascii="Arial Narrow" w:hAnsi="Arial Narrow" w:cs="Arial"/>
                <w:color w:val="auto"/>
                <w:sz w:val="26"/>
                <w:szCs w:val="26"/>
              </w:rPr>
              <w:t xml:space="preserve"> &amp; </w:t>
            </w:r>
            <w:r w:rsidR="007C0647" w:rsidRPr="00D811E3">
              <w:rPr>
                <w:rFonts w:ascii="Arial Narrow" w:hAnsi="Arial Narrow" w:cs="Arial"/>
                <w:sz w:val="26"/>
                <w:szCs w:val="26"/>
              </w:rPr>
              <w:t xml:space="preserve">Approved </w:t>
            </w:r>
            <w:r w:rsidR="007C0647">
              <w:rPr>
                <w:rFonts w:ascii="Arial Narrow" w:hAnsi="Arial Narrow" w:cs="Arial"/>
                <w:sz w:val="26"/>
                <w:szCs w:val="26"/>
              </w:rPr>
              <w:t xml:space="preserve">plan </w:t>
            </w:r>
            <w:r w:rsidR="007C0647">
              <w:rPr>
                <w:rFonts w:ascii="Arial Narrow" w:hAnsi="Arial Narrow" w:cs="Arial"/>
                <w:color w:val="auto"/>
                <w:sz w:val="26"/>
                <w:szCs w:val="26"/>
              </w:rPr>
              <w:t>by Additional Director of Factories and Boiler, Industrial Safety and Health</w:t>
            </w:r>
            <w:r w:rsidRPr="00D811E3">
              <w:rPr>
                <w:rFonts w:ascii="Arial Narrow" w:hAnsi="Arial Narrow" w:cs="Arial"/>
                <w:color w:val="auto"/>
                <w:sz w:val="26"/>
                <w:szCs w:val="26"/>
              </w:rPr>
              <w:t>)</w:t>
            </w:r>
          </w:p>
          <w:p w14:paraId="74DC465E" w14:textId="77777777" w:rsidR="006F2051" w:rsidRPr="006713EA" w:rsidRDefault="006F2051" w:rsidP="00963261">
            <w:pPr>
              <w:pStyle w:val="Default"/>
              <w:spacing w:line="276" w:lineRule="auto"/>
              <w:jc w:val="both"/>
              <w:rPr>
                <w:rFonts w:ascii="Arial Narrow" w:hAnsi="Arial Narrow" w:cs="Arial"/>
                <w:color w:val="000000" w:themeColor="text1"/>
                <w:sz w:val="26"/>
                <w:szCs w:val="26"/>
              </w:rPr>
            </w:pPr>
            <w:r w:rsidRPr="00D811E3">
              <w:rPr>
                <w:rFonts w:ascii="Arial Narrow" w:hAnsi="Arial Narrow" w:cs="Arial"/>
                <w:color w:val="auto"/>
                <w:sz w:val="26"/>
                <w:szCs w:val="26"/>
              </w:rPr>
              <w:t>Structure area = As per Brief Description</w:t>
            </w:r>
          </w:p>
        </w:tc>
      </w:tr>
      <w:tr w:rsidR="006F2051" w:rsidRPr="008E440C" w14:paraId="357E6906"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33DE960" w14:textId="77777777" w:rsidR="006F2051" w:rsidRPr="008E440C" w:rsidRDefault="006F2051" w:rsidP="00963261">
            <w:pPr>
              <w:spacing w:line="276" w:lineRule="auto"/>
              <w:jc w:val="both"/>
              <w:rPr>
                <w:sz w:val="26"/>
                <w:szCs w:val="26"/>
              </w:rPr>
            </w:pPr>
            <w:r w:rsidRPr="008E440C">
              <w:rPr>
                <w:sz w:val="26"/>
                <w:szCs w:val="26"/>
              </w:rPr>
              <w:t>15.</w:t>
            </w:r>
          </w:p>
        </w:tc>
        <w:tc>
          <w:tcPr>
            <w:tcW w:w="2017" w:type="pct"/>
            <w:gridSpan w:val="4"/>
          </w:tcPr>
          <w:p w14:paraId="492EBD13" w14:textId="77777777" w:rsidR="006F2051" w:rsidRPr="006713EA" w:rsidRDefault="006F2051" w:rsidP="00963261">
            <w:pPr>
              <w:spacing w:line="276" w:lineRule="auto"/>
              <w:jc w:val="both"/>
              <w:rPr>
                <w:rFonts w:ascii="Arial Narrow" w:hAnsi="Arial Narrow" w:cs="Arial"/>
                <w:bCs/>
                <w:sz w:val="26"/>
                <w:szCs w:val="26"/>
              </w:rPr>
            </w:pPr>
            <w:r w:rsidRPr="006713EA">
              <w:rPr>
                <w:rFonts w:ascii="Arial Narrow" w:hAnsi="Arial Narrow" w:cs="Arial"/>
                <w:bCs/>
                <w:sz w:val="26"/>
                <w:szCs w:val="26"/>
              </w:rPr>
              <w:t>Extent of the site considered for Valuation (least of 14A&amp; 14B)</w:t>
            </w:r>
          </w:p>
        </w:tc>
        <w:tc>
          <w:tcPr>
            <w:tcW w:w="150" w:type="pct"/>
          </w:tcPr>
          <w:p w14:paraId="21185A65"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vMerge/>
          </w:tcPr>
          <w:p w14:paraId="3E509C06" w14:textId="77777777" w:rsidR="006F2051" w:rsidRPr="008E440C" w:rsidRDefault="006F2051" w:rsidP="00963261">
            <w:pPr>
              <w:spacing w:line="276" w:lineRule="auto"/>
              <w:jc w:val="both"/>
              <w:rPr>
                <w:rFonts w:cs="Arial"/>
                <w:sz w:val="26"/>
                <w:szCs w:val="26"/>
                <w:u w:val="single"/>
              </w:rPr>
            </w:pPr>
          </w:p>
        </w:tc>
      </w:tr>
      <w:tr w:rsidR="006F2051" w:rsidRPr="008E440C" w14:paraId="7C4A9E8D"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D8FD2A9" w14:textId="77777777" w:rsidR="006F2051" w:rsidRPr="008E440C" w:rsidRDefault="006F2051" w:rsidP="00963261">
            <w:pPr>
              <w:spacing w:line="276" w:lineRule="auto"/>
              <w:jc w:val="both"/>
              <w:rPr>
                <w:sz w:val="26"/>
                <w:szCs w:val="26"/>
              </w:rPr>
            </w:pPr>
            <w:r w:rsidRPr="008E440C">
              <w:rPr>
                <w:sz w:val="26"/>
                <w:szCs w:val="26"/>
              </w:rPr>
              <w:t>16</w:t>
            </w:r>
          </w:p>
        </w:tc>
        <w:tc>
          <w:tcPr>
            <w:tcW w:w="2017" w:type="pct"/>
            <w:gridSpan w:val="4"/>
          </w:tcPr>
          <w:p w14:paraId="663BB796" w14:textId="02FAFA3F" w:rsidR="006F2051" w:rsidRPr="006713EA" w:rsidRDefault="006F2051" w:rsidP="003C1641">
            <w:pPr>
              <w:autoSpaceDE w:val="0"/>
              <w:autoSpaceDN w:val="0"/>
              <w:adjustRightInd w:val="0"/>
              <w:spacing w:line="276" w:lineRule="auto"/>
              <w:jc w:val="both"/>
              <w:rPr>
                <w:rFonts w:cs="Arial"/>
                <w:bCs/>
                <w:sz w:val="26"/>
                <w:szCs w:val="26"/>
              </w:rPr>
            </w:pPr>
            <w:r w:rsidRPr="006713EA">
              <w:rPr>
                <w:rFonts w:cs="Arial"/>
                <w:bCs/>
                <w:sz w:val="26"/>
                <w:szCs w:val="26"/>
              </w:rPr>
              <w:t>Whether occupied by the owner / tenant? If occupied by tenant since how long? Rent received per month.</w:t>
            </w:r>
          </w:p>
        </w:tc>
        <w:tc>
          <w:tcPr>
            <w:tcW w:w="150" w:type="pct"/>
          </w:tcPr>
          <w:p w14:paraId="1BFEDB06"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1B252D61" w14:textId="77777777" w:rsidR="006F2051" w:rsidRPr="008E440C" w:rsidRDefault="006F2051" w:rsidP="00963261">
            <w:pPr>
              <w:pStyle w:val="Default"/>
              <w:spacing w:line="276" w:lineRule="auto"/>
              <w:jc w:val="both"/>
              <w:rPr>
                <w:rFonts w:ascii="Arial Narrow" w:hAnsi="Arial Narrow" w:cs="Arial"/>
                <w:sz w:val="26"/>
                <w:szCs w:val="26"/>
              </w:rPr>
            </w:pPr>
            <w:r w:rsidRPr="008E440C">
              <w:rPr>
                <w:rFonts w:ascii="Arial Narrow" w:hAnsi="Arial Narrow" w:cs="Arial"/>
                <w:sz w:val="26"/>
                <w:szCs w:val="26"/>
              </w:rPr>
              <w:t>Owner Occupied</w:t>
            </w:r>
            <w:r w:rsidRPr="008E440C">
              <w:rPr>
                <w:rFonts w:ascii="Arial Narrow" w:hAnsi="Arial Narrow"/>
                <w:sz w:val="26"/>
                <w:szCs w:val="26"/>
              </w:rPr>
              <w:t xml:space="preserve"> </w:t>
            </w:r>
          </w:p>
        </w:tc>
      </w:tr>
      <w:tr w:rsidR="006F2051" w:rsidRPr="008E440C" w14:paraId="4CDFCA62"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5B18FE4" w14:textId="77777777" w:rsidR="006F2051" w:rsidRPr="008E440C" w:rsidRDefault="006F2051" w:rsidP="00963261">
            <w:pPr>
              <w:spacing w:line="276" w:lineRule="auto"/>
              <w:rPr>
                <w:b/>
                <w:sz w:val="26"/>
                <w:szCs w:val="26"/>
              </w:rPr>
            </w:pPr>
            <w:r w:rsidRPr="008E440C">
              <w:rPr>
                <w:b/>
                <w:sz w:val="26"/>
                <w:szCs w:val="26"/>
              </w:rPr>
              <w:t>II</w:t>
            </w:r>
          </w:p>
        </w:tc>
        <w:tc>
          <w:tcPr>
            <w:tcW w:w="2017" w:type="pct"/>
            <w:gridSpan w:val="4"/>
          </w:tcPr>
          <w:p w14:paraId="17EA03A9" w14:textId="77777777" w:rsidR="006F2051" w:rsidRPr="008E440C" w:rsidRDefault="006F2051" w:rsidP="00963261">
            <w:pPr>
              <w:autoSpaceDE w:val="0"/>
              <w:autoSpaceDN w:val="0"/>
              <w:adjustRightInd w:val="0"/>
              <w:spacing w:line="276" w:lineRule="auto"/>
              <w:jc w:val="both"/>
              <w:rPr>
                <w:rFonts w:cs="TTFFB52530t00"/>
                <w:b/>
                <w:sz w:val="26"/>
                <w:szCs w:val="26"/>
              </w:rPr>
            </w:pPr>
            <w:r w:rsidRPr="008E440C">
              <w:rPr>
                <w:rFonts w:cs="Times-Bold"/>
                <w:b/>
                <w:bCs/>
                <w:sz w:val="26"/>
                <w:szCs w:val="26"/>
              </w:rPr>
              <w:t>CHARACTERSTICS OF THE SITE</w:t>
            </w:r>
          </w:p>
        </w:tc>
        <w:tc>
          <w:tcPr>
            <w:tcW w:w="150" w:type="pct"/>
          </w:tcPr>
          <w:p w14:paraId="079B181B" w14:textId="77777777" w:rsidR="006F2051" w:rsidRPr="008E440C" w:rsidRDefault="006F2051" w:rsidP="00963261">
            <w:pPr>
              <w:spacing w:line="276" w:lineRule="auto"/>
              <w:rPr>
                <w:sz w:val="26"/>
                <w:szCs w:val="26"/>
              </w:rPr>
            </w:pPr>
          </w:p>
        </w:tc>
        <w:tc>
          <w:tcPr>
            <w:tcW w:w="2481" w:type="pct"/>
            <w:gridSpan w:val="3"/>
          </w:tcPr>
          <w:p w14:paraId="63F86FA4" w14:textId="77777777" w:rsidR="006F2051" w:rsidRPr="008E440C" w:rsidRDefault="006F2051" w:rsidP="00963261">
            <w:pPr>
              <w:spacing w:line="276" w:lineRule="auto"/>
              <w:jc w:val="left"/>
              <w:rPr>
                <w:sz w:val="26"/>
                <w:szCs w:val="26"/>
              </w:rPr>
            </w:pPr>
          </w:p>
        </w:tc>
      </w:tr>
      <w:tr w:rsidR="006F2051" w:rsidRPr="008E440C" w14:paraId="6AAA6E9E"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063E958"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53FBA358" w14:textId="77777777" w:rsidR="006F2051" w:rsidRPr="008E440C" w:rsidRDefault="006F2051" w:rsidP="00963261">
            <w:pPr>
              <w:autoSpaceDE w:val="0"/>
              <w:autoSpaceDN w:val="0"/>
              <w:adjustRightInd w:val="0"/>
              <w:spacing w:line="276" w:lineRule="auto"/>
              <w:jc w:val="both"/>
              <w:rPr>
                <w:rFonts w:cs="TTFFB52530t00"/>
                <w:b/>
                <w:sz w:val="26"/>
                <w:szCs w:val="26"/>
              </w:rPr>
            </w:pPr>
            <w:r w:rsidRPr="008E440C">
              <w:rPr>
                <w:rFonts w:cs="TTFFB52530t00"/>
                <w:sz w:val="26"/>
                <w:szCs w:val="26"/>
              </w:rPr>
              <w:t>Classification of locality</w:t>
            </w:r>
          </w:p>
        </w:tc>
        <w:tc>
          <w:tcPr>
            <w:tcW w:w="150" w:type="pct"/>
          </w:tcPr>
          <w:p w14:paraId="77B640A8"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25DB5722" w14:textId="1BAE9086" w:rsidR="006F2051" w:rsidRPr="008E440C" w:rsidRDefault="003E4826" w:rsidP="00963261">
            <w:pPr>
              <w:pStyle w:val="Default"/>
              <w:spacing w:line="276" w:lineRule="auto"/>
              <w:jc w:val="both"/>
              <w:rPr>
                <w:rFonts w:ascii="Arial Narrow" w:hAnsi="Arial Narrow" w:cs="Arial"/>
                <w:sz w:val="26"/>
                <w:szCs w:val="26"/>
              </w:rPr>
            </w:pPr>
            <w:r>
              <w:rPr>
                <w:rFonts w:ascii="Arial Narrow" w:hAnsi="Arial Narrow" w:cs="Arial"/>
                <w:sz w:val="26"/>
                <w:szCs w:val="26"/>
              </w:rPr>
              <w:t xml:space="preserve">Industrial </w:t>
            </w:r>
          </w:p>
        </w:tc>
      </w:tr>
      <w:tr w:rsidR="006F2051" w:rsidRPr="008E440C" w14:paraId="6244058A"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762973D"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0C50D1F6" w14:textId="77777777" w:rsidR="006F2051" w:rsidRPr="008E440C" w:rsidRDefault="006F2051" w:rsidP="00963261">
            <w:pPr>
              <w:autoSpaceDE w:val="0"/>
              <w:autoSpaceDN w:val="0"/>
              <w:adjustRightInd w:val="0"/>
              <w:spacing w:line="276" w:lineRule="auto"/>
              <w:jc w:val="both"/>
              <w:rPr>
                <w:rFonts w:cs="TTFFB52530t00"/>
                <w:sz w:val="26"/>
                <w:szCs w:val="26"/>
              </w:rPr>
            </w:pPr>
            <w:r w:rsidRPr="008E440C">
              <w:rPr>
                <w:rFonts w:cs="TTFFB52530t00"/>
                <w:sz w:val="26"/>
                <w:szCs w:val="26"/>
              </w:rPr>
              <w:t>Development of surrounding areas</w:t>
            </w:r>
          </w:p>
        </w:tc>
        <w:tc>
          <w:tcPr>
            <w:tcW w:w="150" w:type="pct"/>
          </w:tcPr>
          <w:p w14:paraId="139372D5"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1AA90C27" w14:textId="54C51090" w:rsidR="006F2051" w:rsidRPr="008E440C" w:rsidRDefault="003E4826" w:rsidP="00963261">
            <w:pPr>
              <w:pStyle w:val="Default"/>
              <w:spacing w:line="276" w:lineRule="auto"/>
              <w:jc w:val="both"/>
              <w:rPr>
                <w:rFonts w:ascii="Arial Narrow" w:hAnsi="Arial Narrow" w:cs="Arial"/>
                <w:sz w:val="26"/>
                <w:szCs w:val="26"/>
              </w:rPr>
            </w:pPr>
            <w:r>
              <w:rPr>
                <w:rFonts w:ascii="Arial Narrow" w:hAnsi="Arial Narrow" w:cs="Arial"/>
                <w:sz w:val="26"/>
                <w:szCs w:val="26"/>
              </w:rPr>
              <w:t xml:space="preserve">Fully Developed </w:t>
            </w:r>
          </w:p>
        </w:tc>
      </w:tr>
      <w:tr w:rsidR="006F2051" w:rsidRPr="008E440C" w14:paraId="62DEDC6D"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6956303"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0C0448CD" w14:textId="77777777" w:rsidR="006F2051" w:rsidRPr="008E440C" w:rsidRDefault="006F2051" w:rsidP="00963261">
            <w:pPr>
              <w:autoSpaceDE w:val="0"/>
              <w:autoSpaceDN w:val="0"/>
              <w:adjustRightInd w:val="0"/>
              <w:spacing w:line="276" w:lineRule="auto"/>
              <w:jc w:val="both"/>
              <w:rPr>
                <w:rFonts w:cs="TTFFB52530t00"/>
                <w:sz w:val="26"/>
                <w:szCs w:val="26"/>
              </w:rPr>
            </w:pPr>
            <w:r w:rsidRPr="008E440C">
              <w:rPr>
                <w:rFonts w:cs="TTFFB52530t00"/>
                <w:sz w:val="26"/>
                <w:szCs w:val="26"/>
              </w:rPr>
              <w:t>Possibility of frequent flooding/ sub-merging</w:t>
            </w:r>
          </w:p>
        </w:tc>
        <w:tc>
          <w:tcPr>
            <w:tcW w:w="150" w:type="pct"/>
          </w:tcPr>
          <w:p w14:paraId="1B69AABB"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3FC77BA2" w14:textId="77777777" w:rsidR="006F2051" w:rsidRPr="008E440C" w:rsidRDefault="006F2051" w:rsidP="00963261">
            <w:pPr>
              <w:pStyle w:val="Default"/>
              <w:spacing w:line="276" w:lineRule="auto"/>
              <w:jc w:val="both"/>
              <w:rPr>
                <w:rFonts w:ascii="Arial Narrow" w:hAnsi="Arial Narrow" w:cs="Arial"/>
                <w:sz w:val="26"/>
                <w:szCs w:val="26"/>
              </w:rPr>
            </w:pPr>
            <w:r w:rsidRPr="008E440C">
              <w:rPr>
                <w:rFonts w:ascii="Arial Narrow" w:hAnsi="Arial Narrow" w:cs="Arial"/>
                <w:sz w:val="26"/>
                <w:szCs w:val="26"/>
              </w:rPr>
              <w:t>No</w:t>
            </w:r>
          </w:p>
        </w:tc>
      </w:tr>
      <w:tr w:rsidR="006F2051" w:rsidRPr="008E440C" w14:paraId="355EA5F7"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ABB34FD"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1AEC9D43" w14:textId="77777777" w:rsidR="006F2051" w:rsidRPr="003C1641" w:rsidRDefault="006F2051" w:rsidP="00963261">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Feasibility to the Civic amenities like School, Hospital, Bus Stop, Market etc.</w:t>
            </w:r>
          </w:p>
        </w:tc>
        <w:tc>
          <w:tcPr>
            <w:tcW w:w="150" w:type="pct"/>
          </w:tcPr>
          <w:p w14:paraId="0259D488"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4B3B19EE" w14:textId="77777777" w:rsidR="006F2051" w:rsidRPr="008E440C" w:rsidRDefault="006F2051" w:rsidP="00963261">
            <w:pPr>
              <w:pStyle w:val="Default"/>
              <w:spacing w:line="276" w:lineRule="auto"/>
              <w:jc w:val="both"/>
              <w:rPr>
                <w:rFonts w:ascii="Arial Narrow" w:hAnsi="Arial Narrow" w:cs="Arial"/>
                <w:sz w:val="26"/>
                <w:szCs w:val="26"/>
              </w:rPr>
            </w:pPr>
            <w:r w:rsidRPr="008E440C">
              <w:rPr>
                <w:rFonts w:ascii="Arial Narrow" w:hAnsi="Arial Narrow" w:cs="Arial"/>
                <w:sz w:val="26"/>
                <w:szCs w:val="26"/>
              </w:rPr>
              <w:t>All available near by</w:t>
            </w:r>
          </w:p>
        </w:tc>
      </w:tr>
      <w:tr w:rsidR="006F2051" w:rsidRPr="008E440C" w14:paraId="3C3EDEC3"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B11D1CC"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45AA2326" w14:textId="77777777" w:rsidR="006F2051" w:rsidRPr="008E440C" w:rsidRDefault="006F2051" w:rsidP="003C1641">
            <w:pPr>
              <w:autoSpaceDE w:val="0"/>
              <w:autoSpaceDN w:val="0"/>
              <w:adjustRightInd w:val="0"/>
              <w:spacing w:line="276" w:lineRule="auto"/>
              <w:jc w:val="both"/>
              <w:rPr>
                <w:rFonts w:cs="TTFFB52530t00"/>
                <w:sz w:val="26"/>
                <w:szCs w:val="26"/>
              </w:rPr>
            </w:pPr>
            <w:r w:rsidRPr="008E440C">
              <w:rPr>
                <w:rFonts w:cs="TTFFB52530t00"/>
                <w:sz w:val="26"/>
                <w:szCs w:val="26"/>
              </w:rPr>
              <w:t>Level of land with topographical conditions</w:t>
            </w:r>
          </w:p>
        </w:tc>
        <w:tc>
          <w:tcPr>
            <w:tcW w:w="150" w:type="pct"/>
          </w:tcPr>
          <w:p w14:paraId="2B1350CF"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1F0FCD2C" w14:textId="496F47E9" w:rsidR="006F2051" w:rsidRPr="008E440C" w:rsidRDefault="00995EA2" w:rsidP="00963261">
            <w:pPr>
              <w:pStyle w:val="Default"/>
              <w:spacing w:line="276" w:lineRule="auto"/>
              <w:jc w:val="both"/>
              <w:rPr>
                <w:rFonts w:ascii="Arial Narrow" w:hAnsi="Arial Narrow" w:cs="Arial"/>
                <w:sz w:val="26"/>
                <w:szCs w:val="26"/>
              </w:rPr>
            </w:pPr>
            <w:r>
              <w:rPr>
                <w:rFonts w:ascii="Arial Narrow" w:hAnsi="Arial Narrow" w:cs="Arial"/>
                <w:sz w:val="26"/>
                <w:szCs w:val="26"/>
              </w:rPr>
              <w:t>Leveled</w:t>
            </w:r>
          </w:p>
        </w:tc>
      </w:tr>
      <w:tr w:rsidR="006F2051" w:rsidRPr="008E440C" w14:paraId="7E283A67"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2F4A725"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0EBD1B26" w14:textId="77777777" w:rsidR="006F2051" w:rsidRPr="003C1641" w:rsidRDefault="006F2051" w:rsidP="003C1641">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Shape of land</w:t>
            </w:r>
          </w:p>
        </w:tc>
        <w:tc>
          <w:tcPr>
            <w:tcW w:w="150" w:type="pct"/>
          </w:tcPr>
          <w:p w14:paraId="07C73914"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00E5778E" w14:textId="1D5596CC" w:rsidR="006F2051" w:rsidRPr="008E440C" w:rsidRDefault="00D811E3" w:rsidP="00963261">
            <w:pPr>
              <w:pStyle w:val="Default"/>
              <w:spacing w:line="276" w:lineRule="auto"/>
              <w:jc w:val="both"/>
              <w:rPr>
                <w:rFonts w:ascii="Arial Narrow" w:hAnsi="Arial Narrow" w:cs="Arial"/>
                <w:sz w:val="26"/>
                <w:szCs w:val="26"/>
              </w:rPr>
            </w:pPr>
            <w:r>
              <w:rPr>
                <w:rFonts w:ascii="Arial Narrow" w:hAnsi="Arial Narrow" w:cs="Arial"/>
                <w:sz w:val="26"/>
                <w:szCs w:val="26"/>
              </w:rPr>
              <w:t>Rectangular</w:t>
            </w:r>
            <w:r w:rsidR="003E4826">
              <w:rPr>
                <w:rFonts w:ascii="Arial Narrow" w:hAnsi="Arial Narrow" w:cs="Arial"/>
                <w:sz w:val="26"/>
                <w:szCs w:val="26"/>
              </w:rPr>
              <w:t xml:space="preserve"> Shape</w:t>
            </w:r>
          </w:p>
        </w:tc>
      </w:tr>
      <w:tr w:rsidR="006F2051" w:rsidRPr="008E440C" w14:paraId="623D299D"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8558DFC"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3534D8A2" w14:textId="77777777" w:rsidR="006F2051" w:rsidRPr="008E440C" w:rsidRDefault="006F2051" w:rsidP="003C1641">
            <w:pPr>
              <w:autoSpaceDE w:val="0"/>
              <w:autoSpaceDN w:val="0"/>
              <w:adjustRightInd w:val="0"/>
              <w:spacing w:line="276" w:lineRule="auto"/>
              <w:jc w:val="both"/>
              <w:rPr>
                <w:rFonts w:cs="TTFFB52530t00"/>
                <w:sz w:val="26"/>
                <w:szCs w:val="26"/>
              </w:rPr>
            </w:pPr>
            <w:r w:rsidRPr="008E440C">
              <w:rPr>
                <w:rFonts w:cs="TTFFB52530t00"/>
                <w:sz w:val="26"/>
                <w:szCs w:val="26"/>
              </w:rPr>
              <w:t>Type of use to which it can be put</w:t>
            </w:r>
          </w:p>
        </w:tc>
        <w:tc>
          <w:tcPr>
            <w:tcW w:w="150" w:type="pct"/>
          </w:tcPr>
          <w:p w14:paraId="4767A1C2"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6DB56052" w14:textId="77777777" w:rsidR="006F2051" w:rsidRPr="008E440C" w:rsidRDefault="006F2051" w:rsidP="00963261">
            <w:pPr>
              <w:pStyle w:val="Default"/>
              <w:spacing w:line="276" w:lineRule="auto"/>
              <w:jc w:val="both"/>
              <w:rPr>
                <w:rFonts w:ascii="Arial Narrow" w:hAnsi="Arial Narrow" w:cs="Arial"/>
                <w:sz w:val="26"/>
                <w:szCs w:val="26"/>
              </w:rPr>
            </w:pPr>
            <w:r w:rsidRPr="008E440C">
              <w:rPr>
                <w:rFonts w:ascii="Arial Narrow" w:hAnsi="Arial Narrow" w:cs="Arial"/>
                <w:sz w:val="26"/>
                <w:szCs w:val="26"/>
              </w:rPr>
              <w:t>For industrial purpose</w:t>
            </w:r>
          </w:p>
        </w:tc>
      </w:tr>
      <w:tr w:rsidR="006F2051" w:rsidRPr="008E440C" w14:paraId="66B8BD5B"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F7267BD"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4302B997" w14:textId="77777777" w:rsidR="006F2051" w:rsidRPr="003C1641" w:rsidRDefault="006F2051" w:rsidP="003C1641">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Any usage restriction</w:t>
            </w:r>
          </w:p>
        </w:tc>
        <w:tc>
          <w:tcPr>
            <w:tcW w:w="150" w:type="pct"/>
          </w:tcPr>
          <w:p w14:paraId="5A96C054"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645D34A0" w14:textId="143BA57F" w:rsidR="006F2051" w:rsidRPr="008E440C" w:rsidRDefault="003E4826" w:rsidP="00963261">
            <w:pPr>
              <w:pStyle w:val="Default"/>
              <w:spacing w:line="276" w:lineRule="auto"/>
              <w:jc w:val="both"/>
              <w:rPr>
                <w:rFonts w:ascii="Arial Narrow" w:hAnsi="Arial Narrow" w:cs="Arial"/>
                <w:sz w:val="26"/>
                <w:szCs w:val="26"/>
              </w:rPr>
            </w:pPr>
            <w:r>
              <w:rPr>
                <w:rFonts w:ascii="Arial Narrow" w:hAnsi="Arial Narrow" w:cs="Arial"/>
                <w:sz w:val="26"/>
                <w:szCs w:val="26"/>
              </w:rPr>
              <w:t>No</w:t>
            </w:r>
          </w:p>
        </w:tc>
      </w:tr>
      <w:tr w:rsidR="006F2051" w:rsidRPr="008E440C" w14:paraId="3B1C79F0"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8454717"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74C520EF" w14:textId="77777777" w:rsidR="006F2051" w:rsidRPr="008E440C" w:rsidRDefault="006F2051" w:rsidP="003C1641">
            <w:pPr>
              <w:autoSpaceDE w:val="0"/>
              <w:autoSpaceDN w:val="0"/>
              <w:adjustRightInd w:val="0"/>
              <w:spacing w:line="276" w:lineRule="auto"/>
              <w:jc w:val="both"/>
              <w:rPr>
                <w:rFonts w:cs="TTFFB52530t00"/>
                <w:sz w:val="26"/>
                <w:szCs w:val="26"/>
              </w:rPr>
            </w:pPr>
            <w:r w:rsidRPr="008E440C">
              <w:rPr>
                <w:rFonts w:cs="TTFFB52530t00"/>
                <w:sz w:val="26"/>
                <w:szCs w:val="26"/>
              </w:rPr>
              <w:t>Is plot in town planning approved layout?</w:t>
            </w:r>
          </w:p>
        </w:tc>
        <w:tc>
          <w:tcPr>
            <w:tcW w:w="150" w:type="pct"/>
          </w:tcPr>
          <w:p w14:paraId="498D5A06"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4EC372EB" w14:textId="3283A16F" w:rsidR="006F2051" w:rsidRPr="008E440C" w:rsidRDefault="003E4826" w:rsidP="003C1641">
            <w:pPr>
              <w:pStyle w:val="Default"/>
              <w:spacing w:line="276" w:lineRule="auto"/>
              <w:jc w:val="left"/>
              <w:rPr>
                <w:rFonts w:ascii="Arial Narrow" w:hAnsi="Arial Narrow" w:cs="Arial"/>
                <w:sz w:val="26"/>
                <w:szCs w:val="26"/>
              </w:rPr>
            </w:pPr>
            <w:r>
              <w:rPr>
                <w:rFonts w:ascii="Arial Narrow" w:hAnsi="Arial Narrow" w:cs="Arial"/>
                <w:sz w:val="26"/>
                <w:szCs w:val="26"/>
              </w:rPr>
              <w:t>Yes</w:t>
            </w:r>
          </w:p>
        </w:tc>
      </w:tr>
      <w:tr w:rsidR="006F2051" w:rsidRPr="008E440C" w14:paraId="27221C76"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E7EBA7D"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6EC52021" w14:textId="77777777" w:rsidR="006F2051" w:rsidRPr="003C1641" w:rsidRDefault="006F2051" w:rsidP="003C1641">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Corner plot or intermittent plot?</w:t>
            </w:r>
          </w:p>
        </w:tc>
        <w:tc>
          <w:tcPr>
            <w:tcW w:w="150" w:type="pct"/>
          </w:tcPr>
          <w:p w14:paraId="1B6E8036"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79395295" w14:textId="4C2CC497" w:rsidR="006F2051" w:rsidRPr="008E440C" w:rsidRDefault="0065049A" w:rsidP="00963261">
            <w:pPr>
              <w:pStyle w:val="Default"/>
              <w:spacing w:line="276" w:lineRule="auto"/>
              <w:jc w:val="both"/>
              <w:rPr>
                <w:rFonts w:ascii="Arial Narrow" w:hAnsi="Arial Narrow" w:cs="Arial"/>
                <w:sz w:val="26"/>
                <w:szCs w:val="26"/>
              </w:rPr>
            </w:pPr>
            <w:r w:rsidRPr="00DE4941">
              <w:rPr>
                <w:rFonts w:ascii="Arial Narrow" w:hAnsi="Arial Narrow" w:cs="Arial"/>
                <w:color w:val="auto"/>
                <w:sz w:val="26"/>
                <w:szCs w:val="26"/>
              </w:rPr>
              <w:t xml:space="preserve">Corner Plot </w:t>
            </w:r>
          </w:p>
        </w:tc>
      </w:tr>
      <w:tr w:rsidR="006F2051" w:rsidRPr="008E440C" w14:paraId="54439BC6"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2AA97EF"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45938716" w14:textId="77777777" w:rsidR="006F2051" w:rsidRPr="008E440C" w:rsidRDefault="006F2051" w:rsidP="003C1641">
            <w:pPr>
              <w:autoSpaceDE w:val="0"/>
              <w:autoSpaceDN w:val="0"/>
              <w:adjustRightInd w:val="0"/>
              <w:spacing w:line="276" w:lineRule="auto"/>
              <w:jc w:val="both"/>
              <w:rPr>
                <w:rFonts w:cs="TTFFB52530t00"/>
                <w:sz w:val="26"/>
                <w:szCs w:val="26"/>
              </w:rPr>
            </w:pPr>
            <w:r w:rsidRPr="008E440C">
              <w:rPr>
                <w:rFonts w:cs="TTFFB52530t00"/>
                <w:sz w:val="26"/>
                <w:szCs w:val="26"/>
              </w:rPr>
              <w:t>Road facilities</w:t>
            </w:r>
          </w:p>
        </w:tc>
        <w:tc>
          <w:tcPr>
            <w:tcW w:w="150" w:type="pct"/>
          </w:tcPr>
          <w:p w14:paraId="47B239F9"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1B66DD47" w14:textId="77777777" w:rsidR="006F2051" w:rsidRPr="008E440C" w:rsidRDefault="006F2051" w:rsidP="00963261">
            <w:pPr>
              <w:pStyle w:val="Default"/>
              <w:spacing w:line="276" w:lineRule="auto"/>
              <w:jc w:val="both"/>
              <w:rPr>
                <w:rFonts w:ascii="Arial Narrow" w:hAnsi="Arial Narrow" w:cs="Arial"/>
                <w:sz w:val="26"/>
                <w:szCs w:val="26"/>
              </w:rPr>
            </w:pPr>
            <w:r w:rsidRPr="008E440C">
              <w:rPr>
                <w:rFonts w:ascii="Arial Narrow" w:hAnsi="Arial Narrow" w:cs="Arial"/>
                <w:sz w:val="26"/>
                <w:szCs w:val="26"/>
              </w:rPr>
              <w:t>Yes</w:t>
            </w:r>
          </w:p>
        </w:tc>
      </w:tr>
      <w:tr w:rsidR="006F2051" w:rsidRPr="008E440C" w14:paraId="059860E3"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0BBD080"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003A829D" w14:textId="77777777" w:rsidR="006F2051" w:rsidRPr="003C1641" w:rsidRDefault="006F2051" w:rsidP="003C1641">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Type of road available at present</w:t>
            </w:r>
          </w:p>
        </w:tc>
        <w:tc>
          <w:tcPr>
            <w:tcW w:w="150" w:type="pct"/>
          </w:tcPr>
          <w:p w14:paraId="5FB178C8"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36736FE4" w14:textId="76A427CC" w:rsidR="006F2051" w:rsidRPr="008E440C" w:rsidRDefault="0099260B" w:rsidP="00963261">
            <w:pPr>
              <w:pStyle w:val="Default"/>
              <w:spacing w:line="276" w:lineRule="auto"/>
              <w:jc w:val="both"/>
              <w:rPr>
                <w:rFonts w:ascii="Arial Narrow" w:hAnsi="Arial Narrow" w:cs="Arial"/>
                <w:sz w:val="26"/>
                <w:szCs w:val="26"/>
              </w:rPr>
            </w:pPr>
            <w:r w:rsidRPr="00A02A97">
              <w:rPr>
                <w:rFonts w:ascii="Arial Narrow" w:hAnsi="Arial Narrow" w:cs="Arial"/>
                <w:bCs/>
                <w:sz w:val="26"/>
                <w:szCs w:val="26"/>
              </w:rPr>
              <w:t xml:space="preserve">Bommasandra </w:t>
            </w:r>
            <w:proofErr w:type="spellStart"/>
            <w:r w:rsidRPr="00A02A97">
              <w:rPr>
                <w:rFonts w:ascii="Arial Narrow" w:hAnsi="Arial Narrow" w:cs="Arial"/>
                <w:bCs/>
                <w:sz w:val="26"/>
                <w:szCs w:val="26"/>
              </w:rPr>
              <w:t>Jigani</w:t>
            </w:r>
            <w:proofErr w:type="spellEnd"/>
            <w:r w:rsidRPr="00A02A97">
              <w:rPr>
                <w:rFonts w:ascii="Arial Narrow" w:hAnsi="Arial Narrow" w:cs="Arial"/>
                <w:bCs/>
                <w:sz w:val="26"/>
                <w:szCs w:val="26"/>
              </w:rPr>
              <w:t xml:space="preserve"> Link Road</w:t>
            </w:r>
          </w:p>
        </w:tc>
      </w:tr>
      <w:tr w:rsidR="006F2051" w:rsidRPr="008E440C" w14:paraId="3625B7AD"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1C99CE3"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6E9481AF" w14:textId="77777777" w:rsidR="006F2051" w:rsidRPr="008E440C" w:rsidRDefault="006F2051" w:rsidP="003C1641">
            <w:pPr>
              <w:autoSpaceDE w:val="0"/>
              <w:autoSpaceDN w:val="0"/>
              <w:adjustRightInd w:val="0"/>
              <w:spacing w:line="276" w:lineRule="auto"/>
              <w:jc w:val="both"/>
              <w:rPr>
                <w:rFonts w:cs="TTFFB52530t00"/>
                <w:sz w:val="26"/>
                <w:szCs w:val="26"/>
              </w:rPr>
            </w:pPr>
            <w:r w:rsidRPr="008E440C">
              <w:rPr>
                <w:rFonts w:cs="TTFFB52530t00"/>
                <w:sz w:val="26"/>
                <w:szCs w:val="26"/>
              </w:rPr>
              <w:t>Width of road – is it below 20 ft. or more than 20 ft.</w:t>
            </w:r>
          </w:p>
        </w:tc>
        <w:tc>
          <w:tcPr>
            <w:tcW w:w="150" w:type="pct"/>
          </w:tcPr>
          <w:p w14:paraId="524012E1"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7F2128C3" w14:textId="77777777" w:rsidR="006F2051" w:rsidRPr="008E440C" w:rsidRDefault="006F2051" w:rsidP="00963261">
            <w:pPr>
              <w:pStyle w:val="Default"/>
              <w:spacing w:line="276" w:lineRule="auto"/>
              <w:jc w:val="both"/>
              <w:rPr>
                <w:rFonts w:ascii="Arial Narrow" w:hAnsi="Arial Narrow" w:cs="Arial"/>
                <w:sz w:val="26"/>
                <w:szCs w:val="26"/>
              </w:rPr>
            </w:pPr>
            <w:r w:rsidRPr="008E440C">
              <w:rPr>
                <w:rFonts w:ascii="Arial Narrow" w:hAnsi="Arial Narrow" w:cs="Arial"/>
                <w:sz w:val="26"/>
                <w:szCs w:val="26"/>
              </w:rPr>
              <w:t>More than 20 ft</w:t>
            </w:r>
          </w:p>
        </w:tc>
      </w:tr>
      <w:tr w:rsidR="006F2051" w:rsidRPr="008E440C" w14:paraId="6BE0C39E"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00444FB"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1ED748EC" w14:textId="77777777" w:rsidR="006F2051" w:rsidRPr="003C1641" w:rsidRDefault="006F2051" w:rsidP="003C1641">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Is it a Land – Locked land?</w:t>
            </w:r>
          </w:p>
        </w:tc>
        <w:tc>
          <w:tcPr>
            <w:tcW w:w="150" w:type="pct"/>
          </w:tcPr>
          <w:p w14:paraId="44154340"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7EC1CCF5" w14:textId="77777777" w:rsidR="006F2051" w:rsidRPr="008E440C" w:rsidRDefault="006F2051" w:rsidP="00963261">
            <w:pPr>
              <w:pStyle w:val="Default"/>
              <w:spacing w:line="276" w:lineRule="auto"/>
              <w:jc w:val="both"/>
              <w:rPr>
                <w:rFonts w:ascii="Arial Narrow" w:hAnsi="Arial Narrow" w:cs="Arial"/>
                <w:sz w:val="26"/>
                <w:szCs w:val="26"/>
              </w:rPr>
            </w:pPr>
            <w:r w:rsidRPr="008E440C">
              <w:rPr>
                <w:rFonts w:ascii="Arial Narrow" w:hAnsi="Arial Narrow" w:cs="Arial"/>
                <w:sz w:val="26"/>
                <w:szCs w:val="26"/>
              </w:rPr>
              <w:t>No</w:t>
            </w:r>
          </w:p>
        </w:tc>
      </w:tr>
      <w:tr w:rsidR="006F2051" w:rsidRPr="008E440C" w14:paraId="1177341B"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8BD84E7"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09A0592E" w14:textId="77777777" w:rsidR="006F2051" w:rsidRPr="008E440C" w:rsidRDefault="006F2051" w:rsidP="003C1641">
            <w:pPr>
              <w:autoSpaceDE w:val="0"/>
              <w:autoSpaceDN w:val="0"/>
              <w:adjustRightInd w:val="0"/>
              <w:spacing w:line="276" w:lineRule="auto"/>
              <w:jc w:val="both"/>
              <w:rPr>
                <w:rFonts w:cs="TTFFB52530t00"/>
                <w:sz w:val="26"/>
                <w:szCs w:val="26"/>
              </w:rPr>
            </w:pPr>
            <w:r w:rsidRPr="008E440C">
              <w:rPr>
                <w:rFonts w:cs="TTFFB52530t00"/>
                <w:sz w:val="26"/>
                <w:szCs w:val="26"/>
              </w:rPr>
              <w:t>Water potentiality</w:t>
            </w:r>
          </w:p>
        </w:tc>
        <w:tc>
          <w:tcPr>
            <w:tcW w:w="150" w:type="pct"/>
          </w:tcPr>
          <w:p w14:paraId="6789E338"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2FDECD50" w14:textId="1620853B" w:rsidR="006F2051" w:rsidRPr="008E440C" w:rsidRDefault="008E4C45" w:rsidP="00963261">
            <w:pPr>
              <w:pStyle w:val="Default"/>
              <w:spacing w:line="276" w:lineRule="auto"/>
              <w:jc w:val="both"/>
              <w:rPr>
                <w:rFonts w:ascii="Arial Narrow" w:hAnsi="Arial Narrow" w:cs="Arial"/>
                <w:sz w:val="26"/>
                <w:szCs w:val="26"/>
              </w:rPr>
            </w:pPr>
            <w:r>
              <w:rPr>
                <w:rFonts w:ascii="Arial Narrow" w:hAnsi="Arial Narrow" w:cs="Arial"/>
                <w:sz w:val="26"/>
                <w:szCs w:val="26"/>
              </w:rPr>
              <w:t>Yes</w:t>
            </w:r>
          </w:p>
        </w:tc>
      </w:tr>
      <w:tr w:rsidR="006F2051" w:rsidRPr="008E440C" w14:paraId="31507B71"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516B292"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72CD5ECE" w14:textId="77777777" w:rsidR="006F2051" w:rsidRPr="003C1641" w:rsidRDefault="006F2051" w:rsidP="003C1641">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Underground sewerage system</w:t>
            </w:r>
          </w:p>
        </w:tc>
        <w:tc>
          <w:tcPr>
            <w:tcW w:w="150" w:type="pct"/>
          </w:tcPr>
          <w:p w14:paraId="4BBB07E3"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612A5D77" w14:textId="2D96A743" w:rsidR="006F2051" w:rsidRPr="008E440C" w:rsidRDefault="008E4C45" w:rsidP="00963261">
            <w:pPr>
              <w:pStyle w:val="Default"/>
              <w:spacing w:line="276" w:lineRule="auto"/>
              <w:jc w:val="both"/>
              <w:rPr>
                <w:rFonts w:ascii="Arial Narrow" w:hAnsi="Arial Narrow" w:cs="Arial"/>
                <w:sz w:val="26"/>
                <w:szCs w:val="26"/>
              </w:rPr>
            </w:pPr>
            <w:r>
              <w:rPr>
                <w:rFonts w:ascii="Arial Narrow" w:hAnsi="Arial Narrow" w:cs="Arial"/>
                <w:sz w:val="26"/>
                <w:szCs w:val="26"/>
              </w:rPr>
              <w:t>Yes</w:t>
            </w:r>
          </w:p>
        </w:tc>
      </w:tr>
      <w:tr w:rsidR="006F2051" w:rsidRPr="008E440C" w14:paraId="61CAEC3D"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79C7663"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4876BA16" w14:textId="77777777" w:rsidR="006F2051" w:rsidRPr="008E440C" w:rsidRDefault="006F2051" w:rsidP="003C1641">
            <w:pPr>
              <w:autoSpaceDE w:val="0"/>
              <w:autoSpaceDN w:val="0"/>
              <w:adjustRightInd w:val="0"/>
              <w:spacing w:line="276" w:lineRule="auto"/>
              <w:jc w:val="both"/>
              <w:rPr>
                <w:rFonts w:cs="TTFFB52530t00"/>
                <w:sz w:val="26"/>
                <w:szCs w:val="26"/>
              </w:rPr>
            </w:pPr>
            <w:r w:rsidRPr="008E440C">
              <w:rPr>
                <w:rFonts w:cs="TTFFB52530t00"/>
                <w:sz w:val="26"/>
                <w:szCs w:val="26"/>
              </w:rPr>
              <w:t xml:space="preserve">Is Power supply </w:t>
            </w:r>
            <w:proofErr w:type="gramStart"/>
            <w:r w:rsidRPr="008E440C">
              <w:rPr>
                <w:rFonts w:cs="TTFFB52530t00"/>
                <w:sz w:val="26"/>
                <w:szCs w:val="26"/>
              </w:rPr>
              <w:t>is</w:t>
            </w:r>
            <w:proofErr w:type="gramEnd"/>
            <w:r w:rsidRPr="008E440C">
              <w:rPr>
                <w:rFonts w:cs="TTFFB52530t00"/>
                <w:sz w:val="26"/>
                <w:szCs w:val="26"/>
              </w:rPr>
              <w:t xml:space="preserve"> available in the site</w:t>
            </w:r>
          </w:p>
        </w:tc>
        <w:tc>
          <w:tcPr>
            <w:tcW w:w="150" w:type="pct"/>
          </w:tcPr>
          <w:p w14:paraId="0DCDBD3B"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28E12EBE" w14:textId="5B4A41CC" w:rsidR="006F2051" w:rsidRPr="008E440C" w:rsidRDefault="006F2051" w:rsidP="00963261">
            <w:pPr>
              <w:pStyle w:val="Default"/>
              <w:spacing w:line="276" w:lineRule="auto"/>
              <w:jc w:val="both"/>
              <w:rPr>
                <w:rFonts w:ascii="Arial Narrow" w:hAnsi="Arial Narrow" w:cs="Arial"/>
                <w:sz w:val="26"/>
                <w:szCs w:val="26"/>
              </w:rPr>
            </w:pPr>
            <w:r w:rsidRPr="008E440C">
              <w:rPr>
                <w:rFonts w:ascii="Arial Narrow" w:hAnsi="Arial Narrow" w:cs="Arial"/>
                <w:sz w:val="26"/>
                <w:szCs w:val="26"/>
              </w:rPr>
              <w:t>Yes</w:t>
            </w:r>
          </w:p>
        </w:tc>
      </w:tr>
      <w:tr w:rsidR="006F2051" w:rsidRPr="008E440C" w14:paraId="1B739F58"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0D5C95C"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649AA928" w14:textId="77777777" w:rsidR="006F2051" w:rsidRPr="003C1641" w:rsidRDefault="006F2051" w:rsidP="003C1641">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Advantages of the site</w:t>
            </w:r>
          </w:p>
        </w:tc>
        <w:tc>
          <w:tcPr>
            <w:tcW w:w="150" w:type="pct"/>
          </w:tcPr>
          <w:p w14:paraId="1C586276"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05C6172C" w14:textId="39246A3C" w:rsidR="006F2051" w:rsidRPr="008E440C" w:rsidRDefault="00401145" w:rsidP="00963261">
            <w:pPr>
              <w:pStyle w:val="Default"/>
              <w:spacing w:line="276" w:lineRule="auto"/>
              <w:jc w:val="both"/>
              <w:rPr>
                <w:rFonts w:ascii="Arial Narrow" w:hAnsi="Arial Narrow" w:cs="Arial"/>
                <w:sz w:val="26"/>
                <w:szCs w:val="26"/>
              </w:rPr>
            </w:pPr>
            <w:r>
              <w:rPr>
                <w:rFonts w:ascii="Arial Narrow" w:hAnsi="Arial Narrow" w:cs="Arial"/>
                <w:sz w:val="26"/>
                <w:szCs w:val="26"/>
              </w:rPr>
              <w:t>No</w:t>
            </w:r>
          </w:p>
        </w:tc>
      </w:tr>
      <w:tr w:rsidR="006F2051" w:rsidRPr="008E440C" w14:paraId="71ECE422"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3DB4BAD3" w14:textId="77777777" w:rsidR="006F2051" w:rsidRPr="008E440C" w:rsidRDefault="006F2051" w:rsidP="00963261">
            <w:pPr>
              <w:numPr>
                <w:ilvl w:val="0"/>
                <w:numId w:val="3"/>
              </w:numPr>
              <w:spacing w:line="276" w:lineRule="auto"/>
              <w:jc w:val="both"/>
              <w:rPr>
                <w:rFonts w:cs="TTFFB52530t00"/>
                <w:sz w:val="26"/>
                <w:szCs w:val="26"/>
              </w:rPr>
            </w:pPr>
          </w:p>
        </w:tc>
        <w:tc>
          <w:tcPr>
            <w:tcW w:w="2017" w:type="pct"/>
            <w:gridSpan w:val="4"/>
          </w:tcPr>
          <w:p w14:paraId="597011E8" w14:textId="77777777" w:rsidR="006F2051" w:rsidRPr="003C1641" w:rsidRDefault="006F2051" w:rsidP="003C1641">
            <w:pPr>
              <w:autoSpaceDE w:val="0"/>
              <w:autoSpaceDN w:val="0"/>
              <w:adjustRightInd w:val="0"/>
              <w:spacing w:line="276" w:lineRule="auto"/>
              <w:jc w:val="both"/>
              <w:rPr>
                <w:rFonts w:cs="TTFFB52530t00"/>
                <w:b/>
                <w:bCs/>
                <w:sz w:val="26"/>
                <w:szCs w:val="26"/>
              </w:rPr>
            </w:pPr>
            <w:r w:rsidRPr="003C1641">
              <w:rPr>
                <w:rFonts w:cs="TTFFB52530t00"/>
                <w:b/>
                <w:bCs/>
                <w:sz w:val="26"/>
                <w:szCs w:val="26"/>
              </w:rPr>
              <w:t>Special remarks, if any like threat of acquisition of land for publics service purposes, road widening or applicability of CRZ provisions etc. (Distance from sea-cost / tidal level must be incorporated)</w:t>
            </w:r>
          </w:p>
        </w:tc>
        <w:tc>
          <w:tcPr>
            <w:tcW w:w="150" w:type="pct"/>
          </w:tcPr>
          <w:p w14:paraId="3B6BE8A5"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35C8C2FB" w14:textId="77777777" w:rsidR="006F2051" w:rsidRPr="008E440C" w:rsidRDefault="006F2051" w:rsidP="00963261">
            <w:pPr>
              <w:spacing w:line="276" w:lineRule="auto"/>
              <w:jc w:val="left"/>
              <w:rPr>
                <w:rFonts w:cs="TTFFB52530t00"/>
                <w:sz w:val="26"/>
                <w:szCs w:val="26"/>
              </w:rPr>
            </w:pPr>
            <w:r w:rsidRPr="008E440C">
              <w:rPr>
                <w:rFonts w:cs="TTFFB52530t00"/>
                <w:sz w:val="26"/>
                <w:szCs w:val="26"/>
              </w:rPr>
              <w:t>No</w:t>
            </w:r>
          </w:p>
        </w:tc>
      </w:tr>
      <w:tr w:rsidR="006F2051" w:rsidRPr="008E440C" w14:paraId="13FA9EEA"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2369" w:type="pct"/>
            <w:gridSpan w:val="5"/>
          </w:tcPr>
          <w:p w14:paraId="27F8DB19" w14:textId="77777777" w:rsidR="006F2051" w:rsidRPr="008E440C" w:rsidRDefault="006F2051" w:rsidP="00963261">
            <w:pPr>
              <w:autoSpaceDE w:val="0"/>
              <w:autoSpaceDN w:val="0"/>
              <w:adjustRightInd w:val="0"/>
              <w:spacing w:line="276" w:lineRule="auto"/>
              <w:jc w:val="left"/>
              <w:rPr>
                <w:rFonts w:cs="TTFFB52530t00"/>
                <w:b/>
                <w:sz w:val="26"/>
                <w:szCs w:val="26"/>
              </w:rPr>
            </w:pPr>
            <w:r w:rsidRPr="008E440C">
              <w:rPr>
                <w:rFonts w:cs="Arial"/>
                <w:b/>
                <w:sz w:val="26"/>
                <w:szCs w:val="26"/>
              </w:rPr>
              <w:t>Part – A (Valuation of land)</w:t>
            </w:r>
          </w:p>
        </w:tc>
        <w:tc>
          <w:tcPr>
            <w:tcW w:w="150" w:type="pct"/>
          </w:tcPr>
          <w:p w14:paraId="10FA138B" w14:textId="77777777" w:rsidR="006F2051" w:rsidRPr="008E440C" w:rsidRDefault="006F2051" w:rsidP="00963261">
            <w:pPr>
              <w:spacing w:line="276" w:lineRule="auto"/>
              <w:rPr>
                <w:sz w:val="26"/>
                <w:szCs w:val="26"/>
              </w:rPr>
            </w:pPr>
          </w:p>
        </w:tc>
        <w:tc>
          <w:tcPr>
            <w:tcW w:w="2481" w:type="pct"/>
            <w:gridSpan w:val="3"/>
          </w:tcPr>
          <w:p w14:paraId="64CC7D95" w14:textId="77777777" w:rsidR="006F2051" w:rsidRPr="008E440C" w:rsidRDefault="006F2051" w:rsidP="00963261">
            <w:pPr>
              <w:spacing w:line="276" w:lineRule="auto"/>
              <w:jc w:val="left"/>
              <w:rPr>
                <w:rFonts w:cs="TTFFB52530t00"/>
                <w:sz w:val="26"/>
                <w:szCs w:val="26"/>
              </w:rPr>
            </w:pPr>
          </w:p>
        </w:tc>
      </w:tr>
      <w:tr w:rsidR="006F2051" w:rsidRPr="008E440C" w14:paraId="3F67B6B5"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0AF2C0F" w14:textId="77777777" w:rsidR="006F2051" w:rsidRPr="008E440C" w:rsidRDefault="006F2051" w:rsidP="00963261">
            <w:pPr>
              <w:spacing w:line="276" w:lineRule="auto"/>
              <w:jc w:val="both"/>
              <w:rPr>
                <w:rFonts w:cs="TTFFB52530t00"/>
                <w:sz w:val="26"/>
                <w:szCs w:val="26"/>
              </w:rPr>
            </w:pPr>
            <w:r w:rsidRPr="008E440C">
              <w:rPr>
                <w:rFonts w:cs="TTFFB52530t00"/>
                <w:sz w:val="26"/>
                <w:szCs w:val="26"/>
              </w:rPr>
              <w:t>1</w:t>
            </w:r>
          </w:p>
        </w:tc>
        <w:tc>
          <w:tcPr>
            <w:tcW w:w="2017" w:type="pct"/>
            <w:gridSpan w:val="4"/>
          </w:tcPr>
          <w:p w14:paraId="2B3A0601" w14:textId="77777777" w:rsidR="006F2051" w:rsidRPr="003C1641" w:rsidRDefault="006F2051" w:rsidP="00963261">
            <w:pPr>
              <w:spacing w:line="276" w:lineRule="auto"/>
              <w:jc w:val="left"/>
              <w:rPr>
                <w:rFonts w:cs="TTFFB52530t00"/>
                <w:sz w:val="26"/>
                <w:szCs w:val="26"/>
              </w:rPr>
            </w:pPr>
            <w:r w:rsidRPr="008E440C">
              <w:rPr>
                <w:rFonts w:cs="TTFFB52530t00"/>
                <w:sz w:val="26"/>
                <w:szCs w:val="26"/>
              </w:rPr>
              <w:t>Size of plot</w:t>
            </w:r>
          </w:p>
        </w:tc>
        <w:tc>
          <w:tcPr>
            <w:tcW w:w="150" w:type="pct"/>
          </w:tcPr>
          <w:p w14:paraId="6C0523EF"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560BAEEB" w14:textId="77777777" w:rsidR="007C0647" w:rsidRPr="00146CB4" w:rsidRDefault="007C0647" w:rsidP="007C0647">
            <w:pPr>
              <w:pStyle w:val="Default"/>
              <w:spacing w:line="276" w:lineRule="auto"/>
              <w:jc w:val="both"/>
              <w:rPr>
                <w:rFonts w:ascii="Arial Narrow" w:hAnsi="Arial Narrow" w:cs="Arial"/>
                <w:color w:val="FF0000"/>
                <w:sz w:val="26"/>
                <w:szCs w:val="26"/>
              </w:rPr>
            </w:pPr>
            <w:r w:rsidRPr="00DE4941">
              <w:rPr>
                <w:rFonts w:ascii="Arial Narrow" w:hAnsi="Arial Narrow" w:cs="Arial"/>
                <w:color w:val="auto"/>
                <w:sz w:val="26"/>
                <w:szCs w:val="26"/>
              </w:rPr>
              <w:t xml:space="preserve">Plot area = 24,286 </w:t>
            </w:r>
            <w:r w:rsidRPr="00E839E2">
              <w:rPr>
                <w:rFonts w:ascii="Arial Narrow" w:hAnsi="Arial Narrow" w:cs="Arial"/>
                <w:sz w:val="26"/>
                <w:szCs w:val="26"/>
              </w:rPr>
              <w:t xml:space="preserve">sq.mt.  </w:t>
            </w:r>
          </w:p>
          <w:p w14:paraId="19423EF8" w14:textId="77777777" w:rsidR="007C0647" w:rsidRPr="00D811E3" w:rsidRDefault="007C0647" w:rsidP="007C0647">
            <w:pPr>
              <w:pStyle w:val="Default"/>
              <w:spacing w:line="276" w:lineRule="auto"/>
              <w:jc w:val="both"/>
              <w:rPr>
                <w:rFonts w:ascii="Arial Narrow" w:hAnsi="Arial Narrow" w:cs="Arial"/>
                <w:color w:val="auto"/>
                <w:sz w:val="26"/>
                <w:szCs w:val="26"/>
              </w:rPr>
            </w:pPr>
            <w:r w:rsidRPr="00D811E3">
              <w:rPr>
                <w:rFonts w:ascii="Arial Narrow" w:hAnsi="Arial Narrow" w:cs="Arial"/>
                <w:color w:val="auto"/>
                <w:sz w:val="26"/>
                <w:szCs w:val="26"/>
              </w:rPr>
              <w:t xml:space="preserve">(Area as per </w:t>
            </w:r>
            <w:r>
              <w:rPr>
                <w:rFonts w:ascii="Arial Narrow" w:hAnsi="Arial Narrow" w:cs="Arial"/>
                <w:color w:val="auto"/>
                <w:sz w:val="26"/>
                <w:szCs w:val="26"/>
              </w:rPr>
              <w:t xml:space="preserve">Sale </w:t>
            </w:r>
            <w:r w:rsidRPr="00D811E3">
              <w:rPr>
                <w:rFonts w:ascii="Arial Narrow" w:hAnsi="Arial Narrow" w:cs="Arial"/>
                <w:color w:val="auto"/>
                <w:sz w:val="26"/>
                <w:szCs w:val="26"/>
              </w:rPr>
              <w:t xml:space="preserve">Deed &amp; </w:t>
            </w:r>
            <w:r w:rsidRPr="00D811E3">
              <w:rPr>
                <w:rFonts w:ascii="Arial Narrow" w:hAnsi="Arial Narrow" w:cs="Arial"/>
                <w:sz w:val="26"/>
                <w:szCs w:val="26"/>
              </w:rPr>
              <w:t xml:space="preserve">Approved </w:t>
            </w:r>
            <w:r>
              <w:rPr>
                <w:rFonts w:ascii="Arial Narrow" w:hAnsi="Arial Narrow" w:cs="Arial"/>
                <w:sz w:val="26"/>
                <w:szCs w:val="26"/>
              </w:rPr>
              <w:t xml:space="preserve">plan </w:t>
            </w:r>
            <w:r>
              <w:rPr>
                <w:rFonts w:ascii="Arial Narrow" w:hAnsi="Arial Narrow" w:cs="Arial"/>
                <w:color w:val="auto"/>
                <w:sz w:val="26"/>
                <w:szCs w:val="26"/>
              </w:rPr>
              <w:t>by Additional Director of Factories and Boiler, Industrial Safety and Health</w:t>
            </w:r>
            <w:r w:rsidRPr="00D811E3">
              <w:rPr>
                <w:rFonts w:ascii="Arial Narrow" w:hAnsi="Arial Narrow" w:cs="Arial"/>
                <w:color w:val="auto"/>
                <w:sz w:val="26"/>
                <w:szCs w:val="26"/>
              </w:rPr>
              <w:t>)</w:t>
            </w:r>
          </w:p>
          <w:p w14:paraId="721F8CC1" w14:textId="6AD25959" w:rsidR="006F2051" w:rsidRPr="00DE4941" w:rsidRDefault="007C0647" w:rsidP="007C0647">
            <w:pPr>
              <w:pStyle w:val="Default"/>
              <w:spacing w:line="276" w:lineRule="auto"/>
              <w:jc w:val="both"/>
              <w:rPr>
                <w:rFonts w:ascii="Arial Narrow" w:hAnsi="Arial Narrow" w:cs="Arial"/>
                <w:color w:val="FF0000"/>
                <w:sz w:val="26"/>
                <w:szCs w:val="26"/>
              </w:rPr>
            </w:pPr>
            <w:r w:rsidRPr="00D811E3">
              <w:rPr>
                <w:rFonts w:ascii="Arial Narrow" w:hAnsi="Arial Narrow" w:cs="Arial"/>
                <w:color w:val="auto"/>
                <w:sz w:val="26"/>
                <w:szCs w:val="26"/>
              </w:rPr>
              <w:t xml:space="preserve">Structure area = As per Brief Description </w:t>
            </w:r>
          </w:p>
        </w:tc>
      </w:tr>
      <w:tr w:rsidR="006F2051" w:rsidRPr="008E440C" w14:paraId="09BA78FC"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08D91B7E" w14:textId="77777777" w:rsidR="006F2051" w:rsidRPr="008E440C" w:rsidRDefault="006F2051" w:rsidP="00963261">
            <w:pPr>
              <w:spacing w:line="276" w:lineRule="auto"/>
              <w:jc w:val="both"/>
              <w:rPr>
                <w:rFonts w:cs="TTFFB52530t00"/>
                <w:sz w:val="26"/>
                <w:szCs w:val="26"/>
              </w:rPr>
            </w:pPr>
          </w:p>
        </w:tc>
        <w:tc>
          <w:tcPr>
            <w:tcW w:w="2017" w:type="pct"/>
            <w:gridSpan w:val="4"/>
          </w:tcPr>
          <w:p w14:paraId="0C006D2B" w14:textId="77777777" w:rsidR="006F2051" w:rsidRPr="003C1641" w:rsidRDefault="006F2051" w:rsidP="00963261">
            <w:pPr>
              <w:spacing w:line="276" w:lineRule="auto"/>
              <w:jc w:val="left"/>
              <w:rPr>
                <w:rFonts w:ascii="Arial Narrow" w:hAnsi="Arial Narrow" w:cs="TTFFB52530t00"/>
                <w:sz w:val="26"/>
                <w:szCs w:val="26"/>
              </w:rPr>
            </w:pPr>
            <w:r w:rsidRPr="003C1641">
              <w:rPr>
                <w:rFonts w:ascii="Arial Narrow" w:hAnsi="Arial Narrow" w:cs="TTFFB52530t00"/>
                <w:sz w:val="26"/>
                <w:szCs w:val="26"/>
              </w:rPr>
              <w:t>North &amp; South</w:t>
            </w:r>
          </w:p>
        </w:tc>
        <w:tc>
          <w:tcPr>
            <w:tcW w:w="150" w:type="pct"/>
          </w:tcPr>
          <w:p w14:paraId="0768CD89"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5AA1BC1D" w14:textId="77777777" w:rsidR="006F2051" w:rsidRPr="00D811E3" w:rsidRDefault="006F2051" w:rsidP="00963261">
            <w:pPr>
              <w:spacing w:line="276" w:lineRule="auto"/>
              <w:jc w:val="left"/>
              <w:rPr>
                <w:rFonts w:cs="TTFFB52530t00"/>
                <w:b/>
                <w:bCs/>
                <w:sz w:val="26"/>
                <w:szCs w:val="26"/>
              </w:rPr>
            </w:pPr>
            <w:r w:rsidRPr="00D811E3">
              <w:rPr>
                <w:rFonts w:cs="TTFFB52530t00"/>
                <w:b/>
                <w:bCs/>
                <w:sz w:val="26"/>
                <w:szCs w:val="26"/>
              </w:rPr>
              <w:t>-</w:t>
            </w:r>
          </w:p>
        </w:tc>
      </w:tr>
      <w:tr w:rsidR="006F2051" w:rsidRPr="008E440C" w14:paraId="3C4EA2B1"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1C003DC" w14:textId="77777777" w:rsidR="006F2051" w:rsidRPr="008E440C" w:rsidRDefault="006F2051" w:rsidP="00963261">
            <w:pPr>
              <w:spacing w:line="276" w:lineRule="auto"/>
              <w:jc w:val="both"/>
              <w:rPr>
                <w:rFonts w:cs="TTFFB52530t00"/>
                <w:sz w:val="26"/>
                <w:szCs w:val="26"/>
              </w:rPr>
            </w:pPr>
          </w:p>
        </w:tc>
        <w:tc>
          <w:tcPr>
            <w:tcW w:w="2017" w:type="pct"/>
            <w:gridSpan w:val="4"/>
          </w:tcPr>
          <w:p w14:paraId="4E60DE1F" w14:textId="77777777" w:rsidR="006F2051" w:rsidRPr="008E440C" w:rsidRDefault="006F2051" w:rsidP="00963261">
            <w:pPr>
              <w:spacing w:line="276" w:lineRule="auto"/>
              <w:jc w:val="left"/>
              <w:rPr>
                <w:rFonts w:cs="TTFFB52530t00"/>
                <w:sz w:val="26"/>
                <w:szCs w:val="26"/>
              </w:rPr>
            </w:pPr>
            <w:r w:rsidRPr="008E440C">
              <w:rPr>
                <w:rFonts w:cs="TTFFB52530t00"/>
                <w:sz w:val="26"/>
                <w:szCs w:val="26"/>
              </w:rPr>
              <w:t>East &amp; West</w:t>
            </w:r>
          </w:p>
        </w:tc>
        <w:tc>
          <w:tcPr>
            <w:tcW w:w="150" w:type="pct"/>
          </w:tcPr>
          <w:p w14:paraId="753624DF"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39318882" w14:textId="77777777" w:rsidR="006F2051" w:rsidRPr="00D811E3" w:rsidRDefault="006F2051" w:rsidP="00963261">
            <w:pPr>
              <w:spacing w:line="276" w:lineRule="auto"/>
              <w:jc w:val="left"/>
              <w:rPr>
                <w:rFonts w:cs="Arial"/>
                <w:sz w:val="26"/>
                <w:szCs w:val="26"/>
              </w:rPr>
            </w:pPr>
            <w:r w:rsidRPr="00D811E3">
              <w:rPr>
                <w:rFonts w:cs="Arial"/>
                <w:sz w:val="26"/>
                <w:szCs w:val="26"/>
              </w:rPr>
              <w:t>-</w:t>
            </w:r>
          </w:p>
        </w:tc>
      </w:tr>
      <w:tr w:rsidR="006F2051" w:rsidRPr="008E440C" w14:paraId="126E188A"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FC4345F" w14:textId="77777777" w:rsidR="006F2051" w:rsidRPr="008E440C" w:rsidRDefault="006F2051" w:rsidP="00963261">
            <w:pPr>
              <w:spacing w:line="276" w:lineRule="auto"/>
              <w:jc w:val="both"/>
              <w:rPr>
                <w:rFonts w:cs="TTFFB52530t00"/>
                <w:sz w:val="26"/>
                <w:szCs w:val="26"/>
              </w:rPr>
            </w:pPr>
            <w:r w:rsidRPr="008E440C">
              <w:rPr>
                <w:rFonts w:cs="TTFFB52530t00"/>
                <w:sz w:val="26"/>
                <w:szCs w:val="26"/>
              </w:rPr>
              <w:t>2</w:t>
            </w:r>
          </w:p>
        </w:tc>
        <w:tc>
          <w:tcPr>
            <w:tcW w:w="2017" w:type="pct"/>
            <w:gridSpan w:val="4"/>
          </w:tcPr>
          <w:p w14:paraId="1519F2B6" w14:textId="77777777" w:rsidR="006F2051" w:rsidRPr="003C1641" w:rsidRDefault="006F2051" w:rsidP="00963261">
            <w:pPr>
              <w:spacing w:line="276" w:lineRule="auto"/>
              <w:jc w:val="left"/>
              <w:rPr>
                <w:rFonts w:ascii="Arial Narrow" w:hAnsi="Arial Narrow" w:cs="TTFFB52530t00"/>
                <w:sz w:val="26"/>
                <w:szCs w:val="26"/>
              </w:rPr>
            </w:pPr>
            <w:r w:rsidRPr="003C1641">
              <w:rPr>
                <w:rFonts w:ascii="Arial Narrow" w:hAnsi="Arial Narrow" w:cs="TTFFB52530t00"/>
                <w:sz w:val="26"/>
                <w:szCs w:val="26"/>
              </w:rPr>
              <w:t>Total extent of the plot</w:t>
            </w:r>
          </w:p>
        </w:tc>
        <w:tc>
          <w:tcPr>
            <w:tcW w:w="150" w:type="pct"/>
          </w:tcPr>
          <w:p w14:paraId="1F80ED90"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79C4251D" w14:textId="77777777" w:rsidR="007C0647" w:rsidRPr="00146CB4" w:rsidRDefault="007C0647" w:rsidP="007C0647">
            <w:pPr>
              <w:pStyle w:val="Default"/>
              <w:spacing w:line="276" w:lineRule="auto"/>
              <w:jc w:val="both"/>
              <w:rPr>
                <w:rFonts w:ascii="Arial Narrow" w:hAnsi="Arial Narrow" w:cs="Arial"/>
                <w:color w:val="FF0000"/>
                <w:sz w:val="26"/>
                <w:szCs w:val="26"/>
              </w:rPr>
            </w:pPr>
            <w:r w:rsidRPr="00DE4941">
              <w:rPr>
                <w:rFonts w:ascii="Arial Narrow" w:hAnsi="Arial Narrow" w:cs="Arial"/>
                <w:color w:val="auto"/>
                <w:sz w:val="26"/>
                <w:szCs w:val="26"/>
              </w:rPr>
              <w:t xml:space="preserve">Plot area = 24,286 </w:t>
            </w:r>
            <w:r w:rsidRPr="00E839E2">
              <w:rPr>
                <w:rFonts w:ascii="Arial Narrow" w:hAnsi="Arial Narrow" w:cs="Arial"/>
                <w:sz w:val="26"/>
                <w:szCs w:val="26"/>
              </w:rPr>
              <w:t xml:space="preserve">sq.mt.  </w:t>
            </w:r>
          </w:p>
          <w:p w14:paraId="74D0C637" w14:textId="77777777" w:rsidR="007C0647" w:rsidRPr="00D811E3" w:rsidRDefault="007C0647" w:rsidP="007C0647">
            <w:pPr>
              <w:pStyle w:val="Default"/>
              <w:spacing w:line="276" w:lineRule="auto"/>
              <w:jc w:val="both"/>
              <w:rPr>
                <w:rFonts w:ascii="Arial Narrow" w:hAnsi="Arial Narrow" w:cs="Arial"/>
                <w:color w:val="auto"/>
                <w:sz w:val="26"/>
                <w:szCs w:val="26"/>
              </w:rPr>
            </w:pPr>
            <w:r w:rsidRPr="00D811E3">
              <w:rPr>
                <w:rFonts w:ascii="Arial Narrow" w:hAnsi="Arial Narrow" w:cs="Arial"/>
                <w:color w:val="auto"/>
                <w:sz w:val="26"/>
                <w:szCs w:val="26"/>
              </w:rPr>
              <w:t xml:space="preserve">(Area as per </w:t>
            </w:r>
            <w:r>
              <w:rPr>
                <w:rFonts w:ascii="Arial Narrow" w:hAnsi="Arial Narrow" w:cs="Arial"/>
                <w:color w:val="auto"/>
                <w:sz w:val="26"/>
                <w:szCs w:val="26"/>
              </w:rPr>
              <w:t xml:space="preserve">Sale </w:t>
            </w:r>
            <w:r w:rsidRPr="00D811E3">
              <w:rPr>
                <w:rFonts w:ascii="Arial Narrow" w:hAnsi="Arial Narrow" w:cs="Arial"/>
                <w:color w:val="auto"/>
                <w:sz w:val="26"/>
                <w:szCs w:val="26"/>
              </w:rPr>
              <w:t xml:space="preserve">Deed &amp; </w:t>
            </w:r>
            <w:r w:rsidRPr="00D811E3">
              <w:rPr>
                <w:rFonts w:ascii="Arial Narrow" w:hAnsi="Arial Narrow" w:cs="Arial"/>
                <w:sz w:val="26"/>
                <w:szCs w:val="26"/>
              </w:rPr>
              <w:t xml:space="preserve">Approved </w:t>
            </w:r>
            <w:r>
              <w:rPr>
                <w:rFonts w:ascii="Arial Narrow" w:hAnsi="Arial Narrow" w:cs="Arial"/>
                <w:sz w:val="26"/>
                <w:szCs w:val="26"/>
              </w:rPr>
              <w:t xml:space="preserve">plan </w:t>
            </w:r>
            <w:r>
              <w:rPr>
                <w:rFonts w:ascii="Arial Narrow" w:hAnsi="Arial Narrow" w:cs="Arial"/>
                <w:color w:val="auto"/>
                <w:sz w:val="26"/>
                <w:szCs w:val="26"/>
              </w:rPr>
              <w:t>by Additional Director of Factories and Boiler, Industrial Safety and Health</w:t>
            </w:r>
            <w:r w:rsidRPr="00D811E3">
              <w:rPr>
                <w:rFonts w:ascii="Arial Narrow" w:hAnsi="Arial Narrow" w:cs="Arial"/>
                <w:color w:val="auto"/>
                <w:sz w:val="26"/>
                <w:szCs w:val="26"/>
              </w:rPr>
              <w:t>)</w:t>
            </w:r>
          </w:p>
          <w:p w14:paraId="4B0B7AAD" w14:textId="08510F6A" w:rsidR="006F2051" w:rsidRPr="000B0911" w:rsidRDefault="007C0647" w:rsidP="007C0647">
            <w:pPr>
              <w:pStyle w:val="Default"/>
              <w:spacing w:line="276" w:lineRule="auto"/>
              <w:jc w:val="both"/>
              <w:rPr>
                <w:rFonts w:ascii="Arial Narrow" w:hAnsi="Arial Narrow" w:cs="Arial"/>
                <w:color w:val="ED0000"/>
                <w:sz w:val="26"/>
                <w:szCs w:val="26"/>
              </w:rPr>
            </w:pPr>
            <w:r w:rsidRPr="00D811E3">
              <w:rPr>
                <w:rFonts w:ascii="Arial Narrow" w:hAnsi="Arial Narrow" w:cs="Arial"/>
                <w:color w:val="auto"/>
                <w:sz w:val="26"/>
                <w:szCs w:val="26"/>
              </w:rPr>
              <w:t>Structure area = As per Brief Description</w:t>
            </w:r>
          </w:p>
        </w:tc>
      </w:tr>
      <w:tr w:rsidR="006F2051" w:rsidRPr="008E440C" w14:paraId="09E8F121"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4B029DF" w14:textId="77777777" w:rsidR="006F2051" w:rsidRPr="008E440C" w:rsidRDefault="006F2051" w:rsidP="00963261">
            <w:pPr>
              <w:spacing w:line="276" w:lineRule="auto"/>
              <w:jc w:val="both"/>
              <w:rPr>
                <w:rFonts w:cs="TTFFB52530t00"/>
                <w:sz w:val="26"/>
                <w:szCs w:val="26"/>
              </w:rPr>
            </w:pPr>
            <w:r w:rsidRPr="008E440C">
              <w:rPr>
                <w:rFonts w:cs="TTFFB52530t00"/>
                <w:sz w:val="26"/>
                <w:szCs w:val="26"/>
              </w:rPr>
              <w:t>3</w:t>
            </w:r>
          </w:p>
        </w:tc>
        <w:tc>
          <w:tcPr>
            <w:tcW w:w="2017" w:type="pct"/>
            <w:gridSpan w:val="4"/>
          </w:tcPr>
          <w:p w14:paraId="15430B48" w14:textId="77777777" w:rsidR="006F2051" w:rsidRPr="008E440C" w:rsidRDefault="006F2051" w:rsidP="00963261">
            <w:pPr>
              <w:spacing w:line="276" w:lineRule="auto"/>
              <w:jc w:val="left"/>
              <w:rPr>
                <w:rFonts w:cs="TTFFB52530t00"/>
                <w:sz w:val="26"/>
                <w:szCs w:val="26"/>
              </w:rPr>
            </w:pPr>
            <w:r w:rsidRPr="008E440C">
              <w:rPr>
                <w:rFonts w:cs="TTFFB52530t00"/>
                <w:sz w:val="26"/>
                <w:szCs w:val="26"/>
              </w:rPr>
              <w:t>Prevailing market rate (Along with details / reference of at least two latest deals / transactions with respect to adjacent properties in the areas)</w:t>
            </w:r>
          </w:p>
        </w:tc>
        <w:tc>
          <w:tcPr>
            <w:tcW w:w="150" w:type="pct"/>
          </w:tcPr>
          <w:p w14:paraId="481496A2" w14:textId="77777777" w:rsidR="006F2051" w:rsidRPr="008E440C" w:rsidRDefault="006F2051" w:rsidP="00963261">
            <w:pPr>
              <w:spacing w:line="276" w:lineRule="auto"/>
              <w:jc w:val="both"/>
              <w:rPr>
                <w:sz w:val="26"/>
                <w:szCs w:val="26"/>
              </w:rPr>
            </w:pPr>
            <w:r w:rsidRPr="008E440C">
              <w:rPr>
                <w:sz w:val="26"/>
                <w:szCs w:val="26"/>
              </w:rPr>
              <w:t>:</w:t>
            </w:r>
          </w:p>
        </w:tc>
        <w:tc>
          <w:tcPr>
            <w:tcW w:w="2481" w:type="pct"/>
            <w:gridSpan w:val="3"/>
          </w:tcPr>
          <w:p w14:paraId="58E397A5" w14:textId="6AD6BBEC" w:rsidR="006F2051" w:rsidRPr="00D811E3" w:rsidRDefault="00D4334F" w:rsidP="008E4C45">
            <w:pPr>
              <w:spacing w:line="276" w:lineRule="auto"/>
              <w:jc w:val="both"/>
              <w:rPr>
                <w:rFonts w:eastAsia="Times New Roman" w:cs="Arial"/>
                <w:sz w:val="26"/>
                <w:szCs w:val="26"/>
                <w:lang w:val="en-US"/>
              </w:rPr>
            </w:pPr>
            <w:r w:rsidRPr="00D811E3">
              <w:rPr>
                <w:rFonts w:ascii="Arial" w:eastAsia="Times New Roman" w:hAnsi="Arial" w:cs="Arial"/>
                <w:sz w:val="26"/>
                <w:szCs w:val="26"/>
                <w:lang w:val="en-US"/>
              </w:rPr>
              <w:t>₹</w:t>
            </w:r>
            <w:r w:rsidR="00D811E3" w:rsidRPr="00D811E3">
              <w:rPr>
                <w:rFonts w:eastAsia="Times New Roman" w:cs="Arial"/>
                <w:sz w:val="26"/>
                <w:szCs w:val="26"/>
                <w:lang w:val="en-US"/>
              </w:rPr>
              <w:t>2</w:t>
            </w:r>
            <w:r w:rsidR="001C3F3B">
              <w:rPr>
                <w:rFonts w:eastAsia="Times New Roman" w:cs="Arial"/>
                <w:sz w:val="26"/>
                <w:szCs w:val="26"/>
                <w:lang w:val="en-US"/>
              </w:rPr>
              <w:t>7</w:t>
            </w:r>
            <w:r w:rsidR="001727B3" w:rsidRPr="00D811E3">
              <w:rPr>
                <w:rFonts w:eastAsia="Times New Roman" w:cs="Arial"/>
                <w:sz w:val="26"/>
                <w:szCs w:val="26"/>
                <w:lang w:val="en-US"/>
              </w:rPr>
              <w:t>,000</w:t>
            </w:r>
            <w:r w:rsidR="006F2051" w:rsidRPr="00D811E3">
              <w:rPr>
                <w:rFonts w:eastAsia="Times New Roman" w:cs="Arial"/>
                <w:sz w:val="26"/>
                <w:szCs w:val="26"/>
                <w:lang w:val="en-US"/>
              </w:rPr>
              <w:t xml:space="preserve">/- to </w:t>
            </w:r>
            <w:r w:rsidRPr="00D811E3">
              <w:rPr>
                <w:rFonts w:ascii="Arial" w:eastAsia="Times New Roman" w:hAnsi="Arial" w:cs="Arial"/>
                <w:sz w:val="26"/>
                <w:szCs w:val="26"/>
                <w:lang w:val="en-US"/>
              </w:rPr>
              <w:t>₹</w:t>
            </w:r>
            <w:r w:rsidR="00D811E3" w:rsidRPr="00D811E3">
              <w:rPr>
                <w:rFonts w:ascii="Arial" w:eastAsia="Times New Roman" w:hAnsi="Arial" w:cs="Arial"/>
                <w:sz w:val="26"/>
                <w:szCs w:val="26"/>
                <w:lang w:val="en-US"/>
              </w:rPr>
              <w:t xml:space="preserve"> </w:t>
            </w:r>
            <w:r w:rsidR="001C3F3B">
              <w:rPr>
                <w:rFonts w:eastAsia="Times New Roman" w:cs="Arial"/>
                <w:sz w:val="26"/>
                <w:szCs w:val="26"/>
                <w:lang w:val="en-US"/>
              </w:rPr>
              <w:t>32</w:t>
            </w:r>
            <w:r w:rsidR="003C1641" w:rsidRPr="00D811E3">
              <w:rPr>
                <w:rFonts w:eastAsia="Times New Roman" w:cs="Arial"/>
                <w:sz w:val="26"/>
                <w:szCs w:val="26"/>
                <w:lang w:val="en-US"/>
              </w:rPr>
              <w:t>,</w:t>
            </w:r>
            <w:r w:rsidR="001727B3" w:rsidRPr="00D811E3">
              <w:rPr>
                <w:rFonts w:eastAsia="Times New Roman" w:cs="Arial"/>
                <w:sz w:val="26"/>
                <w:szCs w:val="26"/>
                <w:lang w:val="en-US"/>
              </w:rPr>
              <w:t>0</w:t>
            </w:r>
            <w:r w:rsidR="006F2051" w:rsidRPr="00D811E3">
              <w:rPr>
                <w:rFonts w:eastAsia="Times New Roman" w:cs="Arial"/>
                <w:sz w:val="26"/>
                <w:szCs w:val="26"/>
                <w:lang w:val="en-US"/>
              </w:rPr>
              <w:t>00/- per Sq. M.</w:t>
            </w:r>
          </w:p>
          <w:p w14:paraId="2E3D8A21" w14:textId="77777777" w:rsidR="006F2051" w:rsidRPr="000B0911" w:rsidRDefault="006F2051" w:rsidP="008E4C45">
            <w:pPr>
              <w:spacing w:line="276" w:lineRule="auto"/>
              <w:jc w:val="both"/>
              <w:rPr>
                <w:rFonts w:cs="TTFFB52530t00"/>
                <w:color w:val="ED0000"/>
                <w:sz w:val="26"/>
                <w:szCs w:val="26"/>
              </w:rPr>
            </w:pPr>
            <w:r w:rsidRPr="00D811E3">
              <w:rPr>
                <w:rFonts w:eastAsia="Times New Roman" w:cs="Arial"/>
                <w:sz w:val="26"/>
                <w:szCs w:val="26"/>
                <w:lang w:val="en-US"/>
              </w:rPr>
              <w:t>Details of online listings are attached with the report.</w:t>
            </w:r>
          </w:p>
        </w:tc>
      </w:tr>
      <w:tr w:rsidR="006F2051" w:rsidRPr="008E440C" w14:paraId="04535228"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87729FF" w14:textId="77777777" w:rsidR="006F2051" w:rsidRPr="003C1641" w:rsidRDefault="006F2051" w:rsidP="00963261">
            <w:pPr>
              <w:spacing w:line="276" w:lineRule="auto"/>
              <w:jc w:val="both"/>
              <w:rPr>
                <w:rFonts w:ascii="Arial Narrow" w:hAnsi="Arial Narrow" w:cs="TTFFB52530t00"/>
                <w:sz w:val="26"/>
                <w:szCs w:val="26"/>
              </w:rPr>
            </w:pPr>
            <w:r w:rsidRPr="003C1641">
              <w:rPr>
                <w:rFonts w:ascii="Arial Narrow" w:hAnsi="Arial Narrow" w:cs="TTFFB52530t00"/>
                <w:sz w:val="26"/>
                <w:szCs w:val="26"/>
              </w:rPr>
              <w:t>4</w:t>
            </w:r>
          </w:p>
        </w:tc>
        <w:tc>
          <w:tcPr>
            <w:tcW w:w="2017" w:type="pct"/>
            <w:gridSpan w:val="4"/>
          </w:tcPr>
          <w:p w14:paraId="1E92FF85" w14:textId="1049CAD6" w:rsidR="006F2051" w:rsidRPr="003C1641" w:rsidRDefault="006F2051" w:rsidP="00963261">
            <w:pPr>
              <w:spacing w:line="276" w:lineRule="auto"/>
              <w:ind w:left="33"/>
              <w:jc w:val="left"/>
              <w:rPr>
                <w:rFonts w:ascii="Arial Narrow" w:hAnsi="Arial Narrow" w:cs="TTFFB52530t00"/>
                <w:sz w:val="26"/>
                <w:szCs w:val="26"/>
              </w:rPr>
            </w:pPr>
            <w:r w:rsidRPr="003C1641">
              <w:rPr>
                <w:rFonts w:ascii="Arial Narrow" w:hAnsi="Arial Narrow" w:cs="TTFFB52530t00"/>
                <w:sz w:val="26"/>
                <w:szCs w:val="26"/>
              </w:rPr>
              <w:t xml:space="preserve">Land circle Rates from </w:t>
            </w:r>
            <w:r w:rsidR="009633D4" w:rsidRPr="003C1641">
              <w:rPr>
                <w:rFonts w:ascii="Arial Narrow" w:hAnsi="Arial Narrow" w:cs="TTFFB52530t00"/>
                <w:sz w:val="26"/>
                <w:szCs w:val="26"/>
              </w:rPr>
              <w:t>IGR Maharashtra</w:t>
            </w:r>
            <w:r w:rsidRPr="003C1641">
              <w:rPr>
                <w:rFonts w:ascii="Arial Narrow" w:hAnsi="Arial Narrow" w:cs="TTFFB52530t00"/>
                <w:sz w:val="26"/>
                <w:szCs w:val="26"/>
              </w:rPr>
              <w:t xml:space="preserve"> Portal (</w:t>
            </w:r>
            <w:proofErr w:type="gramStart"/>
            <w:r w:rsidRPr="003C1641">
              <w:rPr>
                <w:rFonts w:ascii="Arial Narrow" w:hAnsi="Arial Narrow" w:cs="TTFFB52530t00"/>
                <w:sz w:val="26"/>
                <w:szCs w:val="26"/>
              </w:rPr>
              <w:t>an</w:t>
            </w:r>
            <w:r w:rsidR="007622CC">
              <w:rPr>
                <w:rFonts w:ascii="Arial Narrow" w:hAnsi="Arial Narrow" w:cs="TTFFB52530t00"/>
                <w:sz w:val="26"/>
                <w:szCs w:val="26"/>
              </w:rPr>
              <w:t xml:space="preserve"> </w:t>
            </w:r>
            <w:r w:rsidRPr="003C1641">
              <w:rPr>
                <w:rFonts w:ascii="Arial Narrow" w:hAnsi="Arial Narrow" w:cs="TTFFB52530t00"/>
                <w:sz w:val="26"/>
                <w:szCs w:val="26"/>
              </w:rPr>
              <w:t>evidence</w:t>
            </w:r>
            <w:proofErr w:type="gramEnd"/>
            <w:r w:rsidRPr="003C1641">
              <w:rPr>
                <w:rFonts w:ascii="Arial Narrow" w:hAnsi="Arial Narrow" w:cs="TTFFB52530t00"/>
                <w:sz w:val="26"/>
                <w:szCs w:val="26"/>
              </w:rPr>
              <w:t xml:space="preserve"> thereof to be enclosed)</w:t>
            </w:r>
          </w:p>
        </w:tc>
        <w:tc>
          <w:tcPr>
            <w:tcW w:w="150" w:type="pct"/>
          </w:tcPr>
          <w:p w14:paraId="086149AB" w14:textId="77777777" w:rsidR="006F2051" w:rsidRPr="003C1641" w:rsidRDefault="006F2051" w:rsidP="00963261">
            <w:pPr>
              <w:spacing w:line="276" w:lineRule="auto"/>
              <w:jc w:val="both"/>
              <w:rPr>
                <w:rFonts w:ascii="Arial Narrow" w:hAnsi="Arial Narrow" w:cs="TTFFB52530t00"/>
                <w:sz w:val="26"/>
                <w:szCs w:val="26"/>
              </w:rPr>
            </w:pPr>
            <w:r w:rsidRPr="003C1641">
              <w:rPr>
                <w:rFonts w:ascii="Arial Narrow" w:hAnsi="Arial Narrow" w:cs="TTFFB52530t00"/>
                <w:sz w:val="26"/>
                <w:szCs w:val="26"/>
              </w:rPr>
              <w:t>:</w:t>
            </w:r>
          </w:p>
        </w:tc>
        <w:tc>
          <w:tcPr>
            <w:tcW w:w="2481" w:type="pct"/>
            <w:gridSpan w:val="3"/>
          </w:tcPr>
          <w:p w14:paraId="1753C904" w14:textId="237F9EBF" w:rsidR="006F2051" w:rsidRPr="00A32239" w:rsidRDefault="00D4334F" w:rsidP="00963261">
            <w:pPr>
              <w:spacing w:line="276" w:lineRule="auto"/>
              <w:jc w:val="left"/>
              <w:rPr>
                <w:rFonts w:ascii="Arial Narrow" w:hAnsi="Arial Narrow" w:cs="TTFFB52530t00"/>
                <w:sz w:val="26"/>
                <w:szCs w:val="26"/>
              </w:rPr>
            </w:pPr>
            <w:r w:rsidRPr="00D811E3">
              <w:rPr>
                <w:rFonts w:ascii="Arial" w:hAnsi="Arial" w:cs="Arial"/>
                <w:sz w:val="26"/>
                <w:szCs w:val="26"/>
              </w:rPr>
              <w:t>₹</w:t>
            </w:r>
            <w:r w:rsidR="003C1641" w:rsidRPr="00D811E3">
              <w:rPr>
                <w:rFonts w:ascii="Arial Narrow" w:hAnsi="Arial Narrow" w:cs="Arial"/>
                <w:sz w:val="26"/>
                <w:szCs w:val="26"/>
              </w:rPr>
              <w:t xml:space="preserve"> </w:t>
            </w:r>
            <w:r w:rsidR="00CB696C">
              <w:rPr>
                <w:rFonts w:ascii="Arial Narrow" w:hAnsi="Arial Narrow" w:cs="Arial"/>
                <w:sz w:val="26"/>
                <w:szCs w:val="26"/>
              </w:rPr>
              <w:t xml:space="preserve">2,00,00,000 per Acres i.e. </w:t>
            </w:r>
            <w:r w:rsidR="00CB696C" w:rsidRPr="00D811E3">
              <w:rPr>
                <w:rFonts w:ascii="Arial" w:hAnsi="Arial" w:cs="Arial"/>
                <w:sz w:val="26"/>
                <w:szCs w:val="26"/>
              </w:rPr>
              <w:t>₹</w:t>
            </w:r>
            <w:r w:rsidR="00CB696C">
              <w:rPr>
                <w:rFonts w:ascii="Arial" w:hAnsi="Arial" w:cs="Arial"/>
                <w:sz w:val="26"/>
                <w:szCs w:val="26"/>
              </w:rPr>
              <w:t xml:space="preserve"> </w:t>
            </w:r>
            <w:r w:rsidR="00CB696C" w:rsidRPr="00CB696C">
              <w:rPr>
                <w:rFonts w:ascii="Arial Narrow" w:hAnsi="Arial Narrow" w:cs="Arial"/>
                <w:sz w:val="26"/>
                <w:szCs w:val="26"/>
              </w:rPr>
              <w:t>4,942.00/</w:t>
            </w:r>
            <w:r w:rsidR="006F2051" w:rsidRPr="00CB696C">
              <w:rPr>
                <w:rFonts w:ascii="Arial Narrow" w:hAnsi="Arial Narrow" w:cs="TTFFB52530t00"/>
                <w:sz w:val="26"/>
                <w:szCs w:val="26"/>
              </w:rPr>
              <w:t xml:space="preserve">. </w:t>
            </w:r>
          </w:p>
        </w:tc>
      </w:tr>
      <w:tr w:rsidR="006F2051" w:rsidRPr="008E440C" w14:paraId="05A05F10" w14:textId="77777777" w:rsidTr="001C1CAC">
        <w:trPr>
          <w:cnfStyle w:val="000000100000" w:firstRow="0" w:lastRow="0" w:firstColumn="0" w:lastColumn="0" w:oddVBand="0" w:evenVBand="0" w:oddHBand="1" w:evenHBand="0" w:firstRowFirstColumn="0" w:firstRowLastColumn="0" w:lastRowFirstColumn="0" w:lastRowLastColumn="0"/>
          <w:trHeight w:val="1521"/>
        </w:trPr>
        <w:tc>
          <w:tcPr>
            <w:tcW w:w="351" w:type="pct"/>
          </w:tcPr>
          <w:p w14:paraId="0B8388C0" w14:textId="77777777" w:rsidR="006F2051" w:rsidRPr="008E440C" w:rsidRDefault="006F2051" w:rsidP="00963261">
            <w:pPr>
              <w:spacing w:line="276" w:lineRule="auto"/>
              <w:jc w:val="both"/>
              <w:rPr>
                <w:rFonts w:cs="TTFFB52530t00"/>
                <w:sz w:val="26"/>
                <w:szCs w:val="26"/>
              </w:rPr>
            </w:pPr>
          </w:p>
        </w:tc>
        <w:tc>
          <w:tcPr>
            <w:tcW w:w="2017" w:type="pct"/>
            <w:gridSpan w:val="4"/>
          </w:tcPr>
          <w:p w14:paraId="5021D46A" w14:textId="77777777" w:rsidR="006F2051" w:rsidRPr="00910A83" w:rsidRDefault="006F2051" w:rsidP="00963261">
            <w:pPr>
              <w:spacing w:line="276" w:lineRule="auto"/>
              <w:ind w:left="33"/>
              <w:jc w:val="left"/>
              <w:rPr>
                <w:sz w:val="26"/>
                <w:szCs w:val="26"/>
              </w:rPr>
            </w:pPr>
            <w:r w:rsidRPr="00910A83">
              <w:rPr>
                <w:rFonts w:cs="Arial"/>
                <w:sz w:val="26"/>
                <w:szCs w:val="26"/>
              </w:rPr>
              <w:t>In case of variation of 20% or more in the valuation proposed by the valuer and the Guideline value provided in the State Govt. notification or Income Tax Gazette justification on variation has to be given.</w:t>
            </w:r>
          </w:p>
        </w:tc>
        <w:tc>
          <w:tcPr>
            <w:tcW w:w="150" w:type="pct"/>
          </w:tcPr>
          <w:p w14:paraId="3CDEB5DB" w14:textId="77777777" w:rsidR="006F2051" w:rsidRPr="00910A83" w:rsidRDefault="006F2051" w:rsidP="00963261">
            <w:pPr>
              <w:spacing w:line="276" w:lineRule="auto"/>
              <w:jc w:val="both"/>
              <w:rPr>
                <w:sz w:val="26"/>
                <w:szCs w:val="26"/>
              </w:rPr>
            </w:pPr>
            <w:r w:rsidRPr="00910A83">
              <w:rPr>
                <w:rFonts w:cs="TTFFB52530t00"/>
                <w:sz w:val="26"/>
                <w:szCs w:val="26"/>
              </w:rPr>
              <w:t>:</w:t>
            </w:r>
          </w:p>
        </w:tc>
        <w:tc>
          <w:tcPr>
            <w:tcW w:w="2481" w:type="pct"/>
            <w:gridSpan w:val="3"/>
          </w:tcPr>
          <w:p w14:paraId="46F37A1C" w14:textId="77777777" w:rsidR="006F2051" w:rsidRPr="00910A83" w:rsidRDefault="006F2051" w:rsidP="008E4C45">
            <w:pPr>
              <w:spacing w:line="276" w:lineRule="auto"/>
              <w:jc w:val="both"/>
              <w:rPr>
                <w:sz w:val="26"/>
                <w:szCs w:val="26"/>
              </w:rPr>
            </w:pPr>
            <w:r w:rsidRPr="00910A83">
              <w:rPr>
                <w:rFonts w:cs="TTFFB52530t00"/>
                <w:sz w:val="26"/>
                <w:szCs w:val="26"/>
              </w:rPr>
              <w:t xml:space="preserve">It is a foregone conclusion that market value is always more than RR prices. As the RR rates are fixed by respective state governments for computing stamp duty / </w:t>
            </w:r>
            <w:proofErr w:type="spellStart"/>
            <w:r w:rsidRPr="00910A83">
              <w:rPr>
                <w:rFonts w:cs="TTFFB52530t00"/>
                <w:sz w:val="26"/>
                <w:szCs w:val="26"/>
              </w:rPr>
              <w:t>regn</w:t>
            </w:r>
            <w:proofErr w:type="spellEnd"/>
            <w:r w:rsidRPr="00910A83">
              <w:rPr>
                <w:rFonts w:cs="TTFFB52530t00"/>
                <w:sz w:val="26"/>
                <w:szCs w:val="26"/>
              </w:rPr>
              <w:t>. Fees. Thus, the rates differ from place to place and location. Amenities per se as evident from the fact that even RR rates decided by Govt. differ.</w:t>
            </w:r>
          </w:p>
        </w:tc>
      </w:tr>
      <w:tr w:rsidR="006F2051" w:rsidRPr="008E440C" w14:paraId="64C5445C"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46BA8F3" w14:textId="77777777" w:rsidR="006F2051" w:rsidRPr="008E440C" w:rsidRDefault="006F2051" w:rsidP="00963261">
            <w:pPr>
              <w:spacing w:line="276" w:lineRule="auto"/>
              <w:jc w:val="both"/>
              <w:rPr>
                <w:rFonts w:cs="TTFFB52530t00"/>
                <w:sz w:val="26"/>
                <w:szCs w:val="26"/>
              </w:rPr>
            </w:pPr>
            <w:r w:rsidRPr="008E440C">
              <w:rPr>
                <w:rFonts w:cs="TTFFB52530t00"/>
                <w:sz w:val="26"/>
                <w:szCs w:val="26"/>
              </w:rPr>
              <w:t>5</w:t>
            </w:r>
          </w:p>
        </w:tc>
        <w:tc>
          <w:tcPr>
            <w:tcW w:w="2017" w:type="pct"/>
            <w:gridSpan w:val="4"/>
          </w:tcPr>
          <w:p w14:paraId="613D5EB2" w14:textId="77777777" w:rsidR="006F2051" w:rsidRPr="0002467C" w:rsidRDefault="006F2051" w:rsidP="00963261">
            <w:pPr>
              <w:spacing w:line="276" w:lineRule="auto"/>
              <w:jc w:val="left"/>
              <w:rPr>
                <w:rFonts w:cs="TTFFB52530t00"/>
                <w:sz w:val="26"/>
                <w:szCs w:val="26"/>
              </w:rPr>
            </w:pPr>
            <w:r w:rsidRPr="0002467C">
              <w:rPr>
                <w:rFonts w:cs="TTFFB52530t00"/>
                <w:sz w:val="26"/>
                <w:szCs w:val="26"/>
              </w:rPr>
              <w:t>Assessed / adopted rate of valuation</w:t>
            </w:r>
          </w:p>
        </w:tc>
        <w:tc>
          <w:tcPr>
            <w:tcW w:w="150" w:type="pct"/>
          </w:tcPr>
          <w:p w14:paraId="0A66CC93" w14:textId="77777777" w:rsidR="006F2051" w:rsidRPr="00D811E3" w:rsidRDefault="006F2051" w:rsidP="00963261">
            <w:pPr>
              <w:spacing w:line="276" w:lineRule="auto"/>
              <w:jc w:val="both"/>
              <w:rPr>
                <w:sz w:val="26"/>
                <w:szCs w:val="26"/>
              </w:rPr>
            </w:pPr>
            <w:r w:rsidRPr="00D811E3">
              <w:rPr>
                <w:sz w:val="26"/>
                <w:szCs w:val="26"/>
              </w:rPr>
              <w:t>:</w:t>
            </w:r>
          </w:p>
        </w:tc>
        <w:tc>
          <w:tcPr>
            <w:tcW w:w="2481" w:type="pct"/>
            <w:gridSpan w:val="3"/>
          </w:tcPr>
          <w:p w14:paraId="24C2EB30" w14:textId="28962F50" w:rsidR="006F2051" w:rsidRPr="00D811E3" w:rsidRDefault="00D4334F" w:rsidP="00963261">
            <w:pPr>
              <w:spacing w:line="276" w:lineRule="auto"/>
              <w:jc w:val="left"/>
              <w:rPr>
                <w:rFonts w:ascii="Arial Narrow" w:hAnsi="Arial Narrow" w:cs="TTFFB52530t00"/>
                <w:b/>
                <w:bCs/>
                <w:color w:val="000000" w:themeColor="text1"/>
                <w:sz w:val="26"/>
                <w:szCs w:val="26"/>
              </w:rPr>
            </w:pPr>
            <w:r w:rsidRPr="00D811E3">
              <w:rPr>
                <w:rFonts w:ascii="Arial" w:hAnsi="Arial" w:cs="Arial"/>
                <w:b/>
                <w:bCs/>
                <w:color w:val="000000" w:themeColor="text1"/>
                <w:sz w:val="26"/>
                <w:szCs w:val="26"/>
              </w:rPr>
              <w:t>₹</w:t>
            </w:r>
            <w:r w:rsidRPr="00D811E3">
              <w:rPr>
                <w:rFonts w:ascii="Arial Narrow" w:hAnsi="Arial Narrow" w:cs="Arial"/>
                <w:b/>
                <w:bCs/>
                <w:color w:val="000000" w:themeColor="text1"/>
                <w:sz w:val="26"/>
                <w:szCs w:val="26"/>
              </w:rPr>
              <w:t xml:space="preserve"> </w:t>
            </w:r>
            <w:r w:rsidR="00D811E3" w:rsidRPr="00D811E3">
              <w:rPr>
                <w:rFonts w:ascii="Arial Narrow" w:hAnsi="Arial Narrow" w:cs="Arial"/>
                <w:b/>
                <w:bCs/>
                <w:color w:val="000000" w:themeColor="text1"/>
                <w:sz w:val="26"/>
                <w:szCs w:val="26"/>
              </w:rPr>
              <w:t>2</w:t>
            </w:r>
            <w:r w:rsidR="001C3F3B">
              <w:rPr>
                <w:rFonts w:ascii="Arial Narrow" w:hAnsi="Arial Narrow" w:cs="Arial"/>
                <w:b/>
                <w:bCs/>
                <w:color w:val="000000" w:themeColor="text1"/>
                <w:sz w:val="26"/>
                <w:szCs w:val="26"/>
              </w:rPr>
              <w:t>9</w:t>
            </w:r>
            <w:r w:rsidR="006F2051" w:rsidRPr="00D811E3">
              <w:rPr>
                <w:rFonts w:ascii="Arial Narrow" w:hAnsi="Arial Narrow" w:cs="TTFFB52530t00"/>
                <w:b/>
                <w:bCs/>
                <w:color w:val="000000" w:themeColor="text1"/>
                <w:sz w:val="26"/>
                <w:szCs w:val="26"/>
              </w:rPr>
              <w:t>,</w:t>
            </w:r>
            <w:r w:rsidR="001C3F3B">
              <w:rPr>
                <w:rFonts w:ascii="Arial Narrow" w:hAnsi="Arial Narrow" w:cs="TTFFB52530t00"/>
                <w:b/>
                <w:bCs/>
                <w:color w:val="000000" w:themeColor="text1"/>
                <w:sz w:val="26"/>
                <w:szCs w:val="26"/>
              </w:rPr>
              <w:t>0</w:t>
            </w:r>
            <w:r w:rsidR="006F2051" w:rsidRPr="00D811E3">
              <w:rPr>
                <w:rFonts w:ascii="Arial Narrow" w:hAnsi="Arial Narrow" w:cs="TTFFB52530t00"/>
                <w:b/>
                <w:bCs/>
                <w:color w:val="000000" w:themeColor="text1"/>
                <w:sz w:val="26"/>
                <w:szCs w:val="26"/>
              </w:rPr>
              <w:t>00/- per Sq. M.</w:t>
            </w:r>
          </w:p>
        </w:tc>
      </w:tr>
      <w:tr w:rsidR="006F2051" w:rsidRPr="008E440C" w14:paraId="399687EA"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EDC78E6" w14:textId="77777777" w:rsidR="006F2051" w:rsidRPr="008E440C" w:rsidRDefault="006F2051" w:rsidP="00963261">
            <w:pPr>
              <w:spacing w:line="276" w:lineRule="auto"/>
              <w:jc w:val="both"/>
              <w:rPr>
                <w:rFonts w:cs="TTFFB52530t00"/>
                <w:sz w:val="26"/>
                <w:szCs w:val="26"/>
              </w:rPr>
            </w:pPr>
            <w:r w:rsidRPr="008E440C">
              <w:rPr>
                <w:rFonts w:cs="TTFFB52530t00"/>
                <w:sz w:val="26"/>
                <w:szCs w:val="26"/>
              </w:rPr>
              <w:t>6</w:t>
            </w:r>
          </w:p>
        </w:tc>
        <w:tc>
          <w:tcPr>
            <w:tcW w:w="2017" w:type="pct"/>
            <w:gridSpan w:val="4"/>
          </w:tcPr>
          <w:p w14:paraId="6B171CF1" w14:textId="77777777" w:rsidR="006F2051" w:rsidRPr="00910A83" w:rsidRDefault="006F2051" w:rsidP="00963261">
            <w:pPr>
              <w:spacing w:line="276" w:lineRule="auto"/>
              <w:jc w:val="left"/>
              <w:rPr>
                <w:rFonts w:cs="TTFFB52530t00"/>
                <w:b/>
                <w:sz w:val="26"/>
                <w:szCs w:val="26"/>
              </w:rPr>
            </w:pPr>
            <w:r w:rsidRPr="00910A83">
              <w:rPr>
                <w:rFonts w:cs="TTFFB52530t00"/>
                <w:b/>
                <w:sz w:val="26"/>
                <w:szCs w:val="26"/>
              </w:rPr>
              <w:t>Estimated value of land</w:t>
            </w:r>
          </w:p>
        </w:tc>
        <w:tc>
          <w:tcPr>
            <w:tcW w:w="150" w:type="pct"/>
          </w:tcPr>
          <w:p w14:paraId="70BE4076" w14:textId="77777777" w:rsidR="006F2051" w:rsidRPr="00D811E3" w:rsidRDefault="006F2051" w:rsidP="00963261">
            <w:pPr>
              <w:spacing w:line="276" w:lineRule="auto"/>
              <w:jc w:val="both"/>
              <w:rPr>
                <w:b/>
                <w:sz w:val="26"/>
                <w:szCs w:val="26"/>
              </w:rPr>
            </w:pPr>
            <w:r w:rsidRPr="00D811E3">
              <w:rPr>
                <w:b/>
                <w:sz w:val="26"/>
                <w:szCs w:val="26"/>
              </w:rPr>
              <w:t>:</w:t>
            </w:r>
          </w:p>
        </w:tc>
        <w:tc>
          <w:tcPr>
            <w:tcW w:w="2481" w:type="pct"/>
            <w:gridSpan w:val="3"/>
          </w:tcPr>
          <w:p w14:paraId="4DBBD2E5" w14:textId="64A1F9AE" w:rsidR="006F2051" w:rsidRPr="00D811E3" w:rsidRDefault="00D4334F" w:rsidP="00963261">
            <w:pPr>
              <w:spacing w:line="276" w:lineRule="auto"/>
              <w:jc w:val="left"/>
              <w:rPr>
                <w:rFonts w:cs="TTFFB52530t00"/>
                <w:b/>
                <w:bCs/>
                <w:color w:val="000000" w:themeColor="text1"/>
                <w:sz w:val="26"/>
                <w:szCs w:val="26"/>
              </w:rPr>
            </w:pPr>
            <w:r w:rsidRPr="00D811E3">
              <w:rPr>
                <w:rFonts w:ascii="Arial" w:hAnsi="Arial" w:cs="Arial"/>
                <w:b/>
                <w:bCs/>
                <w:color w:val="000000" w:themeColor="text1"/>
                <w:sz w:val="26"/>
                <w:szCs w:val="26"/>
              </w:rPr>
              <w:t>₹</w:t>
            </w:r>
            <w:r w:rsidRPr="00D811E3">
              <w:rPr>
                <w:rFonts w:cs="Arial"/>
                <w:b/>
                <w:bCs/>
                <w:color w:val="000000" w:themeColor="text1"/>
                <w:sz w:val="26"/>
                <w:szCs w:val="26"/>
              </w:rPr>
              <w:t xml:space="preserve"> </w:t>
            </w:r>
            <w:r w:rsidR="001C3F3B">
              <w:rPr>
                <w:rFonts w:cs="TTFFB52530t00"/>
                <w:b/>
                <w:bCs/>
                <w:color w:val="000000" w:themeColor="text1"/>
                <w:sz w:val="26"/>
                <w:szCs w:val="26"/>
              </w:rPr>
              <w:t>70</w:t>
            </w:r>
            <w:r w:rsidR="00D811E3">
              <w:rPr>
                <w:rFonts w:cs="TTFFB52530t00"/>
                <w:b/>
                <w:bCs/>
                <w:color w:val="000000" w:themeColor="text1"/>
                <w:sz w:val="26"/>
                <w:szCs w:val="26"/>
              </w:rPr>
              <w:t>,</w:t>
            </w:r>
            <w:r w:rsidR="001C3F3B">
              <w:rPr>
                <w:rFonts w:cs="TTFFB52530t00"/>
                <w:b/>
                <w:bCs/>
                <w:color w:val="000000" w:themeColor="text1"/>
                <w:sz w:val="26"/>
                <w:szCs w:val="26"/>
              </w:rPr>
              <w:t>42</w:t>
            </w:r>
            <w:r w:rsidR="00D811E3">
              <w:rPr>
                <w:rFonts w:cs="TTFFB52530t00"/>
                <w:b/>
                <w:bCs/>
                <w:color w:val="000000" w:themeColor="text1"/>
                <w:sz w:val="26"/>
                <w:szCs w:val="26"/>
              </w:rPr>
              <w:t>,</w:t>
            </w:r>
            <w:r w:rsidR="001C3F3B">
              <w:rPr>
                <w:rFonts w:cs="TTFFB52530t00"/>
                <w:b/>
                <w:bCs/>
                <w:color w:val="000000" w:themeColor="text1"/>
                <w:sz w:val="26"/>
                <w:szCs w:val="26"/>
              </w:rPr>
              <w:t>07</w:t>
            </w:r>
            <w:r w:rsidR="00D811E3" w:rsidRPr="00D811E3">
              <w:rPr>
                <w:rFonts w:cs="TTFFB52530t00"/>
                <w:b/>
                <w:bCs/>
                <w:color w:val="000000" w:themeColor="text1"/>
                <w:sz w:val="26"/>
                <w:szCs w:val="26"/>
              </w:rPr>
              <w:t>,</w:t>
            </w:r>
            <w:r w:rsidR="001C3F3B">
              <w:rPr>
                <w:rFonts w:cs="TTFFB52530t00"/>
                <w:b/>
                <w:bCs/>
                <w:color w:val="000000" w:themeColor="text1"/>
                <w:sz w:val="26"/>
                <w:szCs w:val="26"/>
              </w:rPr>
              <w:t>0</w:t>
            </w:r>
            <w:r w:rsidR="00D811E3" w:rsidRPr="00D811E3">
              <w:rPr>
                <w:rFonts w:cs="TTFFB52530t00"/>
                <w:b/>
                <w:bCs/>
                <w:color w:val="000000" w:themeColor="text1"/>
                <w:sz w:val="26"/>
                <w:szCs w:val="26"/>
              </w:rPr>
              <w:t>00</w:t>
            </w:r>
            <w:r w:rsidR="003C1641" w:rsidRPr="00D811E3">
              <w:rPr>
                <w:rFonts w:cs="TTFFB52530t00"/>
                <w:b/>
                <w:bCs/>
                <w:color w:val="000000" w:themeColor="text1"/>
                <w:sz w:val="26"/>
                <w:szCs w:val="26"/>
              </w:rPr>
              <w:t>.00</w:t>
            </w:r>
            <w:r w:rsidR="008E4C45" w:rsidRPr="00D811E3">
              <w:rPr>
                <w:rFonts w:cs="TTFFB52530t00"/>
                <w:b/>
                <w:bCs/>
                <w:color w:val="000000" w:themeColor="text1"/>
                <w:sz w:val="26"/>
                <w:szCs w:val="26"/>
              </w:rPr>
              <w:t>/-</w:t>
            </w:r>
          </w:p>
        </w:tc>
      </w:tr>
      <w:tr w:rsidR="006F2051" w:rsidRPr="008E440C" w14:paraId="18941338"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2369" w:type="pct"/>
            <w:gridSpan w:val="5"/>
          </w:tcPr>
          <w:p w14:paraId="5EE8E4FD" w14:textId="77777777" w:rsidR="006F2051" w:rsidRPr="008E440C" w:rsidRDefault="006F2051" w:rsidP="00963261">
            <w:pPr>
              <w:spacing w:line="276" w:lineRule="auto"/>
              <w:jc w:val="left"/>
              <w:rPr>
                <w:rFonts w:cs="TTFFB52530t00"/>
                <w:b/>
                <w:sz w:val="26"/>
                <w:szCs w:val="26"/>
              </w:rPr>
            </w:pPr>
            <w:r w:rsidRPr="008E440C">
              <w:rPr>
                <w:rFonts w:cs="TTFFB52530t00"/>
                <w:b/>
                <w:sz w:val="26"/>
                <w:szCs w:val="26"/>
              </w:rPr>
              <w:t>Part – B (Valuation of Building)</w:t>
            </w:r>
          </w:p>
        </w:tc>
        <w:tc>
          <w:tcPr>
            <w:tcW w:w="150" w:type="pct"/>
          </w:tcPr>
          <w:p w14:paraId="27A5949B" w14:textId="77777777" w:rsidR="006F2051" w:rsidRPr="008E440C" w:rsidRDefault="006F2051" w:rsidP="00963261">
            <w:pPr>
              <w:spacing w:line="276" w:lineRule="auto"/>
              <w:jc w:val="both"/>
              <w:rPr>
                <w:sz w:val="26"/>
                <w:szCs w:val="26"/>
              </w:rPr>
            </w:pPr>
          </w:p>
        </w:tc>
        <w:tc>
          <w:tcPr>
            <w:tcW w:w="2481" w:type="pct"/>
            <w:gridSpan w:val="3"/>
          </w:tcPr>
          <w:p w14:paraId="1642B7DB" w14:textId="77777777" w:rsidR="006F2051" w:rsidRPr="008E440C" w:rsidRDefault="006F2051" w:rsidP="00963261">
            <w:pPr>
              <w:spacing w:line="276" w:lineRule="auto"/>
              <w:jc w:val="left"/>
              <w:rPr>
                <w:rFonts w:cs="TTFFB52530t00"/>
                <w:sz w:val="26"/>
                <w:szCs w:val="26"/>
              </w:rPr>
            </w:pPr>
          </w:p>
        </w:tc>
      </w:tr>
      <w:tr w:rsidR="006F2051" w:rsidRPr="008E440C" w14:paraId="03C78164"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3B209D7" w14:textId="77777777" w:rsidR="006F2051" w:rsidRPr="008E440C" w:rsidRDefault="006F2051" w:rsidP="00963261">
            <w:pPr>
              <w:spacing w:line="276" w:lineRule="auto"/>
              <w:jc w:val="both"/>
              <w:rPr>
                <w:rFonts w:cs="TTFFB52530t00"/>
                <w:sz w:val="26"/>
                <w:szCs w:val="26"/>
              </w:rPr>
            </w:pPr>
            <w:r w:rsidRPr="008E440C">
              <w:rPr>
                <w:rFonts w:cs="TTFFB52530t00"/>
                <w:sz w:val="26"/>
                <w:szCs w:val="26"/>
              </w:rPr>
              <w:t>1</w:t>
            </w:r>
          </w:p>
        </w:tc>
        <w:tc>
          <w:tcPr>
            <w:tcW w:w="2017" w:type="pct"/>
            <w:gridSpan w:val="4"/>
          </w:tcPr>
          <w:p w14:paraId="60301CF3" w14:textId="77777777" w:rsidR="006F2051" w:rsidRPr="00A32239" w:rsidRDefault="006F2051" w:rsidP="00963261">
            <w:pPr>
              <w:spacing w:line="276" w:lineRule="auto"/>
              <w:jc w:val="left"/>
              <w:rPr>
                <w:rFonts w:cs="TTFFB52530t00"/>
                <w:sz w:val="26"/>
                <w:szCs w:val="26"/>
              </w:rPr>
            </w:pPr>
            <w:r w:rsidRPr="00A32239">
              <w:rPr>
                <w:rFonts w:cs="TTFFB52530t00"/>
                <w:sz w:val="26"/>
                <w:szCs w:val="26"/>
              </w:rPr>
              <w:t>Technical details of the building</w:t>
            </w:r>
          </w:p>
        </w:tc>
        <w:tc>
          <w:tcPr>
            <w:tcW w:w="150" w:type="pct"/>
          </w:tcPr>
          <w:p w14:paraId="30D377AF" w14:textId="77777777" w:rsidR="006F2051" w:rsidRPr="00A32239" w:rsidRDefault="006F2051" w:rsidP="00963261">
            <w:pPr>
              <w:spacing w:line="276" w:lineRule="auto"/>
              <w:rPr>
                <w:sz w:val="26"/>
                <w:szCs w:val="26"/>
              </w:rPr>
            </w:pPr>
            <w:r w:rsidRPr="00A32239">
              <w:rPr>
                <w:sz w:val="26"/>
                <w:szCs w:val="26"/>
              </w:rPr>
              <w:t>:</w:t>
            </w:r>
          </w:p>
        </w:tc>
        <w:tc>
          <w:tcPr>
            <w:tcW w:w="2481" w:type="pct"/>
            <w:gridSpan w:val="3"/>
          </w:tcPr>
          <w:p w14:paraId="3BA35382" w14:textId="77777777" w:rsidR="006F2051" w:rsidRPr="00A32239" w:rsidRDefault="006F2051" w:rsidP="00963261">
            <w:pPr>
              <w:spacing w:line="276" w:lineRule="auto"/>
              <w:jc w:val="left"/>
              <w:rPr>
                <w:rFonts w:cs="TTFFB52530t00"/>
                <w:sz w:val="26"/>
                <w:szCs w:val="26"/>
              </w:rPr>
            </w:pPr>
          </w:p>
        </w:tc>
      </w:tr>
      <w:tr w:rsidR="006F2051" w:rsidRPr="008E440C" w14:paraId="1510DB1A"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7BB80AB" w14:textId="77777777" w:rsidR="006F2051" w:rsidRPr="008E440C" w:rsidRDefault="006F2051" w:rsidP="00963261">
            <w:pPr>
              <w:spacing w:line="276" w:lineRule="auto"/>
              <w:jc w:val="both"/>
              <w:rPr>
                <w:rFonts w:cs="TTFFB52530t00"/>
                <w:sz w:val="26"/>
                <w:szCs w:val="26"/>
              </w:rPr>
            </w:pPr>
          </w:p>
        </w:tc>
        <w:tc>
          <w:tcPr>
            <w:tcW w:w="2017" w:type="pct"/>
            <w:gridSpan w:val="4"/>
          </w:tcPr>
          <w:p w14:paraId="0F43E176" w14:textId="77777777" w:rsidR="006F2051" w:rsidRPr="00A32239" w:rsidRDefault="006F2051" w:rsidP="00963261">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Type of Building (Residential / Commercial / Industrial)</w:t>
            </w:r>
          </w:p>
        </w:tc>
        <w:tc>
          <w:tcPr>
            <w:tcW w:w="150" w:type="pct"/>
          </w:tcPr>
          <w:p w14:paraId="3A2D2E54" w14:textId="77777777" w:rsidR="006F2051" w:rsidRPr="00A32239" w:rsidRDefault="006F2051" w:rsidP="00963261">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72572AC6" w14:textId="77777777" w:rsidR="006F2051" w:rsidRPr="00A32239" w:rsidRDefault="006F2051" w:rsidP="00963261">
            <w:pPr>
              <w:spacing w:line="276" w:lineRule="auto"/>
              <w:jc w:val="left"/>
              <w:rPr>
                <w:rFonts w:ascii="Arial Narrow" w:hAnsi="Arial Narrow" w:cs="TTFFB52530t00"/>
                <w:sz w:val="26"/>
                <w:szCs w:val="26"/>
              </w:rPr>
            </w:pPr>
            <w:r w:rsidRPr="00A32239">
              <w:rPr>
                <w:rFonts w:ascii="Arial Narrow" w:hAnsi="Arial Narrow" w:cs="TTFFB52530t00"/>
                <w:sz w:val="26"/>
                <w:szCs w:val="26"/>
              </w:rPr>
              <w:t xml:space="preserve">Industrial </w:t>
            </w:r>
          </w:p>
        </w:tc>
      </w:tr>
      <w:tr w:rsidR="006F2051" w:rsidRPr="008E440C" w14:paraId="7B2FD79D"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2B240F2" w14:textId="77777777" w:rsidR="006F2051" w:rsidRPr="008E440C" w:rsidRDefault="006F2051" w:rsidP="00963261">
            <w:pPr>
              <w:spacing w:line="276" w:lineRule="auto"/>
              <w:jc w:val="both"/>
              <w:rPr>
                <w:rFonts w:cs="TTFFB52530t00"/>
                <w:sz w:val="26"/>
                <w:szCs w:val="26"/>
              </w:rPr>
            </w:pPr>
          </w:p>
        </w:tc>
        <w:tc>
          <w:tcPr>
            <w:tcW w:w="2017" w:type="pct"/>
            <w:gridSpan w:val="4"/>
          </w:tcPr>
          <w:p w14:paraId="4B726F36" w14:textId="77777777" w:rsidR="006F2051" w:rsidRPr="00A32239" w:rsidRDefault="006F2051" w:rsidP="00963261">
            <w:pPr>
              <w:numPr>
                <w:ilvl w:val="0"/>
                <w:numId w:val="4"/>
              </w:numPr>
              <w:spacing w:line="276" w:lineRule="auto"/>
              <w:ind w:left="373" w:hanging="373"/>
              <w:jc w:val="left"/>
              <w:rPr>
                <w:rFonts w:cs="TTFFB52530t00"/>
                <w:sz w:val="26"/>
                <w:szCs w:val="26"/>
              </w:rPr>
            </w:pPr>
            <w:r w:rsidRPr="00A32239">
              <w:rPr>
                <w:rFonts w:cs="TTFFB52530t00"/>
                <w:sz w:val="26"/>
                <w:szCs w:val="26"/>
              </w:rPr>
              <w:t>Type of construction (Load bearing / RCC / Steel Framed)</w:t>
            </w:r>
          </w:p>
        </w:tc>
        <w:tc>
          <w:tcPr>
            <w:tcW w:w="150" w:type="pct"/>
          </w:tcPr>
          <w:p w14:paraId="002148A8" w14:textId="77777777" w:rsidR="006F2051" w:rsidRPr="00A32239" w:rsidRDefault="006F2051" w:rsidP="00963261">
            <w:pPr>
              <w:spacing w:line="276" w:lineRule="auto"/>
              <w:rPr>
                <w:sz w:val="26"/>
                <w:szCs w:val="26"/>
              </w:rPr>
            </w:pPr>
            <w:r w:rsidRPr="00A32239">
              <w:rPr>
                <w:sz w:val="26"/>
                <w:szCs w:val="26"/>
              </w:rPr>
              <w:t>:</w:t>
            </w:r>
          </w:p>
        </w:tc>
        <w:tc>
          <w:tcPr>
            <w:tcW w:w="2481" w:type="pct"/>
            <w:gridSpan w:val="3"/>
          </w:tcPr>
          <w:p w14:paraId="17ED06F0" w14:textId="4998A24C" w:rsidR="006F2051" w:rsidRPr="00A32239" w:rsidRDefault="00D811E3" w:rsidP="00963261">
            <w:pPr>
              <w:spacing w:line="276" w:lineRule="auto"/>
              <w:jc w:val="left"/>
              <w:rPr>
                <w:sz w:val="26"/>
                <w:szCs w:val="26"/>
              </w:rPr>
            </w:pPr>
            <w:r w:rsidRPr="003B4B7A">
              <w:rPr>
                <w:sz w:val="26"/>
                <w:szCs w:val="26"/>
              </w:rPr>
              <w:t xml:space="preserve">RCC framed structure with </w:t>
            </w:r>
            <w:r>
              <w:rPr>
                <w:sz w:val="26"/>
                <w:szCs w:val="26"/>
              </w:rPr>
              <w:t>GI sheet roofing.</w:t>
            </w:r>
          </w:p>
        </w:tc>
      </w:tr>
      <w:tr w:rsidR="006F2051" w:rsidRPr="008E440C" w14:paraId="4D17D8D9"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56F939B" w14:textId="77777777" w:rsidR="006F2051" w:rsidRPr="008E440C" w:rsidRDefault="006F2051" w:rsidP="00963261">
            <w:pPr>
              <w:spacing w:line="276" w:lineRule="auto"/>
              <w:jc w:val="both"/>
              <w:rPr>
                <w:rFonts w:cs="TTFFB52530t00"/>
                <w:sz w:val="26"/>
                <w:szCs w:val="26"/>
              </w:rPr>
            </w:pPr>
          </w:p>
        </w:tc>
        <w:tc>
          <w:tcPr>
            <w:tcW w:w="2017" w:type="pct"/>
            <w:gridSpan w:val="4"/>
          </w:tcPr>
          <w:p w14:paraId="547E912D" w14:textId="77777777" w:rsidR="006F2051" w:rsidRPr="00A32239" w:rsidRDefault="006F2051" w:rsidP="00963261">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Year of construction</w:t>
            </w:r>
          </w:p>
        </w:tc>
        <w:tc>
          <w:tcPr>
            <w:tcW w:w="150" w:type="pct"/>
          </w:tcPr>
          <w:p w14:paraId="16944C88" w14:textId="77777777" w:rsidR="006F2051" w:rsidRPr="00A32239" w:rsidRDefault="006F2051" w:rsidP="00963261">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5248C76F" w14:textId="77777777" w:rsidR="006F2051" w:rsidRPr="00A32239" w:rsidRDefault="006F2051" w:rsidP="00963261">
            <w:pPr>
              <w:spacing w:line="276" w:lineRule="auto"/>
              <w:jc w:val="left"/>
              <w:rPr>
                <w:rFonts w:ascii="Arial Narrow" w:hAnsi="Arial Narrow"/>
                <w:color w:val="000000"/>
                <w:sz w:val="26"/>
                <w:szCs w:val="26"/>
              </w:rPr>
            </w:pPr>
            <w:r w:rsidRPr="00A32239">
              <w:rPr>
                <w:rFonts w:ascii="Arial Narrow" w:hAnsi="Arial Narrow" w:cs="TTFFB52530t00"/>
                <w:sz w:val="26"/>
                <w:szCs w:val="26"/>
              </w:rPr>
              <w:t>As per Brief Description</w:t>
            </w:r>
          </w:p>
        </w:tc>
      </w:tr>
      <w:tr w:rsidR="006F2051" w:rsidRPr="008E440C" w14:paraId="7973DCCE"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6E6C969" w14:textId="77777777" w:rsidR="006F2051" w:rsidRPr="008E440C" w:rsidRDefault="006F2051" w:rsidP="00963261">
            <w:pPr>
              <w:spacing w:line="276" w:lineRule="auto"/>
              <w:jc w:val="both"/>
              <w:rPr>
                <w:rFonts w:cs="TTFFB52530t00"/>
                <w:sz w:val="26"/>
                <w:szCs w:val="26"/>
              </w:rPr>
            </w:pPr>
          </w:p>
        </w:tc>
        <w:tc>
          <w:tcPr>
            <w:tcW w:w="2017" w:type="pct"/>
            <w:gridSpan w:val="4"/>
          </w:tcPr>
          <w:p w14:paraId="7EC98D0B" w14:textId="5DA6C41C" w:rsidR="006F2051" w:rsidRPr="00A32239" w:rsidRDefault="006F2051" w:rsidP="00963261">
            <w:pPr>
              <w:numPr>
                <w:ilvl w:val="0"/>
                <w:numId w:val="4"/>
              </w:numPr>
              <w:spacing w:line="276" w:lineRule="auto"/>
              <w:ind w:left="373" w:hanging="373"/>
              <w:jc w:val="left"/>
              <w:rPr>
                <w:rFonts w:cs="TTFFB52530t00"/>
                <w:sz w:val="26"/>
                <w:szCs w:val="26"/>
              </w:rPr>
            </w:pPr>
            <w:r w:rsidRPr="00A32239">
              <w:rPr>
                <w:rFonts w:cs="TTFFB52530t00"/>
                <w:sz w:val="26"/>
                <w:szCs w:val="26"/>
              </w:rPr>
              <w:t>Number of floors and height of each floor including basement, if any.</w:t>
            </w:r>
          </w:p>
        </w:tc>
        <w:tc>
          <w:tcPr>
            <w:tcW w:w="150" w:type="pct"/>
          </w:tcPr>
          <w:p w14:paraId="1534DF47" w14:textId="77777777" w:rsidR="006F2051" w:rsidRPr="00A32239" w:rsidRDefault="006F2051" w:rsidP="00963261">
            <w:pPr>
              <w:spacing w:line="276" w:lineRule="auto"/>
              <w:rPr>
                <w:sz w:val="26"/>
                <w:szCs w:val="26"/>
              </w:rPr>
            </w:pPr>
            <w:r w:rsidRPr="00A32239">
              <w:rPr>
                <w:sz w:val="26"/>
                <w:szCs w:val="26"/>
              </w:rPr>
              <w:t>:</w:t>
            </w:r>
          </w:p>
        </w:tc>
        <w:tc>
          <w:tcPr>
            <w:tcW w:w="2481" w:type="pct"/>
            <w:gridSpan w:val="3"/>
          </w:tcPr>
          <w:p w14:paraId="28665912" w14:textId="0E256966" w:rsidR="006F2051" w:rsidRPr="00A32239" w:rsidRDefault="00296B04" w:rsidP="00963261">
            <w:pPr>
              <w:spacing w:line="276" w:lineRule="auto"/>
              <w:jc w:val="left"/>
              <w:rPr>
                <w:sz w:val="26"/>
                <w:szCs w:val="26"/>
              </w:rPr>
            </w:pPr>
            <w:r>
              <w:rPr>
                <w:color w:val="212121"/>
                <w:sz w:val="26"/>
                <w:szCs w:val="26"/>
              </w:rPr>
              <w:t>-</w:t>
            </w:r>
            <w:r w:rsidR="00FE228F" w:rsidRPr="00BA365B">
              <w:rPr>
                <w:color w:val="212121"/>
                <w:sz w:val="26"/>
                <w:szCs w:val="26"/>
              </w:rPr>
              <w:t xml:space="preserve"> </w:t>
            </w:r>
          </w:p>
        </w:tc>
      </w:tr>
      <w:tr w:rsidR="006F2051" w:rsidRPr="008E440C" w14:paraId="6949A09B"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CEABFCC" w14:textId="77777777" w:rsidR="006F2051" w:rsidRPr="008E440C" w:rsidRDefault="006F2051" w:rsidP="00963261">
            <w:pPr>
              <w:spacing w:line="276" w:lineRule="auto"/>
              <w:jc w:val="both"/>
              <w:rPr>
                <w:rFonts w:cs="TTFFB52530t00"/>
                <w:sz w:val="26"/>
                <w:szCs w:val="26"/>
              </w:rPr>
            </w:pPr>
          </w:p>
        </w:tc>
        <w:tc>
          <w:tcPr>
            <w:tcW w:w="2017" w:type="pct"/>
            <w:gridSpan w:val="4"/>
          </w:tcPr>
          <w:p w14:paraId="04CCE3C8" w14:textId="77777777" w:rsidR="006F2051" w:rsidRPr="00A32239" w:rsidRDefault="006F2051" w:rsidP="00963261">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Plinth area floor-wise</w:t>
            </w:r>
          </w:p>
        </w:tc>
        <w:tc>
          <w:tcPr>
            <w:tcW w:w="150" w:type="pct"/>
          </w:tcPr>
          <w:p w14:paraId="434B2E12" w14:textId="77777777" w:rsidR="006F2051" w:rsidRPr="00A32239" w:rsidRDefault="006F2051" w:rsidP="00963261">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36334E25" w14:textId="77777777" w:rsidR="006F2051" w:rsidRPr="00A32239" w:rsidRDefault="006F2051" w:rsidP="00963261">
            <w:pPr>
              <w:spacing w:line="276" w:lineRule="auto"/>
              <w:jc w:val="left"/>
              <w:rPr>
                <w:rFonts w:ascii="Arial Narrow" w:hAnsi="Arial Narrow"/>
                <w:sz w:val="26"/>
                <w:szCs w:val="26"/>
              </w:rPr>
            </w:pPr>
            <w:r w:rsidRPr="00A32239">
              <w:rPr>
                <w:rFonts w:ascii="Arial Narrow" w:hAnsi="Arial Narrow"/>
                <w:sz w:val="26"/>
                <w:szCs w:val="26"/>
              </w:rPr>
              <w:t>As per Brief Description</w:t>
            </w:r>
          </w:p>
        </w:tc>
      </w:tr>
      <w:tr w:rsidR="006F2051" w:rsidRPr="008E440C" w14:paraId="60E22BF7"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8A338DE" w14:textId="77777777" w:rsidR="006F2051" w:rsidRPr="008E440C" w:rsidRDefault="006F2051" w:rsidP="00963261">
            <w:pPr>
              <w:spacing w:line="276" w:lineRule="auto"/>
              <w:jc w:val="both"/>
              <w:rPr>
                <w:rFonts w:cs="TTFFB52530t00"/>
                <w:sz w:val="26"/>
                <w:szCs w:val="26"/>
              </w:rPr>
            </w:pPr>
          </w:p>
        </w:tc>
        <w:tc>
          <w:tcPr>
            <w:tcW w:w="2017" w:type="pct"/>
            <w:gridSpan w:val="4"/>
          </w:tcPr>
          <w:p w14:paraId="38C97F54" w14:textId="77777777" w:rsidR="006F2051" w:rsidRPr="00A32239" w:rsidRDefault="006F2051" w:rsidP="00963261">
            <w:pPr>
              <w:numPr>
                <w:ilvl w:val="0"/>
                <w:numId w:val="4"/>
              </w:numPr>
              <w:spacing w:line="276" w:lineRule="auto"/>
              <w:ind w:left="373" w:hanging="373"/>
              <w:jc w:val="left"/>
              <w:rPr>
                <w:rFonts w:cs="TTFFB52530t00"/>
                <w:sz w:val="26"/>
                <w:szCs w:val="26"/>
              </w:rPr>
            </w:pPr>
            <w:r w:rsidRPr="00A32239">
              <w:rPr>
                <w:rFonts w:cs="TTFFB52530t00"/>
                <w:sz w:val="26"/>
                <w:szCs w:val="26"/>
              </w:rPr>
              <w:t>Condition of the building</w:t>
            </w:r>
          </w:p>
        </w:tc>
        <w:tc>
          <w:tcPr>
            <w:tcW w:w="150" w:type="pct"/>
          </w:tcPr>
          <w:p w14:paraId="25269BD3" w14:textId="77777777" w:rsidR="006F2051" w:rsidRPr="00A32239" w:rsidRDefault="006F2051" w:rsidP="00963261">
            <w:pPr>
              <w:spacing w:line="276" w:lineRule="auto"/>
              <w:rPr>
                <w:sz w:val="26"/>
                <w:szCs w:val="26"/>
              </w:rPr>
            </w:pPr>
            <w:r w:rsidRPr="00A32239">
              <w:rPr>
                <w:sz w:val="26"/>
                <w:szCs w:val="26"/>
              </w:rPr>
              <w:t>:</w:t>
            </w:r>
          </w:p>
        </w:tc>
        <w:tc>
          <w:tcPr>
            <w:tcW w:w="2481" w:type="pct"/>
            <w:gridSpan w:val="3"/>
          </w:tcPr>
          <w:p w14:paraId="5534AD1E" w14:textId="246B50ED" w:rsidR="006F2051" w:rsidRPr="00A32239" w:rsidRDefault="00E8638F" w:rsidP="00963261">
            <w:pPr>
              <w:spacing w:line="276" w:lineRule="auto"/>
              <w:jc w:val="left"/>
              <w:rPr>
                <w:rFonts w:cs="TTFFB52530t00"/>
                <w:sz w:val="26"/>
                <w:szCs w:val="26"/>
              </w:rPr>
            </w:pPr>
            <w:r>
              <w:rPr>
                <w:rFonts w:cs="TTFFB52530t00"/>
                <w:sz w:val="26"/>
                <w:szCs w:val="26"/>
              </w:rPr>
              <w:t xml:space="preserve">Good Condition </w:t>
            </w:r>
          </w:p>
        </w:tc>
      </w:tr>
      <w:tr w:rsidR="006F2051" w:rsidRPr="008E440C" w14:paraId="2FFEAD2F"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FBD9B4A" w14:textId="77777777" w:rsidR="006F2051" w:rsidRPr="008E440C" w:rsidRDefault="006F2051" w:rsidP="00963261">
            <w:pPr>
              <w:spacing w:line="276" w:lineRule="auto"/>
              <w:jc w:val="both"/>
              <w:rPr>
                <w:rFonts w:cs="TTFFB52530t00"/>
                <w:sz w:val="26"/>
                <w:szCs w:val="26"/>
              </w:rPr>
            </w:pPr>
          </w:p>
        </w:tc>
        <w:tc>
          <w:tcPr>
            <w:tcW w:w="2017" w:type="pct"/>
            <w:gridSpan w:val="4"/>
          </w:tcPr>
          <w:p w14:paraId="07FB49B1" w14:textId="77777777" w:rsidR="006F2051" w:rsidRPr="00A32239" w:rsidRDefault="006F2051" w:rsidP="00963261">
            <w:pPr>
              <w:numPr>
                <w:ilvl w:val="0"/>
                <w:numId w:val="5"/>
              </w:numPr>
              <w:spacing w:line="276" w:lineRule="auto"/>
              <w:ind w:left="316" w:hanging="180"/>
              <w:jc w:val="left"/>
              <w:rPr>
                <w:rFonts w:ascii="Arial Narrow" w:hAnsi="Arial Narrow" w:cs="TTFFB52530t00"/>
                <w:sz w:val="26"/>
                <w:szCs w:val="26"/>
              </w:rPr>
            </w:pPr>
            <w:r w:rsidRPr="00A32239">
              <w:rPr>
                <w:rFonts w:ascii="Arial Narrow" w:hAnsi="Arial Narrow" w:cs="TTFFB52530t00"/>
                <w:sz w:val="26"/>
                <w:szCs w:val="26"/>
              </w:rPr>
              <w:t>Exterior – Excellent, Good, Normal, Poor</w:t>
            </w:r>
          </w:p>
        </w:tc>
        <w:tc>
          <w:tcPr>
            <w:tcW w:w="150" w:type="pct"/>
          </w:tcPr>
          <w:p w14:paraId="4E46BCAE" w14:textId="77777777" w:rsidR="006F2051" w:rsidRPr="00A32239" w:rsidRDefault="006F2051" w:rsidP="00963261">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0AC12D97" w14:textId="25E690E9" w:rsidR="006F2051" w:rsidRPr="00A32239" w:rsidRDefault="008E4C45" w:rsidP="00963261">
            <w:pPr>
              <w:spacing w:line="276" w:lineRule="auto"/>
              <w:jc w:val="left"/>
              <w:rPr>
                <w:rFonts w:ascii="Arial Narrow" w:hAnsi="Arial Narrow" w:cs="TTFFB52530t00"/>
                <w:sz w:val="26"/>
                <w:szCs w:val="26"/>
              </w:rPr>
            </w:pPr>
            <w:r w:rsidRPr="00A32239">
              <w:rPr>
                <w:rFonts w:ascii="Arial Narrow" w:hAnsi="Arial Narrow" w:cs="TTFFB52530t00"/>
                <w:sz w:val="26"/>
                <w:szCs w:val="26"/>
              </w:rPr>
              <w:t>Good</w:t>
            </w:r>
          </w:p>
        </w:tc>
      </w:tr>
      <w:tr w:rsidR="006F2051" w:rsidRPr="008E440C" w14:paraId="276652E3" w14:textId="77777777" w:rsidTr="009357C5">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846A7CF" w14:textId="77777777" w:rsidR="006F2051" w:rsidRPr="008E440C" w:rsidRDefault="006F2051" w:rsidP="00963261">
            <w:pPr>
              <w:spacing w:line="276" w:lineRule="auto"/>
              <w:jc w:val="both"/>
              <w:rPr>
                <w:rFonts w:cs="TTFFB52530t00"/>
                <w:sz w:val="26"/>
                <w:szCs w:val="26"/>
              </w:rPr>
            </w:pPr>
          </w:p>
        </w:tc>
        <w:tc>
          <w:tcPr>
            <w:tcW w:w="2017" w:type="pct"/>
            <w:gridSpan w:val="4"/>
          </w:tcPr>
          <w:p w14:paraId="29A091D5" w14:textId="77777777" w:rsidR="006F2051" w:rsidRPr="00A32239" w:rsidRDefault="006F2051" w:rsidP="00963261">
            <w:pPr>
              <w:numPr>
                <w:ilvl w:val="0"/>
                <w:numId w:val="5"/>
              </w:numPr>
              <w:spacing w:line="276" w:lineRule="auto"/>
              <w:ind w:left="316" w:hanging="180"/>
              <w:jc w:val="left"/>
              <w:rPr>
                <w:rFonts w:cs="TTFFB52530t00"/>
                <w:sz w:val="26"/>
                <w:szCs w:val="26"/>
              </w:rPr>
            </w:pPr>
            <w:r w:rsidRPr="00A32239">
              <w:rPr>
                <w:rFonts w:cs="TTFFB52530t00"/>
                <w:sz w:val="26"/>
                <w:szCs w:val="26"/>
              </w:rPr>
              <w:t>Interior – Excellent, Good, Normal, Poor</w:t>
            </w:r>
          </w:p>
        </w:tc>
        <w:tc>
          <w:tcPr>
            <w:tcW w:w="150" w:type="pct"/>
            <w:tcBorders>
              <w:bottom w:val="single" w:sz="4" w:space="0" w:color="ED7D31" w:themeColor="accent2"/>
            </w:tcBorders>
          </w:tcPr>
          <w:p w14:paraId="100765DC" w14:textId="77777777" w:rsidR="006F2051" w:rsidRPr="00A32239" w:rsidRDefault="006F2051" w:rsidP="00963261">
            <w:pPr>
              <w:spacing w:line="276" w:lineRule="auto"/>
              <w:rPr>
                <w:sz w:val="26"/>
                <w:szCs w:val="26"/>
              </w:rPr>
            </w:pPr>
            <w:r w:rsidRPr="00A32239">
              <w:rPr>
                <w:sz w:val="26"/>
                <w:szCs w:val="26"/>
              </w:rPr>
              <w:t>:</w:t>
            </w:r>
          </w:p>
        </w:tc>
        <w:tc>
          <w:tcPr>
            <w:tcW w:w="2481" w:type="pct"/>
            <w:gridSpan w:val="3"/>
            <w:tcBorders>
              <w:bottom w:val="single" w:sz="4" w:space="0" w:color="ED7D31" w:themeColor="accent2"/>
            </w:tcBorders>
          </w:tcPr>
          <w:p w14:paraId="06DB555C" w14:textId="7F6F6B84" w:rsidR="006F2051" w:rsidRPr="00A32239" w:rsidRDefault="008E4C45" w:rsidP="00963261">
            <w:pPr>
              <w:spacing w:line="276" w:lineRule="auto"/>
              <w:jc w:val="left"/>
              <w:rPr>
                <w:rFonts w:cs="TTFFB52530t00"/>
                <w:sz w:val="26"/>
                <w:szCs w:val="26"/>
              </w:rPr>
            </w:pPr>
            <w:r w:rsidRPr="00A32239">
              <w:rPr>
                <w:rFonts w:cs="TTFFB52530t00"/>
                <w:sz w:val="26"/>
                <w:szCs w:val="26"/>
              </w:rPr>
              <w:t>Good</w:t>
            </w:r>
          </w:p>
        </w:tc>
      </w:tr>
      <w:tr w:rsidR="00CB16E6" w:rsidRPr="00E405C1" w14:paraId="29B15FB0" w14:textId="77777777" w:rsidTr="00E405C1">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B86853D" w14:textId="77777777" w:rsidR="00CB16E6" w:rsidRPr="008E440C" w:rsidRDefault="00CB16E6" w:rsidP="00963261">
            <w:pPr>
              <w:spacing w:line="276" w:lineRule="auto"/>
              <w:jc w:val="both"/>
              <w:rPr>
                <w:rFonts w:cs="TTFFB52530t00"/>
                <w:sz w:val="26"/>
                <w:szCs w:val="26"/>
              </w:rPr>
            </w:pPr>
          </w:p>
        </w:tc>
        <w:tc>
          <w:tcPr>
            <w:tcW w:w="2017" w:type="pct"/>
            <w:gridSpan w:val="4"/>
          </w:tcPr>
          <w:p w14:paraId="12B24689" w14:textId="77777777" w:rsidR="00CB16E6" w:rsidRPr="00A32239" w:rsidRDefault="00CB16E6" w:rsidP="00963261">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 xml:space="preserve">Date of issue and validity of layout of approved map </w:t>
            </w:r>
          </w:p>
        </w:tc>
        <w:tc>
          <w:tcPr>
            <w:tcW w:w="150" w:type="pct"/>
            <w:tcBorders>
              <w:bottom w:val="single" w:sz="4" w:space="0" w:color="ED7D31" w:themeColor="accent2"/>
            </w:tcBorders>
          </w:tcPr>
          <w:p w14:paraId="5C48B349" w14:textId="77777777" w:rsidR="00CB16E6" w:rsidRPr="00A32239" w:rsidRDefault="00CB16E6" w:rsidP="00963261">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Borders>
              <w:bottom w:val="single" w:sz="4" w:space="0" w:color="ED7D31" w:themeColor="accent2"/>
            </w:tcBorders>
          </w:tcPr>
          <w:p w14:paraId="6C12D63A" w14:textId="37A0530B" w:rsidR="00CB16E6" w:rsidRPr="00E405C1" w:rsidRDefault="00296B04" w:rsidP="00CB16E6">
            <w:pPr>
              <w:pStyle w:val="Default"/>
              <w:spacing w:line="276" w:lineRule="auto"/>
              <w:jc w:val="both"/>
              <w:rPr>
                <w:rFonts w:ascii="Arial Narrow" w:hAnsi="Arial Narrow" w:cs="Arial"/>
                <w:color w:val="auto"/>
                <w:sz w:val="26"/>
                <w:szCs w:val="26"/>
                <w:lang w:val="en-IN"/>
              </w:rPr>
            </w:pPr>
            <w:r>
              <w:rPr>
                <w:rFonts w:ascii="Arial Narrow" w:hAnsi="Arial Narrow" w:cs="Arial"/>
                <w:color w:val="auto"/>
                <w:sz w:val="26"/>
                <w:szCs w:val="26"/>
              </w:rPr>
              <w:t>-</w:t>
            </w:r>
          </w:p>
        </w:tc>
      </w:tr>
      <w:tr w:rsidR="00CB16E6" w:rsidRPr="008E440C" w14:paraId="5F75DBA3" w14:textId="77777777" w:rsidTr="00E405C1">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4B0BD14" w14:textId="77777777" w:rsidR="00CB16E6" w:rsidRPr="00E405C1" w:rsidRDefault="00CB16E6" w:rsidP="00963261">
            <w:pPr>
              <w:spacing w:line="276" w:lineRule="auto"/>
              <w:jc w:val="both"/>
              <w:rPr>
                <w:rFonts w:cs="TTFFB52530t00"/>
                <w:sz w:val="26"/>
                <w:szCs w:val="26"/>
              </w:rPr>
            </w:pPr>
          </w:p>
        </w:tc>
        <w:tc>
          <w:tcPr>
            <w:tcW w:w="2017" w:type="pct"/>
            <w:gridSpan w:val="4"/>
          </w:tcPr>
          <w:p w14:paraId="5B526F72" w14:textId="77777777" w:rsidR="00CB16E6" w:rsidRPr="00A32239" w:rsidRDefault="00CB16E6" w:rsidP="00963261">
            <w:pPr>
              <w:numPr>
                <w:ilvl w:val="0"/>
                <w:numId w:val="4"/>
              </w:numPr>
              <w:spacing w:line="276" w:lineRule="auto"/>
              <w:ind w:left="373" w:hanging="373"/>
              <w:jc w:val="left"/>
              <w:rPr>
                <w:rFonts w:cs="TTFFB52530t00"/>
                <w:sz w:val="26"/>
                <w:szCs w:val="26"/>
              </w:rPr>
            </w:pPr>
            <w:r w:rsidRPr="00A32239">
              <w:rPr>
                <w:rFonts w:cs="TTFFB52530t00"/>
                <w:sz w:val="26"/>
                <w:szCs w:val="26"/>
              </w:rPr>
              <w:t>Approved map / plan issuing authority</w:t>
            </w:r>
          </w:p>
        </w:tc>
        <w:tc>
          <w:tcPr>
            <w:tcW w:w="150" w:type="pct"/>
          </w:tcPr>
          <w:p w14:paraId="048A57B0" w14:textId="77777777" w:rsidR="00CB16E6" w:rsidRPr="00A32239" w:rsidRDefault="00CB16E6" w:rsidP="00963261">
            <w:pPr>
              <w:spacing w:line="276" w:lineRule="auto"/>
              <w:rPr>
                <w:sz w:val="26"/>
                <w:szCs w:val="26"/>
              </w:rPr>
            </w:pPr>
            <w:r w:rsidRPr="00A32239">
              <w:rPr>
                <w:sz w:val="26"/>
                <w:szCs w:val="26"/>
              </w:rPr>
              <w:t>:</w:t>
            </w:r>
          </w:p>
        </w:tc>
        <w:tc>
          <w:tcPr>
            <w:tcW w:w="2481" w:type="pct"/>
            <w:gridSpan w:val="3"/>
            <w:tcBorders>
              <w:top w:val="single" w:sz="4" w:space="0" w:color="ED7D31" w:themeColor="accent2"/>
              <w:bottom w:val="single" w:sz="4" w:space="0" w:color="ED7D31" w:themeColor="accent2"/>
            </w:tcBorders>
          </w:tcPr>
          <w:p w14:paraId="4A52A44C" w14:textId="2E7B1A5A" w:rsidR="00CB16E6" w:rsidRPr="00A32239" w:rsidRDefault="00296B04" w:rsidP="00963261">
            <w:pPr>
              <w:spacing w:line="276" w:lineRule="auto"/>
              <w:jc w:val="left"/>
              <w:rPr>
                <w:rFonts w:cs="TTFFB52530t00"/>
                <w:sz w:val="26"/>
                <w:szCs w:val="26"/>
              </w:rPr>
            </w:pPr>
            <w:r>
              <w:rPr>
                <w:rFonts w:cs="Arial"/>
                <w:sz w:val="26"/>
                <w:szCs w:val="26"/>
              </w:rPr>
              <w:t>-</w:t>
            </w:r>
          </w:p>
        </w:tc>
      </w:tr>
      <w:tr w:rsidR="00CB16E6" w:rsidRPr="008E440C" w14:paraId="48BCDBBF" w14:textId="77777777" w:rsidTr="00E405C1">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777E8DC" w14:textId="77777777" w:rsidR="00CB16E6" w:rsidRPr="008E440C" w:rsidRDefault="00CB16E6" w:rsidP="00963261">
            <w:pPr>
              <w:spacing w:line="276" w:lineRule="auto"/>
              <w:jc w:val="both"/>
              <w:rPr>
                <w:rFonts w:cs="TTFFB52530t00"/>
                <w:sz w:val="26"/>
                <w:szCs w:val="26"/>
              </w:rPr>
            </w:pPr>
          </w:p>
        </w:tc>
        <w:tc>
          <w:tcPr>
            <w:tcW w:w="2017" w:type="pct"/>
            <w:gridSpan w:val="4"/>
          </w:tcPr>
          <w:p w14:paraId="5E2D284C" w14:textId="77777777" w:rsidR="00CB16E6" w:rsidRPr="00A32239" w:rsidRDefault="00CB16E6" w:rsidP="00963261">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Whether genuineness or authenticity of approved map / plan is verified</w:t>
            </w:r>
          </w:p>
        </w:tc>
        <w:tc>
          <w:tcPr>
            <w:tcW w:w="150" w:type="pct"/>
          </w:tcPr>
          <w:p w14:paraId="056FC66D" w14:textId="77777777" w:rsidR="00CB16E6" w:rsidRPr="00A32239" w:rsidRDefault="00CB16E6" w:rsidP="00963261">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Borders>
              <w:top w:val="single" w:sz="4" w:space="0" w:color="ED7D31" w:themeColor="accent2"/>
              <w:right w:val="single" w:sz="4" w:space="0" w:color="ED7D31" w:themeColor="accent2"/>
            </w:tcBorders>
          </w:tcPr>
          <w:p w14:paraId="2C1BFCC5" w14:textId="572EF1C3" w:rsidR="00CB16E6" w:rsidRPr="00A32239" w:rsidRDefault="00A31B29" w:rsidP="00963261">
            <w:pPr>
              <w:spacing w:line="276" w:lineRule="auto"/>
              <w:jc w:val="left"/>
              <w:rPr>
                <w:rFonts w:ascii="Arial Narrow" w:hAnsi="Arial Narrow" w:cs="TTFFB52530t00"/>
                <w:sz w:val="26"/>
                <w:szCs w:val="26"/>
              </w:rPr>
            </w:pPr>
            <w:r>
              <w:rPr>
                <w:rFonts w:ascii="Arial Narrow" w:hAnsi="Arial Narrow" w:cs="TTFFB52530t00"/>
                <w:sz w:val="26"/>
                <w:szCs w:val="26"/>
              </w:rPr>
              <w:t>Yes</w:t>
            </w:r>
          </w:p>
        </w:tc>
      </w:tr>
      <w:tr w:rsidR="006F2051" w:rsidRPr="008E440C" w14:paraId="3E55A4D7" w14:textId="77777777" w:rsidTr="00E405C1">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047017C" w14:textId="77777777" w:rsidR="006F2051" w:rsidRPr="008E440C" w:rsidRDefault="006F2051" w:rsidP="00963261">
            <w:pPr>
              <w:spacing w:line="276" w:lineRule="auto"/>
              <w:jc w:val="both"/>
              <w:rPr>
                <w:rFonts w:cs="TTFFB52530t00"/>
                <w:sz w:val="26"/>
                <w:szCs w:val="26"/>
              </w:rPr>
            </w:pPr>
          </w:p>
        </w:tc>
        <w:tc>
          <w:tcPr>
            <w:tcW w:w="2017" w:type="pct"/>
            <w:gridSpan w:val="4"/>
          </w:tcPr>
          <w:p w14:paraId="0F10B663" w14:textId="77777777" w:rsidR="006F2051" w:rsidRPr="00A32239" w:rsidRDefault="006F2051" w:rsidP="00963261">
            <w:pPr>
              <w:numPr>
                <w:ilvl w:val="0"/>
                <w:numId w:val="4"/>
              </w:numPr>
              <w:spacing w:line="276" w:lineRule="auto"/>
              <w:ind w:left="373" w:hanging="373"/>
              <w:jc w:val="left"/>
              <w:rPr>
                <w:rFonts w:cs="TTFFB52530t00"/>
                <w:sz w:val="26"/>
                <w:szCs w:val="26"/>
              </w:rPr>
            </w:pPr>
            <w:r w:rsidRPr="00A32239">
              <w:rPr>
                <w:rFonts w:cs="TTFFB52530t00"/>
                <w:sz w:val="26"/>
                <w:szCs w:val="26"/>
              </w:rPr>
              <w:t>Any other comments by our empanelled valuers on authentic of approved plan</w:t>
            </w:r>
          </w:p>
        </w:tc>
        <w:tc>
          <w:tcPr>
            <w:tcW w:w="150" w:type="pct"/>
          </w:tcPr>
          <w:p w14:paraId="0F319A42" w14:textId="77777777" w:rsidR="006F2051" w:rsidRPr="00A32239" w:rsidRDefault="006F2051" w:rsidP="00963261">
            <w:pPr>
              <w:spacing w:line="276" w:lineRule="auto"/>
              <w:rPr>
                <w:sz w:val="26"/>
                <w:szCs w:val="26"/>
              </w:rPr>
            </w:pPr>
            <w:r w:rsidRPr="00A32239">
              <w:rPr>
                <w:sz w:val="26"/>
                <w:szCs w:val="26"/>
              </w:rPr>
              <w:t>:</w:t>
            </w:r>
          </w:p>
        </w:tc>
        <w:tc>
          <w:tcPr>
            <w:tcW w:w="2481" w:type="pct"/>
            <w:gridSpan w:val="3"/>
            <w:tcBorders>
              <w:right w:val="single" w:sz="4" w:space="0" w:color="ED7D31" w:themeColor="accent2"/>
            </w:tcBorders>
          </w:tcPr>
          <w:p w14:paraId="7CF7827B" w14:textId="77777777" w:rsidR="006F2051" w:rsidRPr="00A32239" w:rsidRDefault="006F2051" w:rsidP="00963261">
            <w:pPr>
              <w:spacing w:line="276" w:lineRule="auto"/>
              <w:jc w:val="left"/>
              <w:rPr>
                <w:rFonts w:cs="TTFFB52530t00"/>
                <w:sz w:val="26"/>
                <w:szCs w:val="26"/>
              </w:rPr>
            </w:pPr>
            <w:r w:rsidRPr="00A32239">
              <w:rPr>
                <w:rFonts w:cs="TTFFB52530t00"/>
                <w:sz w:val="26"/>
                <w:szCs w:val="26"/>
              </w:rPr>
              <w:t xml:space="preserve">No </w:t>
            </w:r>
          </w:p>
        </w:tc>
      </w:tr>
    </w:tbl>
    <w:p w14:paraId="395B6760" w14:textId="77777777" w:rsidR="008E4C45" w:rsidRDefault="008E4C45" w:rsidP="008E440C">
      <w:pPr>
        <w:spacing w:after="0" w:line="360" w:lineRule="auto"/>
        <w:rPr>
          <w:rFonts w:ascii="Arial Narrow" w:hAnsi="Arial Narrow"/>
          <w:b/>
          <w:sz w:val="26"/>
          <w:szCs w:val="26"/>
        </w:rPr>
      </w:pPr>
    </w:p>
    <w:p w14:paraId="645FE3DA" w14:textId="4DCAEAB5" w:rsidR="00995635" w:rsidRPr="008E440C" w:rsidRDefault="00995635" w:rsidP="008E440C">
      <w:pPr>
        <w:spacing w:after="0" w:line="360" w:lineRule="auto"/>
        <w:rPr>
          <w:rFonts w:ascii="Arial Narrow" w:hAnsi="Arial Narrow"/>
          <w:b/>
          <w:sz w:val="26"/>
          <w:szCs w:val="26"/>
        </w:rPr>
      </w:pPr>
      <w:r w:rsidRPr="008E440C">
        <w:rPr>
          <w:rFonts w:ascii="Arial Narrow" w:hAnsi="Arial Narrow"/>
          <w:b/>
          <w:sz w:val="26"/>
          <w:szCs w:val="26"/>
        </w:rPr>
        <w:t xml:space="preserve">Specifications of construction (floor-wise) in respect of </w:t>
      </w:r>
    </w:p>
    <w:tbl>
      <w:tblPr>
        <w:tblStyle w:val="Style1"/>
        <w:tblW w:w="9634" w:type="dxa"/>
        <w:tblLook w:val="04A0" w:firstRow="1" w:lastRow="0" w:firstColumn="1" w:lastColumn="0" w:noHBand="0" w:noVBand="1"/>
      </w:tblPr>
      <w:tblGrid>
        <w:gridCol w:w="672"/>
        <w:gridCol w:w="3678"/>
        <w:gridCol w:w="276"/>
        <w:gridCol w:w="5008"/>
      </w:tblGrid>
      <w:tr w:rsidR="00995635" w:rsidRPr="008E440C" w14:paraId="63F23903" w14:textId="77777777" w:rsidTr="000F7C54">
        <w:trPr>
          <w:cnfStyle w:val="100000000000" w:firstRow="1" w:lastRow="0" w:firstColumn="0" w:lastColumn="0" w:oddVBand="0" w:evenVBand="0" w:oddHBand="0" w:evenHBand="0" w:firstRowFirstColumn="0" w:firstRowLastColumn="0" w:lastRowFirstColumn="0" w:lastRowLastColumn="0"/>
          <w:trHeight w:val="60"/>
        </w:trPr>
        <w:tc>
          <w:tcPr>
            <w:tcW w:w="507" w:type="dxa"/>
          </w:tcPr>
          <w:p w14:paraId="36BF2E34" w14:textId="58960231" w:rsidR="00995635" w:rsidRPr="008E440C" w:rsidRDefault="00995635" w:rsidP="006A1443">
            <w:pPr>
              <w:spacing w:line="276" w:lineRule="auto"/>
              <w:ind w:left="171"/>
              <w:rPr>
                <w:rFonts w:cs="TTFFB52530t00"/>
                <w:bCs/>
                <w:color w:val="FFFFFF"/>
                <w:sz w:val="26"/>
                <w:szCs w:val="26"/>
              </w:rPr>
            </w:pPr>
            <w:r w:rsidRPr="008E440C">
              <w:rPr>
                <w:rFonts w:cs="TTFFB52530t00"/>
                <w:bCs/>
                <w:color w:val="FFFFFF"/>
                <w:sz w:val="26"/>
                <w:szCs w:val="26"/>
              </w:rPr>
              <w:t>Sr.</w:t>
            </w:r>
          </w:p>
        </w:tc>
        <w:tc>
          <w:tcPr>
            <w:tcW w:w="3741" w:type="dxa"/>
          </w:tcPr>
          <w:p w14:paraId="5F5C607F" w14:textId="77777777" w:rsidR="00995635" w:rsidRPr="008E440C" w:rsidRDefault="00995635" w:rsidP="006A1443">
            <w:pPr>
              <w:spacing w:line="276" w:lineRule="auto"/>
              <w:jc w:val="left"/>
              <w:rPr>
                <w:rFonts w:cs="TTFFB52530t00"/>
                <w:bCs/>
                <w:color w:val="FFFFFF"/>
                <w:sz w:val="26"/>
                <w:szCs w:val="26"/>
              </w:rPr>
            </w:pPr>
            <w:r w:rsidRPr="008E440C">
              <w:rPr>
                <w:rFonts w:cs="TTFFB52530t00"/>
                <w:bCs/>
                <w:color w:val="FFFFFF"/>
                <w:sz w:val="26"/>
                <w:szCs w:val="26"/>
              </w:rPr>
              <w:t>Description</w:t>
            </w:r>
          </w:p>
        </w:tc>
        <w:tc>
          <w:tcPr>
            <w:tcW w:w="270" w:type="dxa"/>
          </w:tcPr>
          <w:p w14:paraId="75EEDFA5" w14:textId="77777777" w:rsidR="00995635" w:rsidRPr="008E440C" w:rsidRDefault="00995635" w:rsidP="006A1443">
            <w:pPr>
              <w:spacing w:line="276" w:lineRule="auto"/>
              <w:rPr>
                <w:b w:val="0"/>
                <w:color w:val="FFFFFF"/>
                <w:sz w:val="26"/>
                <w:szCs w:val="26"/>
              </w:rPr>
            </w:pPr>
          </w:p>
        </w:tc>
        <w:tc>
          <w:tcPr>
            <w:tcW w:w="5116" w:type="dxa"/>
          </w:tcPr>
          <w:p w14:paraId="6806B247" w14:textId="77777777" w:rsidR="00995635" w:rsidRPr="008E440C" w:rsidRDefault="00995635" w:rsidP="006A1443">
            <w:pPr>
              <w:spacing w:line="276" w:lineRule="auto"/>
              <w:rPr>
                <w:rFonts w:cs="TTFFB52530t00"/>
                <w:b w:val="0"/>
                <w:color w:val="FFFFFF"/>
                <w:sz w:val="26"/>
                <w:szCs w:val="26"/>
              </w:rPr>
            </w:pPr>
          </w:p>
        </w:tc>
      </w:tr>
      <w:tr w:rsidR="00995635" w:rsidRPr="008E440C" w14:paraId="686E4046"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5E822585"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41E63BB4" w14:textId="77777777" w:rsidR="00995635" w:rsidRPr="00DE4941" w:rsidRDefault="00995635" w:rsidP="006A1443">
            <w:pPr>
              <w:spacing w:line="276" w:lineRule="auto"/>
              <w:jc w:val="both"/>
              <w:rPr>
                <w:rFonts w:cs="TTFFB52530t00"/>
                <w:color w:val="000000" w:themeColor="text1"/>
                <w:sz w:val="26"/>
                <w:szCs w:val="26"/>
              </w:rPr>
            </w:pPr>
            <w:r w:rsidRPr="00DE4941">
              <w:rPr>
                <w:rFonts w:cs="TTFFB52530t00"/>
                <w:color w:val="000000" w:themeColor="text1"/>
                <w:sz w:val="26"/>
                <w:szCs w:val="26"/>
              </w:rPr>
              <w:t>Foundation</w:t>
            </w:r>
          </w:p>
        </w:tc>
        <w:tc>
          <w:tcPr>
            <w:tcW w:w="270" w:type="dxa"/>
          </w:tcPr>
          <w:p w14:paraId="388D40CF" w14:textId="77777777" w:rsidR="00995635" w:rsidRPr="00321777" w:rsidRDefault="00995635" w:rsidP="006A1443">
            <w:pPr>
              <w:spacing w:line="276" w:lineRule="auto"/>
              <w:rPr>
                <w:color w:val="FF0000"/>
                <w:sz w:val="26"/>
                <w:szCs w:val="26"/>
              </w:rPr>
            </w:pPr>
            <w:r w:rsidRPr="00321777">
              <w:rPr>
                <w:color w:val="FF0000"/>
                <w:sz w:val="26"/>
                <w:szCs w:val="26"/>
              </w:rPr>
              <w:t>:</w:t>
            </w:r>
          </w:p>
        </w:tc>
        <w:tc>
          <w:tcPr>
            <w:tcW w:w="5116" w:type="dxa"/>
          </w:tcPr>
          <w:p w14:paraId="1DFC0591" w14:textId="77777777" w:rsidR="00995635" w:rsidRPr="00DE4941" w:rsidRDefault="00995635" w:rsidP="006A1443">
            <w:pPr>
              <w:spacing w:line="276" w:lineRule="auto"/>
              <w:jc w:val="left"/>
              <w:rPr>
                <w:rFonts w:cs="Arial"/>
                <w:sz w:val="26"/>
                <w:szCs w:val="26"/>
              </w:rPr>
            </w:pPr>
            <w:r w:rsidRPr="00DE4941">
              <w:rPr>
                <w:sz w:val="26"/>
                <w:szCs w:val="26"/>
              </w:rPr>
              <w:t>R.C.C. Foundation</w:t>
            </w:r>
          </w:p>
        </w:tc>
      </w:tr>
      <w:tr w:rsidR="00995635" w:rsidRPr="008E440C" w14:paraId="134CFBB6"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8A4AAE6"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103D21DC" w14:textId="77777777" w:rsidR="00995635" w:rsidRPr="00DE4941" w:rsidRDefault="00995635" w:rsidP="006A1443">
            <w:pPr>
              <w:spacing w:line="276" w:lineRule="auto"/>
              <w:jc w:val="both"/>
              <w:rPr>
                <w:rFonts w:ascii="Arial Narrow" w:hAnsi="Arial Narrow" w:cs="TTFFB52530t00"/>
                <w:color w:val="000000" w:themeColor="text1"/>
                <w:sz w:val="26"/>
                <w:szCs w:val="26"/>
              </w:rPr>
            </w:pPr>
            <w:r w:rsidRPr="00DE4941">
              <w:rPr>
                <w:rFonts w:ascii="Arial Narrow" w:hAnsi="Arial Narrow" w:cs="TTFFB52530t00"/>
                <w:color w:val="000000" w:themeColor="text1"/>
                <w:sz w:val="26"/>
                <w:szCs w:val="26"/>
              </w:rPr>
              <w:t>Basement</w:t>
            </w:r>
          </w:p>
        </w:tc>
        <w:tc>
          <w:tcPr>
            <w:tcW w:w="270" w:type="dxa"/>
          </w:tcPr>
          <w:p w14:paraId="1448A268" w14:textId="77777777" w:rsidR="00995635" w:rsidRPr="00321777" w:rsidRDefault="00995635" w:rsidP="006A1443">
            <w:pPr>
              <w:spacing w:line="276" w:lineRule="auto"/>
              <w:rPr>
                <w:rFonts w:ascii="Arial Narrow" w:hAnsi="Arial Narrow"/>
                <w:color w:val="FF0000"/>
                <w:sz w:val="26"/>
                <w:szCs w:val="26"/>
              </w:rPr>
            </w:pPr>
            <w:r w:rsidRPr="00321777">
              <w:rPr>
                <w:rFonts w:ascii="Arial Narrow" w:hAnsi="Arial Narrow"/>
                <w:color w:val="FF0000"/>
                <w:sz w:val="26"/>
                <w:szCs w:val="26"/>
              </w:rPr>
              <w:t>:</w:t>
            </w:r>
          </w:p>
        </w:tc>
        <w:tc>
          <w:tcPr>
            <w:tcW w:w="5116" w:type="dxa"/>
          </w:tcPr>
          <w:p w14:paraId="418B2D13" w14:textId="77777777" w:rsidR="00995635" w:rsidRPr="00DE4941" w:rsidRDefault="00995635" w:rsidP="006A1443">
            <w:pPr>
              <w:spacing w:line="276" w:lineRule="auto"/>
              <w:jc w:val="left"/>
              <w:rPr>
                <w:rFonts w:ascii="Arial Narrow" w:hAnsi="Arial Narrow" w:cs="Arial"/>
                <w:sz w:val="26"/>
                <w:szCs w:val="26"/>
              </w:rPr>
            </w:pPr>
            <w:r w:rsidRPr="00DE4941">
              <w:rPr>
                <w:rFonts w:ascii="Arial Narrow" w:hAnsi="Arial Narrow" w:cs="Arial"/>
                <w:sz w:val="26"/>
                <w:szCs w:val="26"/>
              </w:rPr>
              <w:t>No</w:t>
            </w:r>
          </w:p>
        </w:tc>
      </w:tr>
      <w:tr w:rsidR="00995635" w:rsidRPr="008E440C" w14:paraId="03F76DEE"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B612560"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28E38674" w14:textId="77777777" w:rsidR="00995635" w:rsidRPr="00DE4941" w:rsidRDefault="00995635" w:rsidP="006A1443">
            <w:pPr>
              <w:spacing w:line="276" w:lineRule="auto"/>
              <w:jc w:val="both"/>
              <w:rPr>
                <w:rFonts w:cs="TTFFB52530t00"/>
                <w:color w:val="000000" w:themeColor="text1"/>
                <w:sz w:val="26"/>
                <w:szCs w:val="26"/>
              </w:rPr>
            </w:pPr>
            <w:r w:rsidRPr="00DE4941">
              <w:rPr>
                <w:rFonts w:cs="TTFFB52530t00"/>
                <w:color w:val="000000" w:themeColor="text1"/>
                <w:sz w:val="26"/>
                <w:szCs w:val="26"/>
              </w:rPr>
              <w:t>Superstructure</w:t>
            </w:r>
          </w:p>
        </w:tc>
        <w:tc>
          <w:tcPr>
            <w:tcW w:w="270" w:type="dxa"/>
          </w:tcPr>
          <w:p w14:paraId="3BA9DAEB" w14:textId="77777777" w:rsidR="00995635" w:rsidRPr="00321777" w:rsidRDefault="00995635" w:rsidP="006A1443">
            <w:pPr>
              <w:spacing w:line="276" w:lineRule="auto"/>
              <w:rPr>
                <w:color w:val="FF0000"/>
                <w:sz w:val="26"/>
                <w:szCs w:val="26"/>
              </w:rPr>
            </w:pPr>
            <w:r w:rsidRPr="00321777">
              <w:rPr>
                <w:color w:val="FF0000"/>
                <w:sz w:val="26"/>
                <w:szCs w:val="26"/>
              </w:rPr>
              <w:t>:</w:t>
            </w:r>
          </w:p>
        </w:tc>
        <w:tc>
          <w:tcPr>
            <w:tcW w:w="5116" w:type="dxa"/>
          </w:tcPr>
          <w:p w14:paraId="7E404DD9" w14:textId="77777777" w:rsidR="00995635" w:rsidRPr="00DE4941" w:rsidRDefault="00995635" w:rsidP="006A1443">
            <w:pPr>
              <w:spacing w:line="276" w:lineRule="auto"/>
              <w:jc w:val="left"/>
              <w:rPr>
                <w:rFonts w:cs="Arial"/>
                <w:sz w:val="26"/>
                <w:szCs w:val="26"/>
              </w:rPr>
            </w:pPr>
            <w:r w:rsidRPr="00DE4941">
              <w:rPr>
                <w:sz w:val="26"/>
                <w:szCs w:val="26"/>
              </w:rPr>
              <w:t>As per Brief Description</w:t>
            </w:r>
          </w:p>
        </w:tc>
      </w:tr>
      <w:tr w:rsidR="00995635" w:rsidRPr="008E440C" w14:paraId="6F460E73"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4640ECBF"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43C73873" w14:textId="77777777" w:rsidR="00995635" w:rsidRPr="00DE4941" w:rsidRDefault="00995635" w:rsidP="006A1443">
            <w:pPr>
              <w:spacing w:line="276" w:lineRule="auto"/>
              <w:jc w:val="both"/>
              <w:rPr>
                <w:rFonts w:ascii="Arial Narrow" w:hAnsi="Arial Narrow" w:cs="TTFFB52530t00"/>
                <w:color w:val="000000" w:themeColor="text1"/>
                <w:sz w:val="26"/>
                <w:szCs w:val="26"/>
              </w:rPr>
            </w:pPr>
            <w:r w:rsidRPr="00DE4941">
              <w:rPr>
                <w:rFonts w:ascii="Arial Narrow" w:hAnsi="Arial Narrow" w:cs="TTFFB52530t00"/>
                <w:color w:val="000000" w:themeColor="text1"/>
                <w:sz w:val="26"/>
                <w:szCs w:val="26"/>
              </w:rPr>
              <w:t>Joinery / Doors &amp; Windows (Please furnish details about size of frames, shutters, glazing, fitting etc. and specify the species of timber</w:t>
            </w:r>
          </w:p>
        </w:tc>
        <w:tc>
          <w:tcPr>
            <w:tcW w:w="270" w:type="dxa"/>
          </w:tcPr>
          <w:p w14:paraId="4CCD5E2E" w14:textId="77777777" w:rsidR="00995635" w:rsidRPr="00321777" w:rsidRDefault="00995635" w:rsidP="006A1443">
            <w:pPr>
              <w:spacing w:line="276" w:lineRule="auto"/>
              <w:rPr>
                <w:rFonts w:ascii="Arial Narrow" w:hAnsi="Arial Narrow"/>
                <w:color w:val="FF0000"/>
                <w:sz w:val="26"/>
                <w:szCs w:val="26"/>
              </w:rPr>
            </w:pPr>
            <w:r w:rsidRPr="00321777">
              <w:rPr>
                <w:rFonts w:ascii="Arial Narrow" w:hAnsi="Arial Narrow"/>
                <w:color w:val="FF0000"/>
                <w:sz w:val="26"/>
                <w:szCs w:val="26"/>
              </w:rPr>
              <w:t>:</w:t>
            </w:r>
          </w:p>
        </w:tc>
        <w:tc>
          <w:tcPr>
            <w:tcW w:w="5116" w:type="dxa"/>
          </w:tcPr>
          <w:p w14:paraId="7DA2F2B5" w14:textId="4DDD9551" w:rsidR="00995635" w:rsidRPr="00DE4941" w:rsidRDefault="00425F6C" w:rsidP="001C3F3B">
            <w:pPr>
              <w:spacing w:line="276" w:lineRule="auto"/>
              <w:jc w:val="both"/>
              <w:rPr>
                <w:rFonts w:ascii="Arial Narrow" w:hAnsi="Arial Narrow" w:cs="Arial"/>
                <w:sz w:val="26"/>
                <w:szCs w:val="26"/>
              </w:rPr>
            </w:pPr>
            <w:proofErr w:type="gramStart"/>
            <w:r w:rsidRPr="00DE4941">
              <w:rPr>
                <w:rFonts w:ascii="Arial Narrow" w:hAnsi="Arial Narrow" w:cs="Arial"/>
                <w:sz w:val="26"/>
                <w:szCs w:val="26"/>
              </w:rPr>
              <w:t>Pre Engineered</w:t>
            </w:r>
            <w:proofErr w:type="gramEnd"/>
            <w:r w:rsidRPr="00DE4941">
              <w:rPr>
                <w:rFonts w:ascii="Arial Narrow" w:hAnsi="Arial Narrow" w:cs="Arial"/>
                <w:sz w:val="26"/>
                <w:szCs w:val="26"/>
              </w:rPr>
              <w:t xml:space="preserve"> Building’ having additional</w:t>
            </w:r>
            <w:r w:rsidR="001C3F3B">
              <w:rPr>
                <w:rFonts w:ascii="Arial Narrow" w:hAnsi="Arial Narrow" w:cs="Arial"/>
                <w:sz w:val="26"/>
                <w:szCs w:val="26"/>
              </w:rPr>
              <w:t xml:space="preserve"> </w:t>
            </w:r>
            <w:r w:rsidRPr="00DE4941">
              <w:rPr>
                <w:rFonts w:ascii="Arial Narrow" w:hAnsi="Arial Narrow" w:cs="Arial"/>
                <w:sz w:val="26"/>
                <w:szCs w:val="26"/>
              </w:rPr>
              <w:t>floor height with Mezzanine floor with</w:t>
            </w:r>
            <w:r w:rsidR="001C3F3B">
              <w:rPr>
                <w:rFonts w:ascii="Arial Narrow" w:hAnsi="Arial Narrow" w:cs="Arial"/>
                <w:sz w:val="26"/>
                <w:szCs w:val="26"/>
              </w:rPr>
              <w:t xml:space="preserve"> </w:t>
            </w:r>
            <w:r w:rsidRPr="00DE4941">
              <w:rPr>
                <w:rFonts w:ascii="Arial Narrow" w:hAnsi="Arial Narrow" w:cs="Arial"/>
                <w:sz w:val="26"/>
                <w:szCs w:val="26"/>
              </w:rPr>
              <w:t>Ceramic Tiles flooring &amp; CC Flooring at</w:t>
            </w:r>
            <w:r w:rsidR="001C3F3B">
              <w:rPr>
                <w:rFonts w:ascii="Arial Narrow" w:hAnsi="Arial Narrow" w:cs="Arial"/>
                <w:sz w:val="26"/>
                <w:szCs w:val="26"/>
              </w:rPr>
              <w:t xml:space="preserve"> </w:t>
            </w:r>
            <w:r w:rsidRPr="00DE4941">
              <w:rPr>
                <w:rFonts w:ascii="Arial Narrow" w:hAnsi="Arial Narrow" w:cs="Arial"/>
                <w:sz w:val="26"/>
                <w:szCs w:val="26"/>
              </w:rPr>
              <w:t>work area. Powder coated glazed windows</w:t>
            </w:r>
            <w:r w:rsidR="001C3F3B">
              <w:rPr>
                <w:rFonts w:ascii="Arial Narrow" w:hAnsi="Arial Narrow" w:cs="Arial"/>
                <w:sz w:val="26"/>
                <w:szCs w:val="26"/>
              </w:rPr>
              <w:t xml:space="preserve"> </w:t>
            </w:r>
            <w:r w:rsidRPr="00DE4941">
              <w:rPr>
                <w:rFonts w:ascii="Arial Narrow" w:hAnsi="Arial Narrow" w:cs="Arial"/>
                <w:sz w:val="26"/>
                <w:szCs w:val="26"/>
              </w:rPr>
              <w:t>toilet blocks provided.8ft high brick masonry wall and RCC Underground</w:t>
            </w:r>
            <w:r w:rsidR="007C0647">
              <w:rPr>
                <w:rFonts w:ascii="Arial Narrow" w:hAnsi="Arial Narrow" w:cs="Arial"/>
                <w:sz w:val="26"/>
                <w:szCs w:val="26"/>
              </w:rPr>
              <w:t xml:space="preserve"> </w:t>
            </w:r>
            <w:r w:rsidRPr="00DE4941">
              <w:rPr>
                <w:rFonts w:ascii="Arial Narrow" w:hAnsi="Arial Narrow" w:cs="Arial"/>
                <w:sz w:val="26"/>
                <w:szCs w:val="26"/>
              </w:rPr>
              <w:t>water storage Tank.</w:t>
            </w:r>
          </w:p>
        </w:tc>
      </w:tr>
      <w:tr w:rsidR="00995635" w:rsidRPr="008E440C" w14:paraId="3A37388B"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DA545FD"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787AF09F" w14:textId="77777777" w:rsidR="00995635" w:rsidRPr="00DE4941" w:rsidRDefault="00995635" w:rsidP="006A1443">
            <w:pPr>
              <w:spacing w:line="276" w:lineRule="auto"/>
              <w:jc w:val="both"/>
              <w:rPr>
                <w:rFonts w:cs="TTFFB52530t00"/>
                <w:color w:val="000000" w:themeColor="text1"/>
                <w:sz w:val="26"/>
                <w:szCs w:val="26"/>
              </w:rPr>
            </w:pPr>
            <w:r w:rsidRPr="00DE4941">
              <w:rPr>
                <w:rFonts w:cs="TTFFB52530t00"/>
                <w:color w:val="000000" w:themeColor="text1"/>
                <w:sz w:val="26"/>
                <w:szCs w:val="26"/>
              </w:rPr>
              <w:t>RCC Works</w:t>
            </w:r>
          </w:p>
        </w:tc>
        <w:tc>
          <w:tcPr>
            <w:tcW w:w="270" w:type="dxa"/>
          </w:tcPr>
          <w:p w14:paraId="1F6DEB64" w14:textId="77777777" w:rsidR="00995635" w:rsidRPr="00321777" w:rsidRDefault="00995635" w:rsidP="006A1443">
            <w:pPr>
              <w:spacing w:line="276" w:lineRule="auto"/>
              <w:rPr>
                <w:color w:val="FF0000"/>
                <w:sz w:val="26"/>
                <w:szCs w:val="26"/>
              </w:rPr>
            </w:pPr>
            <w:r w:rsidRPr="00321777">
              <w:rPr>
                <w:color w:val="FF0000"/>
                <w:sz w:val="26"/>
                <w:szCs w:val="26"/>
              </w:rPr>
              <w:t>:</w:t>
            </w:r>
          </w:p>
        </w:tc>
        <w:tc>
          <w:tcPr>
            <w:tcW w:w="5116" w:type="dxa"/>
          </w:tcPr>
          <w:p w14:paraId="56EC16E5" w14:textId="77777777" w:rsidR="00995635" w:rsidRPr="00321777" w:rsidRDefault="00995635" w:rsidP="006A1443">
            <w:pPr>
              <w:spacing w:line="276" w:lineRule="auto"/>
              <w:jc w:val="left"/>
              <w:rPr>
                <w:rFonts w:cs="Arial"/>
                <w:color w:val="FF0000"/>
                <w:sz w:val="26"/>
                <w:szCs w:val="26"/>
              </w:rPr>
            </w:pPr>
          </w:p>
        </w:tc>
      </w:tr>
      <w:tr w:rsidR="00995635" w:rsidRPr="008E440C" w14:paraId="3AAEEB32"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7380EECE"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34564B86" w14:textId="77777777" w:rsidR="00995635" w:rsidRPr="00DE4941" w:rsidRDefault="00995635" w:rsidP="006A1443">
            <w:pPr>
              <w:spacing w:line="276" w:lineRule="auto"/>
              <w:jc w:val="both"/>
              <w:rPr>
                <w:rFonts w:ascii="Arial Narrow" w:hAnsi="Arial Narrow" w:cs="TTFFB52530t00"/>
                <w:color w:val="000000" w:themeColor="text1"/>
                <w:sz w:val="26"/>
                <w:szCs w:val="26"/>
              </w:rPr>
            </w:pPr>
            <w:r w:rsidRPr="00DE4941">
              <w:rPr>
                <w:rFonts w:ascii="Arial Narrow" w:hAnsi="Arial Narrow" w:cs="TTFFB52530t00"/>
                <w:color w:val="000000" w:themeColor="text1"/>
                <w:sz w:val="26"/>
                <w:szCs w:val="26"/>
              </w:rPr>
              <w:t>Plastering</w:t>
            </w:r>
          </w:p>
        </w:tc>
        <w:tc>
          <w:tcPr>
            <w:tcW w:w="270" w:type="dxa"/>
          </w:tcPr>
          <w:p w14:paraId="6D9C22BA" w14:textId="77777777" w:rsidR="00995635" w:rsidRPr="00321777" w:rsidRDefault="00995635" w:rsidP="006A1443">
            <w:pPr>
              <w:spacing w:line="276" w:lineRule="auto"/>
              <w:rPr>
                <w:rFonts w:ascii="Arial Narrow" w:hAnsi="Arial Narrow"/>
                <w:color w:val="FF0000"/>
                <w:sz w:val="26"/>
                <w:szCs w:val="26"/>
              </w:rPr>
            </w:pPr>
            <w:r w:rsidRPr="00321777">
              <w:rPr>
                <w:rFonts w:ascii="Arial Narrow" w:hAnsi="Arial Narrow"/>
                <w:color w:val="FF0000"/>
                <w:sz w:val="26"/>
                <w:szCs w:val="26"/>
              </w:rPr>
              <w:t>:</w:t>
            </w:r>
          </w:p>
        </w:tc>
        <w:tc>
          <w:tcPr>
            <w:tcW w:w="5116" w:type="dxa"/>
          </w:tcPr>
          <w:p w14:paraId="19ED2B9D" w14:textId="77777777" w:rsidR="00995635" w:rsidRPr="00DE4941" w:rsidRDefault="00995635" w:rsidP="006A1443">
            <w:pPr>
              <w:spacing w:line="276" w:lineRule="auto"/>
              <w:jc w:val="left"/>
              <w:rPr>
                <w:rFonts w:ascii="Arial Narrow" w:hAnsi="Arial Narrow" w:cs="Arial"/>
                <w:color w:val="000000" w:themeColor="text1"/>
                <w:sz w:val="26"/>
                <w:szCs w:val="26"/>
              </w:rPr>
            </w:pPr>
            <w:r w:rsidRPr="00DE4941">
              <w:rPr>
                <w:rFonts w:ascii="Arial Narrow" w:hAnsi="Arial Narrow" w:cs="Arial"/>
                <w:color w:val="000000" w:themeColor="text1"/>
                <w:sz w:val="26"/>
                <w:szCs w:val="26"/>
              </w:rPr>
              <w:t>Cement plaster</w:t>
            </w:r>
          </w:p>
        </w:tc>
      </w:tr>
      <w:tr w:rsidR="00995635" w:rsidRPr="008E440C" w14:paraId="71474393"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381A9BD"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0059A9EE" w14:textId="77777777" w:rsidR="00995635" w:rsidRPr="00DE4941" w:rsidRDefault="00995635" w:rsidP="006A1443">
            <w:pPr>
              <w:spacing w:line="276" w:lineRule="auto"/>
              <w:jc w:val="both"/>
              <w:rPr>
                <w:rFonts w:cs="TTFFB52530t00"/>
                <w:color w:val="000000" w:themeColor="text1"/>
                <w:sz w:val="26"/>
                <w:szCs w:val="26"/>
              </w:rPr>
            </w:pPr>
            <w:r w:rsidRPr="00DE4941">
              <w:rPr>
                <w:rFonts w:cs="TTFFB52530t00"/>
                <w:color w:val="000000" w:themeColor="text1"/>
                <w:sz w:val="26"/>
                <w:szCs w:val="26"/>
              </w:rPr>
              <w:t>Flooring, Skirting, dado</w:t>
            </w:r>
          </w:p>
        </w:tc>
        <w:tc>
          <w:tcPr>
            <w:tcW w:w="270" w:type="dxa"/>
          </w:tcPr>
          <w:p w14:paraId="0AD8C304" w14:textId="77777777" w:rsidR="00995635" w:rsidRPr="00321777" w:rsidRDefault="00995635" w:rsidP="006A1443">
            <w:pPr>
              <w:spacing w:line="276" w:lineRule="auto"/>
              <w:rPr>
                <w:color w:val="FF0000"/>
                <w:sz w:val="26"/>
                <w:szCs w:val="26"/>
              </w:rPr>
            </w:pPr>
            <w:r w:rsidRPr="00321777">
              <w:rPr>
                <w:color w:val="FF0000"/>
                <w:sz w:val="26"/>
                <w:szCs w:val="26"/>
              </w:rPr>
              <w:t>:</w:t>
            </w:r>
          </w:p>
        </w:tc>
        <w:tc>
          <w:tcPr>
            <w:tcW w:w="5116" w:type="dxa"/>
          </w:tcPr>
          <w:p w14:paraId="38BE22BB" w14:textId="61122DAF" w:rsidR="00995635" w:rsidRPr="00DE4941" w:rsidRDefault="007C3750" w:rsidP="006A1443">
            <w:pPr>
              <w:spacing w:line="276" w:lineRule="auto"/>
              <w:jc w:val="left"/>
              <w:rPr>
                <w:rFonts w:cs="Arial"/>
                <w:color w:val="000000" w:themeColor="text1"/>
                <w:sz w:val="26"/>
                <w:szCs w:val="26"/>
              </w:rPr>
            </w:pPr>
            <w:r w:rsidRPr="00DE4941">
              <w:rPr>
                <w:rFonts w:cs="Arial"/>
                <w:color w:val="000000" w:themeColor="text1"/>
                <w:sz w:val="26"/>
                <w:szCs w:val="26"/>
              </w:rPr>
              <w:t>PCC, Ceramic flooring on floor</w:t>
            </w:r>
          </w:p>
        </w:tc>
      </w:tr>
      <w:tr w:rsidR="00995635" w:rsidRPr="008E440C" w14:paraId="59654D21"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55F865A6"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356065E6" w14:textId="77777777" w:rsidR="00995635" w:rsidRPr="00DE4941" w:rsidRDefault="00995635" w:rsidP="006A1443">
            <w:pPr>
              <w:spacing w:line="276" w:lineRule="auto"/>
              <w:jc w:val="both"/>
              <w:rPr>
                <w:rFonts w:ascii="Arial Narrow" w:hAnsi="Arial Narrow" w:cs="TTFFB52530t00"/>
                <w:color w:val="000000" w:themeColor="text1"/>
                <w:sz w:val="26"/>
                <w:szCs w:val="26"/>
              </w:rPr>
            </w:pPr>
            <w:r w:rsidRPr="00DE4941">
              <w:rPr>
                <w:rFonts w:ascii="Arial Narrow" w:hAnsi="Arial Narrow" w:cs="TTFFB52530t00"/>
                <w:color w:val="000000" w:themeColor="text1"/>
                <w:sz w:val="26"/>
                <w:szCs w:val="26"/>
              </w:rPr>
              <w:t xml:space="preserve">Special finish as marble, granite, wooden </w:t>
            </w:r>
            <w:proofErr w:type="spellStart"/>
            <w:r w:rsidRPr="00DE4941">
              <w:rPr>
                <w:rFonts w:ascii="Arial Narrow" w:hAnsi="Arial Narrow" w:cs="TTFFB52530t00"/>
                <w:color w:val="000000" w:themeColor="text1"/>
                <w:sz w:val="26"/>
                <w:szCs w:val="26"/>
              </w:rPr>
              <w:t>paneling</w:t>
            </w:r>
            <w:proofErr w:type="spellEnd"/>
            <w:r w:rsidRPr="00DE4941">
              <w:rPr>
                <w:rFonts w:ascii="Arial Narrow" w:hAnsi="Arial Narrow" w:cs="TTFFB52530t00"/>
                <w:color w:val="000000" w:themeColor="text1"/>
                <w:sz w:val="26"/>
                <w:szCs w:val="26"/>
              </w:rPr>
              <w:t>, grills etc.</w:t>
            </w:r>
          </w:p>
        </w:tc>
        <w:tc>
          <w:tcPr>
            <w:tcW w:w="270" w:type="dxa"/>
          </w:tcPr>
          <w:p w14:paraId="4E32052A" w14:textId="77777777" w:rsidR="00995635" w:rsidRPr="00321777" w:rsidRDefault="00995635" w:rsidP="006A1443">
            <w:pPr>
              <w:spacing w:line="276" w:lineRule="auto"/>
              <w:rPr>
                <w:rFonts w:ascii="Arial Narrow" w:hAnsi="Arial Narrow"/>
                <w:color w:val="FF0000"/>
                <w:sz w:val="26"/>
                <w:szCs w:val="26"/>
              </w:rPr>
            </w:pPr>
            <w:r w:rsidRPr="00321777">
              <w:rPr>
                <w:rFonts w:ascii="Arial Narrow" w:hAnsi="Arial Narrow"/>
                <w:color w:val="FF0000"/>
                <w:sz w:val="26"/>
                <w:szCs w:val="26"/>
              </w:rPr>
              <w:t>:</w:t>
            </w:r>
          </w:p>
        </w:tc>
        <w:tc>
          <w:tcPr>
            <w:tcW w:w="5116" w:type="dxa"/>
          </w:tcPr>
          <w:p w14:paraId="6FFD0993" w14:textId="77777777" w:rsidR="00995635" w:rsidRPr="00DE4941" w:rsidRDefault="00995635" w:rsidP="006A1443">
            <w:pPr>
              <w:spacing w:line="276" w:lineRule="auto"/>
              <w:jc w:val="left"/>
              <w:rPr>
                <w:rFonts w:ascii="Arial Narrow" w:hAnsi="Arial Narrow" w:cs="TTFFB52530t00"/>
                <w:color w:val="000000" w:themeColor="text1"/>
                <w:sz w:val="26"/>
                <w:szCs w:val="26"/>
              </w:rPr>
            </w:pPr>
            <w:r w:rsidRPr="00DE4941">
              <w:rPr>
                <w:rFonts w:ascii="Arial Narrow" w:hAnsi="Arial Narrow" w:cs="TTFFB52530t00"/>
                <w:color w:val="000000" w:themeColor="text1"/>
                <w:sz w:val="26"/>
                <w:szCs w:val="26"/>
              </w:rPr>
              <w:t>No</w:t>
            </w:r>
          </w:p>
        </w:tc>
      </w:tr>
      <w:tr w:rsidR="00995635" w:rsidRPr="008E440C" w14:paraId="78CD4E95"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E4CC73A"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0283C68E" w14:textId="77777777" w:rsidR="00995635" w:rsidRPr="00DE4941" w:rsidRDefault="00995635" w:rsidP="006A1443">
            <w:pPr>
              <w:spacing w:line="276" w:lineRule="auto"/>
              <w:jc w:val="both"/>
              <w:rPr>
                <w:rFonts w:cs="TTFFB52530t00"/>
                <w:color w:val="000000" w:themeColor="text1"/>
                <w:sz w:val="26"/>
                <w:szCs w:val="26"/>
              </w:rPr>
            </w:pPr>
            <w:r w:rsidRPr="00DE4941">
              <w:rPr>
                <w:rFonts w:cs="TTFFB52530t00"/>
                <w:color w:val="000000" w:themeColor="text1"/>
                <w:sz w:val="26"/>
                <w:szCs w:val="26"/>
              </w:rPr>
              <w:t>Roofing including weatherproof course</w:t>
            </w:r>
          </w:p>
        </w:tc>
        <w:tc>
          <w:tcPr>
            <w:tcW w:w="270" w:type="dxa"/>
          </w:tcPr>
          <w:p w14:paraId="1464D7D5" w14:textId="77777777" w:rsidR="00995635" w:rsidRPr="00321777" w:rsidRDefault="00995635" w:rsidP="006A1443">
            <w:pPr>
              <w:spacing w:line="276" w:lineRule="auto"/>
              <w:rPr>
                <w:color w:val="FF0000"/>
                <w:sz w:val="26"/>
                <w:szCs w:val="26"/>
              </w:rPr>
            </w:pPr>
            <w:r w:rsidRPr="00321777">
              <w:rPr>
                <w:color w:val="FF0000"/>
                <w:sz w:val="26"/>
                <w:szCs w:val="26"/>
              </w:rPr>
              <w:t>:</w:t>
            </w:r>
          </w:p>
        </w:tc>
        <w:tc>
          <w:tcPr>
            <w:tcW w:w="5116" w:type="dxa"/>
          </w:tcPr>
          <w:p w14:paraId="7BB8BA3A" w14:textId="77777777" w:rsidR="00995635" w:rsidRPr="00DE4941" w:rsidRDefault="00995635" w:rsidP="006A1443">
            <w:pPr>
              <w:spacing w:line="276" w:lineRule="auto"/>
              <w:jc w:val="left"/>
              <w:rPr>
                <w:rFonts w:cs="Arial"/>
                <w:color w:val="000000" w:themeColor="text1"/>
                <w:sz w:val="26"/>
                <w:szCs w:val="26"/>
              </w:rPr>
            </w:pPr>
            <w:r w:rsidRPr="00DE4941">
              <w:rPr>
                <w:color w:val="000000" w:themeColor="text1"/>
                <w:sz w:val="26"/>
                <w:szCs w:val="26"/>
              </w:rPr>
              <w:t>As per structure Table</w:t>
            </w:r>
          </w:p>
        </w:tc>
      </w:tr>
      <w:tr w:rsidR="00995635" w:rsidRPr="008E440C" w14:paraId="23848484"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774CB2B8"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54714224" w14:textId="77777777" w:rsidR="00995635" w:rsidRPr="00DE4941" w:rsidRDefault="00995635" w:rsidP="006A1443">
            <w:pPr>
              <w:spacing w:line="276" w:lineRule="auto"/>
              <w:jc w:val="both"/>
              <w:rPr>
                <w:rFonts w:ascii="Arial Narrow" w:hAnsi="Arial Narrow" w:cs="TTFFB52530t00"/>
                <w:color w:val="000000" w:themeColor="text1"/>
                <w:sz w:val="26"/>
                <w:szCs w:val="26"/>
              </w:rPr>
            </w:pPr>
            <w:r w:rsidRPr="00DE4941">
              <w:rPr>
                <w:rFonts w:ascii="Arial Narrow" w:hAnsi="Arial Narrow" w:cs="TTFFB52530t00"/>
                <w:color w:val="000000" w:themeColor="text1"/>
                <w:sz w:val="26"/>
                <w:szCs w:val="26"/>
              </w:rPr>
              <w:t>Drainage</w:t>
            </w:r>
          </w:p>
        </w:tc>
        <w:tc>
          <w:tcPr>
            <w:tcW w:w="270" w:type="dxa"/>
          </w:tcPr>
          <w:p w14:paraId="18033E51" w14:textId="77777777" w:rsidR="00995635" w:rsidRPr="00321777" w:rsidRDefault="00995635" w:rsidP="006A1443">
            <w:pPr>
              <w:spacing w:line="276" w:lineRule="auto"/>
              <w:rPr>
                <w:rFonts w:ascii="Arial Narrow" w:hAnsi="Arial Narrow"/>
                <w:color w:val="FF0000"/>
                <w:sz w:val="26"/>
                <w:szCs w:val="26"/>
              </w:rPr>
            </w:pPr>
            <w:r w:rsidRPr="00321777">
              <w:rPr>
                <w:rFonts w:ascii="Arial Narrow" w:hAnsi="Arial Narrow"/>
                <w:color w:val="FF0000"/>
                <w:sz w:val="26"/>
                <w:szCs w:val="26"/>
              </w:rPr>
              <w:t>:</w:t>
            </w:r>
          </w:p>
        </w:tc>
        <w:tc>
          <w:tcPr>
            <w:tcW w:w="5116" w:type="dxa"/>
          </w:tcPr>
          <w:p w14:paraId="4F7A57BB" w14:textId="569B619F" w:rsidR="00995635" w:rsidRPr="00DE4941" w:rsidRDefault="00995635" w:rsidP="006A1443">
            <w:pPr>
              <w:spacing w:line="276" w:lineRule="auto"/>
              <w:jc w:val="left"/>
              <w:rPr>
                <w:rFonts w:ascii="Arial Narrow" w:hAnsi="Arial Narrow" w:cs="Arial"/>
                <w:color w:val="000000" w:themeColor="text1"/>
                <w:sz w:val="26"/>
                <w:szCs w:val="26"/>
              </w:rPr>
            </w:pPr>
            <w:r w:rsidRPr="00DE4941">
              <w:rPr>
                <w:rFonts w:ascii="Arial Narrow" w:hAnsi="Arial Narrow" w:cs="Arial"/>
                <w:color w:val="000000" w:themeColor="text1"/>
                <w:sz w:val="26"/>
                <w:szCs w:val="26"/>
              </w:rPr>
              <w:t xml:space="preserve">Connected to </w:t>
            </w:r>
            <w:r w:rsidR="007C3750" w:rsidRPr="00DE4941">
              <w:rPr>
                <w:rFonts w:ascii="Arial Narrow" w:hAnsi="Arial Narrow" w:cs="Arial"/>
                <w:color w:val="000000" w:themeColor="text1"/>
                <w:sz w:val="26"/>
                <w:szCs w:val="26"/>
              </w:rPr>
              <w:t>Sewage</w:t>
            </w:r>
          </w:p>
        </w:tc>
      </w:tr>
      <w:tr w:rsidR="00995635" w:rsidRPr="008E440C" w14:paraId="05B2BFE4"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2DDC7ECA" w14:textId="77777777" w:rsidR="00995635" w:rsidRPr="008E440C" w:rsidRDefault="00995635" w:rsidP="006A1443">
            <w:pPr>
              <w:spacing w:line="276" w:lineRule="auto"/>
              <w:jc w:val="both"/>
              <w:rPr>
                <w:rFonts w:cs="TTFFB52530t00"/>
                <w:sz w:val="26"/>
                <w:szCs w:val="26"/>
              </w:rPr>
            </w:pPr>
            <w:r w:rsidRPr="008E440C">
              <w:rPr>
                <w:rFonts w:cs="TTFFB52530t00"/>
                <w:b/>
                <w:sz w:val="26"/>
                <w:szCs w:val="26"/>
              </w:rPr>
              <w:t>2.</w:t>
            </w:r>
          </w:p>
        </w:tc>
        <w:tc>
          <w:tcPr>
            <w:tcW w:w="3741" w:type="dxa"/>
          </w:tcPr>
          <w:p w14:paraId="7EF8E61E" w14:textId="77777777" w:rsidR="00995635" w:rsidRPr="008E440C" w:rsidRDefault="00995635" w:rsidP="006A1443">
            <w:pPr>
              <w:spacing w:line="276" w:lineRule="auto"/>
              <w:jc w:val="both"/>
              <w:rPr>
                <w:rFonts w:cs="TTFFB52530t00"/>
                <w:sz w:val="26"/>
                <w:szCs w:val="26"/>
              </w:rPr>
            </w:pPr>
            <w:r w:rsidRPr="008E440C">
              <w:rPr>
                <w:rFonts w:cs="TTFFB52530t00"/>
                <w:b/>
                <w:sz w:val="26"/>
                <w:szCs w:val="26"/>
              </w:rPr>
              <w:t>Compound Wall</w:t>
            </w:r>
          </w:p>
        </w:tc>
        <w:tc>
          <w:tcPr>
            <w:tcW w:w="270" w:type="dxa"/>
          </w:tcPr>
          <w:p w14:paraId="2DA10BD4" w14:textId="77777777" w:rsidR="00995635" w:rsidRPr="008E440C" w:rsidRDefault="00995635" w:rsidP="006A1443">
            <w:pPr>
              <w:spacing w:line="276" w:lineRule="auto"/>
              <w:jc w:val="both"/>
              <w:rPr>
                <w:sz w:val="26"/>
                <w:szCs w:val="26"/>
              </w:rPr>
            </w:pPr>
            <w:r w:rsidRPr="008E440C">
              <w:rPr>
                <w:sz w:val="26"/>
                <w:szCs w:val="26"/>
              </w:rPr>
              <w:t>:</w:t>
            </w:r>
          </w:p>
        </w:tc>
        <w:tc>
          <w:tcPr>
            <w:tcW w:w="5116" w:type="dxa"/>
          </w:tcPr>
          <w:p w14:paraId="164F9278" w14:textId="6A114C6D" w:rsidR="00995635" w:rsidRPr="008E440C" w:rsidRDefault="00882C53" w:rsidP="006A1443">
            <w:pPr>
              <w:spacing w:line="276" w:lineRule="auto"/>
              <w:jc w:val="left"/>
              <w:rPr>
                <w:sz w:val="26"/>
                <w:szCs w:val="26"/>
              </w:rPr>
            </w:pPr>
            <w:r>
              <w:rPr>
                <w:sz w:val="26"/>
                <w:szCs w:val="26"/>
              </w:rPr>
              <w:t xml:space="preserve">Provided </w:t>
            </w:r>
          </w:p>
        </w:tc>
      </w:tr>
      <w:tr w:rsidR="00995635" w:rsidRPr="008E440C" w14:paraId="124861E3" w14:textId="77777777" w:rsidTr="00321777">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5784D71"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633FCA0E" w14:textId="77777777" w:rsidR="00995635" w:rsidRPr="008E440C" w:rsidRDefault="00995635" w:rsidP="006A1443">
            <w:pPr>
              <w:spacing w:line="276" w:lineRule="auto"/>
              <w:jc w:val="both"/>
              <w:rPr>
                <w:rFonts w:ascii="Arial Narrow" w:hAnsi="Arial Narrow" w:cs="TTFFB52530t00"/>
                <w:b/>
                <w:sz w:val="26"/>
                <w:szCs w:val="26"/>
              </w:rPr>
            </w:pPr>
            <w:r w:rsidRPr="008E440C">
              <w:rPr>
                <w:rFonts w:ascii="Arial Narrow" w:hAnsi="Arial Narrow" w:cs="TTFFB52530t00"/>
                <w:sz w:val="26"/>
                <w:szCs w:val="26"/>
              </w:rPr>
              <w:t>Height</w:t>
            </w:r>
          </w:p>
        </w:tc>
        <w:tc>
          <w:tcPr>
            <w:tcW w:w="270" w:type="dxa"/>
          </w:tcPr>
          <w:p w14:paraId="21376B68" w14:textId="77777777" w:rsidR="00995635" w:rsidRPr="008E440C" w:rsidRDefault="00995635" w:rsidP="006A1443">
            <w:pPr>
              <w:spacing w:line="276" w:lineRule="auto"/>
              <w:jc w:val="both"/>
              <w:rPr>
                <w:rFonts w:ascii="Arial Narrow" w:hAnsi="Arial Narrow"/>
                <w:sz w:val="26"/>
                <w:szCs w:val="26"/>
              </w:rPr>
            </w:pPr>
            <w:r w:rsidRPr="008E440C">
              <w:rPr>
                <w:rFonts w:ascii="Arial Narrow" w:hAnsi="Arial Narrow"/>
                <w:sz w:val="26"/>
                <w:szCs w:val="26"/>
              </w:rPr>
              <w:t>:</w:t>
            </w:r>
          </w:p>
        </w:tc>
        <w:tc>
          <w:tcPr>
            <w:tcW w:w="5116" w:type="dxa"/>
            <w:tcBorders>
              <w:bottom w:val="single" w:sz="4" w:space="0" w:color="ED7D31" w:themeColor="accent2"/>
            </w:tcBorders>
          </w:tcPr>
          <w:p w14:paraId="2F60090F" w14:textId="66520510" w:rsidR="00995635" w:rsidRPr="008E440C" w:rsidRDefault="00B800BE" w:rsidP="006A1443">
            <w:pPr>
              <w:spacing w:line="276" w:lineRule="auto"/>
              <w:jc w:val="left"/>
              <w:rPr>
                <w:rFonts w:ascii="Arial Narrow" w:hAnsi="Arial Narrow" w:cs="Arial"/>
                <w:sz w:val="26"/>
                <w:szCs w:val="26"/>
              </w:rPr>
            </w:pPr>
            <w:r>
              <w:rPr>
                <w:rFonts w:ascii="Arial Narrow" w:hAnsi="Arial Narrow" w:cs="Arial"/>
                <w:sz w:val="26"/>
                <w:szCs w:val="26"/>
              </w:rPr>
              <w:t>8 Ft</w:t>
            </w:r>
          </w:p>
        </w:tc>
      </w:tr>
      <w:tr w:rsidR="00995635" w:rsidRPr="008E440C" w14:paraId="51588CE9" w14:textId="77777777" w:rsidTr="00B800BE">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7DE00858" w14:textId="77777777" w:rsidR="00995635" w:rsidRPr="008E440C" w:rsidRDefault="00995635" w:rsidP="006A1443">
            <w:pPr>
              <w:spacing w:line="276" w:lineRule="auto"/>
              <w:jc w:val="both"/>
              <w:rPr>
                <w:rFonts w:cs="TTFFB52530t00"/>
                <w:b/>
                <w:sz w:val="26"/>
                <w:szCs w:val="26"/>
              </w:rPr>
            </w:pPr>
          </w:p>
        </w:tc>
        <w:tc>
          <w:tcPr>
            <w:tcW w:w="3741" w:type="dxa"/>
          </w:tcPr>
          <w:p w14:paraId="16AD11BB" w14:textId="77777777" w:rsidR="00995635" w:rsidRPr="008E440C" w:rsidRDefault="00995635" w:rsidP="006A1443">
            <w:pPr>
              <w:spacing w:line="276" w:lineRule="auto"/>
              <w:jc w:val="both"/>
              <w:rPr>
                <w:rFonts w:cs="TTFFB52530t00"/>
                <w:sz w:val="26"/>
                <w:szCs w:val="26"/>
              </w:rPr>
            </w:pPr>
            <w:r w:rsidRPr="008E440C">
              <w:rPr>
                <w:rFonts w:cs="TTFFB52530t00"/>
                <w:sz w:val="26"/>
                <w:szCs w:val="26"/>
              </w:rPr>
              <w:t>Length</w:t>
            </w:r>
          </w:p>
        </w:tc>
        <w:tc>
          <w:tcPr>
            <w:tcW w:w="270" w:type="dxa"/>
          </w:tcPr>
          <w:p w14:paraId="088DECDB" w14:textId="77777777" w:rsidR="00995635" w:rsidRPr="008E440C" w:rsidRDefault="00995635" w:rsidP="006A1443">
            <w:pPr>
              <w:spacing w:line="276" w:lineRule="auto"/>
              <w:jc w:val="both"/>
              <w:rPr>
                <w:sz w:val="26"/>
                <w:szCs w:val="26"/>
              </w:rPr>
            </w:pPr>
            <w:r w:rsidRPr="008E440C">
              <w:rPr>
                <w:sz w:val="26"/>
                <w:szCs w:val="26"/>
              </w:rPr>
              <w:t>:</w:t>
            </w:r>
          </w:p>
        </w:tc>
        <w:tc>
          <w:tcPr>
            <w:tcW w:w="5116" w:type="dxa"/>
            <w:tcBorders>
              <w:top w:val="single" w:sz="4" w:space="0" w:color="ED7D31" w:themeColor="accent2"/>
              <w:bottom w:val="single" w:sz="4" w:space="0" w:color="ED7D31" w:themeColor="accent2"/>
            </w:tcBorders>
          </w:tcPr>
          <w:p w14:paraId="47C450B2" w14:textId="6C5F3BAC" w:rsidR="00995635" w:rsidRPr="008E440C" w:rsidRDefault="00F547CE" w:rsidP="006A1443">
            <w:pPr>
              <w:spacing w:line="276" w:lineRule="auto"/>
              <w:jc w:val="left"/>
              <w:rPr>
                <w:rFonts w:cs="TTFFB52530t00"/>
                <w:sz w:val="26"/>
                <w:szCs w:val="26"/>
              </w:rPr>
            </w:pPr>
            <w:r>
              <w:rPr>
                <w:rFonts w:cs="TTFFB52530t00"/>
                <w:sz w:val="26"/>
                <w:szCs w:val="26"/>
              </w:rPr>
              <w:t>-</w:t>
            </w:r>
          </w:p>
        </w:tc>
      </w:tr>
      <w:tr w:rsidR="00995635" w:rsidRPr="008E440C" w14:paraId="14729269" w14:textId="77777777" w:rsidTr="00B800BE">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4D22B517"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478A0327" w14:textId="77777777" w:rsidR="00995635" w:rsidRPr="00910A83" w:rsidRDefault="00995635" w:rsidP="006A1443">
            <w:pPr>
              <w:spacing w:line="276" w:lineRule="auto"/>
              <w:jc w:val="both"/>
              <w:rPr>
                <w:rFonts w:ascii="Arial Narrow" w:hAnsi="Arial Narrow" w:cs="TTFFB52530t00"/>
                <w:sz w:val="26"/>
                <w:szCs w:val="26"/>
              </w:rPr>
            </w:pPr>
            <w:r w:rsidRPr="00910A83">
              <w:rPr>
                <w:rFonts w:ascii="Arial Narrow" w:hAnsi="Arial Narrow" w:cs="TTFFB52530t00"/>
                <w:sz w:val="26"/>
                <w:szCs w:val="26"/>
              </w:rPr>
              <w:t>Type of construction</w:t>
            </w:r>
          </w:p>
        </w:tc>
        <w:tc>
          <w:tcPr>
            <w:tcW w:w="270" w:type="dxa"/>
          </w:tcPr>
          <w:p w14:paraId="14A7DA2B" w14:textId="77777777" w:rsidR="00995635" w:rsidRPr="008E440C" w:rsidRDefault="00995635" w:rsidP="006A1443">
            <w:pPr>
              <w:spacing w:line="276" w:lineRule="auto"/>
              <w:jc w:val="both"/>
              <w:rPr>
                <w:rFonts w:ascii="Arial Narrow" w:hAnsi="Arial Narrow"/>
                <w:sz w:val="26"/>
                <w:szCs w:val="26"/>
              </w:rPr>
            </w:pPr>
            <w:r w:rsidRPr="008E440C">
              <w:rPr>
                <w:rFonts w:ascii="Arial Narrow" w:hAnsi="Arial Narrow"/>
                <w:sz w:val="26"/>
                <w:szCs w:val="26"/>
              </w:rPr>
              <w:t>:</w:t>
            </w:r>
          </w:p>
        </w:tc>
        <w:tc>
          <w:tcPr>
            <w:tcW w:w="5116" w:type="dxa"/>
            <w:tcBorders>
              <w:top w:val="single" w:sz="4" w:space="0" w:color="ED7D31" w:themeColor="accent2"/>
            </w:tcBorders>
          </w:tcPr>
          <w:p w14:paraId="066965C9" w14:textId="0131B396" w:rsidR="00995635" w:rsidRPr="008E440C" w:rsidRDefault="00F547CE" w:rsidP="006A1443">
            <w:pPr>
              <w:spacing w:line="276" w:lineRule="auto"/>
              <w:jc w:val="left"/>
              <w:rPr>
                <w:rFonts w:ascii="Arial Narrow" w:hAnsi="Arial Narrow"/>
                <w:sz w:val="26"/>
                <w:szCs w:val="26"/>
              </w:rPr>
            </w:pPr>
            <w:r>
              <w:rPr>
                <w:rFonts w:ascii="Arial Narrow" w:hAnsi="Arial Narrow"/>
                <w:sz w:val="26"/>
                <w:szCs w:val="26"/>
              </w:rPr>
              <w:t>Brick Work</w:t>
            </w:r>
          </w:p>
        </w:tc>
      </w:tr>
      <w:tr w:rsidR="00995635" w:rsidRPr="008E440C" w14:paraId="4AC0F7F6"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A677714" w14:textId="77777777" w:rsidR="00995635" w:rsidRPr="008E440C" w:rsidRDefault="00995635" w:rsidP="006A1443">
            <w:pPr>
              <w:spacing w:line="276" w:lineRule="auto"/>
              <w:jc w:val="both"/>
              <w:rPr>
                <w:rFonts w:cs="TTFFB52530t00"/>
                <w:b/>
                <w:sz w:val="26"/>
                <w:szCs w:val="26"/>
              </w:rPr>
            </w:pPr>
            <w:r w:rsidRPr="008E440C">
              <w:rPr>
                <w:rFonts w:cs="TTFFB52530t00"/>
                <w:b/>
                <w:sz w:val="26"/>
                <w:szCs w:val="26"/>
              </w:rPr>
              <w:t>3.</w:t>
            </w:r>
          </w:p>
        </w:tc>
        <w:tc>
          <w:tcPr>
            <w:tcW w:w="3741" w:type="dxa"/>
          </w:tcPr>
          <w:p w14:paraId="3E4FDED5" w14:textId="77777777" w:rsidR="00995635" w:rsidRPr="00910A83" w:rsidRDefault="00995635" w:rsidP="006A1443">
            <w:pPr>
              <w:spacing w:line="276" w:lineRule="auto"/>
              <w:jc w:val="both"/>
              <w:rPr>
                <w:rFonts w:cs="TTFFB52530t00"/>
                <w:b/>
                <w:sz w:val="26"/>
                <w:szCs w:val="26"/>
              </w:rPr>
            </w:pPr>
            <w:r w:rsidRPr="00910A83">
              <w:rPr>
                <w:rFonts w:cs="TTFFB52530t00"/>
                <w:b/>
                <w:sz w:val="26"/>
                <w:szCs w:val="26"/>
              </w:rPr>
              <w:t>Electrical installation</w:t>
            </w:r>
          </w:p>
        </w:tc>
        <w:tc>
          <w:tcPr>
            <w:tcW w:w="270" w:type="dxa"/>
          </w:tcPr>
          <w:p w14:paraId="19245D6F" w14:textId="77777777" w:rsidR="00995635" w:rsidRPr="00F547CE" w:rsidRDefault="00995635" w:rsidP="006A1443">
            <w:pPr>
              <w:spacing w:line="276" w:lineRule="auto"/>
              <w:jc w:val="both"/>
              <w:rPr>
                <w:sz w:val="26"/>
                <w:szCs w:val="26"/>
              </w:rPr>
            </w:pPr>
            <w:r w:rsidRPr="00F547CE">
              <w:rPr>
                <w:sz w:val="26"/>
                <w:szCs w:val="26"/>
              </w:rPr>
              <w:t>:</w:t>
            </w:r>
          </w:p>
        </w:tc>
        <w:tc>
          <w:tcPr>
            <w:tcW w:w="5116" w:type="dxa"/>
          </w:tcPr>
          <w:p w14:paraId="23212CD0" w14:textId="4FB92121" w:rsidR="00995635" w:rsidRPr="00F547CE" w:rsidRDefault="00F547CE" w:rsidP="006A1443">
            <w:pPr>
              <w:spacing w:line="276" w:lineRule="auto"/>
              <w:jc w:val="left"/>
              <w:rPr>
                <w:rFonts w:cs="TTFFB52530t00"/>
                <w:sz w:val="26"/>
                <w:szCs w:val="26"/>
              </w:rPr>
            </w:pPr>
            <w:r w:rsidRPr="00F547CE">
              <w:rPr>
                <w:rFonts w:cs="TTFFB52530t00"/>
                <w:sz w:val="26"/>
                <w:szCs w:val="26"/>
              </w:rPr>
              <w:t xml:space="preserve">Good Quality </w:t>
            </w:r>
          </w:p>
        </w:tc>
      </w:tr>
      <w:tr w:rsidR="00995635" w:rsidRPr="008E440C" w14:paraId="47BEF739"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7F56E62"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4D989385" w14:textId="77777777" w:rsidR="00995635" w:rsidRPr="00910A83" w:rsidRDefault="00995635" w:rsidP="006A1443">
            <w:pPr>
              <w:spacing w:line="276" w:lineRule="auto"/>
              <w:jc w:val="both"/>
              <w:rPr>
                <w:rFonts w:ascii="Arial Narrow" w:hAnsi="Arial Narrow" w:cs="TTFFB52530t00"/>
                <w:sz w:val="26"/>
                <w:szCs w:val="26"/>
              </w:rPr>
            </w:pPr>
            <w:r w:rsidRPr="00910A83">
              <w:rPr>
                <w:rFonts w:ascii="Arial Narrow" w:hAnsi="Arial Narrow" w:cs="TTFFB52530t00"/>
                <w:sz w:val="26"/>
                <w:szCs w:val="26"/>
              </w:rPr>
              <w:t>Type of wiring</w:t>
            </w:r>
          </w:p>
        </w:tc>
        <w:tc>
          <w:tcPr>
            <w:tcW w:w="270" w:type="dxa"/>
          </w:tcPr>
          <w:p w14:paraId="71604110" w14:textId="77777777" w:rsidR="00995635" w:rsidRPr="0074297E" w:rsidRDefault="00995635" w:rsidP="006A1443">
            <w:pPr>
              <w:spacing w:line="276" w:lineRule="auto"/>
              <w:rPr>
                <w:rFonts w:ascii="Arial Narrow" w:hAnsi="Arial Narrow"/>
                <w:sz w:val="26"/>
                <w:szCs w:val="26"/>
              </w:rPr>
            </w:pPr>
            <w:r w:rsidRPr="0074297E">
              <w:rPr>
                <w:rFonts w:ascii="Arial Narrow" w:hAnsi="Arial Narrow"/>
                <w:sz w:val="26"/>
                <w:szCs w:val="26"/>
              </w:rPr>
              <w:t>:</w:t>
            </w:r>
          </w:p>
        </w:tc>
        <w:tc>
          <w:tcPr>
            <w:tcW w:w="5116" w:type="dxa"/>
          </w:tcPr>
          <w:p w14:paraId="14ACE44C" w14:textId="68CFA7F6" w:rsidR="00995635" w:rsidRPr="0074297E" w:rsidRDefault="0074297E" w:rsidP="006A1443">
            <w:pPr>
              <w:spacing w:line="276" w:lineRule="auto"/>
              <w:jc w:val="left"/>
              <w:rPr>
                <w:rFonts w:ascii="Arial Narrow" w:hAnsi="Arial Narrow" w:cs="TTFFB52530t00"/>
                <w:sz w:val="26"/>
                <w:szCs w:val="26"/>
              </w:rPr>
            </w:pPr>
            <w:r>
              <w:rPr>
                <w:rFonts w:ascii="Arial Narrow" w:hAnsi="Arial Narrow" w:cs="Arial"/>
                <w:sz w:val="26"/>
                <w:szCs w:val="26"/>
              </w:rPr>
              <w:t>-</w:t>
            </w:r>
          </w:p>
        </w:tc>
      </w:tr>
      <w:tr w:rsidR="00995635" w:rsidRPr="008E440C" w14:paraId="2D6A1737"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41F27B8" w14:textId="77777777" w:rsidR="00995635" w:rsidRPr="008E440C" w:rsidRDefault="00995635" w:rsidP="006A1443">
            <w:pPr>
              <w:spacing w:line="276" w:lineRule="auto"/>
              <w:jc w:val="both"/>
              <w:rPr>
                <w:rFonts w:cs="TTFFB52530t00"/>
                <w:b/>
                <w:sz w:val="26"/>
                <w:szCs w:val="26"/>
              </w:rPr>
            </w:pPr>
          </w:p>
        </w:tc>
        <w:tc>
          <w:tcPr>
            <w:tcW w:w="3741" w:type="dxa"/>
          </w:tcPr>
          <w:p w14:paraId="3A43616F" w14:textId="77777777" w:rsidR="00995635" w:rsidRPr="00910A83" w:rsidRDefault="00995635" w:rsidP="006A1443">
            <w:pPr>
              <w:spacing w:line="276" w:lineRule="auto"/>
              <w:jc w:val="both"/>
              <w:rPr>
                <w:rFonts w:cs="TTFFB52530t00"/>
                <w:sz w:val="26"/>
                <w:szCs w:val="26"/>
              </w:rPr>
            </w:pPr>
            <w:r w:rsidRPr="00910A83">
              <w:rPr>
                <w:rFonts w:cs="TTFFB52530t00"/>
                <w:sz w:val="26"/>
                <w:szCs w:val="26"/>
              </w:rPr>
              <w:t>Class of fittings (superior / ordinary / poor)</w:t>
            </w:r>
          </w:p>
        </w:tc>
        <w:tc>
          <w:tcPr>
            <w:tcW w:w="270" w:type="dxa"/>
          </w:tcPr>
          <w:p w14:paraId="45FDC3E1" w14:textId="77777777" w:rsidR="00995635" w:rsidRPr="0074297E" w:rsidRDefault="00995635" w:rsidP="006A1443">
            <w:pPr>
              <w:spacing w:line="276" w:lineRule="auto"/>
              <w:rPr>
                <w:sz w:val="26"/>
                <w:szCs w:val="26"/>
              </w:rPr>
            </w:pPr>
            <w:r w:rsidRPr="0074297E">
              <w:rPr>
                <w:sz w:val="26"/>
                <w:szCs w:val="26"/>
              </w:rPr>
              <w:t>:</w:t>
            </w:r>
          </w:p>
        </w:tc>
        <w:tc>
          <w:tcPr>
            <w:tcW w:w="5116" w:type="dxa"/>
          </w:tcPr>
          <w:p w14:paraId="33505F70" w14:textId="622143FC" w:rsidR="00995635" w:rsidRPr="0074297E" w:rsidRDefault="0074297E" w:rsidP="006A1443">
            <w:pPr>
              <w:tabs>
                <w:tab w:val="left" w:pos="3015"/>
              </w:tabs>
              <w:spacing w:line="276" w:lineRule="auto"/>
              <w:jc w:val="left"/>
              <w:rPr>
                <w:rFonts w:cs="TTFFB52530t00"/>
                <w:sz w:val="26"/>
                <w:szCs w:val="26"/>
              </w:rPr>
            </w:pPr>
            <w:r w:rsidRPr="0074297E">
              <w:rPr>
                <w:rFonts w:cs="TTFFB52530t00"/>
                <w:sz w:val="26"/>
                <w:szCs w:val="26"/>
              </w:rPr>
              <w:t>Superior</w:t>
            </w:r>
          </w:p>
        </w:tc>
      </w:tr>
      <w:tr w:rsidR="00995635" w:rsidRPr="006C06C5" w14:paraId="20A5EBDB"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5A09766A"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3810ADC1" w14:textId="77777777" w:rsidR="00995635" w:rsidRPr="006C06C5" w:rsidRDefault="00995635" w:rsidP="006A1443">
            <w:pPr>
              <w:spacing w:line="276" w:lineRule="auto"/>
              <w:jc w:val="both"/>
              <w:rPr>
                <w:rFonts w:ascii="Arial Narrow" w:hAnsi="Arial Narrow" w:cs="TTFFB52530t00"/>
                <w:sz w:val="26"/>
                <w:szCs w:val="26"/>
              </w:rPr>
            </w:pPr>
            <w:r w:rsidRPr="006C06C5">
              <w:rPr>
                <w:rFonts w:ascii="Arial Narrow" w:hAnsi="Arial Narrow" w:cs="TTFFB52530t00"/>
                <w:sz w:val="26"/>
                <w:szCs w:val="26"/>
              </w:rPr>
              <w:t>Number of light points</w:t>
            </w:r>
          </w:p>
        </w:tc>
        <w:tc>
          <w:tcPr>
            <w:tcW w:w="270" w:type="dxa"/>
          </w:tcPr>
          <w:p w14:paraId="72E69881"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13759370" w14:textId="77777777" w:rsidR="00995635" w:rsidRPr="006C06C5" w:rsidRDefault="00995635" w:rsidP="006A1443">
            <w:pPr>
              <w:tabs>
                <w:tab w:val="left" w:pos="3015"/>
              </w:tabs>
              <w:spacing w:line="276" w:lineRule="auto"/>
              <w:jc w:val="left"/>
              <w:rPr>
                <w:rFonts w:ascii="Arial Narrow" w:hAnsi="Arial Narrow" w:cs="TTFFB52530t00"/>
                <w:sz w:val="26"/>
                <w:szCs w:val="26"/>
              </w:rPr>
            </w:pPr>
            <w:r w:rsidRPr="006C06C5">
              <w:rPr>
                <w:rFonts w:ascii="Arial Narrow" w:hAnsi="Arial Narrow" w:cs="TTFFB52530t00"/>
                <w:sz w:val="26"/>
                <w:szCs w:val="26"/>
              </w:rPr>
              <w:t>Provided as per requirement</w:t>
            </w:r>
          </w:p>
        </w:tc>
      </w:tr>
      <w:tr w:rsidR="00995635" w:rsidRPr="006C06C5" w14:paraId="48A46C09"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85604EE" w14:textId="77777777" w:rsidR="00995635" w:rsidRPr="006C06C5" w:rsidRDefault="00995635" w:rsidP="006A1443">
            <w:pPr>
              <w:spacing w:line="276" w:lineRule="auto"/>
              <w:jc w:val="both"/>
              <w:rPr>
                <w:rFonts w:cs="TTFFB52530t00"/>
                <w:b/>
                <w:sz w:val="26"/>
                <w:szCs w:val="26"/>
              </w:rPr>
            </w:pPr>
          </w:p>
        </w:tc>
        <w:tc>
          <w:tcPr>
            <w:tcW w:w="3741" w:type="dxa"/>
          </w:tcPr>
          <w:p w14:paraId="3707E62B" w14:textId="77777777" w:rsidR="00995635" w:rsidRPr="006C06C5" w:rsidRDefault="00995635" w:rsidP="006A1443">
            <w:pPr>
              <w:spacing w:line="276" w:lineRule="auto"/>
              <w:jc w:val="both"/>
              <w:rPr>
                <w:rFonts w:cs="TTFFB52530t00"/>
                <w:sz w:val="26"/>
                <w:szCs w:val="26"/>
              </w:rPr>
            </w:pPr>
            <w:r w:rsidRPr="006C06C5">
              <w:rPr>
                <w:rFonts w:cs="TTFFB52530t00"/>
                <w:sz w:val="26"/>
                <w:szCs w:val="26"/>
              </w:rPr>
              <w:t>Fan points</w:t>
            </w:r>
          </w:p>
        </w:tc>
        <w:tc>
          <w:tcPr>
            <w:tcW w:w="270" w:type="dxa"/>
          </w:tcPr>
          <w:p w14:paraId="4515D2F1"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714A40CA"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6EC45883"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6D16969"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0AC5E0AD" w14:textId="77777777" w:rsidR="00995635" w:rsidRPr="006C06C5" w:rsidRDefault="00995635" w:rsidP="006A1443">
            <w:pPr>
              <w:spacing w:line="276" w:lineRule="auto"/>
              <w:jc w:val="both"/>
              <w:rPr>
                <w:rFonts w:ascii="Arial Narrow" w:hAnsi="Arial Narrow" w:cs="TTFFB52530t00"/>
                <w:sz w:val="26"/>
                <w:szCs w:val="26"/>
              </w:rPr>
            </w:pPr>
            <w:r w:rsidRPr="006C06C5">
              <w:rPr>
                <w:rFonts w:ascii="Arial Narrow" w:hAnsi="Arial Narrow" w:cs="TTFFB52530t00"/>
                <w:sz w:val="26"/>
                <w:szCs w:val="26"/>
              </w:rPr>
              <w:t>Spare plug points</w:t>
            </w:r>
          </w:p>
        </w:tc>
        <w:tc>
          <w:tcPr>
            <w:tcW w:w="270" w:type="dxa"/>
          </w:tcPr>
          <w:p w14:paraId="6449062A"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607E77BC"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r w:rsidR="00995635" w:rsidRPr="006C06C5" w14:paraId="632C8B83"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7D848509" w14:textId="77777777" w:rsidR="00995635" w:rsidRPr="006C06C5" w:rsidRDefault="00995635" w:rsidP="006A1443">
            <w:pPr>
              <w:spacing w:line="276" w:lineRule="auto"/>
              <w:jc w:val="both"/>
              <w:rPr>
                <w:rFonts w:cs="TTFFB52530t00"/>
                <w:b/>
                <w:sz w:val="26"/>
                <w:szCs w:val="26"/>
              </w:rPr>
            </w:pPr>
          </w:p>
        </w:tc>
        <w:tc>
          <w:tcPr>
            <w:tcW w:w="3741" w:type="dxa"/>
          </w:tcPr>
          <w:p w14:paraId="5FF09664" w14:textId="77777777" w:rsidR="00995635" w:rsidRPr="006C06C5" w:rsidRDefault="00995635" w:rsidP="006A1443">
            <w:pPr>
              <w:spacing w:line="276" w:lineRule="auto"/>
              <w:jc w:val="both"/>
              <w:rPr>
                <w:rFonts w:cs="TTFFB52530t00"/>
                <w:sz w:val="26"/>
                <w:szCs w:val="26"/>
              </w:rPr>
            </w:pPr>
            <w:r w:rsidRPr="006C06C5">
              <w:rPr>
                <w:rFonts w:cs="TTFFB52530t00"/>
                <w:sz w:val="26"/>
                <w:szCs w:val="26"/>
              </w:rPr>
              <w:t>Any other item</w:t>
            </w:r>
          </w:p>
        </w:tc>
        <w:tc>
          <w:tcPr>
            <w:tcW w:w="270" w:type="dxa"/>
          </w:tcPr>
          <w:p w14:paraId="2BC6585D" w14:textId="77777777" w:rsidR="00995635" w:rsidRPr="006C06C5" w:rsidRDefault="00995635" w:rsidP="006A1443">
            <w:pPr>
              <w:spacing w:line="276" w:lineRule="auto"/>
              <w:jc w:val="both"/>
              <w:rPr>
                <w:rFonts w:cs="TTFFB52530t00"/>
                <w:sz w:val="26"/>
                <w:szCs w:val="26"/>
              </w:rPr>
            </w:pPr>
            <w:r w:rsidRPr="006C06C5">
              <w:rPr>
                <w:sz w:val="26"/>
                <w:szCs w:val="26"/>
              </w:rPr>
              <w:t>:</w:t>
            </w:r>
          </w:p>
        </w:tc>
        <w:tc>
          <w:tcPr>
            <w:tcW w:w="5116" w:type="dxa"/>
          </w:tcPr>
          <w:p w14:paraId="7338C00C" w14:textId="77777777" w:rsidR="00995635" w:rsidRPr="006C06C5" w:rsidRDefault="00995635" w:rsidP="006A1443">
            <w:pPr>
              <w:spacing w:line="276" w:lineRule="auto"/>
              <w:jc w:val="left"/>
              <w:rPr>
                <w:rFonts w:cs="TTFFB52530t00"/>
                <w:sz w:val="26"/>
                <w:szCs w:val="26"/>
              </w:rPr>
            </w:pPr>
            <w:r w:rsidRPr="006C06C5">
              <w:rPr>
                <w:rFonts w:cs="TTFFB52530t00"/>
                <w:sz w:val="26"/>
                <w:szCs w:val="26"/>
              </w:rPr>
              <w:t>-</w:t>
            </w:r>
          </w:p>
        </w:tc>
      </w:tr>
      <w:tr w:rsidR="00995635" w:rsidRPr="006C06C5" w14:paraId="0FBD0526"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EF103DF" w14:textId="77777777" w:rsidR="00995635" w:rsidRPr="006C06C5" w:rsidRDefault="00995635" w:rsidP="006A1443">
            <w:pPr>
              <w:spacing w:line="276" w:lineRule="auto"/>
              <w:jc w:val="both"/>
              <w:rPr>
                <w:rFonts w:ascii="Arial Narrow" w:hAnsi="Arial Narrow" w:cs="TTFFB52530t00"/>
                <w:b/>
                <w:sz w:val="26"/>
                <w:szCs w:val="26"/>
              </w:rPr>
            </w:pPr>
            <w:r w:rsidRPr="006C06C5">
              <w:rPr>
                <w:rFonts w:ascii="Arial Narrow" w:hAnsi="Arial Narrow" w:cs="TTFFB52530t00"/>
                <w:b/>
                <w:sz w:val="26"/>
                <w:szCs w:val="26"/>
              </w:rPr>
              <w:t>4.</w:t>
            </w:r>
          </w:p>
        </w:tc>
        <w:tc>
          <w:tcPr>
            <w:tcW w:w="3741" w:type="dxa"/>
          </w:tcPr>
          <w:p w14:paraId="3F2E4F57" w14:textId="77777777" w:rsidR="00995635" w:rsidRPr="006C06C5" w:rsidRDefault="00995635" w:rsidP="006A1443">
            <w:pPr>
              <w:spacing w:line="276" w:lineRule="auto"/>
              <w:jc w:val="both"/>
              <w:rPr>
                <w:rFonts w:ascii="Arial Narrow" w:hAnsi="Arial Narrow" w:cs="TTFFB52530t00"/>
                <w:b/>
                <w:sz w:val="26"/>
                <w:szCs w:val="26"/>
              </w:rPr>
            </w:pPr>
            <w:r w:rsidRPr="006C06C5">
              <w:rPr>
                <w:rFonts w:ascii="Arial Narrow" w:hAnsi="Arial Narrow" w:cs="TTFFB52530t00"/>
                <w:b/>
                <w:sz w:val="26"/>
                <w:szCs w:val="26"/>
              </w:rPr>
              <w:t>Plumbing installation</w:t>
            </w:r>
          </w:p>
        </w:tc>
        <w:tc>
          <w:tcPr>
            <w:tcW w:w="270" w:type="dxa"/>
          </w:tcPr>
          <w:p w14:paraId="6EA68176" w14:textId="77777777" w:rsidR="00995635" w:rsidRPr="006C06C5" w:rsidRDefault="00995635" w:rsidP="006A1443">
            <w:pPr>
              <w:spacing w:line="276" w:lineRule="auto"/>
              <w:jc w:val="both"/>
              <w:rPr>
                <w:rFonts w:ascii="Arial Narrow" w:hAnsi="Arial Narrow" w:cs="TTFFB52530t00"/>
                <w:sz w:val="26"/>
                <w:szCs w:val="26"/>
              </w:rPr>
            </w:pPr>
          </w:p>
        </w:tc>
        <w:tc>
          <w:tcPr>
            <w:tcW w:w="5116" w:type="dxa"/>
          </w:tcPr>
          <w:p w14:paraId="04C1894D" w14:textId="77777777" w:rsidR="00995635" w:rsidRPr="006C06C5" w:rsidRDefault="00995635" w:rsidP="006A1443">
            <w:pPr>
              <w:spacing w:line="276" w:lineRule="auto"/>
              <w:jc w:val="left"/>
              <w:rPr>
                <w:rFonts w:ascii="Arial Narrow" w:hAnsi="Arial Narrow" w:cs="TTFFB52530t00"/>
                <w:sz w:val="26"/>
                <w:szCs w:val="26"/>
              </w:rPr>
            </w:pPr>
          </w:p>
        </w:tc>
      </w:tr>
      <w:tr w:rsidR="00995635" w:rsidRPr="006C06C5" w14:paraId="48AF161A"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17B42CB" w14:textId="77777777" w:rsidR="00995635" w:rsidRPr="006C06C5" w:rsidRDefault="00995635" w:rsidP="006A1443">
            <w:pPr>
              <w:spacing w:line="276" w:lineRule="auto"/>
              <w:jc w:val="both"/>
              <w:rPr>
                <w:rFonts w:cs="TTFFB52530t00"/>
                <w:b/>
                <w:sz w:val="26"/>
                <w:szCs w:val="26"/>
              </w:rPr>
            </w:pPr>
          </w:p>
        </w:tc>
        <w:tc>
          <w:tcPr>
            <w:tcW w:w="3741" w:type="dxa"/>
          </w:tcPr>
          <w:p w14:paraId="50BE443B" w14:textId="77777777" w:rsidR="00995635" w:rsidRPr="006C06C5" w:rsidRDefault="00995635" w:rsidP="006A1443">
            <w:pPr>
              <w:numPr>
                <w:ilvl w:val="0"/>
                <w:numId w:val="7"/>
              </w:numPr>
              <w:spacing w:line="276" w:lineRule="auto"/>
              <w:ind w:left="373" w:hanging="373"/>
              <w:jc w:val="both"/>
              <w:rPr>
                <w:rFonts w:cs="TTFFB52530t00"/>
                <w:sz w:val="26"/>
                <w:szCs w:val="26"/>
              </w:rPr>
            </w:pPr>
            <w:r w:rsidRPr="006C06C5">
              <w:rPr>
                <w:rFonts w:cs="TTFFB52530t00"/>
                <w:sz w:val="26"/>
                <w:szCs w:val="26"/>
              </w:rPr>
              <w:t>No. of water closets and their type</w:t>
            </w:r>
          </w:p>
        </w:tc>
        <w:tc>
          <w:tcPr>
            <w:tcW w:w="270" w:type="dxa"/>
          </w:tcPr>
          <w:p w14:paraId="2E4C6726"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441DDCDE"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66FCF93A"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7FEFBB08"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2AE72F13" w14:textId="77777777" w:rsidR="00995635" w:rsidRPr="006C06C5" w:rsidRDefault="00995635" w:rsidP="006A1443">
            <w:pPr>
              <w:numPr>
                <w:ilvl w:val="0"/>
                <w:numId w:val="7"/>
              </w:numPr>
              <w:spacing w:line="276" w:lineRule="auto"/>
              <w:ind w:left="373" w:hanging="373"/>
              <w:jc w:val="both"/>
              <w:rPr>
                <w:rFonts w:ascii="Arial Narrow" w:hAnsi="Arial Narrow" w:cs="TTFFB52530t00"/>
                <w:sz w:val="26"/>
                <w:szCs w:val="26"/>
              </w:rPr>
            </w:pPr>
            <w:r w:rsidRPr="006C06C5">
              <w:rPr>
                <w:rFonts w:ascii="Arial Narrow" w:hAnsi="Arial Narrow" w:cs="TTFFB52530t00"/>
                <w:sz w:val="26"/>
                <w:szCs w:val="26"/>
              </w:rPr>
              <w:t>No. of wash basins</w:t>
            </w:r>
          </w:p>
        </w:tc>
        <w:tc>
          <w:tcPr>
            <w:tcW w:w="270" w:type="dxa"/>
          </w:tcPr>
          <w:p w14:paraId="0205A779"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2DF68FF2"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r w:rsidR="00995635" w:rsidRPr="006C06C5" w14:paraId="17946958"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1F20D66" w14:textId="77777777" w:rsidR="00995635" w:rsidRPr="006C06C5" w:rsidRDefault="00995635" w:rsidP="006A1443">
            <w:pPr>
              <w:spacing w:line="276" w:lineRule="auto"/>
              <w:jc w:val="both"/>
              <w:rPr>
                <w:rFonts w:cs="TTFFB52530t00"/>
                <w:b/>
                <w:sz w:val="26"/>
                <w:szCs w:val="26"/>
              </w:rPr>
            </w:pPr>
          </w:p>
        </w:tc>
        <w:tc>
          <w:tcPr>
            <w:tcW w:w="3741" w:type="dxa"/>
          </w:tcPr>
          <w:p w14:paraId="0DF8C80B" w14:textId="77777777" w:rsidR="00995635" w:rsidRPr="006C06C5" w:rsidRDefault="00995635" w:rsidP="006A1443">
            <w:pPr>
              <w:numPr>
                <w:ilvl w:val="0"/>
                <w:numId w:val="7"/>
              </w:numPr>
              <w:spacing w:line="276" w:lineRule="auto"/>
              <w:ind w:left="373" w:hanging="373"/>
              <w:jc w:val="both"/>
              <w:rPr>
                <w:rFonts w:cs="TTFFB52530t00"/>
                <w:sz w:val="26"/>
                <w:szCs w:val="26"/>
              </w:rPr>
            </w:pPr>
            <w:r w:rsidRPr="006C06C5">
              <w:rPr>
                <w:rFonts w:cs="TTFFB52530t00"/>
                <w:sz w:val="26"/>
                <w:szCs w:val="26"/>
              </w:rPr>
              <w:t>No. of urinals</w:t>
            </w:r>
          </w:p>
        </w:tc>
        <w:tc>
          <w:tcPr>
            <w:tcW w:w="270" w:type="dxa"/>
          </w:tcPr>
          <w:p w14:paraId="1C1EF423"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6A88A7A6"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26896705"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39A06DF"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370671CD" w14:textId="77777777" w:rsidR="00995635" w:rsidRPr="006C06C5" w:rsidRDefault="00995635" w:rsidP="006A1443">
            <w:pPr>
              <w:numPr>
                <w:ilvl w:val="0"/>
                <w:numId w:val="7"/>
              </w:numPr>
              <w:spacing w:line="276" w:lineRule="auto"/>
              <w:ind w:left="373" w:hanging="373"/>
              <w:jc w:val="both"/>
              <w:rPr>
                <w:rFonts w:ascii="Arial Narrow" w:hAnsi="Arial Narrow" w:cs="TTFFB52530t00"/>
                <w:sz w:val="26"/>
                <w:szCs w:val="26"/>
              </w:rPr>
            </w:pPr>
            <w:r w:rsidRPr="006C06C5">
              <w:rPr>
                <w:rFonts w:ascii="Arial Narrow" w:hAnsi="Arial Narrow" w:cs="TTFFB52530t00"/>
                <w:sz w:val="26"/>
                <w:szCs w:val="26"/>
              </w:rPr>
              <w:t>No. of bathtubs</w:t>
            </w:r>
          </w:p>
        </w:tc>
        <w:tc>
          <w:tcPr>
            <w:tcW w:w="270" w:type="dxa"/>
          </w:tcPr>
          <w:p w14:paraId="0D48A8AE"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377BE192"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r w:rsidR="00995635" w:rsidRPr="006C06C5" w14:paraId="7AE12578"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0420183" w14:textId="77777777" w:rsidR="00995635" w:rsidRPr="006C06C5" w:rsidRDefault="00995635" w:rsidP="006A1443">
            <w:pPr>
              <w:spacing w:line="276" w:lineRule="auto"/>
              <w:jc w:val="both"/>
              <w:rPr>
                <w:rFonts w:cs="TTFFB52530t00"/>
                <w:b/>
                <w:sz w:val="26"/>
                <w:szCs w:val="26"/>
              </w:rPr>
            </w:pPr>
          </w:p>
        </w:tc>
        <w:tc>
          <w:tcPr>
            <w:tcW w:w="3741" w:type="dxa"/>
          </w:tcPr>
          <w:p w14:paraId="7F40B822" w14:textId="77777777" w:rsidR="00995635" w:rsidRPr="006C06C5" w:rsidRDefault="00995635" w:rsidP="006A1443">
            <w:pPr>
              <w:numPr>
                <w:ilvl w:val="0"/>
                <w:numId w:val="7"/>
              </w:numPr>
              <w:spacing w:line="276" w:lineRule="auto"/>
              <w:ind w:left="373" w:hanging="373"/>
              <w:jc w:val="both"/>
              <w:rPr>
                <w:rFonts w:cs="TTFFB52530t00"/>
                <w:sz w:val="26"/>
                <w:szCs w:val="26"/>
              </w:rPr>
            </w:pPr>
            <w:r w:rsidRPr="006C06C5">
              <w:rPr>
                <w:rFonts w:cs="TTFFB52530t00"/>
                <w:sz w:val="26"/>
                <w:szCs w:val="26"/>
              </w:rPr>
              <w:t>Water meters, taps etc.</w:t>
            </w:r>
          </w:p>
        </w:tc>
        <w:tc>
          <w:tcPr>
            <w:tcW w:w="270" w:type="dxa"/>
          </w:tcPr>
          <w:p w14:paraId="70E4DD5F"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170D78D4"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51EA8FDC"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2A675F3C"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5ABD5756" w14:textId="77777777" w:rsidR="00995635" w:rsidRPr="006C06C5" w:rsidRDefault="00995635" w:rsidP="006A1443">
            <w:pPr>
              <w:numPr>
                <w:ilvl w:val="0"/>
                <w:numId w:val="7"/>
              </w:numPr>
              <w:spacing w:line="276" w:lineRule="auto"/>
              <w:ind w:left="373" w:hanging="373"/>
              <w:jc w:val="both"/>
              <w:rPr>
                <w:rFonts w:ascii="Arial Narrow" w:hAnsi="Arial Narrow" w:cs="TTFFB52530t00"/>
                <w:sz w:val="26"/>
                <w:szCs w:val="26"/>
              </w:rPr>
            </w:pPr>
            <w:r w:rsidRPr="006C06C5">
              <w:rPr>
                <w:rFonts w:ascii="Arial Narrow" w:hAnsi="Arial Narrow" w:cs="TTFFB52530t00"/>
                <w:sz w:val="26"/>
                <w:szCs w:val="26"/>
              </w:rPr>
              <w:t>Any other fixtures</w:t>
            </w:r>
          </w:p>
        </w:tc>
        <w:tc>
          <w:tcPr>
            <w:tcW w:w="270" w:type="dxa"/>
          </w:tcPr>
          <w:p w14:paraId="2CCC7694"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3AEDDAAA"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bl>
    <w:p w14:paraId="06D37FFD" w14:textId="0CD5A88F" w:rsidR="0023211F" w:rsidRPr="006C06C5" w:rsidRDefault="00995635" w:rsidP="008E440C">
      <w:pPr>
        <w:spacing w:after="0" w:line="360" w:lineRule="auto"/>
        <w:rPr>
          <w:rFonts w:ascii="Arial Narrow" w:hAnsi="Arial Narrow"/>
          <w:b/>
          <w:sz w:val="26"/>
          <w:szCs w:val="26"/>
          <w:u w:val="single"/>
        </w:rPr>
      </w:pPr>
      <w:r w:rsidRPr="006C06C5">
        <w:rPr>
          <w:rFonts w:ascii="Arial Narrow" w:hAnsi="Arial Narrow"/>
          <w:b/>
          <w:sz w:val="26"/>
          <w:szCs w:val="26"/>
          <w:u w:val="single"/>
        </w:rPr>
        <w:t xml:space="preserve">Structure </w:t>
      </w:r>
    </w:p>
    <w:tbl>
      <w:tblPr>
        <w:tblStyle w:val="Style1"/>
        <w:tblW w:w="9634" w:type="dxa"/>
        <w:tblLook w:val="04A0" w:firstRow="1" w:lastRow="0" w:firstColumn="1" w:lastColumn="0" w:noHBand="0" w:noVBand="1"/>
      </w:tblPr>
      <w:tblGrid>
        <w:gridCol w:w="506"/>
        <w:gridCol w:w="3922"/>
        <w:gridCol w:w="287"/>
        <w:gridCol w:w="4919"/>
      </w:tblGrid>
      <w:tr w:rsidR="00995635" w:rsidRPr="006C06C5" w14:paraId="47F8B69D" w14:textId="77777777" w:rsidTr="00745B30">
        <w:trPr>
          <w:cnfStyle w:val="100000000000" w:firstRow="1" w:lastRow="0" w:firstColumn="0" w:lastColumn="0" w:oddVBand="0" w:evenVBand="0" w:oddHBand="0" w:evenHBand="0" w:firstRowFirstColumn="0" w:firstRowLastColumn="0" w:lastRowFirstColumn="0" w:lastRowLastColumn="0"/>
          <w:trHeight w:val="20"/>
          <w:tblHeader/>
        </w:trPr>
        <w:tc>
          <w:tcPr>
            <w:tcW w:w="4435" w:type="dxa"/>
            <w:gridSpan w:val="2"/>
          </w:tcPr>
          <w:p w14:paraId="6A3F9380" w14:textId="77777777" w:rsidR="00995635" w:rsidRPr="006C06C5" w:rsidRDefault="00995635" w:rsidP="00795BEB">
            <w:pPr>
              <w:spacing w:line="276" w:lineRule="auto"/>
              <w:jc w:val="both"/>
              <w:rPr>
                <w:rFonts w:cs="TTFFB52530t00"/>
                <w:bCs/>
                <w:color w:val="FFFFFF"/>
                <w:sz w:val="26"/>
                <w:szCs w:val="26"/>
              </w:rPr>
            </w:pPr>
            <w:r w:rsidRPr="006C06C5">
              <w:rPr>
                <w:rFonts w:cs="TTFFB52530t00"/>
                <w:bCs/>
                <w:color w:val="FFFFFF"/>
                <w:sz w:val="26"/>
                <w:szCs w:val="26"/>
              </w:rPr>
              <w:t>Part – C (Extra Items)</w:t>
            </w:r>
          </w:p>
        </w:tc>
        <w:tc>
          <w:tcPr>
            <w:tcW w:w="271" w:type="dxa"/>
          </w:tcPr>
          <w:p w14:paraId="240A818C" w14:textId="77777777" w:rsidR="00995635" w:rsidRPr="006C06C5" w:rsidRDefault="00995635" w:rsidP="00795BEB">
            <w:pPr>
              <w:spacing w:line="276" w:lineRule="auto"/>
              <w:jc w:val="both"/>
              <w:rPr>
                <w:bCs/>
                <w:color w:val="FFFFFF"/>
                <w:sz w:val="26"/>
                <w:szCs w:val="26"/>
              </w:rPr>
            </w:pPr>
            <w:r w:rsidRPr="006C06C5">
              <w:rPr>
                <w:bCs/>
                <w:color w:val="FFFFFF"/>
                <w:sz w:val="26"/>
                <w:szCs w:val="26"/>
              </w:rPr>
              <w:t>:</w:t>
            </w:r>
          </w:p>
        </w:tc>
        <w:tc>
          <w:tcPr>
            <w:tcW w:w="4928" w:type="dxa"/>
          </w:tcPr>
          <w:p w14:paraId="4218AEDA" w14:textId="6A8167D8" w:rsidR="00995635" w:rsidRPr="006C06C5" w:rsidRDefault="00995635" w:rsidP="00795BEB">
            <w:pPr>
              <w:spacing w:line="276" w:lineRule="auto"/>
              <w:jc w:val="left"/>
              <w:rPr>
                <w:bCs/>
                <w:color w:val="FFFFFF"/>
                <w:sz w:val="26"/>
                <w:szCs w:val="26"/>
              </w:rPr>
            </w:pPr>
            <w:r w:rsidRPr="006C06C5">
              <w:rPr>
                <w:bCs/>
                <w:color w:val="FFFFFF"/>
                <w:sz w:val="26"/>
                <w:szCs w:val="26"/>
              </w:rPr>
              <w:t xml:space="preserve">Amount in </w:t>
            </w:r>
            <w:r w:rsidR="007C3750" w:rsidRPr="006C06C5">
              <w:rPr>
                <w:bCs/>
                <w:color w:val="FFFFFF"/>
                <w:sz w:val="26"/>
                <w:szCs w:val="26"/>
              </w:rPr>
              <w:t>Rs.</w:t>
            </w:r>
          </w:p>
        </w:tc>
      </w:tr>
      <w:tr w:rsidR="00995635" w:rsidRPr="008E440C" w14:paraId="61884CDB"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2B828193" w14:textId="77777777" w:rsidR="00995635" w:rsidRPr="006C06C5" w:rsidRDefault="00995635" w:rsidP="00795BEB">
            <w:pPr>
              <w:numPr>
                <w:ilvl w:val="0"/>
                <w:numId w:val="8"/>
              </w:numPr>
              <w:spacing w:line="276" w:lineRule="auto"/>
              <w:jc w:val="both"/>
              <w:rPr>
                <w:rFonts w:cs="TTFFB52530t00"/>
                <w:sz w:val="26"/>
                <w:szCs w:val="26"/>
              </w:rPr>
            </w:pPr>
          </w:p>
        </w:tc>
        <w:tc>
          <w:tcPr>
            <w:tcW w:w="3928" w:type="dxa"/>
          </w:tcPr>
          <w:p w14:paraId="48B1A464" w14:textId="77777777" w:rsidR="00995635" w:rsidRPr="006C06C5" w:rsidRDefault="00995635" w:rsidP="00795BEB">
            <w:pPr>
              <w:spacing w:line="276" w:lineRule="auto"/>
              <w:jc w:val="both"/>
              <w:rPr>
                <w:rFonts w:cs="TTFFB52530t00"/>
                <w:b/>
                <w:sz w:val="26"/>
                <w:szCs w:val="26"/>
              </w:rPr>
            </w:pPr>
            <w:r w:rsidRPr="006C06C5">
              <w:rPr>
                <w:rFonts w:cs="TTFFB52530t00"/>
                <w:sz w:val="26"/>
                <w:szCs w:val="26"/>
              </w:rPr>
              <w:t>Portico</w:t>
            </w:r>
          </w:p>
        </w:tc>
        <w:tc>
          <w:tcPr>
            <w:tcW w:w="271" w:type="dxa"/>
          </w:tcPr>
          <w:p w14:paraId="61FC6ED0" w14:textId="77777777" w:rsidR="00995635" w:rsidRPr="006C06C5" w:rsidRDefault="00995635" w:rsidP="00795BEB">
            <w:pPr>
              <w:spacing w:line="276" w:lineRule="auto"/>
              <w:jc w:val="both"/>
              <w:rPr>
                <w:sz w:val="26"/>
                <w:szCs w:val="26"/>
              </w:rPr>
            </w:pPr>
            <w:r w:rsidRPr="006C06C5">
              <w:rPr>
                <w:sz w:val="26"/>
                <w:szCs w:val="26"/>
              </w:rPr>
              <w:t>:</w:t>
            </w:r>
          </w:p>
        </w:tc>
        <w:tc>
          <w:tcPr>
            <w:tcW w:w="4928" w:type="dxa"/>
          </w:tcPr>
          <w:p w14:paraId="2C33FD47" w14:textId="77777777" w:rsidR="00995635" w:rsidRPr="006C06C5" w:rsidRDefault="00995635" w:rsidP="00795BEB">
            <w:pPr>
              <w:spacing w:line="276" w:lineRule="auto"/>
              <w:jc w:val="left"/>
              <w:rPr>
                <w:sz w:val="26"/>
                <w:szCs w:val="26"/>
              </w:rPr>
            </w:pPr>
            <w:r w:rsidRPr="006C06C5">
              <w:rPr>
                <w:sz w:val="26"/>
                <w:szCs w:val="26"/>
              </w:rPr>
              <w:t>Included in the Cost of Construction</w:t>
            </w:r>
          </w:p>
        </w:tc>
      </w:tr>
      <w:tr w:rsidR="00995635" w:rsidRPr="008E440C" w14:paraId="6EB4092A"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44F95303" w14:textId="77777777" w:rsidR="00995635" w:rsidRPr="00910A83" w:rsidRDefault="00995635" w:rsidP="00795BEB">
            <w:pPr>
              <w:numPr>
                <w:ilvl w:val="0"/>
                <w:numId w:val="8"/>
              </w:numPr>
              <w:spacing w:line="276" w:lineRule="auto"/>
              <w:jc w:val="both"/>
              <w:rPr>
                <w:rFonts w:ascii="Arial Narrow" w:hAnsi="Arial Narrow" w:cs="TTFFB52530t00"/>
                <w:sz w:val="26"/>
                <w:szCs w:val="26"/>
              </w:rPr>
            </w:pPr>
          </w:p>
        </w:tc>
        <w:tc>
          <w:tcPr>
            <w:tcW w:w="3928" w:type="dxa"/>
          </w:tcPr>
          <w:p w14:paraId="2BF271AF"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Ornamental front door</w:t>
            </w:r>
          </w:p>
        </w:tc>
        <w:tc>
          <w:tcPr>
            <w:tcW w:w="271" w:type="dxa"/>
          </w:tcPr>
          <w:p w14:paraId="0F000704"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28" w:type="dxa"/>
          </w:tcPr>
          <w:p w14:paraId="0F19E006" w14:textId="77777777" w:rsidR="00995635" w:rsidRPr="000170E8" w:rsidRDefault="00995635" w:rsidP="00795BEB">
            <w:pPr>
              <w:spacing w:line="276" w:lineRule="auto"/>
              <w:jc w:val="left"/>
              <w:rPr>
                <w:rFonts w:ascii="Arial Narrow" w:hAnsi="Arial Narrow" w:cs="TTFFB52530t00"/>
                <w:sz w:val="26"/>
                <w:szCs w:val="26"/>
              </w:rPr>
            </w:pPr>
          </w:p>
        </w:tc>
      </w:tr>
      <w:tr w:rsidR="00995635" w:rsidRPr="008E440C" w14:paraId="6B7DDF72"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BD078F0" w14:textId="77777777" w:rsidR="00995635" w:rsidRPr="00910A83" w:rsidRDefault="00995635" w:rsidP="00795BEB">
            <w:pPr>
              <w:numPr>
                <w:ilvl w:val="0"/>
                <w:numId w:val="8"/>
              </w:numPr>
              <w:spacing w:line="276" w:lineRule="auto"/>
              <w:jc w:val="both"/>
              <w:rPr>
                <w:rFonts w:cs="TTFFB52530t00"/>
                <w:sz w:val="26"/>
                <w:szCs w:val="26"/>
              </w:rPr>
            </w:pPr>
          </w:p>
        </w:tc>
        <w:tc>
          <w:tcPr>
            <w:tcW w:w="3928" w:type="dxa"/>
          </w:tcPr>
          <w:p w14:paraId="57BC3939"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 xml:space="preserve">Sit out / </w:t>
            </w:r>
            <w:proofErr w:type="spellStart"/>
            <w:r w:rsidRPr="00910A83">
              <w:rPr>
                <w:rFonts w:cs="TTFFB52530t00"/>
                <w:sz w:val="26"/>
                <w:szCs w:val="26"/>
              </w:rPr>
              <w:t>Verandah</w:t>
            </w:r>
            <w:proofErr w:type="spellEnd"/>
            <w:r w:rsidRPr="00910A83">
              <w:rPr>
                <w:rFonts w:cs="TTFFB52530t00"/>
                <w:sz w:val="26"/>
                <w:szCs w:val="26"/>
              </w:rPr>
              <w:t xml:space="preserve"> with steel grills</w:t>
            </w:r>
          </w:p>
        </w:tc>
        <w:tc>
          <w:tcPr>
            <w:tcW w:w="271" w:type="dxa"/>
          </w:tcPr>
          <w:p w14:paraId="6AEC15B9" w14:textId="77777777" w:rsidR="00995635" w:rsidRPr="000170E8" w:rsidRDefault="00995635" w:rsidP="00795BEB">
            <w:pPr>
              <w:spacing w:line="276" w:lineRule="auto"/>
              <w:jc w:val="both"/>
              <w:rPr>
                <w:sz w:val="26"/>
                <w:szCs w:val="26"/>
              </w:rPr>
            </w:pPr>
            <w:r w:rsidRPr="000170E8">
              <w:rPr>
                <w:sz w:val="26"/>
                <w:szCs w:val="26"/>
              </w:rPr>
              <w:t>:</w:t>
            </w:r>
          </w:p>
        </w:tc>
        <w:tc>
          <w:tcPr>
            <w:tcW w:w="4928" w:type="dxa"/>
          </w:tcPr>
          <w:p w14:paraId="7E0A4820" w14:textId="77777777" w:rsidR="00995635" w:rsidRPr="000170E8" w:rsidRDefault="00995635" w:rsidP="00795BEB">
            <w:pPr>
              <w:spacing w:line="276" w:lineRule="auto"/>
              <w:jc w:val="left"/>
              <w:rPr>
                <w:sz w:val="26"/>
                <w:szCs w:val="26"/>
              </w:rPr>
            </w:pPr>
          </w:p>
        </w:tc>
      </w:tr>
      <w:tr w:rsidR="00995635" w:rsidRPr="008E440C" w14:paraId="0B64714B"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56F200F0" w14:textId="77777777" w:rsidR="00995635" w:rsidRPr="00910A83" w:rsidRDefault="00995635" w:rsidP="00795BEB">
            <w:pPr>
              <w:numPr>
                <w:ilvl w:val="0"/>
                <w:numId w:val="8"/>
              </w:numPr>
              <w:spacing w:line="276" w:lineRule="auto"/>
              <w:jc w:val="both"/>
              <w:rPr>
                <w:rFonts w:ascii="Arial Narrow" w:hAnsi="Arial Narrow" w:cs="TTFFB52530t00"/>
                <w:sz w:val="26"/>
                <w:szCs w:val="26"/>
              </w:rPr>
            </w:pPr>
          </w:p>
        </w:tc>
        <w:tc>
          <w:tcPr>
            <w:tcW w:w="3928" w:type="dxa"/>
          </w:tcPr>
          <w:p w14:paraId="1D1AE004"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Overhead water tank</w:t>
            </w:r>
          </w:p>
        </w:tc>
        <w:tc>
          <w:tcPr>
            <w:tcW w:w="271" w:type="dxa"/>
          </w:tcPr>
          <w:p w14:paraId="2B10B15A"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28" w:type="dxa"/>
          </w:tcPr>
          <w:p w14:paraId="3A709081" w14:textId="77777777" w:rsidR="00995635" w:rsidRPr="000170E8" w:rsidRDefault="00995635" w:rsidP="00795BEB">
            <w:pPr>
              <w:spacing w:line="276" w:lineRule="auto"/>
              <w:jc w:val="left"/>
              <w:rPr>
                <w:rFonts w:ascii="Arial Narrow" w:hAnsi="Arial Narrow"/>
                <w:sz w:val="26"/>
                <w:szCs w:val="26"/>
              </w:rPr>
            </w:pPr>
          </w:p>
        </w:tc>
      </w:tr>
      <w:tr w:rsidR="00995635" w:rsidRPr="008E440C" w14:paraId="6948A964"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275B0837" w14:textId="77777777" w:rsidR="00995635" w:rsidRPr="00910A83" w:rsidRDefault="00995635" w:rsidP="00795BEB">
            <w:pPr>
              <w:numPr>
                <w:ilvl w:val="0"/>
                <w:numId w:val="8"/>
              </w:numPr>
              <w:spacing w:line="276" w:lineRule="auto"/>
              <w:jc w:val="both"/>
              <w:rPr>
                <w:rFonts w:cs="TTFFB52530t00"/>
                <w:sz w:val="26"/>
                <w:szCs w:val="26"/>
              </w:rPr>
            </w:pPr>
          </w:p>
        </w:tc>
        <w:tc>
          <w:tcPr>
            <w:tcW w:w="3928" w:type="dxa"/>
          </w:tcPr>
          <w:p w14:paraId="6A56E1C5"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Extra steel / collapsible gates</w:t>
            </w:r>
          </w:p>
        </w:tc>
        <w:tc>
          <w:tcPr>
            <w:tcW w:w="271" w:type="dxa"/>
          </w:tcPr>
          <w:p w14:paraId="222040D3" w14:textId="77777777" w:rsidR="00995635" w:rsidRPr="000170E8" w:rsidRDefault="00995635" w:rsidP="00795BEB">
            <w:pPr>
              <w:spacing w:line="276" w:lineRule="auto"/>
              <w:jc w:val="both"/>
              <w:rPr>
                <w:sz w:val="26"/>
                <w:szCs w:val="26"/>
              </w:rPr>
            </w:pPr>
            <w:r w:rsidRPr="000170E8">
              <w:rPr>
                <w:sz w:val="26"/>
                <w:szCs w:val="26"/>
              </w:rPr>
              <w:t>:</w:t>
            </w:r>
          </w:p>
        </w:tc>
        <w:tc>
          <w:tcPr>
            <w:tcW w:w="4928" w:type="dxa"/>
          </w:tcPr>
          <w:p w14:paraId="4A63949A" w14:textId="77777777" w:rsidR="00995635" w:rsidRPr="000170E8" w:rsidRDefault="00995635" w:rsidP="00795BEB">
            <w:pPr>
              <w:spacing w:line="276" w:lineRule="auto"/>
              <w:jc w:val="left"/>
              <w:rPr>
                <w:sz w:val="26"/>
                <w:szCs w:val="26"/>
              </w:rPr>
            </w:pPr>
          </w:p>
        </w:tc>
      </w:tr>
      <w:tr w:rsidR="00995635" w:rsidRPr="008E440C" w14:paraId="6B18E290"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23974C2E" w14:textId="77777777" w:rsidR="00995635" w:rsidRPr="00910A83" w:rsidRDefault="00995635" w:rsidP="00795BEB">
            <w:pPr>
              <w:spacing w:line="276" w:lineRule="auto"/>
              <w:ind w:left="360"/>
              <w:jc w:val="both"/>
              <w:rPr>
                <w:rFonts w:ascii="Arial Narrow" w:hAnsi="Arial Narrow" w:cs="TTFFB52530t00"/>
                <w:sz w:val="26"/>
                <w:szCs w:val="26"/>
              </w:rPr>
            </w:pPr>
          </w:p>
        </w:tc>
        <w:tc>
          <w:tcPr>
            <w:tcW w:w="3928" w:type="dxa"/>
          </w:tcPr>
          <w:p w14:paraId="7E5234EF"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Total</w:t>
            </w:r>
          </w:p>
        </w:tc>
        <w:tc>
          <w:tcPr>
            <w:tcW w:w="271" w:type="dxa"/>
          </w:tcPr>
          <w:p w14:paraId="32C5A5D1" w14:textId="77777777" w:rsidR="00995635" w:rsidRPr="000170E8" w:rsidRDefault="00995635" w:rsidP="00795BEB">
            <w:pPr>
              <w:spacing w:line="276" w:lineRule="auto"/>
              <w:jc w:val="both"/>
              <w:rPr>
                <w:rFonts w:ascii="Arial Narrow" w:hAnsi="Arial Narrow"/>
                <w:sz w:val="26"/>
                <w:szCs w:val="26"/>
              </w:rPr>
            </w:pPr>
          </w:p>
        </w:tc>
        <w:tc>
          <w:tcPr>
            <w:tcW w:w="4928" w:type="dxa"/>
          </w:tcPr>
          <w:p w14:paraId="63771977" w14:textId="77777777" w:rsidR="00995635" w:rsidRPr="000170E8" w:rsidRDefault="00995635" w:rsidP="00795BEB">
            <w:pPr>
              <w:spacing w:line="276" w:lineRule="auto"/>
              <w:jc w:val="left"/>
              <w:rPr>
                <w:rFonts w:ascii="Arial Narrow" w:hAnsi="Arial Narrow"/>
                <w:sz w:val="26"/>
                <w:szCs w:val="26"/>
              </w:rPr>
            </w:pPr>
          </w:p>
        </w:tc>
      </w:tr>
      <w:tr w:rsidR="00995635" w:rsidRPr="008E440C" w14:paraId="39AC7077"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4435" w:type="dxa"/>
            <w:gridSpan w:val="2"/>
          </w:tcPr>
          <w:p w14:paraId="34B8A394"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Part – D (Amenities)</w:t>
            </w:r>
          </w:p>
        </w:tc>
        <w:tc>
          <w:tcPr>
            <w:tcW w:w="271" w:type="dxa"/>
          </w:tcPr>
          <w:p w14:paraId="2A682295" w14:textId="77777777" w:rsidR="00995635" w:rsidRPr="000170E8" w:rsidRDefault="00995635" w:rsidP="00795BEB">
            <w:pPr>
              <w:spacing w:line="276" w:lineRule="auto"/>
              <w:jc w:val="both"/>
              <w:rPr>
                <w:sz w:val="26"/>
                <w:szCs w:val="26"/>
              </w:rPr>
            </w:pPr>
            <w:r w:rsidRPr="000170E8">
              <w:rPr>
                <w:sz w:val="26"/>
                <w:szCs w:val="26"/>
              </w:rPr>
              <w:t>:</w:t>
            </w:r>
          </w:p>
        </w:tc>
        <w:tc>
          <w:tcPr>
            <w:tcW w:w="4928" w:type="dxa"/>
          </w:tcPr>
          <w:p w14:paraId="78038258" w14:textId="2067D526" w:rsidR="00995635" w:rsidRPr="000170E8" w:rsidRDefault="00995635" w:rsidP="00795BEB">
            <w:pPr>
              <w:spacing w:line="276" w:lineRule="auto"/>
              <w:jc w:val="left"/>
              <w:rPr>
                <w:sz w:val="26"/>
                <w:szCs w:val="26"/>
              </w:rPr>
            </w:pPr>
            <w:r w:rsidRPr="000170E8">
              <w:rPr>
                <w:sz w:val="26"/>
                <w:szCs w:val="26"/>
              </w:rPr>
              <w:t xml:space="preserve">Amount in </w:t>
            </w:r>
            <w:r w:rsidR="007C3750" w:rsidRPr="000170E8">
              <w:rPr>
                <w:sz w:val="26"/>
                <w:szCs w:val="26"/>
              </w:rPr>
              <w:t>Rs.</w:t>
            </w:r>
          </w:p>
        </w:tc>
      </w:tr>
      <w:tr w:rsidR="00995635" w:rsidRPr="008E440C" w14:paraId="7E095B3F"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276360DF"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8" w:type="dxa"/>
          </w:tcPr>
          <w:p w14:paraId="2A88041C"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Wardrobes</w:t>
            </w:r>
          </w:p>
        </w:tc>
        <w:tc>
          <w:tcPr>
            <w:tcW w:w="271" w:type="dxa"/>
          </w:tcPr>
          <w:p w14:paraId="3F126962"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28" w:type="dxa"/>
          </w:tcPr>
          <w:p w14:paraId="4061ABD2" w14:textId="77777777" w:rsidR="00995635" w:rsidRPr="000170E8" w:rsidRDefault="00995635" w:rsidP="00795BEB">
            <w:pPr>
              <w:spacing w:line="276" w:lineRule="auto"/>
              <w:jc w:val="left"/>
              <w:rPr>
                <w:rFonts w:ascii="Arial Narrow" w:hAnsi="Arial Narrow"/>
                <w:sz w:val="26"/>
                <w:szCs w:val="26"/>
              </w:rPr>
            </w:pPr>
            <w:r w:rsidRPr="000170E8">
              <w:rPr>
                <w:rFonts w:ascii="Arial Narrow" w:hAnsi="Arial Narrow"/>
                <w:sz w:val="26"/>
                <w:szCs w:val="26"/>
              </w:rPr>
              <w:t>Included in the Cost of Construction</w:t>
            </w:r>
          </w:p>
        </w:tc>
      </w:tr>
      <w:tr w:rsidR="00995635" w:rsidRPr="008E440C" w14:paraId="32903C48"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47FE766C" w14:textId="77777777" w:rsidR="00995635" w:rsidRPr="00910A83" w:rsidRDefault="00995635" w:rsidP="00795BEB">
            <w:pPr>
              <w:numPr>
                <w:ilvl w:val="0"/>
                <w:numId w:val="9"/>
              </w:numPr>
              <w:spacing w:line="276" w:lineRule="auto"/>
              <w:jc w:val="both"/>
              <w:rPr>
                <w:rFonts w:cs="TTFFB52530t00"/>
                <w:sz w:val="26"/>
                <w:szCs w:val="26"/>
              </w:rPr>
            </w:pPr>
          </w:p>
        </w:tc>
        <w:tc>
          <w:tcPr>
            <w:tcW w:w="3928" w:type="dxa"/>
          </w:tcPr>
          <w:p w14:paraId="0811F4DD"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Glazed tiles</w:t>
            </w:r>
          </w:p>
        </w:tc>
        <w:tc>
          <w:tcPr>
            <w:tcW w:w="271" w:type="dxa"/>
          </w:tcPr>
          <w:p w14:paraId="33EB7DC7" w14:textId="77777777" w:rsidR="00995635" w:rsidRPr="000170E8" w:rsidRDefault="00995635" w:rsidP="00795BEB">
            <w:pPr>
              <w:spacing w:line="276" w:lineRule="auto"/>
              <w:jc w:val="both"/>
              <w:rPr>
                <w:sz w:val="26"/>
                <w:szCs w:val="26"/>
              </w:rPr>
            </w:pPr>
            <w:r w:rsidRPr="000170E8">
              <w:rPr>
                <w:sz w:val="26"/>
                <w:szCs w:val="26"/>
              </w:rPr>
              <w:t>:</w:t>
            </w:r>
          </w:p>
        </w:tc>
        <w:tc>
          <w:tcPr>
            <w:tcW w:w="4928" w:type="dxa"/>
          </w:tcPr>
          <w:p w14:paraId="6C451DAC" w14:textId="77777777" w:rsidR="00995635" w:rsidRPr="000170E8" w:rsidRDefault="00995635" w:rsidP="00795BEB">
            <w:pPr>
              <w:spacing w:line="276" w:lineRule="auto"/>
              <w:jc w:val="left"/>
              <w:rPr>
                <w:rFonts w:cs="TTFFB52530t00"/>
                <w:sz w:val="26"/>
                <w:szCs w:val="26"/>
              </w:rPr>
            </w:pPr>
          </w:p>
        </w:tc>
      </w:tr>
      <w:tr w:rsidR="00995635" w:rsidRPr="008E440C" w14:paraId="41A54A2D"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265661A"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8" w:type="dxa"/>
          </w:tcPr>
          <w:p w14:paraId="670AEC61"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Extra sinks and bathtub</w:t>
            </w:r>
          </w:p>
        </w:tc>
        <w:tc>
          <w:tcPr>
            <w:tcW w:w="271" w:type="dxa"/>
          </w:tcPr>
          <w:p w14:paraId="291B2586"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28" w:type="dxa"/>
          </w:tcPr>
          <w:p w14:paraId="117B48D2" w14:textId="77777777" w:rsidR="00995635" w:rsidRPr="000170E8" w:rsidRDefault="00995635" w:rsidP="00795BEB">
            <w:pPr>
              <w:spacing w:line="276" w:lineRule="auto"/>
              <w:jc w:val="left"/>
              <w:rPr>
                <w:rFonts w:ascii="Arial Narrow" w:hAnsi="Arial Narrow"/>
                <w:sz w:val="26"/>
                <w:szCs w:val="26"/>
              </w:rPr>
            </w:pPr>
          </w:p>
        </w:tc>
      </w:tr>
      <w:tr w:rsidR="00995635" w:rsidRPr="008E440C" w14:paraId="7B4B6752"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7D1B686D" w14:textId="77777777" w:rsidR="00995635" w:rsidRPr="00910A83" w:rsidRDefault="00995635" w:rsidP="00795BEB">
            <w:pPr>
              <w:numPr>
                <w:ilvl w:val="0"/>
                <w:numId w:val="9"/>
              </w:numPr>
              <w:spacing w:line="276" w:lineRule="auto"/>
              <w:jc w:val="both"/>
              <w:rPr>
                <w:rFonts w:cs="TTFFB52530t00"/>
                <w:sz w:val="26"/>
                <w:szCs w:val="26"/>
              </w:rPr>
            </w:pPr>
          </w:p>
        </w:tc>
        <w:tc>
          <w:tcPr>
            <w:tcW w:w="3928" w:type="dxa"/>
          </w:tcPr>
          <w:p w14:paraId="1F8213C3"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Marble / ceramic tiles flooring</w:t>
            </w:r>
          </w:p>
        </w:tc>
        <w:tc>
          <w:tcPr>
            <w:tcW w:w="271" w:type="dxa"/>
          </w:tcPr>
          <w:p w14:paraId="5C3CE48C" w14:textId="77777777" w:rsidR="00995635" w:rsidRPr="000170E8" w:rsidRDefault="00995635" w:rsidP="00795BEB">
            <w:pPr>
              <w:spacing w:line="276" w:lineRule="auto"/>
              <w:jc w:val="both"/>
              <w:rPr>
                <w:sz w:val="26"/>
                <w:szCs w:val="26"/>
              </w:rPr>
            </w:pPr>
            <w:r w:rsidRPr="000170E8">
              <w:rPr>
                <w:sz w:val="26"/>
                <w:szCs w:val="26"/>
              </w:rPr>
              <w:t>:</w:t>
            </w:r>
          </w:p>
        </w:tc>
        <w:tc>
          <w:tcPr>
            <w:tcW w:w="4928" w:type="dxa"/>
          </w:tcPr>
          <w:p w14:paraId="2718BE5B" w14:textId="77777777" w:rsidR="00995635" w:rsidRPr="000170E8" w:rsidRDefault="00995635" w:rsidP="00795BEB">
            <w:pPr>
              <w:spacing w:line="276" w:lineRule="auto"/>
              <w:jc w:val="left"/>
              <w:rPr>
                <w:sz w:val="26"/>
                <w:szCs w:val="26"/>
              </w:rPr>
            </w:pPr>
          </w:p>
        </w:tc>
      </w:tr>
      <w:tr w:rsidR="00995635" w:rsidRPr="008E440C" w14:paraId="48517EC5"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16C7B2D2"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8" w:type="dxa"/>
          </w:tcPr>
          <w:p w14:paraId="0623E9D9"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Interior decorations</w:t>
            </w:r>
          </w:p>
        </w:tc>
        <w:tc>
          <w:tcPr>
            <w:tcW w:w="271" w:type="dxa"/>
          </w:tcPr>
          <w:p w14:paraId="2ACEEF38"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28" w:type="dxa"/>
          </w:tcPr>
          <w:p w14:paraId="5FBBF276" w14:textId="77777777" w:rsidR="00995635" w:rsidRPr="000170E8" w:rsidRDefault="00995635" w:rsidP="00795BEB">
            <w:pPr>
              <w:spacing w:line="276" w:lineRule="auto"/>
              <w:jc w:val="left"/>
              <w:rPr>
                <w:rFonts w:ascii="Arial Narrow" w:hAnsi="Arial Narrow"/>
                <w:sz w:val="26"/>
                <w:szCs w:val="26"/>
              </w:rPr>
            </w:pPr>
          </w:p>
        </w:tc>
      </w:tr>
      <w:tr w:rsidR="00995635" w:rsidRPr="008E440C" w14:paraId="71E2FA70"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7979269A" w14:textId="77777777" w:rsidR="00995635" w:rsidRPr="00910A83" w:rsidRDefault="00995635" w:rsidP="00795BEB">
            <w:pPr>
              <w:numPr>
                <w:ilvl w:val="0"/>
                <w:numId w:val="9"/>
              </w:numPr>
              <w:spacing w:line="276" w:lineRule="auto"/>
              <w:jc w:val="both"/>
              <w:rPr>
                <w:rFonts w:cs="TTFFB52530t00"/>
                <w:sz w:val="26"/>
                <w:szCs w:val="26"/>
              </w:rPr>
            </w:pPr>
          </w:p>
        </w:tc>
        <w:tc>
          <w:tcPr>
            <w:tcW w:w="3928" w:type="dxa"/>
          </w:tcPr>
          <w:p w14:paraId="37CAD662"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Architectural elevation works</w:t>
            </w:r>
          </w:p>
        </w:tc>
        <w:tc>
          <w:tcPr>
            <w:tcW w:w="271" w:type="dxa"/>
          </w:tcPr>
          <w:p w14:paraId="7B8F51ED" w14:textId="77777777" w:rsidR="00995635" w:rsidRPr="000170E8" w:rsidRDefault="00995635" w:rsidP="00795BEB">
            <w:pPr>
              <w:spacing w:line="276" w:lineRule="auto"/>
              <w:jc w:val="both"/>
              <w:rPr>
                <w:sz w:val="26"/>
                <w:szCs w:val="26"/>
              </w:rPr>
            </w:pPr>
          </w:p>
        </w:tc>
        <w:tc>
          <w:tcPr>
            <w:tcW w:w="4928" w:type="dxa"/>
          </w:tcPr>
          <w:p w14:paraId="4446F99E" w14:textId="77777777" w:rsidR="00995635" w:rsidRPr="000170E8" w:rsidRDefault="00995635" w:rsidP="00795BEB">
            <w:pPr>
              <w:spacing w:line="276" w:lineRule="auto"/>
              <w:jc w:val="left"/>
              <w:rPr>
                <w:sz w:val="26"/>
                <w:szCs w:val="26"/>
              </w:rPr>
            </w:pPr>
          </w:p>
        </w:tc>
      </w:tr>
      <w:tr w:rsidR="00995635" w:rsidRPr="008E440C" w14:paraId="2934A021"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2BAE84F0"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8" w:type="dxa"/>
          </w:tcPr>
          <w:p w14:paraId="612EB48A" w14:textId="77777777" w:rsidR="00995635" w:rsidRPr="00910A83" w:rsidRDefault="00995635" w:rsidP="00795BEB">
            <w:pPr>
              <w:spacing w:line="276" w:lineRule="auto"/>
              <w:jc w:val="both"/>
              <w:rPr>
                <w:rFonts w:ascii="Arial Narrow" w:hAnsi="Arial Narrow" w:cs="TTFFB52530t00"/>
                <w:sz w:val="26"/>
                <w:szCs w:val="26"/>
              </w:rPr>
            </w:pPr>
            <w:proofErr w:type="spellStart"/>
            <w:r w:rsidRPr="00910A83">
              <w:rPr>
                <w:rFonts w:ascii="Arial Narrow" w:hAnsi="Arial Narrow" w:cs="TTFFB52530t00"/>
                <w:sz w:val="26"/>
                <w:szCs w:val="26"/>
              </w:rPr>
              <w:t>Paneling</w:t>
            </w:r>
            <w:proofErr w:type="spellEnd"/>
            <w:r w:rsidRPr="00910A83">
              <w:rPr>
                <w:rFonts w:ascii="Arial Narrow" w:hAnsi="Arial Narrow" w:cs="TTFFB52530t00"/>
                <w:sz w:val="26"/>
                <w:szCs w:val="26"/>
              </w:rPr>
              <w:t xml:space="preserve"> works</w:t>
            </w:r>
          </w:p>
        </w:tc>
        <w:tc>
          <w:tcPr>
            <w:tcW w:w="271" w:type="dxa"/>
          </w:tcPr>
          <w:p w14:paraId="57D10BAA" w14:textId="77777777" w:rsidR="00995635" w:rsidRPr="002602D7" w:rsidRDefault="00995635" w:rsidP="00795BEB">
            <w:pPr>
              <w:spacing w:line="276" w:lineRule="auto"/>
              <w:jc w:val="both"/>
              <w:rPr>
                <w:rFonts w:ascii="Arial Narrow" w:hAnsi="Arial Narrow"/>
                <w:sz w:val="26"/>
                <w:szCs w:val="26"/>
                <w:highlight w:val="yellow"/>
              </w:rPr>
            </w:pPr>
          </w:p>
        </w:tc>
        <w:tc>
          <w:tcPr>
            <w:tcW w:w="4928" w:type="dxa"/>
          </w:tcPr>
          <w:p w14:paraId="09B96A6D"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6B4C1A4D"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2EFE53B" w14:textId="77777777" w:rsidR="00995635" w:rsidRPr="00910A83" w:rsidRDefault="00995635" w:rsidP="00795BEB">
            <w:pPr>
              <w:numPr>
                <w:ilvl w:val="0"/>
                <w:numId w:val="9"/>
              </w:numPr>
              <w:spacing w:line="276" w:lineRule="auto"/>
              <w:jc w:val="both"/>
              <w:rPr>
                <w:rFonts w:cs="TTFFB52530t00"/>
                <w:sz w:val="26"/>
                <w:szCs w:val="26"/>
              </w:rPr>
            </w:pPr>
          </w:p>
        </w:tc>
        <w:tc>
          <w:tcPr>
            <w:tcW w:w="3928" w:type="dxa"/>
          </w:tcPr>
          <w:p w14:paraId="283A0112" w14:textId="77777777" w:rsidR="00995635" w:rsidRPr="00910A83" w:rsidRDefault="00995635" w:rsidP="00795BEB">
            <w:pPr>
              <w:spacing w:line="276" w:lineRule="auto"/>
              <w:jc w:val="both"/>
              <w:rPr>
                <w:rFonts w:cs="TTFFB52530t00"/>
                <w:sz w:val="26"/>
                <w:szCs w:val="26"/>
              </w:rPr>
            </w:pPr>
            <w:proofErr w:type="spellStart"/>
            <w:r w:rsidRPr="00910A83">
              <w:rPr>
                <w:rFonts w:cs="TTFFB52530t00"/>
                <w:sz w:val="26"/>
                <w:szCs w:val="26"/>
              </w:rPr>
              <w:t>Aluminum</w:t>
            </w:r>
            <w:proofErr w:type="spellEnd"/>
            <w:r w:rsidRPr="00910A83">
              <w:rPr>
                <w:rFonts w:cs="TTFFB52530t00"/>
                <w:sz w:val="26"/>
                <w:szCs w:val="26"/>
              </w:rPr>
              <w:t xml:space="preserve"> works</w:t>
            </w:r>
          </w:p>
        </w:tc>
        <w:tc>
          <w:tcPr>
            <w:tcW w:w="271" w:type="dxa"/>
          </w:tcPr>
          <w:p w14:paraId="5447D3F3" w14:textId="77777777" w:rsidR="00995635" w:rsidRPr="002602D7" w:rsidRDefault="00995635" w:rsidP="00795BEB">
            <w:pPr>
              <w:spacing w:line="276" w:lineRule="auto"/>
              <w:jc w:val="both"/>
              <w:rPr>
                <w:sz w:val="26"/>
                <w:szCs w:val="26"/>
                <w:highlight w:val="yellow"/>
              </w:rPr>
            </w:pPr>
          </w:p>
        </w:tc>
        <w:tc>
          <w:tcPr>
            <w:tcW w:w="4928" w:type="dxa"/>
          </w:tcPr>
          <w:p w14:paraId="629AE4E5" w14:textId="77777777" w:rsidR="00995635" w:rsidRPr="002602D7" w:rsidRDefault="00995635" w:rsidP="00795BEB">
            <w:pPr>
              <w:spacing w:line="276" w:lineRule="auto"/>
              <w:jc w:val="left"/>
              <w:rPr>
                <w:sz w:val="26"/>
                <w:szCs w:val="26"/>
                <w:highlight w:val="yellow"/>
              </w:rPr>
            </w:pPr>
          </w:p>
        </w:tc>
      </w:tr>
      <w:tr w:rsidR="00995635" w:rsidRPr="008E440C" w14:paraId="59767180"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199F880"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8" w:type="dxa"/>
          </w:tcPr>
          <w:p w14:paraId="6ADF4281" w14:textId="77777777" w:rsidR="00995635" w:rsidRPr="00910A83" w:rsidRDefault="00995635" w:rsidP="00795BEB">
            <w:pPr>
              <w:spacing w:line="276" w:lineRule="auto"/>
              <w:jc w:val="both"/>
              <w:rPr>
                <w:rFonts w:ascii="Arial Narrow" w:hAnsi="Arial Narrow" w:cs="TTFFB52530t00"/>
                <w:sz w:val="26"/>
                <w:szCs w:val="26"/>
              </w:rPr>
            </w:pPr>
            <w:proofErr w:type="spellStart"/>
            <w:r w:rsidRPr="00910A83">
              <w:rPr>
                <w:rFonts w:ascii="Arial Narrow" w:hAnsi="Arial Narrow" w:cs="TTFFB52530t00"/>
                <w:sz w:val="26"/>
                <w:szCs w:val="26"/>
              </w:rPr>
              <w:t>Aluminum</w:t>
            </w:r>
            <w:proofErr w:type="spellEnd"/>
            <w:r w:rsidRPr="00910A83">
              <w:rPr>
                <w:rFonts w:ascii="Arial Narrow" w:hAnsi="Arial Narrow" w:cs="TTFFB52530t00"/>
                <w:sz w:val="26"/>
                <w:szCs w:val="26"/>
              </w:rPr>
              <w:t xml:space="preserve"> handrails</w:t>
            </w:r>
          </w:p>
        </w:tc>
        <w:tc>
          <w:tcPr>
            <w:tcW w:w="271" w:type="dxa"/>
          </w:tcPr>
          <w:p w14:paraId="1207404F" w14:textId="77777777" w:rsidR="00995635" w:rsidRPr="002602D7" w:rsidRDefault="00995635" w:rsidP="00795BEB">
            <w:pPr>
              <w:spacing w:line="276" w:lineRule="auto"/>
              <w:jc w:val="both"/>
              <w:rPr>
                <w:rFonts w:ascii="Arial Narrow" w:hAnsi="Arial Narrow"/>
                <w:sz w:val="26"/>
                <w:szCs w:val="26"/>
                <w:highlight w:val="yellow"/>
              </w:rPr>
            </w:pPr>
          </w:p>
        </w:tc>
        <w:tc>
          <w:tcPr>
            <w:tcW w:w="4928" w:type="dxa"/>
          </w:tcPr>
          <w:p w14:paraId="3B3ACA7A"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0A895743"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2FED2AC5" w14:textId="77777777" w:rsidR="00995635" w:rsidRPr="00910A83" w:rsidRDefault="00995635" w:rsidP="00795BEB">
            <w:pPr>
              <w:numPr>
                <w:ilvl w:val="0"/>
                <w:numId w:val="9"/>
              </w:numPr>
              <w:spacing w:line="276" w:lineRule="auto"/>
              <w:jc w:val="both"/>
              <w:rPr>
                <w:rFonts w:cs="TTFFB52530t00"/>
                <w:sz w:val="26"/>
                <w:szCs w:val="26"/>
              </w:rPr>
            </w:pPr>
          </w:p>
        </w:tc>
        <w:tc>
          <w:tcPr>
            <w:tcW w:w="3928" w:type="dxa"/>
          </w:tcPr>
          <w:p w14:paraId="388E974A"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False ceiling</w:t>
            </w:r>
          </w:p>
        </w:tc>
        <w:tc>
          <w:tcPr>
            <w:tcW w:w="271" w:type="dxa"/>
          </w:tcPr>
          <w:p w14:paraId="514ED5E9" w14:textId="77777777" w:rsidR="00995635" w:rsidRPr="002602D7" w:rsidRDefault="00995635" w:rsidP="00795BEB">
            <w:pPr>
              <w:spacing w:line="276" w:lineRule="auto"/>
              <w:jc w:val="both"/>
              <w:rPr>
                <w:sz w:val="26"/>
                <w:szCs w:val="26"/>
                <w:highlight w:val="yellow"/>
              </w:rPr>
            </w:pPr>
          </w:p>
        </w:tc>
        <w:tc>
          <w:tcPr>
            <w:tcW w:w="4928" w:type="dxa"/>
          </w:tcPr>
          <w:p w14:paraId="5871384A" w14:textId="77777777" w:rsidR="00995635" w:rsidRPr="002602D7" w:rsidRDefault="00995635" w:rsidP="00795BEB">
            <w:pPr>
              <w:spacing w:line="276" w:lineRule="auto"/>
              <w:jc w:val="left"/>
              <w:rPr>
                <w:sz w:val="26"/>
                <w:szCs w:val="26"/>
                <w:highlight w:val="yellow"/>
              </w:rPr>
            </w:pPr>
          </w:p>
        </w:tc>
      </w:tr>
      <w:tr w:rsidR="00995635" w:rsidRPr="008E440C" w14:paraId="3418D820"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51E559CA" w14:textId="77777777" w:rsidR="00995635" w:rsidRPr="00910A83" w:rsidRDefault="00995635" w:rsidP="00795BEB">
            <w:pPr>
              <w:spacing w:line="276" w:lineRule="auto"/>
              <w:ind w:left="360"/>
              <w:jc w:val="both"/>
              <w:rPr>
                <w:rFonts w:ascii="Arial Narrow" w:hAnsi="Arial Narrow" w:cs="TTFFB52530t00"/>
                <w:sz w:val="26"/>
                <w:szCs w:val="26"/>
              </w:rPr>
            </w:pPr>
          </w:p>
        </w:tc>
        <w:tc>
          <w:tcPr>
            <w:tcW w:w="3928" w:type="dxa"/>
          </w:tcPr>
          <w:p w14:paraId="66B279EA"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Total</w:t>
            </w:r>
          </w:p>
        </w:tc>
        <w:tc>
          <w:tcPr>
            <w:tcW w:w="271" w:type="dxa"/>
          </w:tcPr>
          <w:p w14:paraId="67FBF68C" w14:textId="77777777" w:rsidR="00995635" w:rsidRPr="002602D7" w:rsidRDefault="00995635" w:rsidP="00795BEB">
            <w:pPr>
              <w:spacing w:line="276" w:lineRule="auto"/>
              <w:jc w:val="both"/>
              <w:rPr>
                <w:rFonts w:ascii="Arial Narrow" w:hAnsi="Arial Narrow"/>
                <w:sz w:val="26"/>
                <w:szCs w:val="26"/>
                <w:highlight w:val="yellow"/>
              </w:rPr>
            </w:pPr>
          </w:p>
        </w:tc>
        <w:tc>
          <w:tcPr>
            <w:tcW w:w="4928" w:type="dxa"/>
          </w:tcPr>
          <w:p w14:paraId="482E5251"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5E98A350"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4435" w:type="dxa"/>
            <w:gridSpan w:val="2"/>
          </w:tcPr>
          <w:p w14:paraId="38281047"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Part – E (Miscellaneous)</w:t>
            </w:r>
          </w:p>
        </w:tc>
        <w:tc>
          <w:tcPr>
            <w:tcW w:w="271" w:type="dxa"/>
          </w:tcPr>
          <w:p w14:paraId="740546A9" w14:textId="77777777" w:rsidR="00995635" w:rsidRPr="006C06C5" w:rsidRDefault="00995635" w:rsidP="00795BEB">
            <w:pPr>
              <w:spacing w:line="276" w:lineRule="auto"/>
              <w:jc w:val="both"/>
              <w:rPr>
                <w:sz w:val="26"/>
                <w:szCs w:val="26"/>
              </w:rPr>
            </w:pPr>
            <w:r w:rsidRPr="006C06C5">
              <w:rPr>
                <w:sz w:val="26"/>
                <w:szCs w:val="26"/>
              </w:rPr>
              <w:t>:</w:t>
            </w:r>
          </w:p>
        </w:tc>
        <w:tc>
          <w:tcPr>
            <w:tcW w:w="4928" w:type="dxa"/>
          </w:tcPr>
          <w:p w14:paraId="0974BD8E" w14:textId="2B2293E9" w:rsidR="00995635" w:rsidRPr="006C06C5" w:rsidRDefault="00995635" w:rsidP="00795BEB">
            <w:pPr>
              <w:spacing w:line="276" w:lineRule="auto"/>
              <w:jc w:val="left"/>
              <w:rPr>
                <w:sz w:val="26"/>
                <w:szCs w:val="26"/>
              </w:rPr>
            </w:pPr>
            <w:r w:rsidRPr="006C06C5">
              <w:rPr>
                <w:sz w:val="26"/>
                <w:szCs w:val="26"/>
              </w:rPr>
              <w:t xml:space="preserve">Amount in </w:t>
            </w:r>
            <w:r w:rsidR="007C3750" w:rsidRPr="006C06C5">
              <w:rPr>
                <w:sz w:val="26"/>
                <w:szCs w:val="26"/>
              </w:rPr>
              <w:t>Rs.</w:t>
            </w:r>
          </w:p>
        </w:tc>
      </w:tr>
      <w:tr w:rsidR="00995635" w:rsidRPr="008E440C" w14:paraId="4808FAC1"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20BE0CC8" w14:textId="77777777" w:rsidR="00995635" w:rsidRPr="006C06C5" w:rsidRDefault="00995635" w:rsidP="00795BEB">
            <w:pPr>
              <w:numPr>
                <w:ilvl w:val="0"/>
                <w:numId w:val="10"/>
              </w:numPr>
              <w:spacing w:line="276" w:lineRule="auto"/>
              <w:jc w:val="both"/>
              <w:rPr>
                <w:rFonts w:ascii="Arial Narrow" w:hAnsi="Arial Narrow" w:cs="TTFFB52530t00"/>
                <w:sz w:val="26"/>
                <w:szCs w:val="26"/>
              </w:rPr>
            </w:pPr>
          </w:p>
        </w:tc>
        <w:tc>
          <w:tcPr>
            <w:tcW w:w="3928" w:type="dxa"/>
          </w:tcPr>
          <w:p w14:paraId="35FD0A88" w14:textId="77777777" w:rsidR="00995635" w:rsidRPr="006C06C5" w:rsidRDefault="00995635" w:rsidP="00795BEB">
            <w:pPr>
              <w:spacing w:line="276" w:lineRule="auto"/>
              <w:jc w:val="both"/>
              <w:rPr>
                <w:rFonts w:ascii="Arial Narrow" w:hAnsi="Arial Narrow" w:cs="TTFFB52530t00"/>
                <w:b/>
                <w:sz w:val="26"/>
                <w:szCs w:val="26"/>
              </w:rPr>
            </w:pPr>
            <w:r w:rsidRPr="006C06C5">
              <w:rPr>
                <w:rFonts w:ascii="Arial Narrow" w:hAnsi="Arial Narrow" w:cs="TTFFB52530t00"/>
                <w:sz w:val="26"/>
                <w:szCs w:val="26"/>
              </w:rPr>
              <w:t>Separate toilet room</w:t>
            </w:r>
          </w:p>
        </w:tc>
        <w:tc>
          <w:tcPr>
            <w:tcW w:w="271" w:type="dxa"/>
          </w:tcPr>
          <w:p w14:paraId="4789CDE3"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28" w:type="dxa"/>
          </w:tcPr>
          <w:p w14:paraId="0CAC4613" w14:textId="77777777" w:rsidR="00995635" w:rsidRPr="006C06C5" w:rsidRDefault="00995635" w:rsidP="00795BEB">
            <w:pPr>
              <w:spacing w:line="276" w:lineRule="auto"/>
              <w:jc w:val="left"/>
              <w:rPr>
                <w:rFonts w:ascii="Arial Narrow" w:hAnsi="Arial Narrow"/>
                <w:sz w:val="26"/>
                <w:szCs w:val="26"/>
              </w:rPr>
            </w:pPr>
            <w:r w:rsidRPr="006C06C5">
              <w:rPr>
                <w:rFonts w:ascii="Arial Narrow" w:hAnsi="Arial Narrow"/>
                <w:sz w:val="26"/>
                <w:szCs w:val="26"/>
              </w:rPr>
              <w:t>Included in the Cost of Construction</w:t>
            </w:r>
          </w:p>
        </w:tc>
      </w:tr>
      <w:tr w:rsidR="00995635" w:rsidRPr="008E440C" w14:paraId="5E784B56"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B888C44" w14:textId="77777777" w:rsidR="00995635" w:rsidRPr="006C06C5" w:rsidRDefault="00995635" w:rsidP="00795BEB">
            <w:pPr>
              <w:numPr>
                <w:ilvl w:val="0"/>
                <w:numId w:val="10"/>
              </w:numPr>
              <w:spacing w:line="276" w:lineRule="auto"/>
              <w:jc w:val="both"/>
              <w:rPr>
                <w:rFonts w:cs="TTFFB52530t00"/>
                <w:sz w:val="26"/>
                <w:szCs w:val="26"/>
              </w:rPr>
            </w:pPr>
          </w:p>
        </w:tc>
        <w:tc>
          <w:tcPr>
            <w:tcW w:w="3928" w:type="dxa"/>
          </w:tcPr>
          <w:p w14:paraId="6079D17C"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Separate lumber room</w:t>
            </w:r>
          </w:p>
        </w:tc>
        <w:tc>
          <w:tcPr>
            <w:tcW w:w="271" w:type="dxa"/>
          </w:tcPr>
          <w:p w14:paraId="3C667882" w14:textId="77777777" w:rsidR="00995635" w:rsidRPr="006C06C5" w:rsidRDefault="00995635" w:rsidP="00795BEB">
            <w:pPr>
              <w:spacing w:line="276" w:lineRule="auto"/>
              <w:jc w:val="both"/>
              <w:rPr>
                <w:sz w:val="26"/>
                <w:szCs w:val="26"/>
              </w:rPr>
            </w:pPr>
            <w:r w:rsidRPr="006C06C5">
              <w:rPr>
                <w:sz w:val="26"/>
                <w:szCs w:val="26"/>
              </w:rPr>
              <w:t>:</w:t>
            </w:r>
          </w:p>
        </w:tc>
        <w:tc>
          <w:tcPr>
            <w:tcW w:w="4928" w:type="dxa"/>
          </w:tcPr>
          <w:p w14:paraId="4229F3BC" w14:textId="77777777" w:rsidR="00995635" w:rsidRPr="006C06C5" w:rsidRDefault="00995635" w:rsidP="00795BEB">
            <w:pPr>
              <w:spacing w:line="276" w:lineRule="auto"/>
              <w:jc w:val="left"/>
              <w:rPr>
                <w:rFonts w:cs="TTFFB52530t00"/>
                <w:sz w:val="26"/>
                <w:szCs w:val="26"/>
              </w:rPr>
            </w:pPr>
          </w:p>
        </w:tc>
      </w:tr>
      <w:tr w:rsidR="00995635" w:rsidRPr="008E440C" w14:paraId="3294CCA7"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47EF0C7E" w14:textId="77777777" w:rsidR="00995635" w:rsidRPr="006C06C5" w:rsidRDefault="00995635" w:rsidP="00795BEB">
            <w:pPr>
              <w:numPr>
                <w:ilvl w:val="0"/>
                <w:numId w:val="10"/>
              </w:numPr>
              <w:spacing w:line="276" w:lineRule="auto"/>
              <w:jc w:val="both"/>
              <w:rPr>
                <w:rFonts w:ascii="Arial Narrow" w:hAnsi="Arial Narrow" w:cs="TTFFB52530t00"/>
                <w:sz w:val="26"/>
                <w:szCs w:val="26"/>
              </w:rPr>
            </w:pPr>
          </w:p>
        </w:tc>
        <w:tc>
          <w:tcPr>
            <w:tcW w:w="3928" w:type="dxa"/>
          </w:tcPr>
          <w:p w14:paraId="38BF06FB" w14:textId="77777777" w:rsidR="00995635" w:rsidRPr="006C06C5" w:rsidRDefault="00995635" w:rsidP="00795BEB">
            <w:pPr>
              <w:spacing w:line="276" w:lineRule="auto"/>
              <w:jc w:val="both"/>
              <w:rPr>
                <w:rFonts w:ascii="Arial Narrow" w:hAnsi="Arial Narrow" w:cs="TTFFB52530t00"/>
                <w:sz w:val="26"/>
                <w:szCs w:val="26"/>
              </w:rPr>
            </w:pPr>
            <w:r w:rsidRPr="006C06C5">
              <w:rPr>
                <w:rFonts w:ascii="Arial Narrow" w:hAnsi="Arial Narrow" w:cs="TTFFB52530t00"/>
                <w:sz w:val="26"/>
                <w:szCs w:val="26"/>
              </w:rPr>
              <w:t>Separate water tank / sump</w:t>
            </w:r>
          </w:p>
        </w:tc>
        <w:tc>
          <w:tcPr>
            <w:tcW w:w="271" w:type="dxa"/>
          </w:tcPr>
          <w:p w14:paraId="137B906C"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28" w:type="dxa"/>
          </w:tcPr>
          <w:p w14:paraId="06602C6C" w14:textId="77777777" w:rsidR="00995635" w:rsidRPr="006C06C5" w:rsidRDefault="00995635" w:rsidP="00795BEB">
            <w:pPr>
              <w:spacing w:line="276" w:lineRule="auto"/>
              <w:jc w:val="left"/>
              <w:rPr>
                <w:rFonts w:ascii="Arial Narrow" w:hAnsi="Arial Narrow"/>
                <w:sz w:val="26"/>
                <w:szCs w:val="26"/>
              </w:rPr>
            </w:pPr>
          </w:p>
        </w:tc>
      </w:tr>
      <w:tr w:rsidR="00995635" w:rsidRPr="008E440C" w14:paraId="722ACF0B"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17BFCF6" w14:textId="77777777" w:rsidR="00995635" w:rsidRPr="006C06C5" w:rsidRDefault="00995635" w:rsidP="00795BEB">
            <w:pPr>
              <w:numPr>
                <w:ilvl w:val="0"/>
                <w:numId w:val="10"/>
              </w:numPr>
              <w:spacing w:line="276" w:lineRule="auto"/>
              <w:jc w:val="both"/>
              <w:rPr>
                <w:rFonts w:cs="TTFFB52530t00"/>
                <w:sz w:val="26"/>
                <w:szCs w:val="26"/>
              </w:rPr>
            </w:pPr>
          </w:p>
        </w:tc>
        <w:tc>
          <w:tcPr>
            <w:tcW w:w="3928" w:type="dxa"/>
          </w:tcPr>
          <w:p w14:paraId="5CA4181F"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Trees, gardening</w:t>
            </w:r>
          </w:p>
        </w:tc>
        <w:tc>
          <w:tcPr>
            <w:tcW w:w="271" w:type="dxa"/>
          </w:tcPr>
          <w:p w14:paraId="1E3E444A" w14:textId="77777777" w:rsidR="00995635" w:rsidRPr="006C06C5" w:rsidRDefault="00995635" w:rsidP="00795BEB">
            <w:pPr>
              <w:spacing w:line="276" w:lineRule="auto"/>
              <w:jc w:val="both"/>
              <w:rPr>
                <w:sz w:val="26"/>
                <w:szCs w:val="26"/>
              </w:rPr>
            </w:pPr>
            <w:r w:rsidRPr="006C06C5">
              <w:rPr>
                <w:sz w:val="26"/>
                <w:szCs w:val="26"/>
              </w:rPr>
              <w:t>:</w:t>
            </w:r>
          </w:p>
        </w:tc>
        <w:tc>
          <w:tcPr>
            <w:tcW w:w="4928" w:type="dxa"/>
          </w:tcPr>
          <w:p w14:paraId="55CE9B5B" w14:textId="77777777" w:rsidR="00995635" w:rsidRPr="006C06C5" w:rsidRDefault="00995635" w:rsidP="00795BEB">
            <w:pPr>
              <w:spacing w:line="276" w:lineRule="auto"/>
              <w:jc w:val="left"/>
              <w:rPr>
                <w:sz w:val="26"/>
                <w:szCs w:val="26"/>
              </w:rPr>
            </w:pPr>
          </w:p>
        </w:tc>
      </w:tr>
      <w:tr w:rsidR="00995635" w:rsidRPr="008E440C" w14:paraId="481904E5"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F55C2CB" w14:textId="77777777" w:rsidR="00995635" w:rsidRPr="006C06C5" w:rsidRDefault="00995635" w:rsidP="00795BEB">
            <w:pPr>
              <w:spacing w:line="276" w:lineRule="auto"/>
              <w:ind w:left="360"/>
              <w:jc w:val="both"/>
              <w:rPr>
                <w:rFonts w:ascii="Arial Narrow" w:hAnsi="Arial Narrow" w:cs="TTFFB52530t00"/>
                <w:sz w:val="26"/>
                <w:szCs w:val="26"/>
              </w:rPr>
            </w:pPr>
          </w:p>
        </w:tc>
        <w:tc>
          <w:tcPr>
            <w:tcW w:w="3928" w:type="dxa"/>
          </w:tcPr>
          <w:p w14:paraId="481ED1DE" w14:textId="77777777" w:rsidR="00995635" w:rsidRPr="006C06C5" w:rsidRDefault="00995635" w:rsidP="00795BEB">
            <w:pPr>
              <w:spacing w:line="276" w:lineRule="auto"/>
              <w:jc w:val="both"/>
              <w:rPr>
                <w:rFonts w:ascii="Arial Narrow" w:hAnsi="Arial Narrow" w:cs="TTFFB52530t00"/>
                <w:sz w:val="26"/>
                <w:szCs w:val="26"/>
              </w:rPr>
            </w:pPr>
            <w:r w:rsidRPr="006C06C5">
              <w:rPr>
                <w:rFonts w:ascii="Arial Narrow" w:hAnsi="Arial Narrow" w:cs="TTFFB52530t00"/>
                <w:sz w:val="26"/>
                <w:szCs w:val="26"/>
              </w:rPr>
              <w:t>Total</w:t>
            </w:r>
          </w:p>
        </w:tc>
        <w:tc>
          <w:tcPr>
            <w:tcW w:w="271" w:type="dxa"/>
          </w:tcPr>
          <w:p w14:paraId="61660FAF" w14:textId="77777777" w:rsidR="00995635" w:rsidRPr="006C06C5" w:rsidRDefault="00995635" w:rsidP="00795BEB">
            <w:pPr>
              <w:spacing w:line="276" w:lineRule="auto"/>
              <w:jc w:val="both"/>
              <w:rPr>
                <w:rFonts w:ascii="Arial Narrow" w:hAnsi="Arial Narrow"/>
                <w:sz w:val="26"/>
                <w:szCs w:val="26"/>
              </w:rPr>
            </w:pPr>
          </w:p>
        </w:tc>
        <w:tc>
          <w:tcPr>
            <w:tcW w:w="4928" w:type="dxa"/>
          </w:tcPr>
          <w:p w14:paraId="237484D8" w14:textId="77777777" w:rsidR="00995635" w:rsidRPr="006C06C5" w:rsidRDefault="00995635" w:rsidP="00795BEB">
            <w:pPr>
              <w:spacing w:line="276" w:lineRule="auto"/>
              <w:jc w:val="left"/>
              <w:rPr>
                <w:rFonts w:ascii="Arial Narrow" w:hAnsi="Arial Narrow"/>
                <w:sz w:val="26"/>
                <w:szCs w:val="26"/>
              </w:rPr>
            </w:pPr>
          </w:p>
        </w:tc>
      </w:tr>
      <w:tr w:rsidR="00995635" w:rsidRPr="008E440C" w14:paraId="189AD719"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4435" w:type="dxa"/>
            <w:gridSpan w:val="2"/>
          </w:tcPr>
          <w:p w14:paraId="02DDA867"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Part – F (Services)</w:t>
            </w:r>
          </w:p>
        </w:tc>
        <w:tc>
          <w:tcPr>
            <w:tcW w:w="271" w:type="dxa"/>
          </w:tcPr>
          <w:p w14:paraId="0C92176A" w14:textId="77777777" w:rsidR="00995635" w:rsidRPr="006C06C5" w:rsidRDefault="00995635" w:rsidP="00795BEB">
            <w:pPr>
              <w:spacing w:line="276" w:lineRule="auto"/>
              <w:jc w:val="both"/>
              <w:rPr>
                <w:sz w:val="26"/>
                <w:szCs w:val="26"/>
              </w:rPr>
            </w:pPr>
            <w:r w:rsidRPr="006C06C5">
              <w:rPr>
                <w:sz w:val="26"/>
                <w:szCs w:val="26"/>
              </w:rPr>
              <w:t>:</w:t>
            </w:r>
          </w:p>
        </w:tc>
        <w:tc>
          <w:tcPr>
            <w:tcW w:w="4928" w:type="dxa"/>
          </w:tcPr>
          <w:p w14:paraId="5B99067D" w14:textId="77777777" w:rsidR="00995635" w:rsidRPr="006C06C5" w:rsidRDefault="00995635" w:rsidP="00795BEB">
            <w:pPr>
              <w:spacing w:line="276" w:lineRule="auto"/>
              <w:jc w:val="left"/>
              <w:rPr>
                <w:b/>
                <w:bCs/>
                <w:sz w:val="26"/>
                <w:szCs w:val="26"/>
              </w:rPr>
            </w:pPr>
          </w:p>
        </w:tc>
      </w:tr>
      <w:tr w:rsidR="00995635" w:rsidRPr="008E440C" w14:paraId="67DAC034"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073AA1A4" w14:textId="77777777" w:rsidR="00995635" w:rsidRPr="006C06C5" w:rsidRDefault="00995635" w:rsidP="00795BEB">
            <w:pPr>
              <w:numPr>
                <w:ilvl w:val="0"/>
                <w:numId w:val="11"/>
              </w:numPr>
              <w:spacing w:line="276" w:lineRule="auto"/>
              <w:jc w:val="both"/>
              <w:rPr>
                <w:rFonts w:ascii="Arial Narrow" w:hAnsi="Arial Narrow" w:cs="TTFFB52530t00"/>
                <w:sz w:val="26"/>
                <w:szCs w:val="26"/>
              </w:rPr>
            </w:pPr>
          </w:p>
        </w:tc>
        <w:tc>
          <w:tcPr>
            <w:tcW w:w="3928" w:type="dxa"/>
          </w:tcPr>
          <w:p w14:paraId="6F57D5F6" w14:textId="77777777" w:rsidR="00995635" w:rsidRPr="006C06C5" w:rsidRDefault="00995635" w:rsidP="00795BEB">
            <w:pPr>
              <w:spacing w:line="276" w:lineRule="auto"/>
              <w:jc w:val="both"/>
              <w:rPr>
                <w:rFonts w:ascii="Arial Narrow" w:hAnsi="Arial Narrow" w:cs="TTFFB52530t00"/>
                <w:b/>
                <w:sz w:val="26"/>
                <w:szCs w:val="26"/>
              </w:rPr>
            </w:pPr>
            <w:r w:rsidRPr="006C06C5">
              <w:rPr>
                <w:rFonts w:ascii="Arial Narrow" w:hAnsi="Arial Narrow" w:cs="TTFFB52530t00"/>
                <w:sz w:val="26"/>
                <w:szCs w:val="26"/>
              </w:rPr>
              <w:t>Water supply arrangements</w:t>
            </w:r>
          </w:p>
        </w:tc>
        <w:tc>
          <w:tcPr>
            <w:tcW w:w="271" w:type="dxa"/>
          </w:tcPr>
          <w:p w14:paraId="17B81FDA"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28" w:type="dxa"/>
          </w:tcPr>
          <w:p w14:paraId="0DAAADD0" w14:textId="77777777" w:rsidR="00995635" w:rsidRPr="006C06C5" w:rsidRDefault="00995635" w:rsidP="00795BEB">
            <w:pPr>
              <w:spacing w:line="276" w:lineRule="auto"/>
              <w:jc w:val="left"/>
              <w:rPr>
                <w:rFonts w:ascii="Arial Narrow" w:hAnsi="Arial Narrow"/>
                <w:sz w:val="26"/>
                <w:szCs w:val="26"/>
              </w:rPr>
            </w:pPr>
            <w:r w:rsidRPr="006C06C5">
              <w:rPr>
                <w:rFonts w:ascii="Arial Narrow" w:hAnsi="Arial Narrow"/>
                <w:sz w:val="26"/>
                <w:szCs w:val="26"/>
              </w:rPr>
              <w:t>Included in the Cost of Construction</w:t>
            </w:r>
          </w:p>
        </w:tc>
      </w:tr>
      <w:tr w:rsidR="00995635" w:rsidRPr="008E440C" w14:paraId="16562B11"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4E0C7B35" w14:textId="77777777" w:rsidR="00995635" w:rsidRPr="00910A83" w:rsidRDefault="00995635" w:rsidP="00795BEB">
            <w:pPr>
              <w:numPr>
                <w:ilvl w:val="0"/>
                <w:numId w:val="11"/>
              </w:numPr>
              <w:spacing w:line="276" w:lineRule="auto"/>
              <w:jc w:val="both"/>
              <w:rPr>
                <w:rFonts w:cs="TTFFB52530t00"/>
                <w:sz w:val="26"/>
                <w:szCs w:val="26"/>
              </w:rPr>
            </w:pPr>
          </w:p>
        </w:tc>
        <w:tc>
          <w:tcPr>
            <w:tcW w:w="3928" w:type="dxa"/>
          </w:tcPr>
          <w:p w14:paraId="4FDF84CF"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Drainage arrangements</w:t>
            </w:r>
          </w:p>
        </w:tc>
        <w:tc>
          <w:tcPr>
            <w:tcW w:w="271" w:type="dxa"/>
          </w:tcPr>
          <w:p w14:paraId="4CF6C9E6" w14:textId="77777777" w:rsidR="00995635" w:rsidRPr="006C06C5" w:rsidRDefault="00995635" w:rsidP="00795BEB">
            <w:pPr>
              <w:spacing w:line="276" w:lineRule="auto"/>
              <w:jc w:val="both"/>
              <w:rPr>
                <w:sz w:val="26"/>
                <w:szCs w:val="26"/>
              </w:rPr>
            </w:pPr>
            <w:r w:rsidRPr="006C06C5">
              <w:rPr>
                <w:sz w:val="26"/>
                <w:szCs w:val="26"/>
              </w:rPr>
              <w:t>:</w:t>
            </w:r>
          </w:p>
        </w:tc>
        <w:tc>
          <w:tcPr>
            <w:tcW w:w="4928" w:type="dxa"/>
          </w:tcPr>
          <w:p w14:paraId="32AC4815" w14:textId="77777777" w:rsidR="00995635" w:rsidRPr="006C06C5" w:rsidRDefault="00995635" w:rsidP="00795BEB">
            <w:pPr>
              <w:spacing w:line="276" w:lineRule="auto"/>
              <w:jc w:val="left"/>
              <w:rPr>
                <w:rFonts w:cs="TTFFB52530t00"/>
                <w:sz w:val="26"/>
                <w:szCs w:val="26"/>
              </w:rPr>
            </w:pPr>
          </w:p>
        </w:tc>
      </w:tr>
      <w:tr w:rsidR="00995635" w:rsidRPr="008E440C" w14:paraId="324C82C7"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02BEF210" w14:textId="77777777" w:rsidR="00995635" w:rsidRPr="00910A83" w:rsidRDefault="00995635" w:rsidP="00795BEB">
            <w:pPr>
              <w:numPr>
                <w:ilvl w:val="0"/>
                <w:numId w:val="11"/>
              </w:numPr>
              <w:spacing w:line="276" w:lineRule="auto"/>
              <w:jc w:val="both"/>
              <w:rPr>
                <w:rFonts w:ascii="Arial Narrow" w:hAnsi="Arial Narrow" w:cs="TTFFB52530t00"/>
                <w:sz w:val="26"/>
                <w:szCs w:val="26"/>
              </w:rPr>
            </w:pPr>
          </w:p>
        </w:tc>
        <w:tc>
          <w:tcPr>
            <w:tcW w:w="3928" w:type="dxa"/>
          </w:tcPr>
          <w:p w14:paraId="7258FCD7" w14:textId="77777777" w:rsidR="00995635" w:rsidRPr="006C06C5" w:rsidRDefault="00995635" w:rsidP="00795BEB">
            <w:pPr>
              <w:spacing w:line="276" w:lineRule="auto"/>
              <w:jc w:val="both"/>
              <w:rPr>
                <w:rFonts w:ascii="Arial Narrow" w:hAnsi="Arial Narrow" w:cs="TTFFB52530t00"/>
                <w:sz w:val="26"/>
                <w:szCs w:val="26"/>
              </w:rPr>
            </w:pPr>
            <w:r w:rsidRPr="006C06C5">
              <w:rPr>
                <w:rFonts w:ascii="Arial Narrow" w:hAnsi="Arial Narrow" w:cs="TTFFB52530t00"/>
                <w:sz w:val="26"/>
                <w:szCs w:val="26"/>
              </w:rPr>
              <w:t>Compound wall</w:t>
            </w:r>
          </w:p>
        </w:tc>
        <w:tc>
          <w:tcPr>
            <w:tcW w:w="271" w:type="dxa"/>
          </w:tcPr>
          <w:p w14:paraId="5AE8CAAD"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28" w:type="dxa"/>
          </w:tcPr>
          <w:p w14:paraId="2FB44875" w14:textId="77777777" w:rsidR="00995635" w:rsidRPr="006C06C5" w:rsidRDefault="00995635" w:rsidP="00795BEB">
            <w:pPr>
              <w:spacing w:line="276" w:lineRule="auto"/>
              <w:jc w:val="left"/>
              <w:rPr>
                <w:rFonts w:ascii="Arial Narrow" w:hAnsi="Arial Narrow"/>
                <w:sz w:val="26"/>
                <w:szCs w:val="26"/>
              </w:rPr>
            </w:pPr>
          </w:p>
        </w:tc>
      </w:tr>
      <w:tr w:rsidR="00995635" w:rsidRPr="008E440C" w14:paraId="73484312"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3C41D0B4" w14:textId="77777777" w:rsidR="00995635" w:rsidRPr="00910A83" w:rsidRDefault="00995635" w:rsidP="00795BEB">
            <w:pPr>
              <w:numPr>
                <w:ilvl w:val="0"/>
                <w:numId w:val="11"/>
              </w:numPr>
              <w:spacing w:line="276" w:lineRule="auto"/>
              <w:jc w:val="both"/>
              <w:rPr>
                <w:rFonts w:cs="TTFFB52530t00"/>
                <w:sz w:val="26"/>
                <w:szCs w:val="26"/>
              </w:rPr>
            </w:pPr>
          </w:p>
        </w:tc>
        <w:tc>
          <w:tcPr>
            <w:tcW w:w="3928" w:type="dxa"/>
          </w:tcPr>
          <w:p w14:paraId="43F05D03"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C.B. deposits, fittings etc.</w:t>
            </w:r>
          </w:p>
        </w:tc>
        <w:tc>
          <w:tcPr>
            <w:tcW w:w="271" w:type="dxa"/>
          </w:tcPr>
          <w:p w14:paraId="772D0AD6" w14:textId="77777777" w:rsidR="00995635" w:rsidRPr="006C06C5" w:rsidRDefault="00995635" w:rsidP="00795BEB">
            <w:pPr>
              <w:spacing w:line="276" w:lineRule="auto"/>
              <w:jc w:val="both"/>
              <w:rPr>
                <w:sz w:val="26"/>
                <w:szCs w:val="26"/>
              </w:rPr>
            </w:pPr>
            <w:r w:rsidRPr="006C06C5">
              <w:rPr>
                <w:sz w:val="26"/>
                <w:szCs w:val="26"/>
              </w:rPr>
              <w:t>:</w:t>
            </w:r>
          </w:p>
        </w:tc>
        <w:tc>
          <w:tcPr>
            <w:tcW w:w="4928" w:type="dxa"/>
          </w:tcPr>
          <w:p w14:paraId="1605B047" w14:textId="77777777" w:rsidR="00995635" w:rsidRPr="006C06C5" w:rsidRDefault="00995635" w:rsidP="00795BEB">
            <w:pPr>
              <w:spacing w:line="276" w:lineRule="auto"/>
              <w:jc w:val="left"/>
              <w:rPr>
                <w:sz w:val="26"/>
                <w:szCs w:val="26"/>
              </w:rPr>
            </w:pPr>
          </w:p>
        </w:tc>
      </w:tr>
      <w:tr w:rsidR="00995635" w:rsidRPr="008E440C" w14:paraId="51BC9987" w14:textId="77777777" w:rsidTr="00745B30">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641FAFB" w14:textId="77777777" w:rsidR="00995635" w:rsidRPr="00910A83" w:rsidRDefault="00995635" w:rsidP="00795BEB">
            <w:pPr>
              <w:numPr>
                <w:ilvl w:val="0"/>
                <w:numId w:val="11"/>
              </w:numPr>
              <w:spacing w:line="276" w:lineRule="auto"/>
              <w:jc w:val="both"/>
              <w:rPr>
                <w:rFonts w:ascii="Arial Narrow" w:hAnsi="Arial Narrow" w:cs="TTFFB52530t00"/>
                <w:sz w:val="26"/>
                <w:szCs w:val="26"/>
              </w:rPr>
            </w:pPr>
          </w:p>
        </w:tc>
        <w:tc>
          <w:tcPr>
            <w:tcW w:w="3928" w:type="dxa"/>
          </w:tcPr>
          <w:p w14:paraId="1C464953"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Pavement</w:t>
            </w:r>
          </w:p>
        </w:tc>
        <w:tc>
          <w:tcPr>
            <w:tcW w:w="271" w:type="dxa"/>
          </w:tcPr>
          <w:p w14:paraId="4F77BC55" w14:textId="77777777" w:rsidR="00995635" w:rsidRPr="002602D7" w:rsidRDefault="00995635" w:rsidP="00795BEB">
            <w:pPr>
              <w:spacing w:line="276" w:lineRule="auto"/>
              <w:jc w:val="both"/>
              <w:rPr>
                <w:rFonts w:ascii="Arial Narrow" w:hAnsi="Arial Narrow"/>
                <w:sz w:val="26"/>
                <w:szCs w:val="26"/>
                <w:highlight w:val="yellow"/>
              </w:rPr>
            </w:pPr>
          </w:p>
        </w:tc>
        <w:tc>
          <w:tcPr>
            <w:tcW w:w="4928" w:type="dxa"/>
          </w:tcPr>
          <w:p w14:paraId="3F80F826"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02683844" w14:textId="77777777" w:rsidTr="00745B30">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4B5AB412" w14:textId="77777777" w:rsidR="00995635" w:rsidRPr="00910A83" w:rsidRDefault="00995635" w:rsidP="00795BEB">
            <w:pPr>
              <w:spacing w:line="276" w:lineRule="auto"/>
              <w:ind w:left="360"/>
              <w:jc w:val="both"/>
              <w:rPr>
                <w:rFonts w:cs="TTFFB52530t00"/>
                <w:b/>
                <w:bCs/>
                <w:sz w:val="26"/>
                <w:szCs w:val="26"/>
              </w:rPr>
            </w:pPr>
          </w:p>
        </w:tc>
        <w:tc>
          <w:tcPr>
            <w:tcW w:w="3928" w:type="dxa"/>
          </w:tcPr>
          <w:p w14:paraId="71BB032F" w14:textId="77777777" w:rsidR="00995635" w:rsidRPr="00910A83" w:rsidRDefault="00995635" w:rsidP="00795BEB">
            <w:pPr>
              <w:spacing w:line="276" w:lineRule="auto"/>
              <w:jc w:val="both"/>
              <w:rPr>
                <w:rFonts w:cs="TTFFB52530t00"/>
                <w:b/>
                <w:bCs/>
                <w:sz w:val="26"/>
                <w:szCs w:val="26"/>
              </w:rPr>
            </w:pPr>
            <w:r w:rsidRPr="00910A83">
              <w:rPr>
                <w:rFonts w:cs="TTFFB52530t00"/>
                <w:b/>
                <w:bCs/>
                <w:sz w:val="26"/>
                <w:szCs w:val="26"/>
              </w:rPr>
              <w:t>Total</w:t>
            </w:r>
          </w:p>
        </w:tc>
        <w:tc>
          <w:tcPr>
            <w:tcW w:w="271" w:type="dxa"/>
          </w:tcPr>
          <w:p w14:paraId="2E760A73" w14:textId="77777777" w:rsidR="00995635" w:rsidRPr="002602D7" w:rsidRDefault="00995635" w:rsidP="00795BEB">
            <w:pPr>
              <w:spacing w:line="276" w:lineRule="auto"/>
              <w:jc w:val="both"/>
              <w:rPr>
                <w:b/>
                <w:bCs/>
                <w:sz w:val="26"/>
                <w:szCs w:val="26"/>
                <w:highlight w:val="yellow"/>
              </w:rPr>
            </w:pPr>
          </w:p>
        </w:tc>
        <w:tc>
          <w:tcPr>
            <w:tcW w:w="4928" w:type="dxa"/>
          </w:tcPr>
          <w:p w14:paraId="017BB8AB" w14:textId="77777777" w:rsidR="00995635" w:rsidRPr="002602D7" w:rsidRDefault="00995635" w:rsidP="00795BEB">
            <w:pPr>
              <w:spacing w:line="276" w:lineRule="auto"/>
              <w:jc w:val="left"/>
              <w:rPr>
                <w:b/>
                <w:bCs/>
                <w:sz w:val="26"/>
                <w:szCs w:val="26"/>
                <w:highlight w:val="yellow"/>
              </w:rPr>
            </w:pPr>
          </w:p>
        </w:tc>
      </w:tr>
    </w:tbl>
    <w:p w14:paraId="5DCC3537" w14:textId="7E227451" w:rsidR="006A1443" w:rsidRDefault="006A1443" w:rsidP="006A1443">
      <w:pPr>
        <w:pStyle w:val="Heading1"/>
        <w:numPr>
          <w:ilvl w:val="0"/>
          <w:numId w:val="0"/>
        </w:numPr>
        <w:spacing w:before="0"/>
        <w:ind w:left="284"/>
      </w:pPr>
      <w:bookmarkStart w:id="11" w:name="_Toc81841887"/>
      <w:bookmarkStart w:id="12" w:name="_Toc81409614"/>
    </w:p>
    <w:p w14:paraId="17822CF1" w14:textId="64604F39" w:rsidR="009752B4" w:rsidRDefault="009752B4" w:rsidP="006A1443">
      <w:pPr>
        <w:pStyle w:val="Heading1"/>
        <w:numPr>
          <w:ilvl w:val="0"/>
          <w:numId w:val="2"/>
        </w:numPr>
        <w:tabs>
          <w:tab w:val="num" w:pos="360"/>
        </w:tabs>
        <w:spacing w:before="0"/>
        <w:ind w:left="284"/>
      </w:pPr>
      <w:bookmarkStart w:id="13" w:name="_Toc110001162"/>
      <w:r w:rsidRPr="00D06E79">
        <w:t>GOVERNMENT</w:t>
      </w:r>
      <w:r>
        <w:t xml:space="preserve"> VALUE</w:t>
      </w:r>
      <w:bookmarkEnd w:id="11"/>
      <w:bookmarkEnd w:id="13"/>
    </w:p>
    <w:tbl>
      <w:tblPr>
        <w:tblStyle w:val="Style1"/>
        <w:tblW w:w="5343" w:type="pct"/>
        <w:tblLook w:val="04A0" w:firstRow="1" w:lastRow="0" w:firstColumn="1" w:lastColumn="0" w:noHBand="0" w:noVBand="1"/>
      </w:tblPr>
      <w:tblGrid>
        <w:gridCol w:w="1768"/>
        <w:gridCol w:w="1378"/>
        <w:gridCol w:w="1979"/>
        <w:gridCol w:w="2224"/>
        <w:gridCol w:w="2285"/>
      </w:tblGrid>
      <w:tr w:rsidR="007C3750" w:rsidRPr="007C3750" w14:paraId="557F4E43" w14:textId="77777777" w:rsidTr="00D4334F">
        <w:trPr>
          <w:cnfStyle w:val="100000000000" w:firstRow="1" w:lastRow="0" w:firstColumn="0" w:lastColumn="0" w:oddVBand="0" w:evenVBand="0" w:oddHBand="0" w:evenHBand="0" w:firstRowFirstColumn="0" w:firstRowLastColumn="0" w:lastRowFirstColumn="0" w:lastRowLastColumn="0"/>
          <w:trHeight w:val="20"/>
        </w:trPr>
        <w:tc>
          <w:tcPr>
            <w:tcW w:w="918" w:type="pct"/>
            <w:hideMark/>
          </w:tcPr>
          <w:p w14:paraId="7802D557" w14:textId="6C923F26" w:rsidR="007C3750" w:rsidRPr="006A1443" w:rsidRDefault="007C3750" w:rsidP="007C3750">
            <w:pPr>
              <w:tabs>
                <w:tab w:val="center" w:pos="1125"/>
                <w:tab w:val="right" w:pos="2251"/>
              </w:tabs>
              <w:rPr>
                <w:b w:val="0"/>
                <w:bCs/>
                <w:sz w:val="26"/>
                <w:szCs w:val="26"/>
              </w:rPr>
            </w:pPr>
            <w:r w:rsidRPr="006A1443">
              <w:rPr>
                <w:b w:val="0"/>
                <w:bCs/>
                <w:sz w:val="26"/>
                <w:szCs w:val="26"/>
              </w:rPr>
              <w:t>Particulars</w:t>
            </w:r>
          </w:p>
        </w:tc>
        <w:tc>
          <w:tcPr>
            <w:tcW w:w="715" w:type="pct"/>
          </w:tcPr>
          <w:p w14:paraId="289FDC4F" w14:textId="4BBC003C" w:rsidR="007C3750" w:rsidRPr="006A1443" w:rsidRDefault="007C3750" w:rsidP="00760DF9">
            <w:pPr>
              <w:rPr>
                <w:b w:val="0"/>
                <w:bCs/>
                <w:sz w:val="26"/>
                <w:szCs w:val="26"/>
              </w:rPr>
            </w:pPr>
            <w:r w:rsidRPr="006A1443">
              <w:rPr>
                <w:b w:val="0"/>
                <w:bCs/>
                <w:sz w:val="26"/>
                <w:szCs w:val="26"/>
              </w:rPr>
              <w:t>Village</w:t>
            </w:r>
          </w:p>
        </w:tc>
        <w:tc>
          <w:tcPr>
            <w:tcW w:w="1027" w:type="pct"/>
            <w:hideMark/>
          </w:tcPr>
          <w:p w14:paraId="1FBF68DD" w14:textId="4531276A" w:rsidR="007C3750" w:rsidRPr="006A1443" w:rsidRDefault="007C3750" w:rsidP="00760DF9">
            <w:pPr>
              <w:rPr>
                <w:b w:val="0"/>
                <w:bCs/>
                <w:sz w:val="26"/>
                <w:szCs w:val="26"/>
              </w:rPr>
            </w:pPr>
            <w:r w:rsidRPr="006A1443">
              <w:rPr>
                <w:b w:val="0"/>
                <w:bCs/>
                <w:sz w:val="26"/>
                <w:szCs w:val="26"/>
              </w:rPr>
              <w:t xml:space="preserve">Area </w:t>
            </w:r>
            <w:r w:rsidR="006A1443">
              <w:rPr>
                <w:b w:val="0"/>
                <w:bCs/>
                <w:sz w:val="26"/>
                <w:szCs w:val="26"/>
              </w:rPr>
              <w:t>(</w:t>
            </w:r>
            <w:r w:rsidRPr="006A1443">
              <w:rPr>
                <w:b w:val="0"/>
                <w:bCs/>
                <w:sz w:val="26"/>
                <w:szCs w:val="26"/>
              </w:rPr>
              <w:t>Sq. M.</w:t>
            </w:r>
            <w:r w:rsidR="006A1443">
              <w:rPr>
                <w:b w:val="0"/>
                <w:bCs/>
                <w:sz w:val="26"/>
                <w:szCs w:val="26"/>
              </w:rPr>
              <w:t>)</w:t>
            </w:r>
          </w:p>
        </w:tc>
        <w:tc>
          <w:tcPr>
            <w:tcW w:w="1154" w:type="pct"/>
            <w:hideMark/>
          </w:tcPr>
          <w:p w14:paraId="0D269C50" w14:textId="7C430329" w:rsidR="007C3750" w:rsidRPr="006A1443" w:rsidRDefault="007C3750" w:rsidP="007C3750">
            <w:pPr>
              <w:rPr>
                <w:b w:val="0"/>
                <w:bCs/>
                <w:sz w:val="26"/>
                <w:szCs w:val="26"/>
              </w:rPr>
            </w:pPr>
            <w:r w:rsidRPr="006A1443">
              <w:rPr>
                <w:b w:val="0"/>
                <w:bCs/>
                <w:sz w:val="26"/>
                <w:szCs w:val="26"/>
              </w:rPr>
              <w:t xml:space="preserve">Rate </w:t>
            </w:r>
            <w:r w:rsidR="006A1443">
              <w:rPr>
                <w:b w:val="0"/>
                <w:bCs/>
                <w:sz w:val="26"/>
                <w:szCs w:val="26"/>
              </w:rPr>
              <w:t>(</w:t>
            </w:r>
            <w:r w:rsidR="006A1443" w:rsidRPr="006A1443">
              <w:rPr>
                <w:b w:val="0"/>
                <w:bCs/>
                <w:sz w:val="26"/>
                <w:szCs w:val="26"/>
              </w:rPr>
              <w:t>₹</w:t>
            </w:r>
            <w:r w:rsidR="00D4334F">
              <w:rPr>
                <w:b w:val="0"/>
                <w:bCs/>
                <w:sz w:val="26"/>
                <w:szCs w:val="26"/>
              </w:rPr>
              <w:t xml:space="preserve"> </w:t>
            </w:r>
            <w:r w:rsidR="006A1443">
              <w:rPr>
                <w:b w:val="0"/>
                <w:sz w:val="26"/>
                <w:szCs w:val="26"/>
              </w:rPr>
              <w:t>Per Sq. M</w:t>
            </w:r>
            <w:r w:rsidR="00D4334F">
              <w:rPr>
                <w:b w:val="0"/>
                <w:sz w:val="26"/>
                <w:szCs w:val="26"/>
              </w:rPr>
              <w:t>)</w:t>
            </w:r>
          </w:p>
        </w:tc>
        <w:tc>
          <w:tcPr>
            <w:tcW w:w="1186" w:type="pct"/>
            <w:hideMark/>
          </w:tcPr>
          <w:p w14:paraId="1D475B1E" w14:textId="312FBB4B" w:rsidR="007C3750" w:rsidRPr="006A1443" w:rsidRDefault="007C3750" w:rsidP="00D4334F">
            <w:pPr>
              <w:jc w:val="right"/>
              <w:rPr>
                <w:b w:val="0"/>
                <w:bCs/>
                <w:sz w:val="26"/>
                <w:szCs w:val="26"/>
              </w:rPr>
            </w:pPr>
            <w:r w:rsidRPr="006A1443">
              <w:rPr>
                <w:b w:val="0"/>
                <w:bCs/>
                <w:sz w:val="26"/>
                <w:szCs w:val="26"/>
              </w:rPr>
              <w:t xml:space="preserve">Value </w:t>
            </w:r>
            <w:r w:rsidR="00D4334F">
              <w:rPr>
                <w:b w:val="0"/>
                <w:bCs/>
                <w:sz w:val="26"/>
                <w:szCs w:val="26"/>
              </w:rPr>
              <w:t>(</w:t>
            </w:r>
            <w:r w:rsidR="00D4334F" w:rsidRPr="00D4334F">
              <w:rPr>
                <w:b w:val="0"/>
                <w:bCs/>
                <w:sz w:val="26"/>
                <w:szCs w:val="26"/>
              </w:rPr>
              <w:t>₹</w:t>
            </w:r>
            <w:r w:rsidR="00D4334F">
              <w:rPr>
                <w:b w:val="0"/>
                <w:bCs/>
                <w:sz w:val="26"/>
                <w:szCs w:val="26"/>
              </w:rPr>
              <w:t>)</w:t>
            </w:r>
          </w:p>
        </w:tc>
      </w:tr>
      <w:tr w:rsidR="009633D4" w:rsidRPr="007C3750" w14:paraId="6C22EEC9" w14:textId="77777777" w:rsidTr="00D4334F">
        <w:trPr>
          <w:cnfStyle w:val="000000100000" w:firstRow="0" w:lastRow="0" w:firstColumn="0" w:lastColumn="0" w:oddVBand="0" w:evenVBand="0" w:oddHBand="1" w:evenHBand="0" w:firstRowFirstColumn="0" w:firstRowLastColumn="0" w:lastRowFirstColumn="0" w:lastRowLastColumn="0"/>
          <w:trHeight w:val="70"/>
        </w:trPr>
        <w:tc>
          <w:tcPr>
            <w:tcW w:w="918" w:type="pct"/>
            <w:hideMark/>
          </w:tcPr>
          <w:p w14:paraId="0FEA3B4E" w14:textId="77777777" w:rsidR="009633D4" w:rsidRPr="006A1443" w:rsidRDefault="009633D4" w:rsidP="00760DF9">
            <w:pPr>
              <w:rPr>
                <w:bCs/>
                <w:color w:val="000000" w:themeColor="text1"/>
                <w:sz w:val="26"/>
                <w:szCs w:val="26"/>
              </w:rPr>
            </w:pPr>
            <w:r w:rsidRPr="006A1443">
              <w:rPr>
                <w:bCs/>
                <w:color w:val="000000" w:themeColor="text1"/>
                <w:sz w:val="26"/>
                <w:szCs w:val="26"/>
              </w:rPr>
              <w:t xml:space="preserve">Land </w:t>
            </w:r>
          </w:p>
        </w:tc>
        <w:tc>
          <w:tcPr>
            <w:tcW w:w="715" w:type="pct"/>
          </w:tcPr>
          <w:p w14:paraId="294F0CA8" w14:textId="66743C7B" w:rsidR="009633D4" w:rsidRPr="006A1443" w:rsidRDefault="002602D7" w:rsidP="00760DF9">
            <w:pPr>
              <w:rPr>
                <w:rFonts w:cs="Arial"/>
                <w:color w:val="000000" w:themeColor="text1"/>
                <w:sz w:val="26"/>
                <w:szCs w:val="26"/>
              </w:rPr>
            </w:pPr>
            <w:proofErr w:type="spellStart"/>
            <w:r w:rsidRPr="002602D7">
              <w:rPr>
                <w:rFonts w:cs="Arial"/>
                <w:color w:val="000000" w:themeColor="text1"/>
                <w:sz w:val="26"/>
                <w:szCs w:val="26"/>
              </w:rPr>
              <w:t>Butibori</w:t>
            </w:r>
            <w:proofErr w:type="spellEnd"/>
          </w:p>
        </w:tc>
        <w:tc>
          <w:tcPr>
            <w:tcW w:w="1027" w:type="pct"/>
            <w:hideMark/>
          </w:tcPr>
          <w:p w14:paraId="27F1E672" w14:textId="14BFF499" w:rsidR="009633D4" w:rsidRPr="00627003" w:rsidRDefault="00D811E3" w:rsidP="00760DF9">
            <w:pPr>
              <w:rPr>
                <w:b/>
                <w:bCs/>
                <w:sz w:val="26"/>
                <w:szCs w:val="26"/>
                <w:lang w:eastAsia="en-IN"/>
              </w:rPr>
            </w:pPr>
            <w:r w:rsidRPr="00627003">
              <w:rPr>
                <w:rFonts w:cs="Arial"/>
                <w:b/>
                <w:bCs/>
                <w:sz w:val="26"/>
                <w:szCs w:val="26"/>
              </w:rPr>
              <w:t>24,283</w:t>
            </w:r>
            <w:r w:rsidR="003C1641" w:rsidRPr="00627003">
              <w:rPr>
                <w:rFonts w:cs="Arial"/>
                <w:b/>
                <w:bCs/>
                <w:sz w:val="26"/>
                <w:szCs w:val="26"/>
              </w:rPr>
              <w:t>.00</w:t>
            </w:r>
          </w:p>
        </w:tc>
        <w:tc>
          <w:tcPr>
            <w:tcW w:w="1154" w:type="pct"/>
            <w:hideMark/>
          </w:tcPr>
          <w:p w14:paraId="0622655B" w14:textId="0E10C0E6" w:rsidR="009633D4" w:rsidRPr="00627003" w:rsidRDefault="001C3F3B" w:rsidP="006A1443">
            <w:pPr>
              <w:rPr>
                <w:b/>
                <w:bCs/>
                <w:sz w:val="26"/>
                <w:szCs w:val="26"/>
              </w:rPr>
            </w:pPr>
            <w:r>
              <w:rPr>
                <w:b/>
                <w:bCs/>
                <w:sz w:val="26"/>
                <w:szCs w:val="26"/>
              </w:rPr>
              <w:t>4,942</w:t>
            </w:r>
            <w:r w:rsidR="009633D4" w:rsidRPr="00627003">
              <w:rPr>
                <w:b/>
                <w:bCs/>
                <w:sz w:val="26"/>
                <w:szCs w:val="26"/>
              </w:rPr>
              <w:t>/-</w:t>
            </w:r>
          </w:p>
        </w:tc>
        <w:tc>
          <w:tcPr>
            <w:tcW w:w="1186" w:type="pct"/>
            <w:hideMark/>
          </w:tcPr>
          <w:p w14:paraId="7097018A" w14:textId="358A3259" w:rsidR="009633D4" w:rsidRPr="00627003" w:rsidRDefault="00D811E3" w:rsidP="00627003">
            <w:pPr>
              <w:jc w:val="right"/>
              <w:rPr>
                <w:rFonts w:cs="Arial"/>
                <w:b/>
                <w:bCs/>
                <w:color w:val="000000" w:themeColor="text1"/>
                <w:sz w:val="26"/>
                <w:szCs w:val="26"/>
              </w:rPr>
            </w:pPr>
            <w:r w:rsidRPr="00627003">
              <w:rPr>
                <w:rFonts w:cs="Arial"/>
                <w:b/>
                <w:bCs/>
                <w:color w:val="000000" w:themeColor="text1"/>
                <w:sz w:val="26"/>
                <w:szCs w:val="26"/>
              </w:rPr>
              <w:t>12,00,09,093/-</w:t>
            </w:r>
          </w:p>
        </w:tc>
      </w:tr>
      <w:tr w:rsidR="007C3750" w:rsidRPr="007C3750" w14:paraId="3FBEAC9E" w14:textId="77777777" w:rsidTr="00A32239">
        <w:trPr>
          <w:cnfStyle w:val="000000010000" w:firstRow="0" w:lastRow="0" w:firstColumn="0" w:lastColumn="0" w:oddVBand="0" w:evenVBand="0" w:oddHBand="0" w:evenHBand="1" w:firstRowFirstColumn="0" w:firstRowLastColumn="0" w:lastRowFirstColumn="0" w:lastRowLastColumn="0"/>
          <w:trHeight w:val="20"/>
        </w:trPr>
        <w:tc>
          <w:tcPr>
            <w:tcW w:w="918" w:type="pct"/>
            <w:hideMark/>
          </w:tcPr>
          <w:p w14:paraId="132F8557" w14:textId="77777777" w:rsidR="007C3750" w:rsidRPr="006A1443" w:rsidRDefault="007C3750" w:rsidP="00760DF9">
            <w:pPr>
              <w:rPr>
                <w:rFonts w:ascii="Arial Narrow" w:hAnsi="Arial Narrow"/>
                <w:bCs/>
                <w:color w:val="000000" w:themeColor="text1"/>
                <w:sz w:val="26"/>
                <w:szCs w:val="26"/>
              </w:rPr>
            </w:pPr>
            <w:r w:rsidRPr="006A1443">
              <w:rPr>
                <w:rFonts w:ascii="Arial Narrow" w:hAnsi="Arial Narrow"/>
                <w:bCs/>
                <w:color w:val="000000" w:themeColor="text1"/>
                <w:sz w:val="26"/>
                <w:szCs w:val="26"/>
              </w:rPr>
              <w:t xml:space="preserve">Structure </w:t>
            </w:r>
          </w:p>
        </w:tc>
        <w:tc>
          <w:tcPr>
            <w:tcW w:w="715" w:type="pct"/>
          </w:tcPr>
          <w:p w14:paraId="57A186CB" w14:textId="77777777" w:rsidR="007C3750" w:rsidRPr="006A1443" w:rsidRDefault="007C3750" w:rsidP="00760DF9">
            <w:pPr>
              <w:rPr>
                <w:rFonts w:ascii="Arial Narrow" w:hAnsi="Arial Narrow"/>
                <w:color w:val="000000" w:themeColor="text1"/>
                <w:sz w:val="26"/>
                <w:szCs w:val="26"/>
              </w:rPr>
            </w:pPr>
          </w:p>
        </w:tc>
        <w:tc>
          <w:tcPr>
            <w:tcW w:w="2181" w:type="pct"/>
            <w:gridSpan w:val="2"/>
            <w:shd w:val="clear" w:color="auto" w:fill="auto"/>
            <w:hideMark/>
          </w:tcPr>
          <w:p w14:paraId="211B18E0" w14:textId="58A546FF" w:rsidR="007C3750" w:rsidRPr="00A32239" w:rsidRDefault="007C3750" w:rsidP="00760DF9">
            <w:pPr>
              <w:rPr>
                <w:rFonts w:ascii="Arial Narrow" w:hAnsi="Arial Narrow"/>
                <w:color w:val="000000" w:themeColor="text1"/>
                <w:sz w:val="26"/>
                <w:szCs w:val="26"/>
              </w:rPr>
            </w:pPr>
            <w:r w:rsidRPr="00A32239">
              <w:rPr>
                <w:rFonts w:ascii="Arial Narrow" w:hAnsi="Arial Narrow"/>
                <w:color w:val="000000" w:themeColor="text1"/>
                <w:sz w:val="26"/>
                <w:szCs w:val="26"/>
              </w:rPr>
              <w:t>As per valuation table</w:t>
            </w:r>
          </w:p>
        </w:tc>
        <w:tc>
          <w:tcPr>
            <w:tcW w:w="1186" w:type="pct"/>
            <w:shd w:val="clear" w:color="auto" w:fill="auto"/>
            <w:hideMark/>
          </w:tcPr>
          <w:p w14:paraId="2795FAAE" w14:textId="4C49D4F1" w:rsidR="007C3750" w:rsidRPr="00627003" w:rsidRDefault="001C3F3B" w:rsidP="00627003">
            <w:pPr>
              <w:jc w:val="right"/>
              <w:rPr>
                <w:rFonts w:ascii="Arial Narrow" w:hAnsi="Arial Narrow" w:cs="Arial"/>
                <w:b/>
                <w:bCs/>
                <w:color w:val="000000" w:themeColor="text1"/>
                <w:sz w:val="26"/>
                <w:szCs w:val="26"/>
              </w:rPr>
            </w:pPr>
            <w:r>
              <w:rPr>
                <w:rFonts w:ascii="Arial Narrow" w:hAnsi="Arial Narrow" w:cs="Arial"/>
                <w:b/>
                <w:bCs/>
                <w:color w:val="000000" w:themeColor="text1"/>
                <w:sz w:val="26"/>
                <w:szCs w:val="26"/>
              </w:rPr>
              <w:t>3</w:t>
            </w:r>
            <w:r w:rsidR="00627003" w:rsidRPr="00627003">
              <w:rPr>
                <w:rFonts w:ascii="Arial Narrow" w:hAnsi="Arial Narrow" w:cs="Arial"/>
                <w:b/>
                <w:bCs/>
                <w:color w:val="000000" w:themeColor="text1"/>
                <w:sz w:val="26"/>
                <w:szCs w:val="26"/>
              </w:rPr>
              <w:t>1,</w:t>
            </w:r>
            <w:r>
              <w:rPr>
                <w:rFonts w:ascii="Arial Narrow" w:hAnsi="Arial Narrow" w:cs="Arial"/>
                <w:b/>
                <w:bCs/>
                <w:color w:val="000000" w:themeColor="text1"/>
                <w:sz w:val="26"/>
                <w:szCs w:val="26"/>
              </w:rPr>
              <w:t>05</w:t>
            </w:r>
            <w:r w:rsidR="00627003" w:rsidRPr="00627003">
              <w:rPr>
                <w:rFonts w:ascii="Arial Narrow" w:hAnsi="Arial Narrow" w:cs="Arial"/>
                <w:b/>
                <w:bCs/>
                <w:color w:val="000000" w:themeColor="text1"/>
                <w:sz w:val="26"/>
                <w:szCs w:val="26"/>
              </w:rPr>
              <w:t>,</w:t>
            </w:r>
            <w:r>
              <w:rPr>
                <w:rFonts w:ascii="Arial Narrow" w:hAnsi="Arial Narrow" w:cs="Arial"/>
                <w:b/>
                <w:bCs/>
                <w:color w:val="000000" w:themeColor="text1"/>
                <w:sz w:val="26"/>
                <w:szCs w:val="26"/>
              </w:rPr>
              <w:t>39</w:t>
            </w:r>
            <w:r w:rsidR="00627003" w:rsidRPr="00627003">
              <w:rPr>
                <w:rFonts w:ascii="Arial Narrow" w:hAnsi="Arial Narrow" w:cs="Arial"/>
                <w:b/>
                <w:bCs/>
                <w:color w:val="000000" w:themeColor="text1"/>
                <w:sz w:val="26"/>
                <w:szCs w:val="26"/>
              </w:rPr>
              <w:t>,</w:t>
            </w:r>
            <w:r>
              <w:rPr>
                <w:rFonts w:ascii="Arial Narrow" w:hAnsi="Arial Narrow" w:cs="Arial"/>
                <w:b/>
                <w:bCs/>
                <w:color w:val="000000" w:themeColor="text1"/>
                <w:sz w:val="26"/>
                <w:szCs w:val="26"/>
              </w:rPr>
              <w:t>579</w:t>
            </w:r>
            <w:r w:rsidR="00627003" w:rsidRPr="00627003">
              <w:rPr>
                <w:rFonts w:ascii="Arial Narrow" w:hAnsi="Arial Narrow" w:cs="Arial"/>
                <w:b/>
                <w:bCs/>
                <w:color w:val="000000" w:themeColor="text1"/>
                <w:sz w:val="26"/>
                <w:szCs w:val="26"/>
              </w:rPr>
              <w:t>/-</w:t>
            </w:r>
          </w:p>
        </w:tc>
      </w:tr>
      <w:tr w:rsidR="007C3750" w:rsidRPr="007C3750" w14:paraId="2B7D8E8A" w14:textId="77777777" w:rsidTr="00A32239">
        <w:trPr>
          <w:cnfStyle w:val="000000100000" w:firstRow="0" w:lastRow="0" w:firstColumn="0" w:lastColumn="0" w:oddVBand="0" w:evenVBand="0" w:oddHBand="1" w:evenHBand="0" w:firstRowFirstColumn="0" w:firstRowLastColumn="0" w:lastRowFirstColumn="0" w:lastRowLastColumn="0"/>
          <w:trHeight w:val="20"/>
        </w:trPr>
        <w:tc>
          <w:tcPr>
            <w:tcW w:w="918" w:type="pct"/>
            <w:hideMark/>
          </w:tcPr>
          <w:p w14:paraId="10F10736" w14:textId="77777777" w:rsidR="007C3750" w:rsidRPr="00D4334F" w:rsidRDefault="007C3750" w:rsidP="00760DF9">
            <w:pPr>
              <w:rPr>
                <w:b/>
                <w:bCs/>
                <w:color w:val="000000" w:themeColor="text1"/>
                <w:sz w:val="26"/>
                <w:szCs w:val="26"/>
              </w:rPr>
            </w:pPr>
            <w:r w:rsidRPr="00D4334F">
              <w:rPr>
                <w:b/>
                <w:bCs/>
                <w:color w:val="000000" w:themeColor="text1"/>
                <w:sz w:val="26"/>
                <w:szCs w:val="26"/>
              </w:rPr>
              <w:t>Total</w:t>
            </w:r>
          </w:p>
        </w:tc>
        <w:tc>
          <w:tcPr>
            <w:tcW w:w="715" w:type="pct"/>
          </w:tcPr>
          <w:p w14:paraId="6D8ED686" w14:textId="77777777" w:rsidR="007C3750" w:rsidRPr="00D4334F" w:rsidRDefault="007C3750" w:rsidP="00760DF9">
            <w:pPr>
              <w:rPr>
                <w:b/>
                <w:bCs/>
                <w:color w:val="000000" w:themeColor="text1"/>
                <w:sz w:val="26"/>
                <w:szCs w:val="26"/>
              </w:rPr>
            </w:pPr>
          </w:p>
        </w:tc>
        <w:tc>
          <w:tcPr>
            <w:tcW w:w="2181" w:type="pct"/>
            <w:gridSpan w:val="2"/>
            <w:shd w:val="clear" w:color="auto" w:fill="auto"/>
          </w:tcPr>
          <w:p w14:paraId="09AE65FB" w14:textId="6ABCF1A2" w:rsidR="007C3750" w:rsidRPr="00A32239" w:rsidRDefault="007C3750" w:rsidP="00760DF9">
            <w:pPr>
              <w:rPr>
                <w:b/>
                <w:bCs/>
                <w:color w:val="000000" w:themeColor="text1"/>
                <w:sz w:val="26"/>
                <w:szCs w:val="26"/>
              </w:rPr>
            </w:pPr>
          </w:p>
        </w:tc>
        <w:tc>
          <w:tcPr>
            <w:tcW w:w="1186" w:type="pct"/>
            <w:shd w:val="clear" w:color="auto" w:fill="auto"/>
            <w:hideMark/>
          </w:tcPr>
          <w:p w14:paraId="028B0CFA" w14:textId="66EE2ECE" w:rsidR="007C3750" w:rsidRPr="00627003" w:rsidRDefault="001C3F3B" w:rsidP="00627003">
            <w:pPr>
              <w:jc w:val="right"/>
              <w:rPr>
                <w:rFonts w:cs="Calibri"/>
                <w:b/>
                <w:bCs/>
                <w:color w:val="000000" w:themeColor="text1"/>
                <w:sz w:val="26"/>
                <w:szCs w:val="26"/>
                <w:highlight w:val="yellow"/>
              </w:rPr>
            </w:pPr>
            <w:r>
              <w:rPr>
                <w:rFonts w:cs="Calibri"/>
                <w:b/>
                <w:bCs/>
                <w:color w:val="000000" w:themeColor="text1"/>
                <w:sz w:val="26"/>
                <w:szCs w:val="26"/>
              </w:rPr>
              <w:t>4</w:t>
            </w:r>
            <w:r w:rsidR="00627003" w:rsidRPr="00627003">
              <w:rPr>
                <w:rFonts w:cs="Calibri"/>
                <w:b/>
                <w:bCs/>
                <w:color w:val="000000" w:themeColor="text1"/>
                <w:sz w:val="26"/>
                <w:szCs w:val="26"/>
              </w:rPr>
              <w:t>3,</w:t>
            </w:r>
            <w:r>
              <w:rPr>
                <w:rFonts w:cs="Calibri"/>
                <w:b/>
                <w:bCs/>
                <w:color w:val="000000" w:themeColor="text1"/>
                <w:sz w:val="26"/>
                <w:szCs w:val="26"/>
              </w:rPr>
              <w:t>05</w:t>
            </w:r>
            <w:r w:rsidR="00627003" w:rsidRPr="00627003">
              <w:rPr>
                <w:rFonts w:cs="Calibri"/>
                <w:b/>
                <w:bCs/>
                <w:color w:val="000000" w:themeColor="text1"/>
                <w:sz w:val="26"/>
                <w:szCs w:val="26"/>
              </w:rPr>
              <w:t>,</w:t>
            </w:r>
            <w:r>
              <w:rPr>
                <w:rFonts w:cs="Calibri"/>
                <w:b/>
                <w:bCs/>
                <w:color w:val="000000" w:themeColor="text1"/>
                <w:sz w:val="26"/>
                <w:szCs w:val="26"/>
              </w:rPr>
              <w:t>48</w:t>
            </w:r>
            <w:r w:rsidR="00627003" w:rsidRPr="00627003">
              <w:rPr>
                <w:rFonts w:cs="Calibri"/>
                <w:b/>
                <w:bCs/>
                <w:color w:val="000000" w:themeColor="text1"/>
                <w:sz w:val="26"/>
                <w:szCs w:val="26"/>
              </w:rPr>
              <w:t>,</w:t>
            </w:r>
            <w:r>
              <w:rPr>
                <w:rFonts w:cs="Calibri"/>
                <w:b/>
                <w:bCs/>
                <w:color w:val="000000" w:themeColor="text1"/>
                <w:sz w:val="26"/>
                <w:szCs w:val="26"/>
              </w:rPr>
              <w:t>672</w:t>
            </w:r>
            <w:r w:rsidR="00627003" w:rsidRPr="00627003">
              <w:rPr>
                <w:rFonts w:cs="Calibri"/>
                <w:b/>
                <w:bCs/>
                <w:color w:val="000000" w:themeColor="text1"/>
                <w:sz w:val="26"/>
                <w:szCs w:val="26"/>
              </w:rPr>
              <w:t>/-</w:t>
            </w:r>
          </w:p>
        </w:tc>
      </w:tr>
    </w:tbl>
    <w:p w14:paraId="02BCFC50" w14:textId="2651672E" w:rsidR="00995635" w:rsidRPr="002A1182" w:rsidRDefault="00995635" w:rsidP="006A1443">
      <w:pPr>
        <w:pStyle w:val="Heading1"/>
        <w:numPr>
          <w:ilvl w:val="0"/>
          <w:numId w:val="2"/>
        </w:numPr>
        <w:tabs>
          <w:tab w:val="num" w:pos="360"/>
        </w:tabs>
        <w:spacing w:before="0"/>
        <w:ind w:left="284"/>
      </w:pPr>
      <w:bookmarkStart w:id="14" w:name="_Toc110001163"/>
      <w:r w:rsidRPr="002A1182">
        <w:t>TOTAL ABSTRACT OF THE ENTIRE PROPERTY</w:t>
      </w:r>
      <w:bookmarkEnd w:id="12"/>
      <w:bookmarkEnd w:id="14"/>
    </w:p>
    <w:tbl>
      <w:tblPr>
        <w:tblStyle w:val="Style1"/>
        <w:tblW w:w="9634" w:type="dxa"/>
        <w:tblLook w:val="0420" w:firstRow="1" w:lastRow="0" w:firstColumn="0" w:lastColumn="0" w:noHBand="0" w:noVBand="1"/>
      </w:tblPr>
      <w:tblGrid>
        <w:gridCol w:w="1117"/>
        <w:gridCol w:w="3927"/>
        <w:gridCol w:w="2366"/>
        <w:gridCol w:w="2224"/>
      </w:tblGrid>
      <w:tr w:rsidR="00995635" w:rsidRPr="002A1182" w14:paraId="25E5FCFC" w14:textId="77777777" w:rsidTr="00D4334F">
        <w:trPr>
          <w:cnfStyle w:val="100000000000" w:firstRow="1" w:lastRow="0" w:firstColumn="0" w:lastColumn="0" w:oddVBand="0" w:evenVBand="0" w:oddHBand="0" w:evenHBand="0" w:firstRowFirstColumn="0" w:firstRowLastColumn="0" w:lastRowFirstColumn="0" w:lastRowLastColumn="0"/>
          <w:trHeight w:val="260"/>
        </w:trPr>
        <w:tc>
          <w:tcPr>
            <w:tcW w:w="580" w:type="pct"/>
            <w:tcBorders>
              <w:top w:val="single" w:sz="4" w:space="0" w:color="CBA987"/>
              <w:left w:val="single" w:sz="4" w:space="0" w:color="CBA987"/>
              <w:bottom w:val="single" w:sz="4" w:space="0" w:color="CBA987"/>
              <w:right w:val="single" w:sz="4" w:space="0" w:color="CBA987"/>
            </w:tcBorders>
            <w:shd w:val="clear" w:color="auto" w:fill="auto"/>
            <w:hideMark/>
          </w:tcPr>
          <w:p w14:paraId="27284070" w14:textId="77777777" w:rsidR="00995635" w:rsidRPr="002A1182" w:rsidRDefault="00995635" w:rsidP="00760DF9">
            <w:pPr>
              <w:rPr>
                <w:rFonts w:eastAsia="Calibri" w:cs="Calibri"/>
                <w:b w:val="0"/>
                <w:bCs/>
                <w:color w:val="auto"/>
                <w:sz w:val="24"/>
                <w:szCs w:val="24"/>
              </w:rPr>
            </w:pPr>
            <w:r w:rsidRPr="002A1182">
              <w:rPr>
                <w:rFonts w:eastAsia="Calibri" w:cs="Calibri"/>
                <w:b w:val="0"/>
                <w:bCs/>
                <w:color w:val="auto"/>
                <w:sz w:val="24"/>
                <w:szCs w:val="24"/>
              </w:rPr>
              <w:t>Part - A</w:t>
            </w:r>
          </w:p>
        </w:tc>
        <w:tc>
          <w:tcPr>
            <w:tcW w:w="2038" w:type="pct"/>
            <w:tcBorders>
              <w:top w:val="single" w:sz="4" w:space="0" w:color="CBA987"/>
              <w:left w:val="single" w:sz="4" w:space="0" w:color="CBA987"/>
              <w:bottom w:val="single" w:sz="4" w:space="0" w:color="CBA987"/>
              <w:right w:val="single" w:sz="4" w:space="0" w:color="CBA987"/>
            </w:tcBorders>
            <w:shd w:val="clear" w:color="auto" w:fill="auto"/>
            <w:hideMark/>
          </w:tcPr>
          <w:p w14:paraId="4E3CC515" w14:textId="79A07065" w:rsidR="00995635" w:rsidRPr="002A1182" w:rsidRDefault="00995635" w:rsidP="001B7B4F">
            <w:pPr>
              <w:jc w:val="left"/>
              <w:rPr>
                <w:rFonts w:eastAsia="Calibri" w:cs="Calibri"/>
                <w:b w:val="0"/>
                <w:bCs/>
                <w:color w:val="auto"/>
                <w:sz w:val="24"/>
                <w:szCs w:val="24"/>
              </w:rPr>
            </w:pPr>
            <w:r w:rsidRPr="002A1182">
              <w:rPr>
                <w:rFonts w:eastAsia="Calibri" w:cs="Calibri"/>
                <w:b w:val="0"/>
                <w:bCs/>
                <w:color w:val="auto"/>
                <w:sz w:val="24"/>
                <w:szCs w:val="24"/>
              </w:rPr>
              <w:t>Land</w:t>
            </w:r>
          </w:p>
        </w:tc>
        <w:tc>
          <w:tcPr>
            <w:tcW w:w="1228" w:type="pct"/>
            <w:tcBorders>
              <w:top w:val="single" w:sz="4" w:space="0" w:color="CBA987"/>
              <w:left w:val="single" w:sz="4" w:space="0" w:color="CBA987"/>
              <w:bottom w:val="single" w:sz="4" w:space="0" w:color="CBA987"/>
              <w:right w:val="single" w:sz="4" w:space="0" w:color="CBA987"/>
            </w:tcBorders>
            <w:shd w:val="clear" w:color="auto" w:fill="auto"/>
            <w:hideMark/>
          </w:tcPr>
          <w:p w14:paraId="0C61908C" w14:textId="77777777" w:rsidR="00995635" w:rsidRPr="002A1182" w:rsidRDefault="00995635" w:rsidP="00760DF9">
            <w:pPr>
              <w:rPr>
                <w:rFonts w:eastAsia="Calibri" w:cs="Calibri"/>
                <w:b w:val="0"/>
                <w:bCs/>
                <w:color w:val="auto"/>
                <w:sz w:val="24"/>
                <w:szCs w:val="24"/>
              </w:rPr>
            </w:pPr>
          </w:p>
        </w:tc>
        <w:tc>
          <w:tcPr>
            <w:tcW w:w="1155" w:type="pct"/>
            <w:tcBorders>
              <w:top w:val="single" w:sz="4" w:space="0" w:color="CBA987"/>
              <w:left w:val="single" w:sz="4" w:space="0" w:color="CBA987"/>
              <w:bottom w:val="single" w:sz="4" w:space="0" w:color="CBA987"/>
              <w:right w:val="single" w:sz="4" w:space="0" w:color="CBA987"/>
            </w:tcBorders>
            <w:shd w:val="clear" w:color="auto" w:fill="auto"/>
            <w:hideMark/>
          </w:tcPr>
          <w:p w14:paraId="15F2FD24" w14:textId="3A5BD1F3" w:rsidR="00995635" w:rsidRPr="00627003" w:rsidRDefault="00627003" w:rsidP="00760DF9">
            <w:pPr>
              <w:jc w:val="right"/>
              <w:rPr>
                <w:rFonts w:eastAsia="Calibri" w:cs="Calibri"/>
                <w:bCs/>
                <w:color w:val="auto"/>
                <w:sz w:val="26"/>
                <w:szCs w:val="26"/>
              </w:rPr>
            </w:pPr>
            <w:r w:rsidRPr="00627003">
              <w:rPr>
                <w:rFonts w:ascii="Arial" w:hAnsi="Arial" w:cs="Arial"/>
                <w:bCs/>
                <w:color w:val="000000" w:themeColor="text1"/>
                <w:sz w:val="26"/>
                <w:szCs w:val="26"/>
              </w:rPr>
              <w:t>₹</w:t>
            </w:r>
            <w:r w:rsidRPr="00627003">
              <w:rPr>
                <w:rFonts w:cs="Arial"/>
                <w:bCs/>
                <w:color w:val="000000" w:themeColor="text1"/>
                <w:sz w:val="26"/>
                <w:szCs w:val="26"/>
              </w:rPr>
              <w:t xml:space="preserve"> </w:t>
            </w:r>
            <w:r w:rsidR="00CB696C">
              <w:rPr>
                <w:rFonts w:cs="TTFFB52530t00"/>
                <w:bCs/>
                <w:color w:val="000000" w:themeColor="text1"/>
                <w:sz w:val="26"/>
                <w:szCs w:val="26"/>
              </w:rPr>
              <w:t>70</w:t>
            </w:r>
            <w:r w:rsidRPr="00627003">
              <w:rPr>
                <w:rFonts w:cs="TTFFB52530t00"/>
                <w:bCs/>
                <w:color w:val="000000" w:themeColor="text1"/>
                <w:sz w:val="26"/>
                <w:szCs w:val="26"/>
              </w:rPr>
              <w:t>,</w:t>
            </w:r>
            <w:r w:rsidR="00CB696C">
              <w:rPr>
                <w:rFonts w:cs="TTFFB52530t00"/>
                <w:bCs/>
                <w:color w:val="000000" w:themeColor="text1"/>
                <w:sz w:val="26"/>
                <w:szCs w:val="26"/>
              </w:rPr>
              <w:t>42</w:t>
            </w:r>
            <w:r w:rsidRPr="00627003">
              <w:rPr>
                <w:rFonts w:cs="TTFFB52530t00"/>
                <w:bCs/>
                <w:color w:val="000000" w:themeColor="text1"/>
                <w:sz w:val="26"/>
                <w:szCs w:val="26"/>
              </w:rPr>
              <w:t>,</w:t>
            </w:r>
            <w:r w:rsidR="00CB696C">
              <w:rPr>
                <w:rFonts w:cs="TTFFB52530t00"/>
                <w:bCs/>
                <w:color w:val="000000" w:themeColor="text1"/>
                <w:sz w:val="26"/>
                <w:szCs w:val="26"/>
              </w:rPr>
              <w:t>07</w:t>
            </w:r>
            <w:r w:rsidRPr="00627003">
              <w:rPr>
                <w:rFonts w:cs="TTFFB52530t00"/>
                <w:bCs/>
                <w:color w:val="000000" w:themeColor="text1"/>
                <w:sz w:val="26"/>
                <w:szCs w:val="26"/>
              </w:rPr>
              <w:t>,</w:t>
            </w:r>
            <w:r w:rsidR="00CB696C">
              <w:rPr>
                <w:rFonts w:cs="TTFFB52530t00"/>
                <w:bCs/>
                <w:color w:val="000000" w:themeColor="text1"/>
                <w:sz w:val="26"/>
                <w:szCs w:val="26"/>
              </w:rPr>
              <w:t>0</w:t>
            </w:r>
            <w:r w:rsidRPr="00627003">
              <w:rPr>
                <w:rFonts w:cs="TTFFB52530t00"/>
                <w:bCs/>
                <w:color w:val="000000" w:themeColor="text1"/>
                <w:sz w:val="26"/>
                <w:szCs w:val="26"/>
              </w:rPr>
              <w:t>00.00/-</w:t>
            </w:r>
          </w:p>
        </w:tc>
      </w:tr>
      <w:tr w:rsidR="00995635" w:rsidRPr="002A1182" w14:paraId="3C08348C" w14:textId="77777777" w:rsidTr="00D4334F">
        <w:trPr>
          <w:cnfStyle w:val="000000100000" w:firstRow="0" w:lastRow="0" w:firstColumn="0" w:lastColumn="0" w:oddVBand="0" w:evenVBand="0" w:oddHBand="1" w:evenHBand="0" w:firstRowFirstColumn="0" w:firstRowLastColumn="0" w:lastRowFirstColumn="0" w:lastRowLastColumn="0"/>
          <w:trHeight w:val="257"/>
        </w:trPr>
        <w:tc>
          <w:tcPr>
            <w:tcW w:w="580" w:type="pct"/>
            <w:hideMark/>
          </w:tcPr>
          <w:p w14:paraId="03271E27" w14:textId="77777777" w:rsidR="00995635" w:rsidRPr="002A1182" w:rsidRDefault="00995635" w:rsidP="00760DF9">
            <w:pPr>
              <w:rPr>
                <w:rFonts w:eastAsia="Calibri" w:cs="Calibri"/>
                <w:color w:val="000000"/>
                <w:sz w:val="24"/>
                <w:szCs w:val="24"/>
              </w:rPr>
            </w:pPr>
            <w:r w:rsidRPr="002A1182">
              <w:rPr>
                <w:rFonts w:eastAsia="Calibri" w:cs="Calibri"/>
                <w:color w:val="000000"/>
                <w:sz w:val="24"/>
                <w:szCs w:val="24"/>
              </w:rPr>
              <w:t>Part - B</w:t>
            </w:r>
          </w:p>
        </w:tc>
        <w:tc>
          <w:tcPr>
            <w:tcW w:w="2038" w:type="pct"/>
            <w:hideMark/>
          </w:tcPr>
          <w:p w14:paraId="0EBC600A" w14:textId="77777777" w:rsidR="00995635" w:rsidRPr="002A1182" w:rsidRDefault="00995635" w:rsidP="0023211F">
            <w:pPr>
              <w:jc w:val="left"/>
              <w:rPr>
                <w:rFonts w:eastAsia="Calibri" w:cs="Calibri"/>
                <w:color w:val="000000"/>
                <w:sz w:val="24"/>
                <w:szCs w:val="24"/>
              </w:rPr>
            </w:pPr>
            <w:r w:rsidRPr="002A1182">
              <w:rPr>
                <w:rFonts w:eastAsia="Calibri" w:cs="Calibri"/>
                <w:color w:val="000000"/>
                <w:sz w:val="24"/>
                <w:szCs w:val="24"/>
              </w:rPr>
              <w:t>Buildings-Approved</w:t>
            </w:r>
          </w:p>
        </w:tc>
        <w:tc>
          <w:tcPr>
            <w:tcW w:w="1228" w:type="pct"/>
            <w:hideMark/>
          </w:tcPr>
          <w:p w14:paraId="6BBD1701" w14:textId="77777777" w:rsidR="00995635" w:rsidRPr="002A1182" w:rsidRDefault="00995635" w:rsidP="00760DF9">
            <w:pPr>
              <w:rPr>
                <w:rFonts w:eastAsia="Calibri" w:cs="Calibri"/>
                <w:color w:val="000000"/>
                <w:sz w:val="24"/>
                <w:szCs w:val="24"/>
              </w:rPr>
            </w:pPr>
          </w:p>
        </w:tc>
        <w:tc>
          <w:tcPr>
            <w:tcW w:w="1155" w:type="pct"/>
            <w:hideMark/>
          </w:tcPr>
          <w:p w14:paraId="50287B1F" w14:textId="49D2E638" w:rsidR="00995635" w:rsidRPr="00627003" w:rsidRDefault="00D4334F" w:rsidP="00760DF9">
            <w:pPr>
              <w:jc w:val="right"/>
              <w:rPr>
                <w:rFonts w:cs="Arial"/>
                <w:b/>
                <w:bCs/>
                <w:color w:val="000000" w:themeColor="text1"/>
                <w:sz w:val="26"/>
                <w:szCs w:val="26"/>
              </w:rPr>
            </w:pPr>
            <w:r w:rsidRPr="00627003">
              <w:rPr>
                <w:rFonts w:ascii="Arial" w:hAnsi="Arial" w:cs="Arial"/>
                <w:b/>
                <w:bCs/>
                <w:color w:val="000000" w:themeColor="text1"/>
                <w:sz w:val="26"/>
                <w:szCs w:val="26"/>
              </w:rPr>
              <w:t>₹</w:t>
            </w:r>
            <w:r w:rsidRPr="00627003">
              <w:rPr>
                <w:rFonts w:cs="Arial"/>
                <w:b/>
                <w:bCs/>
                <w:color w:val="000000" w:themeColor="text1"/>
                <w:sz w:val="26"/>
                <w:szCs w:val="26"/>
              </w:rPr>
              <w:t xml:space="preserve"> </w:t>
            </w:r>
            <w:r w:rsidR="00627003" w:rsidRPr="00627003">
              <w:rPr>
                <w:rFonts w:cs="Arial"/>
                <w:b/>
                <w:bCs/>
                <w:color w:val="000000" w:themeColor="text1"/>
                <w:sz w:val="26"/>
                <w:szCs w:val="26"/>
              </w:rPr>
              <w:t>31,05,39,579.00</w:t>
            </w:r>
            <w:r w:rsidRPr="00627003">
              <w:rPr>
                <w:rFonts w:cs="Arial"/>
                <w:b/>
                <w:bCs/>
                <w:color w:val="000000" w:themeColor="text1"/>
                <w:sz w:val="26"/>
                <w:szCs w:val="26"/>
              </w:rPr>
              <w:t>/-</w:t>
            </w:r>
          </w:p>
        </w:tc>
      </w:tr>
      <w:tr w:rsidR="00995635" w:rsidRPr="002A1182" w14:paraId="34D5F4C5" w14:textId="77777777" w:rsidTr="00D4334F">
        <w:trPr>
          <w:cnfStyle w:val="000000010000" w:firstRow="0" w:lastRow="0" w:firstColumn="0" w:lastColumn="0" w:oddVBand="0" w:evenVBand="0" w:oddHBand="0" w:evenHBand="1" w:firstRowFirstColumn="0" w:firstRowLastColumn="0" w:lastRowFirstColumn="0" w:lastRowLastColumn="0"/>
          <w:trHeight w:val="140"/>
        </w:trPr>
        <w:tc>
          <w:tcPr>
            <w:tcW w:w="580" w:type="pct"/>
          </w:tcPr>
          <w:p w14:paraId="21D4A1FF" w14:textId="77777777" w:rsidR="00995635" w:rsidRPr="002A1182" w:rsidRDefault="00995635" w:rsidP="00760DF9">
            <w:pPr>
              <w:rPr>
                <w:rFonts w:ascii="Arial Narrow" w:eastAsia="Calibri" w:hAnsi="Arial Narrow" w:cs="Calibri"/>
                <w:color w:val="000000"/>
                <w:sz w:val="24"/>
                <w:szCs w:val="24"/>
              </w:rPr>
            </w:pPr>
          </w:p>
        </w:tc>
        <w:tc>
          <w:tcPr>
            <w:tcW w:w="2038" w:type="pct"/>
          </w:tcPr>
          <w:p w14:paraId="755783E2" w14:textId="77777777" w:rsidR="00995635" w:rsidRPr="002A1182" w:rsidRDefault="00995635" w:rsidP="0023211F">
            <w:pPr>
              <w:jc w:val="left"/>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 xml:space="preserve">Land Development </w:t>
            </w:r>
          </w:p>
        </w:tc>
        <w:tc>
          <w:tcPr>
            <w:tcW w:w="1228" w:type="pct"/>
          </w:tcPr>
          <w:p w14:paraId="396B638C" w14:textId="77777777" w:rsidR="00995635" w:rsidRPr="002A1182" w:rsidRDefault="00995635" w:rsidP="00760DF9">
            <w:pPr>
              <w:rPr>
                <w:rFonts w:ascii="Arial Narrow" w:eastAsia="Calibri" w:hAnsi="Arial Narrow" w:cs="Calibri"/>
                <w:color w:val="000000"/>
                <w:sz w:val="24"/>
                <w:szCs w:val="24"/>
              </w:rPr>
            </w:pPr>
          </w:p>
        </w:tc>
        <w:tc>
          <w:tcPr>
            <w:tcW w:w="1155" w:type="pct"/>
          </w:tcPr>
          <w:p w14:paraId="67D6C1CE" w14:textId="77777777" w:rsidR="00995635" w:rsidRPr="00627003" w:rsidRDefault="00995635" w:rsidP="00760DF9">
            <w:pPr>
              <w:jc w:val="right"/>
              <w:rPr>
                <w:rFonts w:ascii="Arial Narrow" w:hAnsi="Arial Narrow" w:cs="Arial"/>
                <w:b/>
                <w:bCs/>
                <w:color w:val="000000" w:themeColor="text1"/>
                <w:sz w:val="26"/>
                <w:szCs w:val="26"/>
              </w:rPr>
            </w:pPr>
            <w:r w:rsidRPr="00627003">
              <w:rPr>
                <w:rFonts w:ascii="Arial Narrow" w:hAnsi="Arial Narrow" w:cs="Arial"/>
                <w:b/>
                <w:bCs/>
                <w:color w:val="000000" w:themeColor="text1"/>
                <w:sz w:val="26"/>
                <w:szCs w:val="26"/>
              </w:rPr>
              <w:t>-</w:t>
            </w:r>
          </w:p>
        </w:tc>
      </w:tr>
      <w:tr w:rsidR="00995635" w:rsidRPr="002A1182" w14:paraId="569A487D" w14:textId="77777777" w:rsidTr="00D4334F">
        <w:trPr>
          <w:cnfStyle w:val="000000100000" w:firstRow="0" w:lastRow="0" w:firstColumn="0" w:lastColumn="0" w:oddVBand="0" w:evenVBand="0" w:oddHBand="1" w:evenHBand="0" w:firstRowFirstColumn="0" w:firstRowLastColumn="0" w:lastRowFirstColumn="0" w:lastRowLastColumn="0"/>
          <w:trHeight w:val="143"/>
        </w:trPr>
        <w:tc>
          <w:tcPr>
            <w:tcW w:w="580" w:type="pct"/>
          </w:tcPr>
          <w:p w14:paraId="0F1C09DA" w14:textId="77777777" w:rsidR="00995635" w:rsidRPr="002A1182" w:rsidRDefault="00995635" w:rsidP="00760DF9">
            <w:pPr>
              <w:rPr>
                <w:rFonts w:eastAsia="Calibri" w:cs="Calibri"/>
                <w:color w:val="000000"/>
                <w:sz w:val="24"/>
                <w:szCs w:val="24"/>
              </w:rPr>
            </w:pPr>
            <w:r w:rsidRPr="002A1182">
              <w:rPr>
                <w:rFonts w:eastAsia="Calibri" w:cs="Calibri"/>
                <w:color w:val="000000"/>
                <w:sz w:val="24"/>
                <w:szCs w:val="24"/>
              </w:rPr>
              <w:t>Part – C</w:t>
            </w:r>
          </w:p>
        </w:tc>
        <w:tc>
          <w:tcPr>
            <w:tcW w:w="2038" w:type="pct"/>
          </w:tcPr>
          <w:p w14:paraId="41B2B355" w14:textId="77777777" w:rsidR="00995635" w:rsidRPr="002A1182" w:rsidRDefault="00995635" w:rsidP="0023211F">
            <w:pPr>
              <w:jc w:val="left"/>
              <w:rPr>
                <w:rFonts w:eastAsia="Calibri" w:cs="Calibri"/>
                <w:color w:val="000000"/>
                <w:sz w:val="24"/>
                <w:szCs w:val="24"/>
              </w:rPr>
            </w:pPr>
            <w:r w:rsidRPr="002A1182">
              <w:rPr>
                <w:rFonts w:eastAsia="Calibri" w:cs="Calibri"/>
                <w:color w:val="000000"/>
                <w:sz w:val="24"/>
                <w:szCs w:val="24"/>
              </w:rPr>
              <w:t>Compound Wall</w:t>
            </w:r>
          </w:p>
        </w:tc>
        <w:tc>
          <w:tcPr>
            <w:tcW w:w="1228" w:type="pct"/>
          </w:tcPr>
          <w:p w14:paraId="7F969420" w14:textId="77777777" w:rsidR="00995635" w:rsidRPr="002A1182" w:rsidRDefault="00995635" w:rsidP="00760DF9">
            <w:pPr>
              <w:rPr>
                <w:rFonts w:eastAsia="Calibri" w:cs="Calibri"/>
                <w:color w:val="000000"/>
                <w:sz w:val="24"/>
                <w:szCs w:val="24"/>
              </w:rPr>
            </w:pPr>
          </w:p>
        </w:tc>
        <w:tc>
          <w:tcPr>
            <w:tcW w:w="1155" w:type="pct"/>
          </w:tcPr>
          <w:p w14:paraId="4EBD7E12" w14:textId="77777777" w:rsidR="00995635" w:rsidRPr="00627003" w:rsidRDefault="00995635" w:rsidP="00760DF9">
            <w:pPr>
              <w:jc w:val="right"/>
              <w:rPr>
                <w:rFonts w:cs="Arial"/>
                <w:b/>
                <w:bCs/>
                <w:color w:val="000000" w:themeColor="text1"/>
                <w:sz w:val="26"/>
                <w:szCs w:val="26"/>
              </w:rPr>
            </w:pPr>
            <w:r w:rsidRPr="00627003">
              <w:rPr>
                <w:rFonts w:cs="Arial"/>
                <w:b/>
                <w:bCs/>
                <w:color w:val="000000" w:themeColor="text1"/>
                <w:sz w:val="26"/>
                <w:szCs w:val="26"/>
              </w:rPr>
              <w:t>-</w:t>
            </w:r>
          </w:p>
        </w:tc>
      </w:tr>
      <w:tr w:rsidR="00995635" w:rsidRPr="002A1182" w14:paraId="17335F0C" w14:textId="77777777" w:rsidTr="00D4334F">
        <w:trPr>
          <w:cnfStyle w:val="000000010000" w:firstRow="0" w:lastRow="0" w:firstColumn="0" w:lastColumn="0" w:oddVBand="0" w:evenVBand="0" w:oddHBand="0" w:evenHBand="1" w:firstRowFirstColumn="0" w:firstRowLastColumn="0" w:lastRowFirstColumn="0" w:lastRowLastColumn="0"/>
          <w:trHeight w:val="162"/>
        </w:trPr>
        <w:tc>
          <w:tcPr>
            <w:tcW w:w="580" w:type="pct"/>
          </w:tcPr>
          <w:p w14:paraId="77DBB5FA" w14:textId="77777777" w:rsidR="00995635" w:rsidRPr="002A1182" w:rsidRDefault="00995635" w:rsidP="00760DF9">
            <w:pPr>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Part – D</w:t>
            </w:r>
          </w:p>
        </w:tc>
        <w:tc>
          <w:tcPr>
            <w:tcW w:w="2038" w:type="pct"/>
          </w:tcPr>
          <w:p w14:paraId="42E13E77" w14:textId="77777777" w:rsidR="00995635" w:rsidRPr="002A1182" w:rsidRDefault="00995635" w:rsidP="0023211F">
            <w:pPr>
              <w:jc w:val="left"/>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Amenities</w:t>
            </w:r>
          </w:p>
        </w:tc>
        <w:tc>
          <w:tcPr>
            <w:tcW w:w="1228" w:type="pct"/>
          </w:tcPr>
          <w:p w14:paraId="562644CE" w14:textId="77777777" w:rsidR="00995635" w:rsidRPr="002A1182" w:rsidRDefault="00995635" w:rsidP="00760DF9">
            <w:pPr>
              <w:rPr>
                <w:rFonts w:ascii="Arial Narrow" w:eastAsia="Calibri" w:hAnsi="Arial Narrow" w:cs="Calibri"/>
                <w:color w:val="000000"/>
                <w:sz w:val="24"/>
                <w:szCs w:val="24"/>
              </w:rPr>
            </w:pPr>
          </w:p>
        </w:tc>
        <w:tc>
          <w:tcPr>
            <w:tcW w:w="1155" w:type="pct"/>
          </w:tcPr>
          <w:p w14:paraId="152A6A0E" w14:textId="77777777" w:rsidR="00995635" w:rsidRPr="00627003" w:rsidRDefault="00995635" w:rsidP="00760DF9">
            <w:pPr>
              <w:jc w:val="right"/>
              <w:rPr>
                <w:rFonts w:ascii="Arial Narrow" w:hAnsi="Arial Narrow" w:cs="Arial"/>
                <w:b/>
                <w:bCs/>
                <w:color w:val="000000" w:themeColor="text1"/>
                <w:sz w:val="26"/>
                <w:szCs w:val="26"/>
              </w:rPr>
            </w:pPr>
            <w:r w:rsidRPr="00627003">
              <w:rPr>
                <w:rFonts w:ascii="Arial Narrow" w:hAnsi="Arial Narrow" w:cs="Arial"/>
                <w:b/>
                <w:bCs/>
                <w:color w:val="000000" w:themeColor="text1"/>
                <w:sz w:val="26"/>
                <w:szCs w:val="26"/>
              </w:rPr>
              <w:t>-</w:t>
            </w:r>
          </w:p>
        </w:tc>
      </w:tr>
      <w:tr w:rsidR="00995635" w:rsidRPr="002A1182" w14:paraId="334EEFBC" w14:textId="77777777" w:rsidTr="00D4334F">
        <w:trPr>
          <w:cnfStyle w:val="000000100000" w:firstRow="0" w:lastRow="0" w:firstColumn="0" w:lastColumn="0" w:oddVBand="0" w:evenVBand="0" w:oddHBand="1" w:evenHBand="0" w:firstRowFirstColumn="0" w:firstRowLastColumn="0" w:lastRowFirstColumn="0" w:lastRowLastColumn="0"/>
          <w:trHeight w:val="193"/>
        </w:trPr>
        <w:tc>
          <w:tcPr>
            <w:tcW w:w="580" w:type="pct"/>
          </w:tcPr>
          <w:p w14:paraId="28D21F89" w14:textId="77777777" w:rsidR="00995635" w:rsidRPr="002A1182" w:rsidRDefault="00995635" w:rsidP="00760DF9">
            <w:pPr>
              <w:rPr>
                <w:rFonts w:eastAsia="Calibri" w:cs="Calibri"/>
                <w:color w:val="000000"/>
                <w:sz w:val="24"/>
                <w:szCs w:val="24"/>
              </w:rPr>
            </w:pPr>
            <w:r w:rsidRPr="002A1182">
              <w:rPr>
                <w:rFonts w:eastAsia="Calibri" w:cs="Calibri"/>
                <w:color w:val="000000"/>
                <w:sz w:val="24"/>
                <w:szCs w:val="24"/>
              </w:rPr>
              <w:t>Part - E</w:t>
            </w:r>
          </w:p>
        </w:tc>
        <w:tc>
          <w:tcPr>
            <w:tcW w:w="2038" w:type="pct"/>
          </w:tcPr>
          <w:p w14:paraId="20108BE2" w14:textId="77777777" w:rsidR="00995635" w:rsidRPr="002A1182" w:rsidRDefault="00995635" w:rsidP="0023211F">
            <w:pPr>
              <w:jc w:val="left"/>
              <w:rPr>
                <w:rFonts w:eastAsia="Calibri" w:cs="Calibri"/>
                <w:color w:val="000000"/>
                <w:sz w:val="24"/>
                <w:szCs w:val="24"/>
              </w:rPr>
            </w:pPr>
            <w:r w:rsidRPr="002A1182">
              <w:rPr>
                <w:rFonts w:eastAsia="Calibri" w:cs="Calibri"/>
                <w:color w:val="000000"/>
                <w:sz w:val="24"/>
                <w:szCs w:val="24"/>
              </w:rPr>
              <w:t>Pavement</w:t>
            </w:r>
          </w:p>
        </w:tc>
        <w:tc>
          <w:tcPr>
            <w:tcW w:w="1228" w:type="pct"/>
          </w:tcPr>
          <w:p w14:paraId="35D33106" w14:textId="77777777" w:rsidR="00995635" w:rsidRPr="002A1182" w:rsidRDefault="00995635" w:rsidP="00760DF9">
            <w:pPr>
              <w:rPr>
                <w:rFonts w:eastAsia="Calibri" w:cs="Calibri"/>
                <w:color w:val="000000"/>
                <w:sz w:val="24"/>
                <w:szCs w:val="24"/>
              </w:rPr>
            </w:pPr>
          </w:p>
        </w:tc>
        <w:tc>
          <w:tcPr>
            <w:tcW w:w="1155" w:type="pct"/>
          </w:tcPr>
          <w:p w14:paraId="020C7772" w14:textId="77777777" w:rsidR="00995635" w:rsidRPr="00627003" w:rsidRDefault="00995635" w:rsidP="00760DF9">
            <w:pPr>
              <w:jc w:val="right"/>
              <w:rPr>
                <w:rFonts w:cs="Arial"/>
                <w:b/>
                <w:bCs/>
                <w:color w:val="000000" w:themeColor="text1"/>
                <w:sz w:val="26"/>
                <w:szCs w:val="26"/>
              </w:rPr>
            </w:pPr>
            <w:r w:rsidRPr="00627003">
              <w:rPr>
                <w:rFonts w:cs="Arial"/>
                <w:b/>
                <w:bCs/>
                <w:color w:val="000000" w:themeColor="text1"/>
                <w:sz w:val="26"/>
                <w:szCs w:val="26"/>
              </w:rPr>
              <w:t>-</w:t>
            </w:r>
          </w:p>
        </w:tc>
      </w:tr>
      <w:tr w:rsidR="00995635" w:rsidRPr="002A1182" w14:paraId="3CAF2944" w14:textId="77777777" w:rsidTr="00D4334F">
        <w:trPr>
          <w:cnfStyle w:val="000000010000" w:firstRow="0" w:lastRow="0" w:firstColumn="0" w:lastColumn="0" w:oddVBand="0" w:evenVBand="0" w:oddHBand="0" w:evenHBand="1" w:firstRowFirstColumn="0" w:firstRowLastColumn="0" w:lastRowFirstColumn="0" w:lastRowLastColumn="0"/>
          <w:trHeight w:val="101"/>
        </w:trPr>
        <w:tc>
          <w:tcPr>
            <w:tcW w:w="580" w:type="pct"/>
          </w:tcPr>
          <w:p w14:paraId="764FD64A" w14:textId="77777777" w:rsidR="00995635" w:rsidRPr="002A1182" w:rsidRDefault="00995635" w:rsidP="00760DF9">
            <w:pPr>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Part - F</w:t>
            </w:r>
          </w:p>
        </w:tc>
        <w:tc>
          <w:tcPr>
            <w:tcW w:w="2038" w:type="pct"/>
          </w:tcPr>
          <w:p w14:paraId="6FDCC14D" w14:textId="77777777" w:rsidR="00995635" w:rsidRPr="002A1182" w:rsidRDefault="00995635" w:rsidP="0023211F">
            <w:pPr>
              <w:jc w:val="left"/>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Services</w:t>
            </w:r>
          </w:p>
        </w:tc>
        <w:tc>
          <w:tcPr>
            <w:tcW w:w="1228" w:type="pct"/>
          </w:tcPr>
          <w:p w14:paraId="02F0A0E3" w14:textId="77777777" w:rsidR="00995635" w:rsidRPr="002A1182" w:rsidRDefault="00995635" w:rsidP="00760DF9">
            <w:pPr>
              <w:rPr>
                <w:rFonts w:ascii="Arial Narrow" w:eastAsia="Calibri" w:hAnsi="Arial Narrow" w:cs="Calibri"/>
                <w:color w:val="000000"/>
                <w:sz w:val="24"/>
                <w:szCs w:val="24"/>
              </w:rPr>
            </w:pPr>
          </w:p>
        </w:tc>
        <w:tc>
          <w:tcPr>
            <w:tcW w:w="1155" w:type="pct"/>
          </w:tcPr>
          <w:p w14:paraId="6458C5F5" w14:textId="77777777" w:rsidR="00995635" w:rsidRPr="00627003" w:rsidRDefault="00995635" w:rsidP="00760DF9">
            <w:pPr>
              <w:jc w:val="right"/>
              <w:rPr>
                <w:rFonts w:ascii="Arial Narrow" w:hAnsi="Arial Narrow" w:cs="Arial"/>
                <w:b/>
                <w:bCs/>
                <w:color w:val="000000" w:themeColor="text1"/>
                <w:sz w:val="26"/>
                <w:szCs w:val="26"/>
              </w:rPr>
            </w:pPr>
            <w:r w:rsidRPr="00627003">
              <w:rPr>
                <w:rFonts w:ascii="Arial Narrow" w:hAnsi="Arial Narrow" w:cs="Arial"/>
                <w:b/>
                <w:bCs/>
                <w:color w:val="000000" w:themeColor="text1"/>
                <w:sz w:val="26"/>
                <w:szCs w:val="26"/>
              </w:rPr>
              <w:t>-</w:t>
            </w:r>
          </w:p>
        </w:tc>
      </w:tr>
      <w:tr w:rsidR="00D4334F" w:rsidRPr="002A1182" w14:paraId="73970FFD" w14:textId="77777777" w:rsidTr="00D4334F">
        <w:trPr>
          <w:cnfStyle w:val="000000100000" w:firstRow="0" w:lastRow="0" w:firstColumn="0" w:lastColumn="0" w:oddVBand="0" w:evenVBand="0" w:oddHBand="1" w:evenHBand="0" w:firstRowFirstColumn="0" w:firstRowLastColumn="0" w:lastRowFirstColumn="0" w:lastRowLastColumn="0"/>
          <w:trHeight w:val="101"/>
        </w:trPr>
        <w:tc>
          <w:tcPr>
            <w:tcW w:w="580" w:type="pct"/>
          </w:tcPr>
          <w:p w14:paraId="26CED758" w14:textId="77777777" w:rsidR="00D4334F" w:rsidRPr="002A1182" w:rsidRDefault="00D4334F" w:rsidP="00D4334F">
            <w:pPr>
              <w:rPr>
                <w:rFonts w:eastAsia="Calibri" w:cs="Calibri"/>
                <w:color w:val="000000"/>
                <w:sz w:val="24"/>
                <w:szCs w:val="24"/>
              </w:rPr>
            </w:pPr>
          </w:p>
        </w:tc>
        <w:tc>
          <w:tcPr>
            <w:tcW w:w="2038" w:type="pct"/>
          </w:tcPr>
          <w:p w14:paraId="682802F0" w14:textId="59C682F4" w:rsidR="00D4334F" w:rsidRPr="002A1182" w:rsidRDefault="00D4334F" w:rsidP="00D4334F">
            <w:pPr>
              <w:jc w:val="left"/>
              <w:rPr>
                <w:rFonts w:eastAsia="Calibri" w:cs="Calibri"/>
                <w:b/>
                <w:color w:val="000000"/>
                <w:sz w:val="24"/>
                <w:szCs w:val="24"/>
              </w:rPr>
            </w:pPr>
            <w:r w:rsidRPr="002A1182">
              <w:rPr>
                <w:rFonts w:eastAsia="Calibri" w:cs="Calibri"/>
                <w:b/>
                <w:color w:val="000000"/>
                <w:sz w:val="24"/>
                <w:szCs w:val="24"/>
              </w:rPr>
              <w:t xml:space="preserve">Fair Market Value </w:t>
            </w:r>
          </w:p>
        </w:tc>
        <w:tc>
          <w:tcPr>
            <w:tcW w:w="1228" w:type="pct"/>
          </w:tcPr>
          <w:p w14:paraId="6205A553" w14:textId="77777777" w:rsidR="00D4334F" w:rsidRPr="002A1182" w:rsidRDefault="00D4334F" w:rsidP="00D4334F">
            <w:pPr>
              <w:rPr>
                <w:rFonts w:eastAsia="Calibri" w:cs="Calibri"/>
                <w:color w:val="000000"/>
                <w:sz w:val="24"/>
                <w:szCs w:val="24"/>
              </w:rPr>
            </w:pPr>
          </w:p>
        </w:tc>
        <w:tc>
          <w:tcPr>
            <w:tcW w:w="1155" w:type="pct"/>
            <w:vAlign w:val="bottom"/>
          </w:tcPr>
          <w:p w14:paraId="0DA44FD3" w14:textId="6EAF122A" w:rsidR="00D4334F" w:rsidRPr="00627003" w:rsidRDefault="00D4334F" w:rsidP="00D4334F">
            <w:pPr>
              <w:jc w:val="right"/>
              <w:rPr>
                <w:rFonts w:cs="Arial"/>
                <w:b/>
                <w:bCs/>
                <w:color w:val="000000" w:themeColor="text1"/>
                <w:sz w:val="26"/>
                <w:szCs w:val="26"/>
              </w:rPr>
            </w:pPr>
            <w:r w:rsidRPr="00627003">
              <w:rPr>
                <w:rFonts w:ascii="Arial" w:hAnsi="Arial" w:cs="Arial"/>
                <w:b/>
                <w:bCs/>
                <w:color w:val="000000" w:themeColor="text1"/>
                <w:sz w:val="26"/>
                <w:szCs w:val="26"/>
              </w:rPr>
              <w:t>₹</w:t>
            </w:r>
            <w:r w:rsidR="00084E88" w:rsidRPr="00627003">
              <w:rPr>
                <w:rFonts w:cs="Arial"/>
                <w:b/>
                <w:bCs/>
                <w:color w:val="000000" w:themeColor="text1"/>
                <w:sz w:val="26"/>
                <w:szCs w:val="26"/>
              </w:rPr>
              <w:t xml:space="preserve"> </w:t>
            </w:r>
            <w:r w:rsidR="00CB696C">
              <w:rPr>
                <w:rFonts w:cs="Arial"/>
                <w:b/>
                <w:bCs/>
                <w:color w:val="000000" w:themeColor="text1"/>
                <w:sz w:val="26"/>
                <w:szCs w:val="26"/>
              </w:rPr>
              <w:t>101</w:t>
            </w:r>
            <w:r w:rsidR="00627003" w:rsidRPr="00627003">
              <w:rPr>
                <w:rFonts w:cs="Arial"/>
                <w:b/>
                <w:bCs/>
                <w:color w:val="000000" w:themeColor="text1"/>
                <w:sz w:val="26"/>
                <w:szCs w:val="26"/>
              </w:rPr>
              <w:t>,</w:t>
            </w:r>
            <w:r w:rsidR="00CB696C">
              <w:rPr>
                <w:rFonts w:cs="Arial"/>
                <w:b/>
                <w:bCs/>
                <w:color w:val="000000" w:themeColor="text1"/>
                <w:sz w:val="26"/>
                <w:szCs w:val="26"/>
              </w:rPr>
              <w:t>47</w:t>
            </w:r>
            <w:r w:rsidR="00627003" w:rsidRPr="00627003">
              <w:rPr>
                <w:rFonts w:cs="Arial"/>
                <w:b/>
                <w:bCs/>
                <w:color w:val="000000" w:themeColor="text1"/>
                <w:sz w:val="26"/>
                <w:szCs w:val="26"/>
              </w:rPr>
              <w:t>,</w:t>
            </w:r>
            <w:r w:rsidR="00CB696C">
              <w:rPr>
                <w:rFonts w:cs="Arial"/>
                <w:b/>
                <w:bCs/>
                <w:color w:val="000000" w:themeColor="text1"/>
                <w:sz w:val="26"/>
                <w:szCs w:val="26"/>
              </w:rPr>
              <w:t>46</w:t>
            </w:r>
            <w:r w:rsidR="00627003" w:rsidRPr="00627003">
              <w:rPr>
                <w:rFonts w:cs="Arial"/>
                <w:b/>
                <w:bCs/>
                <w:color w:val="000000" w:themeColor="text1"/>
                <w:sz w:val="26"/>
                <w:szCs w:val="26"/>
              </w:rPr>
              <w:t>,</w:t>
            </w:r>
            <w:r w:rsidR="00CB696C">
              <w:rPr>
                <w:rFonts w:cs="Arial"/>
                <w:b/>
                <w:bCs/>
                <w:color w:val="000000" w:themeColor="text1"/>
                <w:sz w:val="26"/>
                <w:szCs w:val="26"/>
              </w:rPr>
              <w:t>579</w:t>
            </w:r>
            <w:r w:rsidR="00084E88" w:rsidRPr="00627003">
              <w:rPr>
                <w:rFonts w:cs="Arial"/>
                <w:b/>
                <w:bCs/>
                <w:color w:val="000000" w:themeColor="text1"/>
                <w:sz w:val="26"/>
                <w:szCs w:val="26"/>
              </w:rPr>
              <w:t>.00</w:t>
            </w:r>
          </w:p>
        </w:tc>
      </w:tr>
      <w:tr w:rsidR="00D4334F" w:rsidRPr="002A1182" w14:paraId="2A962632" w14:textId="77777777" w:rsidTr="00D4334F">
        <w:trPr>
          <w:cnfStyle w:val="000000010000" w:firstRow="0" w:lastRow="0" w:firstColumn="0" w:lastColumn="0" w:oddVBand="0" w:evenVBand="0" w:oddHBand="0" w:evenHBand="1" w:firstRowFirstColumn="0" w:firstRowLastColumn="0" w:lastRowFirstColumn="0" w:lastRowLastColumn="0"/>
          <w:trHeight w:val="101"/>
        </w:trPr>
        <w:tc>
          <w:tcPr>
            <w:tcW w:w="580" w:type="pct"/>
          </w:tcPr>
          <w:p w14:paraId="054D61E9" w14:textId="77777777" w:rsidR="00D4334F" w:rsidRPr="002A1182" w:rsidRDefault="00D4334F" w:rsidP="00D4334F">
            <w:pPr>
              <w:rPr>
                <w:rFonts w:ascii="Arial Narrow" w:eastAsia="Calibri" w:hAnsi="Arial Narrow" w:cs="Calibri"/>
                <w:color w:val="000000"/>
                <w:sz w:val="24"/>
                <w:szCs w:val="24"/>
              </w:rPr>
            </w:pPr>
          </w:p>
        </w:tc>
        <w:tc>
          <w:tcPr>
            <w:tcW w:w="2038" w:type="pct"/>
          </w:tcPr>
          <w:p w14:paraId="04B1EB02" w14:textId="53E57944" w:rsidR="00D4334F" w:rsidRPr="002A1182" w:rsidRDefault="00D4334F" w:rsidP="00D4334F">
            <w:pPr>
              <w:jc w:val="left"/>
              <w:rPr>
                <w:rFonts w:ascii="Arial Narrow" w:eastAsia="Calibri" w:hAnsi="Arial Narrow" w:cs="Calibri"/>
                <w:b/>
                <w:color w:val="000000"/>
                <w:sz w:val="24"/>
                <w:szCs w:val="24"/>
              </w:rPr>
            </w:pPr>
            <w:r w:rsidRPr="002A1182">
              <w:rPr>
                <w:rFonts w:ascii="Arial Narrow" w:eastAsia="Calibri" w:hAnsi="Arial Narrow" w:cs="Calibri"/>
                <w:b/>
                <w:color w:val="000000"/>
                <w:sz w:val="24"/>
                <w:szCs w:val="24"/>
              </w:rPr>
              <w:t xml:space="preserve">Realizable Value </w:t>
            </w:r>
          </w:p>
        </w:tc>
        <w:tc>
          <w:tcPr>
            <w:tcW w:w="1228" w:type="pct"/>
          </w:tcPr>
          <w:p w14:paraId="38916A84" w14:textId="77777777" w:rsidR="00D4334F" w:rsidRPr="002A1182" w:rsidRDefault="00D4334F" w:rsidP="00D4334F">
            <w:pPr>
              <w:rPr>
                <w:rFonts w:ascii="Arial Narrow" w:eastAsia="Calibri" w:hAnsi="Arial Narrow" w:cs="Calibri"/>
                <w:color w:val="000000"/>
                <w:sz w:val="24"/>
                <w:szCs w:val="24"/>
              </w:rPr>
            </w:pPr>
          </w:p>
        </w:tc>
        <w:tc>
          <w:tcPr>
            <w:tcW w:w="1155" w:type="pct"/>
            <w:vAlign w:val="bottom"/>
          </w:tcPr>
          <w:p w14:paraId="3DB02C09" w14:textId="31AC3E4D" w:rsidR="00D4334F" w:rsidRPr="00627003" w:rsidRDefault="00D4334F" w:rsidP="00D4334F">
            <w:pPr>
              <w:jc w:val="right"/>
              <w:rPr>
                <w:rFonts w:ascii="Arial Narrow" w:hAnsi="Arial Narrow" w:cs="Arial"/>
                <w:b/>
                <w:bCs/>
                <w:color w:val="000000" w:themeColor="text1"/>
                <w:sz w:val="26"/>
                <w:szCs w:val="26"/>
              </w:rPr>
            </w:pPr>
            <w:r w:rsidRPr="00627003">
              <w:rPr>
                <w:rFonts w:ascii="Arial" w:hAnsi="Arial" w:cs="Arial"/>
                <w:b/>
                <w:bCs/>
                <w:color w:val="000000" w:themeColor="text1"/>
                <w:sz w:val="26"/>
                <w:szCs w:val="26"/>
              </w:rPr>
              <w:t>₹</w:t>
            </w:r>
            <w:r w:rsidRPr="00627003">
              <w:rPr>
                <w:rFonts w:ascii="Arial Narrow" w:hAnsi="Arial Narrow" w:cs="Arial"/>
                <w:b/>
                <w:bCs/>
                <w:color w:val="000000" w:themeColor="text1"/>
                <w:sz w:val="26"/>
                <w:szCs w:val="26"/>
              </w:rPr>
              <w:t xml:space="preserve"> </w:t>
            </w:r>
            <w:r w:rsidR="00CB696C">
              <w:rPr>
                <w:rFonts w:ascii="Arial Narrow" w:hAnsi="Arial Narrow" w:cs="Arial"/>
                <w:b/>
                <w:bCs/>
                <w:color w:val="000000" w:themeColor="text1"/>
                <w:sz w:val="26"/>
                <w:szCs w:val="26"/>
              </w:rPr>
              <w:t>91</w:t>
            </w:r>
            <w:r w:rsidR="00627003" w:rsidRPr="00627003">
              <w:rPr>
                <w:rFonts w:ascii="Arial Narrow" w:hAnsi="Arial Narrow" w:cs="Arial"/>
                <w:b/>
                <w:bCs/>
                <w:color w:val="000000" w:themeColor="text1"/>
                <w:sz w:val="26"/>
                <w:szCs w:val="26"/>
              </w:rPr>
              <w:t>,3</w:t>
            </w:r>
            <w:r w:rsidR="00CB696C">
              <w:rPr>
                <w:rFonts w:ascii="Arial Narrow" w:hAnsi="Arial Narrow" w:cs="Arial"/>
                <w:b/>
                <w:bCs/>
                <w:color w:val="000000" w:themeColor="text1"/>
                <w:sz w:val="26"/>
                <w:szCs w:val="26"/>
              </w:rPr>
              <w:t>2</w:t>
            </w:r>
            <w:r w:rsidR="00627003" w:rsidRPr="00627003">
              <w:rPr>
                <w:rFonts w:ascii="Arial Narrow" w:hAnsi="Arial Narrow" w:cs="Arial"/>
                <w:b/>
                <w:bCs/>
                <w:color w:val="000000" w:themeColor="text1"/>
                <w:sz w:val="26"/>
                <w:szCs w:val="26"/>
              </w:rPr>
              <w:t>,</w:t>
            </w:r>
            <w:r w:rsidR="00CB696C">
              <w:rPr>
                <w:rFonts w:ascii="Arial Narrow" w:hAnsi="Arial Narrow" w:cs="Arial"/>
                <w:b/>
                <w:bCs/>
                <w:color w:val="000000" w:themeColor="text1"/>
                <w:sz w:val="26"/>
                <w:szCs w:val="26"/>
              </w:rPr>
              <w:t>7</w:t>
            </w:r>
            <w:r w:rsidR="00627003" w:rsidRPr="00627003">
              <w:rPr>
                <w:rFonts w:ascii="Arial Narrow" w:hAnsi="Arial Narrow" w:cs="Arial"/>
                <w:b/>
                <w:bCs/>
                <w:color w:val="000000" w:themeColor="text1"/>
                <w:sz w:val="26"/>
                <w:szCs w:val="26"/>
              </w:rPr>
              <w:t>1,</w:t>
            </w:r>
            <w:r w:rsidR="00CB696C">
              <w:rPr>
                <w:rFonts w:ascii="Arial Narrow" w:hAnsi="Arial Narrow" w:cs="Arial"/>
                <w:b/>
                <w:bCs/>
                <w:color w:val="000000" w:themeColor="text1"/>
                <w:sz w:val="26"/>
                <w:szCs w:val="26"/>
              </w:rPr>
              <w:t>92</w:t>
            </w:r>
            <w:r w:rsidR="00627003" w:rsidRPr="00627003">
              <w:rPr>
                <w:rFonts w:ascii="Arial Narrow" w:hAnsi="Arial Narrow" w:cs="Arial"/>
                <w:b/>
                <w:bCs/>
                <w:color w:val="000000" w:themeColor="text1"/>
                <w:sz w:val="26"/>
                <w:szCs w:val="26"/>
              </w:rPr>
              <w:t>1</w:t>
            </w:r>
            <w:r w:rsidR="00084E88" w:rsidRPr="00627003">
              <w:rPr>
                <w:rFonts w:ascii="Arial Narrow" w:hAnsi="Arial Narrow" w:cs="Arial"/>
                <w:b/>
                <w:bCs/>
                <w:color w:val="000000" w:themeColor="text1"/>
                <w:sz w:val="26"/>
                <w:szCs w:val="26"/>
              </w:rPr>
              <w:t>.00</w:t>
            </w:r>
          </w:p>
        </w:tc>
      </w:tr>
      <w:tr w:rsidR="00D4334F" w:rsidRPr="002A1182" w14:paraId="0E7D0810" w14:textId="77777777" w:rsidTr="00D4334F">
        <w:trPr>
          <w:cnfStyle w:val="000000100000" w:firstRow="0" w:lastRow="0" w:firstColumn="0" w:lastColumn="0" w:oddVBand="0" w:evenVBand="0" w:oddHBand="1" w:evenHBand="0" w:firstRowFirstColumn="0" w:firstRowLastColumn="0" w:lastRowFirstColumn="0" w:lastRowLastColumn="0"/>
          <w:trHeight w:val="101"/>
        </w:trPr>
        <w:tc>
          <w:tcPr>
            <w:tcW w:w="580" w:type="pct"/>
          </w:tcPr>
          <w:p w14:paraId="5D44063B" w14:textId="77777777" w:rsidR="00D4334F" w:rsidRPr="002A1182" w:rsidRDefault="00D4334F" w:rsidP="00D4334F">
            <w:pPr>
              <w:rPr>
                <w:rFonts w:eastAsia="Calibri" w:cs="Calibri"/>
                <w:color w:val="000000"/>
                <w:sz w:val="24"/>
                <w:szCs w:val="24"/>
              </w:rPr>
            </w:pPr>
          </w:p>
        </w:tc>
        <w:tc>
          <w:tcPr>
            <w:tcW w:w="2038" w:type="pct"/>
          </w:tcPr>
          <w:p w14:paraId="15AFFCDF" w14:textId="200C9026" w:rsidR="00D4334F" w:rsidRPr="002A1182" w:rsidRDefault="00D4334F" w:rsidP="00D4334F">
            <w:pPr>
              <w:jc w:val="left"/>
              <w:rPr>
                <w:rFonts w:eastAsia="Calibri" w:cs="Calibri"/>
                <w:b/>
                <w:color w:val="000000"/>
                <w:sz w:val="24"/>
                <w:szCs w:val="24"/>
              </w:rPr>
            </w:pPr>
            <w:r w:rsidRPr="002A1182">
              <w:rPr>
                <w:rFonts w:eastAsia="Calibri" w:cs="Calibri"/>
                <w:b/>
                <w:color w:val="000000"/>
                <w:sz w:val="24"/>
                <w:szCs w:val="24"/>
              </w:rPr>
              <w:t xml:space="preserve">Distress Sale Value </w:t>
            </w:r>
          </w:p>
        </w:tc>
        <w:tc>
          <w:tcPr>
            <w:tcW w:w="1228" w:type="pct"/>
          </w:tcPr>
          <w:p w14:paraId="1B84BF05" w14:textId="77777777" w:rsidR="00D4334F" w:rsidRPr="002A1182" w:rsidRDefault="00D4334F" w:rsidP="00D4334F">
            <w:pPr>
              <w:rPr>
                <w:rFonts w:eastAsia="Calibri" w:cs="Calibri"/>
                <w:color w:val="000000"/>
                <w:sz w:val="24"/>
                <w:szCs w:val="24"/>
              </w:rPr>
            </w:pPr>
          </w:p>
        </w:tc>
        <w:tc>
          <w:tcPr>
            <w:tcW w:w="1155" w:type="pct"/>
            <w:vAlign w:val="bottom"/>
          </w:tcPr>
          <w:p w14:paraId="4EA0EBA5" w14:textId="6270F61E" w:rsidR="00D4334F" w:rsidRPr="00627003" w:rsidRDefault="00D4334F" w:rsidP="00D4334F">
            <w:pPr>
              <w:jc w:val="right"/>
              <w:rPr>
                <w:rFonts w:cs="Arial"/>
                <w:b/>
                <w:bCs/>
                <w:color w:val="000000" w:themeColor="text1"/>
                <w:sz w:val="26"/>
                <w:szCs w:val="26"/>
              </w:rPr>
            </w:pPr>
            <w:r w:rsidRPr="00627003">
              <w:rPr>
                <w:rFonts w:ascii="Arial" w:hAnsi="Arial" w:cs="Arial"/>
                <w:b/>
                <w:bCs/>
                <w:color w:val="000000" w:themeColor="text1"/>
                <w:sz w:val="26"/>
                <w:szCs w:val="26"/>
              </w:rPr>
              <w:t>₹</w:t>
            </w:r>
            <w:r w:rsidRPr="00627003">
              <w:rPr>
                <w:rFonts w:cs="Arial"/>
                <w:b/>
                <w:bCs/>
                <w:color w:val="000000" w:themeColor="text1"/>
                <w:sz w:val="26"/>
                <w:szCs w:val="26"/>
              </w:rPr>
              <w:t xml:space="preserve"> </w:t>
            </w:r>
            <w:r w:rsidR="00CB696C">
              <w:rPr>
                <w:rFonts w:cs="Arial"/>
                <w:b/>
                <w:bCs/>
                <w:color w:val="000000" w:themeColor="text1"/>
                <w:sz w:val="26"/>
                <w:szCs w:val="26"/>
              </w:rPr>
              <w:t>81</w:t>
            </w:r>
            <w:r w:rsidR="00627003" w:rsidRPr="00627003">
              <w:rPr>
                <w:rFonts w:cs="Arial"/>
                <w:b/>
                <w:bCs/>
                <w:color w:val="000000" w:themeColor="text1"/>
                <w:sz w:val="26"/>
                <w:szCs w:val="26"/>
              </w:rPr>
              <w:t>,</w:t>
            </w:r>
            <w:r w:rsidR="00CB696C">
              <w:rPr>
                <w:rFonts w:cs="Arial"/>
                <w:b/>
                <w:bCs/>
                <w:color w:val="000000" w:themeColor="text1"/>
                <w:sz w:val="26"/>
                <w:szCs w:val="26"/>
              </w:rPr>
              <w:t>17</w:t>
            </w:r>
            <w:r w:rsidR="00627003" w:rsidRPr="00627003">
              <w:rPr>
                <w:rFonts w:cs="Arial"/>
                <w:b/>
                <w:bCs/>
                <w:color w:val="000000" w:themeColor="text1"/>
                <w:sz w:val="26"/>
                <w:szCs w:val="26"/>
              </w:rPr>
              <w:t>,</w:t>
            </w:r>
            <w:r w:rsidR="00CB696C">
              <w:rPr>
                <w:rFonts w:cs="Arial"/>
                <w:b/>
                <w:bCs/>
                <w:color w:val="000000" w:themeColor="text1"/>
                <w:sz w:val="26"/>
                <w:szCs w:val="26"/>
              </w:rPr>
              <w:t>97</w:t>
            </w:r>
            <w:r w:rsidR="00627003" w:rsidRPr="00627003">
              <w:rPr>
                <w:rFonts w:cs="Arial"/>
                <w:b/>
                <w:bCs/>
                <w:color w:val="000000" w:themeColor="text1"/>
                <w:sz w:val="26"/>
                <w:szCs w:val="26"/>
              </w:rPr>
              <w:t>,263</w:t>
            </w:r>
            <w:r w:rsidRPr="00627003">
              <w:rPr>
                <w:rFonts w:cs="Arial"/>
                <w:b/>
                <w:bCs/>
                <w:color w:val="000000" w:themeColor="text1"/>
                <w:sz w:val="26"/>
                <w:szCs w:val="26"/>
              </w:rPr>
              <w:t>.00</w:t>
            </w:r>
          </w:p>
        </w:tc>
      </w:tr>
      <w:tr w:rsidR="00D4334F" w:rsidRPr="002A1182" w14:paraId="14FC3B7C" w14:textId="77777777" w:rsidTr="00D4334F">
        <w:trPr>
          <w:cnfStyle w:val="000000010000" w:firstRow="0" w:lastRow="0" w:firstColumn="0" w:lastColumn="0" w:oddVBand="0" w:evenVBand="0" w:oddHBand="0" w:evenHBand="1" w:firstRowFirstColumn="0" w:firstRowLastColumn="0" w:lastRowFirstColumn="0" w:lastRowLastColumn="0"/>
          <w:trHeight w:val="101"/>
        </w:trPr>
        <w:tc>
          <w:tcPr>
            <w:tcW w:w="580" w:type="pct"/>
          </w:tcPr>
          <w:p w14:paraId="6DAB0F99" w14:textId="77777777" w:rsidR="00D4334F" w:rsidRPr="002A1182" w:rsidRDefault="00D4334F" w:rsidP="00D4334F">
            <w:pPr>
              <w:rPr>
                <w:rFonts w:ascii="Arial Narrow" w:eastAsia="Calibri" w:hAnsi="Arial Narrow" w:cs="Calibri"/>
                <w:color w:val="000000"/>
                <w:sz w:val="24"/>
                <w:szCs w:val="24"/>
              </w:rPr>
            </w:pPr>
          </w:p>
        </w:tc>
        <w:tc>
          <w:tcPr>
            <w:tcW w:w="2038" w:type="pct"/>
          </w:tcPr>
          <w:p w14:paraId="56824CDA" w14:textId="24D7A94F" w:rsidR="00D4334F" w:rsidRPr="002A1182" w:rsidRDefault="00D4334F" w:rsidP="00D4334F">
            <w:pPr>
              <w:jc w:val="left"/>
              <w:rPr>
                <w:rFonts w:ascii="Arial Narrow" w:eastAsia="Calibri" w:hAnsi="Arial Narrow" w:cs="Calibri"/>
                <w:b/>
                <w:color w:val="000000"/>
                <w:sz w:val="24"/>
                <w:szCs w:val="24"/>
              </w:rPr>
            </w:pPr>
            <w:r w:rsidRPr="002A1182">
              <w:rPr>
                <w:rFonts w:ascii="Arial Narrow" w:eastAsia="Calibri" w:hAnsi="Arial Narrow" w:cs="Calibri"/>
                <w:b/>
                <w:color w:val="000000"/>
                <w:sz w:val="24"/>
                <w:szCs w:val="24"/>
              </w:rPr>
              <w:t xml:space="preserve">Insurable Value </w:t>
            </w:r>
          </w:p>
        </w:tc>
        <w:tc>
          <w:tcPr>
            <w:tcW w:w="1228" w:type="pct"/>
          </w:tcPr>
          <w:p w14:paraId="5FCB332A" w14:textId="77777777" w:rsidR="00D4334F" w:rsidRPr="002A1182" w:rsidRDefault="00D4334F" w:rsidP="00D4334F">
            <w:pPr>
              <w:rPr>
                <w:rFonts w:ascii="Arial Narrow" w:eastAsia="Calibri" w:hAnsi="Arial Narrow" w:cs="Calibri"/>
                <w:color w:val="000000"/>
                <w:sz w:val="24"/>
                <w:szCs w:val="24"/>
              </w:rPr>
            </w:pPr>
          </w:p>
        </w:tc>
        <w:tc>
          <w:tcPr>
            <w:tcW w:w="1155" w:type="pct"/>
            <w:vAlign w:val="bottom"/>
          </w:tcPr>
          <w:p w14:paraId="1176C8A6" w14:textId="6197D6CE" w:rsidR="00D4334F" w:rsidRPr="00627003" w:rsidRDefault="00D4334F" w:rsidP="00D4334F">
            <w:pPr>
              <w:jc w:val="right"/>
              <w:rPr>
                <w:rFonts w:ascii="Arial Narrow" w:hAnsi="Arial Narrow" w:cs="Arial"/>
                <w:b/>
                <w:bCs/>
                <w:color w:val="000000" w:themeColor="text1"/>
                <w:sz w:val="26"/>
                <w:szCs w:val="26"/>
              </w:rPr>
            </w:pPr>
            <w:r w:rsidRPr="00627003">
              <w:rPr>
                <w:rFonts w:ascii="Arial" w:hAnsi="Arial" w:cs="Arial"/>
                <w:b/>
                <w:bCs/>
                <w:color w:val="000000" w:themeColor="text1"/>
                <w:sz w:val="26"/>
                <w:szCs w:val="26"/>
              </w:rPr>
              <w:t>₹</w:t>
            </w:r>
            <w:r w:rsidRPr="00627003">
              <w:rPr>
                <w:rFonts w:ascii="Arial Narrow" w:hAnsi="Arial Narrow" w:cs="Arial"/>
                <w:b/>
                <w:bCs/>
                <w:color w:val="000000" w:themeColor="text1"/>
                <w:sz w:val="26"/>
                <w:szCs w:val="26"/>
              </w:rPr>
              <w:t xml:space="preserve"> </w:t>
            </w:r>
            <w:r w:rsidR="00627003" w:rsidRPr="00627003">
              <w:rPr>
                <w:rFonts w:ascii="Arial Narrow" w:hAnsi="Arial Narrow" w:cs="Arial"/>
                <w:b/>
                <w:bCs/>
                <w:color w:val="000000" w:themeColor="text1"/>
                <w:sz w:val="26"/>
                <w:szCs w:val="26"/>
              </w:rPr>
              <w:t>41,12,43,450.00</w:t>
            </w:r>
          </w:p>
        </w:tc>
      </w:tr>
      <w:tr w:rsidR="00995635" w:rsidRPr="007C3750" w14:paraId="667565B1" w14:textId="77777777" w:rsidTr="00D4334F">
        <w:trPr>
          <w:cnfStyle w:val="000000100000" w:firstRow="0" w:lastRow="0" w:firstColumn="0" w:lastColumn="0" w:oddVBand="0" w:evenVBand="0" w:oddHBand="1" w:evenHBand="0" w:firstRowFirstColumn="0" w:firstRowLastColumn="0" w:lastRowFirstColumn="0" w:lastRowLastColumn="0"/>
          <w:trHeight w:val="555"/>
        </w:trPr>
        <w:tc>
          <w:tcPr>
            <w:tcW w:w="580" w:type="pct"/>
          </w:tcPr>
          <w:p w14:paraId="2B82B9D9" w14:textId="77777777" w:rsidR="00995635" w:rsidRPr="002A1182" w:rsidRDefault="00995635" w:rsidP="00760DF9">
            <w:pPr>
              <w:rPr>
                <w:rFonts w:cs="TTFFB52530t00"/>
                <w:b/>
                <w:bCs/>
                <w:color w:val="000000" w:themeColor="text1"/>
                <w:sz w:val="24"/>
                <w:szCs w:val="24"/>
              </w:rPr>
            </w:pPr>
            <w:r w:rsidRPr="002A1182">
              <w:rPr>
                <w:rFonts w:cs="TTFFB52530t00"/>
                <w:b/>
                <w:bCs/>
                <w:color w:val="000000" w:themeColor="text1"/>
                <w:sz w:val="24"/>
                <w:szCs w:val="24"/>
              </w:rPr>
              <w:t>Remarks</w:t>
            </w:r>
          </w:p>
        </w:tc>
        <w:tc>
          <w:tcPr>
            <w:tcW w:w="4420" w:type="pct"/>
            <w:gridSpan w:val="3"/>
          </w:tcPr>
          <w:p w14:paraId="51207D57" w14:textId="43DF931D" w:rsidR="00995635" w:rsidRPr="00542285" w:rsidRDefault="00995635" w:rsidP="00760DF9">
            <w:pPr>
              <w:pStyle w:val="Default"/>
              <w:jc w:val="both"/>
              <w:rPr>
                <w:rFonts w:ascii="Arial Narrow" w:hAnsi="Arial Narrow" w:cs="TTFFB52530t00"/>
                <w:b/>
                <w:i/>
                <w:iCs/>
                <w:color w:val="000000" w:themeColor="text1"/>
                <w:u w:val="single"/>
              </w:rPr>
            </w:pPr>
            <w:r w:rsidRPr="002A1182">
              <w:rPr>
                <w:rFonts w:ascii="Arial Narrow" w:hAnsi="Arial Narrow" w:cs="Arial"/>
                <w:b/>
                <w:i/>
                <w:iCs/>
                <w:color w:val="000000" w:themeColor="text1"/>
              </w:rPr>
              <w:t xml:space="preserve">For the purpose of valuation, we have considered area as per </w:t>
            </w:r>
            <w:r w:rsidR="007C0647" w:rsidRPr="007C0647">
              <w:rPr>
                <w:rFonts w:ascii="Arial Narrow" w:hAnsi="Arial Narrow" w:cs="Arial"/>
                <w:b/>
                <w:i/>
                <w:iCs/>
                <w:color w:val="000000" w:themeColor="text1"/>
              </w:rPr>
              <w:t>Area as per Sale Deed &amp; Approved plan by Additional Director of Factories and Boiler, Industrial Safety and Health</w:t>
            </w:r>
            <w:r w:rsidR="007C0647">
              <w:rPr>
                <w:rFonts w:ascii="Arial Narrow" w:hAnsi="Arial Narrow" w:cs="Arial"/>
                <w:b/>
                <w:i/>
                <w:iCs/>
                <w:color w:val="000000" w:themeColor="text1"/>
              </w:rPr>
              <w:t>.</w:t>
            </w:r>
          </w:p>
        </w:tc>
      </w:tr>
    </w:tbl>
    <w:p w14:paraId="40CB3781" w14:textId="77777777" w:rsidR="00995635" w:rsidRPr="00454CF0" w:rsidRDefault="00995635" w:rsidP="00995635">
      <w:pPr>
        <w:ind w:firstLine="720"/>
        <w:rPr>
          <w:rFonts w:ascii="Arial Narrow" w:hAnsi="Arial Narrow"/>
          <w:sz w:val="2"/>
        </w:rPr>
      </w:pPr>
    </w:p>
    <w:p w14:paraId="4F1D2189" w14:textId="77777777" w:rsidR="00995635" w:rsidRPr="00454CF0" w:rsidRDefault="00995635" w:rsidP="00995635">
      <w:pPr>
        <w:ind w:firstLine="720"/>
        <w:rPr>
          <w:rFonts w:ascii="Arial Narrow" w:hAnsi="Arial Narrow"/>
          <w:sz w:val="2"/>
        </w:rPr>
      </w:pPr>
    </w:p>
    <w:p w14:paraId="2B9C5E29"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The cost approach is a Real Property Valuation method which considers the value of a property as the cost of the land plus the replacement cost of the building (construction costs) minus the physical and functional depreciation. </w:t>
      </w:r>
    </w:p>
    <w:p w14:paraId="28D5191F"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lastRenderedPageBreak/>
        <w:t>This approach is most commonly used for real estate properties that are not easily sold like schools, hospitals, government buildings and above type of property.</w:t>
      </w:r>
    </w:p>
    <w:p w14:paraId="12318604"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Land cost can be estimated using the Sales Comparison Approach by studying recent sales of land close to the subject property, and these sales should be comparable in size and location with subject property. </w:t>
      </w:r>
    </w:p>
    <w:p w14:paraId="10EF136F"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There are different ways to estimate replacement costs, the most common being finding out the cost to build a square foot of comparable properties multiplied by the total square footage of the building. The cost approach is commonly used for Residential Bungalow, Industrial Building and properties mentioned above.  </w:t>
      </w:r>
    </w:p>
    <w:p w14:paraId="3EC943D8" w14:textId="5A55CD5F"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As the property is an industrial land and building thereof, we have adopted Cost approach / Land and Building Method for the purpose of valuation. The Price for similar type of property in the nearby vicinity is in the range of </w:t>
      </w:r>
      <w:r w:rsidR="00627003" w:rsidRPr="00627003">
        <w:rPr>
          <w:rFonts w:ascii="Arial" w:hAnsi="Arial" w:cs="Arial"/>
        </w:rPr>
        <w:t>₹</w:t>
      </w:r>
      <w:r w:rsidR="00627003" w:rsidRPr="00627003">
        <w:rPr>
          <w:rFonts w:ascii="Arial Narrow" w:hAnsi="Arial Narrow" w:cs="Times-Roman"/>
        </w:rPr>
        <w:t>2</w:t>
      </w:r>
      <w:r w:rsidR="00CB696C">
        <w:rPr>
          <w:rFonts w:ascii="Arial Narrow" w:hAnsi="Arial Narrow" w:cs="Times-Roman"/>
        </w:rPr>
        <w:t>7</w:t>
      </w:r>
      <w:r w:rsidR="00627003" w:rsidRPr="00627003">
        <w:rPr>
          <w:rFonts w:ascii="Arial Narrow" w:hAnsi="Arial Narrow" w:cs="Times-Roman"/>
        </w:rPr>
        <w:t xml:space="preserve">,000/- to </w:t>
      </w:r>
      <w:r w:rsidR="00627003" w:rsidRPr="00627003">
        <w:rPr>
          <w:rFonts w:ascii="Arial" w:hAnsi="Arial" w:cs="Arial"/>
        </w:rPr>
        <w:t>₹</w:t>
      </w:r>
      <w:r w:rsidR="00627003" w:rsidRPr="00627003">
        <w:rPr>
          <w:rFonts w:ascii="Arial Narrow" w:hAnsi="Arial Narrow" w:cs="Times-Roman"/>
        </w:rPr>
        <w:t xml:space="preserve"> </w:t>
      </w:r>
      <w:r w:rsidR="00CB696C">
        <w:rPr>
          <w:rFonts w:ascii="Arial Narrow" w:hAnsi="Arial Narrow" w:cs="Times-Roman"/>
        </w:rPr>
        <w:t>32</w:t>
      </w:r>
      <w:r w:rsidR="00627003" w:rsidRPr="00627003">
        <w:rPr>
          <w:rFonts w:ascii="Arial Narrow" w:hAnsi="Arial Narrow" w:cs="Times-Roman"/>
        </w:rPr>
        <w:t xml:space="preserve">,000/- per Sq. </w:t>
      </w:r>
      <w:proofErr w:type="gramStart"/>
      <w:r w:rsidR="00627003" w:rsidRPr="00627003">
        <w:rPr>
          <w:rFonts w:ascii="Arial Narrow" w:hAnsi="Arial Narrow" w:cs="Times-Roman"/>
        </w:rPr>
        <w:t>M.</w:t>
      </w:r>
      <w:r w:rsidRPr="00627003">
        <w:rPr>
          <w:rFonts w:ascii="Arial Narrow" w:hAnsi="Arial Narrow" w:cs="Times-Roman"/>
        </w:rPr>
        <w:t>.</w:t>
      </w:r>
      <w:proofErr w:type="gramEnd"/>
      <w:r w:rsidRPr="00627003">
        <w:rPr>
          <w:rFonts w:ascii="Arial Narrow" w:hAnsi="Arial Narrow" w:cs="Times-Roman"/>
        </w:rPr>
        <w:t xml:space="preserve"> for</w:t>
      </w:r>
      <w:r w:rsidRPr="002A1182">
        <w:rPr>
          <w:rFonts w:ascii="Arial Narrow" w:hAnsi="Arial Narrow" w:cs="TTFFB52530t00"/>
        </w:rPr>
        <w:t xml:space="preserve"> land</w:t>
      </w:r>
      <w:r w:rsidRPr="002A1182">
        <w:rPr>
          <w:rFonts w:ascii="Arial Narrow" w:hAnsi="Arial Narrow" w:cs="Times-Roman"/>
        </w:rPr>
        <w:t xml:space="preserve"> Considering the rate with attached report, current market conditions, demand and supply position, Land size, location, sustained demand for industrial building / Plot, all round development of commercial and industrial application in the locality etc. We </w:t>
      </w:r>
      <w:r w:rsidRPr="00627003">
        <w:rPr>
          <w:rFonts w:ascii="Arial Narrow" w:hAnsi="Arial Narrow" w:cs="Times-Roman"/>
        </w:rPr>
        <w:t xml:space="preserve">estimate </w:t>
      </w:r>
      <w:r w:rsidR="00D4334F" w:rsidRPr="00627003">
        <w:rPr>
          <w:rFonts w:ascii="Arial" w:hAnsi="Arial" w:cs="Arial"/>
        </w:rPr>
        <w:t>₹</w:t>
      </w:r>
      <w:r w:rsidR="00627003" w:rsidRPr="00627003">
        <w:rPr>
          <w:rFonts w:ascii="Arial Narrow" w:hAnsi="Arial Narrow" w:cs="TTFFB52530t00"/>
        </w:rPr>
        <w:t>2</w:t>
      </w:r>
      <w:r w:rsidR="00CB696C">
        <w:rPr>
          <w:rFonts w:ascii="Arial Narrow" w:hAnsi="Arial Narrow" w:cs="TTFFB52530t00"/>
        </w:rPr>
        <w:t>9</w:t>
      </w:r>
      <w:r w:rsidRPr="00627003">
        <w:rPr>
          <w:rFonts w:ascii="Arial Narrow" w:hAnsi="Arial Narrow" w:cs="TTFFB52530t00"/>
        </w:rPr>
        <w:t>,</w:t>
      </w:r>
      <w:r w:rsidR="00CB696C">
        <w:rPr>
          <w:rFonts w:ascii="Arial Narrow" w:hAnsi="Arial Narrow" w:cs="TTFFB52530t00"/>
        </w:rPr>
        <w:t>0</w:t>
      </w:r>
      <w:r w:rsidRPr="00627003">
        <w:rPr>
          <w:rFonts w:ascii="Arial Narrow" w:hAnsi="Arial Narrow" w:cs="TTFFB52530t00"/>
        </w:rPr>
        <w:t>00</w:t>
      </w:r>
      <w:r w:rsidRPr="00627003">
        <w:rPr>
          <w:rFonts w:ascii="Arial Narrow" w:hAnsi="Arial Narrow" w:cs="Times-Roman"/>
        </w:rPr>
        <w:t xml:space="preserve"> per Sq.</w:t>
      </w:r>
      <w:r w:rsidRPr="002A1182">
        <w:rPr>
          <w:rFonts w:ascii="Arial Narrow" w:hAnsi="Arial Narrow" w:cs="Times-Roman"/>
        </w:rPr>
        <w:t xml:space="preserve"> M. for Land with appropriate cost of construction for valuation.</w:t>
      </w:r>
    </w:p>
    <w:p w14:paraId="7810DD7E" w14:textId="77777777" w:rsidR="00D4334F" w:rsidRPr="002A1182" w:rsidRDefault="00D4334F" w:rsidP="00D4334F">
      <w:pPr>
        <w:spacing w:before="40" w:after="40" w:line="276" w:lineRule="auto"/>
        <w:ind w:left="284" w:right="6"/>
        <w:jc w:val="both"/>
        <w:rPr>
          <w:rFonts w:ascii="Arial Narrow" w:hAnsi="Arial Narrow" w:cs="Times-Roman"/>
        </w:rPr>
      </w:pPr>
    </w:p>
    <w:p w14:paraId="4A3C89FD" w14:textId="77777777" w:rsidR="00995635" w:rsidRPr="002A1182" w:rsidRDefault="00995635" w:rsidP="000F7C54">
      <w:pPr>
        <w:spacing w:line="276" w:lineRule="auto"/>
        <w:ind w:right="342"/>
        <w:jc w:val="both"/>
        <w:rPr>
          <w:rFonts w:ascii="Arial Narrow" w:hAnsi="Arial Narrow" w:cs="Times-Roman"/>
        </w:rPr>
      </w:pPr>
      <w:r w:rsidRPr="002A1182">
        <w:rPr>
          <w:rFonts w:ascii="Arial Narrow" w:hAnsi="Arial Narrow" w:cs="Times-Roman"/>
        </w:rPr>
        <w:t xml:space="preserve">The saleability of the property is: Normal </w:t>
      </w:r>
    </w:p>
    <w:p w14:paraId="0F86848E" w14:textId="77777777" w:rsidR="00995635" w:rsidRPr="002A1182" w:rsidRDefault="00995635" w:rsidP="000F7C54">
      <w:pPr>
        <w:spacing w:line="276" w:lineRule="auto"/>
        <w:ind w:right="342"/>
        <w:jc w:val="both"/>
        <w:rPr>
          <w:rFonts w:ascii="Arial Narrow" w:hAnsi="Arial Narrow" w:cs="Times-Roman"/>
        </w:rPr>
      </w:pPr>
      <w:r w:rsidRPr="002A1182">
        <w:rPr>
          <w:rFonts w:ascii="Arial Narrow" w:hAnsi="Arial Narrow" w:cs="Times-Roman"/>
        </w:rPr>
        <w:t>Likely rental values in future in: N.A.</w:t>
      </w:r>
    </w:p>
    <w:p w14:paraId="6A972E35" w14:textId="6E8408EF" w:rsidR="0024350C" w:rsidRDefault="00995635" w:rsidP="009633D4">
      <w:pPr>
        <w:spacing w:line="276" w:lineRule="auto"/>
        <w:ind w:right="342"/>
        <w:jc w:val="both"/>
        <w:rPr>
          <w:rFonts w:ascii="Arial Narrow" w:hAnsi="Arial Narrow" w:cs="Times-Roman"/>
        </w:rPr>
      </w:pPr>
      <w:r w:rsidRPr="002A1182">
        <w:rPr>
          <w:rFonts w:ascii="Arial Narrow" w:hAnsi="Arial Narrow" w:cs="Times-Roman"/>
        </w:rPr>
        <w:t>Any like</w:t>
      </w:r>
      <w:r w:rsidR="009633D4" w:rsidRPr="002A1182">
        <w:rPr>
          <w:rFonts w:ascii="Arial Narrow" w:hAnsi="Arial Narrow" w:cs="Times-Roman"/>
        </w:rPr>
        <w:t>ly income it may generate: N.A.</w:t>
      </w:r>
    </w:p>
    <w:p w14:paraId="5A579C8D" w14:textId="5E4AC885" w:rsidR="009633D4" w:rsidRPr="00CD3F7E" w:rsidRDefault="009633D4" w:rsidP="009633D4">
      <w:pPr>
        <w:spacing w:line="276" w:lineRule="auto"/>
        <w:ind w:right="342"/>
        <w:jc w:val="both"/>
        <w:rPr>
          <w:rFonts w:ascii="Arial Narrow" w:hAnsi="Arial Narrow" w:cs="Times-Roman"/>
          <w:color w:val="000000" w:themeColor="text1"/>
        </w:rPr>
      </w:pPr>
    </w:p>
    <w:p w14:paraId="75FB70E7" w14:textId="77777777" w:rsidR="009633D4" w:rsidRPr="00CD3F7E" w:rsidRDefault="009633D4" w:rsidP="009633D4">
      <w:pPr>
        <w:spacing w:line="276" w:lineRule="auto"/>
        <w:ind w:right="342"/>
        <w:jc w:val="both"/>
        <w:rPr>
          <w:rFonts w:ascii="Arial Narrow" w:hAnsi="Arial Narrow" w:cs="Times-Roman"/>
          <w:color w:val="000000" w:themeColor="text1"/>
        </w:rPr>
      </w:pPr>
    </w:p>
    <w:p w14:paraId="33202D13" w14:textId="77777777" w:rsidR="00995635" w:rsidRPr="00CD3F7E" w:rsidRDefault="00995635" w:rsidP="00995635">
      <w:pPr>
        <w:pStyle w:val="BodyText"/>
        <w:rPr>
          <w:rFonts w:ascii="Arial Narrow" w:hAnsi="Arial Narrow" w:cs="Tahoma"/>
          <w:b/>
          <w:bCs/>
          <w:iCs/>
          <w:color w:val="000000" w:themeColor="text1"/>
          <w:sz w:val="22"/>
          <w:szCs w:val="22"/>
          <w:lang w:val="en-US"/>
        </w:rPr>
      </w:pPr>
      <w:r w:rsidRPr="00CD3F7E">
        <w:rPr>
          <w:rFonts w:ascii="Arial Narrow" w:hAnsi="Arial Narrow" w:cs="Tahoma"/>
          <w:b/>
          <w:bCs/>
          <w:iCs/>
          <w:color w:val="000000" w:themeColor="text1"/>
          <w:sz w:val="22"/>
          <w:szCs w:val="22"/>
          <w:lang w:val="en-US"/>
        </w:rPr>
        <w:t>Manoj B Chalikwar</w:t>
      </w:r>
    </w:p>
    <w:p w14:paraId="746DF509"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Registered Valuer</w:t>
      </w:r>
    </w:p>
    <w:p w14:paraId="395E50E2"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Chartered Engineer (India)</w:t>
      </w:r>
    </w:p>
    <w:p w14:paraId="7251B641"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Reg. No. IBBI/RV/07/2018/10366</w:t>
      </w:r>
    </w:p>
    <w:p w14:paraId="43C9D8BE"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SBI Empanelment No. – SME/TCC/2021-22/86/3</w:t>
      </w:r>
    </w:p>
    <w:p w14:paraId="318CD80D"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 xml:space="preserve">Place: Mumbai                                                                                                          </w:t>
      </w:r>
    </w:p>
    <w:p w14:paraId="03493B33" w14:textId="626D86F8" w:rsidR="00995635"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 xml:space="preserve">Date: </w:t>
      </w:r>
      <w:r w:rsidR="00C3562D">
        <w:rPr>
          <w:rFonts w:ascii="Arial Narrow" w:hAnsi="Arial Narrow"/>
          <w:bCs/>
          <w:color w:val="000000" w:themeColor="text1"/>
          <w:sz w:val="22"/>
          <w:szCs w:val="22"/>
        </w:rPr>
        <w:t>0</w:t>
      </w:r>
      <w:r w:rsidR="00A54049">
        <w:rPr>
          <w:rFonts w:ascii="Arial Narrow" w:hAnsi="Arial Narrow"/>
          <w:bCs/>
          <w:color w:val="000000" w:themeColor="text1"/>
          <w:sz w:val="22"/>
          <w:szCs w:val="22"/>
        </w:rPr>
        <w:t>5</w:t>
      </w:r>
      <w:r w:rsidR="003C1641" w:rsidRPr="00CD3F7E">
        <w:rPr>
          <w:rFonts w:ascii="Arial Narrow" w:hAnsi="Arial Narrow"/>
          <w:bCs/>
          <w:color w:val="000000" w:themeColor="text1"/>
          <w:sz w:val="22"/>
          <w:szCs w:val="22"/>
        </w:rPr>
        <w:t>.</w:t>
      </w:r>
      <w:r w:rsidR="00A54049">
        <w:rPr>
          <w:rFonts w:ascii="Arial Narrow" w:hAnsi="Arial Narrow"/>
          <w:bCs/>
          <w:color w:val="000000" w:themeColor="text1"/>
          <w:sz w:val="22"/>
          <w:szCs w:val="22"/>
        </w:rPr>
        <w:t>01</w:t>
      </w:r>
      <w:r w:rsidR="003C1641" w:rsidRPr="00CD3F7E">
        <w:rPr>
          <w:rFonts w:ascii="Arial Narrow" w:hAnsi="Arial Narrow"/>
          <w:bCs/>
          <w:color w:val="000000" w:themeColor="text1"/>
          <w:sz w:val="22"/>
          <w:szCs w:val="22"/>
        </w:rPr>
        <w:t>.202</w:t>
      </w:r>
      <w:r w:rsidR="00A54049">
        <w:rPr>
          <w:rFonts w:ascii="Arial Narrow" w:hAnsi="Arial Narrow"/>
          <w:bCs/>
          <w:color w:val="000000" w:themeColor="text1"/>
          <w:sz w:val="22"/>
          <w:szCs w:val="22"/>
        </w:rPr>
        <w:t>4</w:t>
      </w:r>
    </w:p>
    <w:p w14:paraId="191520FF" w14:textId="77777777" w:rsidR="00290065" w:rsidRDefault="00290065" w:rsidP="00995635">
      <w:pPr>
        <w:pStyle w:val="NoSpacing"/>
        <w:spacing w:line="276" w:lineRule="auto"/>
        <w:rPr>
          <w:rFonts w:ascii="Arial Narrow" w:hAnsi="Arial Narrow"/>
          <w:bCs/>
          <w:color w:val="000000" w:themeColor="text1"/>
          <w:sz w:val="22"/>
          <w:szCs w:val="22"/>
        </w:rPr>
      </w:pPr>
    </w:p>
    <w:p w14:paraId="35710CFC" w14:textId="77777777" w:rsidR="00290065" w:rsidRDefault="00290065" w:rsidP="00995635">
      <w:pPr>
        <w:pStyle w:val="NoSpacing"/>
        <w:spacing w:line="276" w:lineRule="auto"/>
        <w:rPr>
          <w:rFonts w:ascii="Arial Narrow" w:hAnsi="Arial Narrow"/>
          <w:bCs/>
          <w:color w:val="000000" w:themeColor="text1"/>
          <w:sz w:val="22"/>
          <w:szCs w:val="22"/>
        </w:rPr>
      </w:pPr>
    </w:p>
    <w:p w14:paraId="76CC8C69" w14:textId="77777777" w:rsidR="00290065" w:rsidRDefault="00290065" w:rsidP="00995635">
      <w:pPr>
        <w:pStyle w:val="NoSpacing"/>
        <w:spacing w:line="276" w:lineRule="auto"/>
        <w:rPr>
          <w:rFonts w:ascii="Arial Narrow" w:hAnsi="Arial Narrow"/>
          <w:bCs/>
          <w:color w:val="000000" w:themeColor="text1"/>
          <w:sz w:val="22"/>
          <w:szCs w:val="22"/>
        </w:rPr>
      </w:pPr>
    </w:p>
    <w:p w14:paraId="39249C06" w14:textId="77777777" w:rsidR="00290065" w:rsidRDefault="00290065" w:rsidP="00995635">
      <w:pPr>
        <w:pStyle w:val="NoSpacing"/>
        <w:spacing w:line="276" w:lineRule="auto"/>
        <w:rPr>
          <w:rFonts w:ascii="Arial Narrow" w:hAnsi="Arial Narrow"/>
          <w:bCs/>
          <w:color w:val="000000" w:themeColor="text1"/>
          <w:sz w:val="22"/>
          <w:szCs w:val="22"/>
        </w:rPr>
      </w:pPr>
    </w:p>
    <w:p w14:paraId="77E40F1B" w14:textId="77777777" w:rsidR="00290065" w:rsidRDefault="00290065" w:rsidP="00995635">
      <w:pPr>
        <w:pStyle w:val="NoSpacing"/>
        <w:spacing w:line="276" w:lineRule="auto"/>
        <w:rPr>
          <w:rFonts w:ascii="Arial Narrow" w:hAnsi="Arial Narrow"/>
          <w:bCs/>
          <w:color w:val="000000" w:themeColor="text1"/>
          <w:sz w:val="22"/>
          <w:szCs w:val="22"/>
        </w:rPr>
      </w:pPr>
    </w:p>
    <w:p w14:paraId="0F760B49" w14:textId="77777777" w:rsidR="00DE4941" w:rsidRDefault="00DE4941" w:rsidP="00995635">
      <w:pPr>
        <w:pStyle w:val="NoSpacing"/>
        <w:spacing w:line="276" w:lineRule="auto"/>
        <w:rPr>
          <w:rFonts w:ascii="Arial Narrow" w:hAnsi="Arial Narrow"/>
          <w:bCs/>
          <w:color w:val="000000" w:themeColor="text1"/>
          <w:sz w:val="22"/>
          <w:szCs w:val="22"/>
        </w:rPr>
      </w:pPr>
    </w:p>
    <w:p w14:paraId="76C57FE8" w14:textId="77777777" w:rsidR="00DE4941" w:rsidRDefault="00DE4941" w:rsidP="00995635">
      <w:pPr>
        <w:pStyle w:val="NoSpacing"/>
        <w:spacing w:line="276" w:lineRule="auto"/>
        <w:rPr>
          <w:rFonts w:ascii="Arial Narrow" w:hAnsi="Arial Narrow"/>
          <w:bCs/>
          <w:color w:val="000000" w:themeColor="text1"/>
          <w:sz w:val="22"/>
          <w:szCs w:val="22"/>
        </w:rPr>
      </w:pPr>
    </w:p>
    <w:p w14:paraId="6006F897" w14:textId="77777777" w:rsidR="00DE4941" w:rsidRDefault="00DE4941" w:rsidP="00995635">
      <w:pPr>
        <w:pStyle w:val="NoSpacing"/>
        <w:spacing w:line="276" w:lineRule="auto"/>
        <w:rPr>
          <w:rFonts w:ascii="Arial Narrow" w:hAnsi="Arial Narrow"/>
          <w:bCs/>
          <w:color w:val="000000" w:themeColor="text1"/>
          <w:sz w:val="22"/>
          <w:szCs w:val="22"/>
        </w:rPr>
      </w:pPr>
    </w:p>
    <w:p w14:paraId="4FFF0E15" w14:textId="77777777" w:rsidR="00DE4941" w:rsidRDefault="00DE4941" w:rsidP="00995635">
      <w:pPr>
        <w:pStyle w:val="NoSpacing"/>
        <w:spacing w:line="276" w:lineRule="auto"/>
        <w:rPr>
          <w:rFonts w:ascii="Arial Narrow" w:hAnsi="Arial Narrow"/>
          <w:bCs/>
          <w:color w:val="000000" w:themeColor="text1"/>
          <w:sz w:val="22"/>
          <w:szCs w:val="22"/>
        </w:rPr>
      </w:pPr>
    </w:p>
    <w:p w14:paraId="5F6BC23D" w14:textId="77777777" w:rsidR="00DE4941" w:rsidRDefault="00DE4941" w:rsidP="00995635">
      <w:pPr>
        <w:pStyle w:val="NoSpacing"/>
        <w:spacing w:line="276" w:lineRule="auto"/>
        <w:rPr>
          <w:rFonts w:ascii="Arial Narrow" w:hAnsi="Arial Narrow"/>
          <w:bCs/>
          <w:color w:val="000000" w:themeColor="text1"/>
          <w:sz w:val="22"/>
          <w:szCs w:val="22"/>
        </w:rPr>
      </w:pPr>
    </w:p>
    <w:p w14:paraId="4E084BF4" w14:textId="77777777" w:rsidR="00627003" w:rsidRDefault="00627003" w:rsidP="00995635">
      <w:pPr>
        <w:pStyle w:val="NoSpacing"/>
        <w:spacing w:line="276" w:lineRule="auto"/>
        <w:rPr>
          <w:rFonts w:ascii="Arial Narrow" w:hAnsi="Arial Narrow"/>
          <w:bCs/>
          <w:color w:val="000000" w:themeColor="text1"/>
          <w:sz w:val="22"/>
          <w:szCs w:val="22"/>
        </w:rPr>
      </w:pPr>
    </w:p>
    <w:p w14:paraId="2B3A9F26" w14:textId="77777777" w:rsidR="00627003" w:rsidRDefault="00627003" w:rsidP="00995635">
      <w:pPr>
        <w:pStyle w:val="NoSpacing"/>
        <w:spacing w:line="276" w:lineRule="auto"/>
        <w:rPr>
          <w:rFonts w:ascii="Arial Narrow" w:hAnsi="Arial Narrow"/>
          <w:bCs/>
          <w:color w:val="000000" w:themeColor="text1"/>
          <w:sz w:val="22"/>
          <w:szCs w:val="22"/>
        </w:rPr>
      </w:pPr>
    </w:p>
    <w:p w14:paraId="09F6ACBD" w14:textId="77777777" w:rsidR="00627003" w:rsidRDefault="00627003" w:rsidP="00995635">
      <w:pPr>
        <w:pStyle w:val="NoSpacing"/>
        <w:spacing w:line="276" w:lineRule="auto"/>
        <w:rPr>
          <w:rFonts w:ascii="Arial Narrow" w:hAnsi="Arial Narrow"/>
          <w:bCs/>
          <w:color w:val="000000" w:themeColor="text1"/>
          <w:sz w:val="22"/>
          <w:szCs w:val="22"/>
        </w:rPr>
      </w:pPr>
    </w:p>
    <w:p w14:paraId="54D3D261" w14:textId="77777777" w:rsidR="00627003" w:rsidRDefault="00627003" w:rsidP="00995635">
      <w:pPr>
        <w:pStyle w:val="NoSpacing"/>
        <w:spacing w:line="276" w:lineRule="auto"/>
        <w:rPr>
          <w:rFonts w:ascii="Arial Narrow" w:hAnsi="Arial Narrow"/>
          <w:bCs/>
          <w:color w:val="000000" w:themeColor="text1"/>
          <w:sz w:val="22"/>
          <w:szCs w:val="22"/>
        </w:rPr>
      </w:pPr>
    </w:p>
    <w:p w14:paraId="2E70910D" w14:textId="77777777" w:rsidR="00627003" w:rsidRDefault="00627003" w:rsidP="00995635">
      <w:pPr>
        <w:pStyle w:val="NoSpacing"/>
        <w:spacing w:line="276" w:lineRule="auto"/>
        <w:rPr>
          <w:rFonts w:ascii="Arial Narrow" w:hAnsi="Arial Narrow"/>
          <w:bCs/>
          <w:color w:val="000000" w:themeColor="text1"/>
          <w:sz w:val="22"/>
          <w:szCs w:val="22"/>
        </w:rPr>
      </w:pPr>
    </w:p>
    <w:p w14:paraId="61A101D6" w14:textId="77777777" w:rsidR="00627003" w:rsidRDefault="00627003" w:rsidP="00995635">
      <w:pPr>
        <w:pStyle w:val="NoSpacing"/>
        <w:spacing w:line="276" w:lineRule="auto"/>
        <w:rPr>
          <w:rFonts w:ascii="Arial Narrow" w:hAnsi="Arial Narrow"/>
          <w:bCs/>
          <w:color w:val="000000" w:themeColor="text1"/>
          <w:sz w:val="22"/>
          <w:szCs w:val="22"/>
        </w:rPr>
      </w:pPr>
    </w:p>
    <w:p w14:paraId="6D6880AA" w14:textId="77777777" w:rsidR="00627003" w:rsidRDefault="00627003" w:rsidP="00995635">
      <w:pPr>
        <w:pStyle w:val="NoSpacing"/>
        <w:spacing w:line="276" w:lineRule="auto"/>
        <w:rPr>
          <w:rFonts w:ascii="Arial Narrow" w:hAnsi="Arial Narrow"/>
          <w:bCs/>
          <w:color w:val="000000" w:themeColor="text1"/>
          <w:sz w:val="22"/>
          <w:szCs w:val="22"/>
        </w:rPr>
      </w:pPr>
    </w:p>
    <w:p w14:paraId="38CE4539" w14:textId="77777777" w:rsidR="00627003" w:rsidRDefault="00627003" w:rsidP="00995635">
      <w:pPr>
        <w:pStyle w:val="NoSpacing"/>
        <w:spacing w:line="276" w:lineRule="auto"/>
        <w:rPr>
          <w:rFonts w:ascii="Arial Narrow" w:hAnsi="Arial Narrow"/>
          <w:bCs/>
          <w:color w:val="000000" w:themeColor="text1"/>
          <w:sz w:val="22"/>
          <w:szCs w:val="22"/>
        </w:rPr>
      </w:pPr>
    </w:p>
    <w:p w14:paraId="7ABE8362" w14:textId="77777777" w:rsidR="00627003" w:rsidRDefault="00627003" w:rsidP="00995635">
      <w:pPr>
        <w:pStyle w:val="NoSpacing"/>
        <w:spacing w:line="276" w:lineRule="auto"/>
        <w:rPr>
          <w:rFonts w:ascii="Arial Narrow" w:hAnsi="Arial Narrow"/>
          <w:bCs/>
          <w:color w:val="000000" w:themeColor="text1"/>
          <w:sz w:val="22"/>
          <w:szCs w:val="22"/>
        </w:rPr>
      </w:pPr>
    </w:p>
    <w:p w14:paraId="453BAC73" w14:textId="285AED08" w:rsidR="00CF5B3C" w:rsidRPr="00D06E79" w:rsidRDefault="00995635" w:rsidP="006A1443">
      <w:pPr>
        <w:pStyle w:val="Heading1"/>
        <w:numPr>
          <w:ilvl w:val="0"/>
          <w:numId w:val="2"/>
        </w:numPr>
        <w:tabs>
          <w:tab w:val="num" w:pos="360"/>
        </w:tabs>
        <w:spacing w:before="0"/>
        <w:ind w:left="284"/>
      </w:pPr>
      <w:bookmarkStart w:id="15" w:name="_Toc78634027"/>
      <w:bookmarkStart w:id="16" w:name="_Toc81409615"/>
      <w:bookmarkStart w:id="17" w:name="_Toc110001164"/>
      <w:r w:rsidRPr="00D06E79">
        <w:lastRenderedPageBreak/>
        <w:t>ACTUAL SITE PHOTOGRAPHS</w:t>
      </w:r>
      <w:bookmarkStart w:id="18" w:name="_Hlk78803167"/>
      <w:bookmarkEnd w:id="15"/>
      <w:bookmarkEnd w:id="16"/>
      <w:bookmarkEnd w:id="17"/>
    </w:p>
    <w:p w14:paraId="13F62EA4" w14:textId="3E485C00" w:rsidR="00B27BC7" w:rsidRDefault="00B27BC7" w:rsidP="00D4334F"/>
    <w:p w14:paraId="05F62B0E" w14:textId="68B3CF25" w:rsidR="00290065" w:rsidRDefault="00605703" w:rsidP="00D4334F">
      <w:pPr>
        <w:rPr>
          <w:noProof/>
        </w:rPr>
      </w:pPr>
      <w:r>
        <w:rPr>
          <w:noProof/>
        </w:rPr>
        <w:drawing>
          <wp:anchor distT="0" distB="0" distL="114300" distR="114300" simplePos="0" relativeHeight="251891712" behindDoc="1" locked="0" layoutInCell="1" allowOverlap="1" wp14:anchorId="3B5DAC4D" wp14:editId="1640C356">
            <wp:simplePos x="0" y="0"/>
            <wp:positionH relativeFrom="margin">
              <wp:posOffset>1975510</wp:posOffset>
            </wp:positionH>
            <wp:positionV relativeFrom="paragraph">
              <wp:posOffset>5715</wp:posOffset>
            </wp:positionV>
            <wp:extent cx="1801368" cy="2404872"/>
            <wp:effectExtent l="19050" t="19050" r="27940" b="14605"/>
            <wp:wrapNone/>
            <wp:docPr id="1958849012"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D5171">
        <w:rPr>
          <w:noProof/>
        </w:rPr>
        <w:drawing>
          <wp:anchor distT="0" distB="0" distL="114300" distR="114300" simplePos="0" relativeHeight="251894784" behindDoc="1" locked="0" layoutInCell="1" allowOverlap="1" wp14:anchorId="162999F6" wp14:editId="05EF78DD">
            <wp:simplePos x="0" y="0"/>
            <wp:positionH relativeFrom="column">
              <wp:posOffset>3942461</wp:posOffset>
            </wp:positionH>
            <wp:positionV relativeFrom="paragraph">
              <wp:posOffset>9525</wp:posOffset>
            </wp:positionV>
            <wp:extent cx="1801368" cy="2404872"/>
            <wp:effectExtent l="19050" t="19050" r="27940" b="14605"/>
            <wp:wrapNone/>
            <wp:docPr id="154666948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D5171">
        <w:rPr>
          <w:noProof/>
        </w:rPr>
        <w:drawing>
          <wp:anchor distT="0" distB="0" distL="114300" distR="114300" simplePos="0" relativeHeight="251890688" behindDoc="1" locked="0" layoutInCell="1" allowOverlap="1" wp14:anchorId="13A7E8A8" wp14:editId="4D92706A">
            <wp:simplePos x="0" y="0"/>
            <wp:positionH relativeFrom="margin">
              <wp:align>left</wp:align>
            </wp:positionH>
            <wp:positionV relativeFrom="paragraph">
              <wp:posOffset>5080</wp:posOffset>
            </wp:positionV>
            <wp:extent cx="1801368" cy="2404872"/>
            <wp:effectExtent l="19050" t="19050" r="27940" b="14605"/>
            <wp:wrapNone/>
            <wp:docPr id="198696124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036234" w14:textId="7611B010" w:rsidR="00005A68" w:rsidRDefault="00005A68" w:rsidP="00D4334F">
      <w:pPr>
        <w:rPr>
          <w:noProof/>
        </w:rPr>
      </w:pPr>
    </w:p>
    <w:p w14:paraId="0D4C7CD4" w14:textId="6E66A2F8" w:rsidR="00005A68" w:rsidRDefault="00005A68" w:rsidP="00D4334F">
      <w:pPr>
        <w:rPr>
          <w:noProof/>
        </w:rPr>
      </w:pPr>
    </w:p>
    <w:p w14:paraId="73B22E17" w14:textId="2D365F2B" w:rsidR="00005A68" w:rsidRDefault="00005A68" w:rsidP="00B27BC7">
      <w:pPr>
        <w:rPr>
          <w:rFonts w:ascii="Arial Narrow" w:eastAsiaTheme="majorEastAsia" w:hAnsi="Arial Narrow" w:cstheme="majorBidi"/>
          <w:b/>
          <w:color w:val="FF0000"/>
          <w:sz w:val="32"/>
          <w:szCs w:val="32"/>
        </w:rPr>
      </w:pPr>
    </w:p>
    <w:p w14:paraId="76507CEB" w14:textId="0049F8E2" w:rsidR="002A7B0C" w:rsidRDefault="002A7B0C" w:rsidP="00B27BC7">
      <w:pPr>
        <w:rPr>
          <w:rFonts w:ascii="Arial Narrow" w:eastAsiaTheme="majorEastAsia" w:hAnsi="Arial Narrow" w:cstheme="majorBidi"/>
          <w:b/>
          <w:sz w:val="32"/>
          <w:szCs w:val="32"/>
        </w:rPr>
      </w:pPr>
    </w:p>
    <w:p w14:paraId="7868D1E7" w14:textId="1981F2EE" w:rsidR="002A7B0C" w:rsidRDefault="002A7B0C" w:rsidP="00B27BC7">
      <w:pPr>
        <w:rPr>
          <w:rFonts w:ascii="Arial Narrow" w:eastAsiaTheme="majorEastAsia" w:hAnsi="Arial Narrow" w:cstheme="majorBidi"/>
          <w:b/>
          <w:sz w:val="32"/>
          <w:szCs w:val="32"/>
        </w:rPr>
      </w:pPr>
    </w:p>
    <w:p w14:paraId="66F826C4" w14:textId="47F393B5" w:rsidR="002A7B0C" w:rsidRDefault="002A7B0C" w:rsidP="00B27BC7">
      <w:pPr>
        <w:rPr>
          <w:rFonts w:ascii="Arial Narrow" w:eastAsiaTheme="majorEastAsia" w:hAnsi="Arial Narrow" w:cstheme="majorBidi"/>
          <w:b/>
          <w:sz w:val="32"/>
          <w:szCs w:val="32"/>
        </w:rPr>
      </w:pPr>
    </w:p>
    <w:p w14:paraId="25F294D5" w14:textId="010A472C" w:rsidR="002A7B0C" w:rsidRDefault="002A7B0C" w:rsidP="00B27BC7">
      <w:pPr>
        <w:rPr>
          <w:rFonts w:ascii="Arial Narrow" w:eastAsiaTheme="majorEastAsia" w:hAnsi="Arial Narrow" w:cstheme="majorBidi"/>
          <w:b/>
          <w:sz w:val="32"/>
          <w:szCs w:val="32"/>
        </w:rPr>
      </w:pPr>
    </w:p>
    <w:p w14:paraId="6B687C82" w14:textId="170E2774" w:rsidR="002A7B0C" w:rsidRDefault="00436F06" w:rsidP="00B27BC7">
      <w:pPr>
        <w:rPr>
          <w:rFonts w:ascii="Arial Narrow" w:eastAsiaTheme="majorEastAsia" w:hAnsi="Arial Narrow" w:cstheme="majorBidi"/>
          <w:b/>
          <w:sz w:val="32"/>
          <w:szCs w:val="32"/>
        </w:rPr>
      </w:pPr>
      <w:r>
        <w:rPr>
          <w:noProof/>
        </w:rPr>
        <w:drawing>
          <wp:anchor distT="0" distB="0" distL="114300" distR="114300" simplePos="0" relativeHeight="251883520" behindDoc="1" locked="0" layoutInCell="1" allowOverlap="1" wp14:anchorId="16006E66" wp14:editId="34639BB4">
            <wp:simplePos x="0" y="0"/>
            <wp:positionH relativeFrom="margin">
              <wp:posOffset>1975510</wp:posOffset>
            </wp:positionH>
            <wp:positionV relativeFrom="paragraph">
              <wp:posOffset>13335</wp:posOffset>
            </wp:positionV>
            <wp:extent cx="1800860" cy="2404745"/>
            <wp:effectExtent l="19050" t="19050" r="27940" b="14605"/>
            <wp:wrapNone/>
            <wp:docPr id="6434986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1" locked="0" layoutInCell="1" allowOverlap="1" wp14:anchorId="2B9530FA" wp14:editId="4925ECA1">
            <wp:simplePos x="0" y="0"/>
            <wp:positionH relativeFrom="margin">
              <wp:posOffset>3917340</wp:posOffset>
            </wp:positionH>
            <wp:positionV relativeFrom="paragraph">
              <wp:posOffset>14216</wp:posOffset>
            </wp:positionV>
            <wp:extent cx="1801368" cy="2404872"/>
            <wp:effectExtent l="19050" t="19050" r="27940" b="14605"/>
            <wp:wrapNone/>
            <wp:docPr id="75917086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7616" behindDoc="1" locked="0" layoutInCell="1" allowOverlap="1" wp14:anchorId="1CEC1297" wp14:editId="32FBB1EA">
            <wp:simplePos x="0" y="0"/>
            <wp:positionH relativeFrom="margin">
              <wp:align>left</wp:align>
            </wp:positionH>
            <wp:positionV relativeFrom="paragraph">
              <wp:posOffset>18415</wp:posOffset>
            </wp:positionV>
            <wp:extent cx="1800860" cy="2404745"/>
            <wp:effectExtent l="19050" t="19050" r="27940" b="14605"/>
            <wp:wrapNone/>
            <wp:docPr id="49073855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3AA8554" w14:textId="088A36B3" w:rsidR="002A7B0C" w:rsidRDefault="002A7B0C" w:rsidP="00B27BC7">
      <w:pPr>
        <w:rPr>
          <w:rFonts w:ascii="Arial Narrow" w:eastAsiaTheme="majorEastAsia" w:hAnsi="Arial Narrow" w:cstheme="majorBidi"/>
          <w:b/>
          <w:sz w:val="32"/>
          <w:szCs w:val="32"/>
        </w:rPr>
      </w:pPr>
    </w:p>
    <w:p w14:paraId="78BB40DC" w14:textId="4CBBCE55" w:rsidR="002A7B0C" w:rsidRDefault="002A7B0C" w:rsidP="00B27BC7">
      <w:pPr>
        <w:rPr>
          <w:rFonts w:ascii="Arial Narrow" w:eastAsiaTheme="majorEastAsia" w:hAnsi="Arial Narrow" w:cstheme="majorBidi"/>
          <w:b/>
          <w:sz w:val="32"/>
          <w:szCs w:val="32"/>
        </w:rPr>
      </w:pPr>
    </w:p>
    <w:p w14:paraId="1450529A" w14:textId="03334619" w:rsidR="002A7B0C" w:rsidRDefault="002A7B0C" w:rsidP="00B27BC7">
      <w:pPr>
        <w:rPr>
          <w:rFonts w:ascii="Arial Narrow" w:eastAsiaTheme="majorEastAsia" w:hAnsi="Arial Narrow" w:cstheme="majorBidi"/>
          <w:b/>
          <w:sz w:val="32"/>
          <w:szCs w:val="32"/>
        </w:rPr>
      </w:pPr>
    </w:p>
    <w:p w14:paraId="36D2F04B" w14:textId="3156F8F9" w:rsidR="002A7B0C" w:rsidRDefault="002A7B0C" w:rsidP="00B27BC7">
      <w:pPr>
        <w:rPr>
          <w:rFonts w:ascii="Arial Narrow" w:eastAsiaTheme="majorEastAsia" w:hAnsi="Arial Narrow" w:cstheme="majorBidi"/>
          <w:b/>
          <w:sz w:val="32"/>
          <w:szCs w:val="32"/>
        </w:rPr>
      </w:pPr>
    </w:p>
    <w:p w14:paraId="59853124" w14:textId="5B798746" w:rsidR="002A7B0C" w:rsidRDefault="002A7B0C" w:rsidP="00B27BC7">
      <w:pPr>
        <w:rPr>
          <w:rFonts w:ascii="Arial Narrow" w:eastAsiaTheme="majorEastAsia" w:hAnsi="Arial Narrow" w:cstheme="majorBidi"/>
          <w:b/>
          <w:sz w:val="32"/>
          <w:szCs w:val="32"/>
        </w:rPr>
      </w:pPr>
    </w:p>
    <w:p w14:paraId="5748BF90" w14:textId="76AC6085" w:rsidR="002A7B0C" w:rsidRDefault="002A7B0C" w:rsidP="00B27BC7">
      <w:pPr>
        <w:rPr>
          <w:rFonts w:ascii="Arial Narrow" w:eastAsiaTheme="majorEastAsia" w:hAnsi="Arial Narrow" w:cstheme="majorBidi"/>
          <w:b/>
          <w:sz w:val="32"/>
          <w:szCs w:val="32"/>
        </w:rPr>
      </w:pPr>
    </w:p>
    <w:p w14:paraId="53231EA8" w14:textId="748FCC12" w:rsidR="002A7B0C" w:rsidRDefault="00436F06" w:rsidP="00B27BC7">
      <w:pPr>
        <w:rPr>
          <w:rFonts w:ascii="Arial Narrow" w:eastAsiaTheme="majorEastAsia" w:hAnsi="Arial Narrow" w:cstheme="majorBidi"/>
          <w:b/>
          <w:sz w:val="32"/>
          <w:szCs w:val="32"/>
        </w:rPr>
      </w:pPr>
      <w:r>
        <w:rPr>
          <w:noProof/>
        </w:rPr>
        <w:drawing>
          <wp:anchor distT="0" distB="0" distL="114300" distR="114300" simplePos="0" relativeHeight="251888640" behindDoc="1" locked="0" layoutInCell="1" allowOverlap="1" wp14:anchorId="1584A64A" wp14:editId="05693C6A">
            <wp:simplePos x="0" y="0"/>
            <wp:positionH relativeFrom="margin">
              <wp:align>right</wp:align>
            </wp:positionH>
            <wp:positionV relativeFrom="paragraph">
              <wp:posOffset>202209</wp:posOffset>
            </wp:positionV>
            <wp:extent cx="1801368" cy="2404872"/>
            <wp:effectExtent l="19050" t="19050" r="27940" b="14605"/>
            <wp:wrapNone/>
            <wp:docPr id="88835215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05703">
        <w:rPr>
          <w:noProof/>
        </w:rPr>
        <w:drawing>
          <wp:anchor distT="0" distB="0" distL="114300" distR="114300" simplePos="0" relativeHeight="251886592" behindDoc="1" locked="0" layoutInCell="1" allowOverlap="1" wp14:anchorId="2791FD0E" wp14:editId="313F7158">
            <wp:simplePos x="0" y="0"/>
            <wp:positionH relativeFrom="margin">
              <wp:align>center</wp:align>
            </wp:positionH>
            <wp:positionV relativeFrom="paragraph">
              <wp:posOffset>207010</wp:posOffset>
            </wp:positionV>
            <wp:extent cx="1800860" cy="2404745"/>
            <wp:effectExtent l="19050" t="19050" r="27940" b="14605"/>
            <wp:wrapNone/>
            <wp:docPr id="88303165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D5171">
        <w:rPr>
          <w:noProof/>
        </w:rPr>
        <w:drawing>
          <wp:anchor distT="0" distB="0" distL="114300" distR="114300" simplePos="0" relativeHeight="251884544" behindDoc="1" locked="0" layoutInCell="1" allowOverlap="1" wp14:anchorId="3FB175C9" wp14:editId="69EC17B4">
            <wp:simplePos x="0" y="0"/>
            <wp:positionH relativeFrom="margin">
              <wp:align>left</wp:align>
            </wp:positionH>
            <wp:positionV relativeFrom="paragraph">
              <wp:posOffset>212242</wp:posOffset>
            </wp:positionV>
            <wp:extent cx="1801368" cy="2404872"/>
            <wp:effectExtent l="19050" t="19050" r="27940" b="14605"/>
            <wp:wrapNone/>
            <wp:docPr id="54144527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2085F48" w14:textId="4C2DCC1A" w:rsidR="002A7B0C" w:rsidRDefault="002A7B0C" w:rsidP="00B27BC7">
      <w:pPr>
        <w:rPr>
          <w:rFonts w:ascii="Arial Narrow" w:eastAsiaTheme="majorEastAsia" w:hAnsi="Arial Narrow" w:cstheme="majorBidi"/>
          <w:b/>
          <w:sz w:val="32"/>
          <w:szCs w:val="32"/>
        </w:rPr>
      </w:pPr>
    </w:p>
    <w:p w14:paraId="49A0199D" w14:textId="3FB7D433" w:rsidR="002A7B0C" w:rsidRDefault="002A7B0C" w:rsidP="00B27BC7">
      <w:pPr>
        <w:rPr>
          <w:rFonts w:ascii="Arial Narrow" w:eastAsiaTheme="majorEastAsia" w:hAnsi="Arial Narrow" w:cstheme="majorBidi"/>
          <w:b/>
          <w:sz w:val="32"/>
          <w:szCs w:val="32"/>
        </w:rPr>
      </w:pPr>
    </w:p>
    <w:p w14:paraId="079CAF3B" w14:textId="17674508" w:rsidR="002A7B0C" w:rsidRDefault="002A7B0C" w:rsidP="00B27BC7">
      <w:pPr>
        <w:rPr>
          <w:rFonts w:ascii="Arial Narrow" w:eastAsiaTheme="majorEastAsia" w:hAnsi="Arial Narrow" w:cstheme="majorBidi"/>
          <w:b/>
          <w:sz w:val="32"/>
          <w:szCs w:val="32"/>
        </w:rPr>
      </w:pPr>
    </w:p>
    <w:p w14:paraId="5AF3F99F" w14:textId="0E93EB1F" w:rsidR="002A7B0C" w:rsidRDefault="002A7B0C" w:rsidP="00B27BC7">
      <w:pPr>
        <w:rPr>
          <w:rFonts w:ascii="Arial Narrow" w:eastAsiaTheme="majorEastAsia" w:hAnsi="Arial Narrow" w:cstheme="majorBidi"/>
          <w:b/>
          <w:sz w:val="32"/>
          <w:szCs w:val="32"/>
        </w:rPr>
      </w:pPr>
    </w:p>
    <w:p w14:paraId="37B0A951" w14:textId="0B40CCAD" w:rsidR="002A7B0C" w:rsidRDefault="002A7B0C" w:rsidP="00B27BC7">
      <w:pPr>
        <w:rPr>
          <w:rFonts w:ascii="Arial Narrow" w:eastAsiaTheme="majorEastAsia" w:hAnsi="Arial Narrow" w:cstheme="majorBidi"/>
          <w:b/>
          <w:sz w:val="32"/>
          <w:szCs w:val="32"/>
        </w:rPr>
      </w:pPr>
    </w:p>
    <w:p w14:paraId="6674B966" w14:textId="53ECA32F" w:rsidR="002A7B0C" w:rsidRDefault="002A7B0C" w:rsidP="00B27BC7">
      <w:pPr>
        <w:rPr>
          <w:rFonts w:ascii="Arial Narrow" w:eastAsiaTheme="majorEastAsia" w:hAnsi="Arial Narrow" w:cstheme="majorBidi"/>
          <w:b/>
          <w:sz w:val="32"/>
          <w:szCs w:val="32"/>
        </w:rPr>
      </w:pPr>
    </w:p>
    <w:p w14:paraId="49A77B97" w14:textId="6CC57F50" w:rsidR="002A7B0C" w:rsidRDefault="002A7B0C" w:rsidP="00B27BC7">
      <w:pPr>
        <w:rPr>
          <w:rFonts w:ascii="Arial Narrow" w:eastAsiaTheme="majorEastAsia" w:hAnsi="Arial Narrow" w:cstheme="majorBidi"/>
          <w:b/>
          <w:sz w:val="32"/>
          <w:szCs w:val="32"/>
        </w:rPr>
      </w:pPr>
    </w:p>
    <w:p w14:paraId="7D74E0CD" w14:textId="77777777" w:rsidR="002A7B0C" w:rsidRDefault="002A7B0C" w:rsidP="00B27BC7">
      <w:pPr>
        <w:rPr>
          <w:rFonts w:ascii="Arial Narrow" w:eastAsiaTheme="majorEastAsia" w:hAnsi="Arial Narrow" w:cstheme="majorBidi"/>
          <w:b/>
          <w:sz w:val="32"/>
          <w:szCs w:val="32"/>
        </w:rPr>
      </w:pPr>
    </w:p>
    <w:p w14:paraId="27DD9771" w14:textId="765E7083" w:rsidR="00B27BC7" w:rsidRPr="00D06E79" w:rsidRDefault="00B27BC7" w:rsidP="00B27BC7">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25CA3689" w14:textId="23319F30" w:rsidR="00ED5272" w:rsidRPr="00D06E79" w:rsidRDefault="00ED5272" w:rsidP="00D4334F">
      <w:pPr>
        <w:rPr>
          <w:noProof/>
          <w:color w:val="6B4D2F"/>
        </w:rPr>
      </w:pPr>
    </w:p>
    <w:p w14:paraId="0A8DE373" w14:textId="41B4B9F9" w:rsidR="00ED5272" w:rsidRPr="00D06E79" w:rsidRDefault="00454442" w:rsidP="00D4334F">
      <w:pPr>
        <w:rPr>
          <w:noProof/>
          <w:color w:val="6B4D2F"/>
        </w:rPr>
      </w:pPr>
      <w:r w:rsidRPr="00D06E79">
        <w:rPr>
          <w:noProof/>
          <w:color w:val="6B4D2F"/>
        </w:rPr>
        <w:drawing>
          <wp:anchor distT="0" distB="0" distL="114300" distR="114300" simplePos="0" relativeHeight="251907072" behindDoc="1" locked="0" layoutInCell="1" allowOverlap="1" wp14:anchorId="7369642E" wp14:editId="7C0680C2">
            <wp:simplePos x="0" y="0"/>
            <wp:positionH relativeFrom="margin">
              <wp:align>left</wp:align>
            </wp:positionH>
            <wp:positionV relativeFrom="paragraph">
              <wp:posOffset>6350</wp:posOffset>
            </wp:positionV>
            <wp:extent cx="1800860" cy="2404745"/>
            <wp:effectExtent l="19050" t="19050" r="27940" b="14605"/>
            <wp:wrapNone/>
            <wp:docPr id="967216304"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09120" behindDoc="1" locked="0" layoutInCell="1" allowOverlap="1" wp14:anchorId="1F3144E0" wp14:editId="2086869E">
            <wp:simplePos x="0" y="0"/>
            <wp:positionH relativeFrom="margin">
              <wp:align>center</wp:align>
            </wp:positionH>
            <wp:positionV relativeFrom="paragraph">
              <wp:posOffset>8713</wp:posOffset>
            </wp:positionV>
            <wp:extent cx="1801368" cy="2404872"/>
            <wp:effectExtent l="19050" t="19050" r="27940" b="14605"/>
            <wp:wrapNone/>
            <wp:docPr id="71402919"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D5171" w:rsidRPr="00D06E79">
        <w:rPr>
          <w:noProof/>
          <w:color w:val="6B4D2F"/>
        </w:rPr>
        <w:drawing>
          <wp:anchor distT="0" distB="0" distL="114300" distR="114300" simplePos="0" relativeHeight="251885568" behindDoc="1" locked="0" layoutInCell="1" allowOverlap="1" wp14:anchorId="26A5BF87" wp14:editId="63E723DA">
            <wp:simplePos x="0" y="0"/>
            <wp:positionH relativeFrom="margin">
              <wp:align>right</wp:align>
            </wp:positionH>
            <wp:positionV relativeFrom="paragraph">
              <wp:posOffset>12700</wp:posOffset>
            </wp:positionV>
            <wp:extent cx="1800860" cy="2404745"/>
            <wp:effectExtent l="19050" t="19050" r="27940" b="14605"/>
            <wp:wrapNone/>
            <wp:docPr id="5030987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F2C293D" w14:textId="0FEC4468" w:rsidR="00ED5272" w:rsidRPr="00D06E79" w:rsidRDefault="00ED5272" w:rsidP="00D4334F">
      <w:pPr>
        <w:rPr>
          <w:noProof/>
          <w:color w:val="6B4D2F"/>
        </w:rPr>
      </w:pPr>
    </w:p>
    <w:p w14:paraId="12A0A0B0" w14:textId="32FFE72E" w:rsidR="00ED5272" w:rsidRPr="00D06E79" w:rsidRDefault="00ED5272" w:rsidP="00D4334F">
      <w:pPr>
        <w:rPr>
          <w:noProof/>
          <w:color w:val="6B4D2F"/>
        </w:rPr>
      </w:pPr>
    </w:p>
    <w:p w14:paraId="5CFC288E" w14:textId="4226B6FA" w:rsidR="00ED5272" w:rsidRPr="00D06E79" w:rsidRDefault="00ED5272" w:rsidP="00D4334F">
      <w:pPr>
        <w:rPr>
          <w:noProof/>
          <w:color w:val="6B4D2F"/>
        </w:rPr>
      </w:pPr>
    </w:p>
    <w:p w14:paraId="0DE929DF" w14:textId="53C6E3CE" w:rsidR="00ED5272" w:rsidRPr="00D06E79" w:rsidRDefault="00ED5272" w:rsidP="00D4334F">
      <w:pPr>
        <w:rPr>
          <w:noProof/>
          <w:color w:val="6B4D2F"/>
        </w:rPr>
      </w:pPr>
    </w:p>
    <w:p w14:paraId="7C0C08A9" w14:textId="710078BE" w:rsidR="00ED5272" w:rsidRPr="00D06E79" w:rsidRDefault="00ED5272" w:rsidP="00D4334F">
      <w:pPr>
        <w:rPr>
          <w:noProof/>
          <w:color w:val="6B4D2F"/>
        </w:rPr>
      </w:pPr>
    </w:p>
    <w:p w14:paraId="68F8601A" w14:textId="0CA417B3" w:rsidR="00ED5272" w:rsidRPr="00D06E79" w:rsidRDefault="00ED5272" w:rsidP="00D4334F">
      <w:pPr>
        <w:rPr>
          <w:noProof/>
          <w:color w:val="6B4D2F"/>
        </w:rPr>
      </w:pPr>
    </w:p>
    <w:p w14:paraId="5875ADA7" w14:textId="1251277F" w:rsidR="00ED5272" w:rsidRPr="00D06E79" w:rsidRDefault="00ED5272" w:rsidP="00D4334F">
      <w:pPr>
        <w:rPr>
          <w:noProof/>
          <w:color w:val="6B4D2F"/>
        </w:rPr>
      </w:pPr>
    </w:p>
    <w:p w14:paraId="7BAC3764" w14:textId="0C050BCA" w:rsidR="007F78DA" w:rsidRPr="00D06E79" w:rsidRDefault="007F78DA" w:rsidP="002A7B0C">
      <w:pPr>
        <w:rPr>
          <w:noProof/>
          <w:color w:val="6B4D2F"/>
        </w:rPr>
      </w:pPr>
    </w:p>
    <w:p w14:paraId="07C76674" w14:textId="57A43601" w:rsidR="002A7B0C" w:rsidRPr="00D06E79" w:rsidRDefault="00454442" w:rsidP="002A7B0C">
      <w:pPr>
        <w:rPr>
          <w:noProof/>
          <w:color w:val="6B4D2F"/>
        </w:rPr>
      </w:pPr>
      <w:r w:rsidRPr="00D06E79">
        <w:rPr>
          <w:noProof/>
          <w:color w:val="6B4D2F"/>
        </w:rPr>
        <w:drawing>
          <wp:anchor distT="0" distB="0" distL="114300" distR="114300" simplePos="0" relativeHeight="251905024" behindDoc="1" locked="0" layoutInCell="1" allowOverlap="1" wp14:anchorId="6E95D22A" wp14:editId="2B673EC0">
            <wp:simplePos x="0" y="0"/>
            <wp:positionH relativeFrom="margin">
              <wp:align>left</wp:align>
            </wp:positionH>
            <wp:positionV relativeFrom="paragraph">
              <wp:posOffset>68496</wp:posOffset>
            </wp:positionV>
            <wp:extent cx="1801368" cy="2404872"/>
            <wp:effectExtent l="19050" t="19050" r="27940" b="14605"/>
            <wp:wrapNone/>
            <wp:docPr id="151458697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893760" behindDoc="1" locked="0" layoutInCell="1" allowOverlap="1" wp14:anchorId="5504319B" wp14:editId="725E6C22">
            <wp:simplePos x="0" y="0"/>
            <wp:positionH relativeFrom="margin">
              <wp:posOffset>1954301</wp:posOffset>
            </wp:positionH>
            <wp:positionV relativeFrom="paragraph">
              <wp:posOffset>62197</wp:posOffset>
            </wp:positionV>
            <wp:extent cx="1801368" cy="2404872"/>
            <wp:effectExtent l="19050" t="19050" r="27940" b="14605"/>
            <wp:wrapNone/>
            <wp:docPr id="560027514"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D5171" w:rsidRPr="00D06E79">
        <w:rPr>
          <w:noProof/>
          <w:color w:val="6B4D2F"/>
        </w:rPr>
        <w:drawing>
          <wp:anchor distT="0" distB="0" distL="114300" distR="114300" simplePos="0" relativeHeight="251892736" behindDoc="1" locked="0" layoutInCell="1" allowOverlap="1" wp14:anchorId="1CEFECD7" wp14:editId="355754D6">
            <wp:simplePos x="0" y="0"/>
            <wp:positionH relativeFrom="column">
              <wp:posOffset>3919144</wp:posOffset>
            </wp:positionH>
            <wp:positionV relativeFrom="paragraph">
              <wp:posOffset>62661</wp:posOffset>
            </wp:positionV>
            <wp:extent cx="1801368" cy="2404872"/>
            <wp:effectExtent l="19050" t="19050" r="27940" b="14605"/>
            <wp:wrapNone/>
            <wp:docPr id="105289278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A62FC6D" w14:textId="35E1093D" w:rsidR="002A7B0C" w:rsidRPr="00D06E79" w:rsidRDefault="002A7B0C" w:rsidP="002A7B0C">
      <w:pPr>
        <w:rPr>
          <w:noProof/>
          <w:color w:val="6B4D2F"/>
        </w:rPr>
      </w:pPr>
    </w:p>
    <w:p w14:paraId="030F1314" w14:textId="0CEF574B" w:rsidR="002A7B0C" w:rsidRPr="00D06E79" w:rsidRDefault="002A7B0C" w:rsidP="002A7B0C">
      <w:pPr>
        <w:rPr>
          <w:noProof/>
          <w:color w:val="6B4D2F"/>
        </w:rPr>
      </w:pPr>
    </w:p>
    <w:p w14:paraId="7A67D136" w14:textId="5BA474D6" w:rsidR="002A7B0C" w:rsidRPr="00D06E79" w:rsidRDefault="002A7B0C" w:rsidP="002A7B0C">
      <w:pPr>
        <w:rPr>
          <w:noProof/>
          <w:color w:val="6B4D2F"/>
        </w:rPr>
      </w:pPr>
    </w:p>
    <w:p w14:paraId="40861B44" w14:textId="192CDE8D" w:rsidR="002A7B0C" w:rsidRPr="00D06E79" w:rsidRDefault="002A7B0C" w:rsidP="002A7B0C">
      <w:pPr>
        <w:rPr>
          <w:noProof/>
          <w:color w:val="6B4D2F"/>
        </w:rPr>
      </w:pPr>
    </w:p>
    <w:p w14:paraId="2B0BDFA4" w14:textId="30E83774" w:rsidR="002A7B0C" w:rsidRPr="00D06E79" w:rsidRDefault="002A7B0C" w:rsidP="002A7B0C">
      <w:pPr>
        <w:rPr>
          <w:noProof/>
          <w:color w:val="6B4D2F"/>
        </w:rPr>
      </w:pPr>
    </w:p>
    <w:p w14:paraId="72B6BA22" w14:textId="183FF3D0" w:rsidR="002A7B0C" w:rsidRPr="00D06E79" w:rsidRDefault="002A7B0C" w:rsidP="002A7B0C">
      <w:pPr>
        <w:rPr>
          <w:noProof/>
          <w:color w:val="6B4D2F"/>
        </w:rPr>
      </w:pPr>
    </w:p>
    <w:p w14:paraId="5C4BC6AF" w14:textId="0D502AAD" w:rsidR="002A7B0C" w:rsidRPr="00D06E79" w:rsidRDefault="002A7B0C" w:rsidP="002A7B0C">
      <w:pPr>
        <w:rPr>
          <w:noProof/>
          <w:color w:val="6B4D2F"/>
        </w:rPr>
      </w:pPr>
    </w:p>
    <w:p w14:paraId="6B118B8B" w14:textId="7D749F26" w:rsidR="002A7B0C" w:rsidRPr="00D06E79" w:rsidRDefault="002A7B0C" w:rsidP="002A7B0C">
      <w:pPr>
        <w:rPr>
          <w:noProof/>
          <w:color w:val="6B4D2F"/>
        </w:rPr>
      </w:pPr>
    </w:p>
    <w:p w14:paraId="33BF3DAD" w14:textId="51FC9AE6" w:rsidR="002A7B0C" w:rsidRPr="00D06E79" w:rsidRDefault="00436F06" w:rsidP="002A7B0C">
      <w:pPr>
        <w:rPr>
          <w:noProof/>
          <w:color w:val="6B4D2F"/>
        </w:rPr>
      </w:pPr>
      <w:r w:rsidRPr="00D06E79">
        <w:rPr>
          <w:noProof/>
          <w:color w:val="6B4D2F"/>
        </w:rPr>
        <w:drawing>
          <wp:anchor distT="0" distB="0" distL="114300" distR="114300" simplePos="0" relativeHeight="251904000" behindDoc="1" locked="0" layoutInCell="1" allowOverlap="1" wp14:anchorId="04AC7505" wp14:editId="62CF45F1">
            <wp:simplePos x="0" y="0"/>
            <wp:positionH relativeFrom="margin">
              <wp:align>right</wp:align>
            </wp:positionH>
            <wp:positionV relativeFrom="paragraph">
              <wp:posOffset>127610</wp:posOffset>
            </wp:positionV>
            <wp:extent cx="1800860" cy="2404745"/>
            <wp:effectExtent l="19050" t="19050" r="27940" b="14605"/>
            <wp:wrapNone/>
            <wp:docPr id="108197775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02976" behindDoc="1" locked="0" layoutInCell="1" allowOverlap="1" wp14:anchorId="6711F9AF" wp14:editId="3B5569FB">
            <wp:simplePos x="0" y="0"/>
            <wp:positionH relativeFrom="margin">
              <wp:align>center</wp:align>
            </wp:positionH>
            <wp:positionV relativeFrom="paragraph">
              <wp:posOffset>139065</wp:posOffset>
            </wp:positionV>
            <wp:extent cx="1800860" cy="2404745"/>
            <wp:effectExtent l="19050" t="19050" r="27940" b="14605"/>
            <wp:wrapNone/>
            <wp:docPr id="213354515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01952" behindDoc="1" locked="0" layoutInCell="1" allowOverlap="1" wp14:anchorId="37A4A99B" wp14:editId="207785E6">
            <wp:simplePos x="0" y="0"/>
            <wp:positionH relativeFrom="margin">
              <wp:posOffset>19050</wp:posOffset>
            </wp:positionH>
            <wp:positionV relativeFrom="paragraph">
              <wp:posOffset>147955</wp:posOffset>
            </wp:positionV>
            <wp:extent cx="1800860" cy="2404745"/>
            <wp:effectExtent l="19050" t="19050" r="27940" b="14605"/>
            <wp:wrapNone/>
            <wp:docPr id="94207519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D5B29EA" w14:textId="5356A67E" w:rsidR="002A7B0C" w:rsidRPr="00D06E79" w:rsidRDefault="002A7B0C" w:rsidP="002A7B0C">
      <w:pPr>
        <w:rPr>
          <w:noProof/>
          <w:color w:val="6B4D2F"/>
        </w:rPr>
      </w:pPr>
    </w:p>
    <w:p w14:paraId="75AB91B9" w14:textId="54BD3731" w:rsidR="002A7B0C" w:rsidRPr="00D06E79" w:rsidRDefault="002A7B0C" w:rsidP="002A7B0C">
      <w:pPr>
        <w:rPr>
          <w:noProof/>
          <w:color w:val="6B4D2F"/>
        </w:rPr>
      </w:pPr>
    </w:p>
    <w:p w14:paraId="3DAA43B9" w14:textId="5AFD5E3B" w:rsidR="002A7B0C" w:rsidRPr="00D06E79" w:rsidRDefault="002A7B0C" w:rsidP="002A7B0C">
      <w:pPr>
        <w:rPr>
          <w:color w:val="6B4D2F"/>
        </w:rPr>
      </w:pPr>
    </w:p>
    <w:p w14:paraId="63385191" w14:textId="5676B5B2" w:rsidR="007F78DA" w:rsidRPr="00D06E79" w:rsidRDefault="007F78DA" w:rsidP="00D4334F">
      <w:pPr>
        <w:rPr>
          <w:color w:val="6B4D2F"/>
        </w:rPr>
      </w:pPr>
    </w:p>
    <w:p w14:paraId="3B15BDD9" w14:textId="2A7D9439" w:rsidR="002A7B0C" w:rsidRPr="00D06E79" w:rsidRDefault="002A7B0C" w:rsidP="00824651">
      <w:pPr>
        <w:rPr>
          <w:rFonts w:ascii="Arial Narrow" w:eastAsiaTheme="majorEastAsia" w:hAnsi="Arial Narrow" w:cstheme="majorBidi"/>
          <w:b/>
          <w:color w:val="6B4D2F"/>
          <w:sz w:val="32"/>
          <w:szCs w:val="32"/>
        </w:rPr>
      </w:pPr>
    </w:p>
    <w:p w14:paraId="2B77EB6B" w14:textId="0D5460EC" w:rsidR="002A7B0C" w:rsidRPr="00D06E79" w:rsidRDefault="002A7B0C" w:rsidP="00824651">
      <w:pPr>
        <w:rPr>
          <w:rFonts w:ascii="Arial Narrow" w:eastAsiaTheme="majorEastAsia" w:hAnsi="Arial Narrow" w:cstheme="majorBidi"/>
          <w:b/>
          <w:color w:val="6B4D2F"/>
          <w:sz w:val="32"/>
          <w:szCs w:val="32"/>
        </w:rPr>
      </w:pPr>
    </w:p>
    <w:p w14:paraId="3A017582" w14:textId="4A7FF237" w:rsidR="002A7B0C" w:rsidRPr="00D06E79" w:rsidRDefault="002A7B0C" w:rsidP="00824651">
      <w:pPr>
        <w:rPr>
          <w:rFonts w:ascii="Arial Narrow" w:eastAsiaTheme="majorEastAsia" w:hAnsi="Arial Narrow" w:cstheme="majorBidi"/>
          <w:b/>
          <w:color w:val="6B4D2F"/>
          <w:sz w:val="32"/>
          <w:szCs w:val="32"/>
        </w:rPr>
      </w:pPr>
    </w:p>
    <w:p w14:paraId="2CE670DB" w14:textId="760F1FA8" w:rsidR="002A7B0C" w:rsidRPr="00D06E79" w:rsidRDefault="002A7B0C" w:rsidP="00824651">
      <w:pPr>
        <w:rPr>
          <w:rFonts w:ascii="Arial Narrow" w:eastAsiaTheme="majorEastAsia" w:hAnsi="Arial Narrow" w:cstheme="majorBidi"/>
          <w:b/>
          <w:color w:val="6B4D2F"/>
          <w:sz w:val="32"/>
          <w:szCs w:val="32"/>
        </w:rPr>
      </w:pPr>
    </w:p>
    <w:p w14:paraId="32E1532B" w14:textId="4F0B9436" w:rsidR="002A7B0C" w:rsidRPr="00D06E79" w:rsidRDefault="002A7B0C" w:rsidP="00824651">
      <w:pPr>
        <w:rPr>
          <w:rFonts w:ascii="Arial Narrow" w:eastAsiaTheme="majorEastAsia" w:hAnsi="Arial Narrow" w:cstheme="majorBidi"/>
          <w:b/>
          <w:color w:val="6B4D2F"/>
          <w:sz w:val="32"/>
          <w:szCs w:val="32"/>
        </w:rPr>
      </w:pPr>
    </w:p>
    <w:p w14:paraId="442E4AE3" w14:textId="6238C9C2" w:rsidR="00824651" w:rsidRPr="00D06E79" w:rsidRDefault="00824651" w:rsidP="00824651">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64EF9B05" w14:textId="2D63E0F0" w:rsidR="00391521" w:rsidRPr="00D06E79" w:rsidRDefault="00454442" w:rsidP="00D4334F">
      <w:pPr>
        <w:rPr>
          <w:color w:val="6B4D2F"/>
        </w:rPr>
      </w:pPr>
      <w:r w:rsidRPr="00D06E79">
        <w:rPr>
          <w:noProof/>
          <w:color w:val="6B4D2F"/>
        </w:rPr>
        <w:drawing>
          <wp:anchor distT="0" distB="0" distL="114300" distR="114300" simplePos="0" relativeHeight="251900928" behindDoc="1" locked="0" layoutInCell="1" allowOverlap="1" wp14:anchorId="430B82E3" wp14:editId="6D80480B">
            <wp:simplePos x="0" y="0"/>
            <wp:positionH relativeFrom="margin">
              <wp:align>right</wp:align>
            </wp:positionH>
            <wp:positionV relativeFrom="paragraph">
              <wp:posOffset>271722</wp:posOffset>
            </wp:positionV>
            <wp:extent cx="1801368" cy="2404872"/>
            <wp:effectExtent l="19050" t="19050" r="27940" b="14605"/>
            <wp:wrapNone/>
            <wp:docPr id="42585322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898880" behindDoc="1" locked="0" layoutInCell="1" allowOverlap="1" wp14:anchorId="13637F80" wp14:editId="6D58D218">
            <wp:simplePos x="0" y="0"/>
            <wp:positionH relativeFrom="margin">
              <wp:align>left</wp:align>
            </wp:positionH>
            <wp:positionV relativeFrom="paragraph">
              <wp:posOffset>289153</wp:posOffset>
            </wp:positionV>
            <wp:extent cx="1800860" cy="2404745"/>
            <wp:effectExtent l="19050" t="19050" r="27940" b="14605"/>
            <wp:wrapNone/>
            <wp:docPr id="1583072186"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897856" behindDoc="1" locked="0" layoutInCell="1" allowOverlap="1" wp14:anchorId="6B1F03B3" wp14:editId="0380C58E">
            <wp:simplePos x="0" y="0"/>
            <wp:positionH relativeFrom="margin">
              <wp:align>center</wp:align>
            </wp:positionH>
            <wp:positionV relativeFrom="paragraph">
              <wp:posOffset>274676</wp:posOffset>
            </wp:positionV>
            <wp:extent cx="1801368" cy="2404872"/>
            <wp:effectExtent l="19050" t="19050" r="27940" b="14605"/>
            <wp:wrapNone/>
            <wp:docPr id="60273975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6242A98" w14:textId="6A452E35" w:rsidR="00391521" w:rsidRPr="00D06E79" w:rsidRDefault="00391521" w:rsidP="00D4334F">
      <w:pPr>
        <w:rPr>
          <w:color w:val="6B4D2F"/>
        </w:rPr>
      </w:pPr>
    </w:p>
    <w:p w14:paraId="470AA1DE" w14:textId="5815EACE" w:rsidR="00391521" w:rsidRPr="00D06E79" w:rsidRDefault="00391521" w:rsidP="00D4334F">
      <w:pPr>
        <w:rPr>
          <w:color w:val="6B4D2F"/>
        </w:rPr>
      </w:pPr>
    </w:p>
    <w:p w14:paraId="14611540" w14:textId="2D7D4C94" w:rsidR="00391521" w:rsidRPr="00D06E79" w:rsidRDefault="00391521" w:rsidP="00D4334F">
      <w:pPr>
        <w:rPr>
          <w:color w:val="6B4D2F"/>
        </w:rPr>
      </w:pPr>
    </w:p>
    <w:p w14:paraId="42B1D8C3" w14:textId="7EB53347" w:rsidR="00391521" w:rsidRPr="00D06E79" w:rsidRDefault="00391521" w:rsidP="00D4334F">
      <w:pPr>
        <w:rPr>
          <w:color w:val="6B4D2F"/>
        </w:rPr>
      </w:pPr>
    </w:p>
    <w:p w14:paraId="1B3C2F18" w14:textId="33AD2C1D" w:rsidR="002A7B0C" w:rsidRPr="00D06E79" w:rsidRDefault="002A7B0C" w:rsidP="00D4334F">
      <w:pPr>
        <w:rPr>
          <w:color w:val="6B4D2F"/>
        </w:rPr>
      </w:pPr>
    </w:p>
    <w:p w14:paraId="3CC03866" w14:textId="7AD7D12A" w:rsidR="002A7B0C" w:rsidRPr="00D06E79" w:rsidRDefault="002A7B0C" w:rsidP="00D4334F">
      <w:pPr>
        <w:rPr>
          <w:color w:val="6B4D2F"/>
        </w:rPr>
      </w:pPr>
    </w:p>
    <w:p w14:paraId="03788EBC" w14:textId="21A153F8" w:rsidR="002A7B0C" w:rsidRPr="00D06E79" w:rsidRDefault="002A7B0C" w:rsidP="00D4334F">
      <w:pPr>
        <w:rPr>
          <w:color w:val="6B4D2F"/>
        </w:rPr>
      </w:pPr>
    </w:p>
    <w:p w14:paraId="3392E185" w14:textId="7E0BD0DF" w:rsidR="002A7B0C" w:rsidRPr="00D06E79" w:rsidRDefault="002A7B0C" w:rsidP="00D4334F">
      <w:pPr>
        <w:rPr>
          <w:color w:val="6B4D2F"/>
        </w:rPr>
      </w:pPr>
    </w:p>
    <w:p w14:paraId="210FA1B9" w14:textId="5FD3A50E" w:rsidR="002A7B0C" w:rsidRPr="00D06E79" w:rsidRDefault="002A7B0C" w:rsidP="00D4334F">
      <w:pPr>
        <w:rPr>
          <w:color w:val="6B4D2F"/>
        </w:rPr>
      </w:pPr>
    </w:p>
    <w:p w14:paraId="1967D493" w14:textId="6FC22961" w:rsidR="002A7B0C" w:rsidRPr="00D06E79" w:rsidRDefault="00454442" w:rsidP="00D4334F">
      <w:pPr>
        <w:rPr>
          <w:color w:val="6B4D2F"/>
        </w:rPr>
      </w:pPr>
      <w:r w:rsidRPr="00D06E79">
        <w:rPr>
          <w:noProof/>
          <w:color w:val="6B4D2F"/>
        </w:rPr>
        <w:drawing>
          <wp:anchor distT="0" distB="0" distL="114300" distR="114300" simplePos="0" relativeHeight="251921408" behindDoc="1" locked="0" layoutInCell="1" allowOverlap="1" wp14:anchorId="266F0086" wp14:editId="7E277C2C">
            <wp:simplePos x="0" y="0"/>
            <wp:positionH relativeFrom="margin">
              <wp:align>left</wp:align>
            </wp:positionH>
            <wp:positionV relativeFrom="paragraph">
              <wp:posOffset>96672</wp:posOffset>
            </wp:positionV>
            <wp:extent cx="1800860" cy="2404745"/>
            <wp:effectExtent l="19050" t="19050" r="27940" b="14605"/>
            <wp:wrapNone/>
            <wp:docPr id="1629661515"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896832" behindDoc="1" locked="0" layoutInCell="1" allowOverlap="1" wp14:anchorId="1FDDDEB1" wp14:editId="4BD3AEE7">
            <wp:simplePos x="0" y="0"/>
            <wp:positionH relativeFrom="margin">
              <wp:align>center</wp:align>
            </wp:positionH>
            <wp:positionV relativeFrom="paragraph">
              <wp:posOffset>96241</wp:posOffset>
            </wp:positionV>
            <wp:extent cx="1801368" cy="2404872"/>
            <wp:effectExtent l="19050" t="19050" r="27940" b="14605"/>
            <wp:wrapNone/>
            <wp:docPr id="68740291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899904" behindDoc="1" locked="0" layoutInCell="1" allowOverlap="1" wp14:anchorId="2BA927AA" wp14:editId="12E9A4C5">
            <wp:simplePos x="0" y="0"/>
            <wp:positionH relativeFrom="margin">
              <wp:align>right</wp:align>
            </wp:positionH>
            <wp:positionV relativeFrom="paragraph">
              <wp:posOffset>97841</wp:posOffset>
            </wp:positionV>
            <wp:extent cx="1801368" cy="2404872"/>
            <wp:effectExtent l="19050" t="19050" r="27940" b="14605"/>
            <wp:wrapNone/>
            <wp:docPr id="22700232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4718F69" w14:textId="4F8D033D" w:rsidR="002A7B0C" w:rsidRPr="00D06E79" w:rsidRDefault="002A7B0C" w:rsidP="00D4334F">
      <w:pPr>
        <w:rPr>
          <w:color w:val="6B4D2F"/>
        </w:rPr>
      </w:pPr>
    </w:p>
    <w:p w14:paraId="175DBDFF" w14:textId="4D552D25" w:rsidR="002A7B0C" w:rsidRPr="00D06E79" w:rsidRDefault="002A7B0C" w:rsidP="00D4334F">
      <w:pPr>
        <w:rPr>
          <w:color w:val="6B4D2F"/>
        </w:rPr>
      </w:pPr>
    </w:p>
    <w:p w14:paraId="1F11E74F" w14:textId="3216BA49" w:rsidR="002A7B0C" w:rsidRPr="00D06E79" w:rsidRDefault="002A7B0C" w:rsidP="00D4334F">
      <w:pPr>
        <w:rPr>
          <w:color w:val="6B4D2F"/>
        </w:rPr>
      </w:pPr>
    </w:p>
    <w:p w14:paraId="0E215BDF" w14:textId="6717CB00" w:rsidR="002A7B0C" w:rsidRPr="00D06E79" w:rsidRDefault="002A7B0C" w:rsidP="00D4334F">
      <w:pPr>
        <w:rPr>
          <w:color w:val="6B4D2F"/>
        </w:rPr>
      </w:pPr>
    </w:p>
    <w:p w14:paraId="6EB71CF8" w14:textId="60C87B74" w:rsidR="002A7B0C" w:rsidRPr="00D06E79" w:rsidRDefault="002A7B0C" w:rsidP="00D4334F">
      <w:pPr>
        <w:rPr>
          <w:color w:val="6B4D2F"/>
        </w:rPr>
      </w:pPr>
    </w:p>
    <w:p w14:paraId="70015326" w14:textId="25C76D56" w:rsidR="002A7B0C" w:rsidRPr="00D06E79" w:rsidRDefault="002A7B0C" w:rsidP="00D4334F">
      <w:pPr>
        <w:rPr>
          <w:color w:val="6B4D2F"/>
        </w:rPr>
      </w:pPr>
    </w:p>
    <w:p w14:paraId="0EE5B25E" w14:textId="60B04D0B" w:rsidR="002A7B0C" w:rsidRPr="00D06E79" w:rsidRDefault="002A7B0C" w:rsidP="00D4334F">
      <w:pPr>
        <w:rPr>
          <w:color w:val="6B4D2F"/>
        </w:rPr>
      </w:pPr>
    </w:p>
    <w:p w14:paraId="05473278" w14:textId="18DFC064" w:rsidR="002A7B0C" w:rsidRPr="00D06E79" w:rsidRDefault="00454442" w:rsidP="00D4334F">
      <w:pPr>
        <w:rPr>
          <w:color w:val="6B4D2F"/>
        </w:rPr>
      </w:pPr>
      <w:r w:rsidRPr="00D06E79">
        <w:rPr>
          <w:noProof/>
          <w:color w:val="6B4D2F"/>
        </w:rPr>
        <w:drawing>
          <wp:anchor distT="0" distB="0" distL="114300" distR="114300" simplePos="0" relativeHeight="251906048" behindDoc="1" locked="0" layoutInCell="1" allowOverlap="1" wp14:anchorId="2D353DEF" wp14:editId="079D9810">
            <wp:simplePos x="0" y="0"/>
            <wp:positionH relativeFrom="margin">
              <wp:align>left</wp:align>
            </wp:positionH>
            <wp:positionV relativeFrom="paragraph">
              <wp:posOffset>40640</wp:posOffset>
            </wp:positionV>
            <wp:extent cx="1800860" cy="2743200"/>
            <wp:effectExtent l="24130" t="13970" r="13970" b="13970"/>
            <wp:wrapNone/>
            <wp:docPr id="105356166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800860"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08096" behindDoc="1" locked="0" layoutInCell="1" allowOverlap="1" wp14:anchorId="402C0284" wp14:editId="43DF43CD">
            <wp:simplePos x="0" y="0"/>
            <wp:positionH relativeFrom="margin">
              <wp:align>right</wp:align>
            </wp:positionH>
            <wp:positionV relativeFrom="paragraph">
              <wp:posOffset>50546</wp:posOffset>
            </wp:positionV>
            <wp:extent cx="1801368" cy="2743200"/>
            <wp:effectExtent l="24130" t="13970" r="13970" b="13970"/>
            <wp:wrapNone/>
            <wp:docPr id="188719587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6C2D06C" w14:textId="0AFE4A2A" w:rsidR="002A7B0C" w:rsidRPr="00D06E79" w:rsidRDefault="002A7B0C" w:rsidP="00D4334F">
      <w:pPr>
        <w:rPr>
          <w:color w:val="6B4D2F"/>
        </w:rPr>
      </w:pPr>
    </w:p>
    <w:p w14:paraId="0EE5D6BE" w14:textId="39101F89" w:rsidR="002A7B0C" w:rsidRPr="00D06E79" w:rsidRDefault="002A7B0C" w:rsidP="00D4334F">
      <w:pPr>
        <w:rPr>
          <w:color w:val="6B4D2F"/>
        </w:rPr>
      </w:pPr>
    </w:p>
    <w:p w14:paraId="234EE84F" w14:textId="1C0560EE" w:rsidR="002A7B0C" w:rsidRPr="00D06E79" w:rsidRDefault="002A7B0C" w:rsidP="00D4334F">
      <w:pPr>
        <w:rPr>
          <w:color w:val="6B4D2F"/>
        </w:rPr>
      </w:pPr>
    </w:p>
    <w:p w14:paraId="2C9B78A8" w14:textId="3C004321" w:rsidR="002A7B0C" w:rsidRPr="00D06E79" w:rsidRDefault="002A7B0C" w:rsidP="00D4334F">
      <w:pPr>
        <w:rPr>
          <w:color w:val="6B4D2F"/>
        </w:rPr>
      </w:pPr>
    </w:p>
    <w:p w14:paraId="6E5E52CA" w14:textId="60BD683F" w:rsidR="002A7B0C" w:rsidRPr="00D06E79" w:rsidRDefault="002A7B0C" w:rsidP="00D4334F">
      <w:pPr>
        <w:rPr>
          <w:color w:val="6B4D2F"/>
        </w:rPr>
      </w:pPr>
    </w:p>
    <w:p w14:paraId="5E67029A" w14:textId="7A3B607E" w:rsidR="002A7B0C" w:rsidRPr="00D06E79" w:rsidRDefault="002A7B0C" w:rsidP="00D4334F">
      <w:pPr>
        <w:rPr>
          <w:color w:val="6B4D2F"/>
        </w:rPr>
      </w:pPr>
    </w:p>
    <w:p w14:paraId="7589FE25" w14:textId="77777777" w:rsidR="002A7B0C" w:rsidRPr="00D06E79" w:rsidRDefault="002A7B0C" w:rsidP="00D4334F">
      <w:pPr>
        <w:rPr>
          <w:color w:val="6B4D2F"/>
        </w:rPr>
      </w:pPr>
    </w:p>
    <w:p w14:paraId="5D8D96D2" w14:textId="48B83974" w:rsidR="002A7B0C" w:rsidRPr="00D06E79" w:rsidRDefault="002A7B0C" w:rsidP="00D4334F">
      <w:pPr>
        <w:rPr>
          <w:color w:val="6B4D2F"/>
        </w:rPr>
      </w:pPr>
    </w:p>
    <w:p w14:paraId="7881C2A4" w14:textId="12EA0611" w:rsidR="002A7B0C" w:rsidRPr="00D06E79" w:rsidRDefault="002A7B0C" w:rsidP="00D4334F">
      <w:pPr>
        <w:rPr>
          <w:color w:val="6B4D2F"/>
        </w:rPr>
      </w:pPr>
    </w:p>
    <w:p w14:paraId="3553D118" w14:textId="77777777" w:rsidR="002A7B0C" w:rsidRPr="00D06E79" w:rsidRDefault="002A7B0C" w:rsidP="00D4334F">
      <w:pPr>
        <w:rPr>
          <w:color w:val="6B4D2F"/>
        </w:rPr>
      </w:pPr>
    </w:p>
    <w:p w14:paraId="63468CBD" w14:textId="2A55FB58" w:rsidR="00391521" w:rsidRPr="00D06E79" w:rsidRDefault="00391521" w:rsidP="00D4334F">
      <w:pPr>
        <w:rPr>
          <w:color w:val="6B4D2F"/>
        </w:rPr>
      </w:pPr>
    </w:p>
    <w:p w14:paraId="7F8F0448" w14:textId="343E9C1B" w:rsidR="003106EB" w:rsidRPr="00D06E79" w:rsidRDefault="003106EB" w:rsidP="003106EB">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3C642E9B" w14:textId="288892E1" w:rsidR="00391521" w:rsidRPr="00D06E79" w:rsidRDefault="00391521" w:rsidP="00D4334F">
      <w:pPr>
        <w:rPr>
          <w:color w:val="6B4D2F"/>
        </w:rPr>
      </w:pPr>
    </w:p>
    <w:p w14:paraId="7EE19F8D" w14:textId="6171CC3E" w:rsidR="00391521" w:rsidRPr="00D06E79" w:rsidRDefault="00404542" w:rsidP="00D4334F">
      <w:pPr>
        <w:rPr>
          <w:color w:val="6B4D2F"/>
        </w:rPr>
      </w:pPr>
      <w:r w:rsidRPr="00D06E79">
        <w:rPr>
          <w:noProof/>
          <w:color w:val="6B4D2F"/>
        </w:rPr>
        <w:drawing>
          <wp:anchor distT="0" distB="0" distL="114300" distR="114300" simplePos="0" relativeHeight="251916288" behindDoc="1" locked="0" layoutInCell="1" allowOverlap="1" wp14:anchorId="62A38EDD" wp14:editId="7E8CFB35">
            <wp:simplePos x="0" y="0"/>
            <wp:positionH relativeFrom="margin">
              <wp:align>center</wp:align>
            </wp:positionH>
            <wp:positionV relativeFrom="paragraph">
              <wp:posOffset>6350</wp:posOffset>
            </wp:positionV>
            <wp:extent cx="1800860" cy="2404745"/>
            <wp:effectExtent l="19050" t="19050" r="27940" b="14605"/>
            <wp:wrapNone/>
            <wp:docPr id="517382994"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14240" behindDoc="1" locked="0" layoutInCell="1" allowOverlap="1" wp14:anchorId="7222CFCD" wp14:editId="018E2B8D">
            <wp:simplePos x="0" y="0"/>
            <wp:positionH relativeFrom="margin">
              <wp:align>left</wp:align>
            </wp:positionH>
            <wp:positionV relativeFrom="paragraph">
              <wp:posOffset>11811</wp:posOffset>
            </wp:positionV>
            <wp:extent cx="1800860" cy="2404745"/>
            <wp:effectExtent l="19050" t="19050" r="27940" b="14605"/>
            <wp:wrapNone/>
            <wp:docPr id="210203094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19360" behindDoc="1" locked="0" layoutInCell="1" allowOverlap="1" wp14:anchorId="751D0954" wp14:editId="4629671C">
            <wp:simplePos x="0" y="0"/>
            <wp:positionH relativeFrom="margin">
              <wp:align>right</wp:align>
            </wp:positionH>
            <wp:positionV relativeFrom="paragraph">
              <wp:posOffset>10642</wp:posOffset>
            </wp:positionV>
            <wp:extent cx="1800860" cy="2404745"/>
            <wp:effectExtent l="19050" t="19050" r="27940" b="14605"/>
            <wp:wrapNone/>
            <wp:docPr id="1504052980"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2A449F4" w14:textId="18111CDE" w:rsidR="00391521" w:rsidRPr="00D06E79" w:rsidRDefault="00391521" w:rsidP="00D4334F">
      <w:pPr>
        <w:rPr>
          <w:color w:val="6B4D2F"/>
        </w:rPr>
      </w:pPr>
    </w:p>
    <w:p w14:paraId="4D3AD913" w14:textId="12461795" w:rsidR="003106EB" w:rsidRPr="00D06E79" w:rsidRDefault="003106EB" w:rsidP="00D4334F">
      <w:pPr>
        <w:rPr>
          <w:color w:val="6B4D2F"/>
        </w:rPr>
      </w:pPr>
    </w:p>
    <w:p w14:paraId="0DC04CBD" w14:textId="168F808B" w:rsidR="003106EB" w:rsidRPr="00D06E79" w:rsidRDefault="003106EB" w:rsidP="00D4334F">
      <w:pPr>
        <w:rPr>
          <w:color w:val="6B4D2F"/>
        </w:rPr>
      </w:pPr>
    </w:p>
    <w:p w14:paraId="3DA8A734" w14:textId="67E31F9C" w:rsidR="003106EB" w:rsidRPr="00D06E79" w:rsidRDefault="003106EB" w:rsidP="00D4334F">
      <w:pPr>
        <w:rPr>
          <w:color w:val="6B4D2F"/>
        </w:rPr>
      </w:pPr>
    </w:p>
    <w:p w14:paraId="08EFDC83" w14:textId="50B8FB17" w:rsidR="003106EB" w:rsidRPr="00D06E79" w:rsidRDefault="003106EB" w:rsidP="00D4334F">
      <w:pPr>
        <w:rPr>
          <w:color w:val="6B4D2F"/>
        </w:rPr>
      </w:pPr>
    </w:p>
    <w:p w14:paraId="01C7085C" w14:textId="3D40158B" w:rsidR="003106EB" w:rsidRPr="00D06E79" w:rsidRDefault="003106EB" w:rsidP="00D4334F">
      <w:pPr>
        <w:rPr>
          <w:color w:val="6B4D2F"/>
        </w:rPr>
      </w:pPr>
    </w:p>
    <w:p w14:paraId="2E4175CD" w14:textId="7AB08DA4" w:rsidR="003106EB" w:rsidRPr="00D06E79" w:rsidRDefault="003106EB" w:rsidP="00D4334F">
      <w:pPr>
        <w:rPr>
          <w:color w:val="6B4D2F"/>
        </w:rPr>
      </w:pPr>
    </w:p>
    <w:p w14:paraId="615BD5DD" w14:textId="7C97A586" w:rsidR="003106EB" w:rsidRPr="00D06E79" w:rsidRDefault="003106EB" w:rsidP="00D4334F">
      <w:pPr>
        <w:rPr>
          <w:color w:val="6B4D2F"/>
        </w:rPr>
      </w:pPr>
    </w:p>
    <w:p w14:paraId="767CCBF5" w14:textId="07A86BAC" w:rsidR="003106EB" w:rsidRPr="00D06E79" w:rsidRDefault="00404542" w:rsidP="00D4334F">
      <w:pPr>
        <w:rPr>
          <w:color w:val="6B4D2F"/>
        </w:rPr>
      </w:pPr>
      <w:r w:rsidRPr="00D06E79">
        <w:rPr>
          <w:noProof/>
          <w:color w:val="6B4D2F"/>
        </w:rPr>
        <w:drawing>
          <wp:anchor distT="0" distB="0" distL="114300" distR="114300" simplePos="0" relativeHeight="251915264" behindDoc="1" locked="0" layoutInCell="1" allowOverlap="1" wp14:anchorId="37AC9026" wp14:editId="3D65816D">
            <wp:simplePos x="0" y="0"/>
            <wp:positionH relativeFrom="margin">
              <wp:align>right</wp:align>
            </wp:positionH>
            <wp:positionV relativeFrom="paragraph">
              <wp:posOffset>68580</wp:posOffset>
            </wp:positionV>
            <wp:extent cx="1800860" cy="2404745"/>
            <wp:effectExtent l="19050" t="19050" r="27940" b="14605"/>
            <wp:wrapNone/>
            <wp:docPr id="510864443"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11168" behindDoc="1" locked="0" layoutInCell="1" allowOverlap="1" wp14:anchorId="0859EDCA" wp14:editId="7A23193F">
            <wp:simplePos x="0" y="0"/>
            <wp:positionH relativeFrom="margin">
              <wp:align>left</wp:align>
            </wp:positionH>
            <wp:positionV relativeFrom="paragraph">
              <wp:posOffset>70789</wp:posOffset>
            </wp:positionV>
            <wp:extent cx="1800860" cy="2404745"/>
            <wp:effectExtent l="19050" t="19050" r="27940" b="14605"/>
            <wp:wrapNone/>
            <wp:docPr id="146051951"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12192" behindDoc="1" locked="0" layoutInCell="1" allowOverlap="1" wp14:anchorId="390177B3" wp14:editId="2F8C803F">
            <wp:simplePos x="0" y="0"/>
            <wp:positionH relativeFrom="margin">
              <wp:align>center</wp:align>
            </wp:positionH>
            <wp:positionV relativeFrom="paragraph">
              <wp:posOffset>72263</wp:posOffset>
            </wp:positionV>
            <wp:extent cx="1800860" cy="2404745"/>
            <wp:effectExtent l="19050" t="19050" r="27940" b="14605"/>
            <wp:wrapNone/>
            <wp:docPr id="144796053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6FB45BD" w14:textId="4FC739B8" w:rsidR="002A7B0C" w:rsidRPr="00D06E79" w:rsidRDefault="002A7B0C" w:rsidP="00D4334F">
      <w:pPr>
        <w:rPr>
          <w:color w:val="6B4D2F"/>
        </w:rPr>
      </w:pPr>
    </w:p>
    <w:p w14:paraId="4CA676E1" w14:textId="050EE042" w:rsidR="002A7B0C" w:rsidRPr="00D06E79" w:rsidRDefault="002A7B0C" w:rsidP="00D4334F">
      <w:pPr>
        <w:rPr>
          <w:color w:val="6B4D2F"/>
        </w:rPr>
      </w:pPr>
    </w:p>
    <w:p w14:paraId="048C399C" w14:textId="371FB1D6" w:rsidR="002A7B0C" w:rsidRPr="00D06E79" w:rsidRDefault="002A7B0C" w:rsidP="00D4334F">
      <w:pPr>
        <w:rPr>
          <w:color w:val="6B4D2F"/>
        </w:rPr>
      </w:pPr>
    </w:p>
    <w:p w14:paraId="736A306B" w14:textId="3D9FF354" w:rsidR="002A7B0C" w:rsidRPr="00D06E79" w:rsidRDefault="002A7B0C" w:rsidP="00D4334F">
      <w:pPr>
        <w:rPr>
          <w:color w:val="6B4D2F"/>
        </w:rPr>
      </w:pPr>
    </w:p>
    <w:p w14:paraId="17CD1F22" w14:textId="2A32FF65" w:rsidR="002A7B0C" w:rsidRPr="00D06E79" w:rsidRDefault="002A7B0C" w:rsidP="00D4334F">
      <w:pPr>
        <w:rPr>
          <w:color w:val="6B4D2F"/>
        </w:rPr>
      </w:pPr>
    </w:p>
    <w:p w14:paraId="59F71BAC" w14:textId="75116637" w:rsidR="002A7B0C" w:rsidRPr="00D06E79" w:rsidRDefault="002A7B0C" w:rsidP="00D4334F">
      <w:pPr>
        <w:rPr>
          <w:color w:val="6B4D2F"/>
        </w:rPr>
      </w:pPr>
    </w:p>
    <w:p w14:paraId="6C69E296" w14:textId="3999CECD" w:rsidR="002A7B0C" w:rsidRPr="00D06E79" w:rsidRDefault="002A7B0C" w:rsidP="00D4334F">
      <w:pPr>
        <w:rPr>
          <w:color w:val="6B4D2F"/>
        </w:rPr>
      </w:pPr>
    </w:p>
    <w:p w14:paraId="233D4CC2" w14:textId="649ECCE6" w:rsidR="002A7B0C" w:rsidRPr="00D06E79" w:rsidRDefault="002A7B0C" w:rsidP="00D4334F">
      <w:pPr>
        <w:rPr>
          <w:color w:val="6B4D2F"/>
        </w:rPr>
      </w:pPr>
    </w:p>
    <w:p w14:paraId="513C8CBF" w14:textId="0B2E2EC8" w:rsidR="002A7B0C" w:rsidRPr="00D06E79" w:rsidRDefault="00C85424" w:rsidP="00D4334F">
      <w:pPr>
        <w:rPr>
          <w:color w:val="6B4D2F"/>
        </w:rPr>
      </w:pPr>
      <w:r w:rsidRPr="00D06E79">
        <w:rPr>
          <w:noProof/>
          <w:color w:val="6B4D2F"/>
        </w:rPr>
        <w:drawing>
          <wp:anchor distT="0" distB="0" distL="114300" distR="114300" simplePos="0" relativeHeight="252043264" behindDoc="1" locked="0" layoutInCell="1" allowOverlap="1" wp14:anchorId="1410657E" wp14:editId="3C20BC31">
            <wp:simplePos x="0" y="0"/>
            <wp:positionH relativeFrom="margin">
              <wp:align>left</wp:align>
            </wp:positionH>
            <wp:positionV relativeFrom="paragraph">
              <wp:posOffset>141471</wp:posOffset>
            </wp:positionV>
            <wp:extent cx="1801368" cy="2404872"/>
            <wp:effectExtent l="19050" t="19050" r="27940" b="14605"/>
            <wp:wrapNone/>
            <wp:docPr id="1107234582"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04542" w:rsidRPr="00D06E79">
        <w:rPr>
          <w:noProof/>
          <w:color w:val="6B4D2F"/>
        </w:rPr>
        <w:drawing>
          <wp:anchor distT="0" distB="0" distL="114300" distR="114300" simplePos="0" relativeHeight="251917312" behindDoc="1" locked="0" layoutInCell="1" allowOverlap="1" wp14:anchorId="580F6BB3" wp14:editId="4EE06C55">
            <wp:simplePos x="0" y="0"/>
            <wp:positionH relativeFrom="margin">
              <wp:align>center</wp:align>
            </wp:positionH>
            <wp:positionV relativeFrom="paragraph">
              <wp:posOffset>140741</wp:posOffset>
            </wp:positionV>
            <wp:extent cx="1800860" cy="2404745"/>
            <wp:effectExtent l="19050" t="19050" r="27940" b="14605"/>
            <wp:wrapNone/>
            <wp:docPr id="11988639"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04542" w:rsidRPr="00D06E79">
        <w:rPr>
          <w:noProof/>
          <w:color w:val="6B4D2F"/>
        </w:rPr>
        <w:drawing>
          <wp:anchor distT="0" distB="0" distL="114300" distR="114300" simplePos="0" relativeHeight="251918336" behindDoc="1" locked="0" layoutInCell="1" allowOverlap="1" wp14:anchorId="75FBCDB4" wp14:editId="12A8CC21">
            <wp:simplePos x="0" y="0"/>
            <wp:positionH relativeFrom="margin">
              <wp:align>right</wp:align>
            </wp:positionH>
            <wp:positionV relativeFrom="paragraph">
              <wp:posOffset>156134</wp:posOffset>
            </wp:positionV>
            <wp:extent cx="1800860" cy="2404745"/>
            <wp:effectExtent l="19050" t="19050" r="27940" b="14605"/>
            <wp:wrapNone/>
            <wp:docPr id="408486170"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0EE5BA7" w14:textId="0DF6D6EF" w:rsidR="002A7B0C" w:rsidRPr="00D06E79" w:rsidRDefault="002A7B0C" w:rsidP="00D4334F">
      <w:pPr>
        <w:rPr>
          <w:color w:val="6B4D2F"/>
        </w:rPr>
      </w:pPr>
    </w:p>
    <w:p w14:paraId="3D9D00BF" w14:textId="1A076437" w:rsidR="002A7B0C" w:rsidRPr="00D06E79" w:rsidRDefault="002A7B0C" w:rsidP="00D4334F">
      <w:pPr>
        <w:rPr>
          <w:color w:val="6B4D2F"/>
        </w:rPr>
      </w:pPr>
    </w:p>
    <w:p w14:paraId="6BF3E5A2" w14:textId="47845FAB" w:rsidR="002A7B0C" w:rsidRPr="00D06E79" w:rsidRDefault="002A7B0C" w:rsidP="00D4334F">
      <w:pPr>
        <w:rPr>
          <w:color w:val="6B4D2F"/>
        </w:rPr>
      </w:pPr>
    </w:p>
    <w:p w14:paraId="2D68C632" w14:textId="5DF5C45E" w:rsidR="002A7B0C" w:rsidRPr="00D06E79" w:rsidRDefault="002A7B0C" w:rsidP="00D4334F">
      <w:pPr>
        <w:rPr>
          <w:color w:val="6B4D2F"/>
        </w:rPr>
      </w:pPr>
    </w:p>
    <w:p w14:paraId="31BBC87E" w14:textId="5064423B" w:rsidR="002A7B0C" w:rsidRPr="00D06E79" w:rsidRDefault="002A7B0C" w:rsidP="00D4334F">
      <w:pPr>
        <w:rPr>
          <w:color w:val="6B4D2F"/>
        </w:rPr>
      </w:pPr>
    </w:p>
    <w:p w14:paraId="12B06DC5" w14:textId="289B83BC" w:rsidR="002A7B0C" w:rsidRPr="00D06E79" w:rsidRDefault="002A7B0C" w:rsidP="00D4334F">
      <w:pPr>
        <w:rPr>
          <w:color w:val="6B4D2F"/>
        </w:rPr>
      </w:pPr>
    </w:p>
    <w:p w14:paraId="000488B6" w14:textId="4AE696A6" w:rsidR="002A7B0C" w:rsidRPr="00D06E79" w:rsidRDefault="002A7B0C" w:rsidP="00D4334F">
      <w:pPr>
        <w:rPr>
          <w:color w:val="6B4D2F"/>
        </w:rPr>
      </w:pPr>
    </w:p>
    <w:p w14:paraId="3D0E64F3" w14:textId="156DA71F" w:rsidR="002A7B0C" w:rsidRPr="00D06E79" w:rsidRDefault="002A7B0C" w:rsidP="00D4334F">
      <w:pPr>
        <w:rPr>
          <w:color w:val="6B4D2F"/>
        </w:rPr>
      </w:pPr>
    </w:p>
    <w:p w14:paraId="79C7B634" w14:textId="77777777" w:rsidR="002A7B0C" w:rsidRPr="00D06E79" w:rsidRDefault="002A7B0C" w:rsidP="00D4334F">
      <w:pPr>
        <w:rPr>
          <w:color w:val="6B4D2F"/>
        </w:rPr>
      </w:pPr>
    </w:p>
    <w:p w14:paraId="5F65210D" w14:textId="77777777" w:rsidR="002A7B0C" w:rsidRPr="00D06E79" w:rsidRDefault="002A7B0C" w:rsidP="00D4334F">
      <w:pPr>
        <w:rPr>
          <w:color w:val="6B4D2F"/>
        </w:rPr>
      </w:pPr>
    </w:p>
    <w:p w14:paraId="4C7B0999" w14:textId="0FF89110" w:rsidR="00E92EE6" w:rsidRPr="00D06E79" w:rsidRDefault="00E92EE6" w:rsidP="00E92EE6">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7A93534F" w14:textId="361A9C45" w:rsidR="003106EB" w:rsidRPr="00D06E79" w:rsidRDefault="006366E2" w:rsidP="00D4334F">
      <w:pPr>
        <w:rPr>
          <w:color w:val="6B4D2F"/>
        </w:rPr>
      </w:pPr>
      <w:r w:rsidRPr="00D06E79">
        <w:rPr>
          <w:noProof/>
          <w:color w:val="6B4D2F"/>
        </w:rPr>
        <w:drawing>
          <wp:anchor distT="0" distB="0" distL="114300" distR="114300" simplePos="0" relativeHeight="251930624" behindDoc="1" locked="0" layoutInCell="1" allowOverlap="1" wp14:anchorId="22D187A5" wp14:editId="70ABB9E5">
            <wp:simplePos x="0" y="0"/>
            <wp:positionH relativeFrom="column">
              <wp:posOffset>1968500</wp:posOffset>
            </wp:positionH>
            <wp:positionV relativeFrom="paragraph">
              <wp:posOffset>292100</wp:posOffset>
            </wp:positionV>
            <wp:extent cx="1801368" cy="2404872"/>
            <wp:effectExtent l="19050" t="19050" r="27940" b="14605"/>
            <wp:wrapNone/>
            <wp:docPr id="87980420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E728D96" w14:textId="35E9C30E" w:rsidR="00E92EE6" w:rsidRPr="00D06E79" w:rsidRDefault="002C4DDF" w:rsidP="00D4334F">
      <w:pPr>
        <w:rPr>
          <w:color w:val="6B4D2F"/>
        </w:rPr>
      </w:pPr>
      <w:r w:rsidRPr="00D06E79">
        <w:rPr>
          <w:noProof/>
          <w:color w:val="6B4D2F"/>
        </w:rPr>
        <w:drawing>
          <wp:anchor distT="0" distB="0" distL="114300" distR="114300" simplePos="0" relativeHeight="251935744" behindDoc="1" locked="0" layoutInCell="1" allowOverlap="1" wp14:anchorId="64A5BC16" wp14:editId="070770F8">
            <wp:simplePos x="0" y="0"/>
            <wp:positionH relativeFrom="margin">
              <wp:align>right</wp:align>
            </wp:positionH>
            <wp:positionV relativeFrom="paragraph">
              <wp:posOffset>12065</wp:posOffset>
            </wp:positionV>
            <wp:extent cx="1800860" cy="2404745"/>
            <wp:effectExtent l="19050" t="19050" r="27940" b="14605"/>
            <wp:wrapNone/>
            <wp:docPr id="1690684307"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366E2" w:rsidRPr="00D06E79">
        <w:rPr>
          <w:noProof/>
          <w:color w:val="6B4D2F"/>
        </w:rPr>
        <w:drawing>
          <wp:anchor distT="0" distB="0" distL="114300" distR="114300" simplePos="0" relativeHeight="251928576" behindDoc="1" locked="0" layoutInCell="1" allowOverlap="1" wp14:anchorId="48EB91B2" wp14:editId="4385876D">
            <wp:simplePos x="0" y="0"/>
            <wp:positionH relativeFrom="margin">
              <wp:align>left</wp:align>
            </wp:positionH>
            <wp:positionV relativeFrom="paragraph">
              <wp:posOffset>11404</wp:posOffset>
            </wp:positionV>
            <wp:extent cx="1801368" cy="2404872"/>
            <wp:effectExtent l="19050" t="19050" r="27940" b="14605"/>
            <wp:wrapNone/>
            <wp:docPr id="448279295"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F0999FB" w14:textId="04D032A3" w:rsidR="003106EB" w:rsidRPr="00D06E79" w:rsidRDefault="003106EB" w:rsidP="00D4334F">
      <w:pPr>
        <w:rPr>
          <w:color w:val="6B4D2F"/>
        </w:rPr>
      </w:pPr>
    </w:p>
    <w:p w14:paraId="7E5E59D9" w14:textId="4F17C43C" w:rsidR="00391521" w:rsidRPr="00D06E79" w:rsidRDefault="00391521" w:rsidP="00D4334F">
      <w:pPr>
        <w:rPr>
          <w:color w:val="6B4D2F"/>
        </w:rPr>
      </w:pPr>
    </w:p>
    <w:p w14:paraId="63B254AF" w14:textId="3BE4CE8F" w:rsidR="00D4284E" w:rsidRPr="00D06E79" w:rsidRDefault="00D4284E" w:rsidP="00D4334F">
      <w:pPr>
        <w:rPr>
          <w:color w:val="6B4D2F"/>
        </w:rPr>
      </w:pPr>
    </w:p>
    <w:p w14:paraId="504EE2E3" w14:textId="076B01E5" w:rsidR="00D4284E" w:rsidRPr="00D06E79" w:rsidRDefault="00D4284E" w:rsidP="00D4334F">
      <w:pPr>
        <w:rPr>
          <w:color w:val="6B4D2F"/>
        </w:rPr>
      </w:pPr>
    </w:p>
    <w:p w14:paraId="57ABE7B7" w14:textId="461851DF" w:rsidR="00D4284E" w:rsidRPr="00D06E79" w:rsidRDefault="00D4284E" w:rsidP="00D4334F">
      <w:pPr>
        <w:rPr>
          <w:color w:val="6B4D2F"/>
        </w:rPr>
      </w:pPr>
    </w:p>
    <w:p w14:paraId="44C9A45C" w14:textId="63CFC79B" w:rsidR="00D4284E" w:rsidRPr="00D06E79" w:rsidRDefault="00D4284E" w:rsidP="00D4334F">
      <w:pPr>
        <w:rPr>
          <w:color w:val="6B4D2F"/>
        </w:rPr>
      </w:pPr>
    </w:p>
    <w:p w14:paraId="244ECED8" w14:textId="23C12447" w:rsidR="00D4284E" w:rsidRPr="00D06E79" w:rsidRDefault="00D4284E" w:rsidP="00D4334F">
      <w:pPr>
        <w:rPr>
          <w:color w:val="6B4D2F"/>
        </w:rPr>
      </w:pPr>
    </w:p>
    <w:p w14:paraId="0D178012" w14:textId="034E6245" w:rsidR="00D4284E" w:rsidRPr="00D06E79" w:rsidRDefault="00D4284E" w:rsidP="00D4334F">
      <w:pPr>
        <w:rPr>
          <w:color w:val="6B4D2F"/>
        </w:rPr>
      </w:pPr>
    </w:p>
    <w:p w14:paraId="5CF8D3E1" w14:textId="7D186FCF" w:rsidR="00D4284E" w:rsidRPr="00D06E79" w:rsidRDefault="002C4DDF" w:rsidP="00D4334F">
      <w:pPr>
        <w:rPr>
          <w:color w:val="6B4D2F"/>
        </w:rPr>
      </w:pPr>
      <w:r w:rsidRPr="00D06E79">
        <w:rPr>
          <w:noProof/>
          <w:color w:val="6B4D2F"/>
        </w:rPr>
        <w:drawing>
          <wp:anchor distT="0" distB="0" distL="114300" distR="114300" simplePos="0" relativeHeight="251926528" behindDoc="1" locked="0" layoutInCell="1" allowOverlap="1" wp14:anchorId="2EACC132" wp14:editId="74A93650">
            <wp:simplePos x="0" y="0"/>
            <wp:positionH relativeFrom="margin">
              <wp:posOffset>-635</wp:posOffset>
            </wp:positionH>
            <wp:positionV relativeFrom="paragraph">
              <wp:posOffset>122860</wp:posOffset>
            </wp:positionV>
            <wp:extent cx="1800860" cy="2404745"/>
            <wp:effectExtent l="19050" t="19050" r="27940" b="14605"/>
            <wp:wrapNone/>
            <wp:docPr id="66173029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29600" behindDoc="1" locked="0" layoutInCell="1" allowOverlap="1" wp14:anchorId="5B4D8B73" wp14:editId="1A95937A">
            <wp:simplePos x="0" y="0"/>
            <wp:positionH relativeFrom="margin">
              <wp:align>center</wp:align>
            </wp:positionH>
            <wp:positionV relativeFrom="paragraph">
              <wp:posOffset>125400</wp:posOffset>
            </wp:positionV>
            <wp:extent cx="1800860" cy="2404745"/>
            <wp:effectExtent l="19050" t="19050" r="27940" b="14605"/>
            <wp:wrapNone/>
            <wp:docPr id="2099572697"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366E2" w:rsidRPr="00D06E79">
        <w:rPr>
          <w:noProof/>
          <w:color w:val="6B4D2F"/>
        </w:rPr>
        <w:drawing>
          <wp:anchor distT="0" distB="0" distL="114300" distR="114300" simplePos="0" relativeHeight="251934720" behindDoc="1" locked="0" layoutInCell="1" allowOverlap="1" wp14:anchorId="452D7F3E" wp14:editId="77475EE6">
            <wp:simplePos x="0" y="0"/>
            <wp:positionH relativeFrom="margin">
              <wp:align>right</wp:align>
            </wp:positionH>
            <wp:positionV relativeFrom="paragraph">
              <wp:posOffset>132182</wp:posOffset>
            </wp:positionV>
            <wp:extent cx="1801368" cy="2404872"/>
            <wp:effectExtent l="19050" t="19050" r="27940" b="14605"/>
            <wp:wrapNone/>
            <wp:docPr id="1835244741"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8845040" w14:textId="21A27E63" w:rsidR="002A7B0C" w:rsidRPr="00D06E79" w:rsidRDefault="002A7B0C" w:rsidP="002A7B0C">
      <w:pPr>
        <w:rPr>
          <w:color w:val="6B4D2F"/>
        </w:rPr>
      </w:pPr>
    </w:p>
    <w:p w14:paraId="77076211" w14:textId="06F24A9C" w:rsidR="002A7B0C" w:rsidRPr="00D06E79" w:rsidRDefault="002A7B0C" w:rsidP="002A7B0C">
      <w:pPr>
        <w:rPr>
          <w:color w:val="6B4D2F"/>
        </w:rPr>
      </w:pPr>
    </w:p>
    <w:p w14:paraId="714A1691" w14:textId="2B37A123" w:rsidR="002A7B0C" w:rsidRPr="00D06E79" w:rsidRDefault="002A7B0C" w:rsidP="002A7B0C">
      <w:pPr>
        <w:rPr>
          <w:color w:val="6B4D2F"/>
        </w:rPr>
      </w:pPr>
    </w:p>
    <w:p w14:paraId="4250A433" w14:textId="2BA0BE6C" w:rsidR="002A7B0C" w:rsidRPr="00D06E79" w:rsidRDefault="002A7B0C" w:rsidP="002A7B0C">
      <w:pPr>
        <w:rPr>
          <w:color w:val="6B4D2F"/>
        </w:rPr>
      </w:pPr>
    </w:p>
    <w:p w14:paraId="2AB8052E" w14:textId="400290A8" w:rsidR="002A7B0C" w:rsidRPr="00D06E79" w:rsidRDefault="002A7B0C" w:rsidP="002A7B0C">
      <w:pPr>
        <w:rPr>
          <w:color w:val="6B4D2F"/>
        </w:rPr>
      </w:pPr>
    </w:p>
    <w:p w14:paraId="70AB8894" w14:textId="50E6AAE7" w:rsidR="002A7B0C" w:rsidRPr="00D06E79" w:rsidRDefault="002A7B0C" w:rsidP="002A7B0C">
      <w:pPr>
        <w:rPr>
          <w:color w:val="6B4D2F"/>
        </w:rPr>
      </w:pPr>
    </w:p>
    <w:p w14:paraId="7FA391EB" w14:textId="09A56357" w:rsidR="002A7B0C" w:rsidRPr="00D06E79" w:rsidRDefault="002A7B0C" w:rsidP="002A7B0C">
      <w:pPr>
        <w:rPr>
          <w:color w:val="6B4D2F"/>
        </w:rPr>
      </w:pPr>
    </w:p>
    <w:p w14:paraId="4121E3D3" w14:textId="28858EB1" w:rsidR="002A7B0C" w:rsidRPr="00D06E79" w:rsidRDefault="002A7B0C" w:rsidP="002A7B0C">
      <w:pPr>
        <w:rPr>
          <w:color w:val="6B4D2F"/>
        </w:rPr>
      </w:pPr>
    </w:p>
    <w:p w14:paraId="4C2DEE71" w14:textId="3A3C6D26" w:rsidR="002A7B0C" w:rsidRPr="00D06E79" w:rsidRDefault="00CC7910" w:rsidP="002A7B0C">
      <w:pPr>
        <w:rPr>
          <w:color w:val="6B4D2F"/>
        </w:rPr>
      </w:pPr>
      <w:r w:rsidRPr="00D06E79">
        <w:rPr>
          <w:noProof/>
          <w:color w:val="6B4D2F"/>
        </w:rPr>
        <w:drawing>
          <wp:anchor distT="0" distB="0" distL="114300" distR="114300" simplePos="0" relativeHeight="251924480" behindDoc="1" locked="0" layoutInCell="1" allowOverlap="1" wp14:anchorId="21B3664D" wp14:editId="08108483">
            <wp:simplePos x="0" y="0"/>
            <wp:positionH relativeFrom="margin">
              <wp:align>center</wp:align>
            </wp:positionH>
            <wp:positionV relativeFrom="paragraph">
              <wp:posOffset>227246</wp:posOffset>
            </wp:positionV>
            <wp:extent cx="1801368" cy="2404872"/>
            <wp:effectExtent l="19050" t="19050" r="27940" b="14605"/>
            <wp:wrapNone/>
            <wp:docPr id="163715205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73638" w:rsidRPr="00D06E79">
        <w:rPr>
          <w:noProof/>
          <w:color w:val="6B4D2F"/>
        </w:rPr>
        <w:drawing>
          <wp:anchor distT="0" distB="0" distL="114300" distR="114300" simplePos="0" relativeHeight="251931648" behindDoc="1" locked="0" layoutInCell="1" allowOverlap="1" wp14:anchorId="4DE9F10E" wp14:editId="7CB838E1">
            <wp:simplePos x="0" y="0"/>
            <wp:positionH relativeFrom="margin">
              <wp:align>right</wp:align>
            </wp:positionH>
            <wp:positionV relativeFrom="paragraph">
              <wp:posOffset>228541</wp:posOffset>
            </wp:positionV>
            <wp:extent cx="1801368" cy="2404872"/>
            <wp:effectExtent l="19050" t="19050" r="27940" b="14605"/>
            <wp:wrapNone/>
            <wp:docPr id="532853748"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73638" w:rsidRPr="00D06E79">
        <w:rPr>
          <w:noProof/>
          <w:color w:val="6B4D2F"/>
        </w:rPr>
        <w:drawing>
          <wp:anchor distT="0" distB="0" distL="114300" distR="114300" simplePos="0" relativeHeight="251927552" behindDoc="1" locked="0" layoutInCell="1" allowOverlap="1" wp14:anchorId="1041281E" wp14:editId="426AFEC8">
            <wp:simplePos x="0" y="0"/>
            <wp:positionH relativeFrom="margin">
              <wp:posOffset>17678</wp:posOffset>
            </wp:positionH>
            <wp:positionV relativeFrom="paragraph">
              <wp:posOffset>229286</wp:posOffset>
            </wp:positionV>
            <wp:extent cx="1801368" cy="2404872"/>
            <wp:effectExtent l="19050" t="19050" r="27940" b="14605"/>
            <wp:wrapNone/>
            <wp:docPr id="252330560"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5031414" w14:textId="6FBAE9E5" w:rsidR="00D4284E" w:rsidRPr="00D06E79" w:rsidRDefault="00D4284E" w:rsidP="00D4334F">
      <w:pPr>
        <w:rPr>
          <w:color w:val="6B4D2F"/>
        </w:rPr>
      </w:pPr>
    </w:p>
    <w:p w14:paraId="66971BC3" w14:textId="2257AF97" w:rsidR="00D4284E" w:rsidRPr="00D06E79" w:rsidRDefault="00D4284E" w:rsidP="00D4334F">
      <w:pPr>
        <w:rPr>
          <w:color w:val="6B4D2F"/>
        </w:rPr>
      </w:pPr>
    </w:p>
    <w:p w14:paraId="7A18D196" w14:textId="20027E68" w:rsidR="00D4284E" w:rsidRPr="00D06E79" w:rsidRDefault="00D4284E" w:rsidP="00D4334F">
      <w:pPr>
        <w:rPr>
          <w:color w:val="6B4D2F"/>
        </w:rPr>
      </w:pPr>
    </w:p>
    <w:p w14:paraId="3823CDDF" w14:textId="14B17186" w:rsidR="002A7B0C" w:rsidRPr="00D06E79" w:rsidRDefault="002A7B0C" w:rsidP="00D4334F">
      <w:pPr>
        <w:rPr>
          <w:color w:val="6B4D2F"/>
        </w:rPr>
      </w:pPr>
    </w:p>
    <w:p w14:paraId="2F00F23D" w14:textId="01EAB06B" w:rsidR="002A7B0C" w:rsidRPr="00D06E79" w:rsidRDefault="002A7B0C" w:rsidP="00D4334F">
      <w:pPr>
        <w:rPr>
          <w:color w:val="6B4D2F"/>
        </w:rPr>
      </w:pPr>
    </w:p>
    <w:p w14:paraId="5D45E3C2" w14:textId="01A695A5" w:rsidR="002A7B0C" w:rsidRPr="00D06E79" w:rsidRDefault="002A7B0C" w:rsidP="00D4334F">
      <w:pPr>
        <w:rPr>
          <w:color w:val="6B4D2F"/>
        </w:rPr>
      </w:pPr>
    </w:p>
    <w:p w14:paraId="0BBA5BC7" w14:textId="2F045D77" w:rsidR="00716E0A" w:rsidRPr="00D06E79" w:rsidRDefault="00716E0A" w:rsidP="00D4334F">
      <w:pPr>
        <w:rPr>
          <w:color w:val="6B4D2F"/>
        </w:rPr>
      </w:pPr>
    </w:p>
    <w:p w14:paraId="7BA11B4B" w14:textId="3818BF08" w:rsidR="00716E0A" w:rsidRPr="00D06E79" w:rsidRDefault="00716E0A" w:rsidP="00D4334F">
      <w:pPr>
        <w:rPr>
          <w:color w:val="6B4D2F"/>
        </w:rPr>
      </w:pPr>
    </w:p>
    <w:p w14:paraId="30456D88" w14:textId="1C351FE7" w:rsidR="00716E0A" w:rsidRPr="00D06E79" w:rsidRDefault="00716E0A" w:rsidP="00D4334F">
      <w:pPr>
        <w:rPr>
          <w:color w:val="6B4D2F"/>
        </w:rPr>
      </w:pPr>
    </w:p>
    <w:p w14:paraId="5FACC925" w14:textId="77777777" w:rsidR="00716E0A" w:rsidRPr="00D06E79" w:rsidRDefault="00716E0A" w:rsidP="00D4334F">
      <w:pPr>
        <w:rPr>
          <w:color w:val="6B4D2F"/>
        </w:rPr>
      </w:pPr>
    </w:p>
    <w:p w14:paraId="00B7D809" w14:textId="37999C0F" w:rsidR="00A05A59" w:rsidRPr="00D06E79" w:rsidRDefault="00FD43C9" w:rsidP="00A05A59">
      <w:pPr>
        <w:rPr>
          <w:rFonts w:ascii="Arial Narrow" w:eastAsiaTheme="majorEastAsia" w:hAnsi="Arial Narrow" w:cstheme="majorBidi"/>
          <w:b/>
          <w:color w:val="6B4D2F"/>
          <w:sz w:val="32"/>
          <w:szCs w:val="32"/>
        </w:rPr>
      </w:pPr>
      <w:r w:rsidRPr="00D06E79">
        <w:rPr>
          <w:noProof/>
          <w:color w:val="6B4D2F"/>
        </w:rPr>
        <w:lastRenderedPageBreak/>
        <w:drawing>
          <wp:anchor distT="0" distB="0" distL="114300" distR="114300" simplePos="0" relativeHeight="251913216" behindDoc="1" locked="0" layoutInCell="1" allowOverlap="1" wp14:anchorId="3C8AEF0C" wp14:editId="60795AFC">
            <wp:simplePos x="0" y="0"/>
            <wp:positionH relativeFrom="margin">
              <wp:align>left</wp:align>
            </wp:positionH>
            <wp:positionV relativeFrom="paragraph">
              <wp:posOffset>166878</wp:posOffset>
            </wp:positionV>
            <wp:extent cx="1801368" cy="2743200"/>
            <wp:effectExtent l="24130" t="13970" r="13970" b="13970"/>
            <wp:wrapNone/>
            <wp:docPr id="1873682979"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20384" behindDoc="1" locked="0" layoutInCell="1" allowOverlap="1" wp14:anchorId="0B73D0C7" wp14:editId="2AA45262">
            <wp:simplePos x="0" y="0"/>
            <wp:positionH relativeFrom="margin">
              <wp:align>right</wp:align>
            </wp:positionH>
            <wp:positionV relativeFrom="paragraph">
              <wp:posOffset>177445</wp:posOffset>
            </wp:positionV>
            <wp:extent cx="1800860" cy="2743200"/>
            <wp:effectExtent l="24130" t="13970" r="13970" b="13970"/>
            <wp:wrapNone/>
            <wp:docPr id="614285500"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1800860"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A05A59" w:rsidRPr="00D06E79">
        <w:rPr>
          <w:rFonts w:ascii="Arial Narrow" w:eastAsiaTheme="majorEastAsia" w:hAnsi="Arial Narrow" w:cstheme="majorBidi"/>
          <w:b/>
          <w:color w:val="6B4D2F"/>
          <w:sz w:val="32"/>
          <w:szCs w:val="32"/>
        </w:rPr>
        <w:t>ACTUAL SITE PHOTOGRAPHS</w:t>
      </w:r>
    </w:p>
    <w:p w14:paraId="03CC441B" w14:textId="6D8B31E1" w:rsidR="00673638" w:rsidRPr="00D06E79" w:rsidRDefault="00673638" w:rsidP="00A05A59">
      <w:pPr>
        <w:rPr>
          <w:rFonts w:ascii="Arial Narrow" w:eastAsiaTheme="majorEastAsia" w:hAnsi="Arial Narrow" w:cstheme="majorBidi"/>
          <w:b/>
          <w:color w:val="6B4D2F"/>
          <w:sz w:val="32"/>
          <w:szCs w:val="32"/>
        </w:rPr>
      </w:pPr>
    </w:p>
    <w:p w14:paraId="3640010A" w14:textId="0CFBEC01" w:rsidR="00D4284E" w:rsidRPr="00D06E79" w:rsidRDefault="00D4284E" w:rsidP="00D4334F">
      <w:pPr>
        <w:rPr>
          <w:color w:val="6B4D2F"/>
        </w:rPr>
      </w:pPr>
    </w:p>
    <w:p w14:paraId="29A5A4D4" w14:textId="46091DD7" w:rsidR="00D4284E" w:rsidRPr="00D06E79" w:rsidRDefault="00D4284E" w:rsidP="00D4334F">
      <w:pPr>
        <w:rPr>
          <w:color w:val="6B4D2F"/>
        </w:rPr>
      </w:pPr>
    </w:p>
    <w:p w14:paraId="357B0421" w14:textId="719B254B" w:rsidR="00EC5BD3" w:rsidRPr="00D06E79" w:rsidRDefault="00EC5BD3" w:rsidP="00D4334F">
      <w:pPr>
        <w:rPr>
          <w:color w:val="6B4D2F"/>
        </w:rPr>
      </w:pPr>
    </w:p>
    <w:p w14:paraId="151AE74B" w14:textId="434F0635" w:rsidR="00EC5BD3" w:rsidRPr="00D06E79" w:rsidRDefault="00EC5BD3" w:rsidP="00D4334F">
      <w:pPr>
        <w:rPr>
          <w:color w:val="6B4D2F"/>
        </w:rPr>
      </w:pPr>
    </w:p>
    <w:p w14:paraId="46EBC7FA" w14:textId="4DA6D788" w:rsidR="00EC5BD3" w:rsidRPr="00D06E79" w:rsidRDefault="00EC5BD3" w:rsidP="00D4334F">
      <w:pPr>
        <w:rPr>
          <w:color w:val="6B4D2F"/>
        </w:rPr>
      </w:pPr>
    </w:p>
    <w:p w14:paraId="2C99E81D" w14:textId="434373E2" w:rsidR="00EC5BD3" w:rsidRPr="00D06E79" w:rsidRDefault="00FD43C9" w:rsidP="00D4334F">
      <w:pPr>
        <w:rPr>
          <w:color w:val="6B4D2F"/>
        </w:rPr>
      </w:pPr>
      <w:r w:rsidRPr="00D06E79">
        <w:rPr>
          <w:noProof/>
          <w:color w:val="6B4D2F"/>
        </w:rPr>
        <w:drawing>
          <wp:anchor distT="0" distB="0" distL="114300" distR="114300" simplePos="0" relativeHeight="251925504" behindDoc="1" locked="0" layoutInCell="1" allowOverlap="1" wp14:anchorId="347C5AC7" wp14:editId="0450843C">
            <wp:simplePos x="0" y="0"/>
            <wp:positionH relativeFrom="margin">
              <wp:align>left</wp:align>
            </wp:positionH>
            <wp:positionV relativeFrom="paragraph">
              <wp:posOffset>75642</wp:posOffset>
            </wp:positionV>
            <wp:extent cx="1801368" cy="2743200"/>
            <wp:effectExtent l="24130" t="13970" r="13970" b="13970"/>
            <wp:wrapNone/>
            <wp:docPr id="43018397"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33696" behindDoc="1" locked="0" layoutInCell="1" allowOverlap="1" wp14:anchorId="7D7752E6" wp14:editId="7CF95576">
            <wp:simplePos x="0" y="0"/>
            <wp:positionH relativeFrom="margin">
              <wp:align>right</wp:align>
            </wp:positionH>
            <wp:positionV relativeFrom="paragraph">
              <wp:posOffset>77063</wp:posOffset>
            </wp:positionV>
            <wp:extent cx="1801368" cy="2743200"/>
            <wp:effectExtent l="24130" t="13970" r="13970" b="13970"/>
            <wp:wrapNone/>
            <wp:docPr id="201259416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8D1BE79" w14:textId="7C2219C4" w:rsidR="00EC5BD3" w:rsidRPr="00D06E79" w:rsidRDefault="00EC5BD3" w:rsidP="00D4334F">
      <w:pPr>
        <w:rPr>
          <w:color w:val="6B4D2F"/>
        </w:rPr>
      </w:pPr>
    </w:p>
    <w:p w14:paraId="45D6A9F7" w14:textId="1ABE3893" w:rsidR="00EC5BD3" w:rsidRPr="00D06E79" w:rsidRDefault="00EC5BD3" w:rsidP="00D4334F">
      <w:pPr>
        <w:rPr>
          <w:color w:val="6B4D2F"/>
        </w:rPr>
      </w:pPr>
    </w:p>
    <w:p w14:paraId="48276630" w14:textId="3E1CDBB7" w:rsidR="00EC5BD3" w:rsidRPr="00D06E79" w:rsidRDefault="00EC5BD3" w:rsidP="00D4334F">
      <w:pPr>
        <w:rPr>
          <w:color w:val="6B4D2F"/>
        </w:rPr>
      </w:pPr>
    </w:p>
    <w:p w14:paraId="431BE082" w14:textId="613F9A2E" w:rsidR="00EC5BD3" w:rsidRPr="00D06E79" w:rsidRDefault="00EC5BD3" w:rsidP="00D4334F">
      <w:pPr>
        <w:rPr>
          <w:color w:val="6B4D2F"/>
        </w:rPr>
      </w:pPr>
    </w:p>
    <w:p w14:paraId="0FC2709E" w14:textId="77480C4A" w:rsidR="002A7B0C" w:rsidRPr="00D06E79" w:rsidRDefault="002A7B0C" w:rsidP="00D4334F">
      <w:pPr>
        <w:rPr>
          <w:noProof/>
          <w:color w:val="6B4D2F"/>
        </w:rPr>
      </w:pPr>
    </w:p>
    <w:p w14:paraId="2D45A47B" w14:textId="161A4145" w:rsidR="002A7B0C" w:rsidRPr="00D06E79" w:rsidRDefault="002A7B0C" w:rsidP="00D4334F">
      <w:pPr>
        <w:rPr>
          <w:noProof/>
          <w:color w:val="6B4D2F"/>
        </w:rPr>
      </w:pPr>
    </w:p>
    <w:p w14:paraId="2C8EBEFE" w14:textId="0E9D9E1A" w:rsidR="002A7B0C" w:rsidRPr="00D06E79" w:rsidRDefault="00FD43C9" w:rsidP="00D4334F">
      <w:pPr>
        <w:rPr>
          <w:noProof/>
          <w:color w:val="6B4D2F"/>
        </w:rPr>
      </w:pPr>
      <w:r w:rsidRPr="00D06E79">
        <w:rPr>
          <w:noProof/>
          <w:color w:val="6B4D2F"/>
        </w:rPr>
        <w:drawing>
          <wp:anchor distT="0" distB="0" distL="114300" distR="114300" simplePos="0" relativeHeight="251932672" behindDoc="1" locked="0" layoutInCell="1" allowOverlap="1" wp14:anchorId="65B4388A" wp14:editId="7B6E7A26">
            <wp:simplePos x="0" y="0"/>
            <wp:positionH relativeFrom="margin">
              <wp:align>left</wp:align>
            </wp:positionH>
            <wp:positionV relativeFrom="paragraph">
              <wp:posOffset>124003</wp:posOffset>
            </wp:positionV>
            <wp:extent cx="1801368" cy="2743200"/>
            <wp:effectExtent l="24130" t="13970" r="13970" b="13970"/>
            <wp:wrapNone/>
            <wp:docPr id="1185595998"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22432" behindDoc="1" locked="0" layoutInCell="1" allowOverlap="1" wp14:anchorId="4DF40BA1" wp14:editId="1FEDA8B9">
            <wp:simplePos x="0" y="0"/>
            <wp:positionH relativeFrom="margin">
              <wp:align>right</wp:align>
            </wp:positionH>
            <wp:positionV relativeFrom="paragraph">
              <wp:posOffset>113234</wp:posOffset>
            </wp:positionV>
            <wp:extent cx="1801368" cy="2743200"/>
            <wp:effectExtent l="24130" t="13970" r="13970" b="13970"/>
            <wp:wrapNone/>
            <wp:docPr id="2117447234"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A88C703" w14:textId="6550C028" w:rsidR="002A7B0C" w:rsidRPr="00D06E79" w:rsidRDefault="002A7B0C" w:rsidP="00D4334F">
      <w:pPr>
        <w:rPr>
          <w:noProof/>
          <w:color w:val="6B4D2F"/>
        </w:rPr>
      </w:pPr>
    </w:p>
    <w:p w14:paraId="3F746FF7" w14:textId="0514EB90" w:rsidR="002A7B0C" w:rsidRPr="00D06E79" w:rsidRDefault="002A7B0C" w:rsidP="00D4334F">
      <w:pPr>
        <w:rPr>
          <w:noProof/>
          <w:color w:val="6B4D2F"/>
        </w:rPr>
      </w:pPr>
    </w:p>
    <w:p w14:paraId="7A32FC50" w14:textId="77777777" w:rsidR="002A7B0C" w:rsidRPr="00D06E79" w:rsidRDefault="002A7B0C" w:rsidP="00D4334F">
      <w:pPr>
        <w:rPr>
          <w:noProof/>
          <w:color w:val="6B4D2F"/>
        </w:rPr>
      </w:pPr>
    </w:p>
    <w:p w14:paraId="44483661" w14:textId="77777777" w:rsidR="002A7B0C" w:rsidRPr="00D06E79" w:rsidRDefault="002A7B0C" w:rsidP="00D4334F">
      <w:pPr>
        <w:rPr>
          <w:color w:val="6B4D2F"/>
        </w:rPr>
      </w:pPr>
    </w:p>
    <w:p w14:paraId="78732605" w14:textId="77777777" w:rsidR="002A7B0C" w:rsidRPr="00D06E79" w:rsidRDefault="002A7B0C" w:rsidP="00D4334F">
      <w:pPr>
        <w:rPr>
          <w:color w:val="6B4D2F"/>
        </w:rPr>
      </w:pPr>
    </w:p>
    <w:p w14:paraId="68FD67D2" w14:textId="77777777" w:rsidR="002A7B0C" w:rsidRPr="00D06E79" w:rsidRDefault="002A7B0C" w:rsidP="00D4334F">
      <w:pPr>
        <w:rPr>
          <w:color w:val="6B4D2F"/>
        </w:rPr>
      </w:pPr>
    </w:p>
    <w:p w14:paraId="6D91930D" w14:textId="6D7A9A56" w:rsidR="002A7B0C" w:rsidRPr="00D06E79" w:rsidRDefault="00E07FBD" w:rsidP="00D4334F">
      <w:pPr>
        <w:rPr>
          <w:color w:val="6B4D2F"/>
        </w:rPr>
      </w:pPr>
      <w:r w:rsidRPr="00D06E79">
        <w:rPr>
          <w:noProof/>
          <w:color w:val="6B4D2F"/>
        </w:rPr>
        <w:drawing>
          <wp:anchor distT="0" distB="0" distL="114300" distR="114300" simplePos="0" relativeHeight="251945984" behindDoc="1" locked="0" layoutInCell="1" allowOverlap="1" wp14:anchorId="09B9AD05" wp14:editId="585105CE">
            <wp:simplePos x="0" y="0"/>
            <wp:positionH relativeFrom="margin">
              <wp:align>left</wp:align>
            </wp:positionH>
            <wp:positionV relativeFrom="paragraph">
              <wp:posOffset>161239</wp:posOffset>
            </wp:positionV>
            <wp:extent cx="1801368" cy="2743200"/>
            <wp:effectExtent l="24130" t="13970" r="13970" b="13970"/>
            <wp:wrapNone/>
            <wp:docPr id="1532695666"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57248" behindDoc="1" locked="0" layoutInCell="1" allowOverlap="1" wp14:anchorId="5C26240B" wp14:editId="37588F5F">
            <wp:simplePos x="0" y="0"/>
            <wp:positionH relativeFrom="margin">
              <wp:align>right</wp:align>
            </wp:positionH>
            <wp:positionV relativeFrom="paragraph">
              <wp:posOffset>145771</wp:posOffset>
            </wp:positionV>
            <wp:extent cx="1801368" cy="2743200"/>
            <wp:effectExtent l="24130" t="13970" r="13970" b="13970"/>
            <wp:wrapNone/>
            <wp:docPr id="1944191407"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3BFBD77" w14:textId="675D9E7D" w:rsidR="002A7B0C" w:rsidRPr="00D06E79" w:rsidRDefault="002A7B0C" w:rsidP="00D4334F">
      <w:pPr>
        <w:rPr>
          <w:color w:val="6B4D2F"/>
        </w:rPr>
      </w:pPr>
    </w:p>
    <w:p w14:paraId="59EF71EC" w14:textId="73430743" w:rsidR="002A7B0C" w:rsidRPr="00D06E79" w:rsidRDefault="002A7B0C" w:rsidP="00D4334F">
      <w:pPr>
        <w:rPr>
          <w:color w:val="6B4D2F"/>
        </w:rPr>
      </w:pPr>
    </w:p>
    <w:p w14:paraId="55745620" w14:textId="13A059FB" w:rsidR="002A7B0C" w:rsidRPr="00D06E79" w:rsidRDefault="002A7B0C" w:rsidP="00D4334F">
      <w:pPr>
        <w:rPr>
          <w:color w:val="6B4D2F"/>
        </w:rPr>
      </w:pPr>
    </w:p>
    <w:p w14:paraId="37C67C47" w14:textId="22A169DB" w:rsidR="002A7B0C" w:rsidRPr="00D06E79" w:rsidRDefault="002A7B0C" w:rsidP="00D4334F">
      <w:pPr>
        <w:rPr>
          <w:color w:val="6B4D2F"/>
        </w:rPr>
      </w:pPr>
    </w:p>
    <w:p w14:paraId="58168908" w14:textId="35CE5877" w:rsidR="002A7B0C" w:rsidRPr="00D06E79" w:rsidRDefault="002A7B0C" w:rsidP="00D4334F">
      <w:pPr>
        <w:rPr>
          <w:color w:val="6B4D2F"/>
        </w:rPr>
      </w:pPr>
    </w:p>
    <w:p w14:paraId="0A524D82" w14:textId="61F88D59" w:rsidR="002A7B0C" w:rsidRPr="00D06E79" w:rsidRDefault="002A7B0C" w:rsidP="00D4334F">
      <w:pPr>
        <w:rPr>
          <w:color w:val="6B4D2F"/>
        </w:rPr>
      </w:pPr>
    </w:p>
    <w:p w14:paraId="0E886608" w14:textId="31C32EA3" w:rsidR="002A7B0C" w:rsidRPr="00D06E79" w:rsidRDefault="002A7B0C" w:rsidP="00D4334F">
      <w:pPr>
        <w:rPr>
          <w:color w:val="6B4D2F"/>
        </w:rPr>
      </w:pPr>
    </w:p>
    <w:p w14:paraId="33C97B43" w14:textId="3D4786D0" w:rsidR="002A7B0C" w:rsidRPr="00D06E79" w:rsidRDefault="002A7B0C" w:rsidP="00D4334F">
      <w:pPr>
        <w:rPr>
          <w:color w:val="6B4D2F"/>
        </w:rPr>
      </w:pPr>
    </w:p>
    <w:p w14:paraId="01ED4F0C" w14:textId="66AE54E1" w:rsidR="002A7B0C" w:rsidRPr="00D06E79" w:rsidRDefault="002A7B0C" w:rsidP="00D4334F">
      <w:pPr>
        <w:rPr>
          <w:color w:val="6B4D2F"/>
        </w:rPr>
      </w:pPr>
    </w:p>
    <w:p w14:paraId="5F656F66" w14:textId="3AB8F2C6" w:rsidR="005E2BDB" w:rsidRPr="00D06E79" w:rsidRDefault="005E2BDB" w:rsidP="005E2BDB">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78EF2F7F" w14:textId="732CA679" w:rsidR="00D4284E" w:rsidRPr="00D06E79" w:rsidRDefault="00D4284E" w:rsidP="00D4334F">
      <w:pPr>
        <w:rPr>
          <w:color w:val="6B4D2F"/>
        </w:rPr>
      </w:pPr>
    </w:p>
    <w:p w14:paraId="3D975204" w14:textId="561B36AB" w:rsidR="005E2BDB" w:rsidRPr="00D06E79" w:rsidRDefault="005B3E09" w:rsidP="00D4334F">
      <w:pPr>
        <w:rPr>
          <w:color w:val="6B4D2F"/>
        </w:rPr>
      </w:pPr>
      <w:r w:rsidRPr="00D06E79">
        <w:rPr>
          <w:noProof/>
          <w:color w:val="6B4D2F"/>
        </w:rPr>
        <w:drawing>
          <wp:anchor distT="0" distB="0" distL="114300" distR="114300" simplePos="0" relativeHeight="251943936" behindDoc="1" locked="0" layoutInCell="1" allowOverlap="1" wp14:anchorId="3B51CB1B" wp14:editId="2D44ACFD">
            <wp:simplePos x="0" y="0"/>
            <wp:positionH relativeFrom="margin">
              <wp:align>left</wp:align>
            </wp:positionH>
            <wp:positionV relativeFrom="paragraph">
              <wp:posOffset>59157</wp:posOffset>
            </wp:positionV>
            <wp:extent cx="1801368" cy="2404872"/>
            <wp:effectExtent l="19050" t="19050" r="27940" b="14605"/>
            <wp:wrapNone/>
            <wp:docPr id="76263299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47008" behindDoc="1" locked="0" layoutInCell="1" allowOverlap="1" wp14:anchorId="6F401D87" wp14:editId="3EAD3B41">
            <wp:simplePos x="0" y="0"/>
            <wp:positionH relativeFrom="margin">
              <wp:align>center</wp:align>
            </wp:positionH>
            <wp:positionV relativeFrom="paragraph">
              <wp:posOffset>78003</wp:posOffset>
            </wp:positionV>
            <wp:extent cx="1801368" cy="2404872"/>
            <wp:effectExtent l="19050" t="19050" r="27940" b="14605"/>
            <wp:wrapNone/>
            <wp:docPr id="150396897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50080" behindDoc="1" locked="0" layoutInCell="1" allowOverlap="1" wp14:anchorId="54B9C958" wp14:editId="16C7022F">
            <wp:simplePos x="0" y="0"/>
            <wp:positionH relativeFrom="margin">
              <wp:align>right</wp:align>
            </wp:positionH>
            <wp:positionV relativeFrom="paragraph">
              <wp:posOffset>81661</wp:posOffset>
            </wp:positionV>
            <wp:extent cx="1801368" cy="2404872"/>
            <wp:effectExtent l="19050" t="19050" r="27940" b="14605"/>
            <wp:wrapNone/>
            <wp:docPr id="889063207"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D687344" w14:textId="0F7EEC97" w:rsidR="00A05A59" w:rsidRPr="00D06E79" w:rsidRDefault="00A05A59" w:rsidP="00D4334F">
      <w:pPr>
        <w:rPr>
          <w:color w:val="6B4D2F"/>
        </w:rPr>
      </w:pPr>
    </w:p>
    <w:p w14:paraId="7B1D4498" w14:textId="1334AE73" w:rsidR="00A05A59" w:rsidRPr="00D06E79" w:rsidRDefault="00A05A59" w:rsidP="00D4334F">
      <w:pPr>
        <w:rPr>
          <w:color w:val="6B4D2F"/>
        </w:rPr>
      </w:pPr>
    </w:p>
    <w:p w14:paraId="48618992" w14:textId="1C8E5B7B" w:rsidR="00A05A59" w:rsidRPr="00D06E79" w:rsidRDefault="00A05A59" w:rsidP="00D4334F">
      <w:pPr>
        <w:rPr>
          <w:color w:val="6B4D2F"/>
        </w:rPr>
      </w:pPr>
    </w:p>
    <w:p w14:paraId="2A8C5EA6" w14:textId="26E386FE" w:rsidR="00A05A59" w:rsidRPr="00D06E79" w:rsidRDefault="00A05A59" w:rsidP="00D4334F">
      <w:pPr>
        <w:rPr>
          <w:color w:val="6B4D2F"/>
        </w:rPr>
      </w:pPr>
    </w:p>
    <w:p w14:paraId="38055668" w14:textId="31980347" w:rsidR="00A05A59" w:rsidRPr="00D06E79" w:rsidRDefault="00A05A59" w:rsidP="00D4334F">
      <w:pPr>
        <w:rPr>
          <w:color w:val="6B4D2F"/>
        </w:rPr>
      </w:pPr>
    </w:p>
    <w:p w14:paraId="4131BA7F" w14:textId="57F3FAD0" w:rsidR="00A05A59" w:rsidRPr="00D06E79" w:rsidRDefault="00A05A59" w:rsidP="00D4334F">
      <w:pPr>
        <w:rPr>
          <w:color w:val="6B4D2F"/>
        </w:rPr>
      </w:pPr>
    </w:p>
    <w:p w14:paraId="5F41DBB4" w14:textId="23FCE5A3" w:rsidR="00A05A59" w:rsidRPr="00D06E79" w:rsidRDefault="00A05A59" w:rsidP="00D4334F">
      <w:pPr>
        <w:rPr>
          <w:color w:val="6B4D2F"/>
        </w:rPr>
      </w:pPr>
    </w:p>
    <w:p w14:paraId="3370BE82" w14:textId="3FB7C354" w:rsidR="00A05A59" w:rsidRPr="00D06E79" w:rsidRDefault="00A05A59" w:rsidP="00D4334F">
      <w:pPr>
        <w:rPr>
          <w:color w:val="6B4D2F"/>
        </w:rPr>
      </w:pPr>
    </w:p>
    <w:p w14:paraId="21DBC802" w14:textId="05D7E0F3" w:rsidR="00A05A59" w:rsidRPr="00D06E79" w:rsidRDefault="00555BF3" w:rsidP="00D4334F">
      <w:pPr>
        <w:rPr>
          <w:color w:val="6B4D2F"/>
        </w:rPr>
      </w:pPr>
      <w:r w:rsidRPr="00D06E79">
        <w:rPr>
          <w:noProof/>
          <w:color w:val="6B4D2F"/>
        </w:rPr>
        <w:drawing>
          <wp:anchor distT="0" distB="0" distL="114300" distR="114300" simplePos="0" relativeHeight="251937792" behindDoc="1" locked="0" layoutInCell="1" allowOverlap="1" wp14:anchorId="6EECBFB7" wp14:editId="6BAB892F">
            <wp:simplePos x="0" y="0"/>
            <wp:positionH relativeFrom="margin">
              <wp:posOffset>1967815</wp:posOffset>
            </wp:positionH>
            <wp:positionV relativeFrom="paragraph">
              <wp:posOffset>157480</wp:posOffset>
            </wp:positionV>
            <wp:extent cx="1801368" cy="2404872"/>
            <wp:effectExtent l="19050" t="19050" r="27940" b="14605"/>
            <wp:wrapNone/>
            <wp:docPr id="246102485"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42912" behindDoc="1" locked="0" layoutInCell="1" allowOverlap="1" wp14:anchorId="4BE993DD" wp14:editId="2EBAAE2F">
            <wp:simplePos x="0" y="0"/>
            <wp:positionH relativeFrom="margin">
              <wp:posOffset>-635</wp:posOffset>
            </wp:positionH>
            <wp:positionV relativeFrom="paragraph">
              <wp:posOffset>165252</wp:posOffset>
            </wp:positionV>
            <wp:extent cx="1800860" cy="2404745"/>
            <wp:effectExtent l="19050" t="19050" r="27940" b="14605"/>
            <wp:wrapNone/>
            <wp:docPr id="172684735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B3E09" w:rsidRPr="00D06E79">
        <w:rPr>
          <w:noProof/>
          <w:color w:val="6B4D2F"/>
        </w:rPr>
        <w:drawing>
          <wp:anchor distT="0" distB="0" distL="114300" distR="114300" simplePos="0" relativeHeight="251949056" behindDoc="1" locked="0" layoutInCell="1" allowOverlap="1" wp14:anchorId="766E1A6B" wp14:editId="4AB9204F">
            <wp:simplePos x="0" y="0"/>
            <wp:positionH relativeFrom="margin">
              <wp:align>right</wp:align>
            </wp:positionH>
            <wp:positionV relativeFrom="paragraph">
              <wp:posOffset>165379</wp:posOffset>
            </wp:positionV>
            <wp:extent cx="1801368" cy="2404872"/>
            <wp:effectExtent l="19050" t="19050" r="27940" b="14605"/>
            <wp:wrapNone/>
            <wp:docPr id="1804593528"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02A8059" w14:textId="6D11CE0D" w:rsidR="00A05A59" w:rsidRPr="00D06E79" w:rsidRDefault="00A05A59" w:rsidP="00D4334F">
      <w:pPr>
        <w:rPr>
          <w:color w:val="6B4D2F"/>
        </w:rPr>
      </w:pPr>
    </w:p>
    <w:p w14:paraId="4DD0DD77" w14:textId="2918D8D6" w:rsidR="00A05A59" w:rsidRPr="00D06E79" w:rsidRDefault="00A05A59" w:rsidP="00D4334F">
      <w:pPr>
        <w:rPr>
          <w:color w:val="6B4D2F"/>
        </w:rPr>
      </w:pPr>
    </w:p>
    <w:p w14:paraId="32F974D7" w14:textId="35624CA1" w:rsidR="00A05A59" w:rsidRPr="00D06E79" w:rsidRDefault="00A05A59" w:rsidP="00D4334F">
      <w:pPr>
        <w:rPr>
          <w:color w:val="6B4D2F"/>
        </w:rPr>
      </w:pPr>
    </w:p>
    <w:p w14:paraId="66CFFF82" w14:textId="66A7C280" w:rsidR="00A05A59" w:rsidRPr="00D06E79" w:rsidRDefault="00A05A59" w:rsidP="00D4334F">
      <w:pPr>
        <w:rPr>
          <w:color w:val="6B4D2F"/>
        </w:rPr>
      </w:pPr>
    </w:p>
    <w:p w14:paraId="4E4BBB56" w14:textId="4E180485" w:rsidR="00A05A59" w:rsidRPr="00D06E79" w:rsidRDefault="00A05A59" w:rsidP="00D4334F">
      <w:pPr>
        <w:rPr>
          <w:color w:val="6B4D2F"/>
        </w:rPr>
      </w:pPr>
    </w:p>
    <w:p w14:paraId="2CCB9580" w14:textId="4654B89D" w:rsidR="00A05A59" w:rsidRPr="00D06E79" w:rsidRDefault="00A05A59" w:rsidP="00D4334F">
      <w:pPr>
        <w:rPr>
          <w:color w:val="6B4D2F"/>
        </w:rPr>
      </w:pPr>
    </w:p>
    <w:p w14:paraId="59B4AC90" w14:textId="52F52DB2" w:rsidR="00A05A59" w:rsidRPr="00D06E79" w:rsidRDefault="00A05A59" w:rsidP="00D4334F">
      <w:pPr>
        <w:rPr>
          <w:color w:val="6B4D2F"/>
        </w:rPr>
      </w:pPr>
    </w:p>
    <w:p w14:paraId="39DC3F0A" w14:textId="5683A78B" w:rsidR="00A05A59" w:rsidRPr="00D06E79" w:rsidRDefault="00A05A59" w:rsidP="00D4334F">
      <w:pPr>
        <w:rPr>
          <w:color w:val="6B4D2F"/>
        </w:rPr>
      </w:pPr>
    </w:p>
    <w:p w14:paraId="33043B48" w14:textId="1EADF005" w:rsidR="00A05A59" w:rsidRPr="00D06E79" w:rsidRDefault="005B3E09" w:rsidP="00D4334F">
      <w:pPr>
        <w:rPr>
          <w:noProof/>
          <w:color w:val="6B4D2F"/>
        </w:rPr>
      </w:pPr>
      <w:r w:rsidRPr="00D06E79">
        <w:rPr>
          <w:noProof/>
          <w:color w:val="6B4D2F"/>
        </w:rPr>
        <w:drawing>
          <wp:anchor distT="0" distB="0" distL="114300" distR="114300" simplePos="0" relativeHeight="251948032" behindDoc="1" locked="0" layoutInCell="1" allowOverlap="1" wp14:anchorId="78F878D3" wp14:editId="3B194B5E">
            <wp:simplePos x="0" y="0"/>
            <wp:positionH relativeFrom="margin">
              <wp:align>right</wp:align>
            </wp:positionH>
            <wp:positionV relativeFrom="paragraph">
              <wp:posOffset>284480</wp:posOffset>
            </wp:positionV>
            <wp:extent cx="1801368" cy="2404872"/>
            <wp:effectExtent l="19050" t="19050" r="27940" b="14605"/>
            <wp:wrapNone/>
            <wp:docPr id="53051963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39D7A14" w14:textId="0B55D2CF" w:rsidR="002A7B0C" w:rsidRPr="00D06E79" w:rsidRDefault="00555BF3" w:rsidP="00D4334F">
      <w:pPr>
        <w:rPr>
          <w:color w:val="6B4D2F"/>
        </w:rPr>
      </w:pPr>
      <w:r w:rsidRPr="00D06E79">
        <w:rPr>
          <w:noProof/>
          <w:color w:val="6B4D2F"/>
        </w:rPr>
        <w:drawing>
          <wp:anchor distT="0" distB="0" distL="114300" distR="114300" simplePos="0" relativeHeight="251944960" behindDoc="1" locked="0" layoutInCell="1" allowOverlap="1" wp14:anchorId="332F5EBA" wp14:editId="546D38BA">
            <wp:simplePos x="0" y="0"/>
            <wp:positionH relativeFrom="margin">
              <wp:posOffset>1953260</wp:posOffset>
            </wp:positionH>
            <wp:positionV relativeFrom="paragraph">
              <wp:posOffset>10160</wp:posOffset>
            </wp:positionV>
            <wp:extent cx="1800860" cy="2404745"/>
            <wp:effectExtent l="19050" t="19050" r="27940" b="14605"/>
            <wp:wrapNone/>
            <wp:docPr id="139488263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38816" behindDoc="1" locked="0" layoutInCell="1" allowOverlap="1" wp14:anchorId="46561191" wp14:editId="7D2620C4">
            <wp:simplePos x="0" y="0"/>
            <wp:positionH relativeFrom="column">
              <wp:posOffset>18389</wp:posOffset>
            </wp:positionH>
            <wp:positionV relativeFrom="paragraph">
              <wp:posOffset>10160</wp:posOffset>
            </wp:positionV>
            <wp:extent cx="1801368" cy="2404872"/>
            <wp:effectExtent l="19050" t="19050" r="27940" b="14605"/>
            <wp:wrapNone/>
            <wp:docPr id="2086556477"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7F39147" w14:textId="79535C79" w:rsidR="00A05A59" w:rsidRPr="00D06E79" w:rsidRDefault="00A05A59" w:rsidP="00D4334F">
      <w:pPr>
        <w:rPr>
          <w:color w:val="6B4D2F"/>
        </w:rPr>
      </w:pPr>
    </w:p>
    <w:p w14:paraId="49835434" w14:textId="73A596B6" w:rsidR="00A05A59" w:rsidRPr="00D06E79" w:rsidRDefault="00A05A59" w:rsidP="00D4334F">
      <w:pPr>
        <w:rPr>
          <w:color w:val="6B4D2F"/>
        </w:rPr>
      </w:pPr>
    </w:p>
    <w:p w14:paraId="5A8BE654" w14:textId="70CA0A43" w:rsidR="00A05A59" w:rsidRPr="00D06E79" w:rsidRDefault="00A05A59" w:rsidP="00D4334F">
      <w:pPr>
        <w:rPr>
          <w:color w:val="6B4D2F"/>
        </w:rPr>
      </w:pPr>
    </w:p>
    <w:p w14:paraId="37EAD4B6" w14:textId="0FC4EC66" w:rsidR="00A05A59" w:rsidRPr="00D06E79" w:rsidRDefault="00A05A59" w:rsidP="00D4334F">
      <w:pPr>
        <w:rPr>
          <w:color w:val="6B4D2F"/>
        </w:rPr>
      </w:pPr>
    </w:p>
    <w:p w14:paraId="5BD966FD" w14:textId="2EE1C2D4" w:rsidR="00A05A59" w:rsidRPr="00D06E79" w:rsidRDefault="00A05A59" w:rsidP="00D4334F">
      <w:pPr>
        <w:rPr>
          <w:color w:val="6B4D2F"/>
        </w:rPr>
      </w:pPr>
    </w:p>
    <w:p w14:paraId="414019BF" w14:textId="432F6DDA" w:rsidR="00A05A59" w:rsidRPr="00D06E79" w:rsidRDefault="00A05A59" w:rsidP="00D4334F">
      <w:pPr>
        <w:rPr>
          <w:color w:val="6B4D2F"/>
        </w:rPr>
      </w:pPr>
    </w:p>
    <w:p w14:paraId="533EB743" w14:textId="5130832A" w:rsidR="00A05A59" w:rsidRPr="00D06E79" w:rsidRDefault="00A05A59" w:rsidP="00D4334F">
      <w:pPr>
        <w:rPr>
          <w:color w:val="6B4D2F"/>
        </w:rPr>
      </w:pPr>
    </w:p>
    <w:p w14:paraId="0C8962E2" w14:textId="7479331E" w:rsidR="00A05A59" w:rsidRPr="00D06E79" w:rsidRDefault="00A05A59" w:rsidP="00D4334F">
      <w:pPr>
        <w:rPr>
          <w:color w:val="6B4D2F"/>
        </w:rPr>
      </w:pPr>
    </w:p>
    <w:p w14:paraId="49808AC8" w14:textId="1B71E32E" w:rsidR="00A05A59" w:rsidRPr="00D06E79" w:rsidRDefault="00A05A59" w:rsidP="00D4334F">
      <w:pPr>
        <w:rPr>
          <w:color w:val="6B4D2F"/>
        </w:rPr>
      </w:pPr>
    </w:p>
    <w:p w14:paraId="07C5DAB1" w14:textId="0F80D731" w:rsidR="00554F5A" w:rsidRPr="00D06E79" w:rsidRDefault="00554F5A" w:rsidP="00554F5A">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64B4544F" w14:textId="70D54E49" w:rsidR="00A05A59" w:rsidRPr="00D06E79" w:rsidRDefault="00A05A59" w:rsidP="00D4334F">
      <w:pPr>
        <w:rPr>
          <w:color w:val="6B4D2F"/>
        </w:rPr>
      </w:pPr>
    </w:p>
    <w:p w14:paraId="1C41AD71" w14:textId="1BF66CAE" w:rsidR="00554F5A" w:rsidRPr="00D06E79" w:rsidRDefault="00611B14" w:rsidP="00D4334F">
      <w:pPr>
        <w:rPr>
          <w:color w:val="6B4D2F"/>
        </w:rPr>
      </w:pPr>
      <w:r w:rsidRPr="00D06E79">
        <w:rPr>
          <w:noProof/>
          <w:color w:val="6B4D2F"/>
        </w:rPr>
        <w:drawing>
          <wp:anchor distT="0" distB="0" distL="114300" distR="114300" simplePos="0" relativeHeight="251962368" behindDoc="1" locked="0" layoutInCell="1" allowOverlap="1" wp14:anchorId="4E9C839E" wp14:editId="3AC4004E">
            <wp:simplePos x="0" y="0"/>
            <wp:positionH relativeFrom="margin">
              <wp:align>left</wp:align>
            </wp:positionH>
            <wp:positionV relativeFrom="paragraph">
              <wp:posOffset>10871</wp:posOffset>
            </wp:positionV>
            <wp:extent cx="1801368" cy="2404872"/>
            <wp:effectExtent l="19050" t="19050" r="27940" b="14605"/>
            <wp:wrapNone/>
            <wp:docPr id="1020752804"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C7C75" w:rsidRPr="00D06E79">
        <w:rPr>
          <w:noProof/>
          <w:color w:val="6B4D2F"/>
        </w:rPr>
        <w:drawing>
          <wp:anchor distT="0" distB="0" distL="114300" distR="114300" simplePos="0" relativeHeight="251939840" behindDoc="1" locked="0" layoutInCell="1" allowOverlap="1" wp14:anchorId="746AF56B" wp14:editId="0C4C88FB">
            <wp:simplePos x="0" y="0"/>
            <wp:positionH relativeFrom="margin">
              <wp:align>center</wp:align>
            </wp:positionH>
            <wp:positionV relativeFrom="paragraph">
              <wp:posOffset>10033</wp:posOffset>
            </wp:positionV>
            <wp:extent cx="1800860" cy="2404745"/>
            <wp:effectExtent l="19050" t="19050" r="27940" b="14605"/>
            <wp:wrapNone/>
            <wp:docPr id="1188486455"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55BF3" w:rsidRPr="00D06E79">
        <w:rPr>
          <w:noProof/>
          <w:color w:val="6B4D2F"/>
        </w:rPr>
        <w:drawing>
          <wp:anchor distT="0" distB="0" distL="114300" distR="114300" simplePos="0" relativeHeight="251941888" behindDoc="1" locked="0" layoutInCell="1" allowOverlap="1" wp14:anchorId="5ADA62F2" wp14:editId="6F2FB416">
            <wp:simplePos x="0" y="0"/>
            <wp:positionH relativeFrom="margin">
              <wp:align>right</wp:align>
            </wp:positionH>
            <wp:positionV relativeFrom="paragraph">
              <wp:posOffset>5969</wp:posOffset>
            </wp:positionV>
            <wp:extent cx="1801368" cy="2404872"/>
            <wp:effectExtent l="19050" t="19050" r="27940" b="14605"/>
            <wp:wrapNone/>
            <wp:docPr id="35011424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8FFC805" w14:textId="5DBDD264" w:rsidR="00C173F0" w:rsidRPr="00D06E79" w:rsidRDefault="00C173F0" w:rsidP="00D4334F">
      <w:pPr>
        <w:rPr>
          <w:color w:val="6B4D2F"/>
        </w:rPr>
      </w:pPr>
    </w:p>
    <w:p w14:paraId="127C45E1" w14:textId="46BC4A1D" w:rsidR="00C173F0" w:rsidRPr="00D06E79" w:rsidRDefault="00C173F0" w:rsidP="00D4334F">
      <w:pPr>
        <w:rPr>
          <w:color w:val="6B4D2F"/>
        </w:rPr>
      </w:pPr>
    </w:p>
    <w:p w14:paraId="1B6E4621" w14:textId="7F403345" w:rsidR="00C173F0" w:rsidRPr="00D06E79" w:rsidRDefault="00C173F0" w:rsidP="00D4334F">
      <w:pPr>
        <w:rPr>
          <w:color w:val="6B4D2F"/>
        </w:rPr>
      </w:pPr>
    </w:p>
    <w:p w14:paraId="4473943A" w14:textId="5250B88D" w:rsidR="002A7B0C" w:rsidRPr="00D06E79" w:rsidRDefault="002A7B0C" w:rsidP="00D4334F">
      <w:pPr>
        <w:rPr>
          <w:color w:val="6B4D2F"/>
        </w:rPr>
      </w:pPr>
    </w:p>
    <w:p w14:paraId="2206A364" w14:textId="3CBA910B" w:rsidR="002A7B0C" w:rsidRPr="00D06E79" w:rsidRDefault="002A7B0C" w:rsidP="00D4334F">
      <w:pPr>
        <w:rPr>
          <w:color w:val="6B4D2F"/>
        </w:rPr>
      </w:pPr>
    </w:p>
    <w:p w14:paraId="4BB87363" w14:textId="69070456" w:rsidR="002A7B0C" w:rsidRPr="00D06E79" w:rsidRDefault="002A7B0C" w:rsidP="00D4334F">
      <w:pPr>
        <w:rPr>
          <w:color w:val="6B4D2F"/>
        </w:rPr>
      </w:pPr>
    </w:p>
    <w:p w14:paraId="7C7D9F0F" w14:textId="2959E51B" w:rsidR="002A7B0C" w:rsidRPr="00D06E79" w:rsidRDefault="002A7B0C" w:rsidP="00D4334F">
      <w:pPr>
        <w:rPr>
          <w:color w:val="6B4D2F"/>
        </w:rPr>
      </w:pPr>
    </w:p>
    <w:p w14:paraId="4F93237C" w14:textId="17606509" w:rsidR="002A7B0C" w:rsidRPr="00D06E79" w:rsidRDefault="002A7B0C" w:rsidP="00D4334F">
      <w:pPr>
        <w:rPr>
          <w:color w:val="6B4D2F"/>
        </w:rPr>
      </w:pPr>
    </w:p>
    <w:p w14:paraId="5A50AFDB" w14:textId="1E4E8604" w:rsidR="002A7B0C" w:rsidRPr="00D06E79" w:rsidRDefault="00611B14" w:rsidP="00D4334F">
      <w:pPr>
        <w:rPr>
          <w:color w:val="6B4D2F"/>
        </w:rPr>
      </w:pPr>
      <w:r w:rsidRPr="00D06E79">
        <w:rPr>
          <w:noProof/>
          <w:color w:val="6B4D2F"/>
        </w:rPr>
        <w:drawing>
          <wp:anchor distT="0" distB="0" distL="114300" distR="114300" simplePos="0" relativeHeight="251964416" behindDoc="1" locked="0" layoutInCell="1" allowOverlap="1" wp14:anchorId="30C63819" wp14:editId="141CA4F5">
            <wp:simplePos x="0" y="0"/>
            <wp:positionH relativeFrom="margin">
              <wp:align>center</wp:align>
            </wp:positionH>
            <wp:positionV relativeFrom="paragraph">
              <wp:posOffset>141605</wp:posOffset>
            </wp:positionV>
            <wp:extent cx="1800860" cy="2404745"/>
            <wp:effectExtent l="19050" t="19050" r="27940" b="14605"/>
            <wp:wrapNone/>
            <wp:docPr id="26297689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60320" behindDoc="1" locked="0" layoutInCell="1" allowOverlap="1" wp14:anchorId="6660976F" wp14:editId="29F11350">
            <wp:simplePos x="0" y="0"/>
            <wp:positionH relativeFrom="margin">
              <wp:align>left</wp:align>
            </wp:positionH>
            <wp:positionV relativeFrom="paragraph">
              <wp:posOffset>136957</wp:posOffset>
            </wp:positionV>
            <wp:extent cx="1801368" cy="2404872"/>
            <wp:effectExtent l="19050" t="19050" r="27940" b="14605"/>
            <wp:wrapNone/>
            <wp:docPr id="602140689"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40864" behindDoc="1" locked="0" layoutInCell="1" allowOverlap="1" wp14:anchorId="0712B9B4" wp14:editId="207EA268">
            <wp:simplePos x="0" y="0"/>
            <wp:positionH relativeFrom="margin">
              <wp:align>right</wp:align>
            </wp:positionH>
            <wp:positionV relativeFrom="paragraph">
              <wp:posOffset>147878</wp:posOffset>
            </wp:positionV>
            <wp:extent cx="1800860" cy="2404745"/>
            <wp:effectExtent l="19050" t="19050" r="27940" b="14605"/>
            <wp:wrapNone/>
            <wp:docPr id="1097398972"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161B588" w14:textId="366FC41A" w:rsidR="002A7B0C" w:rsidRPr="00D06E79" w:rsidRDefault="002A7B0C" w:rsidP="00D4334F">
      <w:pPr>
        <w:rPr>
          <w:color w:val="6B4D2F"/>
        </w:rPr>
      </w:pPr>
    </w:p>
    <w:p w14:paraId="78E3C750" w14:textId="2AD09A79" w:rsidR="002A7B0C" w:rsidRPr="00D06E79" w:rsidRDefault="002A7B0C" w:rsidP="00D4334F">
      <w:pPr>
        <w:rPr>
          <w:color w:val="6B4D2F"/>
        </w:rPr>
      </w:pPr>
    </w:p>
    <w:p w14:paraId="3652EC43" w14:textId="0D3E4483" w:rsidR="002A7B0C" w:rsidRPr="00D06E79" w:rsidRDefault="002A7B0C" w:rsidP="00D4334F">
      <w:pPr>
        <w:rPr>
          <w:color w:val="6B4D2F"/>
        </w:rPr>
      </w:pPr>
    </w:p>
    <w:p w14:paraId="49B3CBFB" w14:textId="6ACB75DF" w:rsidR="002A7B0C" w:rsidRPr="00D06E79" w:rsidRDefault="002A7B0C" w:rsidP="00D4334F">
      <w:pPr>
        <w:rPr>
          <w:color w:val="6B4D2F"/>
        </w:rPr>
      </w:pPr>
    </w:p>
    <w:p w14:paraId="09ABFAA4" w14:textId="45486F1C" w:rsidR="002A7B0C" w:rsidRPr="00D06E79" w:rsidRDefault="002A7B0C" w:rsidP="00D4334F">
      <w:pPr>
        <w:rPr>
          <w:color w:val="6B4D2F"/>
        </w:rPr>
      </w:pPr>
    </w:p>
    <w:p w14:paraId="15866238" w14:textId="024DEDDA" w:rsidR="002A7B0C" w:rsidRPr="00D06E79" w:rsidRDefault="002A7B0C" w:rsidP="00D4334F">
      <w:pPr>
        <w:rPr>
          <w:color w:val="6B4D2F"/>
        </w:rPr>
      </w:pPr>
    </w:p>
    <w:p w14:paraId="4E47B505" w14:textId="3EE2EEA0" w:rsidR="002A7B0C" w:rsidRPr="00D06E79" w:rsidRDefault="002A7B0C" w:rsidP="00D4334F">
      <w:pPr>
        <w:rPr>
          <w:color w:val="6B4D2F"/>
        </w:rPr>
      </w:pPr>
    </w:p>
    <w:p w14:paraId="67E577BE" w14:textId="6A3404A6" w:rsidR="002A7B0C" w:rsidRPr="00D06E79" w:rsidRDefault="002A7B0C" w:rsidP="00D4334F">
      <w:pPr>
        <w:rPr>
          <w:color w:val="6B4D2F"/>
        </w:rPr>
      </w:pPr>
    </w:p>
    <w:p w14:paraId="61DAB803" w14:textId="3EE4DA77" w:rsidR="002A7B0C" w:rsidRPr="00D06E79" w:rsidRDefault="00F42AB8" w:rsidP="00D4334F">
      <w:pPr>
        <w:rPr>
          <w:color w:val="6B4D2F"/>
        </w:rPr>
      </w:pPr>
      <w:r w:rsidRPr="00D06E79">
        <w:rPr>
          <w:noProof/>
          <w:color w:val="6B4D2F"/>
        </w:rPr>
        <w:drawing>
          <wp:anchor distT="0" distB="0" distL="114300" distR="114300" simplePos="0" relativeHeight="251954176" behindDoc="1" locked="0" layoutInCell="1" allowOverlap="1" wp14:anchorId="3F3672CC" wp14:editId="758F7D32">
            <wp:simplePos x="0" y="0"/>
            <wp:positionH relativeFrom="margin">
              <wp:align>center</wp:align>
            </wp:positionH>
            <wp:positionV relativeFrom="paragraph">
              <wp:posOffset>265024</wp:posOffset>
            </wp:positionV>
            <wp:extent cx="1801368" cy="2404872"/>
            <wp:effectExtent l="19050" t="19050" r="27940" b="14605"/>
            <wp:wrapNone/>
            <wp:docPr id="1282591050"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11B14" w:rsidRPr="00D06E79">
        <w:rPr>
          <w:noProof/>
          <w:color w:val="6B4D2F"/>
        </w:rPr>
        <w:drawing>
          <wp:anchor distT="0" distB="0" distL="114300" distR="114300" simplePos="0" relativeHeight="251963392" behindDoc="1" locked="0" layoutInCell="1" allowOverlap="1" wp14:anchorId="3F62DBF1" wp14:editId="1CC2CB32">
            <wp:simplePos x="0" y="0"/>
            <wp:positionH relativeFrom="margin">
              <wp:align>right</wp:align>
            </wp:positionH>
            <wp:positionV relativeFrom="paragraph">
              <wp:posOffset>269791</wp:posOffset>
            </wp:positionV>
            <wp:extent cx="1801368" cy="2404872"/>
            <wp:effectExtent l="19050" t="19050" r="27940" b="14605"/>
            <wp:wrapNone/>
            <wp:docPr id="566001495"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11B14" w:rsidRPr="00D06E79">
        <w:rPr>
          <w:noProof/>
          <w:color w:val="6B4D2F"/>
        </w:rPr>
        <w:drawing>
          <wp:anchor distT="0" distB="0" distL="114300" distR="114300" simplePos="0" relativeHeight="251959296" behindDoc="1" locked="0" layoutInCell="1" allowOverlap="1" wp14:anchorId="229E640E" wp14:editId="7E0088DD">
            <wp:simplePos x="0" y="0"/>
            <wp:positionH relativeFrom="margin">
              <wp:align>left</wp:align>
            </wp:positionH>
            <wp:positionV relativeFrom="paragraph">
              <wp:posOffset>250310</wp:posOffset>
            </wp:positionV>
            <wp:extent cx="1801368" cy="2404872"/>
            <wp:effectExtent l="19050" t="19050" r="27940" b="14605"/>
            <wp:wrapNone/>
            <wp:docPr id="452983164"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423B37C" w14:textId="703BCD57" w:rsidR="002A7B0C" w:rsidRPr="00D06E79" w:rsidRDefault="002A7B0C" w:rsidP="00D4334F">
      <w:pPr>
        <w:rPr>
          <w:color w:val="6B4D2F"/>
        </w:rPr>
      </w:pPr>
    </w:p>
    <w:p w14:paraId="401AD359" w14:textId="127C095E" w:rsidR="002A7B0C" w:rsidRPr="00D06E79" w:rsidRDefault="002A7B0C" w:rsidP="00D4334F">
      <w:pPr>
        <w:rPr>
          <w:color w:val="6B4D2F"/>
        </w:rPr>
      </w:pPr>
    </w:p>
    <w:p w14:paraId="64238076" w14:textId="44F67B4C" w:rsidR="002A7B0C" w:rsidRPr="00D06E79" w:rsidRDefault="002A7B0C" w:rsidP="00D4334F">
      <w:pPr>
        <w:rPr>
          <w:color w:val="6B4D2F"/>
        </w:rPr>
      </w:pPr>
    </w:p>
    <w:p w14:paraId="534A73DD" w14:textId="18626F43" w:rsidR="002A7B0C" w:rsidRPr="00D06E79" w:rsidRDefault="002A7B0C" w:rsidP="00D4334F">
      <w:pPr>
        <w:rPr>
          <w:color w:val="6B4D2F"/>
        </w:rPr>
      </w:pPr>
    </w:p>
    <w:p w14:paraId="790F47DA" w14:textId="584F65AB" w:rsidR="002A7B0C" w:rsidRPr="00D06E79" w:rsidRDefault="002A7B0C" w:rsidP="00D4334F">
      <w:pPr>
        <w:rPr>
          <w:color w:val="6B4D2F"/>
        </w:rPr>
      </w:pPr>
    </w:p>
    <w:p w14:paraId="0DB02DB4" w14:textId="07E4EACC" w:rsidR="002A7B0C" w:rsidRPr="00D06E79" w:rsidRDefault="002A7B0C" w:rsidP="00D4334F">
      <w:pPr>
        <w:rPr>
          <w:color w:val="6B4D2F"/>
        </w:rPr>
      </w:pPr>
    </w:p>
    <w:p w14:paraId="3DA39EBB" w14:textId="49332FB0" w:rsidR="002A7B0C" w:rsidRPr="00D06E79" w:rsidRDefault="002A7B0C" w:rsidP="00D4334F">
      <w:pPr>
        <w:rPr>
          <w:color w:val="6B4D2F"/>
        </w:rPr>
      </w:pPr>
    </w:p>
    <w:p w14:paraId="13165FAE" w14:textId="05AAAA0F" w:rsidR="00554F5A" w:rsidRPr="00D06E79" w:rsidRDefault="00554F5A" w:rsidP="00D4334F">
      <w:pPr>
        <w:rPr>
          <w:color w:val="6B4D2F"/>
        </w:rPr>
      </w:pPr>
    </w:p>
    <w:p w14:paraId="54EE91E7" w14:textId="2F841E82" w:rsidR="00554F5A" w:rsidRPr="00D06E79" w:rsidRDefault="00554F5A" w:rsidP="00D4334F">
      <w:pPr>
        <w:rPr>
          <w:color w:val="6B4D2F"/>
        </w:rPr>
      </w:pPr>
    </w:p>
    <w:p w14:paraId="564D2A7B" w14:textId="674310B0" w:rsidR="00554F5A" w:rsidRPr="00D06E79" w:rsidRDefault="00554F5A" w:rsidP="00D4334F">
      <w:pPr>
        <w:rPr>
          <w:color w:val="6B4D2F"/>
        </w:rPr>
      </w:pPr>
    </w:p>
    <w:p w14:paraId="70427F09" w14:textId="58246CC5" w:rsidR="0039108A" w:rsidRPr="00D06E79" w:rsidRDefault="0039108A" w:rsidP="0039108A">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078DA33F" w14:textId="713F422C" w:rsidR="0039108A" w:rsidRPr="00D06E79" w:rsidRDefault="0039108A" w:rsidP="00D4334F">
      <w:pPr>
        <w:rPr>
          <w:color w:val="6B4D2F"/>
        </w:rPr>
      </w:pPr>
    </w:p>
    <w:p w14:paraId="0E6CD528" w14:textId="6D7836BA" w:rsidR="0039108A" w:rsidRPr="00D06E79" w:rsidRDefault="007D3089" w:rsidP="00D4334F">
      <w:pPr>
        <w:rPr>
          <w:color w:val="6B4D2F"/>
        </w:rPr>
      </w:pPr>
      <w:r w:rsidRPr="00D06E79">
        <w:rPr>
          <w:noProof/>
          <w:color w:val="6B4D2F"/>
        </w:rPr>
        <w:drawing>
          <wp:anchor distT="0" distB="0" distL="114300" distR="114300" simplePos="0" relativeHeight="251975680" behindDoc="1" locked="0" layoutInCell="1" allowOverlap="1" wp14:anchorId="413CE018" wp14:editId="399C24A3">
            <wp:simplePos x="0" y="0"/>
            <wp:positionH relativeFrom="margin">
              <wp:align>right</wp:align>
            </wp:positionH>
            <wp:positionV relativeFrom="paragraph">
              <wp:posOffset>7620</wp:posOffset>
            </wp:positionV>
            <wp:extent cx="1800860" cy="2404745"/>
            <wp:effectExtent l="19050" t="19050" r="27940" b="14605"/>
            <wp:wrapNone/>
            <wp:docPr id="95649366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71584" behindDoc="1" locked="0" layoutInCell="1" allowOverlap="1" wp14:anchorId="52414379" wp14:editId="363662D9">
            <wp:simplePos x="0" y="0"/>
            <wp:positionH relativeFrom="margin">
              <wp:align>left</wp:align>
            </wp:positionH>
            <wp:positionV relativeFrom="paragraph">
              <wp:posOffset>9601</wp:posOffset>
            </wp:positionV>
            <wp:extent cx="1800860" cy="2404745"/>
            <wp:effectExtent l="19050" t="19050" r="27940" b="14605"/>
            <wp:wrapNone/>
            <wp:docPr id="1081090548"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72608" behindDoc="1" locked="0" layoutInCell="1" allowOverlap="1" wp14:anchorId="78C9013C" wp14:editId="5F7AEC4E">
            <wp:simplePos x="0" y="0"/>
            <wp:positionH relativeFrom="margin">
              <wp:align>center</wp:align>
            </wp:positionH>
            <wp:positionV relativeFrom="paragraph">
              <wp:posOffset>11074</wp:posOffset>
            </wp:positionV>
            <wp:extent cx="1801368" cy="2404872"/>
            <wp:effectExtent l="19050" t="19050" r="27940" b="14605"/>
            <wp:wrapNone/>
            <wp:docPr id="163916590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A6E14E9" w14:textId="3BD5EB52" w:rsidR="0039108A" w:rsidRPr="00D06E79" w:rsidRDefault="0039108A" w:rsidP="00D4334F">
      <w:pPr>
        <w:rPr>
          <w:color w:val="6B4D2F"/>
        </w:rPr>
      </w:pPr>
    </w:p>
    <w:p w14:paraId="28F96941" w14:textId="00595FEE" w:rsidR="007223D6" w:rsidRPr="00D06E79" w:rsidRDefault="007223D6" w:rsidP="007223D6">
      <w:pPr>
        <w:rPr>
          <w:color w:val="6B4D2F"/>
        </w:rPr>
      </w:pPr>
    </w:p>
    <w:p w14:paraId="6D4CF6E7" w14:textId="57446088" w:rsidR="007223D6" w:rsidRPr="00D06E79" w:rsidRDefault="007223D6" w:rsidP="007223D6">
      <w:pPr>
        <w:rPr>
          <w:color w:val="6B4D2F"/>
        </w:rPr>
      </w:pPr>
    </w:p>
    <w:p w14:paraId="386D2A7E" w14:textId="4B77B4AD" w:rsidR="007223D6" w:rsidRPr="00D06E79" w:rsidRDefault="007223D6" w:rsidP="007223D6">
      <w:pPr>
        <w:rPr>
          <w:color w:val="6B4D2F"/>
        </w:rPr>
      </w:pPr>
    </w:p>
    <w:p w14:paraId="644842AF" w14:textId="34B073E5" w:rsidR="007223D6" w:rsidRPr="00D06E79" w:rsidRDefault="007223D6" w:rsidP="007223D6">
      <w:pPr>
        <w:rPr>
          <w:color w:val="6B4D2F"/>
        </w:rPr>
      </w:pPr>
    </w:p>
    <w:p w14:paraId="1AC6F3F7" w14:textId="0FFA2AC0" w:rsidR="007223D6" w:rsidRPr="00D06E79" w:rsidRDefault="007223D6" w:rsidP="007223D6">
      <w:pPr>
        <w:rPr>
          <w:color w:val="6B4D2F"/>
        </w:rPr>
      </w:pPr>
    </w:p>
    <w:p w14:paraId="12266637" w14:textId="40014D01" w:rsidR="007223D6" w:rsidRPr="00D06E79" w:rsidRDefault="007223D6" w:rsidP="007223D6">
      <w:pPr>
        <w:rPr>
          <w:color w:val="6B4D2F"/>
        </w:rPr>
      </w:pPr>
    </w:p>
    <w:p w14:paraId="3F6A2EE5" w14:textId="3CCF05A6" w:rsidR="007223D6" w:rsidRPr="00D06E79" w:rsidRDefault="007223D6" w:rsidP="007223D6">
      <w:pPr>
        <w:rPr>
          <w:color w:val="6B4D2F"/>
        </w:rPr>
      </w:pPr>
    </w:p>
    <w:p w14:paraId="041D9EB3" w14:textId="12FA5790" w:rsidR="0039108A" w:rsidRPr="00D06E79" w:rsidRDefault="007D3089" w:rsidP="00D4334F">
      <w:pPr>
        <w:rPr>
          <w:color w:val="6B4D2F"/>
        </w:rPr>
      </w:pPr>
      <w:r w:rsidRPr="00D06E79">
        <w:rPr>
          <w:noProof/>
          <w:color w:val="6B4D2F"/>
        </w:rPr>
        <w:drawing>
          <wp:anchor distT="0" distB="0" distL="114300" distR="114300" simplePos="0" relativeHeight="251969536" behindDoc="1" locked="0" layoutInCell="1" allowOverlap="1" wp14:anchorId="4DF8FE13" wp14:editId="09C86580">
            <wp:simplePos x="0" y="0"/>
            <wp:positionH relativeFrom="margin">
              <wp:align>left</wp:align>
            </wp:positionH>
            <wp:positionV relativeFrom="paragraph">
              <wp:posOffset>70281</wp:posOffset>
            </wp:positionV>
            <wp:extent cx="1801368" cy="2404872"/>
            <wp:effectExtent l="19050" t="19050" r="27940" b="14605"/>
            <wp:wrapNone/>
            <wp:docPr id="528265755"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70560" behindDoc="1" locked="0" layoutInCell="1" allowOverlap="1" wp14:anchorId="2CC6495B" wp14:editId="67EA87F6">
            <wp:simplePos x="0" y="0"/>
            <wp:positionH relativeFrom="margin">
              <wp:align>center</wp:align>
            </wp:positionH>
            <wp:positionV relativeFrom="paragraph">
              <wp:posOffset>71932</wp:posOffset>
            </wp:positionV>
            <wp:extent cx="1801368" cy="2404872"/>
            <wp:effectExtent l="19050" t="19050" r="27940" b="14605"/>
            <wp:wrapNone/>
            <wp:docPr id="1399172427"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1974656" behindDoc="1" locked="0" layoutInCell="1" allowOverlap="1" wp14:anchorId="576DDF85" wp14:editId="2B6EC581">
            <wp:simplePos x="0" y="0"/>
            <wp:positionH relativeFrom="margin">
              <wp:align>right</wp:align>
            </wp:positionH>
            <wp:positionV relativeFrom="paragraph">
              <wp:posOffset>69012</wp:posOffset>
            </wp:positionV>
            <wp:extent cx="1801368" cy="2404872"/>
            <wp:effectExtent l="19050" t="19050" r="27940" b="14605"/>
            <wp:wrapNone/>
            <wp:docPr id="120520725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1805FF3" w14:textId="15DAB9D8" w:rsidR="0039108A" w:rsidRPr="00D06E79" w:rsidRDefault="0039108A" w:rsidP="00D4334F">
      <w:pPr>
        <w:rPr>
          <w:color w:val="6B4D2F"/>
        </w:rPr>
      </w:pPr>
    </w:p>
    <w:p w14:paraId="296C80CA" w14:textId="2A4BDE7A" w:rsidR="0039108A" w:rsidRPr="00D06E79" w:rsidRDefault="0039108A" w:rsidP="00D4334F">
      <w:pPr>
        <w:rPr>
          <w:color w:val="6B4D2F"/>
        </w:rPr>
      </w:pPr>
    </w:p>
    <w:p w14:paraId="178CBCAD" w14:textId="09892606" w:rsidR="0039108A" w:rsidRPr="00D06E79" w:rsidRDefault="0039108A" w:rsidP="00D4334F">
      <w:pPr>
        <w:rPr>
          <w:color w:val="6B4D2F"/>
        </w:rPr>
      </w:pPr>
    </w:p>
    <w:p w14:paraId="780A8651" w14:textId="3103FC3E" w:rsidR="007223D6" w:rsidRPr="00D06E79" w:rsidRDefault="007223D6" w:rsidP="00D4334F">
      <w:pPr>
        <w:rPr>
          <w:color w:val="6B4D2F"/>
        </w:rPr>
      </w:pPr>
    </w:p>
    <w:p w14:paraId="2CB2AA5C" w14:textId="024C0B87" w:rsidR="007223D6" w:rsidRPr="00D06E79" w:rsidRDefault="007223D6" w:rsidP="00D4334F">
      <w:pPr>
        <w:rPr>
          <w:color w:val="6B4D2F"/>
        </w:rPr>
      </w:pPr>
    </w:p>
    <w:p w14:paraId="3A589433" w14:textId="77777777" w:rsidR="007223D6" w:rsidRPr="00D06E79" w:rsidRDefault="007223D6" w:rsidP="00D4334F">
      <w:pPr>
        <w:rPr>
          <w:color w:val="6B4D2F"/>
        </w:rPr>
      </w:pPr>
    </w:p>
    <w:p w14:paraId="1A67A079" w14:textId="7BD15F8F" w:rsidR="007223D6" w:rsidRPr="00D06E79" w:rsidRDefault="007223D6" w:rsidP="00D4334F">
      <w:pPr>
        <w:rPr>
          <w:color w:val="6B4D2F"/>
        </w:rPr>
      </w:pPr>
    </w:p>
    <w:p w14:paraId="28009741" w14:textId="6209A386" w:rsidR="007223D6" w:rsidRPr="00D06E79" w:rsidRDefault="007223D6" w:rsidP="00D4334F">
      <w:pPr>
        <w:rPr>
          <w:color w:val="6B4D2F"/>
        </w:rPr>
      </w:pPr>
    </w:p>
    <w:p w14:paraId="498CCD67" w14:textId="5C5CE200" w:rsidR="007223D6" w:rsidRPr="00D06E79" w:rsidRDefault="00C47B43" w:rsidP="00D4334F">
      <w:pPr>
        <w:rPr>
          <w:color w:val="6B4D2F"/>
        </w:rPr>
      </w:pPr>
      <w:r w:rsidRPr="00D06E79">
        <w:rPr>
          <w:noProof/>
          <w:color w:val="6B4D2F"/>
        </w:rPr>
        <w:drawing>
          <wp:anchor distT="0" distB="0" distL="114300" distR="114300" simplePos="0" relativeHeight="251967488" behindDoc="1" locked="0" layoutInCell="1" allowOverlap="1" wp14:anchorId="5550C009" wp14:editId="539BB73C">
            <wp:simplePos x="0" y="0"/>
            <wp:positionH relativeFrom="margin">
              <wp:align>left</wp:align>
            </wp:positionH>
            <wp:positionV relativeFrom="paragraph">
              <wp:posOffset>159537</wp:posOffset>
            </wp:positionV>
            <wp:extent cx="1801368" cy="2404872"/>
            <wp:effectExtent l="19050" t="19050" r="27940" b="14605"/>
            <wp:wrapNone/>
            <wp:docPr id="1625938155"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D3089" w:rsidRPr="00D06E79">
        <w:rPr>
          <w:noProof/>
          <w:color w:val="6B4D2F"/>
        </w:rPr>
        <w:drawing>
          <wp:anchor distT="0" distB="0" distL="114300" distR="114300" simplePos="0" relativeHeight="251966464" behindDoc="1" locked="0" layoutInCell="1" allowOverlap="1" wp14:anchorId="15E3FAC1" wp14:editId="17D15CAE">
            <wp:simplePos x="0" y="0"/>
            <wp:positionH relativeFrom="margin">
              <wp:align>center</wp:align>
            </wp:positionH>
            <wp:positionV relativeFrom="paragraph">
              <wp:posOffset>158818</wp:posOffset>
            </wp:positionV>
            <wp:extent cx="1801368" cy="2404872"/>
            <wp:effectExtent l="19050" t="19050" r="27940" b="14605"/>
            <wp:wrapNone/>
            <wp:docPr id="1992836428"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D3089" w:rsidRPr="00D06E79">
        <w:rPr>
          <w:noProof/>
          <w:color w:val="6B4D2F"/>
        </w:rPr>
        <w:drawing>
          <wp:anchor distT="0" distB="0" distL="114300" distR="114300" simplePos="0" relativeHeight="251973632" behindDoc="1" locked="0" layoutInCell="1" allowOverlap="1" wp14:anchorId="2D24D340" wp14:editId="55DD378E">
            <wp:simplePos x="0" y="0"/>
            <wp:positionH relativeFrom="margin">
              <wp:align>right</wp:align>
            </wp:positionH>
            <wp:positionV relativeFrom="paragraph">
              <wp:posOffset>159385</wp:posOffset>
            </wp:positionV>
            <wp:extent cx="1801368" cy="2404872"/>
            <wp:effectExtent l="19050" t="19050" r="27940" b="14605"/>
            <wp:wrapNone/>
            <wp:docPr id="1562978727"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015CD3F" w14:textId="54F1BF71" w:rsidR="007223D6" w:rsidRPr="00D06E79" w:rsidRDefault="007223D6" w:rsidP="00D4334F">
      <w:pPr>
        <w:rPr>
          <w:color w:val="6B4D2F"/>
        </w:rPr>
      </w:pPr>
    </w:p>
    <w:p w14:paraId="3015ECD4" w14:textId="04D85032" w:rsidR="007223D6" w:rsidRPr="00D06E79" w:rsidRDefault="007223D6" w:rsidP="00D4334F">
      <w:pPr>
        <w:rPr>
          <w:color w:val="6B4D2F"/>
        </w:rPr>
      </w:pPr>
    </w:p>
    <w:p w14:paraId="19CB88F7" w14:textId="5C80C131" w:rsidR="007223D6" w:rsidRPr="00D06E79" w:rsidRDefault="007223D6" w:rsidP="00D4334F">
      <w:pPr>
        <w:rPr>
          <w:color w:val="6B4D2F"/>
        </w:rPr>
      </w:pPr>
    </w:p>
    <w:p w14:paraId="5944C8C5" w14:textId="198CD9A4" w:rsidR="007223D6" w:rsidRPr="00D06E79" w:rsidRDefault="007223D6" w:rsidP="00D4334F">
      <w:pPr>
        <w:rPr>
          <w:color w:val="6B4D2F"/>
        </w:rPr>
      </w:pPr>
    </w:p>
    <w:p w14:paraId="5C495B2C" w14:textId="76E1B12D" w:rsidR="007223D6" w:rsidRPr="00D06E79" w:rsidRDefault="007223D6" w:rsidP="00D4334F">
      <w:pPr>
        <w:rPr>
          <w:color w:val="6B4D2F"/>
        </w:rPr>
      </w:pPr>
    </w:p>
    <w:p w14:paraId="5A8A0521" w14:textId="26D366AF" w:rsidR="007223D6" w:rsidRPr="00D06E79" w:rsidRDefault="007223D6" w:rsidP="00D4334F">
      <w:pPr>
        <w:rPr>
          <w:color w:val="6B4D2F"/>
        </w:rPr>
      </w:pPr>
    </w:p>
    <w:p w14:paraId="4C753B72" w14:textId="57D31D3D" w:rsidR="007223D6" w:rsidRPr="00D06E79" w:rsidRDefault="007223D6" w:rsidP="00D4334F">
      <w:pPr>
        <w:rPr>
          <w:color w:val="6B4D2F"/>
        </w:rPr>
      </w:pPr>
    </w:p>
    <w:p w14:paraId="7FE836D5" w14:textId="42AE67D3" w:rsidR="007223D6" w:rsidRPr="00D06E79" w:rsidRDefault="007223D6" w:rsidP="00D4334F">
      <w:pPr>
        <w:rPr>
          <w:color w:val="6B4D2F"/>
        </w:rPr>
      </w:pPr>
    </w:p>
    <w:p w14:paraId="5C01DFC3" w14:textId="46A134B7" w:rsidR="0039108A" w:rsidRPr="00D06E79" w:rsidRDefault="0039108A" w:rsidP="00D4334F">
      <w:pPr>
        <w:rPr>
          <w:color w:val="6B4D2F"/>
        </w:rPr>
      </w:pPr>
    </w:p>
    <w:p w14:paraId="3BA8FE2E" w14:textId="208CFC59" w:rsidR="0039108A" w:rsidRPr="00D06E79" w:rsidRDefault="0039108A" w:rsidP="00D4334F">
      <w:pPr>
        <w:rPr>
          <w:color w:val="6B4D2F"/>
        </w:rPr>
      </w:pPr>
    </w:p>
    <w:p w14:paraId="4F1B66DD" w14:textId="19B9590B" w:rsidR="00D9330B" w:rsidRPr="00D06E79" w:rsidRDefault="00D9330B" w:rsidP="00D9330B">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33F09F2D" w14:textId="77777777" w:rsidR="00280CB5" w:rsidRPr="00D06E79" w:rsidRDefault="00280CB5" w:rsidP="00D9330B">
      <w:pPr>
        <w:rPr>
          <w:rFonts w:ascii="Arial Narrow" w:eastAsiaTheme="majorEastAsia" w:hAnsi="Arial Narrow" w:cstheme="majorBidi"/>
          <w:b/>
          <w:color w:val="6B4D2F"/>
          <w:sz w:val="32"/>
          <w:szCs w:val="32"/>
        </w:rPr>
      </w:pPr>
    </w:p>
    <w:p w14:paraId="4208DC71" w14:textId="3C4A65A6" w:rsidR="00EB1C57" w:rsidRPr="00D06E79" w:rsidRDefault="00280CB5" w:rsidP="00D4334F">
      <w:pPr>
        <w:rPr>
          <w:color w:val="6B4D2F"/>
        </w:rPr>
      </w:pPr>
      <w:r w:rsidRPr="00D06E79">
        <w:rPr>
          <w:noProof/>
          <w:color w:val="6B4D2F"/>
        </w:rPr>
        <w:drawing>
          <wp:anchor distT="0" distB="0" distL="114300" distR="114300" simplePos="0" relativeHeight="251981824" behindDoc="1" locked="0" layoutInCell="1" allowOverlap="1" wp14:anchorId="39652A73" wp14:editId="4B0C53D5">
            <wp:simplePos x="0" y="0"/>
            <wp:positionH relativeFrom="margin">
              <wp:align>right</wp:align>
            </wp:positionH>
            <wp:positionV relativeFrom="paragraph">
              <wp:posOffset>97427</wp:posOffset>
            </wp:positionV>
            <wp:extent cx="1800860" cy="2404745"/>
            <wp:effectExtent l="19050" t="19050" r="27940" b="14605"/>
            <wp:wrapNone/>
            <wp:docPr id="132055966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2004352" behindDoc="1" locked="0" layoutInCell="1" allowOverlap="1" wp14:anchorId="3893CC05" wp14:editId="65199E38">
            <wp:simplePos x="0" y="0"/>
            <wp:positionH relativeFrom="margin">
              <wp:align>left</wp:align>
            </wp:positionH>
            <wp:positionV relativeFrom="paragraph">
              <wp:posOffset>98222</wp:posOffset>
            </wp:positionV>
            <wp:extent cx="1800860" cy="2404745"/>
            <wp:effectExtent l="19050" t="19050" r="27940" b="14605"/>
            <wp:wrapNone/>
            <wp:docPr id="290301787"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C66F1" w:rsidRPr="00D06E79">
        <w:rPr>
          <w:noProof/>
          <w:color w:val="6B4D2F"/>
        </w:rPr>
        <w:drawing>
          <wp:anchor distT="0" distB="0" distL="114300" distR="114300" simplePos="0" relativeHeight="251982848" behindDoc="1" locked="0" layoutInCell="1" allowOverlap="1" wp14:anchorId="02DED384" wp14:editId="22D7C77A">
            <wp:simplePos x="0" y="0"/>
            <wp:positionH relativeFrom="margin">
              <wp:align>center</wp:align>
            </wp:positionH>
            <wp:positionV relativeFrom="paragraph">
              <wp:posOffset>96520</wp:posOffset>
            </wp:positionV>
            <wp:extent cx="1800860" cy="2404745"/>
            <wp:effectExtent l="19050" t="19050" r="27940" b="14605"/>
            <wp:wrapNone/>
            <wp:docPr id="416936453"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1305E1A" w14:textId="653C7AD1" w:rsidR="007223D6" w:rsidRPr="00D06E79" w:rsidRDefault="007223D6" w:rsidP="00D4334F">
      <w:pPr>
        <w:rPr>
          <w:color w:val="6B4D2F"/>
        </w:rPr>
      </w:pPr>
    </w:p>
    <w:p w14:paraId="50BF0C05" w14:textId="5DEDADB3" w:rsidR="007223D6" w:rsidRPr="00D06E79" w:rsidRDefault="007223D6" w:rsidP="00D4334F">
      <w:pPr>
        <w:rPr>
          <w:color w:val="6B4D2F"/>
        </w:rPr>
      </w:pPr>
    </w:p>
    <w:p w14:paraId="5D2F9718" w14:textId="4C35347B" w:rsidR="007223D6" w:rsidRPr="00D06E79" w:rsidRDefault="007223D6" w:rsidP="00D4334F">
      <w:pPr>
        <w:rPr>
          <w:color w:val="6B4D2F"/>
        </w:rPr>
      </w:pPr>
    </w:p>
    <w:p w14:paraId="585BA78D" w14:textId="04EB5AEB" w:rsidR="007223D6" w:rsidRPr="00D06E79" w:rsidRDefault="007223D6" w:rsidP="00D4334F">
      <w:pPr>
        <w:rPr>
          <w:color w:val="6B4D2F"/>
        </w:rPr>
      </w:pPr>
    </w:p>
    <w:p w14:paraId="23D0D229" w14:textId="6F506F17" w:rsidR="007223D6" w:rsidRPr="00D06E79" w:rsidRDefault="007223D6" w:rsidP="00D4334F">
      <w:pPr>
        <w:rPr>
          <w:color w:val="6B4D2F"/>
        </w:rPr>
      </w:pPr>
    </w:p>
    <w:p w14:paraId="37F9460B" w14:textId="3ED99168" w:rsidR="007223D6" w:rsidRPr="00D06E79" w:rsidRDefault="007223D6" w:rsidP="00D4334F">
      <w:pPr>
        <w:rPr>
          <w:color w:val="6B4D2F"/>
        </w:rPr>
      </w:pPr>
    </w:p>
    <w:p w14:paraId="498ED4FC" w14:textId="74E7EE5E" w:rsidR="007223D6" w:rsidRPr="00D06E79" w:rsidRDefault="007223D6" w:rsidP="00D4334F">
      <w:pPr>
        <w:rPr>
          <w:color w:val="6B4D2F"/>
        </w:rPr>
      </w:pPr>
    </w:p>
    <w:p w14:paraId="61BF8A41" w14:textId="5BAC68A4" w:rsidR="007223D6" w:rsidRPr="00D06E79" w:rsidRDefault="007223D6" w:rsidP="00D4334F">
      <w:pPr>
        <w:rPr>
          <w:color w:val="6B4D2F"/>
        </w:rPr>
      </w:pPr>
    </w:p>
    <w:p w14:paraId="6B6FA3E5" w14:textId="730E4B37" w:rsidR="007223D6" w:rsidRPr="00D06E79" w:rsidRDefault="00280CB5" w:rsidP="00D4334F">
      <w:pPr>
        <w:rPr>
          <w:color w:val="6B4D2F"/>
        </w:rPr>
      </w:pPr>
      <w:r w:rsidRPr="00D06E79">
        <w:rPr>
          <w:noProof/>
          <w:color w:val="6B4D2F"/>
        </w:rPr>
        <w:drawing>
          <wp:anchor distT="0" distB="0" distL="114300" distR="114300" simplePos="0" relativeHeight="252002304" behindDoc="1" locked="0" layoutInCell="1" allowOverlap="1" wp14:anchorId="30852A70" wp14:editId="0CBC80DF">
            <wp:simplePos x="0" y="0"/>
            <wp:positionH relativeFrom="column">
              <wp:posOffset>15240</wp:posOffset>
            </wp:positionH>
            <wp:positionV relativeFrom="paragraph">
              <wp:posOffset>188866</wp:posOffset>
            </wp:positionV>
            <wp:extent cx="1801368" cy="2404872"/>
            <wp:effectExtent l="19050" t="19050" r="27940" b="14605"/>
            <wp:wrapNone/>
            <wp:docPr id="2121695096"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2003328" behindDoc="1" locked="0" layoutInCell="1" allowOverlap="1" wp14:anchorId="1906AF70" wp14:editId="14CCB806">
            <wp:simplePos x="0" y="0"/>
            <wp:positionH relativeFrom="column">
              <wp:posOffset>1953260</wp:posOffset>
            </wp:positionH>
            <wp:positionV relativeFrom="paragraph">
              <wp:posOffset>190085</wp:posOffset>
            </wp:positionV>
            <wp:extent cx="1801368" cy="2404872"/>
            <wp:effectExtent l="19050" t="19050" r="27940" b="14605"/>
            <wp:wrapNone/>
            <wp:docPr id="172568540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C66F1" w:rsidRPr="00D06E79">
        <w:rPr>
          <w:noProof/>
          <w:color w:val="6B4D2F"/>
        </w:rPr>
        <w:drawing>
          <wp:anchor distT="0" distB="0" distL="114300" distR="114300" simplePos="0" relativeHeight="251983872" behindDoc="1" locked="0" layoutInCell="1" allowOverlap="1" wp14:anchorId="000CB740" wp14:editId="32F8FB48">
            <wp:simplePos x="0" y="0"/>
            <wp:positionH relativeFrom="margin">
              <wp:align>right</wp:align>
            </wp:positionH>
            <wp:positionV relativeFrom="paragraph">
              <wp:posOffset>190017</wp:posOffset>
            </wp:positionV>
            <wp:extent cx="1801368" cy="2404872"/>
            <wp:effectExtent l="19050" t="19050" r="27940" b="14605"/>
            <wp:wrapNone/>
            <wp:docPr id="1945812320"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3C662A5" w14:textId="15D7380D" w:rsidR="007223D6" w:rsidRPr="00D06E79" w:rsidRDefault="007223D6" w:rsidP="00D4334F">
      <w:pPr>
        <w:rPr>
          <w:color w:val="6B4D2F"/>
        </w:rPr>
      </w:pPr>
    </w:p>
    <w:p w14:paraId="78A02DBA" w14:textId="258AF969" w:rsidR="007223D6" w:rsidRPr="00D06E79" w:rsidRDefault="007223D6" w:rsidP="00D4334F">
      <w:pPr>
        <w:rPr>
          <w:color w:val="6B4D2F"/>
        </w:rPr>
      </w:pPr>
    </w:p>
    <w:p w14:paraId="1461B25F" w14:textId="77777777" w:rsidR="007223D6" w:rsidRPr="00D06E79" w:rsidRDefault="007223D6" w:rsidP="00D4334F">
      <w:pPr>
        <w:rPr>
          <w:color w:val="6B4D2F"/>
        </w:rPr>
      </w:pPr>
    </w:p>
    <w:p w14:paraId="6451DC89" w14:textId="3B68DAFE" w:rsidR="007223D6" w:rsidRPr="00D06E79" w:rsidRDefault="007223D6" w:rsidP="00D4334F">
      <w:pPr>
        <w:rPr>
          <w:color w:val="6B4D2F"/>
        </w:rPr>
      </w:pPr>
    </w:p>
    <w:p w14:paraId="444D8BF9" w14:textId="2A727440" w:rsidR="007223D6" w:rsidRPr="00D06E79" w:rsidRDefault="007223D6" w:rsidP="00D4334F">
      <w:pPr>
        <w:rPr>
          <w:color w:val="6B4D2F"/>
        </w:rPr>
      </w:pPr>
    </w:p>
    <w:p w14:paraId="0505CF2A" w14:textId="134C3F5F" w:rsidR="007223D6" w:rsidRPr="00D06E79" w:rsidRDefault="007223D6" w:rsidP="00D4334F">
      <w:pPr>
        <w:rPr>
          <w:color w:val="6B4D2F"/>
        </w:rPr>
      </w:pPr>
    </w:p>
    <w:p w14:paraId="6DB5DB85" w14:textId="6ADDE3DF" w:rsidR="007223D6" w:rsidRPr="00D06E79" w:rsidRDefault="007223D6" w:rsidP="00D4334F">
      <w:pPr>
        <w:rPr>
          <w:color w:val="6B4D2F"/>
        </w:rPr>
      </w:pPr>
    </w:p>
    <w:p w14:paraId="2361FA65" w14:textId="2539AC72" w:rsidR="007223D6" w:rsidRPr="00D06E79" w:rsidRDefault="007223D6" w:rsidP="00D4334F">
      <w:pPr>
        <w:rPr>
          <w:color w:val="6B4D2F"/>
        </w:rPr>
      </w:pPr>
    </w:p>
    <w:p w14:paraId="3CB4E5CA" w14:textId="3D25C4D2" w:rsidR="007223D6" w:rsidRPr="00D06E79" w:rsidRDefault="00FC37D6" w:rsidP="00D4334F">
      <w:pPr>
        <w:rPr>
          <w:color w:val="6B4D2F"/>
        </w:rPr>
      </w:pPr>
      <w:r w:rsidRPr="00D06E79">
        <w:rPr>
          <w:noProof/>
          <w:color w:val="6B4D2F"/>
        </w:rPr>
        <w:drawing>
          <wp:anchor distT="0" distB="0" distL="114300" distR="114300" simplePos="0" relativeHeight="252001280" behindDoc="1" locked="0" layoutInCell="1" allowOverlap="1" wp14:anchorId="7FB9E0DA" wp14:editId="0F9195A6">
            <wp:simplePos x="0" y="0"/>
            <wp:positionH relativeFrom="margin">
              <wp:posOffset>3917340</wp:posOffset>
            </wp:positionH>
            <wp:positionV relativeFrom="paragraph">
              <wp:posOffset>279426</wp:posOffset>
            </wp:positionV>
            <wp:extent cx="1801368" cy="2404872"/>
            <wp:effectExtent l="19050" t="19050" r="27940" b="14605"/>
            <wp:wrapNone/>
            <wp:docPr id="574631878"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5771C" w:rsidRPr="00D06E79">
        <w:rPr>
          <w:noProof/>
          <w:color w:val="6B4D2F"/>
        </w:rPr>
        <w:drawing>
          <wp:anchor distT="0" distB="0" distL="114300" distR="114300" simplePos="0" relativeHeight="251993088" behindDoc="1" locked="0" layoutInCell="1" allowOverlap="1" wp14:anchorId="38012963" wp14:editId="4258DC8F">
            <wp:simplePos x="0" y="0"/>
            <wp:positionH relativeFrom="margin">
              <wp:align>left</wp:align>
            </wp:positionH>
            <wp:positionV relativeFrom="paragraph">
              <wp:posOffset>284599</wp:posOffset>
            </wp:positionV>
            <wp:extent cx="1801368" cy="2404872"/>
            <wp:effectExtent l="19050" t="19050" r="27940" b="14605"/>
            <wp:wrapNone/>
            <wp:docPr id="1583970460"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18102B4" w14:textId="03A07143" w:rsidR="007223D6" w:rsidRPr="00D06E79" w:rsidRDefault="0065771C" w:rsidP="00D4334F">
      <w:pPr>
        <w:rPr>
          <w:color w:val="6B4D2F"/>
        </w:rPr>
      </w:pPr>
      <w:r w:rsidRPr="00D06E79">
        <w:rPr>
          <w:noProof/>
          <w:color w:val="6B4D2F"/>
        </w:rPr>
        <w:drawing>
          <wp:anchor distT="0" distB="0" distL="114300" distR="114300" simplePos="0" relativeHeight="251992064" behindDoc="1" locked="0" layoutInCell="1" allowOverlap="1" wp14:anchorId="1F9D9C4D" wp14:editId="1BF8F001">
            <wp:simplePos x="0" y="0"/>
            <wp:positionH relativeFrom="margin">
              <wp:align>center</wp:align>
            </wp:positionH>
            <wp:positionV relativeFrom="paragraph">
              <wp:posOffset>4572</wp:posOffset>
            </wp:positionV>
            <wp:extent cx="1801368" cy="2404872"/>
            <wp:effectExtent l="19050" t="19050" r="27940" b="14605"/>
            <wp:wrapNone/>
            <wp:docPr id="1527860569"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1416408" w14:textId="6535C67F" w:rsidR="007223D6" w:rsidRPr="00D06E79" w:rsidRDefault="007223D6" w:rsidP="00D4334F">
      <w:pPr>
        <w:rPr>
          <w:color w:val="6B4D2F"/>
        </w:rPr>
      </w:pPr>
    </w:p>
    <w:p w14:paraId="22FB1F49" w14:textId="1B11FDFE" w:rsidR="007223D6" w:rsidRPr="00D06E79" w:rsidRDefault="007223D6" w:rsidP="00D4334F">
      <w:pPr>
        <w:rPr>
          <w:color w:val="6B4D2F"/>
        </w:rPr>
      </w:pPr>
    </w:p>
    <w:p w14:paraId="77A9E106" w14:textId="5BA9C0B5" w:rsidR="007223D6" w:rsidRPr="00D06E79" w:rsidRDefault="007223D6" w:rsidP="00D4334F">
      <w:pPr>
        <w:rPr>
          <w:color w:val="6B4D2F"/>
        </w:rPr>
      </w:pPr>
    </w:p>
    <w:p w14:paraId="3C3E0A32" w14:textId="2DAC0314" w:rsidR="007223D6" w:rsidRPr="00D06E79" w:rsidRDefault="007223D6" w:rsidP="00D4334F">
      <w:pPr>
        <w:rPr>
          <w:color w:val="6B4D2F"/>
        </w:rPr>
      </w:pPr>
    </w:p>
    <w:p w14:paraId="6967711C" w14:textId="3DAB7A97" w:rsidR="00EB1C57" w:rsidRPr="00D06E79" w:rsidRDefault="00EB1C57" w:rsidP="00D4334F">
      <w:pPr>
        <w:rPr>
          <w:color w:val="6B4D2F"/>
        </w:rPr>
      </w:pPr>
    </w:p>
    <w:p w14:paraId="68D92C2E" w14:textId="7FA09A68" w:rsidR="00EB1C57" w:rsidRPr="00D06E79" w:rsidRDefault="00EB1C57" w:rsidP="00D4334F">
      <w:pPr>
        <w:rPr>
          <w:color w:val="6B4D2F"/>
        </w:rPr>
      </w:pPr>
    </w:p>
    <w:p w14:paraId="5F94F5F3" w14:textId="511F7FAA" w:rsidR="00EB1C57" w:rsidRPr="00D06E79" w:rsidRDefault="00EB1C57" w:rsidP="00D4334F">
      <w:pPr>
        <w:rPr>
          <w:color w:val="6B4D2F"/>
        </w:rPr>
      </w:pPr>
    </w:p>
    <w:p w14:paraId="1BDEA1D5" w14:textId="3FE57517" w:rsidR="00EB1C57" w:rsidRPr="00D06E79" w:rsidRDefault="00EB1C57" w:rsidP="00D4334F">
      <w:pPr>
        <w:rPr>
          <w:color w:val="6B4D2F"/>
        </w:rPr>
      </w:pPr>
    </w:p>
    <w:p w14:paraId="78AB64C7" w14:textId="45357BFE" w:rsidR="00EB1C57" w:rsidRPr="00D06E79" w:rsidRDefault="00EB1C57" w:rsidP="00D4334F">
      <w:pPr>
        <w:rPr>
          <w:color w:val="6B4D2F"/>
        </w:rPr>
      </w:pPr>
    </w:p>
    <w:p w14:paraId="36832837" w14:textId="63113DD4" w:rsidR="00D372C3" w:rsidRPr="00D06E79" w:rsidRDefault="00D372C3" w:rsidP="00D372C3">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3F79956D" w14:textId="4AFED601" w:rsidR="007223D6" w:rsidRPr="00D06E79" w:rsidRDefault="000E5496" w:rsidP="00D4334F">
      <w:pPr>
        <w:rPr>
          <w:color w:val="6B4D2F"/>
        </w:rPr>
      </w:pPr>
      <w:r w:rsidRPr="00D06E79">
        <w:rPr>
          <w:noProof/>
          <w:color w:val="6B4D2F"/>
        </w:rPr>
        <w:drawing>
          <wp:anchor distT="0" distB="0" distL="114300" distR="114300" simplePos="0" relativeHeight="252033024" behindDoc="1" locked="0" layoutInCell="1" allowOverlap="1" wp14:anchorId="56522B79" wp14:editId="488A491C">
            <wp:simplePos x="0" y="0"/>
            <wp:positionH relativeFrom="margin">
              <wp:posOffset>-660</wp:posOffset>
            </wp:positionH>
            <wp:positionV relativeFrom="paragraph">
              <wp:posOffset>262323</wp:posOffset>
            </wp:positionV>
            <wp:extent cx="1800860" cy="2404745"/>
            <wp:effectExtent l="19050" t="19050" r="27940" b="14605"/>
            <wp:wrapNone/>
            <wp:docPr id="1837735218"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372C3" w:rsidRPr="00D06E79">
        <w:rPr>
          <w:noProof/>
          <w:color w:val="6B4D2F"/>
        </w:rPr>
        <w:drawing>
          <wp:anchor distT="0" distB="0" distL="114300" distR="114300" simplePos="0" relativeHeight="252007424" behindDoc="1" locked="0" layoutInCell="1" allowOverlap="1" wp14:anchorId="4988AC67" wp14:editId="7C23889E">
            <wp:simplePos x="0" y="0"/>
            <wp:positionH relativeFrom="column">
              <wp:posOffset>1969439</wp:posOffset>
            </wp:positionH>
            <wp:positionV relativeFrom="paragraph">
              <wp:posOffset>252095</wp:posOffset>
            </wp:positionV>
            <wp:extent cx="1801368" cy="2404872"/>
            <wp:effectExtent l="19050" t="19050" r="27940" b="14605"/>
            <wp:wrapNone/>
            <wp:docPr id="1268503249"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372C3" w:rsidRPr="00D06E79">
        <w:rPr>
          <w:noProof/>
          <w:color w:val="6B4D2F"/>
        </w:rPr>
        <w:drawing>
          <wp:anchor distT="0" distB="0" distL="114300" distR="114300" simplePos="0" relativeHeight="252008448" behindDoc="1" locked="0" layoutInCell="1" allowOverlap="1" wp14:anchorId="2A278792" wp14:editId="7A3D003E">
            <wp:simplePos x="0" y="0"/>
            <wp:positionH relativeFrom="margin">
              <wp:align>right</wp:align>
            </wp:positionH>
            <wp:positionV relativeFrom="paragraph">
              <wp:posOffset>257455</wp:posOffset>
            </wp:positionV>
            <wp:extent cx="1801368" cy="2404872"/>
            <wp:effectExtent l="19050" t="19050" r="27940" b="14605"/>
            <wp:wrapNone/>
            <wp:docPr id="45534950"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99A514E" w14:textId="067A5C8E" w:rsidR="00D372C3" w:rsidRPr="00D06E79" w:rsidRDefault="00D372C3" w:rsidP="00D4334F">
      <w:pPr>
        <w:rPr>
          <w:color w:val="6B4D2F"/>
        </w:rPr>
      </w:pPr>
    </w:p>
    <w:p w14:paraId="3420CD2C" w14:textId="701EFB3A" w:rsidR="001D4936" w:rsidRPr="00D06E79" w:rsidRDefault="001D4936" w:rsidP="00D4334F">
      <w:pPr>
        <w:rPr>
          <w:color w:val="6B4D2F"/>
        </w:rPr>
      </w:pPr>
    </w:p>
    <w:p w14:paraId="1699CF7D" w14:textId="77777777" w:rsidR="001D4936" w:rsidRPr="00D06E79" w:rsidRDefault="001D4936" w:rsidP="00D4334F">
      <w:pPr>
        <w:rPr>
          <w:color w:val="6B4D2F"/>
        </w:rPr>
      </w:pPr>
    </w:p>
    <w:p w14:paraId="60DFCC77" w14:textId="4A7CDCCD" w:rsidR="001D4936" w:rsidRPr="00D06E79" w:rsidRDefault="001D4936" w:rsidP="00D4334F">
      <w:pPr>
        <w:rPr>
          <w:color w:val="6B4D2F"/>
        </w:rPr>
      </w:pPr>
    </w:p>
    <w:p w14:paraId="058169AA" w14:textId="77777777" w:rsidR="001D4936" w:rsidRPr="00D06E79" w:rsidRDefault="001D4936" w:rsidP="00D4334F">
      <w:pPr>
        <w:rPr>
          <w:color w:val="6B4D2F"/>
        </w:rPr>
      </w:pPr>
    </w:p>
    <w:p w14:paraId="57D3AD2E" w14:textId="7BA6D091" w:rsidR="001D4936" w:rsidRPr="00D06E79" w:rsidRDefault="001D4936" w:rsidP="00D4334F">
      <w:pPr>
        <w:rPr>
          <w:color w:val="6B4D2F"/>
        </w:rPr>
      </w:pPr>
    </w:p>
    <w:p w14:paraId="32EE7A09" w14:textId="640CBE0B" w:rsidR="001D4936" w:rsidRPr="00D06E79" w:rsidRDefault="001D4936" w:rsidP="00D4334F">
      <w:pPr>
        <w:rPr>
          <w:color w:val="6B4D2F"/>
        </w:rPr>
      </w:pPr>
    </w:p>
    <w:p w14:paraId="1D9CDA89" w14:textId="5562D128" w:rsidR="001D4936" w:rsidRPr="00D06E79" w:rsidRDefault="001D4936" w:rsidP="00D4334F">
      <w:pPr>
        <w:rPr>
          <w:color w:val="6B4D2F"/>
        </w:rPr>
      </w:pPr>
    </w:p>
    <w:p w14:paraId="1C20033B" w14:textId="601E1124" w:rsidR="001D4936" w:rsidRPr="00D06E79" w:rsidRDefault="001D4936" w:rsidP="00D4334F">
      <w:pPr>
        <w:rPr>
          <w:color w:val="6B4D2F"/>
        </w:rPr>
      </w:pPr>
    </w:p>
    <w:p w14:paraId="1B593C7B" w14:textId="4021F66E" w:rsidR="001D4936" w:rsidRPr="00D06E79" w:rsidRDefault="000E5496" w:rsidP="00D4334F">
      <w:pPr>
        <w:rPr>
          <w:color w:val="6B4D2F"/>
        </w:rPr>
      </w:pPr>
      <w:r w:rsidRPr="00D06E79">
        <w:rPr>
          <w:noProof/>
          <w:color w:val="6B4D2F"/>
        </w:rPr>
        <w:drawing>
          <wp:anchor distT="0" distB="0" distL="114300" distR="114300" simplePos="0" relativeHeight="252032000" behindDoc="1" locked="0" layoutInCell="1" allowOverlap="1" wp14:anchorId="295AAE47" wp14:editId="444511C4">
            <wp:simplePos x="0" y="0"/>
            <wp:positionH relativeFrom="margin">
              <wp:align>center</wp:align>
            </wp:positionH>
            <wp:positionV relativeFrom="paragraph">
              <wp:posOffset>73660</wp:posOffset>
            </wp:positionV>
            <wp:extent cx="1800860" cy="2404745"/>
            <wp:effectExtent l="19050" t="19050" r="27940" b="14605"/>
            <wp:wrapNone/>
            <wp:docPr id="916398703"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2029952" behindDoc="1" locked="0" layoutInCell="1" allowOverlap="1" wp14:anchorId="2BF83E9F" wp14:editId="113F4BA1">
            <wp:simplePos x="0" y="0"/>
            <wp:positionH relativeFrom="margin">
              <wp:align>left</wp:align>
            </wp:positionH>
            <wp:positionV relativeFrom="paragraph">
              <wp:posOffset>71831</wp:posOffset>
            </wp:positionV>
            <wp:extent cx="1801368" cy="2404872"/>
            <wp:effectExtent l="19050" t="19050" r="27940" b="14605"/>
            <wp:wrapNone/>
            <wp:docPr id="462827751"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372C3" w:rsidRPr="00D06E79">
        <w:rPr>
          <w:noProof/>
          <w:color w:val="6B4D2F"/>
        </w:rPr>
        <w:drawing>
          <wp:anchor distT="0" distB="0" distL="114300" distR="114300" simplePos="0" relativeHeight="252006400" behindDoc="1" locked="0" layoutInCell="1" allowOverlap="1" wp14:anchorId="1B4AC662" wp14:editId="28C76179">
            <wp:simplePos x="0" y="0"/>
            <wp:positionH relativeFrom="margin">
              <wp:align>right</wp:align>
            </wp:positionH>
            <wp:positionV relativeFrom="paragraph">
              <wp:posOffset>71222</wp:posOffset>
            </wp:positionV>
            <wp:extent cx="1800860" cy="2404745"/>
            <wp:effectExtent l="19050" t="19050" r="27940" b="14605"/>
            <wp:wrapNone/>
            <wp:docPr id="628701041"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2FB4A5E" w14:textId="22C70FE0" w:rsidR="001D4936" w:rsidRPr="00D06E79" w:rsidRDefault="001D4936" w:rsidP="00D4334F">
      <w:pPr>
        <w:rPr>
          <w:color w:val="6B4D2F"/>
        </w:rPr>
      </w:pPr>
    </w:p>
    <w:p w14:paraId="37533DD9" w14:textId="024B7602" w:rsidR="001D4936" w:rsidRPr="00D06E79" w:rsidRDefault="001D4936" w:rsidP="00D4334F">
      <w:pPr>
        <w:rPr>
          <w:color w:val="6B4D2F"/>
        </w:rPr>
      </w:pPr>
    </w:p>
    <w:p w14:paraId="1E66DE3F" w14:textId="0ABF6825" w:rsidR="001D4936" w:rsidRPr="00D06E79" w:rsidRDefault="001D4936" w:rsidP="00D4334F">
      <w:pPr>
        <w:rPr>
          <w:color w:val="6B4D2F"/>
        </w:rPr>
      </w:pPr>
    </w:p>
    <w:p w14:paraId="2D9E29AB" w14:textId="7F5A1FF9" w:rsidR="001D4936" w:rsidRPr="00D06E79" w:rsidRDefault="001D4936" w:rsidP="00D4334F">
      <w:pPr>
        <w:rPr>
          <w:color w:val="6B4D2F"/>
        </w:rPr>
      </w:pPr>
    </w:p>
    <w:p w14:paraId="55AF8D6D" w14:textId="2C1179CB" w:rsidR="001D4936" w:rsidRPr="00D06E79" w:rsidRDefault="001D4936" w:rsidP="00D4334F">
      <w:pPr>
        <w:rPr>
          <w:color w:val="6B4D2F"/>
        </w:rPr>
      </w:pPr>
    </w:p>
    <w:p w14:paraId="5D9DADFF" w14:textId="67FD7822" w:rsidR="001D4936" w:rsidRPr="00D06E79" w:rsidRDefault="001D4936" w:rsidP="00D4334F">
      <w:pPr>
        <w:rPr>
          <w:color w:val="6B4D2F"/>
        </w:rPr>
      </w:pPr>
    </w:p>
    <w:p w14:paraId="1157938B" w14:textId="10A6AA74" w:rsidR="001D4936" w:rsidRPr="00D06E79" w:rsidRDefault="001D4936" w:rsidP="00D4334F">
      <w:pPr>
        <w:rPr>
          <w:color w:val="6B4D2F"/>
        </w:rPr>
      </w:pPr>
    </w:p>
    <w:p w14:paraId="62185F1C" w14:textId="5514518E" w:rsidR="001D4936" w:rsidRPr="00D06E79" w:rsidRDefault="001D4936" w:rsidP="00D4334F">
      <w:pPr>
        <w:rPr>
          <w:color w:val="6B4D2F"/>
        </w:rPr>
      </w:pPr>
    </w:p>
    <w:p w14:paraId="60D58383" w14:textId="69268426" w:rsidR="001D4936" w:rsidRPr="00D06E79" w:rsidRDefault="001A7845" w:rsidP="00D4334F">
      <w:pPr>
        <w:rPr>
          <w:color w:val="6B4D2F"/>
        </w:rPr>
      </w:pPr>
      <w:r w:rsidRPr="00D06E79">
        <w:rPr>
          <w:noProof/>
          <w:color w:val="6B4D2F"/>
        </w:rPr>
        <w:drawing>
          <wp:anchor distT="0" distB="0" distL="114300" distR="114300" simplePos="0" relativeHeight="252026880" behindDoc="1" locked="0" layoutInCell="1" allowOverlap="1" wp14:anchorId="3A6F079D" wp14:editId="03F32D90">
            <wp:simplePos x="0" y="0"/>
            <wp:positionH relativeFrom="margin">
              <wp:align>left</wp:align>
            </wp:positionH>
            <wp:positionV relativeFrom="paragraph">
              <wp:posOffset>189560</wp:posOffset>
            </wp:positionV>
            <wp:extent cx="1801368" cy="2404872"/>
            <wp:effectExtent l="19050" t="19050" r="27940" b="14605"/>
            <wp:wrapNone/>
            <wp:docPr id="1608394423"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2027904" behindDoc="1" locked="0" layoutInCell="1" allowOverlap="1" wp14:anchorId="726F7F2E" wp14:editId="23278F2F">
            <wp:simplePos x="0" y="0"/>
            <wp:positionH relativeFrom="column">
              <wp:posOffset>1969008</wp:posOffset>
            </wp:positionH>
            <wp:positionV relativeFrom="paragraph">
              <wp:posOffset>191330</wp:posOffset>
            </wp:positionV>
            <wp:extent cx="1801368" cy="2404872"/>
            <wp:effectExtent l="19050" t="19050" r="27940" b="14605"/>
            <wp:wrapNone/>
            <wp:docPr id="1892029318"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E5496" w:rsidRPr="00D06E79">
        <w:rPr>
          <w:noProof/>
          <w:color w:val="6B4D2F"/>
        </w:rPr>
        <w:drawing>
          <wp:anchor distT="0" distB="0" distL="114300" distR="114300" simplePos="0" relativeHeight="252028928" behindDoc="1" locked="0" layoutInCell="1" allowOverlap="1" wp14:anchorId="6D87164D" wp14:editId="3FACB572">
            <wp:simplePos x="0" y="0"/>
            <wp:positionH relativeFrom="margin">
              <wp:align>right</wp:align>
            </wp:positionH>
            <wp:positionV relativeFrom="paragraph">
              <wp:posOffset>191999</wp:posOffset>
            </wp:positionV>
            <wp:extent cx="1801368" cy="2404872"/>
            <wp:effectExtent l="19050" t="19050" r="27940" b="14605"/>
            <wp:wrapNone/>
            <wp:docPr id="186179847"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1EAF094" w14:textId="11A514D8" w:rsidR="001D4936" w:rsidRPr="00D06E79" w:rsidRDefault="001D4936" w:rsidP="00D4334F">
      <w:pPr>
        <w:rPr>
          <w:color w:val="6B4D2F"/>
        </w:rPr>
      </w:pPr>
    </w:p>
    <w:p w14:paraId="5BF324FC" w14:textId="7EEFCFF3" w:rsidR="001D4936" w:rsidRPr="00D06E79" w:rsidRDefault="001D4936" w:rsidP="00D4334F">
      <w:pPr>
        <w:rPr>
          <w:color w:val="6B4D2F"/>
        </w:rPr>
      </w:pPr>
    </w:p>
    <w:p w14:paraId="0EC3BA97" w14:textId="791C770F" w:rsidR="001D4936" w:rsidRPr="00D06E79" w:rsidRDefault="001D4936" w:rsidP="00D4334F">
      <w:pPr>
        <w:rPr>
          <w:color w:val="6B4D2F"/>
        </w:rPr>
      </w:pPr>
    </w:p>
    <w:p w14:paraId="12FEA136" w14:textId="0D0DBD75" w:rsidR="001D4936" w:rsidRPr="00D06E79" w:rsidRDefault="001D4936" w:rsidP="00D4334F">
      <w:pPr>
        <w:rPr>
          <w:color w:val="6B4D2F"/>
        </w:rPr>
      </w:pPr>
    </w:p>
    <w:p w14:paraId="0CB4DBF7" w14:textId="5596BBC5" w:rsidR="001D4936" w:rsidRPr="00D06E79" w:rsidRDefault="001D4936" w:rsidP="00D4334F">
      <w:pPr>
        <w:rPr>
          <w:color w:val="6B4D2F"/>
        </w:rPr>
      </w:pPr>
    </w:p>
    <w:p w14:paraId="41A13510" w14:textId="77777777" w:rsidR="001D4936" w:rsidRPr="00D06E79" w:rsidRDefault="001D4936" w:rsidP="00D4334F">
      <w:pPr>
        <w:rPr>
          <w:color w:val="6B4D2F"/>
        </w:rPr>
      </w:pPr>
    </w:p>
    <w:p w14:paraId="4C2FFC25" w14:textId="1A85A306" w:rsidR="001D4936" w:rsidRPr="00D06E79" w:rsidRDefault="001D4936" w:rsidP="00D4334F">
      <w:pPr>
        <w:rPr>
          <w:color w:val="6B4D2F"/>
        </w:rPr>
      </w:pPr>
    </w:p>
    <w:p w14:paraId="71C48310" w14:textId="77777777" w:rsidR="001D4936" w:rsidRPr="00D06E79" w:rsidRDefault="001D4936" w:rsidP="00D4334F">
      <w:pPr>
        <w:rPr>
          <w:color w:val="6B4D2F"/>
        </w:rPr>
      </w:pPr>
    </w:p>
    <w:p w14:paraId="5B9DAD4A" w14:textId="77777777" w:rsidR="001D4936" w:rsidRPr="00D06E79" w:rsidRDefault="001D4936" w:rsidP="00D4334F">
      <w:pPr>
        <w:rPr>
          <w:color w:val="6B4D2F"/>
        </w:rPr>
      </w:pPr>
    </w:p>
    <w:p w14:paraId="6B0EEF3B" w14:textId="77777777" w:rsidR="001D4936" w:rsidRPr="00D06E79" w:rsidRDefault="001D4936" w:rsidP="00D4334F">
      <w:pPr>
        <w:rPr>
          <w:color w:val="6B4D2F"/>
        </w:rPr>
      </w:pPr>
    </w:p>
    <w:p w14:paraId="06027CD0" w14:textId="4F35E335" w:rsidR="001A7845" w:rsidRPr="00D06E79" w:rsidRDefault="001A7845" w:rsidP="001A7845">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ACTUAL SITE PHOTOGRAPHS</w:t>
      </w:r>
    </w:p>
    <w:p w14:paraId="13034561" w14:textId="615A4F5B" w:rsidR="001D4936" w:rsidRPr="00D06E79" w:rsidRDefault="001A7845" w:rsidP="00D4334F">
      <w:pPr>
        <w:rPr>
          <w:color w:val="6B4D2F"/>
        </w:rPr>
      </w:pPr>
      <w:r w:rsidRPr="00D06E79">
        <w:rPr>
          <w:noProof/>
          <w:color w:val="6B4D2F"/>
        </w:rPr>
        <w:drawing>
          <wp:anchor distT="0" distB="0" distL="114300" distR="114300" simplePos="0" relativeHeight="252020736" behindDoc="1" locked="0" layoutInCell="1" allowOverlap="1" wp14:anchorId="76049A46" wp14:editId="54DEAFF6">
            <wp:simplePos x="0" y="0"/>
            <wp:positionH relativeFrom="margin">
              <wp:align>left</wp:align>
            </wp:positionH>
            <wp:positionV relativeFrom="paragraph">
              <wp:posOffset>284802</wp:posOffset>
            </wp:positionV>
            <wp:extent cx="1801368" cy="2404872"/>
            <wp:effectExtent l="19050" t="19050" r="27940" b="14605"/>
            <wp:wrapNone/>
            <wp:docPr id="1560763322"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2021760" behindDoc="1" locked="0" layoutInCell="1" allowOverlap="1" wp14:anchorId="300CCC41" wp14:editId="7E115CB6">
            <wp:simplePos x="0" y="0"/>
            <wp:positionH relativeFrom="margin">
              <wp:align>center</wp:align>
            </wp:positionH>
            <wp:positionV relativeFrom="paragraph">
              <wp:posOffset>285419</wp:posOffset>
            </wp:positionV>
            <wp:extent cx="1801368" cy="2404872"/>
            <wp:effectExtent l="19050" t="19050" r="27940" b="14605"/>
            <wp:wrapNone/>
            <wp:docPr id="553024563"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2025856" behindDoc="1" locked="0" layoutInCell="1" allowOverlap="1" wp14:anchorId="5083EE45" wp14:editId="7B1EA4FB">
            <wp:simplePos x="0" y="0"/>
            <wp:positionH relativeFrom="margin">
              <wp:align>right</wp:align>
            </wp:positionH>
            <wp:positionV relativeFrom="paragraph">
              <wp:posOffset>268732</wp:posOffset>
            </wp:positionV>
            <wp:extent cx="1801368" cy="2404872"/>
            <wp:effectExtent l="19050" t="19050" r="27940" b="14605"/>
            <wp:wrapNone/>
            <wp:docPr id="156728283"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EA8EF88" w14:textId="1882D6D9" w:rsidR="001A7845" w:rsidRPr="00D06E79" w:rsidRDefault="001A7845" w:rsidP="00D4334F">
      <w:pPr>
        <w:rPr>
          <w:color w:val="6B4D2F"/>
        </w:rPr>
      </w:pPr>
    </w:p>
    <w:p w14:paraId="548DB396" w14:textId="18ECA72F" w:rsidR="001D4936" w:rsidRPr="00D06E79" w:rsidRDefault="001D4936" w:rsidP="00D4334F">
      <w:pPr>
        <w:rPr>
          <w:color w:val="6B4D2F"/>
        </w:rPr>
      </w:pPr>
    </w:p>
    <w:p w14:paraId="4564BFCE" w14:textId="77777777" w:rsidR="001D4936" w:rsidRPr="00D06E79" w:rsidRDefault="001D4936" w:rsidP="00D4334F">
      <w:pPr>
        <w:rPr>
          <w:color w:val="6B4D2F"/>
        </w:rPr>
      </w:pPr>
    </w:p>
    <w:p w14:paraId="618FCC34" w14:textId="29F9E979" w:rsidR="001A7845" w:rsidRPr="00D06E79" w:rsidRDefault="001A7845" w:rsidP="00D4334F">
      <w:pPr>
        <w:rPr>
          <w:color w:val="6B4D2F"/>
        </w:rPr>
      </w:pPr>
    </w:p>
    <w:p w14:paraId="5E657D05" w14:textId="54C570CD" w:rsidR="001A7845" w:rsidRPr="00D06E79" w:rsidRDefault="001A7845" w:rsidP="00D4334F">
      <w:pPr>
        <w:rPr>
          <w:color w:val="6B4D2F"/>
        </w:rPr>
      </w:pPr>
    </w:p>
    <w:p w14:paraId="46200686" w14:textId="3891D100" w:rsidR="001A7845" w:rsidRPr="00D06E79" w:rsidRDefault="001A7845" w:rsidP="00D4334F">
      <w:pPr>
        <w:rPr>
          <w:color w:val="6B4D2F"/>
        </w:rPr>
      </w:pPr>
    </w:p>
    <w:p w14:paraId="08C9D74D" w14:textId="033C2AE7" w:rsidR="001A7845" w:rsidRPr="00D06E79" w:rsidRDefault="001A7845" w:rsidP="00D4334F">
      <w:pPr>
        <w:rPr>
          <w:color w:val="6B4D2F"/>
        </w:rPr>
      </w:pPr>
    </w:p>
    <w:p w14:paraId="5E09D2A4" w14:textId="25D4FBE1" w:rsidR="001A7845" w:rsidRPr="00D06E79" w:rsidRDefault="001A7845" w:rsidP="00D4334F">
      <w:pPr>
        <w:rPr>
          <w:color w:val="6B4D2F"/>
        </w:rPr>
      </w:pPr>
    </w:p>
    <w:p w14:paraId="4952D92A" w14:textId="03884259" w:rsidR="001A7845" w:rsidRPr="00D06E79" w:rsidRDefault="001A7845" w:rsidP="00D4334F">
      <w:pPr>
        <w:rPr>
          <w:color w:val="6B4D2F"/>
        </w:rPr>
      </w:pPr>
    </w:p>
    <w:p w14:paraId="6BBEA303" w14:textId="785C4336" w:rsidR="001A7845" w:rsidRPr="00D06E79" w:rsidRDefault="001A7845" w:rsidP="00D4334F">
      <w:pPr>
        <w:rPr>
          <w:color w:val="6B4D2F"/>
        </w:rPr>
      </w:pPr>
      <w:r w:rsidRPr="00D06E79">
        <w:rPr>
          <w:noProof/>
          <w:color w:val="6B4D2F"/>
        </w:rPr>
        <w:drawing>
          <wp:anchor distT="0" distB="0" distL="114300" distR="114300" simplePos="0" relativeHeight="252019712" behindDoc="1" locked="0" layoutInCell="1" allowOverlap="1" wp14:anchorId="299F6645" wp14:editId="61AC1C8E">
            <wp:simplePos x="0" y="0"/>
            <wp:positionH relativeFrom="margin">
              <wp:align>left</wp:align>
            </wp:positionH>
            <wp:positionV relativeFrom="paragraph">
              <wp:posOffset>74295</wp:posOffset>
            </wp:positionV>
            <wp:extent cx="1800860" cy="2404745"/>
            <wp:effectExtent l="19050" t="19050" r="27940" b="14605"/>
            <wp:wrapNone/>
            <wp:docPr id="1484652954"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2024832" behindDoc="1" locked="0" layoutInCell="1" allowOverlap="1" wp14:anchorId="7058BDE8" wp14:editId="22D058AB">
            <wp:simplePos x="0" y="0"/>
            <wp:positionH relativeFrom="margin">
              <wp:align>right</wp:align>
            </wp:positionH>
            <wp:positionV relativeFrom="paragraph">
              <wp:posOffset>72390</wp:posOffset>
            </wp:positionV>
            <wp:extent cx="1800860" cy="2404745"/>
            <wp:effectExtent l="19050" t="19050" r="27940" b="14605"/>
            <wp:wrapNone/>
            <wp:docPr id="435683635"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D06E79">
        <w:rPr>
          <w:noProof/>
          <w:color w:val="6B4D2F"/>
        </w:rPr>
        <w:drawing>
          <wp:anchor distT="0" distB="0" distL="114300" distR="114300" simplePos="0" relativeHeight="252022784" behindDoc="1" locked="0" layoutInCell="1" allowOverlap="1" wp14:anchorId="4C31DD8A" wp14:editId="2DE64CDF">
            <wp:simplePos x="0" y="0"/>
            <wp:positionH relativeFrom="column">
              <wp:posOffset>1977390</wp:posOffset>
            </wp:positionH>
            <wp:positionV relativeFrom="paragraph">
              <wp:posOffset>70485</wp:posOffset>
            </wp:positionV>
            <wp:extent cx="1800860" cy="2404745"/>
            <wp:effectExtent l="19050" t="19050" r="27940" b="14605"/>
            <wp:wrapNone/>
            <wp:docPr id="1271119013"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D7D05C2" w14:textId="3A85B57D" w:rsidR="001A7845" w:rsidRPr="00D06E79" w:rsidRDefault="001A7845" w:rsidP="00D4334F">
      <w:pPr>
        <w:rPr>
          <w:color w:val="6B4D2F"/>
        </w:rPr>
      </w:pPr>
    </w:p>
    <w:p w14:paraId="2132BE3B" w14:textId="683AAE2B" w:rsidR="001A7845" w:rsidRPr="00D06E79" w:rsidRDefault="001A7845" w:rsidP="00D4334F">
      <w:pPr>
        <w:rPr>
          <w:color w:val="6B4D2F"/>
        </w:rPr>
      </w:pPr>
    </w:p>
    <w:p w14:paraId="6E28E5FA" w14:textId="77777777" w:rsidR="001A7845" w:rsidRPr="00D06E79" w:rsidRDefault="001A7845" w:rsidP="00D4334F">
      <w:pPr>
        <w:rPr>
          <w:color w:val="6B4D2F"/>
        </w:rPr>
      </w:pPr>
    </w:p>
    <w:p w14:paraId="02A4723E" w14:textId="6B34ADD3" w:rsidR="001A7845" w:rsidRPr="00D06E79" w:rsidRDefault="001A7845" w:rsidP="00D4334F">
      <w:pPr>
        <w:rPr>
          <w:color w:val="6B4D2F"/>
        </w:rPr>
      </w:pPr>
    </w:p>
    <w:p w14:paraId="3C22DAE9" w14:textId="77777777" w:rsidR="001A7845" w:rsidRPr="00D06E79" w:rsidRDefault="001A7845" w:rsidP="00D4334F">
      <w:pPr>
        <w:rPr>
          <w:color w:val="6B4D2F"/>
        </w:rPr>
      </w:pPr>
    </w:p>
    <w:p w14:paraId="2C0037CA" w14:textId="77777777" w:rsidR="001A7845" w:rsidRPr="00D06E79" w:rsidRDefault="001A7845" w:rsidP="00D4334F">
      <w:pPr>
        <w:rPr>
          <w:color w:val="6B4D2F"/>
        </w:rPr>
      </w:pPr>
    </w:p>
    <w:p w14:paraId="19CA404D" w14:textId="1A5CC1F4" w:rsidR="001A7845" w:rsidRPr="00D06E79" w:rsidRDefault="001A7845" w:rsidP="00D4334F">
      <w:pPr>
        <w:rPr>
          <w:color w:val="6B4D2F"/>
        </w:rPr>
      </w:pPr>
    </w:p>
    <w:p w14:paraId="5FA15872" w14:textId="1887B920" w:rsidR="001A7845" w:rsidRPr="00D06E79" w:rsidRDefault="001A7845" w:rsidP="00D4334F">
      <w:pPr>
        <w:rPr>
          <w:color w:val="6B4D2F"/>
        </w:rPr>
      </w:pPr>
    </w:p>
    <w:p w14:paraId="427DF5A1" w14:textId="7E18E40F" w:rsidR="001A7845" w:rsidRPr="00D06E79" w:rsidRDefault="00FC37D6" w:rsidP="00D4334F">
      <w:pPr>
        <w:rPr>
          <w:color w:val="6B4D2F"/>
        </w:rPr>
      </w:pPr>
      <w:r w:rsidRPr="00D06E79">
        <w:rPr>
          <w:noProof/>
          <w:color w:val="6B4D2F"/>
        </w:rPr>
        <w:drawing>
          <wp:anchor distT="0" distB="0" distL="114300" distR="114300" simplePos="0" relativeHeight="252041216" behindDoc="1" locked="0" layoutInCell="1" allowOverlap="1" wp14:anchorId="2DE1B15D" wp14:editId="75739C37">
            <wp:simplePos x="0" y="0"/>
            <wp:positionH relativeFrom="margin">
              <wp:align>right</wp:align>
            </wp:positionH>
            <wp:positionV relativeFrom="paragraph">
              <wp:posOffset>137795</wp:posOffset>
            </wp:positionV>
            <wp:extent cx="1800860" cy="2404745"/>
            <wp:effectExtent l="19050" t="19050" r="27940" b="14605"/>
            <wp:wrapNone/>
            <wp:docPr id="892050533"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12EF6" w:rsidRPr="00D06E79">
        <w:rPr>
          <w:noProof/>
          <w:color w:val="6B4D2F"/>
        </w:rPr>
        <w:drawing>
          <wp:anchor distT="0" distB="0" distL="114300" distR="114300" simplePos="0" relativeHeight="252039168" behindDoc="1" locked="0" layoutInCell="1" allowOverlap="1" wp14:anchorId="22BF07FD" wp14:editId="6F3CEE4D">
            <wp:simplePos x="0" y="0"/>
            <wp:positionH relativeFrom="margin">
              <wp:align>left</wp:align>
            </wp:positionH>
            <wp:positionV relativeFrom="paragraph">
              <wp:posOffset>145306</wp:posOffset>
            </wp:positionV>
            <wp:extent cx="1801368" cy="2404872"/>
            <wp:effectExtent l="19050" t="19050" r="27940" b="14605"/>
            <wp:wrapNone/>
            <wp:docPr id="2088974702"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12EF6" w:rsidRPr="00D06E79">
        <w:rPr>
          <w:noProof/>
          <w:color w:val="6B4D2F"/>
        </w:rPr>
        <w:drawing>
          <wp:anchor distT="0" distB="0" distL="114300" distR="114300" simplePos="0" relativeHeight="252040192" behindDoc="1" locked="0" layoutInCell="1" allowOverlap="1" wp14:anchorId="465E17AC" wp14:editId="0F8EF7C9">
            <wp:simplePos x="0" y="0"/>
            <wp:positionH relativeFrom="column">
              <wp:posOffset>1966087</wp:posOffset>
            </wp:positionH>
            <wp:positionV relativeFrom="paragraph">
              <wp:posOffset>145084</wp:posOffset>
            </wp:positionV>
            <wp:extent cx="1801368" cy="2404872"/>
            <wp:effectExtent l="19050" t="19050" r="27940" b="14605"/>
            <wp:wrapNone/>
            <wp:docPr id="902757298"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31CCF2B" w14:textId="4DAEE1E6" w:rsidR="001A7845" w:rsidRPr="00D06E79" w:rsidRDefault="001A7845" w:rsidP="00D4334F">
      <w:pPr>
        <w:rPr>
          <w:color w:val="6B4D2F"/>
        </w:rPr>
      </w:pPr>
    </w:p>
    <w:p w14:paraId="679730E3" w14:textId="138DAC65" w:rsidR="001A7845" w:rsidRPr="00D06E79" w:rsidRDefault="001A7845" w:rsidP="00D4334F">
      <w:pPr>
        <w:rPr>
          <w:color w:val="6B4D2F"/>
        </w:rPr>
      </w:pPr>
    </w:p>
    <w:p w14:paraId="34ECEFDC" w14:textId="7F7FE333" w:rsidR="001A7845" w:rsidRPr="00D06E79" w:rsidRDefault="001A7845" w:rsidP="00D4334F">
      <w:pPr>
        <w:rPr>
          <w:color w:val="6B4D2F"/>
        </w:rPr>
      </w:pPr>
    </w:p>
    <w:p w14:paraId="14946FE7" w14:textId="0843638F" w:rsidR="001A7845" w:rsidRPr="00D06E79" w:rsidRDefault="001A7845" w:rsidP="00D4334F">
      <w:pPr>
        <w:rPr>
          <w:color w:val="6B4D2F"/>
        </w:rPr>
      </w:pPr>
    </w:p>
    <w:p w14:paraId="0FF33DD3" w14:textId="4581620D" w:rsidR="001A7845" w:rsidRPr="00D06E79" w:rsidRDefault="001A7845" w:rsidP="00D4334F">
      <w:pPr>
        <w:rPr>
          <w:color w:val="6B4D2F"/>
        </w:rPr>
      </w:pPr>
    </w:p>
    <w:p w14:paraId="2F0BB82E" w14:textId="2F90539B" w:rsidR="001A7845" w:rsidRPr="00D06E79" w:rsidRDefault="001A7845" w:rsidP="00D4334F">
      <w:pPr>
        <w:rPr>
          <w:color w:val="6B4D2F"/>
        </w:rPr>
      </w:pPr>
    </w:p>
    <w:p w14:paraId="39F4615B" w14:textId="0E99FACA" w:rsidR="001A7845" w:rsidRPr="00D06E79" w:rsidRDefault="001A7845" w:rsidP="00D4334F">
      <w:pPr>
        <w:rPr>
          <w:color w:val="6B4D2F"/>
        </w:rPr>
      </w:pPr>
    </w:p>
    <w:p w14:paraId="2CE4878A" w14:textId="6F4C8CAF" w:rsidR="001A7845" w:rsidRPr="00D06E79" w:rsidRDefault="001A7845" w:rsidP="00D4334F">
      <w:pPr>
        <w:rPr>
          <w:color w:val="6B4D2F"/>
        </w:rPr>
      </w:pPr>
    </w:p>
    <w:p w14:paraId="1EF0BE3D" w14:textId="168E70E5" w:rsidR="001A7845" w:rsidRPr="00D06E79" w:rsidRDefault="001A7845" w:rsidP="00D4334F">
      <w:pPr>
        <w:rPr>
          <w:color w:val="6B4D2F"/>
        </w:rPr>
      </w:pPr>
    </w:p>
    <w:p w14:paraId="7971C613" w14:textId="01E7B219" w:rsidR="001A7845" w:rsidRPr="00D06E79" w:rsidRDefault="001A7845" w:rsidP="00D4334F">
      <w:pPr>
        <w:rPr>
          <w:color w:val="6B4D2F"/>
        </w:rPr>
      </w:pPr>
    </w:p>
    <w:p w14:paraId="642C059D" w14:textId="47855439" w:rsidR="00995635" w:rsidRPr="002C4DDF" w:rsidRDefault="00995635" w:rsidP="00D4334F">
      <w:pPr>
        <w:pStyle w:val="Heading1"/>
        <w:numPr>
          <w:ilvl w:val="0"/>
          <w:numId w:val="2"/>
        </w:numPr>
        <w:tabs>
          <w:tab w:val="num" w:pos="360"/>
        </w:tabs>
        <w:spacing w:before="0"/>
        <w:ind w:left="284"/>
        <w:rPr>
          <w:color w:val="FF0000"/>
        </w:rPr>
      </w:pPr>
      <w:bookmarkStart w:id="19" w:name="_Toc78634028"/>
      <w:bookmarkStart w:id="20" w:name="_Toc81409616"/>
      <w:bookmarkStart w:id="21" w:name="_Toc110001165"/>
      <w:r w:rsidRPr="00D06E79">
        <w:lastRenderedPageBreak/>
        <w:t>ROUTE MAP OF THE PROPERTY</w:t>
      </w:r>
      <w:bookmarkEnd w:id="19"/>
      <w:bookmarkEnd w:id="20"/>
      <w:bookmarkEnd w:id="21"/>
    </w:p>
    <w:p w14:paraId="6FBD829A" w14:textId="354C243E" w:rsidR="004062D1" w:rsidRDefault="004062D1" w:rsidP="004062D1">
      <w:pPr>
        <w:pStyle w:val="ListParagraph"/>
        <w:ind w:left="0"/>
        <w:jc w:val="center"/>
        <w:rPr>
          <w:rFonts w:ascii="Arial Narrow" w:hAnsi="Arial Narrow"/>
          <w:b/>
          <w:u w:val="single"/>
        </w:rPr>
      </w:pPr>
      <w:bookmarkStart w:id="22" w:name="_Hlk78803203"/>
      <w:r w:rsidRPr="001E2CC9">
        <w:rPr>
          <w:rFonts w:ascii="Arial Narrow" w:hAnsi="Arial Narrow"/>
          <w:b/>
          <w:u w:val="single"/>
        </w:rPr>
        <w:t>Site u/r</w:t>
      </w:r>
    </w:p>
    <w:p w14:paraId="25674A24" w14:textId="77777777" w:rsidR="001C3F3B" w:rsidRDefault="001C3F3B" w:rsidP="004062D1">
      <w:pPr>
        <w:pStyle w:val="ListParagraph"/>
        <w:ind w:left="0"/>
        <w:jc w:val="center"/>
        <w:rPr>
          <w:rFonts w:ascii="Arial Narrow" w:hAnsi="Arial Narrow"/>
          <w:b/>
          <w:u w:val="single"/>
        </w:rPr>
      </w:pPr>
    </w:p>
    <w:p w14:paraId="27C50539" w14:textId="51284D6C" w:rsidR="001C3F3B" w:rsidRDefault="001C3F3B" w:rsidP="004062D1">
      <w:pPr>
        <w:pStyle w:val="ListParagraph"/>
        <w:ind w:left="0"/>
        <w:jc w:val="center"/>
        <w:rPr>
          <w:rFonts w:ascii="Arial Narrow" w:hAnsi="Arial Narrow"/>
          <w:b/>
          <w:u w:val="single"/>
        </w:rPr>
      </w:pPr>
      <w:r w:rsidRPr="001C3F3B">
        <w:rPr>
          <w:rFonts w:ascii="Arial Narrow" w:hAnsi="Arial Narrow"/>
          <w:b/>
          <w:noProof/>
          <w:u w:val="single"/>
        </w:rPr>
        <w:drawing>
          <wp:inline distT="0" distB="0" distL="0" distR="0" wp14:anchorId="122F0FF0" wp14:editId="3C3DF291">
            <wp:extent cx="5943600" cy="3749040"/>
            <wp:effectExtent l="0" t="0" r="0" b="3810"/>
            <wp:docPr id="70792750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927502" name=""/>
                    <pic:cNvPicPr/>
                  </pic:nvPicPr>
                  <pic:blipFill>
                    <a:blip r:embed="rId118"/>
                    <a:stretch>
                      <a:fillRect/>
                    </a:stretch>
                  </pic:blipFill>
                  <pic:spPr>
                    <a:xfrm>
                      <a:off x="0" y="0"/>
                      <a:ext cx="5943600" cy="3749040"/>
                    </a:xfrm>
                    <a:prstGeom prst="rect">
                      <a:avLst/>
                    </a:prstGeom>
                  </pic:spPr>
                </pic:pic>
              </a:graphicData>
            </a:graphic>
          </wp:inline>
        </w:drawing>
      </w:r>
    </w:p>
    <w:p w14:paraId="5448357F" w14:textId="5970B8E5" w:rsidR="004062D1" w:rsidRPr="001E2CC9" w:rsidRDefault="004062D1" w:rsidP="004062D1">
      <w:pPr>
        <w:pStyle w:val="ListParagraph"/>
        <w:jc w:val="center"/>
        <w:rPr>
          <w:rFonts w:ascii="Arial Narrow" w:hAnsi="Arial Narrow"/>
          <w:b/>
          <w:u w:val="single"/>
        </w:rPr>
      </w:pPr>
    </w:p>
    <w:p w14:paraId="7139242C" w14:textId="48D8DFDB" w:rsidR="004062D1" w:rsidRDefault="001C3F3B" w:rsidP="001C3F3B">
      <w:pPr>
        <w:pStyle w:val="BodyText"/>
        <w:rPr>
          <w:rFonts w:ascii="Arial Narrow" w:hAnsi="Arial Narrow"/>
          <w:noProof/>
          <w:sz w:val="22"/>
          <w:szCs w:val="22"/>
          <w:lang w:val="en-GB"/>
        </w:rPr>
      </w:pPr>
      <w:r w:rsidRPr="001C3F3B">
        <w:rPr>
          <w:rFonts w:ascii="Arial Narrow" w:hAnsi="Arial Narrow"/>
          <w:noProof/>
          <w:sz w:val="22"/>
          <w:szCs w:val="22"/>
          <w:lang w:val="en-GB"/>
        </w:rPr>
        <w:drawing>
          <wp:inline distT="0" distB="0" distL="0" distR="0" wp14:anchorId="4310A482" wp14:editId="35BE377C">
            <wp:extent cx="5943600" cy="3749040"/>
            <wp:effectExtent l="0" t="0" r="0" b="3810"/>
            <wp:docPr id="170165259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1652593" name=""/>
                    <pic:cNvPicPr/>
                  </pic:nvPicPr>
                  <pic:blipFill>
                    <a:blip r:embed="rId119"/>
                    <a:stretch>
                      <a:fillRect/>
                    </a:stretch>
                  </pic:blipFill>
                  <pic:spPr>
                    <a:xfrm>
                      <a:off x="0" y="0"/>
                      <a:ext cx="5943600" cy="3749040"/>
                    </a:xfrm>
                    <a:prstGeom prst="rect">
                      <a:avLst/>
                    </a:prstGeom>
                  </pic:spPr>
                </pic:pic>
              </a:graphicData>
            </a:graphic>
          </wp:inline>
        </w:drawing>
      </w:r>
    </w:p>
    <w:p w14:paraId="22B3A704" w14:textId="71DAAD9A" w:rsidR="00845A5B" w:rsidRDefault="00845A5B" w:rsidP="004062D1">
      <w:pPr>
        <w:pStyle w:val="BodyText"/>
        <w:rPr>
          <w:rFonts w:ascii="Arial Narrow" w:hAnsi="Arial Narrow"/>
          <w:noProof/>
          <w:sz w:val="22"/>
          <w:szCs w:val="22"/>
          <w:lang w:val="en-GB"/>
        </w:rPr>
      </w:pPr>
    </w:p>
    <w:p w14:paraId="5C02D1A1" w14:textId="7F1114BA" w:rsidR="00304E59" w:rsidRPr="00627003" w:rsidRDefault="004062D1" w:rsidP="004062D1">
      <w:pPr>
        <w:pStyle w:val="BodyText"/>
        <w:jc w:val="center"/>
        <w:rPr>
          <w:rFonts w:ascii="Arial Narrow" w:hAnsi="Arial Narrow"/>
          <w:b/>
          <w:sz w:val="22"/>
          <w:szCs w:val="22"/>
          <w:u w:val="single"/>
          <w:lang w:val="en-IN"/>
        </w:rPr>
      </w:pPr>
      <w:bookmarkStart w:id="23" w:name="_Toc68167230"/>
      <w:bookmarkStart w:id="24" w:name="_Toc68183698"/>
      <w:r w:rsidRPr="00627003">
        <w:rPr>
          <w:rFonts w:ascii="Arial Narrow" w:hAnsi="Arial Narrow"/>
          <w:b/>
          <w:bCs/>
          <w:szCs w:val="22"/>
          <w:u w:val="single"/>
        </w:rPr>
        <w:t xml:space="preserve">Longitude Latitude: </w:t>
      </w:r>
      <w:bookmarkEnd w:id="23"/>
      <w:bookmarkEnd w:id="24"/>
      <w:r w:rsidR="00627003" w:rsidRPr="00627003">
        <w:rPr>
          <w:rFonts w:ascii="Arial Narrow" w:hAnsi="Arial Narrow"/>
          <w:b/>
          <w:sz w:val="22"/>
          <w:szCs w:val="22"/>
          <w:u w:val="single"/>
          <w:lang w:val="en-IN"/>
        </w:rPr>
        <w:t>12°47'34.2"N 77°39'32.3"E</w:t>
      </w:r>
    </w:p>
    <w:p w14:paraId="71D9BD6E" w14:textId="4C0D4CE7" w:rsidR="004062D1" w:rsidRDefault="004062D1" w:rsidP="004062D1">
      <w:pPr>
        <w:pStyle w:val="BodyText"/>
        <w:jc w:val="center"/>
        <w:rPr>
          <w:rFonts w:ascii="Arial Narrow" w:hAnsi="Arial Narrow"/>
          <w:sz w:val="22"/>
          <w:szCs w:val="22"/>
          <w:lang w:val="en-US"/>
        </w:rPr>
      </w:pPr>
      <w:r w:rsidRPr="00627003">
        <w:rPr>
          <w:rFonts w:ascii="Arial Narrow" w:hAnsi="Arial Narrow"/>
          <w:b/>
          <w:sz w:val="22"/>
          <w:szCs w:val="22"/>
        </w:rPr>
        <w:t xml:space="preserve">Note: </w:t>
      </w:r>
      <w:r w:rsidRPr="00627003">
        <w:rPr>
          <w:rFonts w:ascii="Arial Narrow" w:hAnsi="Arial Narrow"/>
          <w:sz w:val="22"/>
          <w:szCs w:val="22"/>
        </w:rPr>
        <w:t xml:space="preserve">The Blue line shows the route to site from nearest </w:t>
      </w:r>
      <w:r w:rsidRPr="00627003">
        <w:rPr>
          <w:rFonts w:ascii="Arial Narrow" w:hAnsi="Arial Narrow"/>
          <w:sz w:val="22"/>
          <w:szCs w:val="22"/>
          <w:lang w:val="en-US"/>
        </w:rPr>
        <w:t>railway</w:t>
      </w:r>
      <w:r w:rsidRPr="00627003">
        <w:rPr>
          <w:rFonts w:ascii="Arial Narrow" w:hAnsi="Arial Narrow"/>
          <w:sz w:val="22"/>
          <w:szCs w:val="22"/>
        </w:rPr>
        <w:t xml:space="preserve"> </w:t>
      </w:r>
      <w:r w:rsidRPr="00D06E79">
        <w:rPr>
          <w:rFonts w:ascii="Arial Narrow" w:hAnsi="Arial Narrow"/>
          <w:sz w:val="22"/>
          <w:szCs w:val="22"/>
          <w:lang w:val="en-US"/>
        </w:rPr>
        <w:t>station (</w:t>
      </w:r>
      <w:proofErr w:type="spellStart"/>
      <w:r w:rsidR="00627003" w:rsidRPr="00D06E79">
        <w:rPr>
          <w:rFonts w:ascii="Arial Narrow" w:hAnsi="Arial Narrow"/>
          <w:sz w:val="22"/>
          <w:szCs w:val="22"/>
          <w:lang w:val="en-US"/>
        </w:rPr>
        <w:t>Anekal</w:t>
      </w:r>
      <w:proofErr w:type="spellEnd"/>
      <w:r w:rsidR="00627003" w:rsidRPr="00D06E79">
        <w:rPr>
          <w:rFonts w:ascii="Arial Narrow" w:hAnsi="Arial Narrow"/>
          <w:sz w:val="22"/>
          <w:szCs w:val="22"/>
          <w:lang w:val="en-US"/>
        </w:rPr>
        <w:t xml:space="preserve"> </w:t>
      </w:r>
      <w:r w:rsidRPr="00627003">
        <w:rPr>
          <w:rFonts w:ascii="Arial Narrow" w:hAnsi="Arial Narrow"/>
          <w:sz w:val="22"/>
          <w:szCs w:val="22"/>
          <w:lang w:val="en-US"/>
        </w:rPr>
        <w:t>–</w:t>
      </w:r>
      <w:r w:rsidR="00627003" w:rsidRPr="00627003">
        <w:rPr>
          <w:rFonts w:ascii="Arial Narrow" w:hAnsi="Arial Narrow"/>
          <w:sz w:val="22"/>
          <w:szCs w:val="22"/>
          <w:lang w:val="en-US"/>
        </w:rPr>
        <w:t>15.</w:t>
      </w:r>
      <w:r w:rsidR="001C3F3B">
        <w:rPr>
          <w:rFonts w:ascii="Arial Narrow" w:hAnsi="Arial Narrow"/>
          <w:sz w:val="22"/>
          <w:szCs w:val="22"/>
          <w:lang w:val="en-US"/>
        </w:rPr>
        <w:t>00</w:t>
      </w:r>
      <w:r w:rsidRPr="00627003">
        <w:rPr>
          <w:rFonts w:ascii="Arial Narrow" w:hAnsi="Arial Narrow"/>
          <w:sz w:val="22"/>
          <w:szCs w:val="22"/>
          <w:lang w:val="en-US"/>
        </w:rPr>
        <w:t xml:space="preserve"> Km.)</w:t>
      </w:r>
    </w:p>
    <w:p w14:paraId="714EFA6C" w14:textId="77777777" w:rsidR="00BC6AA1" w:rsidRDefault="00BC6AA1" w:rsidP="004062D1">
      <w:pPr>
        <w:pStyle w:val="BodyText"/>
        <w:jc w:val="center"/>
        <w:rPr>
          <w:rFonts w:ascii="Arial Narrow" w:hAnsi="Arial Narrow"/>
          <w:sz w:val="22"/>
          <w:szCs w:val="22"/>
          <w:lang w:val="en-US"/>
        </w:rPr>
      </w:pPr>
    </w:p>
    <w:p w14:paraId="599559EA" w14:textId="77777777" w:rsidR="00BC6AA1" w:rsidRDefault="00BC6AA1" w:rsidP="004062D1">
      <w:pPr>
        <w:pStyle w:val="BodyText"/>
        <w:jc w:val="center"/>
        <w:rPr>
          <w:rFonts w:ascii="Arial Narrow" w:hAnsi="Arial Narrow"/>
          <w:sz w:val="22"/>
          <w:szCs w:val="22"/>
          <w:lang w:val="en-US"/>
        </w:rPr>
      </w:pPr>
    </w:p>
    <w:p w14:paraId="351E8293" w14:textId="6DC15C1D" w:rsidR="00995635" w:rsidRPr="00D06E79" w:rsidRDefault="00995635" w:rsidP="00D4334F">
      <w:pPr>
        <w:pStyle w:val="Heading1"/>
        <w:numPr>
          <w:ilvl w:val="0"/>
          <w:numId w:val="2"/>
        </w:numPr>
        <w:tabs>
          <w:tab w:val="num" w:pos="360"/>
        </w:tabs>
        <w:spacing w:before="0"/>
        <w:ind w:left="284"/>
      </w:pPr>
      <w:bookmarkStart w:id="25" w:name="_Toc78634029"/>
      <w:bookmarkStart w:id="26" w:name="_Toc81409617"/>
      <w:bookmarkStart w:id="27" w:name="_Toc110001166"/>
      <w:bookmarkEnd w:id="22"/>
      <w:r w:rsidRPr="00D06E79">
        <w:t>LAND CIRCLE RATE</w:t>
      </w:r>
      <w:bookmarkStart w:id="28" w:name="_Hlk78803227"/>
      <w:bookmarkEnd w:id="25"/>
      <w:bookmarkEnd w:id="26"/>
      <w:bookmarkEnd w:id="27"/>
    </w:p>
    <w:p w14:paraId="6CF1A5D8" w14:textId="1B9FA8BA" w:rsidR="00BC6AA1" w:rsidRPr="00BC6AA1" w:rsidRDefault="00D06E79" w:rsidP="00BC6AA1">
      <w:r>
        <w:rPr>
          <w:noProof/>
          <w:lang w:eastAsia="en-IN"/>
        </w:rPr>
        <mc:AlternateContent>
          <mc:Choice Requires="wps">
            <w:drawing>
              <wp:anchor distT="0" distB="0" distL="114300" distR="114300" simplePos="0" relativeHeight="252048384" behindDoc="0" locked="0" layoutInCell="1" allowOverlap="1" wp14:anchorId="5718AA8E" wp14:editId="3626534C">
                <wp:simplePos x="0" y="0"/>
                <wp:positionH relativeFrom="column">
                  <wp:posOffset>85724</wp:posOffset>
                </wp:positionH>
                <wp:positionV relativeFrom="paragraph">
                  <wp:posOffset>2925445</wp:posOffset>
                </wp:positionV>
                <wp:extent cx="6257925" cy="371475"/>
                <wp:effectExtent l="0" t="0" r="28575" b="2857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7925" cy="3714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C909F2" id="Rectangle 22" o:spid="_x0000_s1026" style="position:absolute;margin-left:6.75pt;margin-top:230.35pt;width:492.75pt;height:29.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" filled="f" strokecolor="red" strokeweight="1.5pt"/>
            </w:pict>
          </mc:Fallback>
        </mc:AlternateContent>
      </w:r>
      <w:r w:rsidRPr="00D06E79">
        <w:rPr>
          <w:noProof/>
        </w:rPr>
        <w:drawing>
          <wp:inline distT="0" distB="0" distL="0" distR="0" wp14:anchorId="0AE482B8" wp14:editId="7FCB9440">
            <wp:extent cx="6381750" cy="3257550"/>
            <wp:effectExtent l="0" t="0" r="0" b="0"/>
            <wp:docPr id="1136826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26915" name=""/>
                    <pic:cNvPicPr/>
                  </pic:nvPicPr>
                  <pic:blipFill>
                    <a:blip r:embed="rId120"/>
                    <a:stretch>
                      <a:fillRect/>
                    </a:stretch>
                  </pic:blipFill>
                  <pic:spPr>
                    <a:xfrm>
                      <a:off x="0" y="0"/>
                      <a:ext cx="6381750" cy="3257550"/>
                    </a:xfrm>
                    <a:prstGeom prst="rect">
                      <a:avLst/>
                    </a:prstGeom>
                  </pic:spPr>
                </pic:pic>
              </a:graphicData>
            </a:graphic>
          </wp:inline>
        </w:drawing>
      </w:r>
    </w:p>
    <w:p w14:paraId="6A50A04D" w14:textId="4B807F47" w:rsidR="00F21BBB" w:rsidRPr="00F21BBB" w:rsidRDefault="00F21BBB" w:rsidP="00F21BBB"/>
    <w:p w14:paraId="6E8405E2" w14:textId="48548AFF" w:rsidR="00995635" w:rsidRDefault="00995635" w:rsidP="00995635">
      <w:pPr>
        <w:pStyle w:val="BodyText"/>
        <w:tabs>
          <w:tab w:val="left" w:pos="1020"/>
        </w:tabs>
        <w:ind w:firstLine="720"/>
        <w:jc w:val="center"/>
        <w:rPr>
          <w:rFonts w:ascii="Arial Narrow" w:hAnsi="Arial Narrow"/>
          <w:lang w:val="en-US"/>
        </w:rPr>
      </w:pPr>
    </w:p>
    <w:p w14:paraId="59E2B00D" w14:textId="6DAB764C" w:rsidR="00995635" w:rsidRDefault="00995635" w:rsidP="00995635">
      <w:pPr>
        <w:pStyle w:val="BodyText"/>
        <w:jc w:val="center"/>
        <w:rPr>
          <w:rFonts w:ascii="Arial Narrow" w:hAnsi="Arial Narrow"/>
          <w:lang w:val="en-US"/>
        </w:rPr>
      </w:pPr>
    </w:p>
    <w:p w14:paraId="07E5C077" w14:textId="77777777" w:rsidR="00EA42FB" w:rsidRDefault="00EA42FB" w:rsidP="00995635">
      <w:pPr>
        <w:pStyle w:val="BodyText"/>
        <w:jc w:val="center"/>
        <w:rPr>
          <w:rFonts w:ascii="Arial Narrow" w:hAnsi="Arial Narrow"/>
          <w:lang w:val="en-US"/>
        </w:rPr>
      </w:pPr>
    </w:p>
    <w:p w14:paraId="10A70D04" w14:textId="77777777" w:rsidR="00EA42FB" w:rsidRDefault="00EA42FB" w:rsidP="00995635">
      <w:pPr>
        <w:pStyle w:val="BodyText"/>
        <w:jc w:val="center"/>
        <w:rPr>
          <w:rFonts w:ascii="Arial Narrow" w:hAnsi="Arial Narrow"/>
          <w:lang w:val="en-US"/>
        </w:rPr>
      </w:pPr>
    </w:p>
    <w:p w14:paraId="0132229B" w14:textId="77777777" w:rsidR="00EA42FB" w:rsidRDefault="00EA42FB" w:rsidP="00995635">
      <w:pPr>
        <w:pStyle w:val="BodyText"/>
        <w:jc w:val="center"/>
        <w:rPr>
          <w:rFonts w:ascii="Arial Narrow" w:hAnsi="Arial Narrow"/>
          <w:lang w:val="en-US"/>
        </w:rPr>
      </w:pPr>
    </w:p>
    <w:p w14:paraId="1CD44798" w14:textId="77777777" w:rsidR="00EA42FB" w:rsidRDefault="00EA42FB" w:rsidP="00995635">
      <w:pPr>
        <w:pStyle w:val="BodyText"/>
        <w:jc w:val="center"/>
        <w:rPr>
          <w:rFonts w:ascii="Arial Narrow" w:hAnsi="Arial Narrow"/>
          <w:lang w:val="en-US"/>
        </w:rPr>
      </w:pPr>
    </w:p>
    <w:p w14:paraId="103A83F5" w14:textId="77777777" w:rsidR="00EA42FB" w:rsidRDefault="00EA42FB" w:rsidP="00995635">
      <w:pPr>
        <w:pStyle w:val="BodyText"/>
        <w:jc w:val="center"/>
        <w:rPr>
          <w:rFonts w:ascii="Arial Narrow" w:hAnsi="Arial Narrow"/>
          <w:lang w:val="en-US"/>
        </w:rPr>
      </w:pPr>
    </w:p>
    <w:p w14:paraId="028A39ED" w14:textId="77777777" w:rsidR="00EA42FB" w:rsidRDefault="00EA42FB" w:rsidP="00995635">
      <w:pPr>
        <w:pStyle w:val="BodyText"/>
        <w:jc w:val="center"/>
        <w:rPr>
          <w:rFonts w:ascii="Arial Narrow" w:hAnsi="Arial Narrow"/>
          <w:lang w:val="en-US"/>
        </w:rPr>
      </w:pPr>
    </w:p>
    <w:p w14:paraId="32DD3290" w14:textId="77777777" w:rsidR="00EA42FB" w:rsidRDefault="00EA42FB" w:rsidP="00995635">
      <w:pPr>
        <w:pStyle w:val="BodyText"/>
        <w:jc w:val="center"/>
        <w:rPr>
          <w:rFonts w:ascii="Arial Narrow" w:hAnsi="Arial Narrow"/>
          <w:lang w:val="en-US"/>
        </w:rPr>
      </w:pPr>
    </w:p>
    <w:p w14:paraId="6888D3CA" w14:textId="05846C8C" w:rsidR="00995635" w:rsidRDefault="00995635" w:rsidP="00995635">
      <w:pPr>
        <w:pStyle w:val="BodyText"/>
        <w:tabs>
          <w:tab w:val="left" w:pos="1020"/>
        </w:tabs>
        <w:ind w:firstLine="720"/>
        <w:jc w:val="center"/>
        <w:rPr>
          <w:rFonts w:ascii="Arial Narrow" w:hAnsi="Arial Narrow"/>
          <w:lang w:val="en-US"/>
        </w:rPr>
      </w:pPr>
    </w:p>
    <w:p w14:paraId="041C0D28" w14:textId="77777777" w:rsidR="004D6564" w:rsidRDefault="004D6564" w:rsidP="00995635">
      <w:pPr>
        <w:pStyle w:val="BodyText"/>
        <w:tabs>
          <w:tab w:val="left" w:pos="1020"/>
        </w:tabs>
        <w:ind w:firstLine="720"/>
        <w:jc w:val="center"/>
        <w:rPr>
          <w:rFonts w:ascii="Arial Narrow" w:hAnsi="Arial Narrow"/>
          <w:lang w:val="en-US"/>
        </w:rPr>
      </w:pPr>
    </w:p>
    <w:p w14:paraId="268203AD" w14:textId="77777777" w:rsidR="004D6564" w:rsidRDefault="004D6564" w:rsidP="00995635">
      <w:pPr>
        <w:pStyle w:val="BodyText"/>
        <w:tabs>
          <w:tab w:val="left" w:pos="1020"/>
        </w:tabs>
        <w:ind w:firstLine="720"/>
        <w:jc w:val="center"/>
        <w:rPr>
          <w:rFonts w:ascii="Arial Narrow" w:hAnsi="Arial Narrow"/>
          <w:lang w:val="en-US"/>
        </w:rPr>
      </w:pPr>
    </w:p>
    <w:p w14:paraId="2B7162B4" w14:textId="77777777" w:rsidR="004D6564" w:rsidRDefault="004D6564" w:rsidP="00995635">
      <w:pPr>
        <w:pStyle w:val="BodyText"/>
        <w:tabs>
          <w:tab w:val="left" w:pos="1020"/>
        </w:tabs>
        <w:ind w:firstLine="720"/>
        <w:jc w:val="center"/>
        <w:rPr>
          <w:rFonts w:ascii="Arial Narrow" w:hAnsi="Arial Narrow"/>
          <w:lang w:val="en-US"/>
        </w:rPr>
      </w:pPr>
    </w:p>
    <w:p w14:paraId="4D28F12E" w14:textId="77777777" w:rsidR="004D6564" w:rsidRDefault="004D6564" w:rsidP="00995635">
      <w:pPr>
        <w:pStyle w:val="BodyText"/>
        <w:tabs>
          <w:tab w:val="left" w:pos="1020"/>
        </w:tabs>
        <w:ind w:firstLine="720"/>
        <w:jc w:val="center"/>
        <w:rPr>
          <w:rFonts w:ascii="Arial Narrow" w:hAnsi="Arial Narrow"/>
          <w:lang w:val="en-US"/>
        </w:rPr>
      </w:pPr>
    </w:p>
    <w:p w14:paraId="7E186BF1" w14:textId="77777777" w:rsidR="004D6564" w:rsidRDefault="004D6564" w:rsidP="00995635">
      <w:pPr>
        <w:pStyle w:val="BodyText"/>
        <w:tabs>
          <w:tab w:val="left" w:pos="1020"/>
        </w:tabs>
        <w:ind w:firstLine="720"/>
        <w:jc w:val="center"/>
        <w:rPr>
          <w:rFonts w:ascii="Arial Narrow" w:hAnsi="Arial Narrow"/>
          <w:lang w:val="en-US"/>
        </w:rPr>
      </w:pPr>
    </w:p>
    <w:p w14:paraId="23BF46C2" w14:textId="77777777" w:rsidR="004D6564" w:rsidRDefault="004D6564" w:rsidP="00995635">
      <w:pPr>
        <w:pStyle w:val="BodyText"/>
        <w:tabs>
          <w:tab w:val="left" w:pos="1020"/>
        </w:tabs>
        <w:ind w:firstLine="720"/>
        <w:jc w:val="center"/>
        <w:rPr>
          <w:rFonts w:ascii="Arial Narrow" w:hAnsi="Arial Narrow"/>
          <w:lang w:val="en-US"/>
        </w:rPr>
      </w:pPr>
    </w:p>
    <w:p w14:paraId="31DEE221" w14:textId="77777777" w:rsidR="004D6564" w:rsidRDefault="004D6564" w:rsidP="00995635">
      <w:pPr>
        <w:pStyle w:val="BodyText"/>
        <w:tabs>
          <w:tab w:val="left" w:pos="1020"/>
        </w:tabs>
        <w:ind w:firstLine="720"/>
        <w:jc w:val="center"/>
        <w:rPr>
          <w:rFonts w:ascii="Arial Narrow" w:hAnsi="Arial Narrow"/>
          <w:lang w:val="en-US"/>
        </w:rPr>
      </w:pPr>
    </w:p>
    <w:p w14:paraId="6468ACAC" w14:textId="77777777" w:rsidR="004D6564" w:rsidRDefault="004D6564" w:rsidP="00995635">
      <w:pPr>
        <w:pStyle w:val="BodyText"/>
        <w:tabs>
          <w:tab w:val="left" w:pos="1020"/>
        </w:tabs>
        <w:ind w:firstLine="720"/>
        <w:jc w:val="center"/>
        <w:rPr>
          <w:rFonts w:ascii="Arial Narrow" w:hAnsi="Arial Narrow"/>
          <w:lang w:val="en-US"/>
        </w:rPr>
      </w:pPr>
    </w:p>
    <w:p w14:paraId="2922BEC0" w14:textId="20349208" w:rsidR="004D6564" w:rsidRDefault="004D6564" w:rsidP="00995635">
      <w:pPr>
        <w:pStyle w:val="BodyText"/>
        <w:tabs>
          <w:tab w:val="left" w:pos="1020"/>
        </w:tabs>
        <w:ind w:firstLine="720"/>
        <w:jc w:val="center"/>
        <w:rPr>
          <w:rFonts w:ascii="Arial Narrow" w:hAnsi="Arial Narrow"/>
          <w:lang w:val="en-US"/>
        </w:rPr>
      </w:pPr>
    </w:p>
    <w:p w14:paraId="5AC2AB07" w14:textId="77777777" w:rsidR="004D6564" w:rsidRDefault="004D6564" w:rsidP="00995635">
      <w:pPr>
        <w:pStyle w:val="BodyText"/>
        <w:tabs>
          <w:tab w:val="left" w:pos="1020"/>
        </w:tabs>
        <w:ind w:firstLine="720"/>
        <w:jc w:val="center"/>
        <w:rPr>
          <w:rFonts w:ascii="Arial Narrow" w:hAnsi="Arial Narrow"/>
          <w:lang w:val="en-US"/>
        </w:rPr>
      </w:pPr>
    </w:p>
    <w:p w14:paraId="10A543CB" w14:textId="77777777" w:rsidR="004D6564" w:rsidRDefault="004D6564" w:rsidP="00995635">
      <w:pPr>
        <w:pStyle w:val="BodyText"/>
        <w:tabs>
          <w:tab w:val="left" w:pos="1020"/>
        </w:tabs>
        <w:ind w:firstLine="720"/>
        <w:jc w:val="center"/>
        <w:rPr>
          <w:rFonts w:ascii="Arial Narrow" w:hAnsi="Arial Narrow"/>
          <w:lang w:val="en-US"/>
        </w:rPr>
      </w:pPr>
    </w:p>
    <w:p w14:paraId="7158BCF6" w14:textId="77777777" w:rsidR="004D6564" w:rsidRDefault="004D6564" w:rsidP="00995635">
      <w:pPr>
        <w:pStyle w:val="BodyText"/>
        <w:tabs>
          <w:tab w:val="left" w:pos="1020"/>
        </w:tabs>
        <w:ind w:firstLine="720"/>
        <w:jc w:val="center"/>
        <w:rPr>
          <w:rFonts w:ascii="Arial Narrow" w:hAnsi="Arial Narrow"/>
          <w:lang w:val="en-US"/>
        </w:rPr>
      </w:pPr>
    </w:p>
    <w:p w14:paraId="294ECEBC" w14:textId="77777777" w:rsidR="004D6564" w:rsidRDefault="004D6564" w:rsidP="00995635">
      <w:pPr>
        <w:pStyle w:val="BodyText"/>
        <w:tabs>
          <w:tab w:val="left" w:pos="1020"/>
        </w:tabs>
        <w:ind w:firstLine="720"/>
        <w:jc w:val="center"/>
        <w:rPr>
          <w:rFonts w:ascii="Arial Narrow" w:hAnsi="Arial Narrow"/>
          <w:lang w:val="en-US"/>
        </w:rPr>
      </w:pPr>
    </w:p>
    <w:p w14:paraId="5CD35368" w14:textId="77777777" w:rsidR="004D6564" w:rsidRDefault="004D6564" w:rsidP="00995635">
      <w:pPr>
        <w:pStyle w:val="BodyText"/>
        <w:tabs>
          <w:tab w:val="left" w:pos="1020"/>
        </w:tabs>
        <w:ind w:firstLine="720"/>
        <w:jc w:val="center"/>
        <w:rPr>
          <w:rFonts w:ascii="Arial Narrow" w:hAnsi="Arial Narrow"/>
          <w:lang w:val="en-US"/>
        </w:rPr>
      </w:pPr>
    </w:p>
    <w:p w14:paraId="00C71C32" w14:textId="77777777" w:rsidR="004D6564" w:rsidRDefault="004D6564" w:rsidP="00995635">
      <w:pPr>
        <w:pStyle w:val="BodyText"/>
        <w:tabs>
          <w:tab w:val="left" w:pos="1020"/>
        </w:tabs>
        <w:ind w:firstLine="720"/>
        <w:jc w:val="center"/>
        <w:rPr>
          <w:rFonts w:ascii="Arial Narrow" w:hAnsi="Arial Narrow"/>
          <w:lang w:val="en-US"/>
        </w:rPr>
      </w:pPr>
    </w:p>
    <w:p w14:paraId="7099F00F" w14:textId="77777777" w:rsidR="004D6564" w:rsidRDefault="004D6564" w:rsidP="00995635">
      <w:pPr>
        <w:pStyle w:val="BodyText"/>
        <w:tabs>
          <w:tab w:val="left" w:pos="1020"/>
        </w:tabs>
        <w:ind w:firstLine="720"/>
        <w:jc w:val="center"/>
        <w:rPr>
          <w:rFonts w:ascii="Arial Narrow" w:hAnsi="Arial Narrow"/>
          <w:lang w:val="en-US"/>
        </w:rPr>
      </w:pPr>
    </w:p>
    <w:p w14:paraId="6431C9E4" w14:textId="5419CABF" w:rsidR="00995635" w:rsidRDefault="00995635" w:rsidP="00995635">
      <w:pPr>
        <w:pStyle w:val="BodyText"/>
        <w:tabs>
          <w:tab w:val="left" w:pos="1020"/>
        </w:tabs>
        <w:ind w:firstLine="720"/>
        <w:jc w:val="center"/>
        <w:rPr>
          <w:rFonts w:ascii="Arial Narrow" w:hAnsi="Arial Narrow"/>
          <w:lang w:val="en-US"/>
        </w:rPr>
      </w:pPr>
    </w:p>
    <w:p w14:paraId="3F919E53" w14:textId="03C77B74" w:rsidR="00995635" w:rsidRPr="00D06E79" w:rsidRDefault="00995635" w:rsidP="00D4334F">
      <w:pPr>
        <w:pStyle w:val="Heading1"/>
        <w:numPr>
          <w:ilvl w:val="0"/>
          <w:numId w:val="2"/>
        </w:numPr>
        <w:tabs>
          <w:tab w:val="num" w:pos="360"/>
        </w:tabs>
        <w:spacing w:before="0"/>
        <w:ind w:left="284"/>
      </w:pPr>
      <w:bookmarkStart w:id="29" w:name="_Toc78634030"/>
      <w:bookmarkStart w:id="30" w:name="_Toc81409618"/>
      <w:bookmarkStart w:id="31" w:name="_Toc110001167"/>
      <w:bookmarkEnd w:id="28"/>
      <w:r w:rsidRPr="00D06E79">
        <w:lastRenderedPageBreak/>
        <w:t>PRICE INDICATORS</w:t>
      </w:r>
      <w:bookmarkEnd w:id="29"/>
      <w:bookmarkEnd w:id="30"/>
      <w:bookmarkEnd w:id="31"/>
    </w:p>
    <w:p w14:paraId="5073B8C2" w14:textId="695CBF32" w:rsidR="00995635" w:rsidRDefault="00995635" w:rsidP="00995635">
      <w:pPr>
        <w:rPr>
          <w:lang w:val="x-none" w:eastAsia="x-none"/>
        </w:rPr>
      </w:pPr>
    </w:p>
    <w:p w14:paraId="63AA8249" w14:textId="51758DCB" w:rsidR="00F21BBB" w:rsidRDefault="00D06E79" w:rsidP="00995635">
      <w:pPr>
        <w:rPr>
          <w:lang w:val="x-none" w:eastAsia="x-none"/>
        </w:rPr>
      </w:pPr>
      <w:r>
        <w:rPr>
          <w:noProof/>
        </w:rPr>
        <w:drawing>
          <wp:inline distT="0" distB="0" distL="0" distR="0" wp14:anchorId="25CD81E2" wp14:editId="28D2E032">
            <wp:extent cx="5943600" cy="3749040"/>
            <wp:effectExtent l="0" t="0" r="0" b="3810"/>
            <wp:docPr id="1237669168" name="Picture 1237669168">
              <a:extLst xmlns:a="http://schemas.openxmlformats.org/drawingml/2006/main">
                <a:ext uri="{FF2B5EF4-FFF2-40B4-BE49-F238E27FC236}">
                  <a16:creationId xmlns:a16="http://schemas.microsoft.com/office/drawing/2014/main" id="{0A83CF1B-5ABF-C851-44FA-6BB94C20EAA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A83CF1B-5ABF-C851-44FA-6BB94C20EAAF}"/>
                        </a:ext>
                      </a:extLst>
                    </pic:cNvPr>
                    <pic:cNvPicPr>
                      <a:picLocks noChangeAspect="1"/>
                    </pic:cNvPicPr>
                  </pic:nvPicPr>
                  <pic:blipFill>
                    <a:blip r:embed="rId121"/>
                    <a:stretch>
                      <a:fillRect/>
                    </a:stretch>
                  </pic:blipFill>
                  <pic:spPr>
                    <a:xfrm>
                      <a:off x="0" y="0"/>
                      <a:ext cx="5943600" cy="3749040"/>
                    </a:xfrm>
                    <a:prstGeom prst="rect">
                      <a:avLst/>
                    </a:prstGeom>
                  </pic:spPr>
                </pic:pic>
              </a:graphicData>
            </a:graphic>
          </wp:inline>
        </w:drawing>
      </w:r>
    </w:p>
    <w:p w14:paraId="3276FDE1" w14:textId="77777777" w:rsidR="00D06E79" w:rsidRDefault="00D06E79" w:rsidP="00995635">
      <w:pPr>
        <w:rPr>
          <w:lang w:val="x-none" w:eastAsia="x-none"/>
        </w:rPr>
      </w:pPr>
    </w:p>
    <w:p w14:paraId="13D44D13" w14:textId="1F8EA4E5" w:rsidR="00D06E79" w:rsidRDefault="00D06E79" w:rsidP="00995635">
      <w:pPr>
        <w:rPr>
          <w:lang w:val="x-none" w:eastAsia="x-none"/>
        </w:rPr>
      </w:pPr>
      <w:r>
        <w:rPr>
          <w:noProof/>
        </w:rPr>
        <w:drawing>
          <wp:inline distT="0" distB="0" distL="0" distR="0" wp14:anchorId="3E58A063" wp14:editId="51B26436">
            <wp:extent cx="5943600" cy="3749040"/>
            <wp:effectExtent l="0" t="0" r="0" b="3810"/>
            <wp:docPr id="4" name="Picture 3">
              <a:extLst xmlns:a="http://schemas.openxmlformats.org/drawingml/2006/main">
                <a:ext uri="{FF2B5EF4-FFF2-40B4-BE49-F238E27FC236}">
                  <a16:creationId xmlns:a16="http://schemas.microsoft.com/office/drawing/2014/main" id="{7046981F-21FD-76B2-AE83-6C0D4A377C4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046981F-21FD-76B2-AE83-6C0D4A377C4B}"/>
                        </a:ext>
                      </a:extLst>
                    </pic:cNvPr>
                    <pic:cNvPicPr>
                      <a:picLocks noChangeAspect="1"/>
                    </pic:cNvPicPr>
                  </pic:nvPicPr>
                  <pic:blipFill>
                    <a:blip r:embed="rId122"/>
                    <a:stretch>
                      <a:fillRect/>
                    </a:stretch>
                  </pic:blipFill>
                  <pic:spPr>
                    <a:xfrm>
                      <a:off x="0" y="0"/>
                      <a:ext cx="5943600" cy="3749040"/>
                    </a:xfrm>
                    <a:prstGeom prst="rect">
                      <a:avLst/>
                    </a:prstGeom>
                  </pic:spPr>
                </pic:pic>
              </a:graphicData>
            </a:graphic>
          </wp:inline>
        </w:drawing>
      </w:r>
    </w:p>
    <w:p w14:paraId="0283D148" w14:textId="08F6C51B" w:rsidR="00995635" w:rsidRDefault="00995635" w:rsidP="00995635">
      <w:pPr>
        <w:rPr>
          <w:lang w:val="x-none" w:eastAsia="x-none"/>
        </w:rPr>
      </w:pPr>
    </w:p>
    <w:p w14:paraId="410D00B2" w14:textId="710D30BE" w:rsidR="00D06E79" w:rsidRPr="00D06E79" w:rsidRDefault="00D06E79" w:rsidP="00995635">
      <w:pPr>
        <w:rPr>
          <w:rFonts w:ascii="Arial Narrow" w:eastAsiaTheme="majorEastAsia" w:hAnsi="Arial Narrow" w:cstheme="majorBidi"/>
          <w:b/>
          <w:color w:val="6B4D2F"/>
          <w:sz w:val="32"/>
          <w:szCs w:val="32"/>
        </w:rPr>
      </w:pPr>
      <w:r w:rsidRPr="00D06E79">
        <w:rPr>
          <w:rFonts w:ascii="Arial Narrow" w:eastAsiaTheme="majorEastAsia" w:hAnsi="Arial Narrow" w:cstheme="majorBidi"/>
          <w:b/>
          <w:color w:val="6B4D2F"/>
          <w:sz w:val="32"/>
          <w:szCs w:val="32"/>
        </w:rPr>
        <w:lastRenderedPageBreak/>
        <w:t>PRICE INDICATORS</w:t>
      </w:r>
    </w:p>
    <w:p w14:paraId="160072BA" w14:textId="489CC3B6" w:rsidR="00995635" w:rsidRDefault="00D06E79" w:rsidP="00995635">
      <w:pPr>
        <w:rPr>
          <w:lang w:val="x-none" w:eastAsia="x-none"/>
        </w:rPr>
      </w:pPr>
      <w:r>
        <w:rPr>
          <w:noProof/>
        </w:rPr>
        <w:drawing>
          <wp:inline distT="0" distB="0" distL="0" distR="0" wp14:anchorId="3CDD04A9" wp14:editId="00EEBBFE">
            <wp:extent cx="5943600" cy="3749040"/>
            <wp:effectExtent l="0" t="0" r="0" b="3810"/>
            <wp:docPr id="5" name="Picture 4">
              <a:extLst xmlns:a="http://schemas.openxmlformats.org/drawingml/2006/main">
                <a:ext uri="{FF2B5EF4-FFF2-40B4-BE49-F238E27FC236}">
                  <a16:creationId xmlns:a16="http://schemas.microsoft.com/office/drawing/2014/main" id="{2750CCD8-7DE3-DF7E-47C8-E325BC5479F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750CCD8-7DE3-DF7E-47C8-E325BC5479F6}"/>
                        </a:ext>
                      </a:extLst>
                    </pic:cNvPr>
                    <pic:cNvPicPr>
                      <a:picLocks noChangeAspect="1"/>
                    </pic:cNvPicPr>
                  </pic:nvPicPr>
                  <pic:blipFill>
                    <a:blip r:embed="rId123"/>
                    <a:stretch>
                      <a:fillRect/>
                    </a:stretch>
                  </pic:blipFill>
                  <pic:spPr>
                    <a:xfrm>
                      <a:off x="0" y="0"/>
                      <a:ext cx="5943600" cy="3749040"/>
                    </a:xfrm>
                    <a:prstGeom prst="rect">
                      <a:avLst/>
                    </a:prstGeom>
                  </pic:spPr>
                </pic:pic>
              </a:graphicData>
            </a:graphic>
          </wp:inline>
        </w:drawing>
      </w:r>
    </w:p>
    <w:p w14:paraId="181E8BE7" w14:textId="77777777" w:rsidR="00D06E79" w:rsidRDefault="00D06E79" w:rsidP="00995635">
      <w:pPr>
        <w:rPr>
          <w:lang w:val="x-none" w:eastAsia="x-none"/>
        </w:rPr>
      </w:pPr>
    </w:p>
    <w:p w14:paraId="3675FBA0" w14:textId="1E90A7C0" w:rsidR="00D06E79" w:rsidRDefault="00D06E79" w:rsidP="00995635">
      <w:pPr>
        <w:rPr>
          <w:lang w:val="x-none" w:eastAsia="x-none"/>
        </w:rPr>
      </w:pPr>
      <w:r>
        <w:rPr>
          <w:noProof/>
        </w:rPr>
        <w:drawing>
          <wp:inline distT="0" distB="0" distL="0" distR="0" wp14:anchorId="2E802833" wp14:editId="05C74488">
            <wp:extent cx="5943600" cy="3749040"/>
            <wp:effectExtent l="0" t="0" r="0" b="3810"/>
            <wp:docPr id="887517127" name="Picture 887517127">
              <a:extLst xmlns:a="http://schemas.openxmlformats.org/drawingml/2006/main">
                <a:ext uri="{FF2B5EF4-FFF2-40B4-BE49-F238E27FC236}">
                  <a16:creationId xmlns:a16="http://schemas.microsoft.com/office/drawing/2014/main" id="{F71B280B-74B0-6357-35E5-1B4E22EA8DA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71B280B-74B0-6357-35E5-1B4E22EA8DAE}"/>
                        </a:ext>
                      </a:extLst>
                    </pic:cNvPr>
                    <pic:cNvPicPr>
                      <a:picLocks noChangeAspect="1"/>
                    </pic:cNvPicPr>
                  </pic:nvPicPr>
                  <pic:blipFill>
                    <a:blip r:embed="rId124"/>
                    <a:stretch>
                      <a:fillRect/>
                    </a:stretch>
                  </pic:blipFill>
                  <pic:spPr>
                    <a:xfrm>
                      <a:off x="0" y="0"/>
                      <a:ext cx="5943600" cy="3749040"/>
                    </a:xfrm>
                    <a:prstGeom prst="rect">
                      <a:avLst/>
                    </a:prstGeom>
                  </pic:spPr>
                </pic:pic>
              </a:graphicData>
            </a:graphic>
          </wp:inline>
        </w:drawing>
      </w:r>
    </w:p>
    <w:p w14:paraId="27FF7C04" w14:textId="261FDC33" w:rsidR="00EA42FB" w:rsidRDefault="00EA42FB" w:rsidP="00995635">
      <w:pPr>
        <w:rPr>
          <w:lang w:val="x-none" w:eastAsia="x-none"/>
        </w:rPr>
      </w:pPr>
    </w:p>
    <w:p w14:paraId="6BBEA9F0" w14:textId="2F4F4DBF" w:rsidR="00EA42FB" w:rsidRDefault="00EA42FB" w:rsidP="00995635">
      <w:pPr>
        <w:rPr>
          <w:lang w:val="x-none" w:eastAsia="x-none"/>
        </w:rPr>
      </w:pPr>
    </w:p>
    <w:p w14:paraId="1C6DDE59" w14:textId="0AFB3687" w:rsidR="00995635" w:rsidRPr="00D4334F" w:rsidRDefault="00995635" w:rsidP="00EA42FB">
      <w:pPr>
        <w:pStyle w:val="Heading1"/>
        <w:numPr>
          <w:ilvl w:val="0"/>
          <w:numId w:val="2"/>
        </w:numPr>
        <w:tabs>
          <w:tab w:val="num" w:pos="360"/>
        </w:tabs>
        <w:spacing w:before="0"/>
        <w:ind w:left="284"/>
      </w:pPr>
      <w:bookmarkStart w:id="32" w:name="_Toc78634031"/>
      <w:bookmarkStart w:id="33" w:name="_Toc81409619"/>
      <w:bookmarkStart w:id="34" w:name="_Toc110001168"/>
      <w:r w:rsidRPr="00424C4B">
        <w:lastRenderedPageBreak/>
        <w:t>JUSTIFICATION FOR PRICE /RATE</w:t>
      </w:r>
      <w:bookmarkEnd w:id="32"/>
      <w:bookmarkEnd w:id="33"/>
      <w:bookmarkEnd w:id="34"/>
    </w:p>
    <w:p w14:paraId="3DF7B248" w14:textId="77777777" w:rsidR="00995635" w:rsidRPr="0050180E" w:rsidRDefault="00995635" w:rsidP="00995635"/>
    <w:p w14:paraId="627F459A" w14:textId="5D07F69D" w:rsidR="00995635" w:rsidRDefault="00995635" w:rsidP="00F50DA8">
      <w:pPr>
        <w:pStyle w:val="NoSpacing"/>
        <w:spacing w:line="360" w:lineRule="auto"/>
        <w:jc w:val="both"/>
        <w:rPr>
          <w:rFonts w:ascii="Arial Narrow" w:hAnsi="Arial Narrow"/>
          <w:sz w:val="26"/>
          <w:szCs w:val="26"/>
        </w:rPr>
      </w:pPr>
      <w:r w:rsidRPr="00F50DA8">
        <w:rPr>
          <w:rFonts w:ascii="Arial Narrow" w:hAnsi="Arial Narrow"/>
          <w:sz w:val="26"/>
          <w:szCs w:val="26"/>
        </w:rPr>
        <w:t>The Market Value of the property is based on facts of markets discovered by us during our enquiries, however the government rate value in this case is less than the market value arrived by us. We are of the opinion that the value arrive by us will prove to be correct if an Auction of the subject property is carried out. As far as Market Value in Index II / Property Documents is concerned, it is not possible to comment on same, may be government rates are fixed by sampling during same point of time in part and whereas, Market values change every month.</w:t>
      </w:r>
    </w:p>
    <w:p w14:paraId="158CBC68" w14:textId="77777777" w:rsidR="00F50DA8" w:rsidRPr="00F50DA8" w:rsidRDefault="00F50DA8" w:rsidP="00F50DA8">
      <w:pPr>
        <w:pStyle w:val="NoSpacing"/>
        <w:spacing w:line="360" w:lineRule="auto"/>
        <w:jc w:val="both"/>
        <w:rPr>
          <w:rFonts w:ascii="Arial Narrow" w:hAnsi="Arial Narrow"/>
          <w:sz w:val="26"/>
          <w:szCs w:val="26"/>
        </w:rPr>
      </w:pPr>
    </w:p>
    <w:p w14:paraId="479E0FCB" w14:textId="77777777" w:rsidR="00995635" w:rsidRPr="00F50DA8" w:rsidRDefault="00995635" w:rsidP="00F50DA8">
      <w:pPr>
        <w:pStyle w:val="NoSpacing"/>
        <w:spacing w:line="360" w:lineRule="auto"/>
        <w:jc w:val="both"/>
        <w:rPr>
          <w:rFonts w:ascii="Arial Narrow" w:hAnsi="Arial Narrow"/>
          <w:sz w:val="26"/>
          <w:szCs w:val="26"/>
        </w:rPr>
      </w:pPr>
      <w:r w:rsidRPr="00F50DA8">
        <w:rPr>
          <w:rFonts w:ascii="Arial Narrow" w:hAnsi="Arial Narrow"/>
          <w:sz w:val="26"/>
          <w:szCs w:val="26"/>
        </w:rPr>
        <w:t>In most of the cases the actual deal amount or Transaction value is not reflected in Index II / Property Documents because of various Market practices. As Valuer, we always try to give a value which is correct reflection of actual transaction value irrespective of any factors in market.</w:t>
      </w:r>
    </w:p>
    <w:p w14:paraId="15D0B956" w14:textId="77777777" w:rsidR="00995635" w:rsidRPr="00F50DA8" w:rsidRDefault="00995635" w:rsidP="00F50DA8">
      <w:pPr>
        <w:pStyle w:val="BodyText"/>
        <w:spacing w:line="360" w:lineRule="auto"/>
        <w:jc w:val="both"/>
        <w:rPr>
          <w:rFonts w:ascii="Arial Narrow" w:hAnsi="Arial Narrow"/>
          <w:sz w:val="26"/>
          <w:szCs w:val="26"/>
          <w:lang w:val="en-US"/>
        </w:rPr>
      </w:pPr>
      <w:r w:rsidRPr="00F50DA8">
        <w:rPr>
          <w:rFonts w:ascii="Arial Narrow" w:hAnsi="Arial Narrow"/>
          <w:sz w:val="26"/>
          <w:szCs w:val="26"/>
        </w:rPr>
        <w:t>We Hope this will satisfy your requirements.</w:t>
      </w:r>
    </w:p>
    <w:p w14:paraId="0362E2E0" w14:textId="77777777" w:rsidR="00995635" w:rsidRDefault="00995635" w:rsidP="00995635">
      <w:pPr>
        <w:pStyle w:val="BodyText"/>
        <w:spacing w:line="276" w:lineRule="auto"/>
        <w:jc w:val="both"/>
      </w:pPr>
    </w:p>
    <w:p w14:paraId="37179CF0" w14:textId="3C801E0C" w:rsidR="00995635" w:rsidRDefault="00995635" w:rsidP="004D6564">
      <w:pPr>
        <w:pStyle w:val="BodyText"/>
        <w:spacing w:line="360" w:lineRule="auto"/>
        <w:jc w:val="both"/>
        <w:rPr>
          <w:rFonts w:ascii="Arial Narrow" w:hAnsi="Arial Narrow" w:cs="Times-Roman"/>
          <w:b/>
          <w:color w:val="000000" w:themeColor="text1"/>
          <w:szCs w:val="24"/>
          <w:lang w:val="en-US"/>
        </w:rPr>
      </w:pPr>
      <w:r w:rsidRPr="00EC2718">
        <w:br w:type="page"/>
      </w:r>
      <w:r w:rsidRPr="00835AFA">
        <w:rPr>
          <w:rFonts w:ascii="Arial Narrow" w:hAnsi="Arial Narrow" w:cs="Times-Roman"/>
          <w:color w:val="000000" w:themeColor="text1"/>
          <w:szCs w:val="24"/>
        </w:rPr>
        <w:lastRenderedPageBreak/>
        <w:t xml:space="preserve">As a result of my appraisal and analysis, it is my considered opinion that </w:t>
      </w:r>
      <w:r w:rsidRPr="00657720">
        <w:rPr>
          <w:rFonts w:ascii="Arial Narrow" w:hAnsi="Arial Narrow" w:cs="Times-Roman"/>
          <w:color w:val="000000" w:themeColor="text1"/>
          <w:szCs w:val="24"/>
        </w:rPr>
        <w:t xml:space="preserve">the </w:t>
      </w:r>
      <w:r w:rsidRPr="00657720">
        <w:rPr>
          <w:rFonts w:ascii="Arial Narrow" w:hAnsi="Arial Narrow"/>
          <w:b/>
          <w:color w:val="000000" w:themeColor="text1"/>
          <w:szCs w:val="24"/>
        </w:rPr>
        <w:t xml:space="preserve">Fair Market Value </w:t>
      </w:r>
      <w:r w:rsidRPr="00657720">
        <w:rPr>
          <w:rFonts w:ascii="Arial Narrow" w:hAnsi="Arial Narrow"/>
          <w:color w:val="000000" w:themeColor="text1"/>
          <w:szCs w:val="24"/>
        </w:rPr>
        <w:t>for this particulars</w:t>
      </w:r>
      <w:r w:rsidRPr="00657720">
        <w:rPr>
          <w:rFonts w:ascii="Arial Narrow" w:hAnsi="Arial Narrow" w:cs="Times-Roman"/>
          <w:color w:val="000000" w:themeColor="text1"/>
          <w:szCs w:val="24"/>
        </w:rPr>
        <w:t xml:space="preserve"> above property in the prevailing condition with aforesaid specification is </w:t>
      </w:r>
      <w:r w:rsidR="00417B8C" w:rsidRPr="00657720">
        <w:rPr>
          <w:rFonts w:ascii="Arial" w:hAnsi="Arial" w:cs="Arial"/>
          <w:b/>
          <w:color w:val="000000" w:themeColor="text1"/>
          <w:szCs w:val="24"/>
        </w:rPr>
        <w:t>₹</w:t>
      </w:r>
      <w:r w:rsidR="00417B8C" w:rsidRPr="00657720">
        <w:rPr>
          <w:rFonts w:ascii="Arial Narrow" w:hAnsi="Arial Narrow" w:cs="TTFFB52530t00"/>
          <w:b/>
          <w:color w:val="000000" w:themeColor="text1"/>
          <w:szCs w:val="24"/>
        </w:rPr>
        <w:t xml:space="preserve"> </w:t>
      </w:r>
      <w:r w:rsidR="004D6564">
        <w:rPr>
          <w:rFonts w:ascii="Arial Narrow" w:hAnsi="Arial Narrow" w:cs="Times-Roman"/>
          <w:b/>
          <w:szCs w:val="24"/>
          <w:lang w:val="en-IN"/>
        </w:rPr>
        <w:t>101,47,46,579</w:t>
      </w:r>
      <w:r w:rsidR="00B74428" w:rsidRPr="00657720">
        <w:rPr>
          <w:rFonts w:ascii="Arial Narrow" w:hAnsi="Arial Narrow" w:cs="Times-Roman"/>
          <w:b/>
          <w:szCs w:val="24"/>
          <w:lang w:val="en-IN"/>
        </w:rPr>
        <w:t xml:space="preserve">/- (Rupees </w:t>
      </w:r>
      <w:r w:rsidR="004D6564">
        <w:rPr>
          <w:rFonts w:ascii="Arial Narrow" w:hAnsi="Arial Narrow" w:cs="Times-Roman"/>
          <w:b/>
          <w:szCs w:val="24"/>
          <w:lang w:val="en-IN"/>
        </w:rPr>
        <w:t>One Hundred One</w:t>
      </w:r>
      <w:r w:rsidR="00B74428" w:rsidRPr="00657720">
        <w:rPr>
          <w:rFonts w:ascii="Arial Narrow" w:hAnsi="Arial Narrow" w:cs="Times-Roman"/>
          <w:b/>
          <w:szCs w:val="24"/>
          <w:lang w:val="en-IN"/>
        </w:rPr>
        <w:t xml:space="preserve"> Crore </w:t>
      </w:r>
      <w:r w:rsidR="004D6564">
        <w:rPr>
          <w:rFonts w:ascii="Arial Narrow" w:hAnsi="Arial Narrow" w:cs="Times-Roman"/>
          <w:b/>
          <w:szCs w:val="24"/>
          <w:lang w:val="en-IN"/>
        </w:rPr>
        <w:t>Forty Seven</w:t>
      </w:r>
      <w:r w:rsidR="00B74428" w:rsidRPr="00657720">
        <w:rPr>
          <w:rFonts w:ascii="Arial Narrow" w:hAnsi="Arial Narrow" w:cs="Times-Roman"/>
          <w:b/>
          <w:szCs w:val="24"/>
          <w:lang w:val="en-IN"/>
        </w:rPr>
        <w:t xml:space="preserve"> Lakhs </w:t>
      </w:r>
      <w:r w:rsidR="004D6564">
        <w:rPr>
          <w:rFonts w:ascii="Arial Narrow" w:hAnsi="Arial Narrow" w:cs="Times-Roman"/>
          <w:b/>
          <w:szCs w:val="24"/>
          <w:lang w:val="en-IN"/>
        </w:rPr>
        <w:t>Forty Six</w:t>
      </w:r>
      <w:r w:rsidR="00657720" w:rsidRPr="00657720">
        <w:rPr>
          <w:rFonts w:ascii="Arial Narrow" w:hAnsi="Arial Narrow" w:cs="Times-Roman"/>
          <w:b/>
          <w:szCs w:val="24"/>
          <w:lang w:val="en-IN"/>
        </w:rPr>
        <w:t xml:space="preserve"> Thousand </w:t>
      </w:r>
      <w:r w:rsidR="004D6564">
        <w:rPr>
          <w:rFonts w:ascii="Arial Narrow" w:hAnsi="Arial Narrow" w:cs="Times-Roman"/>
          <w:b/>
          <w:szCs w:val="24"/>
          <w:lang w:val="en-IN"/>
        </w:rPr>
        <w:t xml:space="preserve">Five Hundred </w:t>
      </w:r>
      <w:r w:rsidR="00657720" w:rsidRPr="00657720">
        <w:rPr>
          <w:rFonts w:ascii="Arial Narrow" w:hAnsi="Arial Narrow" w:cs="Times-Roman"/>
          <w:b/>
          <w:szCs w:val="24"/>
          <w:lang w:val="en-IN"/>
        </w:rPr>
        <w:t xml:space="preserve">Seventy Nine </w:t>
      </w:r>
      <w:r w:rsidR="00B74428" w:rsidRPr="00657720">
        <w:rPr>
          <w:rFonts w:ascii="Arial Narrow" w:hAnsi="Arial Narrow" w:cs="Times-Roman"/>
          <w:b/>
          <w:szCs w:val="24"/>
          <w:lang w:val="en-IN"/>
        </w:rPr>
        <w:t>Only)</w:t>
      </w:r>
      <w:r w:rsidR="004D6564">
        <w:rPr>
          <w:rFonts w:ascii="Arial Narrow" w:hAnsi="Arial Narrow"/>
          <w:b/>
          <w:color w:val="000000" w:themeColor="text1"/>
          <w:szCs w:val="24"/>
          <w:lang w:val="en-US"/>
        </w:rPr>
        <w:t xml:space="preserve">, </w:t>
      </w:r>
      <w:r w:rsidRPr="00EB7B90">
        <w:rPr>
          <w:rFonts w:ascii="Arial Narrow" w:hAnsi="Arial Narrow"/>
          <w:b/>
          <w:color w:val="000000" w:themeColor="text1"/>
          <w:szCs w:val="24"/>
        </w:rPr>
        <w:t xml:space="preserve">The Realizable Value of the above property is </w:t>
      </w:r>
      <w:r w:rsidR="00417B8C" w:rsidRPr="00EB7B90">
        <w:rPr>
          <w:rFonts w:ascii="Arial" w:hAnsi="Arial" w:cs="Arial"/>
          <w:b/>
          <w:color w:val="000000" w:themeColor="text1"/>
          <w:szCs w:val="24"/>
        </w:rPr>
        <w:t>₹</w:t>
      </w:r>
      <w:r w:rsidR="00417B8C" w:rsidRPr="00EB7B90">
        <w:rPr>
          <w:rFonts w:ascii="Arial Narrow" w:hAnsi="Arial Narrow" w:cs="TTFFB52530t00"/>
          <w:b/>
          <w:color w:val="000000" w:themeColor="text1"/>
          <w:szCs w:val="24"/>
        </w:rPr>
        <w:t xml:space="preserve"> </w:t>
      </w:r>
      <w:r w:rsidR="004D6564">
        <w:rPr>
          <w:rFonts w:ascii="Arial Narrow" w:hAnsi="Arial Narrow" w:cs="Times-Roman"/>
          <w:b/>
          <w:szCs w:val="24"/>
          <w:lang w:val="en-IN"/>
        </w:rPr>
        <w:t>91,32,71,921</w:t>
      </w:r>
      <w:r w:rsidRPr="00EB7B90">
        <w:rPr>
          <w:rFonts w:ascii="Arial Narrow" w:hAnsi="Arial Narrow"/>
          <w:b/>
          <w:color w:val="000000" w:themeColor="text1"/>
          <w:szCs w:val="24"/>
          <w:lang w:val="en-US"/>
        </w:rPr>
        <w:t>/-</w:t>
      </w:r>
      <w:r w:rsidRPr="00EB7B90">
        <w:rPr>
          <w:rFonts w:ascii="Arial Narrow" w:hAnsi="Arial Narrow"/>
          <w:b/>
          <w:color w:val="000000" w:themeColor="text1"/>
          <w:szCs w:val="24"/>
        </w:rPr>
        <w:t xml:space="preserve"> (Rupees </w:t>
      </w:r>
      <w:r w:rsidR="004D6564">
        <w:rPr>
          <w:rFonts w:ascii="Arial Narrow" w:hAnsi="Arial Narrow"/>
          <w:b/>
          <w:color w:val="000000" w:themeColor="text1"/>
          <w:szCs w:val="24"/>
          <w:lang w:val="en-IN"/>
        </w:rPr>
        <w:t>Ninety One</w:t>
      </w:r>
      <w:r w:rsidRPr="00EB7B90">
        <w:rPr>
          <w:rFonts w:ascii="Arial Narrow" w:hAnsi="Arial Narrow"/>
          <w:b/>
          <w:color w:val="000000" w:themeColor="text1"/>
          <w:szCs w:val="24"/>
          <w:lang w:val="en-IN"/>
        </w:rPr>
        <w:t xml:space="preserve"> Crore </w:t>
      </w:r>
      <w:r w:rsidR="004D6564">
        <w:rPr>
          <w:rFonts w:ascii="Arial Narrow" w:hAnsi="Arial Narrow"/>
          <w:b/>
          <w:color w:val="000000" w:themeColor="text1"/>
          <w:szCs w:val="24"/>
          <w:lang w:val="en-IN"/>
        </w:rPr>
        <w:t>Thirty Two</w:t>
      </w:r>
      <w:r w:rsidR="002A1182" w:rsidRPr="00EB7B90">
        <w:rPr>
          <w:rFonts w:ascii="Arial Narrow" w:hAnsi="Arial Narrow"/>
          <w:b/>
          <w:color w:val="000000" w:themeColor="text1"/>
          <w:szCs w:val="24"/>
          <w:lang w:val="en-IN"/>
        </w:rPr>
        <w:t xml:space="preserve"> </w:t>
      </w:r>
      <w:r w:rsidRPr="00EB7B90">
        <w:rPr>
          <w:rFonts w:ascii="Arial Narrow" w:hAnsi="Arial Narrow"/>
          <w:b/>
          <w:color w:val="000000" w:themeColor="text1"/>
          <w:szCs w:val="24"/>
          <w:lang w:val="en-IN"/>
        </w:rPr>
        <w:t>Lakh</w:t>
      </w:r>
      <w:r w:rsidR="00657720" w:rsidRPr="00EB7B90">
        <w:rPr>
          <w:rFonts w:ascii="Arial Narrow" w:hAnsi="Arial Narrow"/>
          <w:b/>
          <w:color w:val="000000" w:themeColor="text1"/>
          <w:szCs w:val="24"/>
          <w:lang w:val="en-IN"/>
        </w:rPr>
        <w:t xml:space="preserve"> </w:t>
      </w:r>
      <w:r w:rsidR="004D6564">
        <w:rPr>
          <w:rFonts w:ascii="Arial Narrow" w:hAnsi="Arial Narrow"/>
          <w:b/>
          <w:color w:val="000000" w:themeColor="text1"/>
          <w:szCs w:val="24"/>
          <w:lang w:val="en-IN"/>
        </w:rPr>
        <w:t>Seventy</w:t>
      </w:r>
      <w:r w:rsidR="00657720" w:rsidRPr="00EB7B90">
        <w:rPr>
          <w:rFonts w:ascii="Arial Narrow" w:hAnsi="Arial Narrow"/>
          <w:b/>
          <w:color w:val="000000" w:themeColor="text1"/>
          <w:szCs w:val="24"/>
          <w:lang w:val="en-IN"/>
        </w:rPr>
        <w:t xml:space="preserve"> One Thousand </w:t>
      </w:r>
      <w:r w:rsidR="004D6564">
        <w:rPr>
          <w:rFonts w:ascii="Arial Narrow" w:hAnsi="Arial Narrow"/>
          <w:b/>
          <w:color w:val="000000" w:themeColor="text1"/>
          <w:szCs w:val="24"/>
          <w:lang w:val="en-IN"/>
        </w:rPr>
        <w:t>Nine</w:t>
      </w:r>
      <w:r w:rsidR="00657720" w:rsidRPr="00EB7B90">
        <w:rPr>
          <w:rFonts w:ascii="Arial Narrow" w:hAnsi="Arial Narrow"/>
          <w:b/>
          <w:color w:val="000000" w:themeColor="text1"/>
          <w:szCs w:val="24"/>
          <w:lang w:val="en-IN"/>
        </w:rPr>
        <w:t xml:space="preserve"> Hundred </w:t>
      </w:r>
      <w:r w:rsidR="004D6564">
        <w:rPr>
          <w:rFonts w:ascii="Arial Narrow" w:hAnsi="Arial Narrow"/>
          <w:b/>
          <w:color w:val="000000" w:themeColor="text1"/>
          <w:szCs w:val="24"/>
          <w:lang w:val="en-IN"/>
        </w:rPr>
        <w:t>Twen</w:t>
      </w:r>
      <w:r w:rsidR="00657720" w:rsidRPr="00EB7B90">
        <w:rPr>
          <w:rFonts w:ascii="Arial Narrow" w:hAnsi="Arial Narrow"/>
          <w:b/>
          <w:color w:val="000000" w:themeColor="text1"/>
          <w:szCs w:val="24"/>
          <w:lang w:val="en-IN"/>
        </w:rPr>
        <w:t>ty one</w:t>
      </w:r>
      <w:r w:rsidRPr="00EB7B90">
        <w:rPr>
          <w:rFonts w:ascii="Arial Narrow" w:hAnsi="Arial Narrow"/>
          <w:b/>
          <w:color w:val="000000" w:themeColor="text1"/>
          <w:szCs w:val="24"/>
          <w:lang w:val="en-IN"/>
        </w:rPr>
        <w:t xml:space="preserve"> </w:t>
      </w:r>
      <w:r w:rsidRPr="00EB7B90">
        <w:rPr>
          <w:rFonts w:ascii="Arial Narrow" w:hAnsi="Arial Narrow"/>
          <w:b/>
          <w:color w:val="000000" w:themeColor="text1"/>
          <w:szCs w:val="24"/>
        </w:rPr>
        <w:t>Only)</w:t>
      </w:r>
      <w:r w:rsidRPr="00EB7B90">
        <w:rPr>
          <w:rFonts w:ascii="Arial Narrow" w:hAnsi="Arial Narrow"/>
          <w:b/>
          <w:color w:val="000000" w:themeColor="text1"/>
          <w:szCs w:val="24"/>
          <w:lang w:val="en-US"/>
        </w:rPr>
        <w:t xml:space="preserve"> </w:t>
      </w:r>
      <w:r w:rsidRPr="00EB7B90">
        <w:rPr>
          <w:rFonts w:ascii="Arial Narrow" w:hAnsi="Arial Narrow" w:cs="Times-Roman"/>
          <w:b/>
          <w:color w:val="000000" w:themeColor="text1"/>
          <w:szCs w:val="24"/>
        </w:rPr>
        <w:t xml:space="preserve">and The </w:t>
      </w:r>
      <w:r w:rsidR="002A1182" w:rsidRPr="00EB7B90">
        <w:rPr>
          <w:rFonts w:ascii="Arial Narrow" w:hAnsi="Arial Narrow" w:cs="Times-Roman"/>
          <w:b/>
          <w:color w:val="000000" w:themeColor="text1"/>
          <w:szCs w:val="24"/>
          <w:lang w:val="en-IN"/>
        </w:rPr>
        <w:t>Forced</w:t>
      </w:r>
      <w:r w:rsidRPr="00EB7B90">
        <w:rPr>
          <w:rFonts w:ascii="Arial Narrow" w:hAnsi="Arial Narrow" w:cs="Times-Roman"/>
          <w:b/>
          <w:color w:val="000000" w:themeColor="text1"/>
          <w:szCs w:val="24"/>
        </w:rPr>
        <w:t xml:space="preserve"> </w:t>
      </w:r>
      <w:r w:rsidRPr="00EB7B90">
        <w:rPr>
          <w:rFonts w:ascii="Arial Narrow" w:hAnsi="Arial Narrow" w:cs="Times-Roman"/>
          <w:b/>
          <w:color w:val="000000" w:themeColor="text1"/>
          <w:szCs w:val="24"/>
          <w:lang w:val="en-IN"/>
        </w:rPr>
        <w:t xml:space="preserve">Sale </w:t>
      </w:r>
      <w:r w:rsidRPr="00EB7B90">
        <w:rPr>
          <w:rFonts w:ascii="Arial Narrow" w:hAnsi="Arial Narrow" w:cs="Times-Roman"/>
          <w:b/>
          <w:color w:val="000000" w:themeColor="text1"/>
          <w:szCs w:val="24"/>
        </w:rPr>
        <w:t>Value</w:t>
      </w:r>
      <w:r w:rsidRPr="00EB7B90">
        <w:rPr>
          <w:rFonts w:ascii="Arial Narrow" w:hAnsi="Arial Narrow" w:cs="Times-Roman"/>
          <w:color w:val="000000" w:themeColor="text1"/>
          <w:szCs w:val="24"/>
        </w:rPr>
        <w:t xml:space="preserve"> </w:t>
      </w:r>
      <w:r w:rsidR="00417B8C" w:rsidRPr="00EB7B90">
        <w:rPr>
          <w:rFonts w:ascii="Arial" w:hAnsi="Arial" w:cs="Arial"/>
          <w:b/>
          <w:color w:val="000000" w:themeColor="text1"/>
          <w:szCs w:val="24"/>
        </w:rPr>
        <w:t>₹</w:t>
      </w:r>
      <w:r w:rsidR="00417B8C" w:rsidRPr="00EB7B90">
        <w:rPr>
          <w:rFonts w:ascii="Arial Narrow" w:hAnsi="Arial Narrow" w:cs="Times-Roman"/>
          <w:b/>
          <w:color w:val="000000" w:themeColor="text1"/>
          <w:szCs w:val="24"/>
        </w:rPr>
        <w:t xml:space="preserve"> </w:t>
      </w:r>
      <w:r w:rsidR="004D6564">
        <w:rPr>
          <w:rFonts w:ascii="Arial Narrow" w:hAnsi="Arial Narrow" w:cs="Times-Roman"/>
          <w:b/>
          <w:szCs w:val="24"/>
          <w:lang w:val="en-US"/>
        </w:rPr>
        <w:t>81,17,97,263</w:t>
      </w:r>
      <w:r w:rsidRPr="00EB7B90">
        <w:rPr>
          <w:rFonts w:ascii="Arial Narrow" w:hAnsi="Arial Narrow"/>
          <w:b/>
          <w:color w:val="000000" w:themeColor="text1"/>
          <w:szCs w:val="24"/>
          <w:lang w:val="en-US"/>
        </w:rPr>
        <w:t>/-</w:t>
      </w:r>
      <w:r w:rsidRPr="00EB7B90">
        <w:rPr>
          <w:rFonts w:ascii="Arial Narrow" w:hAnsi="Arial Narrow" w:cs="Times-Roman"/>
          <w:b/>
          <w:color w:val="000000" w:themeColor="text1"/>
          <w:szCs w:val="24"/>
        </w:rPr>
        <w:t xml:space="preserve"> (Rupees </w:t>
      </w:r>
      <w:r w:rsidR="004D6564">
        <w:rPr>
          <w:rFonts w:ascii="Arial Narrow" w:hAnsi="Arial Narrow" w:cs="Times-Roman"/>
          <w:b/>
          <w:color w:val="000000" w:themeColor="text1"/>
          <w:szCs w:val="24"/>
          <w:lang w:val="en-US"/>
        </w:rPr>
        <w:t>Eighty</w:t>
      </w:r>
      <w:r w:rsidRPr="00EB7B90">
        <w:rPr>
          <w:rFonts w:ascii="Arial Narrow" w:hAnsi="Arial Narrow" w:cs="Times-Roman"/>
          <w:b/>
          <w:color w:val="000000" w:themeColor="text1"/>
          <w:szCs w:val="24"/>
          <w:lang w:val="en-US"/>
        </w:rPr>
        <w:t xml:space="preserve"> </w:t>
      </w:r>
      <w:r w:rsidR="004D6564">
        <w:rPr>
          <w:rFonts w:ascii="Arial Narrow" w:hAnsi="Arial Narrow" w:cs="Times-Roman"/>
          <w:b/>
          <w:color w:val="000000" w:themeColor="text1"/>
          <w:szCs w:val="24"/>
          <w:lang w:val="en-US"/>
        </w:rPr>
        <w:t xml:space="preserve">One </w:t>
      </w:r>
      <w:r w:rsidRPr="00EB7B90">
        <w:rPr>
          <w:rFonts w:ascii="Arial Narrow" w:hAnsi="Arial Narrow" w:cs="Times-Roman"/>
          <w:b/>
          <w:color w:val="000000" w:themeColor="text1"/>
          <w:szCs w:val="24"/>
          <w:lang w:val="en-US"/>
        </w:rPr>
        <w:t xml:space="preserve">Crore </w:t>
      </w:r>
      <w:r w:rsidR="004D6564">
        <w:rPr>
          <w:rFonts w:ascii="Arial Narrow" w:hAnsi="Arial Narrow" w:cs="Times-Roman"/>
          <w:b/>
          <w:color w:val="000000" w:themeColor="text1"/>
          <w:szCs w:val="24"/>
          <w:lang w:val="en-US"/>
        </w:rPr>
        <w:t>Seventeen</w:t>
      </w:r>
      <w:r w:rsidR="002A1182" w:rsidRPr="00EB7B90">
        <w:rPr>
          <w:rFonts w:ascii="Arial Narrow" w:hAnsi="Arial Narrow" w:cs="Times-Roman"/>
          <w:b/>
          <w:color w:val="000000" w:themeColor="text1"/>
          <w:szCs w:val="24"/>
          <w:lang w:val="en-US"/>
        </w:rPr>
        <w:t xml:space="preserve"> </w:t>
      </w:r>
      <w:r w:rsidRPr="00EB7B90">
        <w:rPr>
          <w:rFonts w:ascii="Arial Narrow" w:hAnsi="Arial Narrow" w:cs="Times-Roman"/>
          <w:b/>
          <w:color w:val="000000" w:themeColor="text1"/>
          <w:szCs w:val="24"/>
          <w:lang w:val="en-US"/>
        </w:rPr>
        <w:t xml:space="preserve">Lakh </w:t>
      </w:r>
      <w:r w:rsidR="00EB7B90" w:rsidRPr="00EB7B90">
        <w:rPr>
          <w:rFonts w:ascii="Arial Narrow" w:hAnsi="Arial Narrow" w:cs="Times-Roman"/>
          <w:b/>
          <w:color w:val="000000" w:themeColor="text1"/>
          <w:szCs w:val="24"/>
          <w:lang w:val="en-US"/>
        </w:rPr>
        <w:t xml:space="preserve">Ninety </w:t>
      </w:r>
      <w:r w:rsidR="004D6564">
        <w:rPr>
          <w:rFonts w:ascii="Arial Narrow" w:hAnsi="Arial Narrow" w:cs="Times-Roman"/>
          <w:b/>
          <w:color w:val="000000" w:themeColor="text1"/>
          <w:szCs w:val="24"/>
          <w:lang w:val="en-US"/>
        </w:rPr>
        <w:t>Seven</w:t>
      </w:r>
      <w:r w:rsidR="00EB7B90" w:rsidRPr="00EB7B90">
        <w:rPr>
          <w:rFonts w:ascii="Arial Narrow" w:hAnsi="Arial Narrow" w:cs="Times-Roman"/>
          <w:b/>
          <w:color w:val="000000" w:themeColor="text1"/>
          <w:szCs w:val="24"/>
          <w:lang w:val="en-US"/>
        </w:rPr>
        <w:t xml:space="preserve"> Thousand Two Hundred Sixty Three </w:t>
      </w:r>
      <w:r w:rsidR="00417B8C" w:rsidRPr="00EB7B90">
        <w:rPr>
          <w:rFonts w:ascii="Arial Narrow" w:hAnsi="Arial Narrow" w:cs="Times-Roman"/>
          <w:b/>
          <w:color w:val="000000" w:themeColor="text1"/>
          <w:szCs w:val="24"/>
          <w:lang w:val="en-US"/>
        </w:rPr>
        <w:t>Only</w:t>
      </w:r>
      <w:r w:rsidRPr="00EB7B90">
        <w:rPr>
          <w:rFonts w:ascii="Arial Narrow" w:hAnsi="Arial Narrow" w:cs="Times-Roman"/>
          <w:b/>
          <w:color w:val="000000" w:themeColor="text1"/>
          <w:szCs w:val="24"/>
        </w:rPr>
        <w:t>)</w:t>
      </w:r>
      <w:r w:rsidRPr="00EB7B90">
        <w:rPr>
          <w:rFonts w:ascii="Arial Narrow" w:hAnsi="Arial Narrow" w:cs="Times-Roman"/>
          <w:b/>
          <w:color w:val="000000" w:themeColor="text1"/>
          <w:szCs w:val="24"/>
          <w:lang w:val="en-US"/>
        </w:rPr>
        <w:t>.</w:t>
      </w:r>
      <w:r w:rsidR="002A1182" w:rsidRPr="00EB7B90">
        <w:rPr>
          <w:rFonts w:ascii="Arial Narrow" w:hAnsi="Arial Narrow" w:cs="Times-Roman"/>
          <w:b/>
          <w:color w:val="000000" w:themeColor="text1"/>
          <w:szCs w:val="24"/>
          <w:lang w:val="en-US"/>
        </w:rPr>
        <w:t xml:space="preserve"> The Insurable Value (Reinstatement Value of the structure) </w:t>
      </w:r>
      <w:r w:rsidR="004D6564">
        <w:rPr>
          <w:rFonts w:ascii="Arial Narrow" w:hAnsi="Arial Narrow" w:cs="Times-Roman"/>
          <w:b/>
          <w:color w:val="000000" w:themeColor="text1"/>
          <w:szCs w:val="24"/>
          <w:lang w:val="en-US"/>
        </w:rPr>
        <w:br/>
      </w:r>
      <w:r w:rsidR="002A1182" w:rsidRPr="00EB7B90">
        <w:rPr>
          <w:rFonts w:ascii="Arial" w:hAnsi="Arial" w:cs="Arial"/>
          <w:b/>
          <w:color w:val="000000" w:themeColor="text1"/>
          <w:szCs w:val="24"/>
        </w:rPr>
        <w:t>₹</w:t>
      </w:r>
      <w:r w:rsidR="002A1182" w:rsidRPr="00EB7B90">
        <w:rPr>
          <w:rFonts w:ascii="Arial Narrow" w:hAnsi="Arial Narrow" w:cs="TTFFB52530t00"/>
          <w:b/>
          <w:color w:val="000000" w:themeColor="text1"/>
          <w:szCs w:val="24"/>
        </w:rPr>
        <w:t xml:space="preserve"> </w:t>
      </w:r>
      <w:r w:rsidR="00657720" w:rsidRPr="00EB7B90">
        <w:rPr>
          <w:rFonts w:ascii="Arial Narrow" w:hAnsi="Arial Narrow" w:cs="Times-Roman"/>
          <w:b/>
          <w:szCs w:val="24"/>
          <w:lang w:val="en-IN"/>
        </w:rPr>
        <w:t>41,12,43,450</w:t>
      </w:r>
      <w:r w:rsidR="002A1182" w:rsidRPr="00EB7B90">
        <w:rPr>
          <w:rFonts w:ascii="Arial Narrow" w:hAnsi="Arial Narrow"/>
          <w:b/>
          <w:color w:val="000000" w:themeColor="text1"/>
          <w:szCs w:val="24"/>
          <w:lang w:val="en-US"/>
        </w:rPr>
        <w:t xml:space="preserve">/- </w:t>
      </w:r>
      <w:r w:rsidR="002A1182" w:rsidRPr="00EB7B90">
        <w:rPr>
          <w:rFonts w:ascii="Arial Narrow" w:hAnsi="Arial Narrow" w:cs="Times-Roman"/>
          <w:b/>
          <w:color w:val="000000" w:themeColor="text1"/>
          <w:szCs w:val="24"/>
        </w:rPr>
        <w:t xml:space="preserve">(Rupees </w:t>
      </w:r>
      <w:proofErr w:type="gramStart"/>
      <w:r w:rsidR="00EB7B90" w:rsidRPr="00EB7B90">
        <w:rPr>
          <w:rFonts w:ascii="Arial Narrow" w:hAnsi="Arial Narrow" w:cs="Times-Roman"/>
          <w:b/>
          <w:color w:val="000000" w:themeColor="text1"/>
          <w:szCs w:val="24"/>
          <w:lang w:val="en-US"/>
        </w:rPr>
        <w:t>Forty One</w:t>
      </w:r>
      <w:proofErr w:type="gramEnd"/>
      <w:r w:rsidR="00EB7B90" w:rsidRPr="00EB7B90">
        <w:rPr>
          <w:rFonts w:ascii="Arial Narrow" w:hAnsi="Arial Narrow" w:cs="Times-Roman"/>
          <w:b/>
          <w:color w:val="000000" w:themeColor="text1"/>
          <w:szCs w:val="24"/>
          <w:lang w:val="en-US"/>
        </w:rPr>
        <w:t xml:space="preserve"> </w:t>
      </w:r>
      <w:r w:rsidR="002A1182" w:rsidRPr="00EB7B90">
        <w:rPr>
          <w:rFonts w:ascii="Arial Narrow" w:hAnsi="Arial Narrow" w:cs="Times-Roman"/>
          <w:b/>
          <w:color w:val="000000" w:themeColor="text1"/>
          <w:szCs w:val="24"/>
          <w:lang w:val="en-US"/>
        </w:rPr>
        <w:t>Crore</w:t>
      </w:r>
      <w:r w:rsidR="00EB7B90" w:rsidRPr="00EB7B90">
        <w:rPr>
          <w:rFonts w:ascii="Arial Narrow" w:hAnsi="Arial Narrow" w:cs="Times-Roman"/>
          <w:b/>
          <w:color w:val="000000" w:themeColor="text1"/>
          <w:szCs w:val="24"/>
          <w:lang w:val="en-US"/>
        </w:rPr>
        <w:t xml:space="preserve"> Twelve </w:t>
      </w:r>
      <w:r w:rsidR="002A1182" w:rsidRPr="00EB7B90">
        <w:rPr>
          <w:rFonts w:ascii="Arial Narrow" w:hAnsi="Arial Narrow" w:cs="Times-Roman"/>
          <w:b/>
          <w:color w:val="000000" w:themeColor="text1"/>
          <w:szCs w:val="24"/>
          <w:lang w:val="en-US"/>
        </w:rPr>
        <w:t>Lakh</w:t>
      </w:r>
      <w:r w:rsidR="00EB7B90" w:rsidRPr="00EB7B90">
        <w:rPr>
          <w:rFonts w:ascii="Arial Narrow" w:hAnsi="Arial Narrow" w:cs="Times-Roman"/>
          <w:b/>
          <w:color w:val="000000" w:themeColor="text1"/>
          <w:szCs w:val="24"/>
          <w:lang w:val="en-US"/>
        </w:rPr>
        <w:t xml:space="preserve"> Forty Three Thousand Four Hundred Fifty</w:t>
      </w:r>
      <w:r w:rsidR="002A1182" w:rsidRPr="00EB7B90">
        <w:rPr>
          <w:rFonts w:ascii="Arial Narrow" w:hAnsi="Arial Narrow" w:cs="Times-Roman"/>
          <w:b/>
          <w:color w:val="000000" w:themeColor="text1"/>
          <w:szCs w:val="24"/>
          <w:lang w:val="en-US"/>
        </w:rPr>
        <w:t xml:space="preserve"> Only</w:t>
      </w:r>
      <w:r w:rsidR="002A1182" w:rsidRPr="00EB7B90">
        <w:rPr>
          <w:rFonts w:ascii="Arial Narrow" w:hAnsi="Arial Narrow" w:cs="Times-Roman"/>
          <w:b/>
          <w:color w:val="000000" w:themeColor="text1"/>
          <w:szCs w:val="24"/>
        </w:rPr>
        <w:t>)</w:t>
      </w:r>
      <w:r w:rsidR="002A1182" w:rsidRPr="00EB7B90">
        <w:rPr>
          <w:rFonts w:ascii="Arial Narrow" w:hAnsi="Arial Narrow" w:cs="Times-Roman"/>
          <w:b/>
          <w:color w:val="000000" w:themeColor="text1"/>
          <w:szCs w:val="24"/>
          <w:lang w:val="en-US"/>
        </w:rPr>
        <w:t>.</w:t>
      </w:r>
    </w:p>
    <w:p w14:paraId="0538E3BB" w14:textId="77777777" w:rsidR="00657720" w:rsidRDefault="00657720" w:rsidP="00D55D59">
      <w:pPr>
        <w:pStyle w:val="BodyText"/>
        <w:spacing w:line="276" w:lineRule="auto"/>
        <w:rPr>
          <w:rFonts w:ascii="Arial Narrow" w:hAnsi="Arial Narrow"/>
          <w:b/>
          <w:color w:val="000000" w:themeColor="text1"/>
          <w:szCs w:val="24"/>
          <w:lang w:val="en-US"/>
        </w:rPr>
      </w:pPr>
    </w:p>
    <w:p w14:paraId="1FEC7071" w14:textId="77777777" w:rsidR="00995635" w:rsidRPr="00CD3F7E" w:rsidRDefault="00995635" w:rsidP="00F50DA8">
      <w:pPr>
        <w:autoSpaceDE w:val="0"/>
        <w:autoSpaceDN w:val="0"/>
        <w:adjustRightInd w:val="0"/>
        <w:spacing w:after="0" w:line="276" w:lineRule="auto"/>
        <w:jc w:val="both"/>
        <w:rPr>
          <w:rFonts w:ascii="Arial Narrow" w:hAnsi="Arial Narrow" w:cs="Tahoma"/>
          <w:i/>
          <w:color w:val="000000" w:themeColor="text1"/>
          <w:sz w:val="24"/>
          <w:szCs w:val="24"/>
        </w:rPr>
      </w:pPr>
      <w:r w:rsidRPr="00CD3F7E">
        <w:rPr>
          <w:rFonts w:ascii="Arial Narrow" w:hAnsi="Arial Narrow" w:cs="TTFFB52530t00"/>
          <w:color w:val="000000" w:themeColor="text1"/>
          <w:sz w:val="24"/>
          <w:szCs w:val="24"/>
        </w:rPr>
        <w:t xml:space="preserve">Place: Mumbai                                                                                                             </w:t>
      </w:r>
    </w:p>
    <w:p w14:paraId="4CA25CF1" w14:textId="28A957F7" w:rsidR="00995635" w:rsidRPr="00CD3F7E" w:rsidRDefault="00995635" w:rsidP="00F50DA8">
      <w:pPr>
        <w:autoSpaceDE w:val="0"/>
        <w:autoSpaceDN w:val="0"/>
        <w:adjustRightInd w:val="0"/>
        <w:spacing w:after="0" w:line="276" w:lineRule="auto"/>
        <w:rPr>
          <w:rFonts w:ascii="Arial Narrow" w:hAnsi="Arial Narrow" w:cs="Tahoma"/>
          <w:color w:val="000000" w:themeColor="text1"/>
          <w:sz w:val="24"/>
          <w:szCs w:val="24"/>
        </w:rPr>
      </w:pPr>
      <w:r w:rsidRPr="00CD3F7E">
        <w:rPr>
          <w:rFonts w:ascii="Arial Narrow" w:hAnsi="Arial Narrow" w:cs="TTFFB52530t00"/>
          <w:color w:val="000000" w:themeColor="text1"/>
          <w:sz w:val="24"/>
          <w:szCs w:val="24"/>
        </w:rPr>
        <w:t xml:space="preserve">Date: </w:t>
      </w:r>
      <w:r w:rsidR="004D6564">
        <w:rPr>
          <w:rFonts w:ascii="Arial Narrow" w:hAnsi="Arial Narrow" w:cs="TTFFB52530t00"/>
          <w:color w:val="000000" w:themeColor="text1"/>
          <w:sz w:val="24"/>
          <w:szCs w:val="24"/>
        </w:rPr>
        <w:t>05.01.2024</w:t>
      </w:r>
      <w:r w:rsidRPr="00CD3F7E">
        <w:rPr>
          <w:rFonts w:ascii="Arial Narrow" w:hAnsi="Arial Narrow" w:cs="TTFFB52530t00"/>
          <w:color w:val="000000" w:themeColor="text1"/>
          <w:sz w:val="24"/>
          <w:szCs w:val="24"/>
        </w:rPr>
        <w:t xml:space="preserve">                          </w:t>
      </w:r>
    </w:p>
    <w:p w14:paraId="0BD464BE" w14:textId="77777777" w:rsidR="00995635" w:rsidRPr="00CD3F7E" w:rsidRDefault="00995635" w:rsidP="00F50DA8">
      <w:pPr>
        <w:spacing w:after="0" w:line="276" w:lineRule="auto"/>
        <w:rPr>
          <w:rFonts w:ascii="Arial Narrow" w:hAnsi="Arial Narrow"/>
          <w:color w:val="000000" w:themeColor="text1"/>
          <w:sz w:val="24"/>
          <w:szCs w:val="24"/>
        </w:rPr>
      </w:pPr>
    </w:p>
    <w:p w14:paraId="416886CA" w14:textId="1DD82B47" w:rsidR="00995635" w:rsidRPr="00CD3F7E" w:rsidRDefault="00995635" w:rsidP="00F50DA8">
      <w:pPr>
        <w:spacing w:after="0" w:line="276" w:lineRule="auto"/>
        <w:rPr>
          <w:rFonts w:ascii="Arial Narrow" w:hAnsi="Arial Narrow"/>
          <w:color w:val="000000" w:themeColor="text1"/>
          <w:sz w:val="24"/>
          <w:szCs w:val="24"/>
        </w:rPr>
      </w:pPr>
    </w:p>
    <w:p w14:paraId="0900FF90" w14:textId="77777777" w:rsidR="00995635" w:rsidRPr="00CD3F7E" w:rsidRDefault="00995635" w:rsidP="00F50DA8">
      <w:pPr>
        <w:spacing w:after="0" w:line="276" w:lineRule="auto"/>
        <w:rPr>
          <w:rFonts w:ascii="Arial Narrow" w:hAnsi="Arial Narrow"/>
          <w:color w:val="000000" w:themeColor="text1"/>
          <w:sz w:val="24"/>
          <w:szCs w:val="24"/>
        </w:rPr>
      </w:pPr>
    </w:p>
    <w:p w14:paraId="6207CFFE" w14:textId="77777777" w:rsidR="00995635" w:rsidRPr="00CD3F7E" w:rsidRDefault="00995635" w:rsidP="00F50DA8">
      <w:pPr>
        <w:pStyle w:val="BodyText"/>
        <w:spacing w:line="276" w:lineRule="auto"/>
        <w:rPr>
          <w:rFonts w:ascii="Arial Narrow" w:hAnsi="Arial Narrow" w:cs="Tahoma"/>
          <w:b/>
          <w:bCs/>
          <w:iCs/>
          <w:color w:val="000000" w:themeColor="text1"/>
          <w:szCs w:val="24"/>
          <w:lang w:val="en-US"/>
        </w:rPr>
      </w:pPr>
      <w:r w:rsidRPr="00CD3F7E">
        <w:rPr>
          <w:rFonts w:ascii="Arial Narrow" w:hAnsi="Arial Narrow" w:cs="Tahoma"/>
          <w:b/>
          <w:bCs/>
          <w:iCs/>
          <w:color w:val="000000" w:themeColor="text1"/>
          <w:szCs w:val="24"/>
          <w:lang w:val="en-US"/>
        </w:rPr>
        <w:t>Manoj B Chalikwar</w:t>
      </w:r>
    </w:p>
    <w:p w14:paraId="60C33098" w14:textId="77777777"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Registered Valuer</w:t>
      </w:r>
    </w:p>
    <w:p w14:paraId="3B2C1195" w14:textId="77777777"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Chartered Engineer (India)</w:t>
      </w:r>
    </w:p>
    <w:p w14:paraId="24AB5D38" w14:textId="77777777"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Reg. No. IBBI/RV/07/2018/10366</w:t>
      </w:r>
    </w:p>
    <w:p w14:paraId="5D23E9E2" w14:textId="3169C3EE"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SBI Empanelment No. – SME/TCC/2021-22/86/3</w:t>
      </w:r>
    </w:p>
    <w:p w14:paraId="418E5A7A" w14:textId="77777777" w:rsidR="00F50DA8" w:rsidRPr="00F50DA8" w:rsidRDefault="00F50DA8" w:rsidP="00F50DA8">
      <w:pPr>
        <w:spacing w:after="0" w:line="276" w:lineRule="auto"/>
        <w:rPr>
          <w:rFonts w:ascii="Arial Narrow" w:hAnsi="Arial Narrow" w:cs="Tahoma"/>
          <w:color w:val="000000"/>
          <w:sz w:val="24"/>
          <w:szCs w:val="24"/>
          <w:lang w:eastAsia="x-none"/>
        </w:rPr>
      </w:pPr>
    </w:p>
    <w:p w14:paraId="507D5FEC" w14:textId="46D237CD" w:rsidR="00995635" w:rsidRPr="00F50DA8" w:rsidRDefault="00995635" w:rsidP="00F50DA8">
      <w:pPr>
        <w:pStyle w:val="BodyText"/>
        <w:spacing w:line="276" w:lineRule="auto"/>
        <w:jc w:val="both"/>
        <w:rPr>
          <w:rFonts w:ascii="Arial Narrow" w:hAnsi="Arial Narrow"/>
          <w:bCs/>
          <w:szCs w:val="24"/>
          <w:lang w:val="en-US"/>
        </w:rPr>
      </w:pPr>
      <w:r w:rsidRPr="00F50DA8">
        <w:rPr>
          <w:rFonts w:ascii="Arial Narrow" w:hAnsi="Arial Narrow"/>
          <w:bCs/>
          <w:szCs w:val="24"/>
          <w:lang w:val="en-US"/>
        </w:rPr>
        <w:t>The undersigned has inspected the property detailed in the Valuation Report dated ______________________</w:t>
      </w:r>
      <w:proofErr w:type="gramStart"/>
      <w:r w:rsidRPr="00F50DA8">
        <w:rPr>
          <w:rFonts w:ascii="Arial Narrow" w:hAnsi="Arial Narrow"/>
          <w:bCs/>
          <w:szCs w:val="24"/>
          <w:lang w:val="en-US"/>
        </w:rPr>
        <w:t xml:space="preserve">_ </w:t>
      </w:r>
      <w:r w:rsidR="00F50DA8">
        <w:rPr>
          <w:rFonts w:ascii="Arial Narrow" w:hAnsi="Arial Narrow"/>
          <w:bCs/>
          <w:szCs w:val="24"/>
          <w:lang w:val="en-US"/>
        </w:rPr>
        <w:t xml:space="preserve"> </w:t>
      </w:r>
      <w:r w:rsidRPr="00F50DA8">
        <w:rPr>
          <w:rFonts w:ascii="Arial Narrow" w:hAnsi="Arial Narrow"/>
          <w:bCs/>
          <w:szCs w:val="24"/>
          <w:lang w:val="en-US"/>
        </w:rPr>
        <w:t>on</w:t>
      </w:r>
      <w:proofErr w:type="gramEnd"/>
      <w:r w:rsidRPr="00F50DA8">
        <w:rPr>
          <w:rFonts w:ascii="Arial Narrow" w:hAnsi="Arial Narrow"/>
          <w:bCs/>
          <w:szCs w:val="24"/>
          <w:lang w:val="en-US"/>
        </w:rPr>
        <w:t xml:space="preserve"> ____________________. We are satisfied that the fair and reasonable market value of the property is `_________________________ (Rupees ______________________________________________________________________________________________only).</w:t>
      </w:r>
    </w:p>
    <w:p w14:paraId="74D5C0F0" w14:textId="77777777" w:rsidR="00995635" w:rsidRPr="00F50DA8" w:rsidRDefault="00995635" w:rsidP="00F50DA8">
      <w:pPr>
        <w:pStyle w:val="BodyText"/>
        <w:spacing w:line="276" w:lineRule="auto"/>
        <w:rPr>
          <w:rFonts w:ascii="Arial Narrow" w:hAnsi="Arial Narrow"/>
          <w:bCs/>
          <w:szCs w:val="24"/>
          <w:lang w:val="en-US"/>
        </w:rPr>
      </w:pPr>
    </w:p>
    <w:p w14:paraId="4757C015" w14:textId="09B38021" w:rsidR="00995635" w:rsidRDefault="00995635" w:rsidP="00F50DA8">
      <w:pPr>
        <w:pStyle w:val="BodyText"/>
        <w:spacing w:line="276" w:lineRule="auto"/>
        <w:jc w:val="center"/>
        <w:rPr>
          <w:rFonts w:ascii="Arial Narrow" w:hAnsi="Arial Narrow"/>
          <w:bCs/>
          <w:szCs w:val="24"/>
          <w:u w:val="single"/>
          <w:lang w:val="en-US"/>
        </w:rPr>
      </w:pPr>
    </w:p>
    <w:p w14:paraId="0C70BA14"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Date                                                                                                                                             </w:t>
      </w:r>
    </w:p>
    <w:p w14:paraId="5B9F3993"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                                                                                                                                        Signature </w:t>
      </w:r>
    </w:p>
    <w:p w14:paraId="0670B1F8"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                                                                                                      (Name &amp; Designation of the Inspecting Official/s)</w:t>
      </w:r>
    </w:p>
    <w:p w14:paraId="2C682A59" w14:textId="77777777" w:rsidR="00995635" w:rsidRPr="00F50DA8" w:rsidRDefault="00995635" w:rsidP="00F50DA8">
      <w:pPr>
        <w:pStyle w:val="BodyText"/>
        <w:spacing w:line="276" w:lineRule="auto"/>
        <w:rPr>
          <w:rFonts w:ascii="Arial Narrow" w:hAnsi="Arial Narrow"/>
          <w:bCs/>
          <w:szCs w:val="24"/>
          <w:lang w:val="en-US"/>
        </w:rPr>
      </w:pPr>
    </w:p>
    <w:p w14:paraId="332D551A"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Countersigned </w:t>
      </w:r>
    </w:p>
    <w:p w14:paraId="6D2685D5" w14:textId="77777777" w:rsidR="00995635" w:rsidRPr="00F50DA8" w:rsidRDefault="00995635" w:rsidP="00F50DA8">
      <w:pPr>
        <w:spacing w:after="0" w:line="276" w:lineRule="auto"/>
        <w:rPr>
          <w:rFonts w:ascii="Arial Narrow" w:hAnsi="Arial Narrow"/>
          <w:bCs/>
          <w:sz w:val="24"/>
          <w:szCs w:val="24"/>
        </w:rPr>
      </w:pPr>
      <w:r w:rsidRPr="00F50DA8">
        <w:rPr>
          <w:rFonts w:ascii="Arial Narrow" w:hAnsi="Arial Narrow"/>
          <w:bCs/>
          <w:sz w:val="24"/>
          <w:szCs w:val="24"/>
        </w:rPr>
        <w:t>(BRANCH MANAGER)</w:t>
      </w:r>
    </w:p>
    <w:tbl>
      <w:tblPr>
        <w:tblStyle w:val="Style1"/>
        <w:tblW w:w="5000" w:type="pct"/>
        <w:tblLook w:val="0000" w:firstRow="0" w:lastRow="0" w:firstColumn="0" w:lastColumn="0" w:noHBand="0" w:noVBand="0"/>
      </w:tblPr>
      <w:tblGrid>
        <w:gridCol w:w="504"/>
        <w:gridCol w:w="2927"/>
        <w:gridCol w:w="5585"/>
      </w:tblGrid>
      <w:tr w:rsidR="00995635" w:rsidRPr="00F50DA8" w14:paraId="211AAD66"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3"/>
          </w:tcPr>
          <w:p w14:paraId="01DD47DD" w14:textId="77777777" w:rsidR="00995635" w:rsidRPr="00F50DA8" w:rsidRDefault="00995635" w:rsidP="00F50DA8">
            <w:pPr>
              <w:pStyle w:val="Default"/>
              <w:spacing w:line="276" w:lineRule="auto"/>
              <w:rPr>
                <w:rFonts w:ascii="Arial Narrow" w:hAnsi="Arial Narrow" w:cs="Arial"/>
                <w:b/>
                <w:color w:val="auto"/>
              </w:rPr>
            </w:pPr>
            <w:r w:rsidRPr="00F50DA8">
              <w:rPr>
                <w:rFonts w:ascii="Arial Narrow" w:hAnsi="Arial Narrow" w:cs="Arial"/>
                <w:b/>
                <w:color w:val="auto"/>
              </w:rPr>
              <w:t xml:space="preserve">Enclosures </w:t>
            </w:r>
          </w:p>
        </w:tc>
      </w:tr>
      <w:tr w:rsidR="00995635" w:rsidRPr="00F50DA8" w14:paraId="1BEC7F40"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280" w:type="pct"/>
          </w:tcPr>
          <w:p w14:paraId="177AD9CE" w14:textId="77777777" w:rsidR="00995635" w:rsidRPr="00F50DA8" w:rsidRDefault="00995635" w:rsidP="00F50DA8">
            <w:pPr>
              <w:pStyle w:val="Default"/>
              <w:spacing w:line="276" w:lineRule="auto"/>
              <w:rPr>
                <w:rFonts w:ascii="Arial Narrow" w:hAnsi="Arial Narrow" w:cs="Arial"/>
                <w:color w:val="auto"/>
              </w:rPr>
            </w:pPr>
          </w:p>
        </w:tc>
        <w:tc>
          <w:tcPr>
            <w:tcW w:w="1623" w:type="pct"/>
          </w:tcPr>
          <w:p w14:paraId="5F0283B5" w14:textId="77777777" w:rsidR="00995635" w:rsidRPr="00F50DA8" w:rsidRDefault="00995635" w:rsidP="00F50DA8">
            <w:pPr>
              <w:pStyle w:val="Default"/>
              <w:spacing w:line="276" w:lineRule="auto"/>
              <w:jc w:val="both"/>
              <w:rPr>
                <w:rFonts w:ascii="Arial Narrow" w:hAnsi="Arial Narrow" w:cs="Arial"/>
                <w:color w:val="auto"/>
              </w:rPr>
            </w:pPr>
            <w:r w:rsidRPr="00F50DA8">
              <w:rPr>
                <w:rFonts w:ascii="Arial Narrow" w:hAnsi="Arial Narrow" w:cs="Arial"/>
                <w:color w:val="auto"/>
              </w:rPr>
              <w:t>Declaration-cum-undertaking from the valuer (Annexure- IV)</w:t>
            </w:r>
          </w:p>
        </w:tc>
        <w:tc>
          <w:tcPr>
            <w:tcW w:w="3097" w:type="pct"/>
          </w:tcPr>
          <w:p w14:paraId="7E83A8B7" w14:textId="77777777" w:rsidR="00995635" w:rsidRPr="00F50DA8" w:rsidRDefault="00995635" w:rsidP="00F50DA8">
            <w:pPr>
              <w:pStyle w:val="Default"/>
              <w:spacing w:line="276" w:lineRule="auto"/>
              <w:jc w:val="both"/>
              <w:rPr>
                <w:rFonts w:ascii="Arial Narrow" w:hAnsi="Arial Narrow" w:cs="Arial"/>
                <w:color w:val="auto"/>
              </w:rPr>
            </w:pPr>
            <w:r w:rsidRPr="00F50DA8">
              <w:rPr>
                <w:rFonts w:ascii="Arial Narrow" w:hAnsi="Arial Narrow" w:cs="Arial"/>
                <w:color w:val="auto"/>
              </w:rPr>
              <w:t>Attached</w:t>
            </w:r>
          </w:p>
        </w:tc>
      </w:tr>
      <w:tr w:rsidR="00995635" w:rsidRPr="00F50DA8" w14:paraId="0B48999A"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280" w:type="pct"/>
          </w:tcPr>
          <w:p w14:paraId="5ADA7D03" w14:textId="77777777" w:rsidR="00995635" w:rsidRPr="00F50DA8" w:rsidRDefault="00995635" w:rsidP="00F50DA8">
            <w:pPr>
              <w:pStyle w:val="Default"/>
              <w:spacing w:line="276" w:lineRule="auto"/>
              <w:rPr>
                <w:rFonts w:ascii="Arial Narrow" w:hAnsi="Arial Narrow" w:cs="Arial"/>
                <w:color w:val="auto"/>
              </w:rPr>
            </w:pPr>
          </w:p>
        </w:tc>
        <w:tc>
          <w:tcPr>
            <w:tcW w:w="1623" w:type="pct"/>
          </w:tcPr>
          <w:p w14:paraId="0AFAAFDD" w14:textId="77777777" w:rsidR="00995635" w:rsidRPr="00F50DA8" w:rsidRDefault="00995635" w:rsidP="00F50DA8">
            <w:pPr>
              <w:pStyle w:val="Default"/>
              <w:spacing w:line="276" w:lineRule="auto"/>
              <w:jc w:val="both"/>
              <w:rPr>
                <w:rFonts w:ascii="Arial Narrow" w:hAnsi="Arial Narrow" w:cs="Arial"/>
                <w:color w:val="auto"/>
              </w:rPr>
            </w:pPr>
            <w:r w:rsidRPr="00F50DA8">
              <w:rPr>
                <w:rFonts w:ascii="Arial Narrow" w:hAnsi="Arial Narrow" w:cs="Arial"/>
                <w:color w:val="auto"/>
              </w:rPr>
              <w:t>Model code of conduct for valuer - (Annexure - V)</w:t>
            </w:r>
          </w:p>
        </w:tc>
        <w:tc>
          <w:tcPr>
            <w:tcW w:w="3097" w:type="pct"/>
          </w:tcPr>
          <w:p w14:paraId="4E39679C" w14:textId="77777777" w:rsidR="00995635" w:rsidRPr="00F50DA8" w:rsidRDefault="00995635" w:rsidP="00F50DA8">
            <w:pPr>
              <w:pStyle w:val="Default"/>
              <w:spacing w:line="276" w:lineRule="auto"/>
              <w:jc w:val="both"/>
              <w:rPr>
                <w:rFonts w:ascii="Arial Narrow" w:hAnsi="Arial Narrow"/>
                <w:b/>
                <w:color w:val="auto"/>
              </w:rPr>
            </w:pPr>
            <w:r w:rsidRPr="00F50DA8">
              <w:rPr>
                <w:rFonts w:ascii="Arial Narrow" w:hAnsi="Arial Narrow" w:cs="Arial"/>
                <w:color w:val="auto"/>
              </w:rPr>
              <w:t>Attached</w:t>
            </w:r>
          </w:p>
        </w:tc>
      </w:tr>
    </w:tbl>
    <w:p w14:paraId="7B3958D2" w14:textId="77777777" w:rsidR="00995635" w:rsidRPr="007B4C6A" w:rsidRDefault="00995635" w:rsidP="00F50DA8">
      <w:pPr>
        <w:pStyle w:val="BodyText"/>
        <w:spacing w:line="276" w:lineRule="auto"/>
        <w:ind w:right="655"/>
        <w:jc w:val="right"/>
        <w:rPr>
          <w:rFonts w:ascii="Arial Narrow" w:hAnsi="Arial Narrow"/>
          <w:b/>
          <w:lang w:val="en-US"/>
        </w:rPr>
      </w:pPr>
      <w:r w:rsidRPr="00F50DA8">
        <w:rPr>
          <w:rFonts w:ascii="Arial Narrow" w:hAnsi="Arial Narrow"/>
          <w:szCs w:val="24"/>
        </w:rPr>
        <w:br w:type="page"/>
      </w:r>
      <w:r w:rsidRPr="007B4C6A">
        <w:rPr>
          <w:lang w:val="en-US"/>
        </w:rPr>
        <w:lastRenderedPageBreak/>
        <w:t>(</w:t>
      </w:r>
      <w:r w:rsidRPr="007B4C6A">
        <w:rPr>
          <w:rFonts w:ascii="Arial Narrow" w:hAnsi="Arial Narrow"/>
          <w:b/>
          <w:lang w:val="en-US"/>
        </w:rPr>
        <w:t>Annexure-</w:t>
      </w:r>
      <w:r w:rsidRPr="007B4C6A">
        <w:rPr>
          <w:rFonts w:ascii="Arial Narrow" w:hAnsi="Arial Narrow"/>
          <w:b/>
        </w:rPr>
        <w:t>I</w:t>
      </w:r>
      <w:r>
        <w:rPr>
          <w:rFonts w:ascii="Arial Narrow" w:hAnsi="Arial Narrow"/>
          <w:b/>
          <w:lang w:val="en-US"/>
        </w:rPr>
        <w:t>V</w:t>
      </w:r>
      <w:r w:rsidRPr="007B4C6A">
        <w:rPr>
          <w:rFonts w:ascii="Arial Narrow" w:hAnsi="Arial Narrow"/>
          <w:b/>
          <w:lang w:val="en-US"/>
        </w:rPr>
        <w:t>)</w:t>
      </w:r>
    </w:p>
    <w:p w14:paraId="6211731D" w14:textId="77777777" w:rsidR="00995635" w:rsidRPr="00454CF0" w:rsidRDefault="00995635" w:rsidP="00995635">
      <w:pPr>
        <w:pStyle w:val="BodyText"/>
        <w:spacing w:before="9"/>
        <w:rPr>
          <w:rFonts w:ascii="Arial Narrow" w:hAnsi="Arial Narrow"/>
          <w:sz w:val="12"/>
        </w:rPr>
      </w:pPr>
    </w:p>
    <w:p w14:paraId="5279FF11" w14:textId="77777777" w:rsidR="00995635" w:rsidRPr="00424C4B" w:rsidRDefault="00995635" w:rsidP="00D4334F">
      <w:pPr>
        <w:pStyle w:val="Heading1"/>
        <w:numPr>
          <w:ilvl w:val="0"/>
          <w:numId w:val="2"/>
        </w:numPr>
        <w:tabs>
          <w:tab w:val="num" w:pos="360"/>
        </w:tabs>
        <w:spacing w:before="0"/>
        <w:ind w:left="284"/>
      </w:pPr>
      <w:bookmarkStart w:id="35" w:name="_Toc78634032"/>
      <w:bookmarkStart w:id="36" w:name="_Toc81409620"/>
      <w:bookmarkStart w:id="37" w:name="_Toc110001169"/>
      <w:r w:rsidRPr="00424C4B">
        <w:t>DECLARATION-CUM-UNDERTAKING</w:t>
      </w:r>
      <w:bookmarkEnd w:id="35"/>
      <w:bookmarkEnd w:id="36"/>
      <w:bookmarkEnd w:id="37"/>
    </w:p>
    <w:p w14:paraId="2D3B1FB8" w14:textId="77777777" w:rsidR="00995635" w:rsidRPr="00454CF0" w:rsidRDefault="00995635" w:rsidP="00995635">
      <w:pPr>
        <w:pStyle w:val="BodyText"/>
        <w:rPr>
          <w:rFonts w:ascii="Arial Narrow" w:hAnsi="Arial Narrow"/>
          <w:sz w:val="13"/>
        </w:rPr>
      </w:pPr>
    </w:p>
    <w:p w14:paraId="503CA8F0" w14:textId="77777777" w:rsidR="00995635" w:rsidRPr="00D04828" w:rsidRDefault="00995635" w:rsidP="00995635">
      <w:pPr>
        <w:pStyle w:val="BodyText"/>
        <w:ind w:left="142"/>
        <w:jc w:val="both"/>
        <w:rPr>
          <w:rFonts w:ascii="Arial Narrow" w:hAnsi="Arial Narrow"/>
          <w:bCs/>
          <w:sz w:val="22"/>
          <w:szCs w:val="22"/>
          <w:lang w:val="en-US"/>
        </w:rPr>
      </w:pPr>
      <w:r w:rsidRPr="00D04828">
        <w:rPr>
          <w:rFonts w:ascii="Arial Narrow" w:hAnsi="Arial Narrow"/>
          <w:bCs/>
          <w:sz w:val="22"/>
          <w:szCs w:val="22"/>
          <w:lang w:val="en-US"/>
        </w:rPr>
        <w:t>I, Manoj Chalikwar son of Shri. Baburao Chalikwar do hereby solemnly affirm and state that:</w:t>
      </w:r>
    </w:p>
    <w:p w14:paraId="4229E9E3" w14:textId="77777777" w:rsidR="00995635" w:rsidRPr="00454CF0" w:rsidRDefault="00995635" w:rsidP="00995635">
      <w:pPr>
        <w:pStyle w:val="BodyText"/>
        <w:spacing w:before="6"/>
        <w:rPr>
          <w:rFonts w:ascii="Arial Narrow" w:hAnsi="Arial Narrow"/>
          <w:sz w:val="20"/>
        </w:rPr>
      </w:pPr>
    </w:p>
    <w:p w14:paraId="5CFE761D" w14:textId="77777777"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I am a citizen of India.</w:t>
      </w:r>
    </w:p>
    <w:p w14:paraId="29062FC5" w14:textId="77777777"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6D636E5B" w14:textId="398CC0C5"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 xml:space="preserve">The information furnished in my valuation report dated </w:t>
      </w:r>
      <w:r w:rsidR="004D6564" w:rsidRPr="004D6564">
        <w:rPr>
          <w:rFonts w:ascii="Arial Narrow" w:hAnsi="Arial Narrow"/>
          <w:b/>
          <w:color w:val="000000" w:themeColor="text1"/>
          <w:sz w:val="22"/>
          <w:szCs w:val="22"/>
          <w:lang w:val="en-US"/>
        </w:rPr>
        <w:t>05.01.2024</w:t>
      </w:r>
      <w:r w:rsidRPr="00A45FBE">
        <w:rPr>
          <w:rFonts w:ascii="Arial Narrow" w:hAnsi="Arial Narrow"/>
          <w:bCs/>
          <w:color w:val="FF0000"/>
          <w:sz w:val="22"/>
          <w:szCs w:val="22"/>
          <w:lang w:val="en-US"/>
        </w:rPr>
        <w:t xml:space="preserve"> </w:t>
      </w:r>
      <w:r w:rsidRPr="00D04828">
        <w:rPr>
          <w:rFonts w:ascii="Arial Narrow" w:hAnsi="Arial Narrow"/>
          <w:bCs/>
          <w:sz w:val="22"/>
          <w:szCs w:val="22"/>
          <w:lang w:val="en-US"/>
        </w:rPr>
        <w:t>is true and correct to the best of my knowledge and belief and I have made an impartial and true valuation of the property.</w:t>
      </w:r>
    </w:p>
    <w:p w14:paraId="1A8D9870" w14:textId="2DB26D85"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 xml:space="preserve">I/ my authorized representative has personally inspected the </w:t>
      </w:r>
      <w:r w:rsidRPr="00516788">
        <w:rPr>
          <w:rFonts w:ascii="Arial Narrow" w:hAnsi="Arial Narrow"/>
          <w:bCs/>
          <w:sz w:val="22"/>
          <w:szCs w:val="22"/>
          <w:lang w:val="en-US"/>
        </w:rPr>
        <w:t>property on</w:t>
      </w:r>
      <w:r w:rsidR="00D55D59" w:rsidRPr="00516788">
        <w:rPr>
          <w:rFonts w:ascii="Arial Narrow" w:hAnsi="Arial Narrow"/>
          <w:bCs/>
          <w:sz w:val="22"/>
          <w:szCs w:val="22"/>
          <w:lang w:val="en-US"/>
        </w:rPr>
        <w:t xml:space="preserve"> </w:t>
      </w:r>
      <w:r w:rsidR="007D2311" w:rsidRPr="00516788">
        <w:rPr>
          <w:rFonts w:ascii="Arial Narrow" w:hAnsi="Arial Narrow"/>
          <w:b/>
          <w:sz w:val="22"/>
          <w:szCs w:val="22"/>
          <w:lang w:val="en-US"/>
        </w:rPr>
        <w:t>06</w:t>
      </w:r>
      <w:r w:rsidRPr="00516788">
        <w:rPr>
          <w:rFonts w:ascii="Arial Narrow" w:hAnsi="Arial Narrow"/>
          <w:b/>
          <w:sz w:val="22"/>
          <w:szCs w:val="22"/>
          <w:lang w:val="en-US"/>
        </w:rPr>
        <w:t>.</w:t>
      </w:r>
      <w:r w:rsidR="009F0A4B" w:rsidRPr="00516788">
        <w:rPr>
          <w:rFonts w:ascii="Arial Narrow" w:hAnsi="Arial Narrow"/>
          <w:b/>
          <w:sz w:val="22"/>
          <w:szCs w:val="22"/>
          <w:lang w:val="en-US"/>
        </w:rPr>
        <w:t>1</w:t>
      </w:r>
      <w:r w:rsidR="007D2311" w:rsidRPr="00516788">
        <w:rPr>
          <w:rFonts w:ascii="Arial Narrow" w:hAnsi="Arial Narrow"/>
          <w:b/>
          <w:sz w:val="22"/>
          <w:szCs w:val="22"/>
          <w:lang w:val="en-US"/>
        </w:rPr>
        <w:t>0</w:t>
      </w:r>
      <w:r w:rsidRPr="00516788">
        <w:rPr>
          <w:rFonts w:ascii="Arial Narrow" w:hAnsi="Arial Narrow"/>
          <w:b/>
          <w:sz w:val="22"/>
          <w:szCs w:val="22"/>
          <w:lang w:val="en-US"/>
        </w:rPr>
        <w:t>.202</w:t>
      </w:r>
      <w:r w:rsidR="00EA33BC" w:rsidRPr="00516788">
        <w:rPr>
          <w:rFonts w:ascii="Arial Narrow" w:hAnsi="Arial Narrow"/>
          <w:b/>
          <w:sz w:val="22"/>
          <w:szCs w:val="22"/>
          <w:lang w:val="en-US"/>
        </w:rPr>
        <w:t>3</w:t>
      </w:r>
      <w:r w:rsidRPr="00516788">
        <w:rPr>
          <w:rFonts w:ascii="Arial Narrow" w:hAnsi="Arial Narrow"/>
          <w:bCs/>
          <w:sz w:val="22"/>
          <w:szCs w:val="22"/>
          <w:lang w:val="en-US"/>
        </w:rPr>
        <w:t>.</w:t>
      </w:r>
      <w:r w:rsidRPr="00D04828">
        <w:rPr>
          <w:rFonts w:ascii="Arial Narrow" w:hAnsi="Arial Narrow"/>
          <w:bCs/>
          <w:sz w:val="22"/>
          <w:szCs w:val="22"/>
          <w:lang w:val="en-US"/>
        </w:rPr>
        <w:t xml:space="preserve"> The work is not sub - contracted to any other valuer and carried out by myself.</w:t>
      </w:r>
    </w:p>
    <w:p w14:paraId="451DD26F"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Valuation report is submitted in the format as prescribed by the bank.</w:t>
      </w:r>
    </w:p>
    <w:p w14:paraId="241ECCAF"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been </w:t>
      </w:r>
      <w:proofErr w:type="spellStart"/>
      <w:r w:rsidRPr="00B74428">
        <w:rPr>
          <w:rFonts w:ascii="Arial Narrow" w:hAnsi="Arial Narrow"/>
          <w:bCs/>
          <w:sz w:val="22"/>
          <w:szCs w:val="22"/>
          <w:lang w:val="en-US"/>
        </w:rPr>
        <w:t>depanelled</w:t>
      </w:r>
      <w:proofErr w:type="spellEnd"/>
      <w:r w:rsidRPr="00B74428">
        <w:rPr>
          <w:rFonts w:ascii="Arial Narrow" w:hAnsi="Arial Narrow"/>
          <w:bCs/>
          <w:sz w:val="22"/>
          <w:szCs w:val="22"/>
          <w:lang w:val="en-US"/>
        </w:rPr>
        <w:t xml:space="preserve"> / delisted by any other bank and in case any such </w:t>
      </w:r>
      <w:proofErr w:type="spellStart"/>
      <w:r w:rsidRPr="00B74428">
        <w:rPr>
          <w:rFonts w:ascii="Arial Narrow" w:hAnsi="Arial Narrow"/>
          <w:bCs/>
          <w:sz w:val="22"/>
          <w:szCs w:val="22"/>
          <w:lang w:val="en-US"/>
        </w:rPr>
        <w:t>depanelment</w:t>
      </w:r>
      <w:proofErr w:type="spellEnd"/>
      <w:r w:rsidRPr="00B74428">
        <w:rPr>
          <w:rFonts w:ascii="Arial Narrow" w:hAnsi="Arial Narrow"/>
          <w:bCs/>
          <w:sz w:val="22"/>
          <w:szCs w:val="22"/>
          <w:lang w:val="en-US"/>
        </w:rPr>
        <w:t xml:space="preserve"> by other banks during my empanelment with you, I will inform you within 3 days of such </w:t>
      </w:r>
      <w:proofErr w:type="spellStart"/>
      <w:r w:rsidRPr="00B74428">
        <w:rPr>
          <w:rFonts w:ascii="Arial Narrow" w:hAnsi="Arial Narrow"/>
          <w:bCs/>
          <w:sz w:val="22"/>
          <w:szCs w:val="22"/>
          <w:lang w:val="en-US"/>
        </w:rPr>
        <w:t>depanelment</w:t>
      </w:r>
      <w:proofErr w:type="spellEnd"/>
      <w:r w:rsidRPr="00B74428">
        <w:rPr>
          <w:rFonts w:ascii="Arial Narrow" w:hAnsi="Arial Narrow"/>
          <w:bCs/>
          <w:sz w:val="22"/>
          <w:szCs w:val="22"/>
          <w:lang w:val="en-US"/>
        </w:rPr>
        <w:t>.</w:t>
      </w:r>
    </w:p>
    <w:p w14:paraId="4C9F1FAE"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removed / dismissed from service / employment earlier.</w:t>
      </w:r>
    </w:p>
    <w:p w14:paraId="0F8F2257"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convicted of any offence and sentenced to a term of imprisonment</w:t>
      </w:r>
    </w:p>
    <w:p w14:paraId="01252C11"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found guilty of misconduct in my professional capacity.</w:t>
      </w:r>
    </w:p>
    <w:p w14:paraId="0A182E18"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declared to be unsound mind</w:t>
      </w:r>
    </w:p>
    <w:p w14:paraId="5CACFEBF"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not an undischarged bankrupt or has not applied to be adjudicated as a bankrupt.</w:t>
      </w:r>
    </w:p>
    <w:p w14:paraId="73B5DB49"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not an undischarged insolvent.</w:t>
      </w:r>
    </w:p>
    <w:p w14:paraId="22AA6546"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7DFBFBAD"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been convicted of an offence connected with any proceeding under the Income Tax Act 1961, Wealth Tax Act 1957 or Gift Tax Act 1958 and </w:t>
      </w:r>
    </w:p>
    <w:p w14:paraId="46F32677"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My PAN Card number as applicable is AEAPC0117Q</w:t>
      </w:r>
    </w:p>
    <w:p w14:paraId="79177E91"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undertake to keep you informed of any events or happenings which would make me ineligible for empanelment as a valuer.</w:t>
      </w:r>
    </w:p>
    <w:p w14:paraId="155F6AA1" w14:textId="7924045A"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concealed or suppressed any material information, facts and records and I have made a complete and full </w:t>
      </w:r>
      <w:proofErr w:type="spellStart"/>
      <w:r w:rsidRPr="00B74428">
        <w:rPr>
          <w:rFonts w:ascii="Arial Narrow" w:hAnsi="Arial Narrow"/>
          <w:bCs/>
          <w:sz w:val="22"/>
          <w:szCs w:val="22"/>
          <w:lang w:val="en-US"/>
        </w:rPr>
        <w:t>disclosu</w:t>
      </w:r>
      <w:proofErr w:type="spellEnd"/>
    </w:p>
    <w:p w14:paraId="088A4FF9"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lastRenderedPageBreak/>
        <w:t>I have read the   Handbook   on   Policy, Standards   and   procedure   for   Real   Estate Valuation, 2011 of the IBA and this report is in conformity to the "Standards" enshrined for valuation in the Part - B of the above handbook to the best of my ability.</w:t>
      </w:r>
    </w:p>
    <w:p w14:paraId="3D2AC0C0"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2C314F8E"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abide by the Model Code of Conduct for empanelment of valuer in the Bank. (Annexure V - A signed copy of same to be taken and kept along with this declaration)</w:t>
      </w:r>
    </w:p>
    <w:p w14:paraId="7AC5D133"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registered under Section 34 AB of the Wealth Tax Act, 1957.</w:t>
      </w:r>
    </w:p>
    <w:p w14:paraId="11F790D5"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am valuer registered with Insolvency &amp; Bankruptcy Board of India (IBBI) </w:t>
      </w:r>
    </w:p>
    <w:p w14:paraId="617C063B"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My CIBIL Score and credit worthiness is as per Bank's guidelines.</w:t>
      </w:r>
    </w:p>
    <w:p w14:paraId="6E07F0E1"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Chairman &amp; Managing Director of the company, who is competent to sign this valuation report.</w:t>
      </w:r>
    </w:p>
    <w:p w14:paraId="41B0D3B6"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will undertake the valuation work on receipt of Letter of Engagement generated from the system (i.e., LLMS / LOS) only.</w:t>
      </w:r>
    </w:p>
    <w:p w14:paraId="7437951E" w14:textId="5172C639" w:rsidR="00A57D8C" w:rsidRPr="00B74428" w:rsidRDefault="00995635" w:rsidP="00A57D8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Further, I hereby provide the following information.</w:t>
      </w:r>
    </w:p>
    <w:tbl>
      <w:tblPr>
        <w:tblStyle w:val="Style1"/>
        <w:tblW w:w="5000" w:type="pct"/>
        <w:tblLook w:val="01E0" w:firstRow="1" w:lastRow="1" w:firstColumn="1" w:lastColumn="1" w:noHBand="0" w:noVBand="0"/>
      </w:tblPr>
      <w:tblGrid>
        <w:gridCol w:w="732"/>
        <w:gridCol w:w="3531"/>
        <w:gridCol w:w="4753"/>
      </w:tblGrid>
      <w:tr w:rsidR="00995635" w:rsidRPr="00E731E3" w14:paraId="1A0ED19F" w14:textId="77777777" w:rsidTr="00995635">
        <w:trPr>
          <w:cnfStyle w:val="100000000000" w:firstRow="1" w:lastRow="0" w:firstColumn="0" w:lastColumn="0" w:oddVBand="0" w:evenVBand="0" w:oddHBand="0" w:evenHBand="0" w:firstRowFirstColumn="0" w:firstRowLastColumn="0" w:lastRowFirstColumn="0" w:lastRowLastColumn="0"/>
          <w:trHeight w:val="77"/>
          <w:tblHeader/>
        </w:trPr>
        <w:tc>
          <w:tcPr>
            <w:tcW w:w="396" w:type="pct"/>
          </w:tcPr>
          <w:p w14:paraId="7885C77C" w14:textId="205F780F" w:rsidR="00995635" w:rsidRPr="00A45FBE" w:rsidRDefault="00995635" w:rsidP="00760DF9">
            <w:pPr>
              <w:pStyle w:val="TableParagraph"/>
              <w:spacing w:line="276" w:lineRule="auto"/>
              <w:ind w:left="104" w:right="134"/>
              <w:rPr>
                <w:rFonts w:ascii="Arial Narrow" w:hAnsi="Arial Narrow"/>
                <w:color w:val="FFFFFF"/>
                <w:w w:val="105"/>
                <w:sz w:val="20"/>
                <w:szCs w:val="20"/>
              </w:rPr>
            </w:pPr>
            <w:bookmarkStart w:id="38" w:name="_Hlk78803015"/>
            <w:r w:rsidRPr="00A45FBE">
              <w:rPr>
                <w:rFonts w:ascii="Arial Narrow" w:hAnsi="Arial Narrow"/>
                <w:color w:val="FFFFFF"/>
                <w:w w:val="105"/>
                <w:sz w:val="20"/>
                <w:szCs w:val="20"/>
              </w:rPr>
              <w:t>S. No.</w:t>
            </w:r>
          </w:p>
        </w:tc>
        <w:tc>
          <w:tcPr>
            <w:tcW w:w="1963" w:type="pct"/>
          </w:tcPr>
          <w:p w14:paraId="3F42DE74" w14:textId="77777777" w:rsidR="00995635" w:rsidRPr="00A45FBE" w:rsidRDefault="00995635" w:rsidP="004F1472">
            <w:pPr>
              <w:pStyle w:val="TableParagraph"/>
              <w:spacing w:line="276" w:lineRule="auto"/>
              <w:ind w:left="104" w:right="134"/>
              <w:jc w:val="left"/>
              <w:rPr>
                <w:rFonts w:ascii="Arial Narrow" w:hAnsi="Arial Narrow"/>
                <w:color w:val="FFFFFF"/>
                <w:w w:val="105"/>
                <w:sz w:val="20"/>
                <w:szCs w:val="20"/>
              </w:rPr>
            </w:pPr>
            <w:r w:rsidRPr="00A45FBE">
              <w:rPr>
                <w:rFonts w:ascii="Arial Narrow" w:hAnsi="Arial Narrow"/>
                <w:color w:val="FFFFFF"/>
                <w:w w:val="105"/>
                <w:sz w:val="20"/>
                <w:szCs w:val="20"/>
              </w:rPr>
              <w:t>Particulars</w:t>
            </w:r>
          </w:p>
        </w:tc>
        <w:tc>
          <w:tcPr>
            <w:tcW w:w="2641" w:type="pct"/>
          </w:tcPr>
          <w:p w14:paraId="035CCC1B" w14:textId="77777777" w:rsidR="00995635" w:rsidRPr="00A45FBE" w:rsidRDefault="00995635" w:rsidP="004F1472">
            <w:pPr>
              <w:pStyle w:val="TableParagraph"/>
              <w:spacing w:line="276" w:lineRule="auto"/>
              <w:ind w:left="0" w:right="134"/>
              <w:jc w:val="left"/>
              <w:rPr>
                <w:rFonts w:ascii="Arial Narrow" w:hAnsi="Arial Narrow"/>
                <w:color w:val="FFFFFF"/>
                <w:w w:val="105"/>
                <w:sz w:val="20"/>
                <w:szCs w:val="20"/>
              </w:rPr>
            </w:pPr>
            <w:r w:rsidRPr="00A45FBE">
              <w:rPr>
                <w:rFonts w:ascii="Arial Narrow" w:hAnsi="Arial Narrow"/>
                <w:color w:val="FFFFFF"/>
                <w:w w:val="105"/>
                <w:sz w:val="20"/>
                <w:szCs w:val="20"/>
              </w:rPr>
              <w:t>Valuer comment</w:t>
            </w:r>
          </w:p>
        </w:tc>
      </w:tr>
      <w:tr w:rsidR="00995635" w:rsidRPr="00E731E3" w14:paraId="6F432DB1" w14:textId="77777777" w:rsidTr="00A45FBE">
        <w:trPr>
          <w:cnfStyle w:val="000000100000" w:firstRow="0" w:lastRow="0" w:firstColumn="0" w:lastColumn="0" w:oddVBand="0" w:evenVBand="0" w:oddHBand="1" w:evenHBand="0" w:firstRowFirstColumn="0" w:firstRowLastColumn="0" w:lastRowFirstColumn="0" w:lastRowLastColumn="0"/>
          <w:trHeight w:val="357"/>
        </w:trPr>
        <w:tc>
          <w:tcPr>
            <w:tcW w:w="396" w:type="pct"/>
          </w:tcPr>
          <w:p w14:paraId="458C81E0"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1</w:t>
            </w:r>
          </w:p>
        </w:tc>
        <w:tc>
          <w:tcPr>
            <w:tcW w:w="1963" w:type="pct"/>
          </w:tcPr>
          <w:p w14:paraId="3A5F424C"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10"/>
                <w:sz w:val="20"/>
                <w:szCs w:val="20"/>
              </w:rPr>
              <w:t>Background information of the asset being valued;</w:t>
            </w:r>
          </w:p>
        </w:tc>
        <w:tc>
          <w:tcPr>
            <w:tcW w:w="2641" w:type="pct"/>
          </w:tcPr>
          <w:p w14:paraId="737F21DE" w14:textId="1A3FF717" w:rsidR="00995635" w:rsidRPr="005305B7" w:rsidRDefault="00995635" w:rsidP="00A57D8C">
            <w:pPr>
              <w:pStyle w:val="TableParagraph"/>
              <w:spacing w:line="276" w:lineRule="auto"/>
              <w:ind w:left="0" w:right="134"/>
              <w:jc w:val="both"/>
              <w:rPr>
                <w:rFonts w:ascii="Arial Narrow" w:hAnsi="Arial Narrow"/>
                <w:sz w:val="20"/>
                <w:szCs w:val="20"/>
              </w:rPr>
            </w:pPr>
            <w:r w:rsidRPr="004D6564">
              <w:rPr>
                <w:rFonts w:ascii="Arial Narrow" w:hAnsi="Arial Narrow"/>
                <w:w w:val="105"/>
                <w:sz w:val="20"/>
                <w:szCs w:val="20"/>
              </w:rPr>
              <w:t xml:space="preserve">The </w:t>
            </w:r>
            <w:r w:rsidR="004D6564" w:rsidRPr="004D6564">
              <w:rPr>
                <w:rFonts w:ascii="Arial Narrow" w:hAnsi="Arial Narrow"/>
                <w:w w:val="105"/>
                <w:sz w:val="20"/>
                <w:szCs w:val="20"/>
              </w:rPr>
              <w:t xml:space="preserve">Freehold </w:t>
            </w:r>
            <w:r w:rsidRPr="004D6564">
              <w:rPr>
                <w:rFonts w:ascii="Arial Narrow" w:hAnsi="Arial Narrow"/>
                <w:w w:val="105"/>
                <w:sz w:val="20"/>
                <w:szCs w:val="20"/>
              </w:rPr>
              <w:t>land</w:t>
            </w:r>
            <w:r w:rsidR="00A57D8C" w:rsidRPr="004D6564">
              <w:rPr>
                <w:rFonts w:ascii="Arial Narrow" w:hAnsi="Arial Narrow"/>
                <w:w w:val="105"/>
                <w:sz w:val="20"/>
                <w:szCs w:val="20"/>
              </w:rPr>
              <w:t xml:space="preserve"> along with structure</w:t>
            </w:r>
            <w:r w:rsidRPr="004D6564">
              <w:rPr>
                <w:rFonts w:ascii="Arial Narrow" w:hAnsi="Arial Narrow"/>
                <w:w w:val="105"/>
                <w:sz w:val="20"/>
                <w:szCs w:val="20"/>
              </w:rPr>
              <w:t xml:space="preserve"> </w:t>
            </w:r>
            <w:r w:rsidR="004D6564" w:rsidRPr="004D6564">
              <w:rPr>
                <w:rFonts w:ascii="Arial Narrow" w:hAnsi="Arial Narrow"/>
                <w:w w:val="105"/>
                <w:sz w:val="20"/>
                <w:szCs w:val="20"/>
              </w:rPr>
              <w:t xml:space="preserve">at </w:t>
            </w:r>
            <w:r w:rsidR="004D6564" w:rsidRPr="004D6564">
              <w:rPr>
                <w:rFonts w:ascii="Arial Narrow" w:hAnsi="Arial Narrow"/>
                <w:bCs/>
                <w:w w:val="105"/>
                <w:sz w:val="20"/>
                <w:szCs w:val="20"/>
                <w:lang w:val="en-IN"/>
              </w:rPr>
              <w:t>Plot No. 21, 22 &amp; 23, Formed in Sy. No. 240 to 243 (Part).</w:t>
            </w:r>
          </w:p>
        </w:tc>
      </w:tr>
      <w:tr w:rsidR="00995635" w:rsidRPr="00E731E3" w14:paraId="1BDB6395"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7F3CDCCD" w14:textId="77777777" w:rsidR="00995635" w:rsidRPr="00E731E3" w:rsidRDefault="00995635" w:rsidP="00760DF9">
            <w:pPr>
              <w:pStyle w:val="TableParagraph"/>
              <w:spacing w:line="276" w:lineRule="auto"/>
              <w:ind w:left="0"/>
              <w:rPr>
                <w:rFonts w:ascii="Arial Narrow" w:hAnsi="Arial Narrow"/>
                <w:w w:val="105"/>
                <w:sz w:val="20"/>
                <w:szCs w:val="20"/>
              </w:rPr>
            </w:pPr>
            <w:r w:rsidRPr="00E731E3">
              <w:rPr>
                <w:rFonts w:ascii="Arial Narrow" w:hAnsi="Arial Narrow"/>
                <w:w w:val="105"/>
                <w:sz w:val="20"/>
                <w:szCs w:val="20"/>
              </w:rPr>
              <w:t>2</w:t>
            </w:r>
          </w:p>
        </w:tc>
        <w:tc>
          <w:tcPr>
            <w:tcW w:w="1963" w:type="pct"/>
          </w:tcPr>
          <w:p w14:paraId="5CEFAE44"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05"/>
                <w:sz w:val="20"/>
                <w:szCs w:val="20"/>
              </w:rPr>
              <w:t>Purpose of valuation and appointing authority</w:t>
            </w:r>
          </w:p>
        </w:tc>
        <w:tc>
          <w:tcPr>
            <w:tcW w:w="2641" w:type="pct"/>
          </w:tcPr>
          <w:p w14:paraId="71FD420A" w14:textId="0BCA4A7C"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sz w:val="20"/>
                <w:szCs w:val="20"/>
              </w:rPr>
              <w:t xml:space="preserve">As per the request from State Bank of India, </w:t>
            </w:r>
            <w:r w:rsidR="00FC391F" w:rsidRPr="00FC391F">
              <w:rPr>
                <w:rFonts w:ascii="Arial Narrow" w:hAnsi="Arial Narrow" w:cs="Tahoma"/>
                <w:sz w:val="20"/>
                <w:szCs w:val="20"/>
              </w:rPr>
              <w:t>Commercial Branch (Fort)</w:t>
            </w:r>
            <w:r w:rsidR="00FA3587" w:rsidRPr="00FA3587">
              <w:rPr>
                <w:rFonts w:ascii="Arial Narrow" w:hAnsi="Arial Narrow" w:cs="Tahoma"/>
                <w:sz w:val="20"/>
                <w:szCs w:val="20"/>
              </w:rPr>
              <w:t>, Fort</w:t>
            </w:r>
            <w:r w:rsidR="00EA33BC">
              <w:rPr>
                <w:rFonts w:ascii="Arial Narrow" w:hAnsi="Arial Narrow" w:cs="Tahoma"/>
                <w:sz w:val="20"/>
                <w:szCs w:val="20"/>
              </w:rPr>
              <w:t>, Kolkata</w:t>
            </w:r>
            <w:r w:rsidR="005305B7">
              <w:rPr>
                <w:rFonts w:ascii="Arial Narrow" w:hAnsi="Arial Narrow" w:cs="Tahoma"/>
                <w:sz w:val="20"/>
                <w:szCs w:val="20"/>
              </w:rPr>
              <w:t xml:space="preserve"> </w:t>
            </w:r>
            <w:r w:rsidRPr="00E731E3">
              <w:rPr>
                <w:rFonts w:ascii="Arial Narrow" w:hAnsi="Arial Narrow"/>
                <w:sz w:val="20"/>
                <w:szCs w:val="20"/>
              </w:rPr>
              <w:t>to assess Fair Market Value of the property for banking purpose</w:t>
            </w:r>
            <w:r>
              <w:rPr>
                <w:rFonts w:ascii="Arial Narrow" w:hAnsi="Arial Narrow"/>
                <w:sz w:val="20"/>
                <w:szCs w:val="20"/>
              </w:rPr>
              <w:t>.</w:t>
            </w:r>
          </w:p>
        </w:tc>
      </w:tr>
      <w:tr w:rsidR="00995635" w:rsidRPr="00E731E3" w14:paraId="6F84181B"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4A881EF9" w14:textId="77777777" w:rsidR="00995635" w:rsidRPr="00E731E3" w:rsidRDefault="00995635" w:rsidP="00760DF9">
            <w:pPr>
              <w:pStyle w:val="TableParagraph"/>
              <w:spacing w:before="1" w:line="276" w:lineRule="auto"/>
              <w:ind w:left="0" w:right="91"/>
              <w:rPr>
                <w:rFonts w:ascii="Arial Narrow" w:hAnsi="Arial Narrow"/>
                <w:w w:val="110"/>
                <w:sz w:val="20"/>
                <w:szCs w:val="20"/>
              </w:rPr>
            </w:pPr>
            <w:r w:rsidRPr="00E731E3">
              <w:rPr>
                <w:rFonts w:ascii="Arial Narrow" w:hAnsi="Arial Narrow"/>
                <w:w w:val="110"/>
                <w:sz w:val="20"/>
                <w:szCs w:val="20"/>
              </w:rPr>
              <w:t xml:space="preserve">  3</w:t>
            </w:r>
          </w:p>
        </w:tc>
        <w:tc>
          <w:tcPr>
            <w:tcW w:w="1963" w:type="pct"/>
          </w:tcPr>
          <w:p w14:paraId="63191A1C" w14:textId="77777777" w:rsidR="00995635" w:rsidRPr="00E731E3" w:rsidRDefault="00995635" w:rsidP="00A57D8C">
            <w:pPr>
              <w:pStyle w:val="TableParagraph"/>
              <w:spacing w:before="1" w:line="276" w:lineRule="auto"/>
              <w:ind w:left="0" w:right="91"/>
              <w:jc w:val="left"/>
              <w:rPr>
                <w:rFonts w:ascii="Arial Narrow" w:hAnsi="Arial Narrow"/>
                <w:sz w:val="20"/>
                <w:szCs w:val="20"/>
              </w:rPr>
            </w:pPr>
            <w:r w:rsidRPr="00E731E3">
              <w:rPr>
                <w:rFonts w:ascii="Arial Narrow" w:hAnsi="Arial Narrow"/>
                <w:w w:val="110"/>
                <w:sz w:val="20"/>
                <w:szCs w:val="20"/>
              </w:rPr>
              <w:t>Identity of the Valuer and any other experts involved in the valuation;</w:t>
            </w:r>
          </w:p>
        </w:tc>
        <w:tc>
          <w:tcPr>
            <w:tcW w:w="2641" w:type="pct"/>
          </w:tcPr>
          <w:p w14:paraId="550B9457" w14:textId="472AAE21" w:rsidR="00995635" w:rsidRPr="00E731E3" w:rsidRDefault="00995635" w:rsidP="00A57D8C">
            <w:pPr>
              <w:pStyle w:val="TableParagraph"/>
              <w:spacing w:line="276" w:lineRule="auto"/>
              <w:ind w:left="0" w:right="134"/>
              <w:jc w:val="left"/>
              <w:rPr>
                <w:rFonts w:ascii="Arial Narrow" w:hAnsi="Arial Narrow"/>
                <w:w w:val="105"/>
                <w:sz w:val="20"/>
                <w:szCs w:val="20"/>
              </w:rPr>
            </w:pPr>
            <w:r w:rsidRPr="00E731E3">
              <w:rPr>
                <w:rFonts w:ascii="Arial Narrow" w:hAnsi="Arial Narrow"/>
                <w:w w:val="105"/>
                <w:sz w:val="20"/>
                <w:szCs w:val="20"/>
              </w:rPr>
              <w:t>Manoj B. Chalikwar – Regd. Valuer</w:t>
            </w:r>
            <w:r>
              <w:rPr>
                <w:rFonts w:ascii="Arial Narrow" w:hAnsi="Arial Narrow"/>
                <w:w w:val="105"/>
                <w:sz w:val="20"/>
                <w:szCs w:val="20"/>
              </w:rPr>
              <w:t xml:space="preserve"> </w:t>
            </w:r>
          </w:p>
          <w:p w14:paraId="3846A439" w14:textId="77777777" w:rsidR="00995635" w:rsidRPr="00E731E3" w:rsidRDefault="00995635" w:rsidP="00A57D8C">
            <w:pPr>
              <w:pStyle w:val="TableParagraph"/>
              <w:spacing w:line="276" w:lineRule="auto"/>
              <w:ind w:left="0" w:right="134"/>
              <w:jc w:val="left"/>
              <w:rPr>
                <w:rFonts w:ascii="Arial Narrow" w:hAnsi="Arial Narrow"/>
                <w:w w:val="105"/>
                <w:sz w:val="20"/>
                <w:szCs w:val="20"/>
              </w:rPr>
            </w:pPr>
            <w:r w:rsidRPr="00E731E3">
              <w:rPr>
                <w:rFonts w:ascii="Arial Narrow" w:hAnsi="Arial Narrow"/>
                <w:w w:val="105"/>
                <w:sz w:val="20"/>
                <w:szCs w:val="20"/>
              </w:rPr>
              <w:t xml:space="preserve">Umang Patel – Regd. Valuer </w:t>
            </w:r>
          </w:p>
          <w:p w14:paraId="51276615" w14:textId="5769E5CB" w:rsidR="00995635" w:rsidRPr="00E731E3" w:rsidRDefault="00995635" w:rsidP="00A57D8C">
            <w:pPr>
              <w:pStyle w:val="TableParagraph"/>
              <w:spacing w:line="276" w:lineRule="auto"/>
              <w:ind w:left="0" w:right="134"/>
              <w:jc w:val="left"/>
              <w:rPr>
                <w:rFonts w:ascii="Arial Narrow" w:hAnsi="Arial Narrow"/>
                <w:w w:val="105"/>
                <w:sz w:val="20"/>
                <w:szCs w:val="20"/>
              </w:rPr>
            </w:pPr>
            <w:r>
              <w:rPr>
                <w:rFonts w:ascii="Arial Narrow" w:hAnsi="Arial Narrow"/>
                <w:w w:val="105"/>
                <w:sz w:val="20"/>
                <w:szCs w:val="20"/>
              </w:rPr>
              <w:t>Avinash Pandey</w:t>
            </w:r>
            <w:r w:rsidRPr="00E731E3">
              <w:rPr>
                <w:rFonts w:ascii="Arial Narrow" w:hAnsi="Arial Narrow"/>
                <w:w w:val="105"/>
                <w:sz w:val="20"/>
                <w:szCs w:val="20"/>
              </w:rPr>
              <w:t xml:space="preserve"> –Engineer </w:t>
            </w:r>
          </w:p>
        </w:tc>
      </w:tr>
      <w:tr w:rsidR="00995635" w:rsidRPr="00E731E3" w14:paraId="24C60C37"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399DB3E7" w14:textId="77777777" w:rsidR="00995635" w:rsidRPr="00E731E3" w:rsidRDefault="00995635" w:rsidP="00760DF9">
            <w:pPr>
              <w:pStyle w:val="TableParagraph"/>
              <w:spacing w:line="276" w:lineRule="auto"/>
              <w:ind w:left="0"/>
              <w:rPr>
                <w:rFonts w:ascii="Arial Narrow" w:hAnsi="Arial Narrow"/>
                <w:w w:val="105"/>
                <w:sz w:val="20"/>
                <w:szCs w:val="20"/>
              </w:rPr>
            </w:pPr>
            <w:r w:rsidRPr="00E731E3">
              <w:rPr>
                <w:rFonts w:ascii="Arial Narrow" w:hAnsi="Arial Narrow"/>
                <w:w w:val="105"/>
                <w:sz w:val="20"/>
                <w:szCs w:val="20"/>
              </w:rPr>
              <w:t>4</w:t>
            </w:r>
          </w:p>
        </w:tc>
        <w:tc>
          <w:tcPr>
            <w:tcW w:w="1963" w:type="pct"/>
          </w:tcPr>
          <w:p w14:paraId="720B7490"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05"/>
                <w:sz w:val="20"/>
                <w:szCs w:val="20"/>
              </w:rPr>
              <w:t>Disclosure of Valuer interest or conflict, if any;</w:t>
            </w:r>
          </w:p>
        </w:tc>
        <w:tc>
          <w:tcPr>
            <w:tcW w:w="2641" w:type="pct"/>
          </w:tcPr>
          <w:p w14:paraId="3C83BBBD" w14:textId="27DD97CB"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We have no interest, either direct or indirect, in the property valued. Further to state that we do not have relation or any connection with property owner / applicant directly or indirectly. Further to state that we are an independent Valuer and in no way relate</w:t>
            </w:r>
            <w:r w:rsidR="005305B7">
              <w:rPr>
                <w:rFonts w:ascii="Arial Narrow" w:hAnsi="Arial Narrow"/>
                <w:w w:val="105"/>
                <w:sz w:val="20"/>
                <w:szCs w:val="20"/>
              </w:rPr>
              <w:t>d to property owner / applicant.</w:t>
            </w:r>
          </w:p>
        </w:tc>
      </w:tr>
      <w:tr w:rsidR="00995635" w:rsidRPr="00E731E3" w14:paraId="6E7A983C"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5CCF698E"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5</w:t>
            </w:r>
          </w:p>
        </w:tc>
        <w:tc>
          <w:tcPr>
            <w:tcW w:w="1963" w:type="pct"/>
          </w:tcPr>
          <w:p w14:paraId="1C1142AE"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10"/>
                <w:sz w:val="20"/>
                <w:szCs w:val="20"/>
              </w:rPr>
              <w:t xml:space="preserve">Date of appointment, valuation date and date of </w:t>
            </w:r>
            <w:r w:rsidRPr="00E731E3">
              <w:rPr>
                <w:rFonts w:ascii="Arial Narrow" w:hAnsi="Arial Narrow"/>
                <w:w w:val="105"/>
                <w:sz w:val="20"/>
                <w:szCs w:val="20"/>
              </w:rPr>
              <w:t>report;</w:t>
            </w:r>
          </w:p>
        </w:tc>
        <w:tc>
          <w:tcPr>
            <w:tcW w:w="2641" w:type="pct"/>
          </w:tcPr>
          <w:p w14:paraId="5D37DBBC" w14:textId="7C01643A" w:rsidR="00995635" w:rsidRPr="005E2033" w:rsidRDefault="00995635" w:rsidP="00A45FBE">
            <w:pPr>
              <w:pStyle w:val="TableParagraph"/>
              <w:spacing w:line="276" w:lineRule="auto"/>
              <w:ind w:left="104" w:right="134"/>
              <w:jc w:val="left"/>
              <w:rPr>
                <w:rFonts w:ascii="Arial Narrow" w:hAnsi="Arial Narrow" w:cs="Mangal"/>
                <w:color w:val="000000" w:themeColor="text1"/>
                <w:w w:val="105"/>
                <w:sz w:val="20"/>
                <w:szCs w:val="20"/>
                <w:lang w:bidi="mr-IN"/>
              </w:rPr>
            </w:pPr>
            <w:r w:rsidRPr="005E2033">
              <w:rPr>
                <w:rFonts w:ascii="Arial Narrow" w:hAnsi="Arial Narrow"/>
                <w:color w:val="000000" w:themeColor="text1"/>
                <w:w w:val="105"/>
                <w:sz w:val="20"/>
                <w:szCs w:val="20"/>
              </w:rPr>
              <w:t xml:space="preserve">Date of Appointment – </w:t>
            </w:r>
            <w:r w:rsidR="004D6564">
              <w:rPr>
                <w:rFonts w:ascii="Arial Narrow" w:hAnsi="Arial Narrow"/>
                <w:color w:val="000000" w:themeColor="text1"/>
                <w:w w:val="105"/>
                <w:sz w:val="20"/>
                <w:szCs w:val="20"/>
              </w:rPr>
              <w:t>05.10.2023</w:t>
            </w:r>
          </w:p>
          <w:p w14:paraId="42F5A2EC" w14:textId="1C3CB1B3" w:rsidR="00995635" w:rsidRPr="005E2033" w:rsidRDefault="00995635" w:rsidP="00A45FBE">
            <w:pPr>
              <w:pStyle w:val="TableParagraph"/>
              <w:spacing w:line="276" w:lineRule="auto"/>
              <w:ind w:left="104" w:right="134"/>
              <w:jc w:val="left"/>
              <w:rPr>
                <w:rFonts w:ascii="Arial Narrow" w:hAnsi="Arial Narrow"/>
                <w:color w:val="000000" w:themeColor="text1"/>
                <w:w w:val="105"/>
                <w:sz w:val="20"/>
                <w:szCs w:val="20"/>
              </w:rPr>
            </w:pPr>
            <w:r w:rsidRPr="005E2033">
              <w:rPr>
                <w:rFonts w:ascii="Arial Narrow" w:hAnsi="Arial Narrow"/>
                <w:color w:val="000000" w:themeColor="text1"/>
                <w:w w:val="105"/>
                <w:sz w:val="20"/>
                <w:szCs w:val="20"/>
              </w:rPr>
              <w:t xml:space="preserve">Valuation Date – </w:t>
            </w:r>
            <w:r w:rsidR="004D6564">
              <w:rPr>
                <w:rFonts w:ascii="Arial Narrow" w:hAnsi="Arial Narrow"/>
                <w:color w:val="000000" w:themeColor="text1"/>
                <w:w w:val="105"/>
                <w:sz w:val="20"/>
                <w:szCs w:val="20"/>
              </w:rPr>
              <w:t>05.01.2024</w:t>
            </w:r>
          </w:p>
          <w:p w14:paraId="64781997" w14:textId="5FB98D46" w:rsidR="00995635" w:rsidRPr="00E731E3" w:rsidRDefault="00995635" w:rsidP="00251205">
            <w:pPr>
              <w:pStyle w:val="TableParagraph"/>
              <w:spacing w:line="276" w:lineRule="auto"/>
              <w:ind w:left="104" w:right="134"/>
              <w:jc w:val="left"/>
              <w:rPr>
                <w:rFonts w:ascii="Arial Narrow" w:hAnsi="Arial Narrow"/>
                <w:w w:val="105"/>
                <w:sz w:val="20"/>
                <w:szCs w:val="20"/>
              </w:rPr>
            </w:pPr>
            <w:r w:rsidRPr="005E2033">
              <w:rPr>
                <w:rFonts w:ascii="Arial Narrow" w:hAnsi="Arial Narrow"/>
                <w:color w:val="000000" w:themeColor="text1"/>
                <w:w w:val="105"/>
                <w:sz w:val="20"/>
                <w:szCs w:val="20"/>
              </w:rPr>
              <w:t xml:space="preserve">Date of Report – </w:t>
            </w:r>
            <w:r w:rsidR="004D6564">
              <w:rPr>
                <w:rFonts w:ascii="Arial Narrow" w:hAnsi="Arial Narrow"/>
                <w:color w:val="000000" w:themeColor="text1"/>
                <w:w w:val="105"/>
                <w:sz w:val="20"/>
                <w:szCs w:val="20"/>
              </w:rPr>
              <w:t>05.01.2024</w:t>
            </w:r>
          </w:p>
        </w:tc>
      </w:tr>
      <w:tr w:rsidR="00995635" w:rsidRPr="00E731E3" w14:paraId="151704F5"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702F2297"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6</w:t>
            </w:r>
          </w:p>
        </w:tc>
        <w:tc>
          <w:tcPr>
            <w:tcW w:w="1963" w:type="pct"/>
          </w:tcPr>
          <w:p w14:paraId="5B4EF12A"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10"/>
                <w:sz w:val="20"/>
                <w:szCs w:val="20"/>
              </w:rPr>
              <w:t>Inspections and/or investigations undertaken;</w:t>
            </w:r>
          </w:p>
        </w:tc>
        <w:tc>
          <w:tcPr>
            <w:tcW w:w="2641" w:type="pct"/>
          </w:tcPr>
          <w:p w14:paraId="7E86D143" w14:textId="70A2CEEC" w:rsidR="00995635" w:rsidRPr="00E731E3" w:rsidRDefault="00995635" w:rsidP="00A57D8C">
            <w:pPr>
              <w:pStyle w:val="TableParagraph"/>
              <w:spacing w:line="276" w:lineRule="auto"/>
              <w:ind w:left="0" w:right="134"/>
              <w:jc w:val="left"/>
              <w:rPr>
                <w:rFonts w:ascii="Arial Narrow" w:hAnsi="Arial Narrow"/>
                <w:w w:val="105"/>
                <w:sz w:val="20"/>
                <w:szCs w:val="20"/>
              </w:rPr>
            </w:pPr>
            <w:r w:rsidRPr="00E731E3">
              <w:rPr>
                <w:rFonts w:ascii="Arial Narrow" w:hAnsi="Arial Narrow"/>
                <w:w w:val="105"/>
                <w:sz w:val="20"/>
                <w:szCs w:val="20"/>
              </w:rPr>
              <w:t xml:space="preserve">Physical Inspection done on </w:t>
            </w:r>
            <w:r w:rsidRPr="00A30EBA">
              <w:rPr>
                <w:rFonts w:ascii="Arial Narrow" w:hAnsi="Arial Narrow"/>
                <w:w w:val="105"/>
                <w:sz w:val="20"/>
                <w:szCs w:val="20"/>
              </w:rPr>
              <w:t xml:space="preserve">date </w:t>
            </w:r>
            <w:r w:rsidR="00480643" w:rsidRPr="00A30EBA">
              <w:rPr>
                <w:rFonts w:ascii="Arial Narrow" w:hAnsi="Arial Narrow"/>
                <w:w w:val="105"/>
                <w:sz w:val="20"/>
                <w:szCs w:val="20"/>
              </w:rPr>
              <w:t>06</w:t>
            </w:r>
            <w:r w:rsidRPr="00A30EBA">
              <w:rPr>
                <w:rFonts w:ascii="Arial Narrow" w:hAnsi="Arial Narrow"/>
                <w:w w:val="105"/>
                <w:sz w:val="20"/>
                <w:szCs w:val="20"/>
              </w:rPr>
              <w:t>.</w:t>
            </w:r>
            <w:r w:rsidR="00480643" w:rsidRPr="00A30EBA">
              <w:rPr>
                <w:rFonts w:ascii="Arial Narrow" w:hAnsi="Arial Narrow"/>
                <w:w w:val="105"/>
                <w:sz w:val="20"/>
                <w:szCs w:val="20"/>
              </w:rPr>
              <w:t>10</w:t>
            </w:r>
            <w:r w:rsidRPr="00A30EBA">
              <w:rPr>
                <w:rFonts w:ascii="Arial Narrow" w:hAnsi="Arial Narrow"/>
                <w:w w:val="105"/>
                <w:sz w:val="20"/>
                <w:szCs w:val="20"/>
              </w:rPr>
              <w:t>.202</w:t>
            </w:r>
            <w:r w:rsidR="00EA33BC" w:rsidRPr="00A30EBA">
              <w:rPr>
                <w:rFonts w:ascii="Arial Narrow" w:hAnsi="Arial Narrow"/>
                <w:w w:val="105"/>
                <w:sz w:val="20"/>
                <w:szCs w:val="20"/>
              </w:rPr>
              <w:t>3</w:t>
            </w:r>
          </w:p>
        </w:tc>
      </w:tr>
      <w:tr w:rsidR="00995635" w:rsidRPr="00E731E3" w14:paraId="10853A56"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2F25EA2B" w14:textId="77777777" w:rsidR="00995635" w:rsidRPr="00E731E3" w:rsidRDefault="00995635" w:rsidP="00760DF9">
            <w:pPr>
              <w:pStyle w:val="TableParagraph"/>
              <w:spacing w:before="1" w:line="276" w:lineRule="auto"/>
              <w:ind w:left="0" w:right="91"/>
              <w:rPr>
                <w:rFonts w:ascii="Arial Narrow" w:hAnsi="Arial Narrow"/>
                <w:w w:val="110"/>
                <w:sz w:val="20"/>
                <w:szCs w:val="20"/>
              </w:rPr>
            </w:pPr>
            <w:r w:rsidRPr="00E731E3">
              <w:rPr>
                <w:rFonts w:ascii="Arial Narrow" w:hAnsi="Arial Narrow"/>
                <w:w w:val="110"/>
                <w:sz w:val="20"/>
                <w:szCs w:val="20"/>
              </w:rPr>
              <w:t xml:space="preserve">  7</w:t>
            </w:r>
          </w:p>
        </w:tc>
        <w:tc>
          <w:tcPr>
            <w:tcW w:w="1963" w:type="pct"/>
          </w:tcPr>
          <w:p w14:paraId="5C95522E" w14:textId="77777777" w:rsidR="00995635" w:rsidRPr="00E731E3" w:rsidRDefault="00995635" w:rsidP="00A57D8C">
            <w:pPr>
              <w:pStyle w:val="TableParagraph"/>
              <w:spacing w:before="1" w:line="276" w:lineRule="auto"/>
              <w:ind w:left="0" w:right="91"/>
              <w:jc w:val="left"/>
              <w:rPr>
                <w:rFonts w:ascii="Arial Narrow" w:hAnsi="Arial Narrow"/>
                <w:sz w:val="20"/>
                <w:szCs w:val="20"/>
              </w:rPr>
            </w:pPr>
            <w:r w:rsidRPr="00E731E3">
              <w:rPr>
                <w:rFonts w:ascii="Arial Narrow" w:hAnsi="Arial Narrow"/>
                <w:w w:val="110"/>
                <w:sz w:val="20"/>
                <w:szCs w:val="20"/>
              </w:rPr>
              <w:t>Nature and sources of the information used or relied upon;</w:t>
            </w:r>
          </w:p>
        </w:tc>
        <w:tc>
          <w:tcPr>
            <w:tcW w:w="2641" w:type="pct"/>
          </w:tcPr>
          <w:p w14:paraId="677E9164"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Market Survey at the time of site visit</w:t>
            </w:r>
          </w:p>
          <w:p w14:paraId="7D9C8BA1"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Ready Reckoner rates / Circle rates</w:t>
            </w:r>
          </w:p>
          <w:p w14:paraId="79A5ABAD"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Online search for Registered Transactions</w:t>
            </w:r>
          </w:p>
          <w:p w14:paraId="63B8065B"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Online Price Indicators on real estate portals</w:t>
            </w:r>
          </w:p>
          <w:p w14:paraId="25D8AA4D"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lastRenderedPageBreak/>
              <w:t>Enquiries with Real estate consultants</w:t>
            </w:r>
          </w:p>
          <w:p w14:paraId="040A0C44"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Existing data of Valuation assignments carried out by us</w:t>
            </w:r>
          </w:p>
        </w:tc>
      </w:tr>
      <w:tr w:rsidR="00995635" w:rsidRPr="00E731E3" w14:paraId="41F5C4E3"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621BC078"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lastRenderedPageBreak/>
              <w:t>8</w:t>
            </w:r>
          </w:p>
        </w:tc>
        <w:tc>
          <w:tcPr>
            <w:tcW w:w="1963" w:type="pct"/>
          </w:tcPr>
          <w:p w14:paraId="5DB3A385" w14:textId="77777777" w:rsidR="00995635" w:rsidRPr="00E731E3" w:rsidRDefault="00995635" w:rsidP="00A57D8C">
            <w:pPr>
              <w:pStyle w:val="TableParagraph"/>
              <w:spacing w:line="276" w:lineRule="auto"/>
              <w:ind w:left="0"/>
              <w:jc w:val="both"/>
              <w:rPr>
                <w:rFonts w:ascii="Arial Narrow" w:hAnsi="Arial Narrow"/>
                <w:sz w:val="20"/>
                <w:szCs w:val="20"/>
              </w:rPr>
            </w:pPr>
            <w:r w:rsidRPr="00E731E3">
              <w:rPr>
                <w:rFonts w:ascii="Arial Narrow" w:hAnsi="Arial Narrow"/>
                <w:w w:val="110"/>
                <w:sz w:val="20"/>
                <w:szCs w:val="20"/>
              </w:rPr>
              <w:t>Procedures adopted in carrying out the valuation and valuation standards followed;</w:t>
            </w:r>
          </w:p>
        </w:tc>
        <w:tc>
          <w:tcPr>
            <w:tcW w:w="2641" w:type="pct"/>
          </w:tcPr>
          <w:p w14:paraId="4F94FCAF"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Cost Approach (For building construction)</w:t>
            </w:r>
          </w:p>
          <w:p w14:paraId="21AE9779"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Comparative Sales Method (For Land component)</w:t>
            </w:r>
          </w:p>
        </w:tc>
      </w:tr>
      <w:tr w:rsidR="00995635" w:rsidRPr="00E731E3" w14:paraId="12CBAE0F"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0C8F20B2" w14:textId="77777777" w:rsidR="00995635" w:rsidRPr="00E731E3" w:rsidRDefault="00995635" w:rsidP="00760DF9">
            <w:pPr>
              <w:pStyle w:val="TableParagraph"/>
              <w:spacing w:line="276" w:lineRule="auto"/>
              <w:ind w:left="0"/>
              <w:rPr>
                <w:rFonts w:ascii="Arial Narrow" w:hAnsi="Arial Narrow"/>
                <w:w w:val="105"/>
                <w:sz w:val="20"/>
                <w:szCs w:val="20"/>
              </w:rPr>
            </w:pPr>
            <w:r w:rsidRPr="00E731E3">
              <w:rPr>
                <w:rFonts w:ascii="Arial Narrow" w:hAnsi="Arial Narrow"/>
                <w:w w:val="105"/>
                <w:sz w:val="20"/>
                <w:szCs w:val="20"/>
              </w:rPr>
              <w:t>9</w:t>
            </w:r>
          </w:p>
        </w:tc>
        <w:tc>
          <w:tcPr>
            <w:tcW w:w="1963" w:type="pct"/>
          </w:tcPr>
          <w:p w14:paraId="69E5F32D" w14:textId="77777777" w:rsidR="00995635" w:rsidRPr="00E731E3" w:rsidRDefault="00995635" w:rsidP="00A57D8C">
            <w:pPr>
              <w:pStyle w:val="TableParagraph"/>
              <w:spacing w:line="276" w:lineRule="auto"/>
              <w:ind w:left="0"/>
              <w:jc w:val="both"/>
              <w:rPr>
                <w:rFonts w:ascii="Arial Narrow" w:hAnsi="Arial Narrow"/>
                <w:sz w:val="20"/>
                <w:szCs w:val="20"/>
              </w:rPr>
            </w:pPr>
            <w:r w:rsidRPr="00E731E3">
              <w:rPr>
                <w:rFonts w:ascii="Arial Narrow" w:hAnsi="Arial Narrow"/>
                <w:w w:val="105"/>
                <w:sz w:val="20"/>
                <w:szCs w:val="20"/>
              </w:rPr>
              <w:t xml:space="preserve">Restrictions on use of the report, </w:t>
            </w:r>
            <w:r w:rsidRPr="00E731E3">
              <w:rPr>
                <w:rFonts w:ascii="Arial Narrow" w:hAnsi="Arial Narrow"/>
                <w:spacing w:val="-3"/>
                <w:w w:val="105"/>
                <w:sz w:val="20"/>
                <w:szCs w:val="20"/>
              </w:rPr>
              <w:t xml:space="preserve">if </w:t>
            </w:r>
            <w:r w:rsidRPr="00E731E3">
              <w:rPr>
                <w:rFonts w:ascii="Arial Narrow" w:hAnsi="Arial Narrow"/>
                <w:w w:val="105"/>
                <w:sz w:val="20"/>
                <w:szCs w:val="20"/>
              </w:rPr>
              <w:t>any;</w:t>
            </w:r>
          </w:p>
        </w:tc>
        <w:tc>
          <w:tcPr>
            <w:tcW w:w="2641" w:type="pct"/>
          </w:tcPr>
          <w:p w14:paraId="35AEED20"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995635" w:rsidRPr="00E731E3" w14:paraId="204170AA"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2AE1293A"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10</w:t>
            </w:r>
          </w:p>
        </w:tc>
        <w:tc>
          <w:tcPr>
            <w:tcW w:w="1963" w:type="pct"/>
          </w:tcPr>
          <w:p w14:paraId="1AF75D41" w14:textId="77777777" w:rsidR="00995635" w:rsidRPr="00E731E3" w:rsidRDefault="00995635" w:rsidP="00A57D8C">
            <w:pPr>
              <w:pStyle w:val="TableParagraph"/>
              <w:spacing w:line="276" w:lineRule="auto"/>
              <w:ind w:left="0"/>
              <w:jc w:val="both"/>
              <w:rPr>
                <w:rFonts w:ascii="Arial Narrow" w:hAnsi="Arial Narrow"/>
                <w:sz w:val="20"/>
                <w:szCs w:val="20"/>
              </w:rPr>
            </w:pPr>
            <w:r w:rsidRPr="00E731E3">
              <w:rPr>
                <w:rFonts w:ascii="Arial Narrow" w:hAnsi="Arial Narrow"/>
                <w:w w:val="110"/>
                <w:sz w:val="20"/>
                <w:szCs w:val="20"/>
              </w:rPr>
              <w:t>Major factors that were taken into account during the valuation.</w:t>
            </w:r>
          </w:p>
          <w:p w14:paraId="1EC14F85" w14:textId="77777777" w:rsidR="00995635" w:rsidRPr="00E731E3" w:rsidRDefault="00995635" w:rsidP="00A57D8C">
            <w:pPr>
              <w:pStyle w:val="TableParagraph"/>
              <w:spacing w:line="276" w:lineRule="auto"/>
              <w:jc w:val="both"/>
              <w:rPr>
                <w:rFonts w:ascii="Arial Narrow" w:hAnsi="Arial Narrow"/>
                <w:sz w:val="20"/>
                <w:szCs w:val="20"/>
              </w:rPr>
            </w:pPr>
          </w:p>
        </w:tc>
        <w:tc>
          <w:tcPr>
            <w:tcW w:w="2641" w:type="pct"/>
          </w:tcPr>
          <w:p w14:paraId="79147109"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Current market conditions, demand and supply position, industrial land size, location, sustained demand for industrial land, all round development of commercial and industrial application in the locality etc.</w:t>
            </w:r>
          </w:p>
        </w:tc>
      </w:tr>
      <w:tr w:rsidR="00995635" w:rsidRPr="00E731E3" w14:paraId="325260DF"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098BF01E" w14:textId="77777777" w:rsidR="00995635" w:rsidRPr="00E731E3" w:rsidRDefault="00995635" w:rsidP="00760DF9">
            <w:pPr>
              <w:pStyle w:val="TableParagraph"/>
              <w:spacing w:line="276" w:lineRule="auto"/>
              <w:ind w:left="0" w:right="96"/>
              <w:rPr>
                <w:rFonts w:ascii="Arial Narrow" w:hAnsi="Arial Narrow"/>
                <w:w w:val="110"/>
                <w:sz w:val="20"/>
                <w:szCs w:val="20"/>
              </w:rPr>
            </w:pPr>
            <w:r w:rsidRPr="00E731E3">
              <w:rPr>
                <w:rFonts w:ascii="Arial Narrow" w:hAnsi="Arial Narrow"/>
                <w:w w:val="110"/>
                <w:sz w:val="20"/>
                <w:szCs w:val="20"/>
              </w:rPr>
              <w:t xml:space="preserve">  11</w:t>
            </w:r>
          </w:p>
        </w:tc>
        <w:tc>
          <w:tcPr>
            <w:tcW w:w="1963" w:type="pct"/>
          </w:tcPr>
          <w:p w14:paraId="588777E1" w14:textId="77777777" w:rsidR="00995635" w:rsidRPr="00E731E3" w:rsidRDefault="00995635" w:rsidP="00A57D8C">
            <w:pPr>
              <w:pStyle w:val="TableParagraph"/>
              <w:spacing w:line="276" w:lineRule="auto"/>
              <w:ind w:left="0" w:right="96"/>
              <w:jc w:val="both"/>
              <w:rPr>
                <w:rFonts w:ascii="Arial Narrow" w:hAnsi="Arial Narrow"/>
                <w:sz w:val="20"/>
                <w:szCs w:val="20"/>
              </w:rPr>
            </w:pPr>
            <w:r w:rsidRPr="00E731E3">
              <w:rPr>
                <w:rFonts w:ascii="Arial Narrow" w:hAnsi="Arial Narrow"/>
                <w:w w:val="110"/>
                <w:sz w:val="20"/>
                <w:szCs w:val="20"/>
              </w:rPr>
              <w:t xml:space="preserve">Caveats, limitations, and disclaimers to the extent they explain or elucidate the limitations faced by valuer, which shall not be for the purpose of </w:t>
            </w:r>
            <w:r w:rsidRPr="00E731E3">
              <w:rPr>
                <w:rFonts w:ascii="Arial Narrow" w:hAnsi="Arial Narrow"/>
                <w:w w:val="105"/>
                <w:sz w:val="20"/>
                <w:szCs w:val="20"/>
              </w:rPr>
              <w:t>limiting his responsibility for the valuation report.</w:t>
            </w:r>
          </w:p>
        </w:tc>
        <w:tc>
          <w:tcPr>
            <w:tcW w:w="2641" w:type="pct"/>
          </w:tcPr>
          <w:p w14:paraId="600EC96E" w14:textId="77777777" w:rsidR="00995635" w:rsidRPr="00E731E3" w:rsidRDefault="00995635" w:rsidP="00A57D8C">
            <w:pPr>
              <w:pStyle w:val="TableParagraph"/>
              <w:spacing w:line="276" w:lineRule="auto"/>
              <w:ind w:left="104" w:right="134"/>
              <w:jc w:val="both"/>
              <w:rPr>
                <w:rFonts w:ascii="Arial Narrow" w:hAnsi="Arial Narrow"/>
                <w:w w:val="105"/>
                <w:sz w:val="20"/>
                <w:szCs w:val="20"/>
              </w:rPr>
            </w:pPr>
            <w:r w:rsidRPr="00E731E3">
              <w:rPr>
                <w:rFonts w:ascii="Arial Narrow" w:hAnsi="Arial Narrow"/>
                <w:w w:val="105"/>
                <w:sz w:val="20"/>
                <w:szCs w:val="20"/>
              </w:rPr>
              <w:t xml:space="preserve">Attached </w:t>
            </w:r>
          </w:p>
        </w:tc>
      </w:tr>
      <w:bookmarkEnd w:id="38"/>
    </w:tbl>
    <w:p w14:paraId="1D5B11AC" w14:textId="77777777" w:rsidR="00995635" w:rsidRPr="00937DBA" w:rsidRDefault="00995635" w:rsidP="00937DBA">
      <w:pPr>
        <w:pStyle w:val="BodyText"/>
        <w:rPr>
          <w:rFonts w:ascii="Arial Narrow" w:hAnsi="Arial Narrow" w:cs="Tahoma"/>
          <w:iCs/>
          <w:sz w:val="22"/>
          <w:szCs w:val="22"/>
          <w:lang w:val="en-US"/>
        </w:rPr>
      </w:pPr>
    </w:p>
    <w:p w14:paraId="1238A56E" w14:textId="3B2B529F" w:rsidR="00A57D8C" w:rsidRDefault="00A57D8C" w:rsidP="00937DBA">
      <w:pPr>
        <w:pStyle w:val="BodyText"/>
        <w:rPr>
          <w:rFonts w:ascii="Arial Narrow" w:hAnsi="Arial Narrow" w:cs="Tahoma"/>
          <w:iCs/>
          <w:sz w:val="22"/>
          <w:szCs w:val="22"/>
          <w:lang w:val="en-US"/>
        </w:rPr>
      </w:pPr>
    </w:p>
    <w:p w14:paraId="080D7668" w14:textId="77777777" w:rsidR="00A57D8C" w:rsidRPr="00CD3F7E" w:rsidRDefault="00A57D8C" w:rsidP="00937DBA">
      <w:pPr>
        <w:pStyle w:val="BodyText"/>
        <w:rPr>
          <w:rFonts w:ascii="Arial Narrow" w:hAnsi="Arial Narrow" w:cs="Tahoma"/>
          <w:iCs/>
          <w:color w:val="000000" w:themeColor="text1"/>
          <w:sz w:val="22"/>
          <w:szCs w:val="22"/>
          <w:lang w:val="en-US"/>
        </w:rPr>
      </w:pPr>
    </w:p>
    <w:p w14:paraId="49C1B1F9" w14:textId="46B6C586"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 xml:space="preserve">Date: </w:t>
      </w:r>
      <w:r w:rsidR="004D6564">
        <w:rPr>
          <w:rFonts w:ascii="Arial Narrow" w:hAnsi="Arial Narrow" w:cs="Tahoma"/>
          <w:iCs/>
          <w:color w:val="000000" w:themeColor="text1"/>
          <w:sz w:val="22"/>
          <w:szCs w:val="22"/>
          <w:lang w:val="en-US"/>
        </w:rPr>
        <w:t>05.01.2024</w:t>
      </w:r>
    </w:p>
    <w:p w14:paraId="26D58A08"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Place: Mumbai</w:t>
      </w:r>
    </w:p>
    <w:p w14:paraId="76D8B34E" w14:textId="2F15C824" w:rsidR="00995635" w:rsidRPr="00CD3F7E" w:rsidRDefault="00995635" w:rsidP="00995635">
      <w:pPr>
        <w:jc w:val="both"/>
        <w:rPr>
          <w:rFonts w:ascii="Arial Narrow" w:hAnsi="Arial Narrow"/>
          <w:color w:val="000000" w:themeColor="text1"/>
          <w:spacing w:val="-3"/>
          <w:w w:val="120"/>
        </w:rPr>
      </w:pPr>
    </w:p>
    <w:p w14:paraId="71ABC798" w14:textId="1B09DE5E" w:rsidR="00937DBA" w:rsidRPr="00CD3F7E" w:rsidRDefault="00937DBA" w:rsidP="00995635">
      <w:pPr>
        <w:jc w:val="both"/>
        <w:rPr>
          <w:rFonts w:ascii="Arial Narrow" w:hAnsi="Arial Narrow"/>
          <w:b/>
          <w:color w:val="000000" w:themeColor="text1"/>
          <w:spacing w:val="-3"/>
          <w:w w:val="120"/>
        </w:rPr>
      </w:pPr>
    </w:p>
    <w:p w14:paraId="64A47385" w14:textId="77777777" w:rsidR="00A57D8C" w:rsidRPr="00CD3F7E" w:rsidRDefault="00A57D8C" w:rsidP="00995635">
      <w:pPr>
        <w:jc w:val="both"/>
        <w:rPr>
          <w:rFonts w:ascii="Arial Narrow" w:hAnsi="Arial Narrow"/>
          <w:b/>
          <w:color w:val="000000" w:themeColor="text1"/>
          <w:spacing w:val="-3"/>
          <w:w w:val="120"/>
        </w:rPr>
      </w:pPr>
    </w:p>
    <w:p w14:paraId="000D8E24" w14:textId="77777777" w:rsidR="00C67C60" w:rsidRPr="00CD3F7E" w:rsidRDefault="00C67C60" w:rsidP="00995635">
      <w:pPr>
        <w:jc w:val="both"/>
        <w:rPr>
          <w:rFonts w:ascii="Arial Narrow" w:hAnsi="Arial Narrow"/>
          <w:b/>
          <w:color w:val="000000" w:themeColor="text1"/>
          <w:spacing w:val="-3"/>
          <w:w w:val="120"/>
        </w:rPr>
      </w:pPr>
    </w:p>
    <w:p w14:paraId="7263A4E1" w14:textId="77777777" w:rsidR="00995635" w:rsidRPr="00CD3F7E" w:rsidRDefault="00995635" w:rsidP="00995635">
      <w:pPr>
        <w:pStyle w:val="BodyText"/>
        <w:rPr>
          <w:rFonts w:ascii="Arial Narrow" w:hAnsi="Arial Narrow" w:cs="Tahoma"/>
          <w:b/>
          <w:bCs/>
          <w:iCs/>
          <w:color w:val="000000" w:themeColor="text1"/>
          <w:sz w:val="22"/>
          <w:szCs w:val="22"/>
          <w:lang w:val="en-US"/>
        </w:rPr>
      </w:pPr>
      <w:r w:rsidRPr="00CD3F7E">
        <w:rPr>
          <w:rFonts w:ascii="Arial Narrow" w:hAnsi="Arial Narrow" w:cs="Tahoma"/>
          <w:b/>
          <w:bCs/>
          <w:iCs/>
          <w:color w:val="000000" w:themeColor="text1"/>
          <w:sz w:val="22"/>
          <w:szCs w:val="22"/>
          <w:lang w:val="en-US"/>
        </w:rPr>
        <w:t>Manoj B Chalikwar</w:t>
      </w:r>
    </w:p>
    <w:p w14:paraId="73B93B27"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Registered Valuer</w:t>
      </w:r>
    </w:p>
    <w:p w14:paraId="241F4B45"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Chartered Engineer (India)</w:t>
      </w:r>
    </w:p>
    <w:p w14:paraId="5F975288"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 No. IBBI/RV/07/2018/10366</w:t>
      </w:r>
    </w:p>
    <w:p w14:paraId="4B461BA6" w14:textId="77777777" w:rsidR="00995635" w:rsidRPr="00CD3F7E" w:rsidRDefault="00995635" w:rsidP="00937DBA">
      <w:pPr>
        <w:pStyle w:val="BodyText"/>
        <w:rPr>
          <w:rFonts w:ascii="Arial Narrow" w:hAnsi="Arial Narrow"/>
          <w:color w:val="000000" w:themeColor="text1"/>
          <w:spacing w:val="-3"/>
          <w:w w:val="120"/>
        </w:rPr>
      </w:pPr>
      <w:r w:rsidRPr="00CD3F7E">
        <w:rPr>
          <w:rFonts w:ascii="Arial Narrow" w:hAnsi="Arial Narrow" w:cs="Tahoma"/>
          <w:iCs/>
          <w:color w:val="000000" w:themeColor="text1"/>
          <w:sz w:val="22"/>
          <w:szCs w:val="22"/>
          <w:lang w:val="en-US"/>
        </w:rPr>
        <w:t>SBI Empanelment No. – SME/TCC/</w:t>
      </w:r>
      <w:r w:rsidRPr="00CD3F7E">
        <w:rPr>
          <w:rFonts w:ascii="Arial Narrow" w:hAnsi="Arial Narrow" w:cs="Tahoma"/>
          <w:color w:val="000000" w:themeColor="text1"/>
        </w:rPr>
        <w:t>2021-22/86/3</w:t>
      </w:r>
    </w:p>
    <w:p w14:paraId="5B9F8CE4" w14:textId="77777777" w:rsidR="00995635" w:rsidRPr="00CD3F7E" w:rsidRDefault="00995635" w:rsidP="00995635">
      <w:pPr>
        <w:rPr>
          <w:rFonts w:ascii="Arial Narrow" w:hAnsi="Arial Narrow"/>
          <w:color w:val="000000" w:themeColor="text1"/>
          <w:spacing w:val="-3"/>
          <w:w w:val="120"/>
        </w:rPr>
      </w:pPr>
    </w:p>
    <w:p w14:paraId="12ECDBA6" w14:textId="1E815443" w:rsidR="00995635" w:rsidRPr="00CD3F7E" w:rsidRDefault="00995635" w:rsidP="00995635">
      <w:pPr>
        <w:pStyle w:val="BodyText"/>
        <w:rPr>
          <w:rFonts w:ascii="Arial Narrow" w:hAnsi="Arial Narrow"/>
          <w:b/>
          <w:color w:val="000000" w:themeColor="text1"/>
          <w:lang w:val="en-US"/>
        </w:rPr>
      </w:pPr>
      <w:r w:rsidRPr="00CD3F7E">
        <w:rPr>
          <w:rFonts w:ascii="Arial Narrow" w:hAnsi="Arial Narrow" w:cs="Tahoma"/>
          <w:color w:val="000000" w:themeColor="text1"/>
          <w:sz w:val="22"/>
          <w:szCs w:val="22"/>
          <w:lang w:val="en-US"/>
        </w:rPr>
        <w:br w:type="page"/>
      </w:r>
    </w:p>
    <w:p w14:paraId="23B33A76" w14:textId="77777777" w:rsidR="00995635" w:rsidRPr="00622DE2" w:rsidRDefault="00995635" w:rsidP="00D4334F">
      <w:pPr>
        <w:pStyle w:val="Heading1"/>
        <w:numPr>
          <w:ilvl w:val="0"/>
          <w:numId w:val="2"/>
        </w:numPr>
        <w:tabs>
          <w:tab w:val="num" w:pos="360"/>
        </w:tabs>
        <w:spacing w:before="0"/>
        <w:ind w:left="284"/>
      </w:pPr>
      <w:bookmarkStart w:id="39" w:name="_Toc78634033"/>
      <w:bookmarkStart w:id="40" w:name="_Toc81409621"/>
      <w:bookmarkStart w:id="41" w:name="_Toc110001170"/>
      <w:r w:rsidRPr="00622DE2">
        <w:lastRenderedPageBreak/>
        <w:t>ASSUMPTIONS, DISCLAIMERS, LIMITATIONS &amp; QUALIFICATIONS</w:t>
      </w:r>
      <w:bookmarkEnd w:id="39"/>
      <w:bookmarkEnd w:id="40"/>
      <w:bookmarkEnd w:id="41"/>
    </w:p>
    <w:p w14:paraId="2DD67B76" w14:textId="77777777" w:rsidR="00995635" w:rsidRPr="00075AE3" w:rsidRDefault="00995635" w:rsidP="00995635">
      <w:pPr>
        <w:rPr>
          <w:lang w:val="x-none" w:eastAsia="x-none"/>
        </w:rPr>
      </w:pPr>
    </w:p>
    <w:p w14:paraId="184B395B" w14:textId="77777777" w:rsidR="00995635" w:rsidRDefault="00995635" w:rsidP="00995635">
      <w:pPr>
        <w:pStyle w:val="BodyText3"/>
        <w:spacing w:line="360" w:lineRule="auto"/>
        <w:rPr>
          <w:rFonts w:ascii="Arial Narrow" w:hAnsi="Arial Narrow"/>
          <w:b/>
          <w:bCs/>
          <w:sz w:val="22"/>
          <w:szCs w:val="22"/>
        </w:rPr>
      </w:pPr>
      <w:r>
        <w:rPr>
          <w:rFonts w:ascii="Arial Narrow" w:hAnsi="Arial Narrow"/>
          <w:b/>
          <w:bCs/>
          <w:sz w:val="22"/>
          <w:szCs w:val="22"/>
        </w:rPr>
        <w:t>Value Subject to Change</w:t>
      </w:r>
    </w:p>
    <w:p w14:paraId="18E42995" w14:textId="51F703EA"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The subject appraisal exercise is based on prevailing market dynamics as on </w:t>
      </w:r>
      <w:r w:rsidR="009B3641" w:rsidRPr="009B3641">
        <w:rPr>
          <w:rFonts w:ascii="Arial Narrow" w:hAnsi="Arial Narrow"/>
          <w:sz w:val="22"/>
          <w:szCs w:val="22"/>
          <w:lang w:val="en-US"/>
        </w:rPr>
        <w:t>05</w:t>
      </w:r>
      <w:r w:rsidR="009B3641" w:rsidRPr="009B3641">
        <w:rPr>
          <w:rFonts w:ascii="Arial Narrow" w:hAnsi="Arial Narrow"/>
          <w:sz w:val="22"/>
          <w:szCs w:val="22"/>
          <w:vertAlign w:val="superscript"/>
          <w:lang w:val="en-US"/>
        </w:rPr>
        <w:t>th</w:t>
      </w:r>
      <w:r w:rsidR="009B3641" w:rsidRPr="009B3641">
        <w:rPr>
          <w:rFonts w:ascii="Arial Narrow" w:hAnsi="Arial Narrow"/>
          <w:sz w:val="22"/>
          <w:szCs w:val="22"/>
          <w:lang w:val="en-US"/>
        </w:rPr>
        <w:t xml:space="preserve"> January 2024</w:t>
      </w:r>
      <w:r w:rsidR="009B3641">
        <w:rPr>
          <w:rFonts w:ascii="Arial Narrow" w:hAnsi="Arial Narrow"/>
          <w:sz w:val="22"/>
          <w:szCs w:val="22"/>
          <w:lang w:val="en-US"/>
        </w:rPr>
        <w:t xml:space="preserve"> </w:t>
      </w:r>
      <w:r>
        <w:rPr>
          <w:rFonts w:ascii="Arial Narrow" w:hAnsi="Arial Narrow"/>
          <w:sz w:val="22"/>
          <w:szCs w:val="22"/>
        </w:rPr>
        <w:t>and does not take into account any unforeseeable developments which could impact the same in the future.</w:t>
      </w:r>
    </w:p>
    <w:p w14:paraId="041C0496"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Our Investigations</w:t>
      </w:r>
    </w:p>
    <w:p w14:paraId="41E89E99"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We are not engaged to carry out all possible investigations in relation to the subject property. Where in our report we identify certain limitations to our investigations, this is to enable the reliant party to instruct further investigations where considered appropriate or where we recommend as necessary prior to reliance. </w:t>
      </w:r>
      <w:proofErr w:type="spellStart"/>
      <w:r>
        <w:rPr>
          <w:rFonts w:ascii="Arial Narrow" w:hAnsi="Arial Narrow"/>
          <w:sz w:val="22"/>
          <w:szCs w:val="22"/>
          <w:lang w:val="en-US"/>
        </w:rPr>
        <w:t>Vastukala</w:t>
      </w:r>
      <w:proofErr w:type="spellEnd"/>
      <w:r>
        <w:rPr>
          <w:rFonts w:ascii="Arial Narrow" w:hAnsi="Arial Narrow"/>
          <w:sz w:val="22"/>
          <w:szCs w:val="22"/>
          <w:lang w:val="en-US"/>
        </w:rPr>
        <w:t xml:space="preserve"> Consultants India Pvt. Ltd. (VCIPL)</w:t>
      </w:r>
      <w:r>
        <w:rPr>
          <w:rFonts w:ascii="Arial Narrow" w:hAnsi="Arial Narrow"/>
          <w:sz w:val="22"/>
          <w:szCs w:val="22"/>
        </w:rPr>
        <w:t xml:space="preserve"> is not liable for any loss occasioned by a decision not to conduct further investigations</w:t>
      </w:r>
    </w:p>
    <w:p w14:paraId="14191E9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Assumptions</w:t>
      </w:r>
    </w:p>
    <w:p w14:paraId="22B73384"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Assumptions are a necessary part of undertaking valuations. </w:t>
      </w:r>
      <w:r>
        <w:rPr>
          <w:rFonts w:ascii="Arial Narrow" w:hAnsi="Arial Narrow"/>
          <w:sz w:val="22"/>
          <w:szCs w:val="22"/>
          <w:lang w:val="en-US"/>
        </w:rPr>
        <w:t>VCIPL</w:t>
      </w:r>
      <w:r>
        <w:rPr>
          <w:rFonts w:ascii="Arial Narrow" w:hAnsi="Arial Narrow"/>
          <w:sz w:val="22"/>
          <w:szCs w:val="22"/>
        </w:rPr>
        <w:t xml:space="preserve"> adopts assumptions for the purpose of providing valuation advise because some matters are not capable of accurate calculations or fall outside the scope of our expertise, or out instructions. The reliant party accepts that the valuation contains certain specific assumptions and acknowledge and accept the risk of that if any of the assumptions adopted in the valuation are incorrect, then this may have an effect on the valuation.</w:t>
      </w:r>
    </w:p>
    <w:p w14:paraId="69400C51"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Information Supplied by Others</w:t>
      </w:r>
    </w:p>
    <w:p w14:paraId="59257690"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The appraisal is based on the information provided by the client. The same has been assumed to be correct and has been used for appraisal exercise. Where it is stated in the report that another party has supplied information to </w:t>
      </w:r>
      <w:r>
        <w:rPr>
          <w:rFonts w:ascii="Arial Narrow" w:hAnsi="Arial Narrow"/>
          <w:sz w:val="22"/>
          <w:szCs w:val="22"/>
          <w:lang w:val="en-US"/>
        </w:rPr>
        <w:t>VCIPL</w:t>
      </w:r>
      <w:r>
        <w:rPr>
          <w:rFonts w:ascii="Arial Narrow" w:hAnsi="Arial Narrow"/>
          <w:sz w:val="22"/>
          <w:szCs w:val="22"/>
        </w:rPr>
        <w:t xml:space="preserve">, this information is believed to be reliable but </w:t>
      </w:r>
      <w:r>
        <w:rPr>
          <w:rFonts w:ascii="Arial Narrow" w:hAnsi="Arial Narrow"/>
          <w:sz w:val="22"/>
          <w:szCs w:val="22"/>
          <w:lang w:val="en-US"/>
        </w:rPr>
        <w:t>VCIPL</w:t>
      </w:r>
      <w:r>
        <w:rPr>
          <w:rFonts w:ascii="Arial Narrow" w:hAnsi="Arial Narrow"/>
          <w:sz w:val="22"/>
          <w:szCs w:val="22"/>
        </w:rPr>
        <w:t xml:space="preserve"> can accept no responsibility if this should prove not to be so.</w:t>
      </w:r>
    </w:p>
    <w:p w14:paraId="0D4244D0"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Future Matters</w:t>
      </w:r>
    </w:p>
    <w:p w14:paraId="42569284"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To the extent that the valuation includes any statement as to a future matter, that statement is provided as an estimate and/or opinion based on the information known to </w:t>
      </w:r>
      <w:r>
        <w:rPr>
          <w:rFonts w:ascii="Arial Narrow" w:hAnsi="Arial Narrow"/>
          <w:sz w:val="22"/>
          <w:szCs w:val="22"/>
          <w:lang w:val="en-US"/>
        </w:rPr>
        <w:t xml:space="preserve">VCIPL </w:t>
      </w:r>
      <w:r>
        <w:rPr>
          <w:rFonts w:ascii="Arial Narrow" w:hAnsi="Arial Narrow"/>
          <w:sz w:val="22"/>
          <w:szCs w:val="22"/>
        </w:rPr>
        <w:t xml:space="preserve">at the date of this document. </w:t>
      </w:r>
      <w:r>
        <w:rPr>
          <w:rFonts w:ascii="Arial Narrow" w:hAnsi="Arial Narrow"/>
          <w:sz w:val="22"/>
          <w:szCs w:val="22"/>
          <w:lang w:val="en-US"/>
        </w:rPr>
        <w:t>VCIPL</w:t>
      </w:r>
      <w:r>
        <w:rPr>
          <w:rFonts w:ascii="Arial Narrow" w:hAnsi="Arial Narrow"/>
          <w:sz w:val="22"/>
          <w:szCs w:val="22"/>
        </w:rPr>
        <w:t xml:space="preserve"> does not warrant that such statements are accurate or correct.</w:t>
      </w:r>
    </w:p>
    <w:p w14:paraId="0E3F993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Map and Plans</w:t>
      </w:r>
    </w:p>
    <w:p w14:paraId="38E57C7E"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Any sketch, plan or map in this report is included to assist the reader while visualizing the property and assume no responsibility in connection with such matters.</w:t>
      </w:r>
    </w:p>
    <w:p w14:paraId="56E5B960"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Site Details</w:t>
      </w:r>
    </w:p>
    <w:p w14:paraId="46057C47" w14:textId="3EB85C8A"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Based on inputs received from Client's representative and site visit conducted, we understand that the subject property is currently </w:t>
      </w:r>
      <w:r w:rsidRPr="00C9190B">
        <w:rPr>
          <w:rFonts w:ascii="Arial Narrow" w:hAnsi="Arial Narrow"/>
          <w:sz w:val="22"/>
          <w:szCs w:val="22"/>
        </w:rPr>
        <w:t xml:space="preserve">a contiguous and non-agricultural land parcel admeasuring </w:t>
      </w:r>
      <w:r w:rsidR="00DE4941" w:rsidRPr="00DE4941">
        <w:rPr>
          <w:rFonts w:ascii="Arial Narrow" w:hAnsi="Arial Narrow"/>
          <w:b/>
          <w:bCs/>
          <w:color w:val="000000" w:themeColor="text1"/>
          <w:sz w:val="22"/>
          <w:szCs w:val="22"/>
          <w:lang w:val="en-US"/>
        </w:rPr>
        <w:t>24,283</w:t>
      </w:r>
      <w:r w:rsidR="00DE4941" w:rsidRPr="00DE4941">
        <w:rPr>
          <w:rFonts w:ascii="Arial Narrow" w:hAnsi="Arial Narrow"/>
          <w:b/>
          <w:bCs/>
          <w:sz w:val="22"/>
          <w:szCs w:val="22"/>
        </w:rPr>
        <w:t xml:space="preserve"> Sq. M.</w:t>
      </w:r>
      <w:r w:rsidR="00DE4941" w:rsidRPr="00C9190B">
        <w:rPr>
          <w:rFonts w:ascii="Arial Narrow" w:hAnsi="Arial Narrow"/>
          <w:sz w:val="22"/>
          <w:szCs w:val="22"/>
        </w:rPr>
        <w:t xml:space="preserve"> </w:t>
      </w:r>
      <w:r w:rsidRPr="00C9190B">
        <w:rPr>
          <w:rFonts w:ascii="Arial Narrow" w:hAnsi="Arial Narrow"/>
          <w:sz w:val="22"/>
          <w:szCs w:val="22"/>
        </w:rPr>
        <w:t xml:space="preserve">and structures thereof. The property is owned by </w:t>
      </w:r>
      <w:r w:rsidR="00DE4941" w:rsidRPr="00DE4941">
        <w:rPr>
          <w:rFonts w:ascii="Arial Narrow" w:hAnsi="Arial Narrow"/>
          <w:b/>
          <w:bCs/>
          <w:sz w:val="22"/>
          <w:szCs w:val="22"/>
        </w:rPr>
        <w:t>M/s. Renewsys India Private Limited</w:t>
      </w:r>
      <w:r w:rsidR="00EA33BC">
        <w:rPr>
          <w:rFonts w:ascii="Arial Narrow" w:hAnsi="Arial Narrow"/>
          <w:b/>
          <w:bCs/>
          <w:sz w:val="22"/>
          <w:szCs w:val="22"/>
          <w:lang w:val="en-US"/>
        </w:rPr>
        <w:t>.</w:t>
      </w:r>
      <w:r w:rsidRPr="00C9190B">
        <w:rPr>
          <w:rFonts w:ascii="Arial Narrow" w:hAnsi="Arial Narrow"/>
          <w:sz w:val="22"/>
          <w:szCs w:val="22"/>
        </w:rPr>
        <w:t xml:space="preserve"> At present, the property is Owner Occupied. Further, VCIPL has assumed that the subject property is free from any encroachment and is available as on the date of the appraisal.</w:t>
      </w:r>
    </w:p>
    <w:p w14:paraId="1072F67C" w14:textId="77777777" w:rsidR="00542285" w:rsidRPr="00C9190B" w:rsidRDefault="00542285" w:rsidP="00995635">
      <w:pPr>
        <w:pStyle w:val="BodyText3"/>
        <w:spacing w:line="360" w:lineRule="auto"/>
        <w:rPr>
          <w:rFonts w:ascii="Arial Narrow" w:hAnsi="Arial Narrow"/>
          <w:sz w:val="22"/>
          <w:szCs w:val="22"/>
        </w:rPr>
      </w:pPr>
    </w:p>
    <w:p w14:paraId="5B7D98EA"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lastRenderedPageBreak/>
        <w:t>Property Title</w:t>
      </w:r>
    </w:p>
    <w:p w14:paraId="7C604323" w14:textId="7137C19C"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Based on our discussion with the Client, we understand that the</w:t>
      </w:r>
      <w:r>
        <w:rPr>
          <w:rFonts w:ascii="Arial Narrow" w:hAnsi="Arial Narrow"/>
          <w:sz w:val="22"/>
          <w:szCs w:val="22"/>
          <w:lang w:val="en-US"/>
        </w:rPr>
        <w:t xml:space="preserve"> property is owned by </w:t>
      </w:r>
      <w:r w:rsidR="00DE4941" w:rsidRPr="00DE4941">
        <w:rPr>
          <w:rFonts w:ascii="Arial Narrow" w:hAnsi="Arial Narrow"/>
          <w:b/>
          <w:bCs/>
          <w:sz w:val="22"/>
          <w:szCs w:val="22"/>
        </w:rPr>
        <w:t>M/s. Renewsys India Private Limited</w:t>
      </w:r>
      <w:r w:rsidR="00DE4941">
        <w:rPr>
          <w:rFonts w:ascii="Arial Narrow" w:hAnsi="Arial Narrow"/>
          <w:b/>
          <w:bCs/>
          <w:sz w:val="22"/>
          <w:szCs w:val="22"/>
          <w:lang w:val="en-US"/>
        </w:rPr>
        <w:t>.</w:t>
      </w:r>
      <w:r w:rsidR="00DE4941" w:rsidRPr="00C9190B">
        <w:rPr>
          <w:rFonts w:ascii="Arial Narrow" w:hAnsi="Arial Narrow"/>
          <w:sz w:val="22"/>
          <w:szCs w:val="22"/>
        </w:rPr>
        <w:t xml:space="preserve"> </w:t>
      </w:r>
      <w:r w:rsidRPr="00910A83">
        <w:rPr>
          <w:rFonts w:ascii="Arial Narrow" w:hAnsi="Arial Narrow"/>
          <w:sz w:val="22"/>
          <w:szCs w:val="22"/>
        </w:rPr>
        <w:t xml:space="preserve"> For the purpose of this appraisal exercise, we have assumed that the subject property has a clear title and is free from any encumbrances, disputes and claims. </w:t>
      </w:r>
      <w:r w:rsidRPr="00910A83">
        <w:rPr>
          <w:rFonts w:ascii="Arial Narrow" w:hAnsi="Arial Narrow"/>
          <w:sz w:val="22"/>
          <w:szCs w:val="22"/>
          <w:lang w:val="en-US"/>
        </w:rPr>
        <w:t>VCIPL</w:t>
      </w:r>
      <w:r w:rsidRPr="00910A83">
        <w:rPr>
          <w:rFonts w:ascii="Arial Narrow" w:hAnsi="Arial Narrow"/>
          <w:sz w:val="22"/>
          <w:szCs w:val="22"/>
        </w:rPr>
        <w:t xml:space="preserve"> has made no further enquiries</w:t>
      </w:r>
      <w:r>
        <w:rPr>
          <w:rFonts w:ascii="Arial Narrow" w:hAnsi="Arial Narrow"/>
          <w:sz w:val="22"/>
          <w:szCs w:val="22"/>
        </w:rPr>
        <w:t xml:space="preserve"> with the relevant local authorities in this regard and does not certify the property as having a clear and marketable title. Further, no legal advice regarding the title and ownership of the subject property has been obtained for the purpose of this appraisal exercise. It has been assumed that the title deeds are clear and marketable.</w:t>
      </w:r>
    </w:p>
    <w:p w14:paraId="13FC98C4"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Environmental Conditions</w:t>
      </w:r>
    </w:p>
    <w:p w14:paraId="5C7D6534"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We have assumed that the subject property is not contaminated and is not adversely affected by any existing or proposed environmental law and any processes which are carried out on the property are regulated by environmental legislation and are properly licensed by the appropriate authorities.</w:t>
      </w:r>
    </w:p>
    <w:p w14:paraId="51A0591A"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Town Planning</w:t>
      </w:r>
    </w:p>
    <w:p w14:paraId="0F8712CA"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The permissible land use, zoning, achievable FSI, area statement adopted for purpose of this valuation is based on the information provided by the Client's representative and the same has been adopted for this valuation purpose. </w:t>
      </w:r>
      <w:r>
        <w:rPr>
          <w:rFonts w:ascii="Arial Narrow" w:hAnsi="Arial Narrow"/>
          <w:sz w:val="22"/>
          <w:szCs w:val="22"/>
          <w:lang w:val="en-US"/>
        </w:rPr>
        <w:t>VCIPL</w:t>
      </w:r>
      <w:r>
        <w:rPr>
          <w:rFonts w:ascii="Arial Narrow" w:hAnsi="Arial Narrow"/>
          <w:sz w:val="22"/>
          <w:szCs w:val="22"/>
        </w:rPr>
        <w:t xml:space="preserve"> has assumed the same to be correct and permissible. </w:t>
      </w:r>
      <w:r>
        <w:rPr>
          <w:rFonts w:ascii="Arial Narrow" w:hAnsi="Arial Narrow"/>
          <w:sz w:val="22"/>
          <w:szCs w:val="22"/>
          <w:lang w:val="en-US"/>
        </w:rPr>
        <w:t>VCIPL</w:t>
      </w:r>
      <w:r>
        <w:rPr>
          <w:rFonts w:ascii="Arial Narrow" w:hAnsi="Arial Narrow"/>
          <w:sz w:val="22"/>
          <w:szCs w:val="22"/>
        </w:rPr>
        <w:t xml:space="preserve"> has not validated the same from any authority.</w:t>
      </w:r>
    </w:p>
    <w:p w14:paraId="4BE888C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Area</w:t>
      </w:r>
    </w:p>
    <w:p w14:paraId="32D41961" w14:textId="300C7335" w:rsidR="00995635" w:rsidRPr="00C9190B"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Based on the documents, we understand that the subject property is contiguous and non-agricultural land parcel </w:t>
      </w:r>
      <w:r w:rsidRPr="00C9190B">
        <w:rPr>
          <w:rFonts w:ascii="Arial Narrow" w:hAnsi="Arial Narrow"/>
          <w:sz w:val="22"/>
          <w:szCs w:val="22"/>
        </w:rPr>
        <w:t xml:space="preserve">admeasuring </w:t>
      </w:r>
      <w:r w:rsidR="00DE4941" w:rsidRPr="00DE4941">
        <w:rPr>
          <w:rFonts w:ascii="Arial Narrow" w:hAnsi="Arial Narrow"/>
          <w:b/>
          <w:bCs/>
          <w:color w:val="000000" w:themeColor="text1"/>
          <w:sz w:val="22"/>
          <w:szCs w:val="22"/>
          <w:lang w:val="en-US"/>
        </w:rPr>
        <w:t>24,283</w:t>
      </w:r>
      <w:r w:rsidR="00DE4941" w:rsidRPr="00DE4941">
        <w:rPr>
          <w:rFonts w:ascii="Arial Narrow" w:hAnsi="Arial Narrow"/>
          <w:b/>
          <w:bCs/>
          <w:sz w:val="22"/>
          <w:szCs w:val="22"/>
        </w:rPr>
        <w:t xml:space="preserve"> Sq. M.</w:t>
      </w:r>
      <w:r w:rsidR="00DE4941" w:rsidRPr="00C9190B">
        <w:rPr>
          <w:rFonts w:ascii="Arial Narrow" w:hAnsi="Arial Narrow"/>
          <w:sz w:val="22"/>
          <w:szCs w:val="22"/>
        </w:rPr>
        <w:t xml:space="preserve"> </w:t>
      </w:r>
      <w:r w:rsidRPr="00C9190B">
        <w:rPr>
          <w:rFonts w:ascii="Arial Narrow" w:hAnsi="Arial Narrow"/>
          <w:sz w:val="22"/>
          <w:szCs w:val="22"/>
        </w:rPr>
        <w:t>and structure thereof.</w:t>
      </w:r>
    </w:p>
    <w:p w14:paraId="0DDE64F9"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Condition &amp; Repair</w:t>
      </w:r>
    </w:p>
    <w:p w14:paraId="08CD504A" w14:textId="6CB5A87A"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In the absence of any information to the contrary, we have assumed that there are no abnormal ground conditions, nor archaeological remains present which might adversely affect the current or future occupation, development or value of the property</w:t>
      </w:r>
      <w:r>
        <w:rPr>
          <w:rFonts w:ascii="Arial Narrow" w:hAnsi="Arial Narrow"/>
          <w:sz w:val="22"/>
          <w:szCs w:val="22"/>
          <w:lang w:val="en-US"/>
        </w:rPr>
        <w:t>. T</w:t>
      </w:r>
      <w:r>
        <w:rPr>
          <w:rFonts w:ascii="Arial Narrow" w:hAnsi="Arial Narrow"/>
          <w:sz w:val="22"/>
          <w:szCs w:val="22"/>
        </w:rPr>
        <w:t>he property is free from rat, infestation, structural or latent defect</w:t>
      </w:r>
      <w:r>
        <w:rPr>
          <w:rFonts w:ascii="Arial Narrow" w:hAnsi="Arial Narrow"/>
          <w:sz w:val="22"/>
          <w:szCs w:val="22"/>
          <w:lang w:val="en-US"/>
        </w:rPr>
        <w:t>. N</w:t>
      </w:r>
      <w:r>
        <w:rPr>
          <w:rFonts w:ascii="Arial Narrow" w:hAnsi="Arial Narrow"/>
          <w:sz w:val="22"/>
          <w:szCs w:val="22"/>
        </w:rPr>
        <w:t>o currently known deleterious or hazardous materials or suspect techniques will be used in the construction of or subsequent alteration or additions to the property and comments made in the property details do not purport to express an opinion about, or advise upon, the condition of uninspected parts and should not be taken as making an implied representation or statement about such parts</w:t>
      </w:r>
    </w:p>
    <w:p w14:paraId="478DDBEF" w14:textId="77777777" w:rsidR="00995635" w:rsidRDefault="00995635" w:rsidP="00995635">
      <w:pPr>
        <w:pStyle w:val="BodyText3"/>
        <w:spacing w:before="240" w:line="360" w:lineRule="auto"/>
        <w:rPr>
          <w:rFonts w:ascii="Arial Narrow" w:hAnsi="Arial Narrow"/>
          <w:b/>
          <w:bCs/>
          <w:sz w:val="22"/>
          <w:szCs w:val="22"/>
        </w:rPr>
      </w:pPr>
      <w:r>
        <w:rPr>
          <w:rFonts w:ascii="Arial Narrow" w:hAnsi="Arial Narrow"/>
          <w:b/>
          <w:bCs/>
          <w:sz w:val="22"/>
          <w:szCs w:val="22"/>
        </w:rPr>
        <w:t>Valuation Methodology</w:t>
      </w:r>
    </w:p>
    <w:p w14:paraId="283B2A61"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For the purpose of this valuation exercise, the valuation methodology used is Direct Comparison Approach Method and proposed Highest and Best Use model is used for analysing development potential.</w:t>
      </w:r>
    </w:p>
    <w:p w14:paraId="00D59AD1"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The Direct Comparison Approach involves a comparison of the property being valued to similar properties that have actually been sold in arms - length transactions or are offered for sale. This approach demonstrates what buyers have historically been willing to pay (and sellers willing to accept) for similar properties in an open and competitive market and is particularly useful in estimating the value of the land and properties that are typically traded on a unit basis.</w:t>
      </w:r>
    </w:p>
    <w:p w14:paraId="1DA0F3A8"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lastRenderedPageBreak/>
        <w:t>In case of inadequate recent transaction activity in the subject micro-market, the appraiser would collate details of older transactions. Subsequently, the appraiser would analyse rental / capital value trends in the subject micro-market in order to calculate the percentage increase / decrease in values since the date of the identified transactions. This percentage would then be adopted to project the current value of the same.</w:t>
      </w:r>
    </w:p>
    <w:p w14:paraId="42B0428F" w14:textId="77777777" w:rsidR="00995635" w:rsidRPr="00622DE2"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Where reliance has been placed upon external sources of information in applying the valuation methodologies, unless otherwise specifically instructed by Client and/or stated in the valuation, </w:t>
      </w:r>
      <w:r>
        <w:rPr>
          <w:rFonts w:ascii="Arial Narrow" w:hAnsi="Arial Narrow"/>
          <w:sz w:val="22"/>
          <w:szCs w:val="22"/>
          <w:lang w:val="en-US"/>
        </w:rPr>
        <w:t>VCIPL</w:t>
      </w:r>
      <w:r>
        <w:rPr>
          <w:rFonts w:ascii="Arial Narrow" w:hAnsi="Arial Narrow"/>
          <w:sz w:val="22"/>
          <w:szCs w:val="22"/>
        </w:rPr>
        <w:t xml:space="preserve"> has not independently verified that information and </w:t>
      </w:r>
      <w:r>
        <w:rPr>
          <w:rFonts w:ascii="Arial Narrow" w:hAnsi="Arial Narrow"/>
          <w:sz w:val="22"/>
          <w:szCs w:val="22"/>
          <w:lang w:val="en-US"/>
        </w:rPr>
        <w:t>VCIPL</w:t>
      </w:r>
      <w:r>
        <w:rPr>
          <w:rFonts w:ascii="Arial Narrow" w:hAnsi="Arial Narrow"/>
          <w:sz w:val="22"/>
          <w:szCs w:val="22"/>
        </w:rPr>
        <w:t xml:space="preserve"> does not advise nor accept it as reliable. The person or entity to whom the report is addressed acknowledges and accepts the risk that if any of the unverified information in the valuation is incorrect, then this may have an effect on the valuation.</w:t>
      </w:r>
    </w:p>
    <w:p w14:paraId="7EF634B6"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Not a Structural Survey</w:t>
      </w:r>
    </w:p>
    <w:p w14:paraId="46511AA9"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We state that this is a valuation report and not a structural survey</w:t>
      </w:r>
    </w:p>
    <w:p w14:paraId="307898A4"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Other</w:t>
      </w:r>
    </w:p>
    <w:p w14:paraId="1D849DDA"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All measurements, areas and ages quoted in our report are approximate</w:t>
      </w:r>
    </w:p>
    <w:p w14:paraId="03A8789C"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Legal</w:t>
      </w:r>
    </w:p>
    <w:p w14:paraId="7127A5ED"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We have not made any allowances with respect to any existing or proposed local legislation relating to taxation on realization of the sale value of the subject property. </w:t>
      </w:r>
      <w:r>
        <w:rPr>
          <w:rFonts w:ascii="Arial Narrow" w:hAnsi="Arial Narrow"/>
          <w:sz w:val="22"/>
          <w:szCs w:val="22"/>
          <w:lang w:val="en-US"/>
        </w:rPr>
        <w:t>VCIPL</w:t>
      </w:r>
      <w:r>
        <w:rPr>
          <w:rFonts w:ascii="Arial Narrow" w:hAnsi="Arial Narrow"/>
          <w:sz w:val="22"/>
          <w:szCs w:val="22"/>
        </w:rPr>
        <w:t xml:space="preserve"> is not required to give testimony or to appear in court by reason of this appraisal report, with reference to the property in question, unless arrangement has been made thereof</w:t>
      </w:r>
      <w:r>
        <w:rPr>
          <w:rFonts w:ascii="Arial Narrow" w:hAnsi="Arial Narrow"/>
          <w:sz w:val="22"/>
          <w:szCs w:val="22"/>
          <w:lang w:val="en-US"/>
        </w:rPr>
        <w:t xml:space="preserve">. </w:t>
      </w:r>
      <w:r>
        <w:rPr>
          <w:rFonts w:ascii="Arial Narrow" w:hAnsi="Arial Narrow"/>
          <w:sz w:val="22"/>
          <w:szCs w:val="22"/>
        </w:rPr>
        <w:t>Further, no legal advice on any aspects has been obtained for the purpose of this appraisal exercise</w:t>
      </w:r>
    </w:p>
    <w:p w14:paraId="19156A3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Property specific assumptions</w:t>
      </w:r>
    </w:p>
    <w:p w14:paraId="65986FDC" w14:textId="21790146" w:rsidR="00995635" w:rsidRPr="00C9190B"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Based </w:t>
      </w:r>
      <w:r w:rsidRPr="00C9190B">
        <w:rPr>
          <w:rFonts w:ascii="Arial Narrow" w:hAnsi="Arial Narrow"/>
          <w:sz w:val="22"/>
          <w:szCs w:val="22"/>
        </w:rPr>
        <w:t xml:space="preserve">on inputs received from the client and site visit conducted, we understand that the subject property is currently vacant and Bank Possession, contiguous and non-agricultural land parcel admeasuring </w:t>
      </w:r>
      <w:r w:rsidR="00DE4941" w:rsidRPr="00DE4941">
        <w:rPr>
          <w:rFonts w:ascii="Arial Narrow" w:hAnsi="Arial Narrow"/>
          <w:b/>
          <w:bCs/>
          <w:color w:val="000000" w:themeColor="text1"/>
          <w:sz w:val="22"/>
          <w:szCs w:val="22"/>
          <w:lang w:val="en-US"/>
        </w:rPr>
        <w:t>24,283</w:t>
      </w:r>
      <w:r w:rsidRPr="00DE4941">
        <w:rPr>
          <w:rFonts w:ascii="Arial Narrow" w:hAnsi="Arial Narrow"/>
          <w:b/>
          <w:bCs/>
          <w:sz w:val="22"/>
          <w:szCs w:val="22"/>
        </w:rPr>
        <w:t xml:space="preserve"> Sq. M.</w:t>
      </w:r>
      <w:r w:rsidRPr="00C9190B">
        <w:rPr>
          <w:rFonts w:ascii="Arial Narrow" w:hAnsi="Arial Narrow"/>
          <w:sz w:val="22"/>
          <w:szCs w:val="22"/>
        </w:rPr>
        <w:t xml:space="preserve"> and structure thereof.</w:t>
      </w:r>
    </w:p>
    <w:p w14:paraId="24082763" w14:textId="77777777" w:rsidR="00995635" w:rsidRDefault="00995635" w:rsidP="00995635"/>
    <w:p w14:paraId="67DBB9FC" w14:textId="77777777" w:rsidR="00995635" w:rsidRDefault="00995635" w:rsidP="00995635"/>
    <w:p w14:paraId="737ADB26" w14:textId="77777777" w:rsidR="00995635" w:rsidRDefault="00995635" w:rsidP="00995635"/>
    <w:p w14:paraId="4B364281" w14:textId="100D5313" w:rsidR="00995635" w:rsidRDefault="00995635" w:rsidP="00995635">
      <w:pPr>
        <w:rPr>
          <w:rFonts w:ascii="Arial Narrow" w:hAnsi="Arial Narrow"/>
        </w:rPr>
      </w:pPr>
    </w:p>
    <w:p w14:paraId="6A38B207" w14:textId="1C12A43E" w:rsidR="00995635" w:rsidRDefault="00995635" w:rsidP="00995635">
      <w:pPr>
        <w:rPr>
          <w:rFonts w:ascii="Arial Narrow" w:hAnsi="Arial Narrow"/>
        </w:rPr>
      </w:pPr>
    </w:p>
    <w:p w14:paraId="12338F01" w14:textId="4D528D7D" w:rsidR="00995635" w:rsidRDefault="00995635" w:rsidP="00995635">
      <w:pPr>
        <w:rPr>
          <w:rFonts w:ascii="Arial Narrow" w:hAnsi="Arial Narrow"/>
        </w:rPr>
      </w:pPr>
    </w:p>
    <w:p w14:paraId="730AD9EF" w14:textId="07CBE23B" w:rsidR="00995635" w:rsidRDefault="00995635" w:rsidP="00995635">
      <w:pPr>
        <w:rPr>
          <w:rFonts w:ascii="Arial Narrow" w:hAnsi="Arial Narrow"/>
        </w:rPr>
      </w:pPr>
    </w:p>
    <w:p w14:paraId="33B2995F" w14:textId="45A33CED" w:rsidR="00995635" w:rsidRDefault="00995635" w:rsidP="00995635">
      <w:pPr>
        <w:rPr>
          <w:rFonts w:ascii="Arial Narrow" w:hAnsi="Arial Narrow"/>
        </w:rPr>
      </w:pPr>
    </w:p>
    <w:p w14:paraId="22652119" w14:textId="568D955C" w:rsidR="00995635" w:rsidRDefault="00995635" w:rsidP="00995635">
      <w:pPr>
        <w:rPr>
          <w:rFonts w:ascii="Arial Narrow" w:hAnsi="Arial Narrow"/>
        </w:rPr>
      </w:pPr>
    </w:p>
    <w:p w14:paraId="5126308C" w14:textId="77777777" w:rsidR="00995635" w:rsidRDefault="00995635" w:rsidP="00995635">
      <w:pPr>
        <w:rPr>
          <w:rFonts w:ascii="Arial Narrow" w:hAnsi="Arial Narrow"/>
        </w:rPr>
      </w:pPr>
    </w:p>
    <w:p w14:paraId="7BA238E2" w14:textId="77777777" w:rsidR="00995635" w:rsidRPr="009B0FCF" w:rsidRDefault="00995635" w:rsidP="00360152">
      <w:pPr>
        <w:pStyle w:val="Heading1"/>
        <w:numPr>
          <w:ilvl w:val="0"/>
          <w:numId w:val="2"/>
        </w:numPr>
        <w:tabs>
          <w:tab w:val="num" w:pos="360"/>
        </w:tabs>
        <w:spacing w:before="0"/>
        <w:ind w:left="284"/>
      </w:pPr>
      <w:bookmarkStart w:id="42" w:name="_Toc78634034"/>
      <w:bookmarkStart w:id="43" w:name="_Toc81409622"/>
      <w:bookmarkStart w:id="44" w:name="_Toc110001171"/>
      <w:r w:rsidRPr="009B0FCF">
        <w:lastRenderedPageBreak/>
        <w:t xml:space="preserve">ASSUMPTIONS, CAVEATS, </w:t>
      </w:r>
      <w:r w:rsidRPr="00622DE2">
        <w:t>LIMITATION</w:t>
      </w:r>
      <w:r w:rsidRPr="009B0FCF">
        <w:t xml:space="preserve"> AND DISCLAIMERS</w:t>
      </w:r>
      <w:bookmarkEnd w:id="42"/>
      <w:bookmarkEnd w:id="43"/>
      <w:bookmarkEnd w:id="44"/>
    </w:p>
    <w:p w14:paraId="196D3721"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 xml:space="preserve">We assume no responsibility for matters of legal nature affecting the property appraised or the title thereto, nor do we render our opinion as to the title, which is assumed to be good and marketable. </w:t>
      </w:r>
    </w:p>
    <w:p w14:paraId="0DE8BEBD"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The property is valued as though under responsible ownership.</w:t>
      </w:r>
    </w:p>
    <w:p w14:paraId="34EA12A8"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It is assumed that the property is free of liens and encumbrances.</w:t>
      </w:r>
    </w:p>
    <w:p w14:paraId="12DA8123"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It is assumed that there are no hidden or unapparent conditions of the subsoil or structure that would render it more or less valuable. No responsibility is assumed for such conditions or for engineering that might be required to discover such factors.</w:t>
      </w:r>
    </w:p>
    <w:p w14:paraId="6398E7D7"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There is no direct/ indirect interest in the property valued.</w:t>
      </w:r>
    </w:p>
    <w:p w14:paraId="7C0311EC" w14:textId="77777777" w:rsidR="00995635" w:rsidRPr="004B5019" w:rsidRDefault="00995635" w:rsidP="0024350C">
      <w:pPr>
        <w:pStyle w:val="BodyText3"/>
        <w:numPr>
          <w:ilvl w:val="0"/>
          <w:numId w:val="12"/>
        </w:numPr>
        <w:spacing w:line="360" w:lineRule="auto"/>
        <w:ind w:hanging="294"/>
        <w:rPr>
          <w:rFonts w:ascii="Arial Narrow" w:hAnsi="Arial Narrow"/>
          <w:color w:val="000000"/>
          <w:sz w:val="22"/>
          <w:szCs w:val="22"/>
        </w:rPr>
      </w:pPr>
      <w:r>
        <w:rPr>
          <w:rFonts w:ascii="Arial Narrow" w:hAnsi="Arial Narrow"/>
          <w:color w:val="000000"/>
          <w:sz w:val="22"/>
          <w:szCs w:val="22"/>
        </w:rPr>
        <w:t>The rates for valuation of the property are in accordance with the Govt. approved rates and prevailing market rates</w:t>
      </w:r>
    </w:p>
    <w:p w14:paraId="1CD37D61" w14:textId="77777777" w:rsidR="00995635" w:rsidRPr="005E7AA1" w:rsidRDefault="00995635" w:rsidP="00995635">
      <w:pPr>
        <w:pStyle w:val="BodyText3"/>
        <w:spacing w:line="360" w:lineRule="auto"/>
        <w:ind w:left="720"/>
        <w:jc w:val="left"/>
        <w:rPr>
          <w:rFonts w:ascii="Arial Narrow" w:hAnsi="Arial Narrow"/>
          <w:color w:val="000000"/>
          <w:sz w:val="22"/>
          <w:szCs w:val="22"/>
        </w:rPr>
      </w:pPr>
      <w:r w:rsidRPr="004B5019">
        <w:rPr>
          <w:rFonts w:ascii="Arial Narrow" w:hAnsi="Arial Narrow"/>
          <w:b/>
          <w:color w:val="000000"/>
          <w:lang w:val="en-US"/>
        </w:rPr>
        <w:br w:type="page"/>
      </w:r>
    </w:p>
    <w:p w14:paraId="06CCB4D9" w14:textId="6A60A95E" w:rsidR="00995635" w:rsidRPr="00C67C60" w:rsidRDefault="00995635" w:rsidP="00C67C60">
      <w:pPr>
        <w:pStyle w:val="BodyText3"/>
        <w:spacing w:line="360" w:lineRule="auto"/>
        <w:ind w:left="720"/>
        <w:jc w:val="right"/>
        <w:rPr>
          <w:rFonts w:ascii="Arial Narrow" w:hAnsi="Arial Narrow"/>
          <w:color w:val="000000"/>
          <w:sz w:val="22"/>
          <w:szCs w:val="22"/>
        </w:rPr>
      </w:pPr>
      <w:r w:rsidRPr="004B5019">
        <w:rPr>
          <w:rFonts w:ascii="Arial Narrow" w:hAnsi="Arial Narrow"/>
          <w:b/>
          <w:color w:val="000000"/>
          <w:lang w:val="en-US"/>
        </w:rPr>
        <w:lastRenderedPageBreak/>
        <w:t xml:space="preserve">(Annexure - </w:t>
      </w:r>
      <w:r>
        <w:rPr>
          <w:rFonts w:ascii="Arial Narrow" w:hAnsi="Arial Narrow"/>
          <w:b/>
          <w:color w:val="000000"/>
          <w:lang w:val="en-US"/>
        </w:rPr>
        <w:t>V</w:t>
      </w:r>
      <w:r w:rsidRPr="004B5019">
        <w:rPr>
          <w:rFonts w:ascii="Arial Narrow" w:hAnsi="Arial Narrow"/>
          <w:b/>
          <w:color w:val="000000"/>
          <w:lang w:val="en-US"/>
        </w:rPr>
        <w:t>)</w:t>
      </w:r>
    </w:p>
    <w:p w14:paraId="76429184" w14:textId="77777777" w:rsidR="00995635" w:rsidRPr="00D04828" w:rsidRDefault="00995635" w:rsidP="00360152">
      <w:pPr>
        <w:pStyle w:val="Heading1"/>
        <w:numPr>
          <w:ilvl w:val="0"/>
          <w:numId w:val="2"/>
        </w:numPr>
        <w:tabs>
          <w:tab w:val="num" w:pos="360"/>
        </w:tabs>
        <w:spacing w:before="0"/>
        <w:ind w:left="284"/>
      </w:pPr>
      <w:bookmarkStart w:id="45" w:name="_Toc78634035"/>
      <w:bookmarkStart w:id="46" w:name="_Toc81409623"/>
      <w:bookmarkStart w:id="47" w:name="_Toc110001172"/>
      <w:r w:rsidRPr="00D04828">
        <w:t>MODEL CODE OF CONDUCT FOR VALUERS</w:t>
      </w:r>
      <w:bookmarkEnd w:id="45"/>
      <w:bookmarkEnd w:id="46"/>
      <w:bookmarkEnd w:id="47"/>
    </w:p>
    <w:p w14:paraId="72D566FE" w14:textId="77777777" w:rsidR="00995635" w:rsidRPr="004B5019" w:rsidRDefault="00995635" w:rsidP="00995635">
      <w:pPr>
        <w:pStyle w:val="BodyText"/>
        <w:spacing w:before="6"/>
        <w:rPr>
          <w:rFonts w:ascii="Arial Narrow" w:hAnsi="Arial Narrow"/>
          <w:b/>
          <w:color w:val="000000"/>
          <w:sz w:val="20"/>
        </w:rPr>
      </w:pPr>
    </w:p>
    <w:p w14:paraId="7FDD09CB" w14:textId="77777777" w:rsidR="00995635" w:rsidRPr="00622DE2" w:rsidRDefault="00995635" w:rsidP="00995635">
      <w:pPr>
        <w:pStyle w:val="BodyText3"/>
        <w:spacing w:before="120" w:line="360" w:lineRule="auto"/>
        <w:ind w:left="142"/>
        <w:rPr>
          <w:rFonts w:ascii="Arial Narrow" w:hAnsi="Arial Narrow"/>
          <w:b/>
          <w:bCs/>
          <w:sz w:val="22"/>
          <w:szCs w:val="22"/>
        </w:rPr>
      </w:pPr>
      <w:r w:rsidRPr="00622DE2">
        <w:rPr>
          <w:rFonts w:ascii="Arial Narrow" w:hAnsi="Arial Narrow"/>
          <w:b/>
          <w:bCs/>
          <w:sz w:val="22"/>
          <w:szCs w:val="22"/>
        </w:rPr>
        <w:t>Integrity and Fairness</w:t>
      </w:r>
    </w:p>
    <w:p w14:paraId="5DCDA3C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in the conduct of his/its business, follow high standards of integrity and fairness in all his/its dealings with his/its clients and other valuers.</w:t>
      </w:r>
    </w:p>
    <w:p w14:paraId="351042C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maintain integrity by being honest, straightforward, and forthright in all professional relationships.</w:t>
      </w:r>
    </w:p>
    <w:p w14:paraId="4BDEF5C8"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endeavour to ensure that he/it provides true and adequate information and shall not misrepresent any facts or situations.</w:t>
      </w:r>
    </w:p>
    <w:p w14:paraId="4387CE8D"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refrain from being involved in any action that would bring disrepute to the profession.</w:t>
      </w:r>
    </w:p>
    <w:p w14:paraId="4C0BC958"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keep public interest foremost while delivering his services.</w:t>
      </w:r>
    </w:p>
    <w:p w14:paraId="7B3811CD"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Professional Competence and Due Care</w:t>
      </w:r>
    </w:p>
    <w:p w14:paraId="310FE7B3"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render at all times high standards of service, exercise due diligence, ensure proper care and exercise independent professional judgment.</w:t>
      </w:r>
    </w:p>
    <w:p w14:paraId="4A388C2D"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carry out professional services in accordance with the relevant technical and professional standards that may be specified from time to time.</w:t>
      </w:r>
    </w:p>
    <w:p w14:paraId="7666857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continuously maintain professional knowledge and skill to provide competent professional service based on up-to-date developments in  practice,  prevailing  regulations / guidelines and techniques.</w:t>
      </w:r>
    </w:p>
    <w:p w14:paraId="561C293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166C36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carry out any instruction of the client insofar as they are incompatible with the requirements of integrity, objectivity and independence.</w:t>
      </w:r>
    </w:p>
    <w:p w14:paraId="2E623F40"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0A213A05"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Independence and Disclosure of Interest</w:t>
      </w:r>
    </w:p>
    <w:p w14:paraId="37BB750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D859BF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take up an assignment if he/it or any of his/its relatives or associates is not independent in terms of association to the company.</w:t>
      </w:r>
    </w:p>
    <w:p w14:paraId="79BDD17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maintain complete independence in his/its professional relationships and shall conduct the valuation independent of external influences.</w:t>
      </w:r>
    </w:p>
    <w:p w14:paraId="021A721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wherever necessary disclose to the clients, possible sources  of  conflicts  of duties and interests, while providing unbiased services.</w:t>
      </w:r>
    </w:p>
    <w:p w14:paraId="4B96BEE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lastRenderedPageBreak/>
        <w:t>A valuer shall not deal in securities of any subject company after any time when he/it first becomes aware of the possibility of his / its association with the valuation, and in accordance with the Securities and Exchange Board of India (Prohibition of Insider Trading)Regulations,2015 or till the time the valuation report becomes public, whichever is earlier.</w:t>
      </w:r>
    </w:p>
    <w:p w14:paraId="7127989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indulge in "mandate snatching" or offering "convenience valuations" in order to cater to a company or client's needs.</w:t>
      </w:r>
    </w:p>
    <w:p w14:paraId="17169BF3"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 xml:space="preserve">As an independent valuer, the valuer shall not charge success fee. </w:t>
      </w:r>
    </w:p>
    <w:p w14:paraId="596975B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3DD6EA44"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Confidentiality</w:t>
      </w:r>
    </w:p>
    <w:p w14:paraId="78E6104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D0BBBB4"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Information Management</w:t>
      </w:r>
    </w:p>
    <w:p w14:paraId="362CB38B"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 /its decisions and actions. </w:t>
      </w:r>
    </w:p>
    <w:p w14:paraId="6BF0BC73"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appear, co-operate and be available for inspections  and  investigations  carried out by the authority, any person authorised by the authority,  the registered valuers  organisation  with which he/it is registered or any other statutory regulatory body.</w:t>
      </w:r>
    </w:p>
    <w:p w14:paraId="0D7A89A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provide all information and records as may be required by the authority, the Tribunal, Appellate Tribunal, the registered valuers organisation with which he/it is registered, or any other statutory regulatory body.</w:t>
      </w:r>
    </w:p>
    <w:p w14:paraId="30FEB716"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6C2996A"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Gifts and hospitality:</w:t>
      </w:r>
    </w:p>
    <w:p w14:paraId="628449DA"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or his / its relative shall not accept gifts or hospitality which undermines or affects his independence as a valuer.</w:t>
      </w:r>
    </w:p>
    <w:p w14:paraId="081221F1"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Explanation: For the purposes of this code the term 'relative' shall have the same meaning as defined in clause (77) of Section 2 of the Companies Act, 2013 (18 of 2013).</w:t>
      </w:r>
    </w:p>
    <w:p w14:paraId="3AACC3B0"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10DC0611"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lastRenderedPageBreak/>
        <w:t>Remuneration and Costs.</w:t>
      </w:r>
    </w:p>
    <w:p w14:paraId="63E16675"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provide services for remuneration which is charged in a transparent manner, is a reasonable reflection of the work necessarily and properly undertaken, and is not inconsistent with the applicable rules.</w:t>
      </w:r>
    </w:p>
    <w:p w14:paraId="59247DC1"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accept any fees or charges other than those which are disclosed in a written contract with the person to whom he would be rendering service.</w:t>
      </w:r>
    </w:p>
    <w:p w14:paraId="67F93A7D" w14:textId="77777777" w:rsidR="00995635" w:rsidRPr="00622DE2" w:rsidRDefault="00995635" w:rsidP="00995635">
      <w:pPr>
        <w:pStyle w:val="BodyText3"/>
        <w:spacing w:before="360" w:line="360" w:lineRule="auto"/>
        <w:ind w:left="142"/>
        <w:rPr>
          <w:rFonts w:ascii="Arial Narrow" w:hAnsi="Arial Narrow"/>
          <w:b/>
          <w:bCs/>
          <w:sz w:val="22"/>
          <w:szCs w:val="22"/>
          <w:lang w:val="en-US"/>
        </w:rPr>
      </w:pPr>
      <w:r w:rsidRPr="00622DE2">
        <w:rPr>
          <w:rFonts w:ascii="Arial Narrow" w:hAnsi="Arial Narrow"/>
          <w:b/>
          <w:bCs/>
          <w:sz w:val="22"/>
          <w:szCs w:val="22"/>
        </w:rPr>
        <w:t>Occupation, employability and restrictions</w:t>
      </w:r>
      <w:r>
        <w:rPr>
          <w:rFonts w:ascii="Arial Narrow" w:hAnsi="Arial Narrow"/>
          <w:b/>
          <w:bCs/>
          <w:sz w:val="22"/>
          <w:szCs w:val="22"/>
          <w:lang w:val="en-US"/>
        </w:rPr>
        <w:t>.</w:t>
      </w:r>
    </w:p>
    <w:p w14:paraId="5F45C465"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refrain from accepting too many assignments, if he/it is unlikely to be able to devote adequate time to each of his/ its assignments.</w:t>
      </w:r>
    </w:p>
    <w:p w14:paraId="128C419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conduct business which in the opinion of the authority or the registered valuer organisation discredits the profession.</w:t>
      </w:r>
    </w:p>
    <w:p w14:paraId="29BE0598"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Miscellaneous</w:t>
      </w:r>
    </w:p>
    <w:p w14:paraId="79E95EB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refrain from undertaking to review the work of another valuer of the same client except under written orders from the bank or housing finance institutions and with knowledge of the concerned valuer.</w:t>
      </w:r>
    </w:p>
    <w:p w14:paraId="08E3DC7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follow this code as amended or revised from time to time.</w:t>
      </w:r>
    </w:p>
    <w:p w14:paraId="288E75DD" w14:textId="77777777" w:rsidR="00995635" w:rsidRPr="004B5019" w:rsidRDefault="00995635" w:rsidP="00995635">
      <w:pPr>
        <w:rPr>
          <w:rFonts w:ascii="Arial Narrow" w:hAnsi="Arial Narrow"/>
          <w:b/>
          <w:color w:val="000000"/>
          <w:sz w:val="26"/>
          <w:szCs w:val="26"/>
        </w:rPr>
      </w:pPr>
    </w:p>
    <w:p w14:paraId="7C4C5993" w14:textId="77777777" w:rsidR="00995635" w:rsidRDefault="00995635" w:rsidP="00995635">
      <w:pPr>
        <w:rPr>
          <w:color w:val="000000"/>
        </w:rPr>
      </w:pPr>
      <w:r w:rsidRPr="004B5019">
        <w:rPr>
          <w:color w:val="000000"/>
        </w:rPr>
        <w:br w:type="page"/>
      </w:r>
    </w:p>
    <w:p w14:paraId="181568BF" w14:textId="77777777" w:rsidR="00995635" w:rsidRPr="00360152" w:rsidRDefault="00995635" w:rsidP="00360152">
      <w:pPr>
        <w:pStyle w:val="Heading1"/>
        <w:numPr>
          <w:ilvl w:val="0"/>
          <w:numId w:val="2"/>
        </w:numPr>
        <w:tabs>
          <w:tab w:val="num" w:pos="360"/>
        </w:tabs>
        <w:spacing w:before="0"/>
        <w:ind w:left="284"/>
      </w:pPr>
      <w:bookmarkStart w:id="48" w:name="_Toc78634036"/>
      <w:bookmarkStart w:id="49" w:name="_Toc81409624"/>
      <w:bookmarkStart w:id="50" w:name="_Toc110001173"/>
      <w:r w:rsidRPr="00622DE2">
        <w:lastRenderedPageBreak/>
        <w:t>DEFINITION OF VALUE FOR THIS SPECIFIC PURPOSE</w:t>
      </w:r>
      <w:bookmarkEnd w:id="48"/>
      <w:bookmarkEnd w:id="49"/>
      <w:bookmarkEnd w:id="50"/>
    </w:p>
    <w:p w14:paraId="0860231C" w14:textId="77777777" w:rsidR="00995635" w:rsidRPr="004B5019" w:rsidRDefault="00995635" w:rsidP="00995635">
      <w:pPr>
        <w:rPr>
          <w:rFonts w:ascii="Arial Narrow" w:hAnsi="Arial Narrow"/>
          <w:color w:val="000000"/>
        </w:rPr>
      </w:pPr>
    </w:p>
    <w:p w14:paraId="1B434D5E" w14:textId="294900DD" w:rsidR="00995635" w:rsidRPr="00E73AA8" w:rsidRDefault="00995635" w:rsidP="0024350C">
      <w:pPr>
        <w:spacing w:line="276" w:lineRule="auto"/>
        <w:rPr>
          <w:rFonts w:ascii="Arial Narrow" w:hAnsi="Arial Narrow"/>
          <w:b/>
          <w:color w:val="000000"/>
        </w:rPr>
      </w:pPr>
      <w:r w:rsidRPr="00E73AA8">
        <w:rPr>
          <w:rFonts w:ascii="Arial Narrow" w:hAnsi="Arial Narrow"/>
          <w:color w:val="000000"/>
        </w:rPr>
        <w:t xml:space="preserve">This exercise is to assess </w:t>
      </w:r>
      <w:r w:rsidRPr="00E73AA8">
        <w:rPr>
          <w:rFonts w:ascii="Arial Narrow" w:hAnsi="Arial Narrow"/>
          <w:b/>
          <w:bCs/>
          <w:color w:val="000000"/>
        </w:rPr>
        <w:t>Fair Market Value</w:t>
      </w:r>
      <w:r w:rsidRPr="00E73AA8">
        <w:rPr>
          <w:rFonts w:ascii="Arial Narrow" w:hAnsi="Arial Narrow"/>
          <w:color w:val="000000"/>
        </w:rPr>
        <w:t xml:space="preserve"> of the property under referenc</w:t>
      </w:r>
      <w:r w:rsidRPr="00E73AA8">
        <w:rPr>
          <w:rFonts w:ascii="Arial Narrow" w:hAnsi="Arial Narrow"/>
          <w:color w:val="000000" w:themeColor="text1"/>
        </w:rPr>
        <w:t xml:space="preserve">e as on </w:t>
      </w:r>
      <w:r w:rsidR="004D6564" w:rsidRPr="004D6564">
        <w:rPr>
          <w:rFonts w:ascii="Arial Narrow" w:hAnsi="Arial Narrow"/>
          <w:b/>
          <w:color w:val="000000" w:themeColor="text1"/>
        </w:rPr>
        <w:t>05</w:t>
      </w:r>
      <w:r w:rsidR="004D6564" w:rsidRPr="004D6564">
        <w:rPr>
          <w:rFonts w:ascii="Arial Narrow" w:hAnsi="Arial Narrow"/>
          <w:b/>
          <w:color w:val="000000" w:themeColor="text1"/>
          <w:vertAlign w:val="superscript"/>
        </w:rPr>
        <w:t>th</w:t>
      </w:r>
      <w:r w:rsidR="004D6564" w:rsidRPr="004D6564">
        <w:rPr>
          <w:rFonts w:ascii="Arial Narrow" w:hAnsi="Arial Narrow"/>
          <w:b/>
          <w:color w:val="000000" w:themeColor="text1"/>
        </w:rPr>
        <w:t xml:space="preserve"> January 2024</w:t>
      </w:r>
      <w:r w:rsidRPr="004D6564">
        <w:rPr>
          <w:rFonts w:ascii="Arial Narrow" w:hAnsi="Arial Narrow"/>
          <w:b/>
          <w:color w:val="000000" w:themeColor="text1"/>
        </w:rPr>
        <w:t>.</w:t>
      </w:r>
    </w:p>
    <w:p w14:paraId="7CD89295" w14:textId="4AD7E85C" w:rsidR="00995635" w:rsidRPr="004B5019" w:rsidRDefault="00995635" w:rsidP="0024350C">
      <w:pPr>
        <w:spacing w:line="276" w:lineRule="auto"/>
        <w:rPr>
          <w:rFonts w:ascii="Arial Narrow" w:hAnsi="Arial Narrow"/>
          <w:color w:val="000000"/>
        </w:rPr>
      </w:pPr>
      <w:bookmarkStart w:id="51" w:name="_Hlk78803357"/>
      <w:r w:rsidRPr="009F0A4B">
        <w:rPr>
          <w:rFonts w:ascii="Arial Narrow" w:hAnsi="Arial Narrow"/>
          <w:color w:val="000000"/>
        </w:rPr>
        <w:t xml:space="preserve">The term </w:t>
      </w:r>
      <w:r w:rsidRPr="009F0A4B">
        <w:rPr>
          <w:rFonts w:ascii="Arial Narrow" w:hAnsi="Arial Narrow"/>
          <w:b/>
          <w:bCs/>
          <w:color w:val="000000"/>
        </w:rPr>
        <w:t>Fair Market Value</w:t>
      </w:r>
      <w:r w:rsidRPr="009F0A4B">
        <w:rPr>
          <w:rFonts w:ascii="Arial Narrow" w:hAnsi="Arial Narrow"/>
          <w:color w:val="000000"/>
        </w:rPr>
        <w:t xml:space="preserve"> is defined as</w:t>
      </w:r>
    </w:p>
    <w:p w14:paraId="0A16D8D7" w14:textId="125E66FA" w:rsidR="00995635" w:rsidRPr="0024350C" w:rsidRDefault="00995635" w:rsidP="0024350C">
      <w:pPr>
        <w:pStyle w:val="BodyText2"/>
        <w:spacing w:line="276" w:lineRule="auto"/>
        <w:jc w:val="both"/>
        <w:rPr>
          <w:rFonts w:ascii="Arial Narrow" w:hAnsi="Arial Narrow"/>
          <w:i/>
          <w:iCs/>
          <w:color w:val="000000"/>
          <w:sz w:val="22"/>
          <w:szCs w:val="22"/>
        </w:rPr>
      </w:pPr>
      <w:r w:rsidRPr="004B5019">
        <w:rPr>
          <w:rFonts w:ascii="Arial Narrow" w:hAnsi="Arial Narrow"/>
          <w:i/>
          <w:iCs/>
          <w:color w:val="000000"/>
          <w:sz w:val="22"/>
          <w:szCs w:val="22"/>
        </w:rPr>
        <w:t xml:space="preserve">“The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w:t>
      </w:r>
      <w:r w:rsidR="003F0E4E" w:rsidRPr="004B5019">
        <w:rPr>
          <w:rFonts w:ascii="Arial Narrow" w:hAnsi="Arial Narrow"/>
          <w:i/>
          <w:iCs/>
          <w:color w:val="000000"/>
          <w:sz w:val="22"/>
          <w:szCs w:val="22"/>
        </w:rPr>
        <w:t>self-interest</w:t>
      </w:r>
      <w:r w:rsidRPr="004B5019">
        <w:rPr>
          <w:rFonts w:ascii="Arial Narrow" w:hAnsi="Arial Narrow"/>
          <w:i/>
          <w:iCs/>
          <w:color w:val="000000"/>
          <w:sz w:val="22"/>
          <w:szCs w:val="22"/>
        </w:rPr>
        <w:t xml:space="preserve"> assuming that neither is under undue duress”.</w:t>
      </w:r>
      <w:bookmarkEnd w:id="51"/>
    </w:p>
    <w:p w14:paraId="182B2C61" w14:textId="6CF31598" w:rsidR="00995635" w:rsidRPr="004B5019" w:rsidRDefault="00995635" w:rsidP="0024350C">
      <w:pPr>
        <w:pStyle w:val="BodyText3"/>
        <w:spacing w:line="276" w:lineRule="auto"/>
        <w:rPr>
          <w:rFonts w:ascii="Arial Narrow" w:hAnsi="Arial Narrow"/>
          <w:color w:val="000000"/>
          <w:sz w:val="22"/>
          <w:szCs w:val="22"/>
        </w:rPr>
      </w:pPr>
      <w:r w:rsidRPr="004B5019">
        <w:rPr>
          <w:rFonts w:ascii="Arial Narrow" w:hAnsi="Arial Narrow"/>
          <w:color w:val="000000"/>
          <w:sz w:val="22"/>
          <w:szCs w:val="22"/>
        </w:rPr>
        <w:t>Fundamental assumptions and conditions presumed in this definition are:</w:t>
      </w:r>
    </w:p>
    <w:p w14:paraId="4B5245FA" w14:textId="77777777" w:rsidR="00995635" w:rsidRPr="004B5019" w:rsidRDefault="00995635" w:rsidP="00995635">
      <w:pPr>
        <w:pStyle w:val="BodyText3"/>
        <w:spacing w:line="360" w:lineRule="auto"/>
        <w:rPr>
          <w:rFonts w:ascii="Arial Narrow" w:hAnsi="Arial Narrow"/>
          <w:color w:val="000000"/>
          <w:sz w:val="22"/>
          <w:szCs w:val="22"/>
        </w:rPr>
      </w:pPr>
      <w:r w:rsidRPr="004B5019">
        <w:rPr>
          <w:rFonts w:ascii="Arial Narrow" w:hAnsi="Arial Narrow"/>
          <w:color w:val="000000"/>
          <w:sz w:val="22"/>
          <w:szCs w:val="22"/>
        </w:rPr>
        <w:t>1.</w:t>
      </w:r>
      <w:r w:rsidRPr="004B5019">
        <w:rPr>
          <w:rFonts w:ascii="Arial Narrow" w:hAnsi="Arial Narrow"/>
          <w:color w:val="000000"/>
          <w:sz w:val="22"/>
          <w:szCs w:val="22"/>
        </w:rPr>
        <w:tab/>
        <w:t>Buyer and seller are motivated by self-interest.</w:t>
      </w:r>
    </w:p>
    <w:p w14:paraId="2E535F43" w14:textId="77777777" w:rsidR="00995635" w:rsidRPr="004B5019" w:rsidRDefault="00995635" w:rsidP="00995635">
      <w:pPr>
        <w:spacing w:line="360" w:lineRule="auto"/>
        <w:jc w:val="both"/>
        <w:rPr>
          <w:rFonts w:ascii="Arial Narrow" w:hAnsi="Arial Narrow"/>
          <w:color w:val="000000"/>
        </w:rPr>
      </w:pPr>
      <w:r w:rsidRPr="004B5019">
        <w:rPr>
          <w:rFonts w:ascii="Arial Narrow" w:hAnsi="Arial Narrow"/>
          <w:color w:val="000000"/>
        </w:rPr>
        <w:t>2.</w:t>
      </w:r>
      <w:r w:rsidRPr="004B5019">
        <w:rPr>
          <w:rFonts w:ascii="Arial Narrow" w:hAnsi="Arial Narrow"/>
          <w:color w:val="000000"/>
        </w:rPr>
        <w:tab/>
        <w:t>Buyer and seller are well informed and are acting prudently.</w:t>
      </w:r>
    </w:p>
    <w:p w14:paraId="4F7A6634" w14:textId="77777777" w:rsidR="00995635" w:rsidRPr="004B5019" w:rsidRDefault="00995635" w:rsidP="00995635">
      <w:pPr>
        <w:spacing w:line="360" w:lineRule="auto"/>
        <w:ind w:left="720" w:hanging="720"/>
        <w:jc w:val="both"/>
        <w:rPr>
          <w:rFonts w:ascii="Arial Narrow" w:hAnsi="Arial Narrow"/>
          <w:color w:val="000000"/>
        </w:rPr>
      </w:pPr>
      <w:r w:rsidRPr="004B5019">
        <w:rPr>
          <w:rFonts w:ascii="Arial Narrow" w:hAnsi="Arial Narrow"/>
          <w:color w:val="000000"/>
        </w:rPr>
        <w:t>3.</w:t>
      </w:r>
      <w:r w:rsidRPr="004B5019">
        <w:rPr>
          <w:rFonts w:ascii="Arial Narrow" w:hAnsi="Arial Narrow"/>
          <w:color w:val="000000"/>
        </w:rPr>
        <w:tab/>
        <w:t>The property is exposed for a reasonable time on the open market.</w:t>
      </w:r>
    </w:p>
    <w:p w14:paraId="25AFC311" w14:textId="77777777" w:rsidR="00995635" w:rsidRPr="004B5019" w:rsidRDefault="00995635" w:rsidP="00995635">
      <w:pPr>
        <w:pStyle w:val="BodyTextIndent"/>
        <w:spacing w:line="360" w:lineRule="auto"/>
        <w:ind w:left="0"/>
        <w:rPr>
          <w:rFonts w:ascii="Arial Narrow" w:hAnsi="Arial Narrow"/>
          <w:color w:val="000000"/>
          <w:sz w:val="22"/>
          <w:szCs w:val="22"/>
        </w:rPr>
      </w:pPr>
      <w:r w:rsidRPr="004B5019">
        <w:rPr>
          <w:rFonts w:ascii="Arial Narrow" w:hAnsi="Arial Narrow"/>
          <w:color w:val="000000"/>
          <w:sz w:val="22"/>
          <w:szCs w:val="22"/>
        </w:rPr>
        <w:t>4.</w:t>
      </w:r>
      <w:r w:rsidRPr="004B5019">
        <w:rPr>
          <w:rFonts w:ascii="Arial Narrow" w:hAnsi="Arial Narrow"/>
          <w:color w:val="000000"/>
          <w:sz w:val="22"/>
          <w:szCs w:val="22"/>
        </w:rPr>
        <w:tab/>
        <w:t>Payment is made in cash or equivalent or in specified financing terms.</w:t>
      </w:r>
    </w:p>
    <w:p w14:paraId="62DB2569" w14:textId="77777777" w:rsidR="00995635" w:rsidRPr="004B5019" w:rsidRDefault="00995635" w:rsidP="00995635">
      <w:pPr>
        <w:pStyle w:val="BodyText"/>
        <w:spacing w:line="276" w:lineRule="auto"/>
        <w:jc w:val="center"/>
        <w:rPr>
          <w:rFonts w:ascii="Arial Narrow" w:hAnsi="Arial Narrow"/>
          <w:b/>
          <w:color w:val="000000"/>
          <w:sz w:val="22"/>
          <w:szCs w:val="22"/>
          <w:u w:val="single"/>
        </w:rPr>
      </w:pPr>
      <w:r w:rsidRPr="004B5019">
        <w:rPr>
          <w:rFonts w:ascii="Arial Narrow" w:hAnsi="Arial Narrow"/>
          <w:b/>
          <w:color w:val="000000"/>
          <w:sz w:val="22"/>
          <w:szCs w:val="22"/>
          <w:u w:val="single"/>
        </w:rPr>
        <w:t>DECLARATION OF PROFESSIONAL FEES CHARGED</w:t>
      </w:r>
    </w:p>
    <w:p w14:paraId="0C371CDE" w14:textId="77777777" w:rsidR="00995635" w:rsidRPr="004B5019" w:rsidRDefault="00995635" w:rsidP="00995635">
      <w:pPr>
        <w:pStyle w:val="BodyText"/>
        <w:spacing w:line="276" w:lineRule="auto"/>
        <w:jc w:val="center"/>
        <w:rPr>
          <w:rFonts w:ascii="Arial Narrow" w:hAnsi="Arial Narrow"/>
          <w:b/>
          <w:color w:val="000000"/>
          <w:sz w:val="6"/>
          <w:szCs w:val="22"/>
          <w:u w:val="single"/>
        </w:rPr>
      </w:pPr>
    </w:p>
    <w:p w14:paraId="395B1D75" w14:textId="77777777" w:rsidR="00995635" w:rsidRPr="004B5019" w:rsidRDefault="00995635" w:rsidP="00995635">
      <w:pPr>
        <w:pStyle w:val="BodyText2"/>
        <w:spacing w:line="276" w:lineRule="auto"/>
        <w:jc w:val="both"/>
        <w:rPr>
          <w:rFonts w:ascii="Arial Narrow" w:hAnsi="Arial Narrow"/>
          <w:color w:val="000000"/>
          <w:sz w:val="22"/>
          <w:szCs w:val="22"/>
        </w:rPr>
      </w:pPr>
      <w:r w:rsidRPr="004B5019">
        <w:rPr>
          <w:rFonts w:ascii="Arial Narrow" w:hAnsi="Arial Narrow"/>
          <w:color w:val="000000"/>
          <w:sz w:val="22"/>
          <w:szCs w:val="22"/>
        </w:rPr>
        <w:t>We hereby declare that, our professional fees are not contingent upon the valuation findings. However, if the statute AND/OR clients demands that, the fees should be charged on the percentage of assessed value then, with the full knowledge of the AND/OR end user, it is being charged accordingly.</w:t>
      </w:r>
    </w:p>
    <w:p w14:paraId="7785DCCE" w14:textId="77777777" w:rsidR="00995635" w:rsidRPr="004B5019" w:rsidRDefault="00995635" w:rsidP="00995635">
      <w:pPr>
        <w:pStyle w:val="BodyText2"/>
        <w:spacing w:line="276" w:lineRule="auto"/>
        <w:jc w:val="both"/>
        <w:rPr>
          <w:rFonts w:ascii="Arial Narrow" w:hAnsi="Arial Narrow"/>
          <w:b/>
          <w:bCs/>
          <w:color w:val="000000"/>
          <w:sz w:val="2"/>
          <w:szCs w:val="22"/>
        </w:rPr>
      </w:pPr>
    </w:p>
    <w:p w14:paraId="6574B9BA" w14:textId="77777777" w:rsidR="00995635" w:rsidRPr="00B825EE" w:rsidRDefault="00995635" w:rsidP="00995635">
      <w:pPr>
        <w:pStyle w:val="BodyText"/>
        <w:spacing w:line="276" w:lineRule="auto"/>
        <w:jc w:val="center"/>
        <w:rPr>
          <w:rFonts w:ascii="Arial Narrow" w:hAnsi="Arial Narrow"/>
          <w:b/>
          <w:color w:val="000000"/>
          <w:sz w:val="22"/>
          <w:szCs w:val="22"/>
          <w:u w:val="single"/>
        </w:rPr>
      </w:pPr>
      <w:bookmarkStart w:id="52" w:name="_Toc67824151"/>
      <w:bookmarkStart w:id="53" w:name="_Toc67824611"/>
      <w:bookmarkStart w:id="54" w:name="_Toc67836593"/>
      <w:bookmarkStart w:id="55" w:name="_Toc67837073"/>
      <w:bookmarkStart w:id="56" w:name="_Toc68167239"/>
      <w:bookmarkStart w:id="57" w:name="_Toc68183707"/>
      <w:r w:rsidRPr="00B825EE">
        <w:rPr>
          <w:rFonts w:ascii="Arial Narrow" w:hAnsi="Arial Narrow"/>
          <w:b/>
          <w:color w:val="000000"/>
          <w:sz w:val="22"/>
          <w:szCs w:val="22"/>
          <w:u w:val="single"/>
        </w:rPr>
        <w:t>VALUATION OF THE PROPERTY PREMISES</w:t>
      </w:r>
      <w:bookmarkEnd w:id="52"/>
      <w:bookmarkEnd w:id="53"/>
      <w:bookmarkEnd w:id="54"/>
      <w:bookmarkEnd w:id="55"/>
      <w:bookmarkEnd w:id="56"/>
      <w:bookmarkEnd w:id="57"/>
    </w:p>
    <w:p w14:paraId="4A060E2E" w14:textId="77777777" w:rsidR="00995635" w:rsidRPr="004B5019" w:rsidRDefault="00995635" w:rsidP="00995635">
      <w:pPr>
        <w:spacing w:line="276" w:lineRule="auto"/>
        <w:jc w:val="both"/>
        <w:rPr>
          <w:rFonts w:ascii="Arial Narrow" w:hAnsi="Arial Narrow"/>
          <w:b/>
          <w:bCs/>
          <w:color w:val="000000"/>
          <w:sz w:val="6"/>
        </w:rPr>
      </w:pPr>
    </w:p>
    <w:p w14:paraId="655ACCFB" w14:textId="1B330C47" w:rsidR="00995635" w:rsidRPr="00910A83" w:rsidRDefault="00995635" w:rsidP="00995635">
      <w:pPr>
        <w:spacing w:line="360" w:lineRule="auto"/>
        <w:jc w:val="both"/>
        <w:rPr>
          <w:rFonts w:ascii="Rupee Foradian" w:hAnsi="Rupee Foradian" w:cs="TTFFB52530t00"/>
          <w:b/>
          <w:color w:val="000000"/>
        </w:rPr>
      </w:pPr>
      <w:r w:rsidRPr="00910A83">
        <w:rPr>
          <w:rFonts w:ascii="Arial Narrow" w:hAnsi="Arial Narrow"/>
          <w:color w:val="000000"/>
        </w:rPr>
        <w:t xml:space="preserve">Considering various parameters recorded, existing economic scenario, and the information that is available with reference to the development of </w:t>
      </w:r>
      <w:r w:rsidR="003F0E4E" w:rsidRPr="00910A83">
        <w:rPr>
          <w:rFonts w:ascii="Arial Narrow" w:hAnsi="Arial Narrow"/>
          <w:color w:val="000000"/>
        </w:rPr>
        <w:t>neighbourhood</w:t>
      </w:r>
      <w:r w:rsidRPr="00910A83">
        <w:rPr>
          <w:rFonts w:ascii="Arial Narrow" w:hAnsi="Arial Narrow"/>
          <w:color w:val="000000"/>
        </w:rPr>
        <w:t xml:space="preserve"> and method selected for valuation, we are of the opinion that, the property premises can be assessed and Fair Market Value for this particular purpose at </w:t>
      </w:r>
    </w:p>
    <w:tbl>
      <w:tblPr>
        <w:tblStyle w:val="Style1"/>
        <w:tblW w:w="9175" w:type="dxa"/>
        <w:tblLook w:val="0420" w:firstRow="1" w:lastRow="0" w:firstColumn="0" w:lastColumn="0" w:noHBand="0" w:noVBand="1"/>
      </w:tblPr>
      <w:tblGrid>
        <w:gridCol w:w="2283"/>
        <w:gridCol w:w="1670"/>
        <w:gridCol w:w="1670"/>
        <w:gridCol w:w="1670"/>
        <w:gridCol w:w="1882"/>
      </w:tblGrid>
      <w:tr w:rsidR="004D6564" w:rsidRPr="006713EA" w14:paraId="373E2716" w14:textId="77777777" w:rsidTr="009405E5">
        <w:trPr>
          <w:cnfStyle w:val="100000000000" w:firstRow="1" w:lastRow="0" w:firstColumn="0" w:lastColumn="0" w:oddVBand="0" w:evenVBand="0" w:oddHBand="0" w:evenHBand="0" w:firstRowFirstColumn="0" w:firstRowLastColumn="0" w:lastRowFirstColumn="0" w:lastRowLastColumn="0"/>
        </w:trPr>
        <w:tc>
          <w:tcPr>
            <w:tcW w:w="2283" w:type="dxa"/>
          </w:tcPr>
          <w:p w14:paraId="67964FD0" w14:textId="77777777" w:rsidR="004D6564" w:rsidRPr="006713EA" w:rsidRDefault="004D6564" w:rsidP="009405E5">
            <w:pPr>
              <w:spacing w:line="360" w:lineRule="auto"/>
              <w:jc w:val="left"/>
              <w:rPr>
                <w:rFonts w:eastAsia="Calibri"/>
                <w:b w:val="0"/>
                <w:bCs/>
                <w:color w:val="FFFFFF"/>
                <w:sz w:val="26"/>
                <w:szCs w:val="26"/>
              </w:rPr>
            </w:pPr>
            <w:r w:rsidRPr="006713EA">
              <w:rPr>
                <w:rFonts w:eastAsia="Calibri"/>
                <w:b w:val="0"/>
                <w:bCs/>
                <w:color w:val="FFFFFF"/>
                <w:sz w:val="26"/>
                <w:szCs w:val="26"/>
              </w:rPr>
              <w:t>Particulars</w:t>
            </w:r>
          </w:p>
        </w:tc>
        <w:tc>
          <w:tcPr>
            <w:tcW w:w="1670" w:type="dxa"/>
          </w:tcPr>
          <w:p w14:paraId="0C80C7D7" w14:textId="77777777" w:rsidR="004D6564" w:rsidRPr="006713EA" w:rsidRDefault="004D6564" w:rsidP="009405E5">
            <w:pPr>
              <w:spacing w:line="360" w:lineRule="auto"/>
              <w:rPr>
                <w:rFonts w:eastAsia="Calibri"/>
                <w:b w:val="0"/>
                <w:bCs/>
                <w:color w:val="FFFFFF"/>
                <w:sz w:val="26"/>
                <w:szCs w:val="26"/>
              </w:rPr>
            </w:pPr>
            <w:r w:rsidRPr="006713EA">
              <w:rPr>
                <w:rFonts w:eastAsia="Calibri"/>
                <w:b w:val="0"/>
                <w:bCs/>
                <w:color w:val="FFFFFF"/>
                <w:sz w:val="26"/>
                <w:szCs w:val="26"/>
              </w:rPr>
              <w:t>Fair Market Value (</w:t>
            </w:r>
            <w:r w:rsidRPr="006713EA">
              <w:rPr>
                <w:rFonts w:ascii="Rupee Foradian" w:eastAsia="Calibri" w:hAnsi="Rupee Foradian"/>
                <w:b w:val="0"/>
                <w:bCs/>
                <w:color w:val="FFFFFF"/>
                <w:sz w:val="26"/>
                <w:szCs w:val="26"/>
              </w:rPr>
              <w:t>`</w:t>
            </w:r>
            <w:r w:rsidRPr="006713EA">
              <w:rPr>
                <w:rFonts w:eastAsia="Calibri"/>
                <w:b w:val="0"/>
                <w:bCs/>
                <w:color w:val="FFFFFF"/>
                <w:sz w:val="26"/>
                <w:szCs w:val="26"/>
              </w:rPr>
              <w:t>)</w:t>
            </w:r>
          </w:p>
        </w:tc>
        <w:tc>
          <w:tcPr>
            <w:tcW w:w="1670" w:type="dxa"/>
          </w:tcPr>
          <w:p w14:paraId="437F3E73" w14:textId="77777777" w:rsidR="004D6564" w:rsidRPr="006713EA" w:rsidRDefault="004D6564" w:rsidP="009405E5">
            <w:pPr>
              <w:spacing w:line="360" w:lineRule="auto"/>
              <w:rPr>
                <w:rFonts w:eastAsia="Calibri"/>
                <w:b w:val="0"/>
                <w:bCs/>
                <w:color w:val="FFFFFF"/>
                <w:sz w:val="26"/>
                <w:szCs w:val="26"/>
              </w:rPr>
            </w:pPr>
            <w:r w:rsidRPr="006713EA">
              <w:rPr>
                <w:rFonts w:eastAsia="Calibri"/>
                <w:b w:val="0"/>
                <w:bCs/>
                <w:color w:val="FFFFFF"/>
                <w:sz w:val="26"/>
                <w:szCs w:val="26"/>
              </w:rPr>
              <w:t>Realizable Value (</w:t>
            </w:r>
            <w:r w:rsidRPr="006713EA">
              <w:rPr>
                <w:rFonts w:ascii="Rupee Foradian" w:eastAsia="Calibri" w:hAnsi="Rupee Foradian"/>
                <w:b w:val="0"/>
                <w:bCs/>
                <w:color w:val="FFFFFF"/>
                <w:sz w:val="26"/>
                <w:szCs w:val="26"/>
              </w:rPr>
              <w:t>`</w:t>
            </w:r>
            <w:r w:rsidRPr="006713EA">
              <w:rPr>
                <w:rFonts w:eastAsia="Calibri"/>
                <w:b w:val="0"/>
                <w:bCs/>
                <w:color w:val="FFFFFF"/>
                <w:sz w:val="26"/>
                <w:szCs w:val="26"/>
              </w:rPr>
              <w:t>)</w:t>
            </w:r>
          </w:p>
        </w:tc>
        <w:tc>
          <w:tcPr>
            <w:tcW w:w="1670" w:type="dxa"/>
          </w:tcPr>
          <w:p w14:paraId="038B963A" w14:textId="77777777" w:rsidR="004D6564" w:rsidRPr="006713EA" w:rsidRDefault="004D6564" w:rsidP="009405E5">
            <w:pPr>
              <w:spacing w:line="360" w:lineRule="auto"/>
              <w:rPr>
                <w:rFonts w:eastAsia="Calibri"/>
                <w:b w:val="0"/>
                <w:bCs/>
                <w:color w:val="FFFFFF"/>
                <w:sz w:val="26"/>
                <w:szCs w:val="26"/>
              </w:rPr>
            </w:pPr>
            <w:r w:rsidRPr="006713EA">
              <w:rPr>
                <w:rFonts w:eastAsia="Calibri"/>
                <w:b w:val="0"/>
                <w:bCs/>
                <w:color w:val="FFFFFF"/>
                <w:sz w:val="26"/>
                <w:szCs w:val="26"/>
              </w:rPr>
              <w:t>Distress Sale Value (</w:t>
            </w:r>
            <w:r w:rsidRPr="006713EA">
              <w:rPr>
                <w:rFonts w:ascii="Rupee Foradian" w:eastAsia="Calibri" w:hAnsi="Rupee Foradian"/>
                <w:b w:val="0"/>
                <w:bCs/>
                <w:color w:val="FFFFFF"/>
                <w:sz w:val="26"/>
                <w:szCs w:val="26"/>
              </w:rPr>
              <w:t>`)</w:t>
            </w:r>
          </w:p>
        </w:tc>
        <w:tc>
          <w:tcPr>
            <w:tcW w:w="1882" w:type="dxa"/>
          </w:tcPr>
          <w:p w14:paraId="1D0ED762" w14:textId="77777777" w:rsidR="004D6564" w:rsidRPr="006713EA" w:rsidRDefault="004D6564" w:rsidP="009405E5">
            <w:pPr>
              <w:spacing w:line="360" w:lineRule="auto"/>
              <w:rPr>
                <w:rFonts w:eastAsia="Calibri"/>
                <w:b w:val="0"/>
                <w:bCs/>
                <w:color w:val="FFFFFF"/>
                <w:sz w:val="26"/>
                <w:szCs w:val="26"/>
              </w:rPr>
            </w:pPr>
            <w:r w:rsidRPr="006713EA">
              <w:rPr>
                <w:rFonts w:eastAsia="Calibri"/>
                <w:b w:val="0"/>
                <w:bCs/>
                <w:color w:val="FFFFFF"/>
                <w:sz w:val="26"/>
                <w:szCs w:val="26"/>
              </w:rPr>
              <w:t xml:space="preserve">Insurable Value </w:t>
            </w:r>
          </w:p>
          <w:p w14:paraId="5D6999CD" w14:textId="77777777" w:rsidR="004D6564" w:rsidRPr="006713EA" w:rsidRDefault="004D6564" w:rsidP="009405E5">
            <w:pPr>
              <w:spacing w:line="360" w:lineRule="auto"/>
              <w:rPr>
                <w:rFonts w:eastAsia="Calibri"/>
                <w:b w:val="0"/>
                <w:bCs/>
                <w:color w:val="FFFFFF"/>
                <w:sz w:val="26"/>
                <w:szCs w:val="26"/>
              </w:rPr>
            </w:pPr>
            <w:r w:rsidRPr="006713EA">
              <w:rPr>
                <w:rFonts w:eastAsia="Calibri"/>
                <w:b w:val="0"/>
                <w:bCs/>
                <w:color w:val="FFFFFF"/>
                <w:sz w:val="26"/>
                <w:szCs w:val="26"/>
              </w:rPr>
              <w:t>(</w:t>
            </w:r>
            <w:r w:rsidRPr="006713EA">
              <w:rPr>
                <w:rFonts w:ascii="Rupee Foradian" w:eastAsia="Calibri" w:hAnsi="Rupee Foradian"/>
                <w:b w:val="0"/>
                <w:bCs/>
                <w:color w:val="FFFFFF"/>
                <w:sz w:val="26"/>
                <w:szCs w:val="26"/>
              </w:rPr>
              <w:t>`)</w:t>
            </w:r>
          </w:p>
        </w:tc>
      </w:tr>
      <w:tr w:rsidR="004D6564" w:rsidRPr="004D6564" w14:paraId="4C279E98" w14:textId="77777777" w:rsidTr="009405E5">
        <w:trPr>
          <w:cnfStyle w:val="000000100000" w:firstRow="0" w:lastRow="0" w:firstColumn="0" w:lastColumn="0" w:oddVBand="0" w:evenVBand="0" w:oddHBand="1" w:evenHBand="0" w:firstRowFirstColumn="0" w:firstRowLastColumn="0" w:lastRowFirstColumn="0" w:lastRowLastColumn="0"/>
        </w:trPr>
        <w:tc>
          <w:tcPr>
            <w:tcW w:w="2283" w:type="dxa"/>
          </w:tcPr>
          <w:p w14:paraId="666E5A1F" w14:textId="77777777" w:rsidR="004D6564" w:rsidRPr="00992A5A" w:rsidRDefault="004D6564" w:rsidP="009405E5">
            <w:pPr>
              <w:spacing w:line="360" w:lineRule="auto"/>
              <w:jc w:val="left"/>
              <w:rPr>
                <w:rFonts w:eastAsia="Calibri"/>
                <w:b/>
                <w:sz w:val="26"/>
                <w:szCs w:val="26"/>
              </w:rPr>
            </w:pPr>
            <w:r w:rsidRPr="00992A5A">
              <w:rPr>
                <w:rFonts w:eastAsia="Calibri"/>
                <w:b/>
                <w:sz w:val="26"/>
                <w:szCs w:val="26"/>
              </w:rPr>
              <w:t>Land and Building</w:t>
            </w:r>
          </w:p>
        </w:tc>
        <w:tc>
          <w:tcPr>
            <w:tcW w:w="1670" w:type="dxa"/>
          </w:tcPr>
          <w:p w14:paraId="32843D04" w14:textId="77777777" w:rsidR="004D6564" w:rsidRPr="004D6564" w:rsidRDefault="004D6564" w:rsidP="009405E5">
            <w:pPr>
              <w:spacing w:line="360" w:lineRule="auto"/>
              <w:rPr>
                <w:rFonts w:eastAsia="Calibri" w:cs="Calibri"/>
                <w:b/>
                <w:bCs/>
                <w:sz w:val="26"/>
                <w:szCs w:val="26"/>
                <w:highlight w:val="yellow"/>
              </w:rPr>
            </w:pPr>
            <w:r w:rsidRPr="004D6564">
              <w:rPr>
                <w:rFonts w:cs="Arial"/>
                <w:b/>
                <w:bCs/>
                <w:sz w:val="26"/>
                <w:szCs w:val="26"/>
              </w:rPr>
              <w:t>1,01,47,46,579</w:t>
            </w:r>
          </w:p>
        </w:tc>
        <w:tc>
          <w:tcPr>
            <w:tcW w:w="1670" w:type="dxa"/>
          </w:tcPr>
          <w:p w14:paraId="16258F8F" w14:textId="77777777" w:rsidR="004D6564" w:rsidRPr="004D6564" w:rsidRDefault="004D6564" w:rsidP="009405E5">
            <w:pPr>
              <w:spacing w:line="360" w:lineRule="auto"/>
              <w:rPr>
                <w:rFonts w:eastAsia="Calibri" w:cs="Calibri"/>
                <w:b/>
                <w:bCs/>
                <w:color w:val="FF0000"/>
                <w:sz w:val="26"/>
                <w:szCs w:val="26"/>
                <w:highlight w:val="yellow"/>
              </w:rPr>
            </w:pPr>
            <w:r w:rsidRPr="004D6564">
              <w:rPr>
                <w:rFonts w:cs="Arial"/>
                <w:b/>
                <w:bCs/>
                <w:sz w:val="26"/>
                <w:szCs w:val="26"/>
              </w:rPr>
              <w:t>91,32,71,921</w:t>
            </w:r>
          </w:p>
        </w:tc>
        <w:tc>
          <w:tcPr>
            <w:tcW w:w="1670" w:type="dxa"/>
          </w:tcPr>
          <w:p w14:paraId="3A0110E7" w14:textId="77777777" w:rsidR="004D6564" w:rsidRPr="004D6564" w:rsidRDefault="004D6564" w:rsidP="009405E5">
            <w:pPr>
              <w:spacing w:line="360" w:lineRule="auto"/>
              <w:rPr>
                <w:rFonts w:eastAsia="Calibri" w:cs="Calibri"/>
                <w:b/>
                <w:bCs/>
                <w:color w:val="FF0000"/>
                <w:sz w:val="26"/>
                <w:szCs w:val="26"/>
                <w:highlight w:val="yellow"/>
              </w:rPr>
            </w:pPr>
            <w:r w:rsidRPr="004D6564">
              <w:rPr>
                <w:rFonts w:cs="Arial"/>
                <w:b/>
                <w:bCs/>
                <w:sz w:val="26"/>
                <w:szCs w:val="26"/>
              </w:rPr>
              <w:t>81,17,97,263</w:t>
            </w:r>
          </w:p>
        </w:tc>
        <w:tc>
          <w:tcPr>
            <w:tcW w:w="1882" w:type="dxa"/>
          </w:tcPr>
          <w:p w14:paraId="55F25159" w14:textId="71DDF095" w:rsidR="004D6564" w:rsidRPr="004D6564" w:rsidRDefault="00CB696C" w:rsidP="009405E5">
            <w:pPr>
              <w:spacing w:line="360" w:lineRule="auto"/>
              <w:rPr>
                <w:rFonts w:eastAsia="Calibri" w:cs="Calibri"/>
                <w:b/>
                <w:bCs/>
                <w:color w:val="FF0000"/>
                <w:sz w:val="26"/>
                <w:szCs w:val="26"/>
                <w:highlight w:val="yellow"/>
              </w:rPr>
            </w:pPr>
            <w:r>
              <w:rPr>
                <w:rFonts w:cs="Arial"/>
                <w:b/>
                <w:bCs/>
                <w:sz w:val="26"/>
                <w:szCs w:val="26"/>
              </w:rPr>
              <w:t>41,12,43,450</w:t>
            </w:r>
          </w:p>
        </w:tc>
      </w:tr>
    </w:tbl>
    <w:p w14:paraId="4EEF0EFB" w14:textId="77777777" w:rsidR="00995635" w:rsidRPr="00EA7379" w:rsidRDefault="00995635" w:rsidP="00995635">
      <w:pPr>
        <w:spacing w:line="360" w:lineRule="auto"/>
        <w:jc w:val="both"/>
        <w:rPr>
          <w:rFonts w:ascii="Arial Narrow" w:hAnsi="Arial Narrow"/>
          <w:sz w:val="30"/>
        </w:rPr>
      </w:pPr>
    </w:p>
    <w:p w14:paraId="6E2504D3" w14:textId="77777777" w:rsidR="00995635" w:rsidRPr="00CD3F7E" w:rsidRDefault="00995635" w:rsidP="00995635">
      <w:pPr>
        <w:jc w:val="both"/>
        <w:rPr>
          <w:rFonts w:ascii="Arial Narrow" w:hAnsi="Arial Narrow"/>
          <w:color w:val="000000" w:themeColor="text1"/>
          <w:sz w:val="30"/>
        </w:rPr>
      </w:pPr>
    </w:p>
    <w:p w14:paraId="1D370512" w14:textId="77777777" w:rsidR="00995635" w:rsidRPr="00CD3F7E" w:rsidRDefault="00995635" w:rsidP="00995635">
      <w:pPr>
        <w:pStyle w:val="BodyText"/>
        <w:rPr>
          <w:rFonts w:ascii="Arial Narrow" w:hAnsi="Arial Narrow" w:cs="Tahoma"/>
          <w:b/>
          <w:bCs/>
          <w:iCs/>
          <w:color w:val="000000" w:themeColor="text1"/>
          <w:sz w:val="22"/>
          <w:szCs w:val="22"/>
          <w:lang w:val="en-US"/>
        </w:rPr>
      </w:pPr>
      <w:r w:rsidRPr="00CD3F7E">
        <w:rPr>
          <w:rFonts w:ascii="Arial Narrow" w:hAnsi="Arial Narrow" w:cs="Tahoma"/>
          <w:b/>
          <w:bCs/>
          <w:iCs/>
          <w:color w:val="000000" w:themeColor="text1"/>
          <w:sz w:val="22"/>
          <w:szCs w:val="22"/>
          <w:lang w:val="en-US"/>
        </w:rPr>
        <w:t>Manoj B Chalikwar</w:t>
      </w:r>
    </w:p>
    <w:p w14:paraId="62CA4519"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Registered Valuer</w:t>
      </w:r>
    </w:p>
    <w:p w14:paraId="04C9CDD1"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Chartered Engineer (India)</w:t>
      </w:r>
    </w:p>
    <w:p w14:paraId="4CE97675"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 No. IBBI/RV/07/2018/10366</w:t>
      </w:r>
    </w:p>
    <w:p w14:paraId="337254CD"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SBI Empanelment No. – SME/TCC/2021-22/86/3</w:t>
      </w:r>
    </w:p>
    <w:p w14:paraId="6A4A55BC" w14:textId="77777777" w:rsidR="00995635" w:rsidRPr="00CD3F7E" w:rsidRDefault="00995635" w:rsidP="00995635">
      <w:pPr>
        <w:rPr>
          <w:color w:val="000000" w:themeColor="text1"/>
        </w:rPr>
      </w:pPr>
    </w:p>
    <w:p w14:paraId="40C7EA0F" w14:textId="77777777" w:rsidR="00995635" w:rsidRPr="00CD3F7E" w:rsidRDefault="00995635" w:rsidP="00995635">
      <w:pPr>
        <w:rPr>
          <w:color w:val="000000" w:themeColor="text1"/>
        </w:rPr>
      </w:pPr>
    </w:p>
    <w:bookmarkEnd w:id="18"/>
    <w:p w14:paraId="5E7A5197" w14:textId="77777777" w:rsidR="00995635" w:rsidRPr="00CD3F7E" w:rsidRDefault="00995635">
      <w:pPr>
        <w:rPr>
          <w:color w:val="000000" w:themeColor="text1"/>
        </w:rPr>
      </w:pPr>
    </w:p>
    <w:sectPr w:rsidR="00995635" w:rsidRPr="00CD3F7E" w:rsidSect="000F7C5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AB5D29" w14:textId="77777777" w:rsidR="00124DB2" w:rsidRDefault="00124DB2" w:rsidP="00D6303C">
      <w:pPr>
        <w:spacing w:after="0" w:line="240" w:lineRule="auto"/>
      </w:pPr>
      <w:r>
        <w:separator/>
      </w:r>
    </w:p>
  </w:endnote>
  <w:endnote w:type="continuationSeparator" w:id="0">
    <w:p w14:paraId="354B4E59" w14:textId="77777777" w:rsidR="00124DB2" w:rsidRDefault="00124DB2"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TTFFB52530t00">
    <w:panose1 w:val="00000000000000000000"/>
    <w:charset w:val="00"/>
    <w:family w:val="auto"/>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Times-Bold">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43ED5" w14:textId="774CFABB" w:rsidR="00C820C0" w:rsidRDefault="00C820C0">
    <w:pPr>
      <w:pStyle w:val="Footer"/>
    </w:pPr>
    <w:r w:rsidRPr="00760DF9">
      <w:rPr>
        <w:noProof/>
        <w:lang w:eastAsia="en-IN"/>
      </w:rPr>
      <w:drawing>
        <wp:anchor distT="0" distB="0" distL="114300" distR="114300" simplePos="0" relativeHeight="251660288" behindDoc="0" locked="0" layoutInCell="1" allowOverlap="1" wp14:anchorId="27E8F70E" wp14:editId="686ECB51">
          <wp:simplePos x="0" y="0"/>
          <wp:positionH relativeFrom="page">
            <wp:posOffset>1479550</wp:posOffset>
          </wp:positionH>
          <wp:positionV relativeFrom="paragraph">
            <wp:posOffset>-482600</wp:posOffset>
          </wp:positionV>
          <wp:extent cx="228600" cy="314960"/>
          <wp:effectExtent l="0" t="0" r="0" b="0"/>
          <wp:wrapNone/>
          <wp:docPr id="80" name="Graphic 18"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9264" behindDoc="0" locked="0" layoutInCell="1" allowOverlap="1" wp14:anchorId="4D5F0961" wp14:editId="025A9766">
          <wp:simplePos x="0" y="0"/>
          <wp:positionH relativeFrom="column">
            <wp:posOffset>2106930</wp:posOffset>
          </wp:positionH>
          <wp:positionV relativeFrom="paragraph">
            <wp:posOffset>-424815</wp:posOffset>
          </wp:positionV>
          <wp:extent cx="241935" cy="219075"/>
          <wp:effectExtent l="0" t="0" r="0" b="9525"/>
          <wp:wrapNone/>
          <wp:docPr id="81"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w:drawing>
        <wp:anchor distT="0" distB="0" distL="114300" distR="114300" simplePos="0" relativeHeight="251661312" behindDoc="1" locked="0" layoutInCell="1" allowOverlap="1" wp14:anchorId="43E9391E" wp14:editId="32FF2C7D">
          <wp:simplePos x="0" y="0"/>
          <wp:positionH relativeFrom="page">
            <wp:posOffset>4433570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82"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2336" behindDoc="0" locked="0" layoutInCell="1" allowOverlap="1" wp14:anchorId="67533B40" wp14:editId="4E73292B">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10D142" id="Straight Connector 68"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" strokecolor="white [3212]" strokeweight="1.5pt">
              <v:stroke joinstyle="miter"/>
              <w10:wrap anchorx="margin"/>
            </v:line>
          </w:pict>
        </mc:Fallback>
      </mc:AlternateContent>
    </w:r>
    <w:r w:rsidRPr="00760DF9">
      <w:rPr>
        <w:noProof/>
        <w:lang w:eastAsia="en-IN"/>
      </w:rPr>
      <mc:AlternateContent>
        <mc:Choice Requires="wps">
          <w:drawing>
            <wp:anchor distT="0" distB="0" distL="114300" distR="114300" simplePos="0" relativeHeight="251658240" behindDoc="0" locked="0" layoutInCell="1" allowOverlap="1" wp14:anchorId="391BA51B" wp14:editId="70CFC36A">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C820C0" w:rsidRPr="00770248" w:rsidRDefault="00C820C0"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7777777" w:rsidR="00C820C0" w:rsidRDefault="00C820C0" w:rsidP="00760DF9">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MIDC, Andheri (East), Mumbai - 400 093, M.S., India</w:t>
                          </w:r>
                        </w:p>
                        <w:p w14:paraId="2E78E773" w14:textId="77777777" w:rsidR="00C820C0" w:rsidRDefault="00C820C0"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C820C0" w:rsidRDefault="00C820C0"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2" type="#_x0000_t202" style="position:absolute;margin-left:-17.25pt;margin-top:-87.95pt;width:484.55pt;height:126.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vx9EuoUBAADxAgAADgAAAAAAAAAAAAAAAAAu&#10;AgAAZHJzL2Uyb0RvYy54bWxQSwECLQAUAAYACAAAACEApSPImOAAAAALAQAADwAAAAAAAAAAAAAA&#10;AADfAwAAZHJzL2Rvd25yZXYueG1sUEsFBgAAAAAEAAQA8wAAAOwEAAAAAA==&#10;" filled="f" stroked="f">
              <v:textbox>
                <w:txbxContent>
                  <w:p w14:paraId="54D53F66" w14:textId="77777777" w:rsidR="00C820C0" w:rsidRPr="00770248" w:rsidRDefault="00C820C0"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7777777" w:rsidR="00C820C0" w:rsidRDefault="00C820C0" w:rsidP="00760DF9">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MIDC, Andheri (East), Mumbai - 400 093, M.S., India</w:t>
                    </w:r>
                  </w:p>
                  <w:p w14:paraId="2E78E773" w14:textId="77777777" w:rsidR="00C820C0" w:rsidRDefault="00C820C0"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C820C0" w:rsidRDefault="00C820C0"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35811C" w14:textId="77777777" w:rsidR="00124DB2" w:rsidRDefault="00124DB2" w:rsidP="00D6303C">
      <w:pPr>
        <w:spacing w:after="0" w:line="240" w:lineRule="auto"/>
      </w:pPr>
      <w:r>
        <w:separator/>
      </w:r>
    </w:p>
  </w:footnote>
  <w:footnote w:type="continuationSeparator" w:id="0">
    <w:p w14:paraId="7767E5D4" w14:textId="77777777" w:rsidR="00124DB2" w:rsidRDefault="00124DB2"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E27DA" w14:textId="3E00892D" w:rsidR="00C820C0" w:rsidRPr="00D6303C" w:rsidRDefault="00E4251D">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54144" behindDoc="0" locked="0" layoutInCell="1" allowOverlap="1" wp14:anchorId="682A31F6" wp14:editId="457B08B1">
              <wp:simplePos x="0" y="0"/>
              <wp:positionH relativeFrom="column">
                <wp:posOffset>85726</wp:posOffset>
              </wp:positionH>
              <wp:positionV relativeFrom="paragraph">
                <wp:posOffset>-69215</wp:posOffset>
              </wp:positionV>
              <wp:extent cx="4857750" cy="5334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857750" cy="533400"/>
                      </a:xfrm>
                      <a:prstGeom prst="rect">
                        <a:avLst/>
                      </a:prstGeom>
                      <a:noFill/>
                      <a:ln w="6350">
                        <a:noFill/>
                      </a:ln>
                    </wps:spPr>
                    <wps:txbx>
                      <w:txbxContent>
                        <w:p w14:paraId="4A3C2A09" w14:textId="68BF3713" w:rsidR="00C820C0" w:rsidRDefault="00C820C0">
                          <w:r w:rsidRPr="00D6303C">
                            <w:rPr>
                              <w:rFonts w:ascii="Arial Narrow" w:hAnsi="Arial Narrow"/>
                              <w:sz w:val="16"/>
                              <w:szCs w:val="16"/>
                            </w:rPr>
                            <w:t xml:space="preserve">Valuation Report Prepared for: SBI / </w:t>
                          </w:r>
                          <w:r w:rsidR="005F3EB9" w:rsidRPr="005F3EB9">
                            <w:rPr>
                              <w:rFonts w:ascii="Arial Narrow" w:hAnsi="Arial Narrow"/>
                              <w:sz w:val="16"/>
                              <w:szCs w:val="16"/>
                            </w:rPr>
                            <w:t>Commercial Branch (Fort)</w:t>
                          </w:r>
                          <w:r w:rsidRPr="00D6303C">
                            <w:rPr>
                              <w:rFonts w:ascii="Arial Narrow" w:hAnsi="Arial Narrow"/>
                              <w:sz w:val="16"/>
                              <w:szCs w:val="16"/>
                            </w:rPr>
                            <w:t xml:space="preserve">/ </w:t>
                          </w:r>
                          <w:r w:rsidR="004D6564">
                            <w:rPr>
                              <w:rFonts w:ascii="Arial Narrow" w:hAnsi="Arial Narrow"/>
                              <w:sz w:val="16"/>
                              <w:szCs w:val="16"/>
                            </w:rPr>
                            <w:t>RIPL</w:t>
                          </w:r>
                          <w:r w:rsidR="004D6564">
                            <w:rPr>
                              <w:rFonts w:ascii="Arial Narrow" w:hAnsi="Arial Narrow"/>
                              <w:sz w:val="16"/>
                              <w:szCs w:val="16"/>
                            </w:rPr>
                            <w:tab/>
                          </w:r>
                          <w:r w:rsidR="004D6564">
                            <w:rPr>
                              <w:rFonts w:ascii="Arial Narrow" w:hAnsi="Arial Narrow"/>
                              <w:sz w:val="16"/>
                              <w:szCs w:val="16"/>
                            </w:rPr>
                            <w:tab/>
                          </w:r>
                          <w:r w:rsidR="004D6564">
                            <w:rPr>
                              <w:rFonts w:ascii="Arial Narrow" w:hAnsi="Arial Narrow"/>
                              <w:sz w:val="16"/>
                              <w:szCs w:val="16"/>
                            </w:rPr>
                            <w:tab/>
                          </w:r>
                          <w:r w:rsidR="000A31ED">
                            <w:rPr>
                              <w:rFonts w:ascii="Arial Narrow" w:hAnsi="Arial Narrow"/>
                              <w:sz w:val="16"/>
                              <w:szCs w:val="16"/>
                            </w:rPr>
                            <w:t xml:space="preserve"> </w:t>
                          </w:r>
                          <w:r w:rsidRPr="00BA2A71">
                            <w:rPr>
                              <w:rFonts w:ascii="Arial Narrow" w:hAnsi="Arial Narrow"/>
                              <w:sz w:val="16"/>
                              <w:szCs w:val="16"/>
                            </w:rPr>
                            <w:t>(</w:t>
                          </w:r>
                          <w:r w:rsidR="00BA2A71" w:rsidRPr="00E11EB0">
                            <w:rPr>
                              <w:rFonts w:ascii="Arial Narrow" w:hAnsi="Arial Narrow"/>
                              <w:sz w:val="16"/>
                              <w:szCs w:val="16"/>
                            </w:rPr>
                            <w:t>6135</w:t>
                          </w:r>
                          <w:r w:rsidRPr="00E11EB0">
                            <w:rPr>
                              <w:rFonts w:ascii="Arial Narrow" w:hAnsi="Arial Narrow"/>
                              <w:color w:val="000000" w:themeColor="text1"/>
                              <w:sz w:val="16"/>
                              <w:szCs w:val="16"/>
                            </w:rPr>
                            <w:t>/</w:t>
                          </w:r>
                          <w:r w:rsidR="00713A13" w:rsidRPr="00E11EB0">
                            <w:rPr>
                              <w:rFonts w:ascii="Arial Narrow" w:hAnsi="Arial Narrow"/>
                              <w:color w:val="000000" w:themeColor="text1"/>
                              <w:sz w:val="16"/>
                              <w:szCs w:val="16"/>
                            </w:rPr>
                            <w:t>230</w:t>
                          </w:r>
                          <w:r w:rsidR="00E11EB0" w:rsidRPr="00E11EB0">
                            <w:rPr>
                              <w:rFonts w:ascii="Arial Narrow" w:hAnsi="Arial Narrow"/>
                              <w:color w:val="000000" w:themeColor="text1"/>
                              <w:sz w:val="16"/>
                              <w:szCs w:val="16"/>
                            </w:rPr>
                            <w:t>4359</w:t>
                          </w:r>
                          <w:r w:rsidRPr="00713A13">
                            <w:rPr>
                              <w:rFonts w:ascii="Arial Narrow" w:hAnsi="Arial Narrow"/>
                              <w:color w:val="000000" w:themeColor="text1"/>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6.75pt;margin-top:-5.45pt;width:382.5pt;height:4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" filled="f" stroked="f" strokeweight=".5pt">
              <v:textbox>
                <w:txbxContent>
                  <w:p w14:paraId="4A3C2A09" w14:textId="68BF3713" w:rsidR="00C820C0" w:rsidRDefault="00C820C0">
                    <w:r w:rsidRPr="00D6303C">
                      <w:rPr>
                        <w:rFonts w:ascii="Arial Narrow" w:hAnsi="Arial Narrow"/>
                        <w:sz w:val="16"/>
                        <w:szCs w:val="16"/>
                      </w:rPr>
                      <w:t xml:space="preserve">Valuation Report Prepared for: SBI / </w:t>
                    </w:r>
                    <w:r w:rsidR="005F3EB9" w:rsidRPr="005F3EB9">
                      <w:rPr>
                        <w:rFonts w:ascii="Arial Narrow" w:hAnsi="Arial Narrow"/>
                        <w:sz w:val="16"/>
                        <w:szCs w:val="16"/>
                      </w:rPr>
                      <w:t>Commercial Branch (Fort)</w:t>
                    </w:r>
                    <w:r w:rsidRPr="00D6303C">
                      <w:rPr>
                        <w:rFonts w:ascii="Arial Narrow" w:hAnsi="Arial Narrow"/>
                        <w:sz w:val="16"/>
                        <w:szCs w:val="16"/>
                      </w:rPr>
                      <w:t xml:space="preserve">/ </w:t>
                    </w:r>
                    <w:r w:rsidR="004D6564">
                      <w:rPr>
                        <w:rFonts w:ascii="Arial Narrow" w:hAnsi="Arial Narrow"/>
                        <w:sz w:val="16"/>
                        <w:szCs w:val="16"/>
                      </w:rPr>
                      <w:t>RIPL</w:t>
                    </w:r>
                    <w:r w:rsidR="004D6564">
                      <w:rPr>
                        <w:rFonts w:ascii="Arial Narrow" w:hAnsi="Arial Narrow"/>
                        <w:sz w:val="16"/>
                        <w:szCs w:val="16"/>
                      </w:rPr>
                      <w:tab/>
                    </w:r>
                    <w:r w:rsidR="004D6564">
                      <w:rPr>
                        <w:rFonts w:ascii="Arial Narrow" w:hAnsi="Arial Narrow"/>
                        <w:sz w:val="16"/>
                        <w:szCs w:val="16"/>
                      </w:rPr>
                      <w:tab/>
                    </w:r>
                    <w:r w:rsidR="004D6564">
                      <w:rPr>
                        <w:rFonts w:ascii="Arial Narrow" w:hAnsi="Arial Narrow"/>
                        <w:sz w:val="16"/>
                        <w:szCs w:val="16"/>
                      </w:rPr>
                      <w:tab/>
                    </w:r>
                    <w:r w:rsidR="000A31ED">
                      <w:rPr>
                        <w:rFonts w:ascii="Arial Narrow" w:hAnsi="Arial Narrow"/>
                        <w:sz w:val="16"/>
                        <w:szCs w:val="16"/>
                      </w:rPr>
                      <w:t xml:space="preserve"> </w:t>
                    </w:r>
                    <w:r w:rsidRPr="00BA2A71">
                      <w:rPr>
                        <w:rFonts w:ascii="Arial Narrow" w:hAnsi="Arial Narrow"/>
                        <w:sz w:val="16"/>
                        <w:szCs w:val="16"/>
                      </w:rPr>
                      <w:t>(</w:t>
                    </w:r>
                    <w:r w:rsidR="00BA2A71" w:rsidRPr="00E11EB0">
                      <w:rPr>
                        <w:rFonts w:ascii="Arial Narrow" w:hAnsi="Arial Narrow"/>
                        <w:sz w:val="16"/>
                        <w:szCs w:val="16"/>
                      </w:rPr>
                      <w:t>6135</w:t>
                    </w:r>
                    <w:r w:rsidRPr="00E11EB0">
                      <w:rPr>
                        <w:rFonts w:ascii="Arial Narrow" w:hAnsi="Arial Narrow"/>
                        <w:color w:val="000000" w:themeColor="text1"/>
                        <w:sz w:val="16"/>
                        <w:szCs w:val="16"/>
                      </w:rPr>
                      <w:t>/</w:t>
                    </w:r>
                    <w:r w:rsidR="00713A13" w:rsidRPr="00E11EB0">
                      <w:rPr>
                        <w:rFonts w:ascii="Arial Narrow" w:hAnsi="Arial Narrow"/>
                        <w:color w:val="000000" w:themeColor="text1"/>
                        <w:sz w:val="16"/>
                        <w:szCs w:val="16"/>
                      </w:rPr>
                      <w:t>230</w:t>
                    </w:r>
                    <w:r w:rsidR="00E11EB0" w:rsidRPr="00E11EB0">
                      <w:rPr>
                        <w:rFonts w:ascii="Arial Narrow" w:hAnsi="Arial Narrow"/>
                        <w:color w:val="000000" w:themeColor="text1"/>
                        <w:sz w:val="16"/>
                        <w:szCs w:val="16"/>
                      </w:rPr>
                      <w:t>4359</w:t>
                    </w:r>
                    <w:r w:rsidRPr="00713A13">
                      <w:rPr>
                        <w:rFonts w:ascii="Arial Narrow" w:hAnsi="Arial Narrow"/>
                        <w:color w:val="000000" w:themeColor="text1"/>
                        <w:sz w:val="16"/>
                        <w:szCs w:val="16"/>
                      </w:rPr>
                      <w:t xml:space="preserve">)  </w:t>
                    </w:r>
                  </w:p>
                </w:txbxContent>
              </v:textbox>
            </v:shape>
          </w:pict>
        </mc:Fallback>
      </mc:AlternateContent>
    </w:r>
    <w:r w:rsidR="00C820C0">
      <w:rPr>
        <w:rFonts w:ascii="Arial Narrow" w:hAnsi="Arial Narrow"/>
        <w:noProof/>
        <w:sz w:val="16"/>
        <w:szCs w:val="16"/>
        <w:lang w:eastAsia="en-IN"/>
      </w:rPr>
      <mc:AlternateContent>
        <mc:Choice Requires="wps">
          <w:drawing>
            <wp:anchor distT="0" distB="0" distL="114300" distR="114300" simplePos="0" relativeHeight="251653120" behindDoc="0" locked="0" layoutInCell="1" allowOverlap="1" wp14:anchorId="19316F7A" wp14:editId="5A2310EC">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54A4E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sidR="00C820C0">
      <w:rPr>
        <w:rFonts w:ascii="Arial Narrow" w:hAnsi="Arial Narrow"/>
        <w:noProof/>
        <w:sz w:val="16"/>
        <w:szCs w:val="16"/>
        <w:lang w:eastAsia="en-IN"/>
      </w:rPr>
      <mc:AlternateContent>
        <mc:Choice Requires="wps">
          <w:drawing>
            <wp:anchor distT="0" distB="0" distL="114300" distR="114300" simplePos="0" relativeHeight="251652096"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131D3FD1" w:rsidR="00C820C0" w:rsidRDefault="00C820C0">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B562F4">
                            <w:rPr>
                              <w:rFonts w:ascii="Arial Narrow" w:hAnsi="Arial Narrow"/>
                              <w:noProof/>
                              <w:sz w:val="16"/>
                              <w:szCs w:val="16"/>
                            </w:rPr>
                            <w:t>5</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B562F4">
                            <w:rPr>
                              <w:rFonts w:ascii="Arial Narrow" w:hAnsi="Arial Narrow"/>
                              <w:noProof/>
                              <w:sz w:val="16"/>
                              <w:szCs w:val="16"/>
                            </w:rPr>
                            <w:t>32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131D3FD1" w:rsidR="00C820C0" w:rsidRDefault="00C820C0">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B562F4">
                      <w:rPr>
                        <w:rFonts w:ascii="Arial Narrow" w:hAnsi="Arial Narrow"/>
                        <w:noProof/>
                        <w:sz w:val="16"/>
                        <w:szCs w:val="16"/>
                      </w:rPr>
                      <w:t>5</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B562F4">
                      <w:rPr>
                        <w:rFonts w:ascii="Arial Narrow" w:hAnsi="Arial Narrow"/>
                        <w:noProof/>
                        <w:sz w:val="16"/>
                        <w:szCs w:val="16"/>
                      </w:rPr>
                      <w:t>32</w:t>
                    </w:r>
                    <w:r w:rsidRPr="00D6303C">
                      <w:rPr>
                        <w:rFonts w:ascii="Arial Narrow" w:hAnsi="Arial Narrow"/>
                        <w:sz w:val="16"/>
                        <w:szCs w:val="16"/>
                      </w:rPr>
                      <w:fldChar w:fldCharType="end"/>
                    </w:r>
                  </w:p>
                </w:txbxContent>
              </v:textbox>
            </v:shape>
          </w:pict>
        </mc:Fallback>
      </mc:AlternateContent>
    </w:r>
    <w:r w:rsidR="00C820C0">
      <w:rPr>
        <w:rFonts w:ascii="Arial Narrow" w:hAnsi="Arial Narrow"/>
        <w:noProof/>
        <w:sz w:val="16"/>
        <w:szCs w:val="16"/>
        <w:lang w:eastAsia="en-IN"/>
      </w:rPr>
      <mc:AlternateContent>
        <mc:Choice Requires="wps">
          <w:drawing>
            <wp:anchor distT="0" distB="0" distL="114300" distR="114300" simplePos="0" relativeHeight="251651072"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F771650"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" fillcolor="#c7a37f" stroked="f" strokeweight="1pt">
              <v:shadow on="t" color="black" opacity="20971f" offset="0,2.2pt"/>
            </v:shape>
          </w:pict>
        </mc:Fallback>
      </mc:AlternateContent>
    </w:r>
    <w:r w:rsidR="00C820C0"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E7214" w14:textId="5A5C37C4" w:rsidR="00C820C0" w:rsidRDefault="00C820C0">
    <w:pPr>
      <w:pStyle w:val="Header"/>
    </w:pPr>
    <w:r>
      <w:rPr>
        <w:noProof/>
        <w:lang w:eastAsia="en-IN"/>
      </w:rPr>
      <mc:AlternateContent>
        <mc:Choice Requires="wps">
          <w:drawing>
            <wp:anchor distT="0" distB="0" distL="114300" distR="114300" simplePos="0" relativeHeight="251663360" behindDoc="0" locked="0" layoutInCell="1" allowOverlap="1" wp14:anchorId="1ED452EA" wp14:editId="59B4C5D9">
              <wp:simplePos x="0" y="0"/>
              <wp:positionH relativeFrom="margin">
                <wp:posOffset>-200025</wp:posOffset>
              </wp:positionH>
              <wp:positionV relativeFrom="paragraph">
                <wp:posOffset>104140</wp:posOffset>
              </wp:positionV>
              <wp:extent cx="4102873"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4102873" cy="413468"/>
                      </a:xfrm>
                      <a:prstGeom prst="rect">
                        <a:avLst/>
                      </a:prstGeom>
                      <a:noFill/>
                      <a:ln w="6350">
                        <a:noFill/>
                      </a:ln>
                    </wps:spPr>
                    <wps:txbx>
                      <w:txbxContent>
                        <w:p w14:paraId="38ECB92E" w14:textId="3A1AE4BE" w:rsidR="00C820C0" w:rsidRPr="000A145B" w:rsidRDefault="00C820C0" w:rsidP="00760DF9">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Valuation Report of Land &amp;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452EA" id="_x0000_t202" coordsize="21600,21600" o:spt="202" path="m,l,21600r21600,l21600,xe">
              <v:stroke joinstyle="miter"/>
              <v:path gradientshapeok="t" o:connecttype="rect"/>
            </v:shapetype>
            <v:shape id="Text Box 7" o:spid="_x0000_s1030" type="#_x0000_t202" style="position:absolute;margin-left:-15.75pt;margin-top:8.2pt;width:323.05pt;height:32.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" filled="f" stroked="f" strokeweight=".5pt">
              <v:textbox>
                <w:txbxContent>
                  <w:p w14:paraId="38ECB92E" w14:textId="3A1AE4BE" w:rsidR="00C820C0" w:rsidRPr="000A145B" w:rsidRDefault="00C820C0" w:rsidP="00760DF9">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Valuation Report of Land &amp; Building</w:t>
                    </w:r>
                  </w:p>
                </w:txbxContent>
              </v:textbox>
              <w10:wrap anchorx="margin"/>
            </v:shape>
          </w:pict>
        </mc:Fallback>
      </mc:AlternateContent>
    </w:r>
    <w:r w:rsidRPr="00760DF9">
      <w:rPr>
        <w:noProof/>
        <w:lang w:eastAsia="en-IN"/>
      </w:rPr>
      <mc:AlternateContent>
        <mc:Choice Requires="wps">
          <w:drawing>
            <wp:anchor distT="0" distB="0" distL="114300" distR="114300" simplePos="0" relativeHeight="251656192" behindDoc="0" locked="0" layoutInCell="1" allowOverlap="1" wp14:anchorId="2C20F0D4" wp14:editId="7D5E78DD">
              <wp:simplePos x="0" y="0"/>
              <wp:positionH relativeFrom="page">
                <wp:posOffset>3724275</wp:posOffset>
              </wp:positionH>
              <wp:positionV relativeFrom="paragraph">
                <wp:posOffset>-449580</wp:posOffset>
              </wp:positionV>
              <wp:extent cx="3820795" cy="298958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0795" cy="298958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6DD5279A"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25pt;margin-top:-35.4pt;width:300.85pt;height:235.4pt;rotation:180;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" fillcolor="white [3212]" stroked="f" strokeweight="1pt">
              <w10:wrap anchorx="page"/>
            </v:shape>
          </w:pict>
        </mc:Fallback>
      </mc:AlternateContent>
    </w:r>
    <w:r w:rsidRPr="00760DF9">
      <w:rPr>
        <w:noProof/>
        <w:lang w:eastAsia="en-IN"/>
      </w:rPr>
      <w:drawing>
        <wp:anchor distT="0" distB="0" distL="114300" distR="114300" simplePos="0" relativeHeight="251657216" behindDoc="0" locked="0" layoutInCell="1" allowOverlap="1" wp14:anchorId="1F8A88C0" wp14:editId="283EC860">
          <wp:simplePos x="0" y="0"/>
          <wp:positionH relativeFrom="column">
            <wp:posOffset>4812030</wp:posOffset>
          </wp:positionH>
          <wp:positionV relativeFrom="paragraph">
            <wp:posOffset>-156845</wp:posOffset>
          </wp:positionV>
          <wp:extent cx="1560195" cy="1254760"/>
          <wp:effectExtent l="0" t="0" r="1905" b="2540"/>
          <wp:wrapNone/>
          <wp:docPr id="79"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5168" behindDoc="0" locked="0" layoutInCell="1" allowOverlap="1" wp14:anchorId="6A9ED47D" wp14:editId="60125092">
              <wp:simplePos x="0" y="0"/>
              <wp:positionH relativeFrom="page">
                <wp:align>left</wp:align>
              </wp:positionH>
              <wp:positionV relativeFrom="paragraph">
                <wp:posOffset>-448310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gradFill flip="none" rotWithShape="1">
                        <a:gsLst>
                          <a:gs pos="0">
                            <a:srgbClr val="C7A37F">
                              <a:shade val="30000"/>
                              <a:satMod val="115000"/>
                            </a:srgbClr>
                          </a:gs>
                          <a:gs pos="50000">
                            <a:srgbClr val="C7A37F">
                              <a:shade val="67500"/>
                              <a:satMod val="115000"/>
                            </a:srgbClr>
                          </a:gs>
                          <a:gs pos="100000">
                            <a:srgbClr val="C7A37F">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50ABF" w14:textId="77777777" w:rsidR="00C820C0" w:rsidRDefault="00C820C0" w:rsidP="00760DF9"/>
                        <w:p w14:paraId="73278405" w14:textId="77777777" w:rsidR="00C820C0" w:rsidRDefault="00C820C0" w:rsidP="00760DF9"/>
                        <w:p w14:paraId="30AE94DA" w14:textId="0BB31CB6" w:rsidR="00C820C0" w:rsidRDefault="00C820C0" w:rsidP="00760DF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ED47D" id="Rectangle 59" o:spid="_x0000_s1031" style="position:absolute;margin-left:0;margin-top:-35.3pt;width:595.4pt;height:840.85pt;z-index:251655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" fillcolor="#765d44" stroked="f" strokeweight="1pt">
              <v:fill color2="#cca37a" rotate="t" colors="0 #765d44;.5 #ab8865;1 #cca37a" focus="100%" type="gradient"/>
              <v:textbox>
                <w:txbxContent>
                  <w:p w14:paraId="7D650ABF" w14:textId="77777777" w:rsidR="00C820C0" w:rsidRDefault="00C820C0" w:rsidP="00760DF9"/>
                  <w:p w14:paraId="73278405" w14:textId="77777777" w:rsidR="00C820C0" w:rsidRDefault="00C820C0" w:rsidP="00760DF9"/>
                  <w:p w14:paraId="30AE94DA" w14:textId="0BB31CB6" w:rsidR="00C820C0" w:rsidRDefault="00C820C0" w:rsidP="00760DF9"/>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A5142"/>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4A96A76"/>
    <w:multiLevelType w:val="hybridMultilevel"/>
    <w:tmpl w:val="FF343858"/>
    <w:lvl w:ilvl="0" w:tplc="531CC7F0">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689668C"/>
    <w:multiLevelType w:val="hybridMultilevel"/>
    <w:tmpl w:val="8BB073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6EB19BD"/>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683BF8"/>
    <w:multiLevelType w:val="hybridMultilevel"/>
    <w:tmpl w:val="11A2D79E"/>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B07DDA"/>
    <w:multiLevelType w:val="hybridMultilevel"/>
    <w:tmpl w:val="BACCD63E"/>
    <w:lvl w:ilvl="0" w:tplc="70EA33EE">
      <w:start w:val="1"/>
      <w:numFmt w:val="decimal"/>
      <w:lvlText w:val="%1."/>
      <w:lvlJc w:val="center"/>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BFC06E8"/>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8ED76C9"/>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99D5042"/>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AD93AA1"/>
    <w:multiLevelType w:val="hybridMultilevel"/>
    <w:tmpl w:val="DEAC14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90552A"/>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E530B86"/>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1394C7C"/>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18B79A4"/>
    <w:multiLevelType w:val="hybridMultilevel"/>
    <w:tmpl w:val="DB90A56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7DB24E5"/>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1233A5"/>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D556BEC"/>
    <w:multiLevelType w:val="hybridMultilevel"/>
    <w:tmpl w:val="232825F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F78664E"/>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D5724A4"/>
    <w:multiLevelType w:val="hybridMultilevel"/>
    <w:tmpl w:val="F1A4CD68"/>
    <w:lvl w:ilvl="0" w:tplc="FFFFFFFF">
      <w:start w:val="1"/>
      <w:numFmt w:val="decimal"/>
      <w:lvlText w:val="%1."/>
      <w:lvlJc w:val="left"/>
      <w:pPr>
        <w:ind w:left="2769"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E1D4025"/>
    <w:multiLevelType w:val="hybridMultilevel"/>
    <w:tmpl w:val="105856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3" w15:restartNumberingAfterBreak="0">
    <w:nsid w:val="64E3357B"/>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64F8540A"/>
    <w:multiLevelType w:val="hybridMultilevel"/>
    <w:tmpl w:val="77F45ED6"/>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7AE4C12"/>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3D4A9A"/>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A23AD4"/>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F891E58"/>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09B416E"/>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34D137B"/>
    <w:multiLevelType w:val="hybridMultilevel"/>
    <w:tmpl w:val="D582742A"/>
    <w:lvl w:ilvl="0" w:tplc="46A8EEFA">
      <w:start w:val="1"/>
      <w:numFmt w:val="decimal"/>
      <w:lvlText w:val="%1."/>
      <w:lvlJc w:val="left"/>
      <w:pPr>
        <w:ind w:left="1080" w:hanging="360"/>
      </w:pPr>
      <w:rPr>
        <w:b/>
        <w:bCs/>
        <w:color w:val="6B4D2F"/>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1" w15:restartNumberingAfterBreak="0">
    <w:nsid w:val="762A0574"/>
    <w:multiLevelType w:val="hybridMultilevel"/>
    <w:tmpl w:val="16A0720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7D3779A0"/>
    <w:multiLevelType w:val="hybridMultilevel"/>
    <w:tmpl w:val="67D280B8"/>
    <w:lvl w:ilvl="0" w:tplc="46A8EEFA">
      <w:start w:val="1"/>
      <w:numFmt w:val="decimal"/>
      <w:lvlText w:val="%1."/>
      <w:lvlJc w:val="left"/>
      <w:pPr>
        <w:ind w:left="1080" w:hanging="360"/>
      </w:pPr>
      <w:rPr>
        <w:b/>
        <w:bCs/>
        <w:color w:val="6B4D2F"/>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num w:numId="1" w16cid:durableId="1329139235">
    <w:abstractNumId w:val="16"/>
  </w:num>
  <w:num w:numId="2" w16cid:durableId="411201863">
    <w:abstractNumId w:val="32"/>
  </w:num>
  <w:num w:numId="3" w16cid:durableId="382412446">
    <w:abstractNumId w:val="1"/>
  </w:num>
  <w:num w:numId="4" w16cid:durableId="1802915941">
    <w:abstractNumId w:val="17"/>
  </w:num>
  <w:num w:numId="5" w16cid:durableId="1754816242">
    <w:abstractNumId w:val="24"/>
  </w:num>
  <w:num w:numId="6" w16cid:durableId="919601543">
    <w:abstractNumId w:val="5"/>
  </w:num>
  <w:num w:numId="7" w16cid:durableId="227426230">
    <w:abstractNumId w:val="21"/>
  </w:num>
  <w:num w:numId="8" w16cid:durableId="588275797">
    <w:abstractNumId w:val="18"/>
  </w:num>
  <w:num w:numId="9" w16cid:durableId="930939685">
    <w:abstractNumId w:val="26"/>
  </w:num>
  <w:num w:numId="10" w16cid:durableId="128673224">
    <w:abstractNumId w:val="27"/>
  </w:num>
  <w:num w:numId="11" w16cid:durableId="1552376499">
    <w:abstractNumId w:val="4"/>
  </w:num>
  <w:num w:numId="12" w16cid:durableId="17476082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4714753">
    <w:abstractNumId w:val="0"/>
  </w:num>
  <w:num w:numId="14" w16cid:durableId="1205017506">
    <w:abstractNumId w:val="2"/>
  </w:num>
  <w:num w:numId="15" w16cid:durableId="605191303">
    <w:abstractNumId w:val="19"/>
  </w:num>
  <w:num w:numId="16" w16cid:durableId="1246383759">
    <w:abstractNumId w:val="22"/>
  </w:num>
  <w:num w:numId="17" w16cid:durableId="1515919140">
    <w:abstractNumId w:val="13"/>
  </w:num>
  <w:num w:numId="18" w16cid:durableId="1010907971">
    <w:abstractNumId w:val="10"/>
  </w:num>
  <w:num w:numId="19" w16cid:durableId="783960672">
    <w:abstractNumId w:val="15"/>
  </w:num>
  <w:num w:numId="20" w16cid:durableId="623997065">
    <w:abstractNumId w:val="14"/>
  </w:num>
  <w:num w:numId="21" w16cid:durableId="1739665347">
    <w:abstractNumId w:val="31"/>
  </w:num>
  <w:num w:numId="22" w16cid:durableId="1506550623">
    <w:abstractNumId w:val="9"/>
  </w:num>
  <w:num w:numId="23" w16cid:durableId="1975911840">
    <w:abstractNumId w:val="30"/>
  </w:num>
  <w:num w:numId="24" w16cid:durableId="2021151771">
    <w:abstractNumId w:val="7"/>
  </w:num>
  <w:num w:numId="25" w16cid:durableId="1427311919">
    <w:abstractNumId w:val="25"/>
  </w:num>
  <w:num w:numId="26" w16cid:durableId="1592161855">
    <w:abstractNumId w:val="11"/>
  </w:num>
  <w:num w:numId="27" w16cid:durableId="1451195956">
    <w:abstractNumId w:val="28"/>
  </w:num>
  <w:num w:numId="28" w16cid:durableId="123890857">
    <w:abstractNumId w:val="29"/>
  </w:num>
  <w:num w:numId="29" w16cid:durableId="641620910">
    <w:abstractNumId w:val="8"/>
  </w:num>
  <w:num w:numId="30" w16cid:durableId="1152597473">
    <w:abstractNumId w:val="3"/>
  </w:num>
  <w:num w:numId="31" w16cid:durableId="119500482">
    <w:abstractNumId w:val="23"/>
  </w:num>
  <w:num w:numId="32" w16cid:durableId="803500048">
    <w:abstractNumId w:val="12"/>
  </w:num>
  <w:num w:numId="33" w16cid:durableId="88503932">
    <w:abstractNumId w:val="16"/>
  </w:num>
  <w:num w:numId="34" w16cid:durableId="1674642795">
    <w:abstractNumId w:val="16"/>
  </w:num>
  <w:num w:numId="35" w16cid:durableId="758789872">
    <w:abstractNumId w:val="16"/>
  </w:num>
  <w:num w:numId="36" w16cid:durableId="75984844">
    <w:abstractNumId w:val="16"/>
  </w:num>
  <w:num w:numId="37" w16cid:durableId="1539318026">
    <w:abstractNumId w:val="16"/>
  </w:num>
  <w:num w:numId="38" w16cid:durableId="118453663">
    <w:abstractNumId w:val="16"/>
  </w:num>
  <w:num w:numId="39" w16cid:durableId="79257917">
    <w:abstractNumId w:val="16"/>
  </w:num>
  <w:num w:numId="40" w16cid:durableId="464542845">
    <w:abstractNumId w:val="16"/>
  </w:num>
  <w:num w:numId="41" w16cid:durableId="1123615799">
    <w:abstractNumId w:val="16"/>
  </w:num>
  <w:num w:numId="42" w16cid:durableId="1042053280">
    <w:abstractNumId w:val="16"/>
  </w:num>
  <w:num w:numId="43" w16cid:durableId="1059481107">
    <w:abstractNumId w:val="16"/>
  </w:num>
  <w:num w:numId="44" w16cid:durableId="1605844309">
    <w:abstractNumId w:val="16"/>
  </w:num>
  <w:num w:numId="45" w16cid:durableId="1564442474">
    <w:abstractNumId w:val="16"/>
  </w:num>
  <w:num w:numId="46" w16cid:durableId="778451411">
    <w:abstractNumId w:val="16"/>
  </w:num>
  <w:num w:numId="47" w16cid:durableId="1913541285">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A61"/>
    <w:rsid w:val="00001286"/>
    <w:rsid w:val="000014C5"/>
    <w:rsid w:val="00005A68"/>
    <w:rsid w:val="0001409C"/>
    <w:rsid w:val="0001488B"/>
    <w:rsid w:val="00015271"/>
    <w:rsid w:val="000156E0"/>
    <w:rsid w:val="000170E8"/>
    <w:rsid w:val="00017EEC"/>
    <w:rsid w:val="000233A7"/>
    <w:rsid w:val="0002467C"/>
    <w:rsid w:val="00033DE4"/>
    <w:rsid w:val="00043D7A"/>
    <w:rsid w:val="0004760F"/>
    <w:rsid w:val="000511B2"/>
    <w:rsid w:val="00052987"/>
    <w:rsid w:val="00055A8F"/>
    <w:rsid w:val="000627B3"/>
    <w:rsid w:val="00064C39"/>
    <w:rsid w:val="000661A5"/>
    <w:rsid w:val="00084E88"/>
    <w:rsid w:val="000860A3"/>
    <w:rsid w:val="0009394B"/>
    <w:rsid w:val="000A145B"/>
    <w:rsid w:val="000A31ED"/>
    <w:rsid w:val="000A386E"/>
    <w:rsid w:val="000A4E1F"/>
    <w:rsid w:val="000B0911"/>
    <w:rsid w:val="000B5476"/>
    <w:rsid w:val="000C119F"/>
    <w:rsid w:val="000C2B0F"/>
    <w:rsid w:val="000C4A15"/>
    <w:rsid w:val="000C4E37"/>
    <w:rsid w:val="000C65FA"/>
    <w:rsid w:val="000C779F"/>
    <w:rsid w:val="000D3475"/>
    <w:rsid w:val="000D6661"/>
    <w:rsid w:val="000E16BE"/>
    <w:rsid w:val="000E4340"/>
    <w:rsid w:val="000E5496"/>
    <w:rsid w:val="000E55EE"/>
    <w:rsid w:val="000E6ABC"/>
    <w:rsid w:val="000E70C0"/>
    <w:rsid w:val="000E7DD7"/>
    <w:rsid w:val="000F23BD"/>
    <w:rsid w:val="000F5642"/>
    <w:rsid w:val="000F7C54"/>
    <w:rsid w:val="00103288"/>
    <w:rsid w:val="0012453A"/>
    <w:rsid w:val="00124DB2"/>
    <w:rsid w:val="0012554F"/>
    <w:rsid w:val="001308F6"/>
    <w:rsid w:val="00133BF8"/>
    <w:rsid w:val="00136B62"/>
    <w:rsid w:val="00143190"/>
    <w:rsid w:val="0014368C"/>
    <w:rsid w:val="00146CB4"/>
    <w:rsid w:val="00161ABA"/>
    <w:rsid w:val="00162CE3"/>
    <w:rsid w:val="00171DCD"/>
    <w:rsid w:val="001727B3"/>
    <w:rsid w:val="001744BF"/>
    <w:rsid w:val="00177346"/>
    <w:rsid w:val="00184F06"/>
    <w:rsid w:val="00190F98"/>
    <w:rsid w:val="001918C6"/>
    <w:rsid w:val="001A3677"/>
    <w:rsid w:val="001A7845"/>
    <w:rsid w:val="001B0E66"/>
    <w:rsid w:val="001B329A"/>
    <w:rsid w:val="001B5411"/>
    <w:rsid w:val="001B7B4F"/>
    <w:rsid w:val="001C0E1E"/>
    <w:rsid w:val="001C0FE1"/>
    <w:rsid w:val="001C1CAC"/>
    <w:rsid w:val="001C3F3B"/>
    <w:rsid w:val="001C4F55"/>
    <w:rsid w:val="001C6782"/>
    <w:rsid w:val="001D0D11"/>
    <w:rsid w:val="001D162F"/>
    <w:rsid w:val="001D441F"/>
    <w:rsid w:val="001D4936"/>
    <w:rsid w:val="001D5E36"/>
    <w:rsid w:val="001E03E7"/>
    <w:rsid w:val="001E384F"/>
    <w:rsid w:val="001F04EF"/>
    <w:rsid w:val="001F280A"/>
    <w:rsid w:val="001F661A"/>
    <w:rsid w:val="00204748"/>
    <w:rsid w:val="00213D35"/>
    <w:rsid w:val="00217BFD"/>
    <w:rsid w:val="00223D90"/>
    <w:rsid w:val="002303CE"/>
    <w:rsid w:val="0023211F"/>
    <w:rsid w:val="002338D0"/>
    <w:rsid w:val="002370A1"/>
    <w:rsid w:val="0024350C"/>
    <w:rsid w:val="00251205"/>
    <w:rsid w:val="002546D0"/>
    <w:rsid w:val="00255B9F"/>
    <w:rsid w:val="002602D7"/>
    <w:rsid w:val="00261F4B"/>
    <w:rsid w:val="00277097"/>
    <w:rsid w:val="00277AD2"/>
    <w:rsid w:val="002802E8"/>
    <w:rsid w:val="00280CB5"/>
    <w:rsid w:val="00290065"/>
    <w:rsid w:val="00292A60"/>
    <w:rsid w:val="00295E8B"/>
    <w:rsid w:val="00296B04"/>
    <w:rsid w:val="002A1182"/>
    <w:rsid w:val="002A1FA2"/>
    <w:rsid w:val="002A554A"/>
    <w:rsid w:val="002A5B2D"/>
    <w:rsid w:val="002A6210"/>
    <w:rsid w:val="002A7962"/>
    <w:rsid w:val="002A7B0C"/>
    <w:rsid w:val="002B07EB"/>
    <w:rsid w:val="002B51BA"/>
    <w:rsid w:val="002C20BD"/>
    <w:rsid w:val="002C2125"/>
    <w:rsid w:val="002C4DDF"/>
    <w:rsid w:val="002E0278"/>
    <w:rsid w:val="002E3A00"/>
    <w:rsid w:val="002E5439"/>
    <w:rsid w:val="002F0666"/>
    <w:rsid w:val="002F6C4F"/>
    <w:rsid w:val="003001FC"/>
    <w:rsid w:val="00304E59"/>
    <w:rsid w:val="003069FE"/>
    <w:rsid w:val="00307313"/>
    <w:rsid w:val="003079D3"/>
    <w:rsid w:val="003106EB"/>
    <w:rsid w:val="00312917"/>
    <w:rsid w:val="00314FEF"/>
    <w:rsid w:val="00315A76"/>
    <w:rsid w:val="00321777"/>
    <w:rsid w:val="00323F6A"/>
    <w:rsid w:val="003263A2"/>
    <w:rsid w:val="003357EB"/>
    <w:rsid w:val="00337B4B"/>
    <w:rsid w:val="00340410"/>
    <w:rsid w:val="00340D4A"/>
    <w:rsid w:val="003426B7"/>
    <w:rsid w:val="0034380C"/>
    <w:rsid w:val="003443BA"/>
    <w:rsid w:val="00353A19"/>
    <w:rsid w:val="00360152"/>
    <w:rsid w:val="003626CD"/>
    <w:rsid w:val="0037322E"/>
    <w:rsid w:val="00373F24"/>
    <w:rsid w:val="003749DD"/>
    <w:rsid w:val="00375A62"/>
    <w:rsid w:val="00377FF4"/>
    <w:rsid w:val="0039108A"/>
    <w:rsid w:val="00391521"/>
    <w:rsid w:val="00391A19"/>
    <w:rsid w:val="003939D6"/>
    <w:rsid w:val="00396FDB"/>
    <w:rsid w:val="003A419E"/>
    <w:rsid w:val="003A62A5"/>
    <w:rsid w:val="003B0546"/>
    <w:rsid w:val="003B4B7A"/>
    <w:rsid w:val="003B6CD1"/>
    <w:rsid w:val="003C1641"/>
    <w:rsid w:val="003C2D91"/>
    <w:rsid w:val="003C4E1E"/>
    <w:rsid w:val="003C6C3E"/>
    <w:rsid w:val="003D0407"/>
    <w:rsid w:val="003D6B01"/>
    <w:rsid w:val="003E4826"/>
    <w:rsid w:val="003E4E31"/>
    <w:rsid w:val="003E72FE"/>
    <w:rsid w:val="003E740A"/>
    <w:rsid w:val="003F0E4E"/>
    <w:rsid w:val="003F20A3"/>
    <w:rsid w:val="00401145"/>
    <w:rsid w:val="004016BB"/>
    <w:rsid w:val="004041BC"/>
    <w:rsid w:val="00404542"/>
    <w:rsid w:val="004062D1"/>
    <w:rsid w:val="00410000"/>
    <w:rsid w:val="0041111A"/>
    <w:rsid w:val="00417B8C"/>
    <w:rsid w:val="00425F6C"/>
    <w:rsid w:val="004315C2"/>
    <w:rsid w:val="00434BDB"/>
    <w:rsid w:val="0043614A"/>
    <w:rsid w:val="00436C57"/>
    <w:rsid w:val="00436F06"/>
    <w:rsid w:val="0044311B"/>
    <w:rsid w:val="00454442"/>
    <w:rsid w:val="00465CB6"/>
    <w:rsid w:val="0046706E"/>
    <w:rsid w:val="00480643"/>
    <w:rsid w:val="00482E6A"/>
    <w:rsid w:val="00491C97"/>
    <w:rsid w:val="00491D83"/>
    <w:rsid w:val="00491F70"/>
    <w:rsid w:val="00494161"/>
    <w:rsid w:val="004950B8"/>
    <w:rsid w:val="004A7C66"/>
    <w:rsid w:val="004B24D0"/>
    <w:rsid w:val="004D4268"/>
    <w:rsid w:val="004D6564"/>
    <w:rsid w:val="004D7B8A"/>
    <w:rsid w:val="004D7BF5"/>
    <w:rsid w:val="004D7E94"/>
    <w:rsid w:val="004E6106"/>
    <w:rsid w:val="004F0C41"/>
    <w:rsid w:val="004F1472"/>
    <w:rsid w:val="004F5CCF"/>
    <w:rsid w:val="004F74D9"/>
    <w:rsid w:val="005011CE"/>
    <w:rsid w:val="005017DA"/>
    <w:rsid w:val="005018E1"/>
    <w:rsid w:val="0050283E"/>
    <w:rsid w:val="00503C77"/>
    <w:rsid w:val="00510CB0"/>
    <w:rsid w:val="00516788"/>
    <w:rsid w:val="00517D78"/>
    <w:rsid w:val="005305B7"/>
    <w:rsid w:val="00542285"/>
    <w:rsid w:val="0054641E"/>
    <w:rsid w:val="00550DE8"/>
    <w:rsid w:val="00554A21"/>
    <w:rsid w:val="00554F5A"/>
    <w:rsid w:val="00555BF3"/>
    <w:rsid w:val="005600D8"/>
    <w:rsid w:val="00560456"/>
    <w:rsid w:val="00561DD8"/>
    <w:rsid w:val="005630AD"/>
    <w:rsid w:val="00566110"/>
    <w:rsid w:val="00576797"/>
    <w:rsid w:val="005868B0"/>
    <w:rsid w:val="005877BE"/>
    <w:rsid w:val="00587D22"/>
    <w:rsid w:val="00596F59"/>
    <w:rsid w:val="005B3E09"/>
    <w:rsid w:val="005C33F4"/>
    <w:rsid w:val="005C5601"/>
    <w:rsid w:val="005E2033"/>
    <w:rsid w:val="005E2BDB"/>
    <w:rsid w:val="005E5202"/>
    <w:rsid w:val="005F1BCA"/>
    <w:rsid w:val="005F3A19"/>
    <w:rsid w:val="005F3EB9"/>
    <w:rsid w:val="00604E54"/>
    <w:rsid w:val="00605703"/>
    <w:rsid w:val="00611B14"/>
    <w:rsid w:val="00614F26"/>
    <w:rsid w:val="00622055"/>
    <w:rsid w:val="00623F27"/>
    <w:rsid w:val="00627003"/>
    <w:rsid w:val="0063283C"/>
    <w:rsid w:val="00633538"/>
    <w:rsid w:val="006338A2"/>
    <w:rsid w:val="00634613"/>
    <w:rsid w:val="006366E2"/>
    <w:rsid w:val="0064098A"/>
    <w:rsid w:val="006435DF"/>
    <w:rsid w:val="00644495"/>
    <w:rsid w:val="00644F53"/>
    <w:rsid w:val="0065049A"/>
    <w:rsid w:val="0065771C"/>
    <w:rsid w:val="00657720"/>
    <w:rsid w:val="00661D46"/>
    <w:rsid w:val="00663C24"/>
    <w:rsid w:val="006713EA"/>
    <w:rsid w:val="00673638"/>
    <w:rsid w:val="00676459"/>
    <w:rsid w:val="00680FC6"/>
    <w:rsid w:val="00695335"/>
    <w:rsid w:val="00695A61"/>
    <w:rsid w:val="006A1443"/>
    <w:rsid w:val="006A490D"/>
    <w:rsid w:val="006A56B3"/>
    <w:rsid w:val="006B05D3"/>
    <w:rsid w:val="006B072C"/>
    <w:rsid w:val="006B0BD8"/>
    <w:rsid w:val="006B3E49"/>
    <w:rsid w:val="006B6CA0"/>
    <w:rsid w:val="006C06C5"/>
    <w:rsid w:val="006C6E88"/>
    <w:rsid w:val="006D5EF8"/>
    <w:rsid w:val="006E09B6"/>
    <w:rsid w:val="006F2051"/>
    <w:rsid w:val="006F3AE0"/>
    <w:rsid w:val="006F695B"/>
    <w:rsid w:val="007010CC"/>
    <w:rsid w:val="00701387"/>
    <w:rsid w:val="0070439C"/>
    <w:rsid w:val="00713A13"/>
    <w:rsid w:val="00716E0A"/>
    <w:rsid w:val="00721E94"/>
    <w:rsid w:val="007223D6"/>
    <w:rsid w:val="0073198B"/>
    <w:rsid w:val="00734299"/>
    <w:rsid w:val="00736AC5"/>
    <w:rsid w:val="0074297E"/>
    <w:rsid w:val="00742B68"/>
    <w:rsid w:val="00745B30"/>
    <w:rsid w:val="00747EEC"/>
    <w:rsid w:val="00753536"/>
    <w:rsid w:val="00753FCB"/>
    <w:rsid w:val="00755605"/>
    <w:rsid w:val="007563D1"/>
    <w:rsid w:val="00760DF9"/>
    <w:rsid w:val="00760EE4"/>
    <w:rsid w:val="00761E1F"/>
    <w:rsid w:val="00762005"/>
    <w:rsid w:val="007622CC"/>
    <w:rsid w:val="007745BB"/>
    <w:rsid w:val="007837F5"/>
    <w:rsid w:val="007955A6"/>
    <w:rsid w:val="00795BEB"/>
    <w:rsid w:val="00796F24"/>
    <w:rsid w:val="007A3567"/>
    <w:rsid w:val="007A517E"/>
    <w:rsid w:val="007A5222"/>
    <w:rsid w:val="007A5E30"/>
    <w:rsid w:val="007A7BBA"/>
    <w:rsid w:val="007A7E93"/>
    <w:rsid w:val="007B0128"/>
    <w:rsid w:val="007B2E25"/>
    <w:rsid w:val="007B3B4E"/>
    <w:rsid w:val="007B6743"/>
    <w:rsid w:val="007B699E"/>
    <w:rsid w:val="007B74CF"/>
    <w:rsid w:val="007C0647"/>
    <w:rsid w:val="007C3750"/>
    <w:rsid w:val="007C4ED4"/>
    <w:rsid w:val="007C625A"/>
    <w:rsid w:val="007C66F1"/>
    <w:rsid w:val="007C7C75"/>
    <w:rsid w:val="007D2311"/>
    <w:rsid w:val="007D3089"/>
    <w:rsid w:val="007E2618"/>
    <w:rsid w:val="007E2B0E"/>
    <w:rsid w:val="007F78DA"/>
    <w:rsid w:val="00803D98"/>
    <w:rsid w:val="0080444F"/>
    <w:rsid w:val="008159B8"/>
    <w:rsid w:val="008167D7"/>
    <w:rsid w:val="00824651"/>
    <w:rsid w:val="00824BF6"/>
    <w:rsid w:val="0083389B"/>
    <w:rsid w:val="00835AFA"/>
    <w:rsid w:val="00841EB3"/>
    <w:rsid w:val="00843BF5"/>
    <w:rsid w:val="00845A5B"/>
    <w:rsid w:val="00846DA5"/>
    <w:rsid w:val="0085300A"/>
    <w:rsid w:val="0086471E"/>
    <w:rsid w:val="008775A3"/>
    <w:rsid w:val="00881B30"/>
    <w:rsid w:val="00882C53"/>
    <w:rsid w:val="00883194"/>
    <w:rsid w:val="00893173"/>
    <w:rsid w:val="00893C79"/>
    <w:rsid w:val="008A3B48"/>
    <w:rsid w:val="008A4352"/>
    <w:rsid w:val="008C316D"/>
    <w:rsid w:val="008C4B61"/>
    <w:rsid w:val="008D3E85"/>
    <w:rsid w:val="008E1639"/>
    <w:rsid w:val="008E2B05"/>
    <w:rsid w:val="008E440C"/>
    <w:rsid w:val="008E4C45"/>
    <w:rsid w:val="008E66CF"/>
    <w:rsid w:val="008E78DC"/>
    <w:rsid w:val="008F4373"/>
    <w:rsid w:val="00902BD1"/>
    <w:rsid w:val="009047C8"/>
    <w:rsid w:val="009052C9"/>
    <w:rsid w:val="00910A83"/>
    <w:rsid w:val="00911CFE"/>
    <w:rsid w:val="009159BD"/>
    <w:rsid w:val="009172C0"/>
    <w:rsid w:val="00921127"/>
    <w:rsid w:val="00927007"/>
    <w:rsid w:val="009357C5"/>
    <w:rsid w:val="00936171"/>
    <w:rsid w:val="009365E9"/>
    <w:rsid w:val="00937DBA"/>
    <w:rsid w:val="009419C7"/>
    <w:rsid w:val="009433B5"/>
    <w:rsid w:val="009437D7"/>
    <w:rsid w:val="0095001A"/>
    <w:rsid w:val="009602F3"/>
    <w:rsid w:val="009606E6"/>
    <w:rsid w:val="00963261"/>
    <w:rsid w:val="009633D4"/>
    <w:rsid w:val="0097168C"/>
    <w:rsid w:val="00972B15"/>
    <w:rsid w:val="009730A5"/>
    <w:rsid w:val="009752B4"/>
    <w:rsid w:val="00980025"/>
    <w:rsid w:val="00982985"/>
    <w:rsid w:val="00983233"/>
    <w:rsid w:val="0099129E"/>
    <w:rsid w:val="0099260B"/>
    <w:rsid w:val="00992A5A"/>
    <w:rsid w:val="00993236"/>
    <w:rsid w:val="00995635"/>
    <w:rsid w:val="00995EA2"/>
    <w:rsid w:val="009B3641"/>
    <w:rsid w:val="009B3F9A"/>
    <w:rsid w:val="009B436E"/>
    <w:rsid w:val="009B5A91"/>
    <w:rsid w:val="009C2139"/>
    <w:rsid w:val="009C270F"/>
    <w:rsid w:val="009C3184"/>
    <w:rsid w:val="009C31D2"/>
    <w:rsid w:val="009D6B5D"/>
    <w:rsid w:val="009F08AF"/>
    <w:rsid w:val="009F0A4B"/>
    <w:rsid w:val="009F7DC1"/>
    <w:rsid w:val="00A01F73"/>
    <w:rsid w:val="00A02A97"/>
    <w:rsid w:val="00A05A59"/>
    <w:rsid w:val="00A17EA2"/>
    <w:rsid w:val="00A21525"/>
    <w:rsid w:val="00A2218C"/>
    <w:rsid w:val="00A22572"/>
    <w:rsid w:val="00A23854"/>
    <w:rsid w:val="00A26781"/>
    <w:rsid w:val="00A30EBA"/>
    <w:rsid w:val="00A30F14"/>
    <w:rsid w:val="00A31807"/>
    <w:rsid w:val="00A31844"/>
    <w:rsid w:val="00A31B29"/>
    <w:rsid w:val="00A32239"/>
    <w:rsid w:val="00A36A38"/>
    <w:rsid w:val="00A40CC7"/>
    <w:rsid w:val="00A41C52"/>
    <w:rsid w:val="00A41D94"/>
    <w:rsid w:val="00A44E19"/>
    <w:rsid w:val="00A45FBE"/>
    <w:rsid w:val="00A471B8"/>
    <w:rsid w:val="00A476B3"/>
    <w:rsid w:val="00A53D7D"/>
    <w:rsid w:val="00A54049"/>
    <w:rsid w:val="00A57024"/>
    <w:rsid w:val="00A57D8C"/>
    <w:rsid w:val="00A57F24"/>
    <w:rsid w:val="00A6475E"/>
    <w:rsid w:val="00A70DB4"/>
    <w:rsid w:val="00A76158"/>
    <w:rsid w:val="00A860C3"/>
    <w:rsid w:val="00A8679D"/>
    <w:rsid w:val="00A87EB2"/>
    <w:rsid w:val="00AA111E"/>
    <w:rsid w:val="00AA1B4D"/>
    <w:rsid w:val="00AA232D"/>
    <w:rsid w:val="00AB0CBC"/>
    <w:rsid w:val="00AB1CD1"/>
    <w:rsid w:val="00AB39A6"/>
    <w:rsid w:val="00AB5D06"/>
    <w:rsid w:val="00AB62B1"/>
    <w:rsid w:val="00AC0E78"/>
    <w:rsid w:val="00AC269C"/>
    <w:rsid w:val="00AC4A2F"/>
    <w:rsid w:val="00AC7636"/>
    <w:rsid w:val="00AD4FD2"/>
    <w:rsid w:val="00AD5A0C"/>
    <w:rsid w:val="00AD7DC2"/>
    <w:rsid w:val="00AE6228"/>
    <w:rsid w:val="00AF0480"/>
    <w:rsid w:val="00AF4CB5"/>
    <w:rsid w:val="00AF533B"/>
    <w:rsid w:val="00AF60E7"/>
    <w:rsid w:val="00AF78B2"/>
    <w:rsid w:val="00B04B72"/>
    <w:rsid w:val="00B0542A"/>
    <w:rsid w:val="00B10221"/>
    <w:rsid w:val="00B10789"/>
    <w:rsid w:val="00B12EDA"/>
    <w:rsid w:val="00B14C1C"/>
    <w:rsid w:val="00B2125B"/>
    <w:rsid w:val="00B27BC7"/>
    <w:rsid w:val="00B35DEF"/>
    <w:rsid w:val="00B42C2D"/>
    <w:rsid w:val="00B44013"/>
    <w:rsid w:val="00B44D65"/>
    <w:rsid w:val="00B47235"/>
    <w:rsid w:val="00B526C6"/>
    <w:rsid w:val="00B53F0D"/>
    <w:rsid w:val="00B54073"/>
    <w:rsid w:val="00B562F4"/>
    <w:rsid w:val="00B5668C"/>
    <w:rsid w:val="00B727FE"/>
    <w:rsid w:val="00B74428"/>
    <w:rsid w:val="00B7486D"/>
    <w:rsid w:val="00B800BE"/>
    <w:rsid w:val="00B86614"/>
    <w:rsid w:val="00B90C19"/>
    <w:rsid w:val="00B94479"/>
    <w:rsid w:val="00BA2A71"/>
    <w:rsid w:val="00BA365B"/>
    <w:rsid w:val="00BB54DB"/>
    <w:rsid w:val="00BC4CD7"/>
    <w:rsid w:val="00BC6AA1"/>
    <w:rsid w:val="00BD08CF"/>
    <w:rsid w:val="00BD13D9"/>
    <w:rsid w:val="00BD50A5"/>
    <w:rsid w:val="00BD5171"/>
    <w:rsid w:val="00BE577A"/>
    <w:rsid w:val="00BE649E"/>
    <w:rsid w:val="00C00D0F"/>
    <w:rsid w:val="00C030F3"/>
    <w:rsid w:val="00C03172"/>
    <w:rsid w:val="00C037B9"/>
    <w:rsid w:val="00C05E7C"/>
    <w:rsid w:val="00C068EC"/>
    <w:rsid w:val="00C1068D"/>
    <w:rsid w:val="00C173F0"/>
    <w:rsid w:val="00C27100"/>
    <w:rsid w:val="00C33391"/>
    <w:rsid w:val="00C3562D"/>
    <w:rsid w:val="00C371AB"/>
    <w:rsid w:val="00C41CC2"/>
    <w:rsid w:val="00C43B33"/>
    <w:rsid w:val="00C47423"/>
    <w:rsid w:val="00C47A02"/>
    <w:rsid w:val="00C47B43"/>
    <w:rsid w:val="00C51E80"/>
    <w:rsid w:val="00C549BC"/>
    <w:rsid w:val="00C605F0"/>
    <w:rsid w:val="00C607BF"/>
    <w:rsid w:val="00C61BCC"/>
    <w:rsid w:val="00C67C60"/>
    <w:rsid w:val="00C820C0"/>
    <w:rsid w:val="00C846EC"/>
    <w:rsid w:val="00C85424"/>
    <w:rsid w:val="00C9340B"/>
    <w:rsid w:val="00C94337"/>
    <w:rsid w:val="00C944D6"/>
    <w:rsid w:val="00C95308"/>
    <w:rsid w:val="00CA2B2A"/>
    <w:rsid w:val="00CA761B"/>
    <w:rsid w:val="00CB16E6"/>
    <w:rsid w:val="00CB696C"/>
    <w:rsid w:val="00CC158B"/>
    <w:rsid w:val="00CC427F"/>
    <w:rsid w:val="00CC4D80"/>
    <w:rsid w:val="00CC76C8"/>
    <w:rsid w:val="00CC7910"/>
    <w:rsid w:val="00CD0AB7"/>
    <w:rsid w:val="00CD3F7E"/>
    <w:rsid w:val="00CD5979"/>
    <w:rsid w:val="00CF3F20"/>
    <w:rsid w:val="00CF48C5"/>
    <w:rsid w:val="00CF5B3C"/>
    <w:rsid w:val="00CF6488"/>
    <w:rsid w:val="00D05053"/>
    <w:rsid w:val="00D06730"/>
    <w:rsid w:val="00D06E79"/>
    <w:rsid w:val="00D12EF6"/>
    <w:rsid w:val="00D1686E"/>
    <w:rsid w:val="00D372C3"/>
    <w:rsid w:val="00D41676"/>
    <w:rsid w:val="00D4284E"/>
    <w:rsid w:val="00D42A8E"/>
    <w:rsid w:val="00D4334F"/>
    <w:rsid w:val="00D52607"/>
    <w:rsid w:val="00D55D59"/>
    <w:rsid w:val="00D62686"/>
    <w:rsid w:val="00D62F81"/>
    <w:rsid w:val="00D6303C"/>
    <w:rsid w:val="00D811E3"/>
    <w:rsid w:val="00D828F1"/>
    <w:rsid w:val="00D91508"/>
    <w:rsid w:val="00D9330B"/>
    <w:rsid w:val="00D93D86"/>
    <w:rsid w:val="00D9410C"/>
    <w:rsid w:val="00D96304"/>
    <w:rsid w:val="00DA0983"/>
    <w:rsid w:val="00DA355F"/>
    <w:rsid w:val="00DB22C8"/>
    <w:rsid w:val="00DB569D"/>
    <w:rsid w:val="00DB6837"/>
    <w:rsid w:val="00DC0246"/>
    <w:rsid w:val="00DC38F5"/>
    <w:rsid w:val="00DC61A1"/>
    <w:rsid w:val="00DD0F19"/>
    <w:rsid w:val="00DD4336"/>
    <w:rsid w:val="00DD447F"/>
    <w:rsid w:val="00DE0A3C"/>
    <w:rsid w:val="00DE4705"/>
    <w:rsid w:val="00DE4941"/>
    <w:rsid w:val="00DF01A9"/>
    <w:rsid w:val="00DF1AB0"/>
    <w:rsid w:val="00E00D04"/>
    <w:rsid w:val="00E02F25"/>
    <w:rsid w:val="00E0501E"/>
    <w:rsid w:val="00E07FBD"/>
    <w:rsid w:val="00E109E4"/>
    <w:rsid w:val="00E11EB0"/>
    <w:rsid w:val="00E24ADD"/>
    <w:rsid w:val="00E320F9"/>
    <w:rsid w:val="00E3293A"/>
    <w:rsid w:val="00E405C1"/>
    <w:rsid w:val="00E416E3"/>
    <w:rsid w:val="00E4251D"/>
    <w:rsid w:val="00E43379"/>
    <w:rsid w:val="00E44345"/>
    <w:rsid w:val="00E4767D"/>
    <w:rsid w:val="00E476A1"/>
    <w:rsid w:val="00E47CBF"/>
    <w:rsid w:val="00E638EC"/>
    <w:rsid w:val="00E6465C"/>
    <w:rsid w:val="00E64824"/>
    <w:rsid w:val="00E73AA8"/>
    <w:rsid w:val="00E81316"/>
    <w:rsid w:val="00E81543"/>
    <w:rsid w:val="00E837A9"/>
    <w:rsid w:val="00E839E2"/>
    <w:rsid w:val="00E8638F"/>
    <w:rsid w:val="00E8686F"/>
    <w:rsid w:val="00E92EE6"/>
    <w:rsid w:val="00E94CA2"/>
    <w:rsid w:val="00E95D0F"/>
    <w:rsid w:val="00EA33BC"/>
    <w:rsid w:val="00EA42FB"/>
    <w:rsid w:val="00EB1C57"/>
    <w:rsid w:val="00EB7B90"/>
    <w:rsid w:val="00EC2A65"/>
    <w:rsid w:val="00EC4DBC"/>
    <w:rsid w:val="00EC5BD3"/>
    <w:rsid w:val="00ED2CDA"/>
    <w:rsid w:val="00ED3460"/>
    <w:rsid w:val="00ED5179"/>
    <w:rsid w:val="00ED5272"/>
    <w:rsid w:val="00ED7BF4"/>
    <w:rsid w:val="00EE20EA"/>
    <w:rsid w:val="00EE34C1"/>
    <w:rsid w:val="00EE7DF1"/>
    <w:rsid w:val="00F03771"/>
    <w:rsid w:val="00F047EF"/>
    <w:rsid w:val="00F10BCE"/>
    <w:rsid w:val="00F112EF"/>
    <w:rsid w:val="00F15722"/>
    <w:rsid w:val="00F21BBB"/>
    <w:rsid w:val="00F2309F"/>
    <w:rsid w:val="00F23156"/>
    <w:rsid w:val="00F25655"/>
    <w:rsid w:val="00F34EBA"/>
    <w:rsid w:val="00F42AB8"/>
    <w:rsid w:val="00F50DA8"/>
    <w:rsid w:val="00F547CE"/>
    <w:rsid w:val="00F54D5F"/>
    <w:rsid w:val="00F645CD"/>
    <w:rsid w:val="00F6561E"/>
    <w:rsid w:val="00F65ED7"/>
    <w:rsid w:val="00F66EE5"/>
    <w:rsid w:val="00F720A5"/>
    <w:rsid w:val="00F74B8F"/>
    <w:rsid w:val="00F74FFF"/>
    <w:rsid w:val="00F7731F"/>
    <w:rsid w:val="00F80AE2"/>
    <w:rsid w:val="00F832B7"/>
    <w:rsid w:val="00F90AAC"/>
    <w:rsid w:val="00F943C5"/>
    <w:rsid w:val="00FA0301"/>
    <w:rsid w:val="00FA3587"/>
    <w:rsid w:val="00FA6E58"/>
    <w:rsid w:val="00FB1CDC"/>
    <w:rsid w:val="00FC37D6"/>
    <w:rsid w:val="00FC391F"/>
    <w:rsid w:val="00FD3CFD"/>
    <w:rsid w:val="00FD43C9"/>
    <w:rsid w:val="00FD54E1"/>
    <w:rsid w:val="00FD5F50"/>
    <w:rsid w:val="00FE1FD6"/>
    <w:rsid w:val="00FE228F"/>
    <w:rsid w:val="00FE43DB"/>
    <w:rsid w:val="00FF4FC5"/>
    <w:rsid w:val="00FF5E59"/>
    <w:rsid w:val="00FF6C2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docId w15:val="{C76D93CE-3363-4206-ACBF-02559AEBF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semiHidden/>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semiHidden/>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uiPriority w:val="99"/>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uiPriority w:val="99"/>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semiHidden/>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semiHidden/>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5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4062D1"/>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67389">
      <w:bodyDiv w:val="1"/>
      <w:marLeft w:val="0"/>
      <w:marRight w:val="0"/>
      <w:marTop w:val="0"/>
      <w:marBottom w:val="0"/>
      <w:divBdr>
        <w:top w:val="none" w:sz="0" w:space="0" w:color="auto"/>
        <w:left w:val="none" w:sz="0" w:space="0" w:color="auto"/>
        <w:bottom w:val="none" w:sz="0" w:space="0" w:color="auto"/>
        <w:right w:val="none" w:sz="0" w:space="0" w:color="auto"/>
      </w:divBdr>
    </w:div>
    <w:div w:id="47455033">
      <w:bodyDiv w:val="1"/>
      <w:marLeft w:val="0"/>
      <w:marRight w:val="0"/>
      <w:marTop w:val="0"/>
      <w:marBottom w:val="0"/>
      <w:divBdr>
        <w:top w:val="none" w:sz="0" w:space="0" w:color="auto"/>
        <w:left w:val="none" w:sz="0" w:space="0" w:color="auto"/>
        <w:bottom w:val="none" w:sz="0" w:space="0" w:color="auto"/>
        <w:right w:val="none" w:sz="0" w:space="0" w:color="auto"/>
      </w:divBdr>
    </w:div>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123160981">
      <w:bodyDiv w:val="1"/>
      <w:marLeft w:val="0"/>
      <w:marRight w:val="0"/>
      <w:marTop w:val="0"/>
      <w:marBottom w:val="0"/>
      <w:divBdr>
        <w:top w:val="none" w:sz="0" w:space="0" w:color="auto"/>
        <w:left w:val="none" w:sz="0" w:space="0" w:color="auto"/>
        <w:bottom w:val="none" w:sz="0" w:space="0" w:color="auto"/>
        <w:right w:val="none" w:sz="0" w:space="0" w:color="auto"/>
      </w:divBdr>
    </w:div>
    <w:div w:id="165945740">
      <w:bodyDiv w:val="1"/>
      <w:marLeft w:val="0"/>
      <w:marRight w:val="0"/>
      <w:marTop w:val="0"/>
      <w:marBottom w:val="0"/>
      <w:divBdr>
        <w:top w:val="none" w:sz="0" w:space="0" w:color="auto"/>
        <w:left w:val="none" w:sz="0" w:space="0" w:color="auto"/>
        <w:bottom w:val="none" w:sz="0" w:space="0" w:color="auto"/>
        <w:right w:val="none" w:sz="0" w:space="0" w:color="auto"/>
      </w:divBdr>
    </w:div>
    <w:div w:id="176817779">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15232230">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19454436">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28034242">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74779733">
      <w:bodyDiv w:val="1"/>
      <w:marLeft w:val="0"/>
      <w:marRight w:val="0"/>
      <w:marTop w:val="0"/>
      <w:marBottom w:val="0"/>
      <w:divBdr>
        <w:top w:val="none" w:sz="0" w:space="0" w:color="auto"/>
        <w:left w:val="none" w:sz="0" w:space="0" w:color="auto"/>
        <w:bottom w:val="none" w:sz="0" w:space="0" w:color="auto"/>
        <w:right w:val="none" w:sz="0" w:space="0" w:color="auto"/>
      </w:divBdr>
    </w:div>
    <w:div w:id="587270819">
      <w:bodyDiv w:val="1"/>
      <w:marLeft w:val="0"/>
      <w:marRight w:val="0"/>
      <w:marTop w:val="0"/>
      <w:marBottom w:val="0"/>
      <w:divBdr>
        <w:top w:val="none" w:sz="0" w:space="0" w:color="auto"/>
        <w:left w:val="none" w:sz="0" w:space="0" w:color="auto"/>
        <w:bottom w:val="none" w:sz="0" w:space="0" w:color="auto"/>
        <w:right w:val="none" w:sz="0" w:space="0" w:color="auto"/>
      </w:divBdr>
    </w:div>
    <w:div w:id="590625163">
      <w:bodyDiv w:val="1"/>
      <w:marLeft w:val="0"/>
      <w:marRight w:val="0"/>
      <w:marTop w:val="0"/>
      <w:marBottom w:val="0"/>
      <w:divBdr>
        <w:top w:val="none" w:sz="0" w:space="0" w:color="auto"/>
        <w:left w:val="none" w:sz="0" w:space="0" w:color="auto"/>
        <w:bottom w:val="none" w:sz="0" w:space="0" w:color="auto"/>
        <w:right w:val="none" w:sz="0" w:space="0" w:color="auto"/>
      </w:divBdr>
    </w:div>
    <w:div w:id="594676428">
      <w:bodyDiv w:val="1"/>
      <w:marLeft w:val="0"/>
      <w:marRight w:val="0"/>
      <w:marTop w:val="0"/>
      <w:marBottom w:val="0"/>
      <w:divBdr>
        <w:top w:val="none" w:sz="0" w:space="0" w:color="auto"/>
        <w:left w:val="none" w:sz="0" w:space="0" w:color="auto"/>
        <w:bottom w:val="none" w:sz="0" w:space="0" w:color="auto"/>
        <w:right w:val="none" w:sz="0" w:space="0" w:color="auto"/>
      </w:divBdr>
    </w:div>
    <w:div w:id="633369967">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86715243">
      <w:bodyDiv w:val="1"/>
      <w:marLeft w:val="0"/>
      <w:marRight w:val="0"/>
      <w:marTop w:val="0"/>
      <w:marBottom w:val="0"/>
      <w:divBdr>
        <w:top w:val="none" w:sz="0" w:space="0" w:color="auto"/>
        <w:left w:val="none" w:sz="0" w:space="0" w:color="auto"/>
        <w:bottom w:val="none" w:sz="0" w:space="0" w:color="auto"/>
        <w:right w:val="none" w:sz="0" w:space="0" w:color="auto"/>
      </w:divBdr>
    </w:div>
    <w:div w:id="744106150">
      <w:bodyDiv w:val="1"/>
      <w:marLeft w:val="0"/>
      <w:marRight w:val="0"/>
      <w:marTop w:val="0"/>
      <w:marBottom w:val="0"/>
      <w:divBdr>
        <w:top w:val="none" w:sz="0" w:space="0" w:color="auto"/>
        <w:left w:val="none" w:sz="0" w:space="0" w:color="auto"/>
        <w:bottom w:val="none" w:sz="0" w:space="0" w:color="auto"/>
        <w:right w:val="none" w:sz="0" w:space="0" w:color="auto"/>
      </w:divBdr>
    </w:div>
    <w:div w:id="849684769">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3250332">
      <w:bodyDiv w:val="1"/>
      <w:marLeft w:val="0"/>
      <w:marRight w:val="0"/>
      <w:marTop w:val="0"/>
      <w:marBottom w:val="0"/>
      <w:divBdr>
        <w:top w:val="none" w:sz="0" w:space="0" w:color="auto"/>
        <w:left w:val="none" w:sz="0" w:space="0" w:color="auto"/>
        <w:bottom w:val="none" w:sz="0" w:space="0" w:color="auto"/>
        <w:right w:val="none" w:sz="0" w:space="0" w:color="auto"/>
      </w:divBdr>
    </w:div>
    <w:div w:id="87773890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894970743">
      <w:bodyDiv w:val="1"/>
      <w:marLeft w:val="0"/>
      <w:marRight w:val="0"/>
      <w:marTop w:val="0"/>
      <w:marBottom w:val="0"/>
      <w:divBdr>
        <w:top w:val="none" w:sz="0" w:space="0" w:color="auto"/>
        <w:left w:val="none" w:sz="0" w:space="0" w:color="auto"/>
        <w:bottom w:val="none" w:sz="0" w:space="0" w:color="auto"/>
        <w:right w:val="none" w:sz="0" w:space="0" w:color="auto"/>
      </w:divBdr>
    </w:div>
    <w:div w:id="914585264">
      <w:bodyDiv w:val="1"/>
      <w:marLeft w:val="0"/>
      <w:marRight w:val="0"/>
      <w:marTop w:val="0"/>
      <w:marBottom w:val="0"/>
      <w:divBdr>
        <w:top w:val="none" w:sz="0" w:space="0" w:color="auto"/>
        <w:left w:val="none" w:sz="0" w:space="0" w:color="auto"/>
        <w:bottom w:val="none" w:sz="0" w:space="0" w:color="auto"/>
        <w:right w:val="none" w:sz="0" w:space="0" w:color="auto"/>
      </w:divBdr>
    </w:div>
    <w:div w:id="942686187">
      <w:bodyDiv w:val="1"/>
      <w:marLeft w:val="0"/>
      <w:marRight w:val="0"/>
      <w:marTop w:val="0"/>
      <w:marBottom w:val="0"/>
      <w:divBdr>
        <w:top w:val="none" w:sz="0" w:space="0" w:color="auto"/>
        <w:left w:val="none" w:sz="0" w:space="0" w:color="auto"/>
        <w:bottom w:val="none" w:sz="0" w:space="0" w:color="auto"/>
        <w:right w:val="none" w:sz="0" w:space="0" w:color="auto"/>
      </w:divBdr>
    </w:div>
    <w:div w:id="1021587691">
      <w:bodyDiv w:val="1"/>
      <w:marLeft w:val="0"/>
      <w:marRight w:val="0"/>
      <w:marTop w:val="0"/>
      <w:marBottom w:val="0"/>
      <w:divBdr>
        <w:top w:val="none" w:sz="0" w:space="0" w:color="auto"/>
        <w:left w:val="none" w:sz="0" w:space="0" w:color="auto"/>
        <w:bottom w:val="none" w:sz="0" w:space="0" w:color="auto"/>
        <w:right w:val="none" w:sz="0" w:space="0" w:color="auto"/>
      </w:divBdr>
    </w:div>
    <w:div w:id="1051466875">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69635856">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40942056">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07976747">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82715844">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23344967">
      <w:bodyDiv w:val="1"/>
      <w:marLeft w:val="0"/>
      <w:marRight w:val="0"/>
      <w:marTop w:val="0"/>
      <w:marBottom w:val="0"/>
      <w:divBdr>
        <w:top w:val="none" w:sz="0" w:space="0" w:color="auto"/>
        <w:left w:val="none" w:sz="0" w:space="0" w:color="auto"/>
        <w:bottom w:val="none" w:sz="0" w:space="0" w:color="auto"/>
        <w:right w:val="none" w:sz="0" w:space="0" w:color="auto"/>
      </w:divBdr>
    </w:div>
    <w:div w:id="1648508489">
      <w:bodyDiv w:val="1"/>
      <w:marLeft w:val="0"/>
      <w:marRight w:val="0"/>
      <w:marTop w:val="0"/>
      <w:marBottom w:val="0"/>
      <w:divBdr>
        <w:top w:val="none" w:sz="0" w:space="0" w:color="auto"/>
        <w:left w:val="none" w:sz="0" w:space="0" w:color="auto"/>
        <w:bottom w:val="none" w:sz="0" w:space="0" w:color="auto"/>
        <w:right w:val="none" w:sz="0" w:space="0" w:color="auto"/>
      </w:divBdr>
    </w:div>
    <w:div w:id="168011123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83376368">
      <w:bodyDiv w:val="1"/>
      <w:marLeft w:val="0"/>
      <w:marRight w:val="0"/>
      <w:marTop w:val="0"/>
      <w:marBottom w:val="0"/>
      <w:divBdr>
        <w:top w:val="none" w:sz="0" w:space="0" w:color="auto"/>
        <w:left w:val="none" w:sz="0" w:space="0" w:color="auto"/>
        <w:bottom w:val="none" w:sz="0" w:space="0" w:color="auto"/>
        <w:right w:val="none" w:sz="0" w:space="0" w:color="auto"/>
      </w:divBdr>
    </w:div>
    <w:div w:id="1783646559">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796944336">
      <w:bodyDiv w:val="1"/>
      <w:marLeft w:val="0"/>
      <w:marRight w:val="0"/>
      <w:marTop w:val="0"/>
      <w:marBottom w:val="0"/>
      <w:divBdr>
        <w:top w:val="none" w:sz="0" w:space="0" w:color="auto"/>
        <w:left w:val="none" w:sz="0" w:space="0" w:color="auto"/>
        <w:bottom w:val="none" w:sz="0" w:space="0" w:color="auto"/>
        <w:right w:val="none" w:sz="0" w:space="0" w:color="auto"/>
      </w:divBdr>
    </w:div>
    <w:div w:id="1806967637">
      <w:bodyDiv w:val="1"/>
      <w:marLeft w:val="0"/>
      <w:marRight w:val="0"/>
      <w:marTop w:val="0"/>
      <w:marBottom w:val="0"/>
      <w:divBdr>
        <w:top w:val="none" w:sz="0" w:space="0" w:color="auto"/>
        <w:left w:val="none" w:sz="0" w:space="0" w:color="auto"/>
        <w:bottom w:val="none" w:sz="0" w:space="0" w:color="auto"/>
        <w:right w:val="none" w:sz="0" w:space="0" w:color="auto"/>
      </w:divBdr>
    </w:div>
    <w:div w:id="1824155639">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6379408">
      <w:bodyDiv w:val="1"/>
      <w:marLeft w:val="0"/>
      <w:marRight w:val="0"/>
      <w:marTop w:val="0"/>
      <w:marBottom w:val="0"/>
      <w:divBdr>
        <w:top w:val="none" w:sz="0" w:space="0" w:color="auto"/>
        <w:left w:val="none" w:sz="0" w:space="0" w:color="auto"/>
        <w:bottom w:val="none" w:sz="0" w:space="0" w:color="auto"/>
        <w:right w:val="none" w:sz="0" w:space="0" w:color="auto"/>
      </w:divBdr>
    </w:div>
    <w:div w:id="1911889290">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36951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footer" Target="footer1.xml"/><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png"/><Relationship Id="rId80" Type="http://schemas.openxmlformats.org/officeDocument/2006/relationships/image" Target="media/image77.jpeg"/><Relationship Id="rId85" Type="http://schemas.openxmlformats.org/officeDocument/2006/relationships/image" Target="media/image8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pn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pn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numbering" Target="numbering.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0" Type="http://schemas.openxmlformats.org/officeDocument/2006/relationships/header" Target="header2.xml"/><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png"/><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6A52A4-DC0D-416D-9BE9-801766C6F1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4902</TotalTime>
  <Pages>42</Pages>
  <Words>6909</Words>
  <Characters>39382</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405</cp:revision>
  <cp:lastPrinted>2024-01-17T08:01:00Z</cp:lastPrinted>
  <dcterms:created xsi:type="dcterms:W3CDTF">2021-09-01T09:20:00Z</dcterms:created>
  <dcterms:modified xsi:type="dcterms:W3CDTF">2024-01-17T09:00:00Z</dcterms:modified>
</cp:coreProperties>
</file>