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3B2D8B" w14:textId="267B627E" w:rsidR="00E320F9" w:rsidRDefault="00E320F9"/>
    <w:p w14:paraId="1D2384F1" w14:textId="24244CFD" w:rsidR="00E320F9" w:rsidRDefault="009433B5" w:rsidP="009433B5">
      <w:pPr>
        <w:tabs>
          <w:tab w:val="left" w:pos="3975"/>
        </w:tabs>
      </w:pPr>
      <w:r>
        <w:tab/>
      </w:r>
    </w:p>
    <w:p w14:paraId="4F9C756C" w14:textId="124C76FA" w:rsidR="00E320F9" w:rsidRDefault="00E320F9" w:rsidP="00B86614">
      <w:pPr>
        <w:ind w:left="-1418" w:right="-1440"/>
      </w:pPr>
    </w:p>
    <w:p w14:paraId="43E49904" w14:textId="4FF58346" w:rsidR="00E320F9" w:rsidRDefault="00E320F9"/>
    <w:p w14:paraId="29780BAB" w14:textId="5D8A7BE9" w:rsidR="00E320F9" w:rsidRDefault="00E320F9"/>
    <w:p w14:paraId="2E58237A" w14:textId="19C6A3FA" w:rsidR="00307313" w:rsidRDefault="00070D9C">
      <w:r>
        <w:rPr>
          <w:noProof/>
        </w:rPr>
        <w:drawing>
          <wp:anchor distT="0" distB="0" distL="114300" distR="114300" simplePos="0" relativeHeight="252030976" behindDoc="1" locked="0" layoutInCell="1" allowOverlap="1" wp14:anchorId="6A213940" wp14:editId="1AFFC412">
            <wp:simplePos x="0" y="0"/>
            <wp:positionH relativeFrom="page">
              <wp:align>right</wp:align>
            </wp:positionH>
            <wp:positionV relativeFrom="paragraph">
              <wp:posOffset>153035</wp:posOffset>
            </wp:positionV>
            <wp:extent cx="7505700" cy="3724275"/>
            <wp:effectExtent l="19050" t="19050" r="19050" b="28575"/>
            <wp:wrapNone/>
            <wp:docPr id="8624645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05700" cy="372427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9229DC9" w14:textId="6151CA31" w:rsidR="00307313" w:rsidRDefault="00307313"/>
    <w:p w14:paraId="65FB3A40" w14:textId="6C75D381" w:rsidR="00307313" w:rsidRDefault="00307313"/>
    <w:p w14:paraId="10733EB5" w14:textId="774A5DF4" w:rsidR="00E320F9" w:rsidRDefault="00E320F9"/>
    <w:p w14:paraId="26DB532C" w14:textId="04963DBF" w:rsidR="00E320F9" w:rsidRDefault="00E320F9"/>
    <w:p w14:paraId="2B9B1513" w14:textId="26C01E91" w:rsidR="00E320F9" w:rsidRDefault="00E320F9"/>
    <w:p w14:paraId="25B3A991" w14:textId="1ED03E22" w:rsidR="00E320F9" w:rsidRDefault="00E320F9"/>
    <w:p w14:paraId="6A07B675" w14:textId="36AB32DE" w:rsidR="00E320F9" w:rsidRDefault="00E320F9"/>
    <w:p w14:paraId="338E7C78" w14:textId="22193A11" w:rsidR="00E320F9" w:rsidRDefault="00E320F9" w:rsidP="005017DA">
      <w:pPr>
        <w:ind w:left="-1440"/>
      </w:pPr>
    </w:p>
    <w:p w14:paraId="29D09222" w14:textId="269BB7F0" w:rsidR="00E320F9" w:rsidRDefault="00070D9C">
      <w:r>
        <w:rPr>
          <w:noProof/>
          <w:lang w:eastAsia="en-IN"/>
        </w:rPr>
        <mc:AlternateContent>
          <mc:Choice Requires="wps">
            <w:drawing>
              <wp:anchor distT="0" distB="0" distL="114300" distR="114300" simplePos="0" relativeHeight="251740160" behindDoc="0" locked="0" layoutInCell="1" allowOverlap="1" wp14:anchorId="2C0F101D" wp14:editId="41B25441">
                <wp:simplePos x="0" y="0"/>
                <wp:positionH relativeFrom="margin">
                  <wp:posOffset>-190501</wp:posOffset>
                </wp:positionH>
                <wp:positionV relativeFrom="paragraph">
                  <wp:posOffset>1325880</wp:posOffset>
                </wp:positionV>
                <wp:extent cx="6143625" cy="1457325"/>
                <wp:effectExtent l="0" t="0" r="0" b="0"/>
                <wp:wrapNone/>
                <wp:docPr id="6" name="Text Box 6"/>
                <wp:cNvGraphicFramePr/>
                <a:graphic xmlns:a="http://schemas.openxmlformats.org/drawingml/2006/main">
                  <a:graphicData uri="http://schemas.microsoft.com/office/word/2010/wordprocessingShape">
                    <wps:wsp>
                      <wps:cNvSpPr txBox="1"/>
                      <wps:spPr>
                        <a:xfrm>
                          <a:off x="0" y="0"/>
                          <a:ext cx="6143625" cy="1457325"/>
                        </a:xfrm>
                        <a:prstGeom prst="rect">
                          <a:avLst/>
                        </a:prstGeom>
                        <a:noFill/>
                        <a:ln w="6350">
                          <a:noFill/>
                        </a:ln>
                      </wps:spPr>
                      <wps:txbx>
                        <w:txbxContent>
                          <w:p w14:paraId="32F554EC" w14:textId="027964F1" w:rsidR="00C820C0" w:rsidRPr="00C95308" w:rsidRDefault="00C820C0" w:rsidP="00897EFB">
                            <w:pPr>
                              <w:spacing w:line="276" w:lineRule="auto"/>
                              <w:jc w:val="center"/>
                              <w:rPr>
                                <w:rFonts w:ascii="Arial Narrow" w:hAnsi="Arial Narrow" w:cs="Arial"/>
                                <w:b/>
                                <w:bCs/>
                                <w:color w:val="FFFFFF" w:themeColor="background1"/>
                                <w:sz w:val="28"/>
                                <w:szCs w:val="28"/>
                              </w:rPr>
                            </w:pPr>
                            <w:r w:rsidRPr="00C95308">
                              <w:rPr>
                                <w:rFonts w:ascii="Arial Narrow" w:hAnsi="Arial Narrow" w:cs="Tahoma"/>
                                <w:color w:val="FFFFFF" w:themeColor="background1"/>
                                <w:sz w:val="28"/>
                                <w:szCs w:val="28"/>
                              </w:rPr>
                              <w:t>Name of Owner:</w:t>
                            </w:r>
                            <w:r w:rsidRPr="00C95308">
                              <w:rPr>
                                <w:rFonts w:ascii="Arial Narrow" w:hAnsi="Arial Narrow" w:cs="Arial"/>
                                <w:b/>
                                <w:bCs/>
                                <w:color w:val="FFFFFF" w:themeColor="background1"/>
                                <w:sz w:val="28"/>
                                <w:szCs w:val="28"/>
                              </w:rPr>
                              <w:t xml:space="preserve"> </w:t>
                            </w:r>
                            <w:r w:rsidR="009B5A91" w:rsidRPr="009B5A91">
                              <w:rPr>
                                <w:rFonts w:ascii="Arial Narrow" w:hAnsi="Arial Narrow" w:cs="Arial"/>
                                <w:b/>
                                <w:bCs/>
                                <w:color w:val="FFFFFF" w:themeColor="background1"/>
                                <w:sz w:val="28"/>
                                <w:szCs w:val="28"/>
                              </w:rPr>
                              <w:t xml:space="preserve">M/s. </w:t>
                            </w:r>
                            <w:r w:rsidR="008159B8">
                              <w:rPr>
                                <w:rFonts w:ascii="Arial Narrow" w:hAnsi="Arial Narrow" w:cs="Arial"/>
                                <w:b/>
                                <w:bCs/>
                                <w:color w:val="FFFFFF" w:themeColor="background1"/>
                                <w:sz w:val="28"/>
                                <w:szCs w:val="28"/>
                              </w:rPr>
                              <w:t>Renewsys India Private</w:t>
                            </w:r>
                            <w:r w:rsidR="009B5A91" w:rsidRPr="009B5A91">
                              <w:rPr>
                                <w:rFonts w:ascii="Arial Narrow" w:hAnsi="Arial Narrow" w:cs="Arial"/>
                                <w:b/>
                                <w:bCs/>
                                <w:color w:val="FFFFFF" w:themeColor="background1"/>
                                <w:sz w:val="28"/>
                                <w:szCs w:val="28"/>
                              </w:rPr>
                              <w:t xml:space="preserve"> Limited</w:t>
                            </w:r>
                            <w:r w:rsidR="009B5A91">
                              <w:rPr>
                                <w:rFonts w:ascii="Arial Narrow" w:hAnsi="Arial Narrow" w:cs="Arial"/>
                                <w:b/>
                                <w:bCs/>
                                <w:color w:val="FFFFFF" w:themeColor="background1"/>
                                <w:sz w:val="28"/>
                                <w:szCs w:val="28"/>
                              </w:rPr>
                              <w:t>.</w:t>
                            </w:r>
                          </w:p>
                          <w:p w14:paraId="08C7A3AA" w14:textId="77777777" w:rsidR="00C820C0" w:rsidRPr="00C95308" w:rsidRDefault="00C820C0" w:rsidP="00897EFB">
                            <w:pPr>
                              <w:jc w:val="center"/>
                              <w:rPr>
                                <w:rFonts w:ascii="Arial Narrow" w:hAnsi="Arial Narrow" w:cs="Tahoma"/>
                                <w:b/>
                                <w:color w:val="FFFFFF" w:themeColor="background1"/>
                                <w:u w:val="single"/>
                              </w:rPr>
                            </w:pPr>
                            <w:r w:rsidRPr="00C95308">
                              <w:rPr>
                                <w:rFonts w:ascii="Arial Narrow" w:hAnsi="Arial Narrow" w:cs="Tahoma"/>
                                <w:b/>
                                <w:color w:val="FFFFFF" w:themeColor="background1"/>
                                <w:u w:val="single"/>
                              </w:rPr>
                              <w:t>Details of the property under consideration:</w:t>
                            </w:r>
                          </w:p>
                          <w:p w14:paraId="6DDE755A" w14:textId="31D01336" w:rsidR="00C820C0" w:rsidRPr="00F720A5" w:rsidRDefault="00C649AA" w:rsidP="00C649AA">
                            <w:pPr>
                              <w:jc w:val="center"/>
                              <w:rPr>
                                <w:rFonts w:ascii="Arial Narrow" w:hAnsi="Arial Narrow" w:cs="Tahoma"/>
                                <w:b/>
                                <w:color w:val="FFFFFF" w:themeColor="background1"/>
                              </w:rPr>
                            </w:pPr>
                            <w:r w:rsidRPr="00C649AA">
                              <w:rPr>
                                <w:rFonts w:ascii="Arial Narrow" w:hAnsi="Arial Narrow" w:cs="Tahoma"/>
                                <w:b/>
                                <w:color w:val="FFFFFF" w:themeColor="background1"/>
                              </w:rPr>
                              <w:t xml:space="preserve">Industrial </w:t>
                            </w:r>
                            <w:r>
                              <w:rPr>
                                <w:rFonts w:ascii="Arial Narrow" w:hAnsi="Arial Narrow" w:cs="Tahoma"/>
                                <w:b/>
                                <w:color w:val="FFFFFF" w:themeColor="background1"/>
                              </w:rPr>
                              <w:t xml:space="preserve">Land &amp; Building </w:t>
                            </w:r>
                            <w:r w:rsidRPr="00C649AA">
                              <w:rPr>
                                <w:rFonts w:ascii="Arial Narrow" w:hAnsi="Arial Narrow" w:cs="Tahoma"/>
                                <w:b/>
                                <w:color w:val="FFFFFF" w:themeColor="background1"/>
                              </w:rPr>
                              <w:t>(Leased Property) bearing Plot No.6, Survey No. 114/ part (</w:t>
                            </w:r>
                            <w:proofErr w:type="spellStart"/>
                            <w:r w:rsidRPr="00C649AA">
                              <w:rPr>
                                <w:rFonts w:ascii="Arial Narrow" w:hAnsi="Arial Narrow" w:cs="Tahoma"/>
                                <w:b/>
                                <w:color w:val="FFFFFF" w:themeColor="background1"/>
                              </w:rPr>
                              <w:t>Fabcity</w:t>
                            </w:r>
                            <w:proofErr w:type="spellEnd"/>
                            <w:r w:rsidRPr="00C649AA">
                              <w:rPr>
                                <w:rFonts w:ascii="Arial Narrow" w:hAnsi="Arial Narrow" w:cs="Tahoma"/>
                                <w:b/>
                                <w:color w:val="FFFFFF" w:themeColor="background1"/>
                              </w:rPr>
                              <w:t xml:space="preserve"> Special Economic Zone), Village Srinagar, </w:t>
                            </w:r>
                            <w:proofErr w:type="spellStart"/>
                            <w:r w:rsidRPr="00C649AA">
                              <w:rPr>
                                <w:rFonts w:ascii="Arial Narrow" w:hAnsi="Arial Narrow" w:cs="Tahoma"/>
                                <w:b/>
                                <w:color w:val="FFFFFF" w:themeColor="background1"/>
                              </w:rPr>
                              <w:t>Maheshwarma</w:t>
                            </w:r>
                            <w:proofErr w:type="spellEnd"/>
                            <w:r w:rsidRPr="00C649AA">
                              <w:rPr>
                                <w:rFonts w:ascii="Arial Narrow" w:hAnsi="Arial Narrow" w:cs="Tahoma"/>
                                <w:b/>
                                <w:color w:val="FFFFFF" w:themeColor="background1"/>
                              </w:rPr>
                              <w:t xml:space="preserve"> Mandal, District Ranga Reddy, State Telangana - 501 351, India.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0F101D" id="_x0000_t202" coordsize="21600,21600" o:spt="202" path="m,l,21600r21600,l21600,xe">
                <v:stroke joinstyle="miter"/>
                <v:path gradientshapeok="t" o:connecttype="rect"/>
              </v:shapetype>
              <v:shape id="Text Box 6" o:spid="_x0000_s1026" type="#_x0000_t202" style="position:absolute;margin-left:-15pt;margin-top:104.4pt;width:483.75pt;height:114.7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" filled="f" stroked="f" strokeweight=".5pt">
                <v:textbox>
                  <w:txbxContent>
                    <w:p w14:paraId="32F554EC" w14:textId="027964F1" w:rsidR="00C820C0" w:rsidRPr="00C95308" w:rsidRDefault="00C820C0" w:rsidP="00897EFB">
                      <w:pPr>
                        <w:spacing w:line="276" w:lineRule="auto"/>
                        <w:jc w:val="center"/>
                        <w:rPr>
                          <w:rFonts w:ascii="Arial Narrow" w:hAnsi="Arial Narrow" w:cs="Arial"/>
                          <w:b/>
                          <w:bCs/>
                          <w:color w:val="FFFFFF" w:themeColor="background1"/>
                          <w:sz w:val="28"/>
                          <w:szCs w:val="28"/>
                        </w:rPr>
                      </w:pPr>
                      <w:r w:rsidRPr="00C95308">
                        <w:rPr>
                          <w:rFonts w:ascii="Arial Narrow" w:hAnsi="Arial Narrow" w:cs="Tahoma"/>
                          <w:color w:val="FFFFFF" w:themeColor="background1"/>
                          <w:sz w:val="28"/>
                          <w:szCs w:val="28"/>
                        </w:rPr>
                        <w:t>Name of Owner:</w:t>
                      </w:r>
                      <w:r w:rsidRPr="00C95308">
                        <w:rPr>
                          <w:rFonts w:ascii="Arial Narrow" w:hAnsi="Arial Narrow" w:cs="Arial"/>
                          <w:b/>
                          <w:bCs/>
                          <w:color w:val="FFFFFF" w:themeColor="background1"/>
                          <w:sz w:val="28"/>
                          <w:szCs w:val="28"/>
                        </w:rPr>
                        <w:t xml:space="preserve"> </w:t>
                      </w:r>
                      <w:r w:rsidR="009B5A91" w:rsidRPr="009B5A91">
                        <w:rPr>
                          <w:rFonts w:ascii="Arial Narrow" w:hAnsi="Arial Narrow" w:cs="Arial"/>
                          <w:b/>
                          <w:bCs/>
                          <w:color w:val="FFFFFF" w:themeColor="background1"/>
                          <w:sz w:val="28"/>
                          <w:szCs w:val="28"/>
                        </w:rPr>
                        <w:t xml:space="preserve">M/s. </w:t>
                      </w:r>
                      <w:r w:rsidR="008159B8">
                        <w:rPr>
                          <w:rFonts w:ascii="Arial Narrow" w:hAnsi="Arial Narrow" w:cs="Arial"/>
                          <w:b/>
                          <w:bCs/>
                          <w:color w:val="FFFFFF" w:themeColor="background1"/>
                          <w:sz w:val="28"/>
                          <w:szCs w:val="28"/>
                        </w:rPr>
                        <w:t>Renewsys India Private</w:t>
                      </w:r>
                      <w:r w:rsidR="009B5A91" w:rsidRPr="009B5A91">
                        <w:rPr>
                          <w:rFonts w:ascii="Arial Narrow" w:hAnsi="Arial Narrow" w:cs="Arial"/>
                          <w:b/>
                          <w:bCs/>
                          <w:color w:val="FFFFFF" w:themeColor="background1"/>
                          <w:sz w:val="28"/>
                          <w:szCs w:val="28"/>
                        </w:rPr>
                        <w:t xml:space="preserve"> Limited</w:t>
                      </w:r>
                      <w:r w:rsidR="009B5A91">
                        <w:rPr>
                          <w:rFonts w:ascii="Arial Narrow" w:hAnsi="Arial Narrow" w:cs="Arial"/>
                          <w:b/>
                          <w:bCs/>
                          <w:color w:val="FFFFFF" w:themeColor="background1"/>
                          <w:sz w:val="28"/>
                          <w:szCs w:val="28"/>
                        </w:rPr>
                        <w:t>.</w:t>
                      </w:r>
                    </w:p>
                    <w:p w14:paraId="08C7A3AA" w14:textId="77777777" w:rsidR="00C820C0" w:rsidRPr="00C95308" w:rsidRDefault="00C820C0" w:rsidP="00897EFB">
                      <w:pPr>
                        <w:jc w:val="center"/>
                        <w:rPr>
                          <w:rFonts w:ascii="Arial Narrow" w:hAnsi="Arial Narrow" w:cs="Tahoma"/>
                          <w:b/>
                          <w:color w:val="FFFFFF" w:themeColor="background1"/>
                          <w:u w:val="single"/>
                        </w:rPr>
                      </w:pPr>
                      <w:r w:rsidRPr="00C95308">
                        <w:rPr>
                          <w:rFonts w:ascii="Arial Narrow" w:hAnsi="Arial Narrow" w:cs="Tahoma"/>
                          <w:b/>
                          <w:color w:val="FFFFFF" w:themeColor="background1"/>
                          <w:u w:val="single"/>
                        </w:rPr>
                        <w:t>Details of the property under consideration:</w:t>
                      </w:r>
                    </w:p>
                    <w:p w14:paraId="6DDE755A" w14:textId="31D01336" w:rsidR="00C820C0" w:rsidRPr="00F720A5" w:rsidRDefault="00C649AA" w:rsidP="00C649AA">
                      <w:pPr>
                        <w:jc w:val="center"/>
                        <w:rPr>
                          <w:rFonts w:ascii="Arial Narrow" w:hAnsi="Arial Narrow" w:cs="Tahoma"/>
                          <w:b/>
                          <w:color w:val="FFFFFF" w:themeColor="background1"/>
                        </w:rPr>
                      </w:pPr>
                      <w:r w:rsidRPr="00C649AA">
                        <w:rPr>
                          <w:rFonts w:ascii="Arial Narrow" w:hAnsi="Arial Narrow" w:cs="Tahoma"/>
                          <w:b/>
                          <w:color w:val="FFFFFF" w:themeColor="background1"/>
                        </w:rPr>
                        <w:t xml:space="preserve">Industrial </w:t>
                      </w:r>
                      <w:r>
                        <w:rPr>
                          <w:rFonts w:ascii="Arial Narrow" w:hAnsi="Arial Narrow" w:cs="Tahoma"/>
                          <w:b/>
                          <w:color w:val="FFFFFF" w:themeColor="background1"/>
                        </w:rPr>
                        <w:t xml:space="preserve">Land &amp; Building </w:t>
                      </w:r>
                      <w:r w:rsidRPr="00C649AA">
                        <w:rPr>
                          <w:rFonts w:ascii="Arial Narrow" w:hAnsi="Arial Narrow" w:cs="Tahoma"/>
                          <w:b/>
                          <w:color w:val="FFFFFF" w:themeColor="background1"/>
                        </w:rPr>
                        <w:t>(Leased Property) bearing Plot No.6, Survey No. 114/ part (</w:t>
                      </w:r>
                      <w:proofErr w:type="spellStart"/>
                      <w:r w:rsidRPr="00C649AA">
                        <w:rPr>
                          <w:rFonts w:ascii="Arial Narrow" w:hAnsi="Arial Narrow" w:cs="Tahoma"/>
                          <w:b/>
                          <w:color w:val="FFFFFF" w:themeColor="background1"/>
                        </w:rPr>
                        <w:t>Fabcity</w:t>
                      </w:r>
                      <w:proofErr w:type="spellEnd"/>
                      <w:r w:rsidRPr="00C649AA">
                        <w:rPr>
                          <w:rFonts w:ascii="Arial Narrow" w:hAnsi="Arial Narrow" w:cs="Tahoma"/>
                          <w:b/>
                          <w:color w:val="FFFFFF" w:themeColor="background1"/>
                        </w:rPr>
                        <w:t xml:space="preserve"> Special Economic Zone), Village Srinagar, </w:t>
                      </w:r>
                      <w:proofErr w:type="spellStart"/>
                      <w:r w:rsidRPr="00C649AA">
                        <w:rPr>
                          <w:rFonts w:ascii="Arial Narrow" w:hAnsi="Arial Narrow" w:cs="Tahoma"/>
                          <w:b/>
                          <w:color w:val="FFFFFF" w:themeColor="background1"/>
                        </w:rPr>
                        <w:t>Maheshwarma</w:t>
                      </w:r>
                      <w:proofErr w:type="spellEnd"/>
                      <w:r w:rsidRPr="00C649AA">
                        <w:rPr>
                          <w:rFonts w:ascii="Arial Narrow" w:hAnsi="Arial Narrow" w:cs="Tahoma"/>
                          <w:b/>
                          <w:color w:val="FFFFFF" w:themeColor="background1"/>
                        </w:rPr>
                        <w:t xml:space="preserve"> Mandal, District Ranga Reddy, State Telangana - 501 351, India.</w:t>
                      </w:r>
                    </w:p>
                  </w:txbxContent>
                </v:textbox>
                <w10:wrap anchorx="margin"/>
              </v:shape>
            </w:pict>
          </mc:Fallback>
        </mc:AlternateContent>
      </w:r>
      <w:r w:rsidR="00C05E7C">
        <w:rPr>
          <w:noProof/>
          <w:lang w:eastAsia="en-IN"/>
        </w:rPr>
        <mc:AlternateContent>
          <mc:Choice Requires="wps">
            <w:drawing>
              <wp:anchor distT="0" distB="0" distL="114300" distR="114300" simplePos="0" relativeHeight="251745280" behindDoc="0" locked="0" layoutInCell="1" allowOverlap="1" wp14:anchorId="4CD78630" wp14:editId="7C4739B8">
                <wp:simplePos x="0" y="0"/>
                <wp:positionH relativeFrom="margin">
                  <wp:align>center</wp:align>
                </wp:positionH>
                <wp:positionV relativeFrom="paragraph">
                  <wp:posOffset>2694940</wp:posOffset>
                </wp:positionV>
                <wp:extent cx="6016238" cy="1192695"/>
                <wp:effectExtent l="0" t="0" r="0" b="7620"/>
                <wp:wrapNone/>
                <wp:docPr id="2" name="Text Box 2"/>
                <wp:cNvGraphicFramePr/>
                <a:graphic xmlns:a="http://schemas.openxmlformats.org/drawingml/2006/main">
                  <a:graphicData uri="http://schemas.microsoft.com/office/word/2010/wordprocessingShape">
                    <wps:wsp>
                      <wps:cNvSpPr txBox="1"/>
                      <wps:spPr>
                        <a:xfrm>
                          <a:off x="0" y="0"/>
                          <a:ext cx="6016238" cy="1192695"/>
                        </a:xfrm>
                        <a:prstGeom prst="rect">
                          <a:avLst/>
                        </a:prstGeom>
                        <a:noFill/>
                        <a:ln w="6350">
                          <a:noFill/>
                        </a:ln>
                      </wps:spPr>
                      <wps:txbx>
                        <w:txbxContent>
                          <w:p w14:paraId="7AE94C04" w14:textId="77777777" w:rsidR="00C820C0" w:rsidRPr="005877BE" w:rsidRDefault="00C820C0" w:rsidP="00373F24">
                            <w:pPr>
                              <w:spacing w:after="60"/>
                              <w:jc w:val="center"/>
                              <w:rPr>
                                <w:rFonts w:cstheme="minorHAnsi"/>
                                <w:b/>
                                <w:bCs/>
                                <w:lang w:val="en-US"/>
                              </w:rPr>
                            </w:pPr>
                            <w:r w:rsidRPr="005877BE">
                              <w:rPr>
                                <w:rFonts w:cstheme="minorHAnsi"/>
                                <w:b/>
                                <w:bCs/>
                                <w:lang w:val="en-US"/>
                              </w:rPr>
                              <w:t>Report Prepared For</w:t>
                            </w:r>
                          </w:p>
                          <w:p w14:paraId="6316246C" w14:textId="77777777" w:rsidR="00C820C0" w:rsidRPr="005877BE" w:rsidRDefault="00C820C0" w:rsidP="00373F24">
                            <w:pPr>
                              <w:spacing w:after="60"/>
                              <w:jc w:val="center"/>
                              <w:rPr>
                                <w:rFonts w:cstheme="minorHAnsi"/>
                                <w:b/>
                                <w:bCs/>
                                <w:color w:val="4472C4" w:themeColor="accent1"/>
                                <w:sz w:val="28"/>
                                <w:szCs w:val="28"/>
                                <w:lang w:val="en-US"/>
                              </w:rPr>
                            </w:pPr>
                            <w:r w:rsidRPr="005877BE">
                              <w:rPr>
                                <w:rFonts w:cstheme="minorHAnsi"/>
                                <w:b/>
                                <w:bCs/>
                                <w:color w:val="4472C4" w:themeColor="accent1"/>
                                <w:sz w:val="28"/>
                                <w:szCs w:val="28"/>
                                <w:lang w:val="en-US"/>
                              </w:rPr>
                              <w:t>STATE BANK OF INDIA</w:t>
                            </w:r>
                          </w:p>
                          <w:p w14:paraId="6344DD3B" w14:textId="16316CC6" w:rsidR="002A1FA2" w:rsidRPr="00070D9C" w:rsidRDefault="00491F70" w:rsidP="00980025">
                            <w:pPr>
                              <w:spacing w:after="0"/>
                              <w:jc w:val="center"/>
                              <w:rPr>
                                <w:rFonts w:cstheme="minorHAnsi"/>
                                <w:b/>
                                <w:bCs/>
                                <w:color w:val="FFFFFF" w:themeColor="background1"/>
                                <w:lang w:val="en-US"/>
                              </w:rPr>
                            </w:pPr>
                            <w:proofErr w:type="spellStart"/>
                            <w:r w:rsidRPr="00070D9C">
                              <w:rPr>
                                <w:rFonts w:cstheme="minorHAnsi"/>
                                <w:b/>
                                <w:bCs/>
                                <w:color w:val="FFFFFF" w:themeColor="background1"/>
                                <w:lang w:val="en-US"/>
                              </w:rPr>
                              <w:t>Oversease</w:t>
                            </w:r>
                            <w:proofErr w:type="spellEnd"/>
                            <w:r w:rsidR="002A1FA2" w:rsidRPr="00070D9C">
                              <w:rPr>
                                <w:rFonts w:cstheme="minorHAnsi"/>
                                <w:b/>
                                <w:bCs/>
                                <w:color w:val="FFFFFF" w:themeColor="background1"/>
                                <w:lang w:val="en-US"/>
                              </w:rPr>
                              <w:t xml:space="preserve"> Branch </w:t>
                            </w:r>
                          </w:p>
                          <w:p w14:paraId="44F972CC" w14:textId="24AF4705" w:rsidR="00C820C0" w:rsidRPr="00070D9C" w:rsidRDefault="00617F8B" w:rsidP="00617F8B">
                            <w:pPr>
                              <w:spacing w:after="0"/>
                              <w:jc w:val="center"/>
                              <w:rPr>
                                <w:rFonts w:cstheme="minorHAnsi"/>
                                <w:b/>
                                <w:bCs/>
                                <w:color w:val="FFFFFF" w:themeColor="background1"/>
                                <w:lang w:val="en-US"/>
                              </w:rPr>
                            </w:pPr>
                            <w:r w:rsidRPr="00070D9C">
                              <w:rPr>
                                <w:rFonts w:cstheme="minorHAnsi"/>
                                <w:b/>
                                <w:bCs/>
                                <w:color w:val="FFFFFF" w:themeColor="background1"/>
                                <w:lang w:val="en-US"/>
                              </w:rPr>
                              <w:t>AMT - II, The Arcade, 2</w:t>
                            </w:r>
                            <w:r w:rsidRPr="00070D9C">
                              <w:rPr>
                                <w:rFonts w:cstheme="minorHAnsi"/>
                                <w:b/>
                                <w:bCs/>
                                <w:color w:val="FFFFFF" w:themeColor="background1"/>
                                <w:vertAlign w:val="superscript"/>
                                <w:lang w:val="en-US"/>
                              </w:rPr>
                              <w:t>nd</w:t>
                            </w:r>
                            <w:r w:rsidRPr="00070D9C">
                              <w:rPr>
                                <w:rFonts w:cstheme="minorHAnsi"/>
                                <w:b/>
                                <w:bCs/>
                                <w:color w:val="FFFFFF" w:themeColor="background1"/>
                                <w:lang w:val="en-US"/>
                              </w:rPr>
                              <w:t xml:space="preserve"> Floor, World Trade Centre, Cuffe Parade, </w:t>
                            </w:r>
                            <w:proofErr w:type="spellStart"/>
                            <w:r w:rsidRPr="00070D9C">
                              <w:rPr>
                                <w:rFonts w:cstheme="minorHAnsi"/>
                                <w:b/>
                                <w:bCs/>
                                <w:color w:val="FFFFFF" w:themeColor="background1"/>
                                <w:lang w:val="en-US"/>
                              </w:rPr>
                              <w:t>Colaba</w:t>
                            </w:r>
                            <w:proofErr w:type="spellEnd"/>
                            <w:r w:rsidRPr="00070D9C">
                              <w:rPr>
                                <w:rFonts w:cstheme="minorHAnsi"/>
                                <w:b/>
                                <w:bCs/>
                                <w:color w:val="FFFFFF" w:themeColor="background1"/>
                                <w:lang w:val="en-US"/>
                              </w:rPr>
                              <w:t>, Mumbai - 400 005, State - Maharashtra, Country – India</w:t>
                            </w:r>
                          </w:p>
                          <w:p w14:paraId="6CDEA0AB" w14:textId="77777777" w:rsidR="00617F8B" w:rsidRPr="003C4E1E" w:rsidRDefault="00617F8B" w:rsidP="00617F8B">
                            <w:pPr>
                              <w:spacing w:after="0"/>
                              <w:jc w:val="center"/>
                              <w:rPr>
                                <w:rFonts w:cstheme="minorHAnsi"/>
                                <w:bCs/>
                                <w:color w:val="FF000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78630" id="Text Box 2" o:spid="_x0000_s1027" type="#_x0000_t202" style="position:absolute;margin-left:0;margin-top:212.2pt;width:473.7pt;height:93.9pt;z-index:251745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" filled="f" stroked="f" strokeweight=".5pt">
                <v:textbox>
                  <w:txbxContent>
                    <w:p w14:paraId="7AE94C04" w14:textId="77777777" w:rsidR="00C820C0" w:rsidRPr="005877BE" w:rsidRDefault="00C820C0" w:rsidP="00373F24">
                      <w:pPr>
                        <w:spacing w:after="60"/>
                        <w:jc w:val="center"/>
                        <w:rPr>
                          <w:rFonts w:cstheme="minorHAnsi"/>
                          <w:b/>
                          <w:bCs/>
                          <w:lang w:val="en-US"/>
                        </w:rPr>
                      </w:pPr>
                      <w:r w:rsidRPr="005877BE">
                        <w:rPr>
                          <w:rFonts w:cstheme="minorHAnsi"/>
                          <w:b/>
                          <w:bCs/>
                          <w:lang w:val="en-US"/>
                        </w:rPr>
                        <w:t>Report Prepared For</w:t>
                      </w:r>
                    </w:p>
                    <w:p w14:paraId="6316246C" w14:textId="77777777" w:rsidR="00C820C0" w:rsidRPr="005877BE" w:rsidRDefault="00C820C0" w:rsidP="00373F24">
                      <w:pPr>
                        <w:spacing w:after="60"/>
                        <w:jc w:val="center"/>
                        <w:rPr>
                          <w:rFonts w:cstheme="minorHAnsi"/>
                          <w:b/>
                          <w:bCs/>
                          <w:color w:val="4472C4" w:themeColor="accent1"/>
                          <w:sz w:val="28"/>
                          <w:szCs w:val="28"/>
                          <w:lang w:val="en-US"/>
                        </w:rPr>
                      </w:pPr>
                      <w:r w:rsidRPr="005877BE">
                        <w:rPr>
                          <w:rFonts w:cstheme="minorHAnsi"/>
                          <w:b/>
                          <w:bCs/>
                          <w:color w:val="4472C4" w:themeColor="accent1"/>
                          <w:sz w:val="28"/>
                          <w:szCs w:val="28"/>
                          <w:lang w:val="en-US"/>
                        </w:rPr>
                        <w:t>STATE BANK OF INDIA</w:t>
                      </w:r>
                    </w:p>
                    <w:p w14:paraId="6344DD3B" w14:textId="16316CC6" w:rsidR="002A1FA2" w:rsidRPr="00070D9C" w:rsidRDefault="00491F70" w:rsidP="00980025">
                      <w:pPr>
                        <w:spacing w:after="0"/>
                        <w:jc w:val="center"/>
                        <w:rPr>
                          <w:rFonts w:cstheme="minorHAnsi"/>
                          <w:b/>
                          <w:bCs/>
                          <w:color w:val="FFFFFF" w:themeColor="background1"/>
                          <w:lang w:val="en-US"/>
                        </w:rPr>
                      </w:pPr>
                      <w:r w:rsidRPr="00070D9C">
                        <w:rPr>
                          <w:rFonts w:cstheme="minorHAnsi"/>
                          <w:b/>
                          <w:bCs/>
                          <w:color w:val="FFFFFF" w:themeColor="background1"/>
                          <w:lang w:val="en-US"/>
                        </w:rPr>
                        <w:t>Oversease</w:t>
                      </w:r>
                      <w:r w:rsidR="002A1FA2" w:rsidRPr="00070D9C">
                        <w:rPr>
                          <w:rFonts w:cstheme="minorHAnsi"/>
                          <w:b/>
                          <w:bCs/>
                          <w:color w:val="FFFFFF" w:themeColor="background1"/>
                          <w:lang w:val="en-US"/>
                        </w:rPr>
                        <w:t xml:space="preserve"> Branch </w:t>
                      </w:r>
                    </w:p>
                    <w:p w14:paraId="44F972CC" w14:textId="24AF4705" w:rsidR="00C820C0" w:rsidRPr="00070D9C" w:rsidRDefault="00617F8B" w:rsidP="00617F8B">
                      <w:pPr>
                        <w:spacing w:after="0"/>
                        <w:jc w:val="center"/>
                        <w:rPr>
                          <w:rFonts w:cstheme="minorHAnsi"/>
                          <w:b/>
                          <w:bCs/>
                          <w:color w:val="FFFFFF" w:themeColor="background1"/>
                          <w:lang w:val="en-US"/>
                        </w:rPr>
                      </w:pPr>
                      <w:r w:rsidRPr="00070D9C">
                        <w:rPr>
                          <w:rFonts w:cstheme="minorHAnsi"/>
                          <w:b/>
                          <w:bCs/>
                          <w:color w:val="FFFFFF" w:themeColor="background1"/>
                          <w:lang w:val="en-US"/>
                        </w:rPr>
                        <w:t>AMT - II, The Arcade, 2</w:t>
                      </w:r>
                      <w:r w:rsidRPr="00070D9C">
                        <w:rPr>
                          <w:rFonts w:cstheme="minorHAnsi"/>
                          <w:b/>
                          <w:bCs/>
                          <w:color w:val="FFFFFF" w:themeColor="background1"/>
                          <w:vertAlign w:val="superscript"/>
                          <w:lang w:val="en-US"/>
                        </w:rPr>
                        <w:t>nd</w:t>
                      </w:r>
                      <w:r w:rsidRPr="00070D9C">
                        <w:rPr>
                          <w:rFonts w:cstheme="minorHAnsi"/>
                          <w:b/>
                          <w:bCs/>
                          <w:color w:val="FFFFFF" w:themeColor="background1"/>
                          <w:lang w:val="en-US"/>
                        </w:rPr>
                        <w:t xml:space="preserve"> Floor, World Trade Centre, Cuffe Parade, </w:t>
                      </w:r>
                      <w:proofErr w:type="spellStart"/>
                      <w:r w:rsidRPr="00070D9C">
                        <w:rPr>
                          <w:rFonts w:cstheme="minorHAnsi"/>
                          <w:b/>
                          <w:bCs/>
                          <w:color w:val="FFFFFF" w:themeColor="background1"/>
                          <w:lang w:val="en-US"/>
                        </w:rPr>
                        <w:t>Colaba</w:t>
                      </w:r>
                      <w:proofErr w:type="spellEnd"/>
                      <w:r w:rsidRPr="00070D9C">
                        <w:rPr>
                          <w:rFonts w:cstheme="minorHAnsi"/>
                          <w:b/>
                          <w:bCs/>
                          <w:color w:val="FFFFFF" w:themeColor="background1"/>
                          <w:lang w:val="en-US"/>
                        </w:rPr>
                        <w:t>, Mumbai - 400 005, State - Maharashtra, Country – India</w:t>
                      </w:r>
                    </w:p>
                    <w:p w14:paraId="6CDEA0AB" w14:textId="77777777" w:rsidR="00617F8B" w:rsidRPr="003C4E1E" w:rsidRDefault="00617F8B" w:rsidP="00617F8B">
                      <w:pPr>
                        <w:spacing w:after="0"/>
                        <w:jc w:val="center"/>
                        <w:rPr>
                          <w:rFonts w:cstheme="minorHAnsi"/>
                          <w:bCs/>
                          <w:color w:val="FF0000"/>
                          <w:lang w:val="en-US"/>
                        </w:rPr>
                      </w:pPr>
                    </w:p>
                  </w:txbxContent>
                </v:textbox>
                <w10:wrap anchorx="margin"/>
              </v:shape>
            </w:pict>
          </mc:Fallback>
        </mc:AlternateContent>
      </w:r>
    </w:p>
    <w:p w14:paraId="3E5FBAC0" w14:textId="73308498" w:rsidR="00F720A5" w:rsidRDefault="00F720A5">
      <w:pPr>
        <w:sectPr w:rsidR="00F720A5" w:rsidSect="00760DF9">
          <w:headerReference w:type="default" r:id="rId9"/>
          <w:headerReference w:type="first" r:id="rId10"/>
          <w:footerReference w:type="first" r:id="rId11"/>
          <w:pgSz w:w="11906" w:h="16838"/>
          <w:pgMar w:top="1440" w:right="1440" w:bottom="0" w:left="1440" w:header="708" w:footer="708" w:gutter="0"/>
          <w:cols w:space="708"/>
          <w:titlePg/>
          <w:docGrid w:linePitch="360"/>
        </w:sectPr>
      </w:pPr>
    </w:p>
    <w:p w14:paraId="3F3AC255" w14:textId="7716C702" w:rsidR="00680FC6" w:rsidRPr="000E70C0" w:rsidRDefault="005877BE" w:rsidP="005877BE">
      <w:pPr>
        <w:pStyle w:val="TOCHeading"/>
        <w:jc w:val="center"/>
        <w:rPr>
          <w:rFonts w:ascii="Arial Narrow" w:eastAsiaTheme="minorHAnsi" w:hAnsi="Arial Narrow" w:cstheme="minorBidi"/>
          <w:b/>
          <w:bCs/>
          <w:color w:val="806000" w:themeColor="accent4" w:themeShade="80"/>
          <w:sz w:val="40"/>
          <w:szCs w:val="40"/>
          <w:lang w:val="en-IN"/>
        </w:rPr>
      </w:pPr>
      <w:r w:rsidRPr="000E70C0">
        <w:rPr>
          <w:rFonts w:ascii="Arial Narrow" w:eastAsiaTheme="minorHAnsi" w:hAnsi="Arial Narrow" w:cstheme="minorBidi"/>
          <w:b/>
          <w:bCs/>
          <w:color w:val="806000" w:themeColor="accent4" w:themeShade="80"/>
          <w:sz w:val="40"/>
          <w:szCs w:val="40"/>
          <w:lang w:val="en-IN"/>
        </w:rPr>
        <w:lastRenderedPageBreak/>
        <w:t>Index</w:t>
      </w:r>
    </w:p>
    <w:p w14:paraId="3FDD7C48" w14:textId="2EF5A701" w:rsidR="005877BE" w:rsidRPr="005877BE" w:rsidRDefault="005877BE" w:rsidP="005877BE">
      <w:pPr>
        <w:rPr>
          <w:rFonts w:ascii="Arial Narrow" w:hAnsi="Arial Narrow"/>
          <w:sz w:val="32"/>
          <w:szCs w:val="32"/>
        </w:rPr>
      </w:pPr>
    </w:p>
    <w:p w14:paraId="2114AAD4" w14:textId="25B3A7E0" w:rsidR="005877BE" w:rsidRPr="000E70C0" w:rsidRDefault="005877BE" w:rsidP="005877BE">
      <w:pPr>
        <w:rPr>
          <w:rFonts w:ascii="Arial Narrow" w:hAnsi="Arial Narrow"/>
          <w:color w:val="806000" w:themeColor="accent4" w:themeShade="80"/>
          <w:sz w:val="28"/>
          <w:szCs w:val="28"/>
        </w:rPr>
      </w:pPr>
      <w:r w:rsidRPr="000E70C0">
        <w:rPr>
          <w:rFonts w:ascii="Arial Narrow" w:hAnsi="Arial Narrow"/>
          <w:color w:val="806000" w:themeColor="accent4" w:themeShade="80"/>
          <w:sz w:val="28"/>
          <w:szCs w:val="28"/>
        </w:rPr>
        <w:t xml:space="preserve">Contents                                                                                              </w:t>
      </w:r>
      <w:r w:rsidR="000E70C0">
        <w:rPr>
          <w:rFonts w:ascii="Arial Narrow" w:hAnsi="Arial Narrow"/>
          <w:color w:val="806000" w:themeColor="accent4" w:themeShade="80"/>
          <w:sz w:val="28"/>
          <w:szCs w:val="28"/>
        </w:rPr>
        <w:t xml:space="preserve">                 </w:t>
      </w:r>
      <w:r w:rsidRPr="000E70C0">
        <w:rPr>
          <w:rFonts w:ascii="Arial Narrow" w:hAnsi="Arial Narrow"/>
          <w:color w:val="806000" w:themeColor="accent4" w:themeShade="80"/>
          <w:sz w:val="28"/>
          <w:szCs w:val="28"/>
        </w:rPr>
        <w:t>Page No.</w:t>
      </w:r>
    </w:p>
    <w:sdt>
      <w:sdtPr>
        <w:rPr>
          <w:rFonts w:asciiTheme="minorHAnsi" w:eastAsiaTheme="minorHAnsi" w:hAnsiTheme="minorHAnsi" w:cstheme="minorBidi"/>
          <w:color w:val="auto"/>
          <w:sz w:val="22"/>
          <w:szCs w:val="22"/>
          <w:lang w:val="en-IN"/>
        </w:rPr>
        <w:id w:val="1085183990"/>
        <w:docPartObj>
          <w:docPartGallery w:val="Table of Contents"/>
          <w:docPartUnique/>
        </w:docPartObj>
      </w:sdtPr>
      <w:sdtEndPr>
        <w:rPr>
          <w:b/>
          <w:bCs/>
          <w:noProof/>
        </w:rPr>
      </w:sdtEndPr>
      <w:sdtContent>
        <w:p w14:paraId="342D6654" w14:textId="1B8F5C2D" w:rsidR="005877BE" w:rsidRPr="00542285" w:rsidRDefault="005877BE" w:rsidP="00542285">
          <w:pPr>
            <w:pStyle w:val="TOCHeading"/>
            <w:spacing w:line="360" w:lineRule="auto"/>
            <w:rPr>
              <w:rFonts w:ascii="Arial Narrow" w:hAnsi="Arial Narrow"/>
              <w:sz w:val="28"/>
              <w:szCs w:val="28"/>
            </w:rPr>
          </w:pPr>
        </w:p>
        <w:p w14:paraId="3452B23B" w14:textId="79B802A8" w:rsidR="00BE460B" w:rsidRPr="00BE460B" w:rsidRDefault="005877BE"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r w:rsidRPr="00542285">
            <w:rPr>
              <w:sz w:val="28"/>
              <w:szCs w:val="28"/>
            </w:rPr>
            <w:fldChar w:fldCharType="begin"/>
          </w:r>
          <w:r w:rsidRPr="00542285">
            <w:rPr>
              <w:sz w:val="28"/>
              <w:szCs w:val="28"/>
            </w:rPr>
            <w:instrText xml:space="preserve"> TOC \o "1-3" \h \z \u </w:instrText>
          </w:r>
          <w:r w:rsidRPr="00542285">
            <w:rPr>
              <w:sz w:val="28"/>
              <w:szCs w:val="28"/>
            </w:rPr>
            <w:fldChar w:fldCharType="separate"/>
          </w:r>
          <w:hyperlink w:anchor="_Toc155344681" w:history="1">
            <w:r w:rsidR="00BE460B" w:rsidRPr="00BE460B">
              <w:rPr>
                <w:rStyle w:val="Hyperlink"/>
                <w:sz w:val="28"/>
                <w:szCs w:val="28"/>
              </w:rPr>
              <w:t>1.</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VALUATION OPINION REPORT</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_Toc155344681 \h </w:instrText>
            </w:r>
            <w:r w:rsidR="00BE460B" w:rsidRPr="00BE460B">
              <w:rPr>
                <w:webHidden/>
                <w:sz w:val="28"/>
                <w:szCs w:val="28"/>
              </w:rPr>
            </w:r>
            <w:r w:rsidR="00BE460B" w:rsidRPr="00BE460B">
              <w:rPr>
                <w:webHidden/>
                <w:sz w:val="28"/>
                <w:szCs w:val="28"/>
              </w:rPr>
              <w:fldChar w:fldCharType="separate"/>
            </w:r>
            <w:r w:rsidR="005B7DCC">
              <w:rPr>
                <w:webHidden/>
                <w:sz w:val="28"/>
                <w:szCs w:val="28"/>
              </w:rPr>
              <w:t>3</w:t>
            </w:r>
            <w:r w:rsidR="00BE460B" w:rsidRPr="00BE460B">
              <w:rPr>
                <w:webHidden/>
                <w:sz w:val="28"/>
                <w:szCs w:val="28"/>
              </w:rPr>
              <w:fldChar w:fldCharType="end"/>
            </w:r>
          </w:hyperlink>
        </w:p>
        <w:p w14:paraId="638C41CC" w14:textId="42FF4148" w:rsidR="00BE460B" w:rsidRPr="00BE460B" w:rsidRDefault="00112B24"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82" w:history="1">
            <w:r w:rsidR="00BE460B" w:rsidRPr="00BE460B">
              <w:rPr>
                <w:rStyle w:val="Hyperlink"/>
                <w:sz w:val="28"/>
                <w:szCs w:val="28"/>
              </w:rPr>
              <w:t>2.</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VALUATION REPORT (IN RESPECT OF LAND AND BUILDING)</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_Toc155344682 \h </w:instrText>
            </w:r>
            <w:r w:rsidR="00BE460B" w:rsidRPr="00BE460B">
              <w:rPr>
                <w:webHidden/>
                <w:sz w:val="28"/>
                <w:szCs w:val="28"/>
              </w:rPr>
            </w:r>
            <w:r w:rsidR="00BE460B" w:rsidRPr="00BE460B">
              <w:rPr>
                <w:webHidden/>
                <w:sz w:val="28"/>
                <w:szCs w:val="28"/>
              </w:rPr>
              <w:fldChar w:fldCharType="separate"/>
            </w:r>
            <w:r w:rsidR="005B7DCC">
              <w:rPr>
                <w:webHidden/>
                <w:sz w:val="28"/>
                <w:szCs w:val="28"/>
              </w:rPr>
              <w:t>4</w:t>
            </w:r>
            <w:r w:rsidR="00BE460B" w:rsidRPr="00BE460B">
              <w:rPr>
                <w:webHidden/>
                <w:sz w:val="28"/>
                <w:szCs w:val="28"/>
              </w:rPr>
              <w:fldChar w:fldCharType="end"/>
            </w:r>
          </w:hyperlink>
        </w:p>
        <w:p w14:paraId="16C50A13" w14:textId="028D3ADD" w:rsidR="00BE460B" w:rsidRPr="00BE460B" w:rsidRDefault="00112B24"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83" w:history="1">
            <w:r w:rsidR="00BE460B" w:rsidRPr="00BE460B">
              <w:rPr>
                <w:rStyle w:val="Hyperlink"/>
                <w:sz w:val="28"/>
                <w:szCs w:val="28"/>
              </w:rPr>
              <w:t>3.</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GOVERNMENT VALUE</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_Toc155344683 \h </w:instrText>
            </w:r>
            <w:r w:rsidR="00BE460B" w:rsidRPr="00BE460B">
              <w:rPr>
                <w:webHidden/>
                <w:sz w:val="28"/>
                <w:szCs w:val="28"/>
              </w:rPr>
            </w:r>
            <w:r w:rsidR="00BE460B" w:rsidRPr="00BE460B">
              <w:rPr>
                <w:webHidden/>
                <w:sz w:val="28"/>
                <w:szCs w:val="28"/>
              </w:rPr>
              <w:fldChar w:fldCharType="separate"/>
            </w:r>
            <w:r w:rsidR="005B7DCC">
              <w:rPr>
                <w:webHidden/>
                <w:sz w:val="28"/>
                <w:szCs w:val="28"/>
              </w:rPr>
              <w:t>14</w:t>
            </w:r>
            <w:r w:rsidR="00BE460B" w:rsidRPr="00BE460B">
              <w:rPr>
                <w:webHidden/>
                <w:sz w:val="28"/>
                <w:szCs w:val="28"/>
              </w:rPr>
              <w:fldChar w:fldCharType="end"/>
            </w:r>
          </w:hyperlink>
        </w:p>
        <w:p w14:paraId="20204203" w14:textId="517B4DAC" w:rsidR="00BE460B" w:rsidRPr="00BE460B" w:rsidRDefault="00112B24"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84" w:history="1">
            <w:r w:rsidR="00BE460B" w:rsidRPr="00BE460B">
              <w:rPr>
                <w:rStyle w:val="Hyperlink"/>
                <w:sz w:val="28"/>
                <w:szCs w:val="28"/>
              </w:rPr>
              <w:t>4.</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TOTAL ABSTRACT OF THE ENTIRE PROPERTY</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_Toc155344684 \h </w:instrText>
            </w:r>
            <w:r w:rsidR="00BE460B" w:rsidRPr="00BE460B">
              <w:rPr>
                <w:webHidden/>
                <w:sz w:val="28"/>
                <w:szCs w:val="28"/>
              </w:rPr>
            </w:r>
            <w:r w:rsidR="00BE460B" w:rsidRPr="00BE460B">
              <w:rPr>
                <w:webHidden/>
                <w:sz w:val="28"/>
                <w:szCs w:val="28"/>
              </w:rPr>
              <w:fldChar w:fldCharType="separate"/>
            </w:r>
            <w:r w:rsidR="005B7DCC">
              <w:rPr>
                <w:webHidden/>
                <w:sz w:val="28"/>
                <w:szCs w:val="28"/>
              </w:rPr>
              <w:t>14</w:t>
            </w:r>
            <w:r w:rsidR="00BE460B" w:rsidRPr="00BE460B">
              <w:rPr>
                <w:webHidden/>
                <w:sz w:val="28"/>
                <w:szCs w:val="28"/>
              </w:rPr>
              <w:fldChar w:fldCharType="end"/>
            </w:r>
          </w:hyperlink>
        </w:p>
        <w:p w14:paraId="10912F08" w14:textId="26BDEB85" w:rsidR="00BE460B" w:rsidRPr="00BE460B" w:rsidRDefault="00112B24"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85" w:history="1">
            <w:r w:rsidR="00BE460B" w:rsidRPr="00BE460B">
              <w:rPr>
                <w:rStyle w:val="Hyperlink"/>
                <w:sz w:val="28"/>
                <w:szCs w:val="28"/>
              </w:rPr>
              <w:t>5.</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ACTUAL SITE PHOTOGRAPHS</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_Toc155344685 \h </w:instrText>
            </w:r>
            <w:r w:rsidR="00BE460B" w:rsidRPr="00BE460B">
              <w:rPr>
                <w:webHidden/>
                <w:sz w:val="28"/>
                <w:szCs w:val="28"/>
              </w:rPr>
            </w:r>
            <w:r w:rsidR="00BE460B" w:rsidRPr="00BE460B">
              <w:rPr>
                <w:webHidden/>
                <w:sz w:val="28"/>
                <w:szCs w:val="28"/>
              </w:rPr>
              <w:fldChar w:fldCharType="separate"/>
            </w:r>
            <w:r w:rsidR="005B7DCC">
              <w:rPr>
                <w:webHidden/>
                <w:sz w:val="28"/>
                <w:szCs w:val="28"/>
              </w:rPr>
              <w:t>16</w:t>
            </w:r>
            <w:r w:rsidR="00BE460B" w:rsidRPr="00BE460B">
              <w:rPr>
                <w:webHidden/>
                <w:sz w:val="28"/>
                <w:szCs w:val="28"/>
              </w:rPr>
              <w:fldChar w:fldCharType="end"/>
            </w:r>
          </w:hyperlink>
        </w:p>
        <w:p w14:paraId="2CC5F364" w14:textId="458B08C8" w:rsidR="00BE460B" w:rsidRPr="00BE460B" w:rsidRDefault="00112B24"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86" w:history="1">
            <w:r w:rsidR="00BE460B" w:rsidRPr="00BE460B">
              <w:rPr>
                <w:rStyle w:val="Hyperlink"/>
                <w:sz w:val="28"/>
                <w:szCs w:val="28"/>
              </w:rPr>
              <w:t>6.</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ROUTE MAP OF THE PROPERTY</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_Toc155344686 \h </w:instrText>
            </w:r>
            <w:r w:rsidR="00BE460B" w:rsidRPr="00BE460B">
              <w:rPr>
                <w:webHidden/>
                <w:sz w:val="28"/>
                <w:szCs w:val="28"/>
              </w:rPr>
            </w:r>
            <w:r w:rsidR="00BE460B" w:rsidRPr="00BE460B">
              <w:rPr>
                <w:webHidden/>
                <w:sz w:val="28"/>
                <w:szCs w:val="28"/>
              </w:rPr>
              <w:fldChar w:fldCharType="separate"/>
            </w:r>
            <w:r w:rsidR="005B7DCC">
              <w:rPr>
                <w:webHidden/>
                <w:sz w:val="28"/>
                <w:szCs w:val="28"/>
              </w:rPr>
              <w:t>31</w:t>
            </w:r>
            <w:r w:rsidR="00BE460B" w:rsidRPr="00BE460B">
              <w:rPr>
                <w:webHidden/>
                <w:sz w:val="28"/>
                <w:szCs w:val="28"/>
              </w:rPr>
              <w:fldChar w:fldCharType="end"/>
            </w:r>
          </w:hyperlink>
        </w:p>
        <w:p w14:paraId="4117009F" w14:textId="0C670640" w:rsidR="00BE460B" w:rsidRPr="00BE460B" w:rsidRDefault="00112B24"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87" w:history="1">
            <w:r w:rsidR="00BE460B" w:rsidRPr="00BE460B">
              <w:rPr>
                <w:rStyle w:val="Hyperlink"/>
                <w:sz w:val="28"/>
                <w:szCs w:val="28"/>
              </w:rPr>
              <w:t>7.</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LAND CIRCLE RATE</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_Toc155344687 \h </w:instrText>
            </w:r>
            <w:r w:rsidR="00BE460B" w:rsidRPr="00BE460B">
              <w:rPr>
                <w:webHidden/>
                <w:sz w:val="28"/>
                <w:szCs w:val="28"/>
              </w:rPr>
            </w:r>
            <w:r w:rsidR="00BE460B" w:rsidRPr="00BE460B">
              <w:rPr>
                <w:webHidden/>
                <w:sz w:val="28"/>
                <w:szCs w:val="28"/>
              </w:rPr>
              <w:fldChar w:fldCharType="separate"/>
            </w:r>
            <w:r w:rsidR="005B7DCC">
              <w:rPr>
                <w:webHidden/>
                <w:sz w:val="28"/>
                <w:szCs w:val="28"/>
              </w:rPr>
              <w:t>32</w:t>
            </w:r>
            <w:r w:rsidR="00BE460B" w:rsidRPr="00BE460B">
              <w:rPr>
                <w:webHidden/>
                <w:sz w:val="28"/>
                <w:szCs w:val="28"/>
              </w:rPr>
              <w:fldChar w:fldCharType="end"/>
            </w:r>
          </w:hyperlink>
        </w:p>
        <w:p w14:paraId="2A7F9D91" w14:textId="09AEA7CC" w:rsidR="00BE460B" w:rsidRPr="00BE460B" w:rsidRDefault="00112B24"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88" w:history="1">
            <w:r w:rsidR="00BE460B" w:rsidRPr="00BE460B">
              <w:rPr>
                <w:rStyle w:val="Hyperlink"/>
                <w:sz w:val="28"/>
                <w:szCs w:val="28"/>
              </w:rPr>
              <w:t>8.</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PRICE INDICATORS</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_Toc155344688 \h </w:instrText>
            </w:r>
            <w:r w:rsidR="00BE460B" w:rsidRPr="00BE460B">
              <w:rPr>
                <w:webHidden/>
                <w:sz w:val="28"/>
                <w:szCs w:val="28"/>
              </w:rPr>
            </w:r>
            <w:r w:rsidR="00BE460B" w:rsidRPr="00BE460B">
              <w:rPr>
                <w:webHidden/>
                <w:sz w:val="28"/>
                <w:szCs w:val="28"/>
              </w:rPr>
              <w:fldChar w:fldCharType="separate"/>
            </w:r>
            <w:r w:rsidR="005B7DCC">
              <w:rPr>
                <w:webHidden/>
                <w:sz w:val="28"/>
                <w:szCs w:val="28"/>
              </w:rPr>
              <w:t>33</w:t>
            </w:r>
            <w:r w:rsidR="00BE460B" w:rsidRPr="00BE460B">
              <w:rPr>
                <w:webHidden/>
                <w:sz w:val="28"/>
                <w:szCs w:val="28"/>
              </w:rPr>
              <w:fldChar w:fldCharType="end"/>
            </w:r>
          </w:hyperlink>
        </w:p>
        <w:p w14:paraId="5048082F" w14:textId="0AD038CE" w:rsidR="00BE460B" w:rsidRPr="00BE460B" w:rsidRDefault="00112B24"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90" w:history="1">
            <w:r w:rsidR="00BE460B" w:rsidRPr="00BE460B">
              <w:rPr>
                <w:rStyle w:val="Hyperlink"/>
                <w:sz w:val="28"/>
                <w:szCs w:val="28"/>
              </w:rPr>
              <w:t>9.</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JUSTIFICATION FOR PRICE /RATE</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_Toc155344690 \h </w:instrText>
            </w:r>
            <w:r w:rsidR="00BE460B" w:rsidRPr="00BE460B">
              <w:rPr>
                <w:webHidden/>
                <w:sz w:val="28"/>
                <w:szCs w:val="28"/>
              </w:rPr>
            </w:r>
            <w:r w:rsidR="00BE460B" w:rsidRPr="00BE460B">
              <w:rPr>
                <w:webHidden/>
                <w:sz w:val="28"/>
                <w:szCs w:val="28"/>
              </w:rPr>
              <w:fldChar w:fldCharType="separate"/>
            </w:r>
            <w:r w:rsidR="005B7DCC">
              <w:rPr>
                <w:webHidden/>
                <w:sz w:val="28"/>
                <w:szCs w:val="28"/>
              </w:rPr>
              <w:t>35</w:t>
            </w:r>
            <w:r w:rsidR="00BE460B" w:rsidRPr="00BE460B">
              <w:rPr>
                <w:webHidden/>
                <w:sz w:val="28"/>
                <w:szCs w:val="28"/>
              </w:rPr>
              <w:fldChar w:fldCharType="end"/>
            </w:r>
          </w:hyperlink>
        </w:p>
        <w:p w14:paraId="766EE44A" w14:textId="718C43CD" w:rsidR="00BE460B" w:rsidRPr="00BE460B" w:rsidRDefault="00112B24"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91" w:history="1">
            <w:r w:rsidR="00BE460B" w:rsidRPr="00BE460B">
              <w:rPr>
                <w:rStyle w:val="Hyperlink"/>
                <w:sz w:val="28"/>
                <w:szCs w:val="28"/>
              </w:rPr>
              <w:t>10.</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DECLARATION-CUM-UNDERTAKING</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_Toc155344691 \h </w:instrText>
            </w:r>
            <w:r w:rsidR="00BE460B" w:rsidRPr="00BE460B">
              <w:rPr>
                <w:webHidden/>
                <w:sz w:val="28"/>
                <w:szCs w:val="28"/>
              </w:rPr>
            </w:r>
            <w:r w:rsidR="00BE460B" w:rsidRPr="00BE460B">
              <w:rPr>
                <w:webHidden/>
                <w:sz w:val="28"/>
                <w:szCs w:val="28"/>
              </w:rPr>
              <w:fldChar w:fldCharType="separate"/>
            </w:r>
            <w:r w:rsidR="005B7DCC">
              <w:rPr>
                <w:webHidden/>
                <w:sz w:val="28"/>
                <w:szCs w:val="28"/>
              </w:rPr>
              <w:t>37</w:t>
            </w:r>
            <w:r w:rsidR="00BE460B" w:rsidRPr="00BE460B">
              <w:rPr>
                <w:webHidden/>
                <w:sz w:val="28"/>
                <w:szCs w:val="28"/>
              </w:rPr>
              <w:fldChar w:fldCharType="end"/>
            </w:r>
          </w:hyperlink>
        </w:p>
        <w:p w14:paraId="1738D655" w14:textId="24A06342" w:rsidR="00BE460B" w:rsidRPr="00BE460B" w:rsidRDefault="00112B24"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92" w:history="1">
            <w:r w:rsidR="00BE460B" w:rsidRPr="00BE460B">
              <w:rPr>
                <w:rStyle w:val="Hyperlink"/>
                <w:sz w:val="28"/>
                <w:szCs w:val="28"/>
              </w:rPr>
              <w:t>11.</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ASSUMPTIONS, DISCLAIMERS, LIMITATIONS &amp; QUALIFICATIONS</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_Toc155344692 \h </w:instrText>
            </w:r>
            <w:r w:rsidR="00BE460B" w:rsidRPr="00BE460B">
              <w:rPr>
                <w:webHidden/>
                <w:sz w:val="28"/>
                <w:szCs w:val="28"/>
              </w:rPr>
            </w:r>
            <w:r w:rsidR="00BE460B" w:rsidRPr="00BE460B">
              <w:rPr>
                <w:webHidden/>
                <w:sz w:val="28"/>
                <w:szCs w:val="28"/>
              </w:rPr>
              <w:fldChar w:fldCharType="separate"/>
            </w:r>
            <w:r w:rsidR="005B7DCC">
              <w:rPr>
                <w:webHidden/>
                <w:sz w:val="28"/>
                <w:szCs w:val="28"/>
              </w:rPr>
              <w:t>40</w:t>
            </w:r>
            <w:r w:rsidR="00BE460B" w:rsidRPr="00BE460B">
              <w:rPr>
                <w:webHidden/>
                <w:sz w:val="28"/>
                <w:szCs w:val="28"/>
              </w:rPr>
              <w:fldChar w:fldCharType="end"/>
            </w:r>
          </w:hyperlink>
        </w:p>
        <w:p w14:paraId="7A8340A2" w14:textId="572BCE02" w:rsidR="00BE460B" w:rsidRPr="00BE460B" w:rsidRDefault="00112B24"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93" w:history="1">
            <w:r w:rsidR="00BE460B" w:rsidRPr="00BE460B">
              <w:rPr>
                <w:rStyle w:val="Hyperlink"/>
                <w:sz w:val="28"/>
                <w:szCs w:val="28"/>
              </w:rPr>
              <w:t>12.</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ASSUMPTIONS, CAVEATS, LIMITATION AND DISCLAIMERS</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_Toc155344693 \h </w:instrText>
            </w:r>
            <w:r w:rsidR="00BE460B" w:rsidRPr="00BE460B">
              <w:rPr>
                <w:webHidden/>
                <w:sz w:val="28"/>
                <w:szCs w:val="28"/>
              </w:rPr>
            </w:r>
            <w:r w:rsidR="00BE460B" w:rsidRPr="00BE460B">
              <w:rPr>
                <w:webHidden/>
                <w:sz w:val="28"/>
                <w:szCs w:val="28"/>
              </w:rPr>
              <w:fldChar w:fldCharType="separate"/>
            </w:r>
            <w:r w:rsidR="005B7DCC">
              <w:rPr>
                <w:webHidden/>
                <w:sz w:val="28"/>
                <w:szCs w:val="28"/>
              </w:rPr>
              <w:t>43</w:t>
            </w:r>
            <w:r w:rsidR="00BE460B" w:rsidRPr="00BE460B">
              <w:rPr>
                <w:webHidden/>
                <w:sz w:val="28"/>
                <w:szCs w:val="28"/>
              </w:rPr>
              <w:fldChar w:fldCharType="end"/>
            </w:r>
          </w:hyperlink>
        </w:p>
        <w:p w14:paraId="18538B2D" w14:textId="5C69FF76" w:rsidR="00BE460B" w:rsidRPr="00BE460B" w:rsidRDefault="00112B24"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94" w:history="1">
            <w:r w:rsidR="00BE460B" w:rsidRPr="00BE460B">
              <w:rPr>
                <w:rStyle w:val="Hyperlink"/>
                <w:sz w:val="28"/>
                <w:szCs w:val="28"/>
              </w:rPr>
              <w:t>13.</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MODEL CODE OF CONDUCT FOR VALUERS</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_Toc155344694 \h </w:instrText>
            </w:r>
            <w:r w:rsidR="00BE460B" w:rsidRPr="00BE460B">
              <w:rPr>
                <w:webHidden/>
                <w:sz w:val="28"/>
                <w:szCs w:val="28"/>
              </w:rPr>
            </w:r>
            <w:r w:rsidR="00BE460B" w:rsidRPr="00BE460B">
              <w:rPr>
                <w:webHidden/>
                <w:sz w:val="28"/>
                <w:szCs w:val="28"/>
              </w:rPr>
              <w:fldChar w:fldCharType="separate"/>
            </w:r>
            <w:r w:rsidR="005B7DCC">
              <w:rPr>
                <w:webHidden/>
                <w:sz w:val="28"/>
                <w:szCs w:val="28"/>
              </w:rPr>
              <w:t>44</w:t>
            </w:r>
            <w:r w:rsidR="00BE460B" w:rsidRPr="00BE460B">
              <w:rPr>
                <w:webHidden/>
                <w:sz w:val="28"/>
                <w:szCs w:val="28"/>
              </w:rPr>
              <w:fldChar w:fldCharType="end"/>
            </w:r>
          </w:hyperlink>
        </w:p>
        <w:p w14:paraId="580F0ECB" w14:textId="0E533749" w:rsidR="00BE460B" w:rsidRPr="00BE460B" w:rsidRDefault="00112B24"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95" w:history="1">
            <w:r w:rsidR="00BE460B" w:rsidRPr="00BE460B">
              <w:rPr>
                <w:rStyle w:val="Hyperlink"/>
                <w:sz w:val="28"/>
                <w:szCs w:val="28"/>
              </w:rPr>
              <w:t>14.</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DEFINITION OF VALUE FOR THIS SPECIFIC PURPOSE</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_Toc155344695 \h </w:instrText>
            </w:r>
            <w:r w:rsidR="00BE460B" w:rsidRPr="00BE460B">
              <w:rPr>
                <w:webHidden/>
                <w:sz w:val="28"/>
                <w:szCs w:val="28"/>
              </w:rPr>
            </w:r>
            <w:r w:rsidR="00BE460B" w:rsidRPr="00BE460B">
              <w:rPr>
                <w:webHidden/>
                <w:sz w:val="28"/>
                <w:szCs w:val="28"/>
              </w:rPr>
              <w:fldChar w:fldCharType="separate"/>
            </w:r>
            <w:r w:rsidR="005B7DCC">
              <w:rPr>
                <w:webHidden/>
                <w:sz w:val="28"/>
                <w:szCs w:val="28"/>
              </w:rPr>
              <w:t>47</w:t>
            </w:r>
            <w:r w:rsidR="00BE460B" w:rsidRPr="00BE460B">
              <w:rPr>
                <w:webHidden/>
                <w:sz w:val="28"/>
                <w:szCs w:val="28"/>
              </w:rPr>
              <w:fldChar w:fldCharType="end"/>
            </w:r>
          </w:hyperlink>
        </w:p>
        <w:p w14:paraId="4CBB7D3B" w14:textId="54B76C98" w:rsidR="005877BE" w:rsidRDefault="005877BE" w:rsidP="00542285">
          <w:pPr>
            <w:spacing w:line="360" w:lineRule="auto"/>
          </w:pPr>
          <w:r w:rsidRPr="00542285">
            <w:rPr>
              <w:rFonts w:ascii="Arial Narrow" w:hAnsi="Arial Narrow"/>
              <w:b/>
              <w:bCs/>
              <w:noProof/>
              <w:sz w:val="28"/>
              <w:szCs w:val="28"/>
            </w:rPr>
            <w:fldChar w:fldCharType="end"/>
          </w:r>
        </w:p>
      </w:sdtContent>
    </w:sdt>
    <w:p w14:paraId="56B050E3" w14:textId="64E1C55B" w:rsidR="00E320F9" w:rsidRDefault="00E320F9"/>
    <w:p w14:paraId="445D335D" w14:textId="46884190" w:rsidR="00680FC6" w:rsidRDefault="00680FC6"/>
    <w:p w14:paraId="1B029A51" w14:textId="77777777" w:rsidR="00BE460B" w:rsidRDefault="00BE460B"/>
    <w:p w14:paraId="744815CA" w14:textId="0C78D67B" w:rsidR="00680FC6" w:rsidRDefault="00680FC6"/>
    <w:p w14:paraId="12C8D5F9" w14:textId="3DC56828" w:rsidR="00680FC6" w:rsidRDefault="00680FC6"/>
    <w:p w14:paraId="3511BB5B" w14:textId="65CE578F" w:rsidR="005011CE" w:rsidRPr="00713A13" w:rsidRDefault="005011CE" w:rsidP="00A70DB4">
      <w:pPr>
        <w:spacing w:before="40" w:after="40" w:line="240" w:lineRule="auto"/>
        <w:ind w:left="5040"/>
        <w:jc w:val="right"/>
        <w:rPr>
          <w:rFonts w:ascii="Arial Narrow" w:hAnsi="Arial Narrow"/>
          <w:color w:val="000000" w:themeColor="text1"/>
          <w:sz w:val="18"/>
          <w:szCs w:val="18"/>
        </w:rPr>
      </w:pPr>
      <w:proofErr w:type="spellStart"/>
      <w:r w:rsidRPr="00713A13">
        <w:rPr>
          <w:rFonts w:ascii="Arial Narrow" w:hAnsi="Arial Narrow"/>
          <w:color w:val="000000" w:themeColor="text1"/>
          <w:sz w:val="18"/>
          <w:szCs w:val="18"/>
        </w:rPr>
        <w:lastRenderedPageBreak/>
        <w:t>Vastu</w:t>
      </w:r>
      <w:proofErr w:type="spellEnd"/>
      <w:r w:rsidRPr="00713A13">
        <w:rPr>
          <w:rFonts w:ascii="Arial Narrow" w:hAnsi="Arial Narrow"/>
          <w:color w:val="000000" w:themeColor="text1"/>
          <w:sz w:val="18"/>
          <w:szCs w:val="18"/>
        </w:rPr>
        <w:t>/</w:t>
      </w:r>
      <w:r w:rsidR="00713A13" w:rsidRPr="00713A13">
        <w:rPr>
          <w:rFonts w:ascii="Arial Narrow" w:hAnsi="Arial Narrow"/>
          <w:color w:val="000000" w:themeColor="text1"/>
          <w:sz w:val="18"/>
          <w:szCs w:val="18"/>
        </w:rPr>
        <w:t>Thane</w:t>
      </w:r>
      <w:r w:rsidRPr="00713A13">
        <w:rPr>
          <w:rFonts w:ascii="Arial Narrow" w:hAnsi="Arial Narrow"/>
          <w:color w:val="000000" w:themeColor="text1"/>
          <w:sz w:val="18"/>
          <w:szCs w:val="18"/>
        </w:rPr>
        <w:t>/</w:t>
      </w:r>
      <w:r w:rsidR="00557ED0">
        <w:rPr>
          <w:rFonts w:ascii="Arial Narrow" w:hAnsi="Arial Narrow"/>
          <w:color w:val="000000" w:themeColor="text1"/>
          <w:sz w:val="18"/>
          <w:szCs w:val="18"/>
        </w:rPr>
        <w:t>01</w:t>
      </w:r>
      <w:r w:rsidRPr="00713A13">
        <w:rPr>
          <w:rFonts w:ascii="Arial Narrow" w:hAnsi="Arial Narrow"/>
          <w:color w:val="000000" w:themeColor="text1"/>
          <w:sz w:val="18"/>
          <w:szCs w:val="18"/>
        </w:rPr>
        <w:t>/</w:t>
      </w:r>
      <w:r w:rsidRPr="00557ED0">
        <w:rPr>
          <w:rFonts w:ascii="Arial Narrow" w:hAnsi="Arial Narrow"/>
          <w:color w:val="000000" w:themeColor="text1"/>
          <w:sz w:val="18"/>
          <w:szCs w:val="18"/>
        </w:rPr>
        <w:t>202</w:t>
      </w:r>
      <w:r w:rsidR="00557ED0">
        <w:rPr>
          <w:rFonts w:ascii="Arial Narrow" w:hAnsi="Arial Narrow"/>
          <w:color w:val="000000" w:themeColor="text1"/>
          <w:sz w:val="18"/>
          <w:szCs w:val="18"/>
        </w:rPr>
        <w:t>4</w:t>
      </w:r>
      <w:r w:rsidRPr="00557ED0">
        <w:rPr>
          <w:rFonts w:ascii="Arial Narrow" w:hAnsi="Arial Narrow"/>
          <w:color w:val="000000" w:themeColor="text1"/>
          <w:sz w:val="18"/>
          <w:szCs w:val="18"/>
        </w:rPr>
        <w:t>/</w:t>
      </w:r>
      <w:r w:rsidR="00557ED0" w:rsidRPr="007C4F4D">
        <w:rPr>
          <w:rFonts w:ascii="Arial Narrow" w:hAnsi="Arial Narrow"/>
          <w:color w:val="000000" w:themeColor="text1"/>
          <w:sz w:val="18"/>
          <w:szCs w:val="18"/>
        </w:rPr>
        <w:t>6133</w:t>
      </w:r>
      <w:r w:rsidRPr="007C4F4D">
        <w:rPr>
          <w:rFonts w:ascii="Arial Narrow" w:hAnsi="Arial Narrow"/>
          <w:color w:val="000000" w:themeColor="text1"/>
          <w:sz w:val="18"/>
          <w:szCs w:val="18"/>
        </w:rPr>
        <w:t>/</w:t>
      </w:r>
      <w:r w:rsidR="00713A13" w:rsidRPr="007C4F4D">
        <w:rPr>
          <w:rFonts w:ascii="Arial Narrow" w:hAnsi="Arial Narrow"/>
          <w:sz w:val="18"/>
          <w:szCs w:val="18"/>
        </w:rPr>
        <w:t>230</w:t>
      </w:r>
      <w:r w:rsidR="007C4F4D" w:rsidRPr="007C4F4D">
        <w:rPr>
          <w:rFonts w:ascii="Arial Narrow" w:hAnsi="Arial Narrow"/>
          <w:sz w:val="18"/>
          <w:szCs w:val="18"/>
        </w:rPr>
        <w:t>4360</w:t>
      </w:r>
    </w:p>
    <w:p w14:paraId="044D5473" w14:textId="3FBDBACF" w:rsidR="005011CE" w:rsidRPr="00713A13" w:rsidRDefault="007C4F4D" w:rsidP="00A70DB4">
      <w:pPr>
        <w:spacing w:before="40" w:after="40" w:line="240" w:lineRule="auto"/>
        <w:ind w:left="5040"/>
        <w:jc w:val="right"/>
        <w:rPr>
          <w:rFonts w:ascii="Arial Narrow" w:hAnsi="Arial Narrow"/>
          <w:color w:val="000000" w:themeColor="text1"/>
          <w:sz w:val="18"/>
          <w:szCs w:val="18"/>
        </w:rPr>
      </w:pPr>
      <w:r w:rsidRPr="00112B24">
        <w:rPr>
          <w:rFonts w:ascii="Arial Narrow" w:hAnsi="Arial Narrow"/>
          <w:color w:val="000000" w:themeColor="text1"/>
          <w:sz w:val="18"/>
          <w:szCs w:val="18"/>
        </w:rPr>
        <w:t>05</w:t>
      </w:r>
      <w:r w:rsidR="005011CE" w:rsidRPr="00112B24">
        <w:rPr>
          <w:rFonts w:ascii="Arial Narrow" w:hAnsi="Arial Narrow"/>
          <w:color w:val="000000" w:themeColor="text1"/>
          <w:sz w:val="18"/>
          <w:szCs w:val="18"/>
        </w:rPr>
        <w:t>/</w:t>
      </w:r>
      <w:r w:rsidR="00713A13" w:rsidRPr="00112B24">
        <w:rPr>
          <w:rFonts w:ascii="Arial Narrow" w:hAnsi="Arial Narrow"/>
          <w:color w:val="000000" w:themeColor="text1"/>
          <w:sz w:val="18"/>
          <w:szCs w:val="18"/>
        </w:rPr>
        <w:t>1</w:t>
      </w:r>
      <w:r w:rsidRPr="00112B24">
        <w:rPr>
          <w:rFonts w:ascii="Arial Narrow" w:hAnsi="Arial Narrow"/>
          <w:color w:val="000000" w:themeColor="text1"/>
          <w:sz w:val="18"/>
          <w:szCs w:val="18"/>
        </w:rPr>
        <w:t>5</w:t>
      </w:r>
      <w:r w:rsidR="005011CE" w:rsidRPr="00112B24">
        <w:rPr>
          <w:rFonts w:ascii="Arial Narrow" w:hAnsi="Arial Narrow"/>
          <w:color w:val="000000" w:themeColor="text1"/>
          <w:sz w:val="18"/>
          <w:szCs w:val="18"/>
        </w:rPr>
        <w:t>-</w:t>
      </w:r>
      <w:r w:rsidRPr="00112B24">
        <w:rPr>
          <w:rFonts w:ascii="Arial Narrow" w:hAnsi="Arial Narrow"/>
          <w:color w:val="000000" w:themeColor="text1"/>
          <w:sz w:val="18"/>
          <w:szCs w:val="18"/>
        </w:rPr>
        <w:t>62</w:t>
      </w:r>
      <w:r w:rsidR="005011CE" w:rsidRPr="00112B24">
        <w:rPr>
          <w:rFonts w:ascii="Arial Narrow" w:hAnsi="Arial Narrow"/>
          <w:color w:val="000000" w:themeColor="text1"/>
          <w:sz w:val="18"/>
          <w:szCs w:val="18"/>
        </w:rPr>
        <w:t>-AP</w:t>
      </w:r>
      <w:r w:rsidR="00713A13" w:rsidRPr="00112B24">
        <w:rPr>
          <w:rFonts w:ascii="Arial Narrow" w:hAnsi="Arial Narrow"/>
          <w:color w:val="000000" w:themeColor="text1"/>
          <w:sz w:val="18"/>
          <w:szCs w:val="18"/>
        </w:rPr>
        <w:t>U</w:t>
      </w:r>
      <w:r w:rsidR="005011CE" w:rsidRPr="00713A13">
        <w:rPr>
          <w:rFonts w:ascii="Arial Narrow" w:hAnsi="Arial Narrow"/>
          <w:color w:val="000000" w:themeColor="text1"/>
          <w:sz w:val="18"/>
          <w:szCs w:val="18"/>
        </w:rPr>
        <w:t xml:space="preserve">        </w:t>
      </w:r>
    </w:p>
    <w:p w14:paraId="25AD70B5" w14:textId="48CE98ED" w:rsidR="005011CE" w:rsidRPr="00713A13" w:rsidRDefault="005011CE" w:rsidP="00A70DB4">
      <w:pPr>
        <w:spacing w:before="40" w:after="40" w:line="240" w:lineRule="auto"/>
        <w:ind w:left="3600"/>
        <w:jc w:val="right"/>
        <w:rPr>
          <w:rFonts w:ascii="Arial Narrow" w:hAnsi="Arial Narrow" w:cs="Mangal"/>
          <w:color w:val="000000" w:themeColor="text1"/>
          <w:sz w:val="18"/>
          <w:szCs w:val="16"/>
          <w:lang w:val="en-GB" w:bidi="mr-IN"/>
        </w:rPr>
      </w:pPr>
      <w:r w:rsidRPr="00713A13">
        <w:rPr>
          <w:rFonts w:ascii="Arial Narrow" w:hAnsi="Arial Narrow"/>
          <w:color w:val="000000" w:themeColor="text1"/>
          <w:sz w:val="18"/>
          <w:szCs w:val="18"/>
        </w:rPr>
        <w:tab/>
      </w:r>
      <w:r w:rsidRPr="00713A13">
        <w:rPr>
          <w:rFonts w:ascii="Arial Narrow" w:hAnsi="Arial Narrow"/>
          <w:color w:val="000000" w:themeColor="text1"/>
          <w:sz w:val="18"/>
          <w:szCs w:val="18"/>
        </w:rPr>
        <w:tab/>
      </w:r>
      <w:r w:rsidRPr="00713A13">
        <w:rPr>
          <w:rFonts w:ascii="Arial Narrow" w:hAnsi="Arial Narrow"/>
          <w:color w:val="000000" w:themeColor="text1"/>
          <w:sz w:val="18"/>
          <w:szCs w:val="18"/>
        </w:rPr>
        <w:tab/>
        <w:t xml:space="preserve">       Date: </w:t>
      </w:r>
      <w:r w:rsidR="00070D9C">
        <w:rPr>
          <w:rFonts w:ascii="Arial Narrow" w:hAnsi="Arial Narrow"/>
          <w:color w:val="000000" w:themeColor="text1"/>
          <w:sz w:val="18"/>
          <w:szCs w:val="18"/>
          <w:lang w:val="en-GB"/>
        </w:rPr>
        <w:t>05.01.2024</w:t>
      </w:r>
    </w:p>
    <w:p w14:paraId="09C99AB0" w14:textId="77777777" w:rsidR="005011CE" w:rsidRPr="001D6A17" w:rsidRDefault="005011CE" w:rsidP="005011CE">
      <w:pPr>
        <w:pStyle w:val="Heading1"/>
        <w:numPr>
          <w:ilvl w:val="0"/>
          <w:numId w:val="2"/>
        </w:numPr>
        <w:tabs>
          <w:tab w:val="num" w:pos="360"/>
        </w:tabs>
        <w:ind w:left="284"/>
      </w:pPr>
      <w:bookmarkStart w:id="0" w:name="_Toc78634024"/>
      <w:bookmarkStart w:id="1" w:name="_Toc81409612"/>
      <w:bookmarkStart w:id="2" w:name="_Toc155344681"/>
      <w:r w:rsidRPr="001D6A17">
        <w:t>VALUATION OPINION REPORT</w:t>
      </w:r>
      <w:bookmarkEnd w:id="0"/>
      <w:bookmarkEnd w:id="1"/>
      <w:bookmarkEnd w:id="2"/>
    </w:p>
    <w:p w14:paraId="163FF7A1" w14:textId="137C2730" w:rsidR="005011CE" w:rsidRPr="008E440C" w:rsidRDefault="005011CE" w:rsidP="005011CE">
      <w:pPr>
        <w:spacing w:before="120" w:line="360" w:lineRule="auto"/>
        <w:jc w:val="both"/>
        <w:rPr>
          <w:rFonts w:ascii="Arial Narrow" w:hAnsi="Arial Narrow" w:cs="Arial"/>
          <w:b/>
          <w:bCs/>
          <w:sz w:val="26"/>
          <w:szCs w:val="26"/>
        </w:rPr>
      </w:pPr>
      <w:r w:rsidRPr="008E440C">
        <w:rPr>
          <w:rFonts w:ascii="Arial Narrow" w:hAnsi="Arial Narrow"/>
          <w:sz w:val="26"/>
          <w:szCs w:val="26"/>
        </w:rPr>
        <w:t>This is to certify that the property bearing</w:t>
      </w:r>
      <w:bookmarkStart w:id="3" w:name="OLE_LINK1"/>
      <w:r w:rsidRPr="008E440C">
        <w:rPr>
          <w:rFonts w:ascii="Arial Narrow" w:hAnsi="Arial Narrow"/>
          <w:sz w:val="26"/>
          <w:szCs w:val="26"/>
        </w:rPr>
        <w:t xml:space="preserve"> </w:t>
      </w:r>
      <w:bookmarkStart w:id="4" w:name="_Hlk151374966"/>
      <w:bookmarkEnd w:id="3"/>
      <w:r w:rsidR="005F3A19" w:rsidRPr="008E440C">
        <w:rPr>
          <w:rFonts w:ascii="Arial Narrow" w:hAnsi="Arial Narrow" w:cs="Arial"/>
          <w:sz w:val="26"/>
          <w:szCs w:val="26"/>
        </w:rPr>
        <w:t xml:space="preserve">Industrial Land &amp; Building on </w:t>
      </w:r>
      <w:bookmarkEnd w:id="4"/>
      <w:r w:rsidR="00300C1B" w:rsidRPr="00300C1B">
        <w:rPr>
          <w:rFonts w:ascii="Arial Narrow" w:hAnsi="Arial Narrow" w:cs="Arial"/>
          <w:bCs/>
          <w:sz w:val="26"/>
          <w:szCs w:val="26"/>
        </w:rPr>
        <w:t>Plot No.6, Survey No. 114/ part (</w:t>
      </w:r>
      <w:proofErr w:type="spellStart"/>
      <w:r w:rsidR="00300C1B" w:rsidRPr="00300C1B">
        <w:rPr>
          <w:rFonts w:ascii="Arial Narrow" w:hAnsi="Arial Narrow" w:cs="Arial"/>
          <w:bCs/>
          <w:sz w:val="26"/>
          <w:szCs w:val="26"/>
        </w:rPr>
        <w:t>Fabcity</w:t>
      </w:r>
      <w:proofErr w:type="spellEnd"/>
      <w:r w:rsidR="00300C1B" w:rsidRPr="00300C1B">
        <w:rPr>
          <w:rFonts w:ascii="Arial Narrow" w:hAnsi="Arial Narrow" w:cs="Arial"/>
          <w:bCs/>
          <w:sz w:val="26"/>
          <w:szCs w:val="26"/>
        </w:rPr>
        <w:t xml:space="preserve"> Special Economic Zone), Village </w:t>
      </w:r>
      <w:r w:rsidR="00700CAE">
        <w:rPr>
          <w:rFonts w:ascii="Arial Narrow" w:hAnsi="Arial Narrow" w:cs="Arial"/>
          <w:bCs/>
          <w:sz w:val="26"/>
          <w:szCs w:val="26"/>
        </w:rPr>
        <w:t>Srinagar</w:t>
      </w:r>
      <w:r w:rsidR="00300C1B" w:rsidRPr="00300C1B">
        <w:rPr>
          <w:rFonts w:ascii="Arial Narrow" w:hAnsi="Arial Narrow" w:cs="Arial"/>
          <w:bCs/>
          <w:sz w:val="26"/>
          <w:szCs w:val="26"/>
        </w:rPr>
        <w:t xml:space="preserve">, </w:t>
      </w:r>
      <w:proofErr w:type="spellStart"/>
      <w:r w:rsidR="00300C1B" w:rsidRPr="00300C1B">
        <w:rPr>
          <w:rFonts w:ascii="Arial Narrow" w:hAnsi="Arial Narrow" w:cs="Arial"/>
          <w:bCs/>
          <w:sz w:val="26"/>
          <w:szCs w:val="26"/>
        </w:rPr>
        <w:t>Maheshwarma</w:t>
      </w:r>
      <w:proofErr w:type="spellEnd"/>
      <w:r w:rsidR="00300C1B" w:rsidRPr="00300C1B">
        <w:rPr>
          <w:rFonts w:ascii="Arial Narrow" w:hAnsi="Arial Narrow" w:cs="Arial"/>
          <w:bCs/>
          <w:sz w:val="26"/>
          <w:szCs w:val="26"/>
        </w:rPr>
        <w:t xml:space="preserve"> Mandal, District Ranga Reddy, T. S. - 501 351, State – Hyderabad.</w:t>
      </w:r>
      <w:r w:rsidR="00300C1B">
        <w:rPr>
          <w:rFonts w:ascii="Arial Narrow" w:hAnsi="Arial Narrow" w:cs="Arial"/>
          <w:bCs/>
          <w:sz w:val="26"/>
          <w:szCs w:val="26"/>
        </w:rPr>
        <w:t xml:space="preserve"> </w:t>
      </w:r>
      <w:r w:rsidR="00353A19" w:rsidRPr="008E440C">
        <w:rPr>
          <w:rFonts w:ascii="Arial Narrow" w:hAnsi="Arial Narrow" w:cs="Arial"/>
          <w:sz w:val="26"/>
          <w:szCs w:val="26"/>
        </w:rPr>
        <w:t>belongs</w:t>
      </w:r>
      <w:r w:rsidRPr="008E440C">
        <w:rPr>
          <w:rFonts w:ascii="Arial Narrow" w:hAnsi="Arial Narrow" w:cs="Arial"/>
          <w:sz w:val="26"/>
          <w:szCs w:val="26"/>
        </w:rPr>
        <w:t xml:space="preserve"> </w:t>
      </w:r>
      <w:r w:rsidR="003C4E1E" w:rsidRPr="003C4E1E">
        <w:rPr>
          <w:rFonts w:ascii="Arial Narrow" w:hAnsi="Arial Narrow" w:cs="Arial"/>
          <w:b/>
          <w:bCs/>
          <w:sz w:val="26"/>
          <w:szCs w:val="26"/>
        </w:rPr>
        <w:t>M/s. Renewsys India Private Limited.</w:t>
      </w:r>
    </w:p>
    <w:tbl>
      <w:tblPr>
        <w:tblW w:w="8880" w:type="dxa"/>
        <w:tblInd w:w="93" w:type="dxa"/>
        <w:tblLayout w:type="fixed"/>
        <w:tblLook w:val="0000" w:firstRow="0" w:lastRow="0" w:firstColumn="0" w:lastColumn="0" w:noHBand="0" w:noVBand="0"/>
      </w:tblPr>
      <w:tblGrid>
        <w:gridCol w:w="1892"/>
        <w:gridCol w:w="425"/>
        <w:gridCol w:w="6563"/>
      </w:tblGrid>
      <w:tr w:rsidR="008E440C" w:rsidRPr="00076D49" w14:paraId="2DA1932E" w14:textId="77777777" w:rsidTr="00517D78">
        <w:trPr>
          <w:trHeight w:val="80"/>
        </w:trPr>
        <w:tc>
          <w:tcPr>
            <w:tcW w:w="8880" w:type="dxa"/>
            <w:gridSpan w:val="3"/>
          </w:tcPr>
          <w:p w14:paraId="0926B95B" w14:textId="75603606" w:rsidR="008E440C" w:rsidRPr="00076D49" w:rsidRDefault="008E440C" w:rsidP="00760EE4">
            <w:pPr>
              <w:spacing w:before="40" w:after="40" w:line="240" w:lineRule="auto"/>
              <w:jc w:val="both"/>
              <w:rPr>
                <w:rFonts w:ascii="Arial Narrow" w:hAnsi="Arial Narrow" w:cs="Arial"/>
                <w:sz w:val="26"/>
                <w:szCs w:val="26"/>
              </w:rPr>
            </w:pPr>
            <w:bookmarkStart w:id="5" w:name="_Hlk74556644"/>
            <w:r w:rsidRPr="00076D49">
              <w:rPr>
                <w:rFonts w:ascii="Arial Narrow" w:hAnsi="Arial Narrow" w:cs="Arial"/>
                <w:sz w:val="26"/>
                <w:szCs w:val="26"/>
              </w:rPr>
              <w:t>Boundaries of the property.</w:t>
            </w:r>
          </w:p>
        </w:tc>
      </w:tr>
      <w:tr w:rsidR="00980025" w:rsidRPr="00076D49" w14:paraId="14F98EC9" w14:textId="77777777" w:rsidTr="00893C79">
        <w:trPr>
          <w:trHeight w:val="80"/>
        </w:trPr>
        <w:tc>
          <w:tcPr>
            <w:tcW w:w="1892" w:type="dxa"/>
          </w:tcPr>
          <w:p w14:paraId="33F61C2D" w14:textId="70801E56" w:rsidR="00980025" w:rsidRPr="00076D49" w:rsidRDefault="00980025" w:rsidP="00980025">
            <w:pPr>
              <w:spacing w:before="40" w:after="40" w:line="240" w:lineRule="auto"/>
              <w:jc w:val="both"/>
              <w:rPr>
                <w:rFonts w:ascii="Arial Narrow" w:hAnsi="Arial Narrow" w:cs="Arial"/>
                <w:sz w:val="26"/>
                <w:szCs w:val="26"/>
              </w:rPr>
            </w:pPr>
            <w:r w:rsidRPr="00076D49">
              <w:rPr>
                <w:rFonts w:ascii="Arial Narrow" w:hAnsi="Arial Narrow" w:cs="Arial"/>
                <w:sz w:val="26"/>
                <w:szCs w:val="26"/>
              </w:rPr>
              <w:t>North</w:t>
            </w:r>
          </w:p>
        </w:tc>
        <w:tc>
          <w:tcPr>
            <w:tcW w:w="425" w:type="dxa"/>
            <w:noWrap/>
          </w:tcPr>
          <w:p w14:paraId="03A3ACBD" w14:textId="7E18B4D6" w:rsidR="00980025" w:rsidRPr="00076D49" w:rsidRDefault="00980025" w:rsidP="00980025">
            <w:pPr>
              <w:spacing w:before="40" w:after="40" w:line="240" w:lineRule="auto"/>
              <w:jc w:val="center"/>
              <w:rPr>
                <w:rFonts w:ascii="Arial Narrow" w:hAnsi="Arial Narrow"/>
                <w:sz w:val="26"/>
                <w:szCs w:val="26"/>
              </w:rPr>
            </w:pPr>
            <w:r w:rsidRPr="00076D49">
              <w:rPr>
                <w:rFonts w:ascii="Arial Narrow" w:hAnsi="Arial Narrow"/>
                <w:sz w:val="26"/>
                <w:szCs w:val="26"/>
              </w:rPr>
              <w:t>:</w:t>
            </w:r>
          </w:p>
        </w:tc>
        <w:tc>
          <w:tcPr>
            <w:tcW w:w="6563" w:type="dxa"/>
            <w:noWrap/>
          </w:tcPr>
          <w:p w14:paraId="39267F97" w14:textId="0BE954DB" w:rsidR="00980025" w:rsidRPr="00076D49" w:rsidRDefault="00076D49" w:rsidP="00980025">
            <w:pPr>
              <w:spacing w:before="40" w:after="40" w:line="240" w:lineRule="auto"/>
              <w:jc w:val="both"/>
              <w:rPr>
                <w:rFonts w:ascii="Arial Narrow" w:hAnsi="Arial Narrow"/>
                <w:sz w:val="26"/>
                <w:szCs w:val="26"/>
              </w:rPr>
            </w:pPr>
            <w:r>
              <w:rPr>
                <w:rFonts w:ascii="Arial Narrow" w:hAnsi="Arial Narrow"/>
                <w:sz w:val="26"/>
                <w:szCs w:val="26"/>
              </w:rPr>
              <w:t xml:space="preserve">45.00 </w:t>
            </w:r>
            <w:proofErr w:type="spellStart"/>
            <w:r>
              <w:rPr>
                <w:rFonts w:ascii="Arial Narrow" w:hAnsi="Arial Narrow"/>
                <w:sz w:val="26"/>
                <w:szCs w:val="26"/>
              </w:rPr>
              <w:t>Mtrs</w:t>
            </w:r>
            <w:proofErr w:type="spellEnd"/>
            <w:r>
              <w:rPr>
                <w:rFonts w:ascii="Arial Narrow" w:hAnsi="Arial Narrow"/>
                <w:sz w:val="26"/>
                <w:szCs w:val="26"/>
              </w:rPr>
              <w:t xml:space="preserve"> Wide Road</w:t>
            </w:r>
            <w:r w:rsidR="0014368C" w:rsidRPr="00076D49">
              <w:rPr>
                <w:rFonts w:ascii="Arial Narrow" w:hAnsi="Arial Narrow"/>
                <w:sz w:val="26"/>
                <w:szCs w:val="26"/>
              </w:rPr>
              <w:t xml:space="preserve"> </w:t>
            </w:r>
          </w:p>
        </w:tc>
      </w:tr>
      <w:tr w:rsidR="00980025" w:rsidRPr="00076D49" w14:paraId="12112830" w14:textId="77777777" w:rsidTr="00893C79">
        <w:trPr>
          <w:trHeight w:val="80"/>
        </w:trPr>
        <w:tc>
          <w:tcPr>
            <w:tcW w:w="1892" w:type="dxa"/>
          </w:tcPr>
          <w:p w14:paraId="2A980B40" w14:textId="331C4EB6" w:rsidR="00980025" w:rsidRPr="00076D49" w:rsidRDefault="00980025" w:rsidP="00980025">
            <w:pPr>
              <w:spacing w:before="40" w:after="40" w:line="240" w:lineRule="auto"/>
              <w:jc w:val="both"/>
              <w:rPr>
                <w:rFonts w:ascii="Arial Narrow" w:hAnsi="Arial Narrow" w:cs="TTFFB52530t00"/>
                <w:sz w:val="26"/>
                <w:szCs w:val="26"/>
              </w:rPr>
            </w:pPr>
            <w:r w:rsidRPr="00076D49">
              <w:rPr>
                <w:rFonts w:ascii="Arial Narrow" w:hAnsi="Arial Narrow" w:cs="Arial"/>
                <w:sz w:val="26"/>
                <w:szCs w:val="26"/>
              </w:rPr>
              <w:t>South</w:t>
            </w:r>
          </w:p>
        </w:tc>
        <w:tc>
          <w:tcPr>
            <w:tcW w:w="425" w:type="dxa"/>
            <w:noWrap/>
          </w:tcPr>
          <w:p w14:paraId="25F4714A" w14:textId="77777777" w:rsidR="00980025" w:rsidRPr="00076D49" w:rsidRDefault="00980025" w:rsidP="00980025">
            <w:pPr>
              <w:spacing w:before="40" w:after="40" w:line="240" w:lineRule="auto"/>
              <w:jc w:val="center"/>
              <w:rPr>
                <w:rFonts w:ascii="Arial Narrow" w:hAnsi="Arial Narrow"/>
                <w:sz w:val="26"/>
                <w:szCs w:val="26"/>
              </w:rPr>
            </w:pPr>
            <w:r w:rsidRPr="00076D49">
              <w:rPr>
                <w:rFonts w:ascii="Arial Narrow" w:hAnsi="Arial Narrow"/>
                <w:sz w:val="26"/>
                <w:szCs w:val="26"/>
              </w:rPr>
              <w:t>:</w:t>
            </w:r>
          </w:p>
        </w:tc>
        <w:tc>
          <w:tcPr>
            <w:tcW w:w="6563" w:type="dxa"/>
            <w:noWrap/>
          </w:tcPr>
          <w:p w14:paraId="2DAAF1F6" w14:textId="41263BD6" w:rsidR="00980025" w:rsidRPr="00076D49" w:rsidRDefault="00076D49" w:rsidP="00980025">
            <w:pPr>
              <w:spacing w:before="40" w:after="40" w:line="240" w:lineRule="auto"/>
              <w:jc w:val="both"/>
              <w:rPr>
                <w:rFonts w:ascii="Arial Narrow" w:hAnsi="Arial Narrow"/>
                <w:sz w:val="26"/>
                <w:szCs w:val="26"/>
              </w:rPr>
            </w:pPr>
            <w:r>
              <w:rPr>
                <w:rFonts w:ascii="Arial Narrow" w:hAnsi="Arial Narrow"/>
                <w:sz w:val="26"/>
                <w:szCs w:val="26"/>
              </w:rPr>
              <w:t>Private</w:t>
            </w:r>
            <w:r w:rsidR="00FA49A3">
              <w:rPr>
                <w:rFonts w:ascii="Arial Narrow" w:hAnsi="Arial Narrow"/>
                <w:sz w:val="26"/>
                <w:szCs w:val="26"/>
              </w:rPr>
              <w:t xml:space="preserve"> Land</w:t>
            </w:r>
          </w:p>
        </w:tc>
      </w:tr>
      <w:tr w:rsidR="00980025" w:rsidRPr="00076D49" w14:paraId="3D03ACF7" w14:textId="77777777" w:rsidTr="00893C79">
        <w:trPr>
          <w:trHeight w:val="83"/>
        </w:trPr>
        <w:tc>
          <w:tcPr>
            <w:tcW w:w="1892" w:type="dxa"/>
          </w:tcPr>
          <w:p w14:paraId="373F674B" w14:textId="77777777" w:rsidR="00980025" w:rsidRPr="00076D49" w:rsidRDefault="00980025" w:rsidP="00980025">
            <w:pPr>
              <w:spacing w:before="40" w:after="40" w:line="240" w:lineRule="auto"/>
              <w:jc w:val="both"/>
              <w:rPr>
                <w:rFonts w:ascii="Arial Narrow" w:hAnsi="Arial Narrow" w:cs="TTFFB52530t00"/>
                <w:sz w:val="26"/>
                <w:szCs w:val="26"/>
              </w:rPr>
            </w:pPr>
            <w:r w:rsidRPr="00076D49">
              <w:rPr>
                <w:rFonts w:ascii="Arial Narrow" w:hAnsi="Arial Narrow" w:cs="Arial"/>
                <w:sz w:val="26"/>
                <w:szCs w:val="26"/>
              </w:rPr>
              <w:t>East</w:t>
            </w:r>
          </w:p>
        </w:tc>
        <w:tc>
          <w:tcPr>
            <w:tcW w:w="425" w:type="dxa"/>
            <w:noWrap/>
          </w:tcPr>
          <w:p w14:paraId="166A8862" w14:textId="77777777" w:rsidR="00980025" w:rsidRPr="00076D49" w:rsidRDefault="00980025" w:rsidP="00980025">
            <w:pPr>
              <w:spacing w:before="40" w:after="40" w:line="240" w:lineRule="auto"/>
              <w:jc w:val="center"/>
              <w:rPr>
                <w:rFonts w:ascii="Arial Narrow" w:hAnsi="Arial Narrow"/>
                <w:sz w:val="26"/>
                <w:szCs w:val="26"/>
              </w:rPr>
            </w:pPr>
            <w:r w:rsidRPr="00076D49">
              <w:rPr>
                <w:rFonts w:ascii="Arial Narrow" w:hAnsi="Arial Narrow"/>
                <w:sz w:val="26"/>
                <w:szCs w:val="26"/>
              </w:rPr>
              <w:t>:</w:t>
            </w:r>
          </w:p>
        </w:tc>
        <w:tc>
          <w:tcPr>
            <w:tcW w:w="6563" w:type="dxa"/>
            <w:noWrap/>
          </w:tcPr>
          <w:p w14:paraId="0FFECCCE" w14:textId="79A2CA0F" w:rsidR="00980025" w:rsidRPr="00076D49" w:rsidRDefault="00FA49A3" w:rsidP="00980025">
            <w:pPr>
              <w:spacing w:before="40" w:after="40" w:line="240" w:lineRule="auto"/>
              <w:jc w:val="both"/>
              <w:rPr>
                <w:rFonts w:ascii="Arial Narrow" w:hAnsi="Arial Narrow"/>
                <w:sz w:val="26"/>
                <w:szCs w:val="26"/>
              </w:rPr>
            </w:pPr>
            <w:r>
              <w:rPr>
                <w:rFonts w:ascii="Arial Narrow" w:hAnsi="Arial Narrow"/>
                <w:sz w:val="26"/>
                <w:szCs w:val="26"/>
              </w:rPr>
              <w:t>TSIIC Land</w:t>
            </w:r>
          </w:p>
        </w:tc>
      </w:tr>
      <w:tr w:rsidR="00980025" w:rsidRPr="00076D49" w14:paraId="6628A95E" w14:textId="77777777" w:rsidTr="00893C79">
        <w:trPr>
          <w:trHeight w:val="74"/>
        </w:trPr>
        <w:tc>
          <w:tcPr>
            <w:tcW w:w="1892" w:type="dxa"/>
          </w:tcPr>
          <w:p w14:paraId="510F4710" w14:textId="77777777" w:rsidR="00980025" w:rsidRPr="00076D49" w:rsidRDefault="00980025" w:rsidP="00980025">
            <w:pPr>
              <w:spacing w:before="40" w:after="40" w:line="240" w:lineRule="auto"/>
              <w:jc w:val="both"/>
              <w:rPr>
                <w:rFonts w:ascii="Arial Narrow" w:hAnsi="Arial Narrow" w:cs="TTFFB52530t00"/>
                <w:sz w:val="26"/>
                <w:szCs w:val="26"/>
              </w:rPr>
            </w:pPr>
            <w:r w:rsidRPr="00076D49">
              <w:rPr>
                <w:rFonts w:ascii="Arial Narrow" w:hAnsi="Arial Narrow" w:cs="Arial"/>
                <w:sz w:val="26"/>
                <w:szCs w:val="26"/>
              </w:rPr>
              <w:t>West</w:t>
            </w:r>
          </w:p>
        </w:tc>
        <w:tc>
          <w:tcPr>
            <w:tcW w:w="425" w:type="dxa"/>
            <w:noWrap/>
          </w:tcPr>
          <w:p w14:paraId="522607A7" w14:textId="77777777" w:rsidR="00980025" w:rsidRPr="00076D49" w:rsidRDefault="00980025" w:rsidP="00980025">
            <w:pPr>
              <w:spacing w:before="40" w:after="40" w:line="240" w:lineRule="auto"/>
              <w:jc w:val="center"/>
              <w:rPr>
                <w:rFonts w:ascii="Arial Narrow" w:hAnsi="Arial Narrow"/>
                <w:sz w:val="26"/>
                <w:szCs w:val="26"/>
              </w:rPr>
            </w:pPr>
            <w:r w:rsidRPr="00076D49">
              <w:rPr>
                <w:rFonts w:ascii="Arial Narrow" w:hAnsi="Arial Narrow"/>
                <w:sz w:val="26"/>
                <w:szCs w:val="26"/>
              </w:rPr>
              <w:t>:</w:t>
            </w:r>
          </w:p>
        </w:tc>
        <w:tc>
          <w:tcPr>
            <w:tcW w:w="6563" w:type="dxa"/>
            <w:noWrap/>
          </w:tcPr>
          <w:p w14:paraId="18007F84" w14:textId="2DBF0424" w:rsidR="00980025" w:rsidRPr="00076D49" w:rsidRDefault="00FA49A3" w:rsidP="00980025">
            <w:pPr>
              <w:spacing w:before="40" w:after="40" w:line="240" w:lineRule="auto"/>
              <w:jc w:val="both"/>
              <w:rPr>
                <w:rFonts w:ascii="Arial Narrow" w:hAnsi="Arial Narrow"/>
                <w:sz w:val="26"/>
                <w:szCs w:val="26"/>
              </w:rPr>
            </w:pPr>
            <w:r>
              <w:rPr>
                <w:rFonts w:ascii="Arial Narrow" w:hAnsi="Arial Narrow"/>
                <w:sz w:val="26"/>
                <w:szCs w:val="26"/>
              </w:rPr>
              <w:t>TSIIC Land</w:t>
            </w:r>
          </w:p>
        </w:tc>
      </w:tr>
    </w:tbl>
    <w:bookmarkEnd w:id="5"/>
    <w:p w14:paraId="40F660C0" w14:textId="512B5AB7" w:rsidR="005011CE" w:rsidRPr="008E440C" w:rsidRDefault="005011CE" w:rsidP="005011CE">
      <w:pPr>
        <w:spacing w:before="120" w:line="360" w:lineRule="auto"/>
        <w:jc w:val="both"/>
        <w:rPr>
          <w:rFonts w:ascii="Arial Narrow" w:hAnsi="Arial Narrow"/>
          <w:b/>
          <w:sz w:val="26"/>
          <w:szCs w:val="26"/>
        </w:rPr>
      </w:pPr>
      <w:r w:rsidRPr="00076D49">
        <w:rPr>
          <w:rFonts w:ascii="Arial Narrow" w:hAnsi="Arial Narrow"/>
          <w:sz w:val="26"/>
          <w:szCs w:val="26"/>
        </w:rPr>
        <w:t>Considering various parameters recorded, existing</w:t>
      </w:r>
      <w:r w:rsidRPr="008E440C">
        <w:rPr>
          <w:rFonts w:ascii="Arial Narrow" w:hAnsi="Arial Narrow"/>
          <w:sz w:val="26"/>
          <w:szCs w:val="26"/>
        </w:rPr>
        <w:t xml:space="preserve"> economic scenario, and the information that is available with reference to the development of </w:t>
      </w:r>
      <w:r w:rsidR="001B7B4F" w:rsidRPr="008E440C">
        <w:rPr>
          <w:rFonts w:ascii="Arial Narrow" w:hAnsi="Arial Narrow"/>
          <w:sz w:val="26"/>
          <w:szCs w:val="26"/>
        </w:rPr>
        <w:t>neighbourhood</w:t>
      </w:r>
      <w:r w:rsidRPr="008E440C">
        <w:rPr>
          <w:rFonts w:ascii="Arial Narrow" w:hAnsi="Arial Narrow"/>
          <w:sz w:val="26"/>
          <w:szCs w:val="26"/>
        </w:rPr>
        <w:t xml:space="preserve"> and method selected for valuation, we are of the opinion that, the property premises can be assessed and Fair Market Value for this particular purpose at</w:t>
      </w:r>
    </w:p>
    <w:tbl>
      <w:tblPr>
        <w:tblStyle w:val="Style1"/>
        <w:tblW w:w="9715" w:type="dxa"/>
        <w:tblInd w:w="-5" w:type="dxa"/>
        <w:tblLook w:val="0420" w:firstRow="1" w:lastRow="0" w:firstColumn="0" w:lastColumn="0" w:noHBand="0" w:noVBand="1"/>
      </w:tblPr>
      <w:tblGrid>
        <w:gridCol w:w="1871"/>
        <w:gridCol w:w="1877"/>
        <w:gridCol w:w="1877"/>
        <w:gridCol w:w="1877"/>
        <w:gridCol w:w="2213"/>
      </w:tblGrid>
      <w:tr w:rsidR="00542285" w:rsidRPr="00542285" w14:paraId="1AD6BB68" w14:textId="77777777" w:rsidTr="00070D9C">
        <w:trPr>
          <w:cnfStyle w:val="100000000000" w:firstRow="1" w:lastRow="0" w:firstColumn="0" w:lastColumn="0" w:oddVBand="0" w:evenVBand="0" w:oddHBand="0" w:evenHBand="0" w:firstRowFirstColumn="0" w:firstRowLastColumn="0" w:lastRowFirstColumn="0" w:lastRowLastColumn="0"/>
        </w:trPr>
        <w:tc>
          <w:tcPr>
            <w:tcW w:w="1871" w:type="dxa"/>
          </w:tcPr>
          <w:p w14:paraId="08BC5092" w14:textId="768178F7" w:rsidR="00542285" w:rsidRPr="00070D9C" w:rsidRDefault="00542285" w:rsidP="00517D78">
            <w:pPr>
              <w:spacing w:line="360" w:lineRule="auto"/>
              <w:jc w:val="left"/>
              <w:rPr>
                <w:rFonts w:eastAsia="Calibri"/>
                <w:b w:val="0"/>
                <w:bCs/>
                <w:color w:val="FFFFFF"/>
                <w:sz w:val="26"/>
                <w:szCs w:val="26"/>
              </w:rPr>
            </w:pPr>
            <w:r w:rsidRPr="00070D9C">
              <w:rPr>
                <w:rFonts w:eastAsia="Calibri"/>
                <w:b w:val="0"/>
                <w:bCs/>
                <w:color w:val="FFFFFF"/>
                <w:sz w:val="26"/>
                <w:szCs w:val="26"/>
              </w:rPr>
              <w:t>Particulars</w:t>
            </w:r>
          </w:p>
        </w:tc>
        <w:tc>
          <w:tcPr>
            <w:tcW w:w="1877" w:type="dxa"/>
          </w:tcPr>
          <w:p w14:paraId="3B6BB393" w14:textId="77777777" w:rsidR="00542285" w:rsidRPr="00070D9C" w:rsidRDefault="00542285" w:rsidP="00517D78">
            <w:pPr>
              <w:spacing w:line="360" w:lineRule="auto"/>
              <w:rPr>
                <w:rFonts w:eastAsia="Calibri"/>
                <w:b w:val="0"/>
                <w:bCs/>
                <w:color w:val="FFFFFF"/>
                <w:sz w:val="26"/>
                <w:szCs w:val="26"/>
              </w:rPr>
            </w:pPr>
            <w:r w:rsidRPr="00070D9C">
              <w:rPr>
                <w:rFonts w:eastAsia="Calibri"/>
                <w:b w:val="0"/>
                <w:bCs/>
                <w:color w:val="FFFFFF"/>
                <w:sz w:val="26"/>
                <w:szCs w:val="26"/>
              </w:rPr>
              <w:t>Fair Market Value (</w:t>
            </w:r>
            <w:r w:rsidRPr="00070D9C">
              <w:rPr>
                <w:rFonts w:ascii="Rupee Foradian" w:eastAsia="Calibri" w:hAnsi="Rupee Foradian"/>
                <w:b w:val="0"/>
                <w:bCs/>
                <w:color w:val="FFFFFF"/>
                <w:sz w:val="26"/>
                <w:szCs w:val="26"/>
              </w:rPr>
              <w:t>`</w:t>
            </w:r>
            <w:r w:rsidRPr="00070D9C">
              <w:rPr>
                <w:rFonts w:eastAsia="Calibri"/>
                <w:b w:val="0"/>
                <w:bCs/>
                <w:color w:val="FFFFFF"/>
                <w:sz w:val="26"/>
                <w:szCs w:val="26"/>
              </w:rPr>
              <w:t>)</w:t>
            </w:r>
          </w:p>
        </w:tc>
        <w:tc>
          <w:tcPr>
            <w:tcW w:w="1877" w:type="dxa"/>
          </w:tcPr>
          <w:p w14:paraId="2DD4F3A2" w14:textId="77777777" w:rsidR="00542285" w:rsidRPr="00070D9C" w:rsidRDefault="00542285" w:rsidP="00517D78">
            <w:pPr>
              <w:spacing w:line="360" w:lineRule="auto"/>
              <w:rPr>
                <w:rFonts w:eastAsia="Calibri"/>
                <w:b w:val="0"/>
                <w:bCs/>
                <w:color w:val="FFFFFF"/>
                <w:sz w:val="26"/>
                <w:szCs w:val="26"/>
              </w:rPr>
            </w:pPr>
            <w:r w:rsidRPr="00070D9C">
              <w:rPr>
                <w:rFonts w:eastAsia="Calibri"/>
                <w:b w:val="0"/>
                <w:bCs/>
                <w:color w:val="FFFFFF"/>
                <w:sz w:val="26"/>
                <w:szCs w:val="26"/>
              </w:rPr>
              <w:t>Realizable Value (</w:t>
            </w:r>
            <w:r w:rsidRPr="00070D9C">
              <w:rPr>
                <w:rFonts w:ascii="Rupee Foradian" w:eastAsia="Calibri" w:hAnsi="Rupee Foradian"/>
                <w:b w:val="0"/>
                <w:bCs/>
                <w:color w:val="FFFFFF"/>
                <w:sz w:val="26"/>
                <w:szCs w:val="26"/>
              </w:rPr>
              <w:t>`</w:t>
            </w:r>
            <w:r w:rsidRPr="00070D9C">
              <w:rPr>
                <w:rFonts w:eastAsia="Calibri"/>
                <w:b w:val="0"/>
                <w:bCs/>
                <w:color w:val="FFFFFF"/>
                <w:sz w:val="26"/>
                <w:szCs w:val="26"/>
              </w:rPr>
              <w:t>)</w:t>
            </w:r>
          </w:p>
        </w:tc>
        <w:tc>
          <w:tcPr>
            <w:tcW w:w="1877" w:type="dxa"/>
          </w:tcPr>
          <w:p w14:paraId="5D935089" w14:textId="77777777" w:rsidR="00542285" w:rsidRPr="00070D9C" w:rsidRDefault="00542285" w:rsidP="00517D78">
            <w:pPr>
              <w:spacing w:line="360" w:lineRule="auto"/>
              <w:rPr>
                <w:rFonts w:eastAsia="Calibri"/>
                <w:b w:val="0"/>
                <w:bCs/>
                <w:color w:val="FFFFFF"/>
                <w:sz w:val="26"/>
                <w:szCs w:val="26"/>
              </w:rPr>
            </w:pPr>
            <w:r w:rsidRPr="00070D9C">
              <w:rPr>
                <w:rFonts w:eastAsia="Calibri"/>
                <w:b w:val="0"/>
                <w:bCs/>
                <w:color w:val="FFFFFF"/>
                <w:sz w:val="26"/>
                <w:szCs w:val="26"/>
              </w:rPr>
              <w:t>Distress Sale Value (</w:t>
            </w:r>
            <w:r w:rsidRPr="00070D9C">
              <w:rPr>
                <w:rFonts w:ascii="Rupee Foradian" w:eastAsia="Calibri" w:hAnsi="Rupee Foradian"/>
                <w:b w:val="0"/>
                <w:bCs/>
                <w:color w:val="FFFFFF"/>
                <w:sz w:val="26"/>
                <w:szCs w:val="26"/>
              </w:rPr>
              <w:t>`)</w:t>
            </w:r>
          </w:p>
        </w:tc>
        <w:tc>
          <w:tcPr>
            <w:tcW w:w="2213" w:type="dxa"/>
          </w:tcPr>
          <w:p w14:paraId="77858AEE" w14:textId="77777777" w:rsidR="00542285" w:rsidRPr="00070D9C" w:rsidRDefault="00542285" w:rsidP="00517D78">
            <w:pPr>
              <w:spacing w:line="360" w:lineRule="auto"/>
              <w:rPr>
                <w:rFonts w:eastAsia="Calibri"/>
                <w:b w:val="0"/>
                <w:bCs/>
                <w:color w:val="FFFFFF"/>
                <w:sz w:val="26"/>
                <w:szCs w:val="26"/>
              </w:rPr>
            </w:pPr>
            <w:r w:rsidRPr="00070D9C">
              <w:rPr>
                <w:rFonts w:eastAsia="Calibri"/>
                <w:b w:val="0"/>
                <w:bCs/>
                <w:color w:val="FFFFFF"/>
                <w:sz w:val="26"/>
                <w:szCs w:val="26"/>
              </w:rPr>
              <w:t xml:space="preserve">Insurable Value </w:t>
            </w:r>
          </w:p>
          <w:p w14:paraId="592FD3A1" w14:textId="77777777" w:rsidR="00542285" w:rsidRPr="00070D9C" w:rsidRDefault="00542285" w:rsidP="00517D78">
            <w:pPr>
              <w:spacing w:line="360" w:lineRule="auto"/>
              <w:rPr>
                <w:rFonts w:eastAsia="Calibri"/>
                <w:b w:val="0"/>
                <w:bCs/>
                <w:color w:val="FFFFFF"/>
                <w:sz w:val="26"/>
                <w:szCs w:val="26"/>
              </w:rPr>
            </w:pPr>
            <w:r w:rsidRPr="00070D9C">
              <w:rPr>
                <w:rFonts w:eastAsia="Calibri"/>
                <w:b w:val="0"/>
                <w:bCs/>
                <w:color w:val="FFFFFF"/>
                <w:sz w:val="26"/>
                <w:szCs w:val="26"/>
              </w:rPr>
              <w:t>(</w:t>
            </w:r>
            <w:r w:rsidRPr="00070D9C">
              <w:rPr>
                <w:rFonts w:ascii="Rupee Foradian" w:eastAsia="Calibri" w:hAnsi="Rupee Foradian"/>
                <w:b w:val="0"/>
                <w:bCs/>
                <w:color w:val="FFFFFF"/>
                <w:sz w:val="26"/>
                <w:szCs w:val="26"/>
              </w:rPr>
              <w:t>`)</w:t>
            </w:r>
          </w:p>
        </w:tc>
      </w:tr>
      <w:tr w:rsidR="00070D9C" w:rsidRPr="00542285" w14:paraId="3EB91F12" w14:textId="77777777" w:rsidTr="00070D9C">
        <w:trPr>
          <w:cnfStyle w:val="000000100000" w:firstRow="0" w:lastRow="0" w:firstColumn="0" w:lastColumn="0" w:oddVBand="0" w:evenVBand="0" w:oddHBand="1" w:evenHBand="0" w:firstRowFirstColumn="0" w:firstRowLastColumn="0" w:lastRowFirstColumn="0" w:lastRowLastColumn="0"/>
        </w:trPr>
        <w:tc>
          <w:tcPr>
            <w:tcW w:w="1871" w:type="dxa"/>
          </w:tcPr>
          <w:p w14:paraId="3AE0382F" w14:textId="27BAACF6" w:rsidR="00070D9C" w:rsidRPr="00070D9C" w:rsidRDefault="00070D9C" w:rsidP="00070D9C">
            <w:pPr>
              <w:spacing w:line="360" w:lineRule="auto"/>
              <w:jc w:val="left"/>
              <w:rPr>
                <w:rFonts w:eastAsia="Calibri"/>
                <w:b/>
                <w:color w:val="FF0000"/>
                <w:sz w:val="26"/>
                <w:szCs w:val="26"/>
              </w:rPr>
            </w:pPr>
            <w:r w:rsidRPr="00070D9C">
              <w:rPr>
                <w:rFonts w:eastAsia="Calibri"/>
                <w:b/>
                <w:sz w:val="26"/>
                <w:szCs w:val="26"/>
              </w:rPr>
              <w:t>Land and Building</w:t>
            </w:r>
          </w:p>
        </w:tc>
        <w:tc>
          <w:tcPr>
            <w:tcW w:w="1877" w:type="dxa"/>
          </w:tcPr>
          <w:p w14:paraId="46D82DC7" w14:textId="51237717" w:rsidR="00070D9C" w:rsidRPr="00070D9C" w:rsidRDefault="00070D9C" w:rsidP="00070D9C">
            <w:pPr>
              <w:spacing w:line="360" w:lineRule="auto"/>
              <w:rPr>
                <w:rFonts w:eastAsia="Calibri" w:cs="Calibri"/>
                <w:b/>
                <w:bCs/>
                <w:color w:val="FF0000"/>
                <w:sz w:val="26"/>
                <w:szCs w:val="26"/>
                <w:highlight w:val="yellow"/>
              </w:rPr>
            </w:pPr>
            <w:r w:rsidRPr="00070D9C">
              <w:rPr>
                <w:rFonts w:cs="Arial"/>
                <w:b/>
                <w:bCs/>
                <w:sz w:val="26"/>
                <w:szCs w:val="26"/>
              </w:rPr>
              <w:t>222,38,16,597</w:t>
            </w:r>
          </w:p>
        </w:tc>
        <w:tc>
          <w:tcPr>
            <w:tcW w:w="1877" w:type="dxa"/>
          </w:tcPr>
          <w:p w14:paraId="6E6108CD" w14:textId="589C91D5" w:rsidR="00070D9C" w:rsidRPr="00070D9C" w:rsidRDefault="00070D9C" w:rsidP="00070D9C">
            <w:pPr>
              <w:spacing w:line="360" w:lineRule="auto"/>
              <w:rPr>
                <w:rFonts w:eastAsia="Calibri" w:cs="Calibri"/>
                <w:b/>
                <w:bCs/>
                <w:color w:val="FF0000"/>
                <w:sz w:val="26"/>
                <w:szCs w:val="26"/>
                <w:highlight w:val="yellow"/>
              </w:rPr>
            </w:pPr>
            <w:r w:rsidRPr="00070D9C">
              <w:rPr>
                <w:rFonts w:cs="Arial"/>
                <w:b/>
                <w:bCs/>
                <w:sz w:val="26"/>
                <w:szCs w:val="26"/>
              </w:rPr>
              <w:t>200,14,34,937</w:t>
            </w:r>
          </w:p>
        </w:tc>
        <w:tc>
          <w:tcPr>
            <w:tcW w:w="1877" w:type="dxa"/>
          </w:tcPr>
          <w:p w14:paraId="1B9B94B0" w14:textId="0993887A" w:rsidR="00070D9C" w:rsidRPr="00070D9C" w:rsidRDefault="00070D9C" w:rsidP="00070D9C">
            <w:pPr>
              <w:spacing w:line="360" w:lineRule="auto"/>
              <w:rPr>
                <w:rFonts w:eastAsia="Calibri" w:cs="Calibri"/>
                <w:b/>
                <w:bCs/>
                <w:color w:val="FF0000"/>
                <w:sz w:val="26"/>
                <w:szCs w:val="26"/>
                <w:highlight w:val="yellow"/>
              </w:rPr>
            </w:pPr>
            <w:r w:rsidRPr="00070D9C">
              <w:rPr>
                <w:rFonts w:cs="Arial"/>
                <w:b/>
                <w:bCs/>
                <w:sz w:val="26"/>
                <w:szCs w:val="26"/>
              </w:rPr>
              <w:t>177,90,53,277</w:t>
            </w:r>
          </w:p>
        </w:tc>
        <w:tc>
          <w:tcPr>
            <w:tcW w:w="2213" w:type="dxa"/>
          </w:tcPr>
          <w:p w14:paraId="3AA3F34A" w14:textId="38C3F890" w:rsidR="00070D9C" w:rsidRPr="00070D9C" w:rsidRDefault="00A25948" w:rsidP="00070D9C">
            <w:pPr>
              <w:spacing w:line="360" w:lineRule="auto"/>
              <w:rPr>
                <w:rFonts w:eastAsia="Calibri" w:cs="Calibri"/>
                <w:b/>
                <w:bCs/>
                <w:color w:val="FF0000"/>
                <w:sz w:val="26"/>
                <w:szCs w:val="26"/>
                <w:highlight w:val="yellow"/>
              </w:rPr>
            </w:pPr>
            <w:r>
              <w:rPr>
                <w:rFonts w:cs="Arial"/>
                <w:b/>
                <w:bCs/>
                <w:sz w:val="26"/>
                <w:szCs w:val="26"/>
              </w:rPr>
              <w:t>103,09,36,638</w:t>
            </w:r>
          </w:p>
        </w:tc>
      </w:tr>
    </w:tbl>
    <w:p w14:paraId="3E605CAA" w14:textId="5EE9D06D" w:rsidR="005011CE" w:rsidRPr="008E440C" w:rsidRDefault="005011CE" w:rsidP="005011CE">
      <w:pPr>
        <w:spacing w:before="120" w:line="360" w:lineRule="auto"/>
        <w:jc w:val="both"/>
        <w:rPr>
          <w:rFonts w:ascii="Arial Narrow" w:hAnsi="Arial Narrow"/>
          <w:sz w:val="26"/>
          <w:szCs w:val="26"/>
        </w:rPr>
      </w:pPr>
      <w:r w:rsidRPr="008E440C">
        <w:rPr>
          <w:rFonts w:ascii="Arial Narrow" w:hAnsi="Arial Narrow"/>
          <w:sz w:val="26"/>
          <w:szCs w:val="26"/>
        </w:rPr>
        <w:t>The valuation of the property is based on the documents produced by the concern. Legal aspects have not been taken into considerations while preparing this valuation report.</w:t>
      </w:r>
    </w:p>
    <w:p w14:paraId="094CDC0C" w14:textId="77777777" w:rsidR="007942FD" w:rsidRPr="008E440C" w:rsidRDefault="005011CE" w:rsidP="005011CE">
      <w:pPr>
        <w:spacing w:line="360" w:lineRule="auto"/>
        <w:rPr>
          <w:rFonts w:ascii="Arial Narrow" w:hAnsi="Arial Narrow"/>
          <w:sz w:val="26"/>
          <w:szCs w:val="26"/>
        </w:rPr>
      </w:pPr>
      <w:r w:rsidRPr="008E440C">
        <w:rPr>
          <w:rFonts w:ascii="Arial Narrow" w:hAnsi="Arial Narrow"/>
          <w:sz w:val="26"/>
          <w:szCs w:val="26"/>
        </w:rPr>
        <w:t>Hence certified</w:t>
      </w:r>
      <w:r w:rsidR="00C820C0" w:rsidRPr="008E440C">
        <w:rPr>
          <w:rFonts w:ascii="Arial Narrow" w:hAnsi="Arial Narrow"/>
          <w:sz w:val="26"/>
          <w:szCs w:val="26"/>
        </w:rPr>
        <w:t>.</w:t>
      </w:r>
      <w:r w:rsidR="007942FD">
        <w:rPr>
          <w:rFonts w:ascii="Arial Narrow" w:hAnsi="Arial Narrow"/>
          <w:sz w:val="26"/>
          <w:szCs w:val="26"/>
        </w:rPr>
        <w:t xml:space="preserve"> </w:t>
      </w:r>
    </w:p>
    <w:p w14:paraId="30314E09" w14:textId="77777777" w:rsidR="005011CE" w:rsidRPr="00CD3F7E" w:rsidRDefault="005011CE" w:rsidP="005011CE">
      <w:pPr>
        <w:pStyle w:val="BodyText"/>
        <w:rPr>
          <w:rFonts w:ascii="Arial Narrow" w:hAnsi="Arial Narrow" w:cs="Tahoma"/>
          <w:b/>
          <w:bCs/>
          <w:iCs/>
          <w:color w:val="000000" w:themeColor="text1"/>
          <w:sz w:val="26"/>
          <w:szCs w:val="26"/>
          <w:lang w:val="en-US"/>
        </w:rPr>
      </w:pPr>
      <w:r w:rsidRPr="00CD3F7E">
        <w:rPr>
          <w:rFonts w:ascii="Arial Narrow" w:hAnsi="Arial Narrow" w:cs="Tahoma"/>
          <w:b/>
          <w:bCs/>
          <w:iCs/>
          <w:color w:val="000000" w:themeColor="text1"/>
          <w:sz w:val="26"/>
          <w:szCs w:val="26"/>
          <w:lang w:val="en-US"/>
        </w:rPr>
        <w:t>Manoj B Chalikwar</w:t>
      </w:r>
    </w:p>
    <w:p w14:paraId="6E8B6F08" w14:textId="77777777" w:rsidR="005011CE" w:rsidRPr="00CD3F7E" w:rsidRDefault="005011CE" w:rsidP="00995635">
      <w:pPr>
        <w:pStyle w:val="NoSpacing"/>
        <w:spacing w:line="276" w:lineRule="auto"/>
        <w:rPr>
          <w:rFonts w:ascii="Arial Narrow" w:hAnsi="Arial Narrow"/>
          <w:bCs/>
          <w:color w:val="000000" w:themeColor="text1"/>
          <w:sz w:val="26"/>
          <w:szCs w:val="26"/>
        </w:rPr>
      </w:pPr>
      <w:r w:rsidRPr="00CD3F7E">
        <w:rPr>
          <w:rFonts w:ascii="Arial Narrow" w:hAnsi="Arial Narrow"/>
          <w:bCs/>
          <w:color w:val="000000" w:themeColor="text1"/>
          <w:sz w:val="26"/>
          <w:szCs w:val="26"/>
        </w:rPr>
        <w:t>Registered Valuer</w:t>
      </w:r>
    </w:p>
    <w:p w14:paraId="762F75D9" w14:textId="77777777" w:rsidR="005011CE" w:rsidRPr="00CD3F7E" w:rsidRDefault="005011CE" w:rsidP="00995635">
      <w:pPr>
        <w:pStyle w:val="NoSpacing"/>
        <w:spacing w:line="276" w:lineRule="auto"/>
        <w:rPr>
          <w:rFonts w:ascii="Arial Narrow" w:hAnsi="Arial Narrow"/>
          <w:bCs/>
          <w:color w:val="000000" w:themeColor="text1"/>
          <w:sz w:val="26"/>
          <w:szCs w:val="26"/>
        </w:rPr>
      </w:pPr>
      <w:r w:rsidRPr="00CD3F7E">
        <w:rPr>
          <w:rFonts w:ascii="Arial Narrow" w:hAnsi="Arial Narrow"/>
          <w:bCs/>
          <w:color w:val="000000" w:themeColor="text1"/>
          <w:sz w:val="26"/>
          <w:szCs w:val="26"/>
        </w:rPr>
        <w:t>Chartered Engineer (India)</w:t>
      </w:r>
    </w:p>
    <w:p w14:paraId="15C8EE0F" w14:textId="77777777" w:rsidR="005011CE" w:rsidRPr="00CD3F7E" w:rsidRDefault="005011CE" w:rsidP="00995635">
      <w:pPr>
        <w:pStyle w:val="NoSpacing"/>
        <w:spacing w:line="276" w:lineRule="auto"/>
        <w:rPr>
          <w:rFonts w:ascii="Arial Narrow" w:hAnsi="Arial Narrow"/>
          <w:bCs/>
          <w:color w:val="000000" w:themeColor="text1"/>
          <w:sz w:val="26"/>
          <w:szCs w:val="26"/>
        </w:rPr>
      </w:pPr>
      <w:r w:rsidRPr="00CD3F7E">
        <w:rPr>
          <w:rFonts w:ascii="Arial Narrow" w:hAnsi="Arial Narrow"/>
          <w:bCs/>
          <w:color w:val="000000" w:themeColor="text1"/>
          <w:sz w:val="26"/>
          <w:szCs w:val="26"/>
        </w:rPr>
        <w:t>Reg. No. IBBI/RV/07/2018/10366</w:t>
      </w:r>
    </w:p>
    <w:p w14:paraId="58618266" w14:textId="32A9138A" w:rsidR="005011CE" w:rsidRPr="00CD3F7E" w:rsidRDefault="005011CE" w:rsidP="00995635">
      <w:pPr>
        <w:pStyle w:val="NoSpacing"/>
        <w:spacing w:line="276" w:lineRule="auto"/>
        <w:rPr>
          <w:rFonts w:ascii="Arial Narrow" w:hAnsi="Arial Narrow"/>
          <w:bCs/>
          <w:color w:val="000000" w:themeColor="text1"/>
          <w:sz w:val="26"/>
          <w:szCs w:val="26"/>
        </w:rPr>
      </w:pPr>
      <w:r w:rsidRPr="00CD3F7E">
        <w:rPr>
          <w:rFonts w:ascii="Arial Narrow" w:hAnsi="Arial Narrow"/>
          <w:bCs/>
          <w:color w:val="000000" w:themeColor="text1"/>
          <w:sz w:val="26"/>
          <w:szCs w:val="26"/>
        </w:rPr>
        <w:t>SBI Empanelment No. – SME/TCC/2021-22/86/3</w:t>
      </w:r>
      <w:r w:rsidR="00C820C0" w:rsidRPr="00CD3F7E">
        <w:rPr>
          <w:rFonts w:ascii="Arial Narrow" w:hAnsi="Arial Narrow"/>
          <w:bCs/>
          <w:color w:val="000000" w:themeColor="text1"/>
          <w:sz w:val="26"/>
          <w:szCs w:val="26"/>
        </w:rPr>
        <w:t>.</w:t>
      </w:r>
    </w:p>
    <w:p w14:paraId="6E8127EA" w14:textId="2FD471CD" w:rsidR="00680FC6" w:rsidRPr="00CD3F7E" w:rsidRDefault="005011CE" w:rsidP="005011CE">
      <w:pPr>
        <w:rPr>
          <w:rFonts w:ascii="Arial Narrow" w:hAnsi="Arial Narrow"/>
          <w:color w:val="000000" w:themeColor="text1"/>
          <w:sz w:val="26"/>
          <w:szCs w:val="26"/>
        </w:rPr>
      </w:pPr>
      <w:r w:rsidRPr="00CD3F7E">
        <w:rPr>
          <w:rFonts w:ascii="Arial Narrow" w:hAnsi="Arial Narrow" w:cs="Tahoma"/>
          <w:color w:val="000000" w:themeColor="text1"/>
          <w:sz w:val="26"/>
          <w:szCs w:val="26"/>
          <w:lang w:eastAsia="x-none"/>
        </w:rPr>
        <w:t>No. – SME/TCC/2021-22/86/3</w:t>
      </w:r>
    </w:p>
    <w:p w14:paraId="6A39A6C7" w14:textId="77777777" w:rsidR="00617F8B" w:rsidRDefault="00617F8B" w:rsidP="008E440C">
      <w:pPr>
        <w:spacing w:after="0" w:line="360" w:lineRule="auto"/>
        <w:jc w:val="center"/>
        <w:rPr>
          <w:rFonts w:ascii="Arial Narrow" w:hAnsi="Arial Narrow"/>
          <w:b/>
          <w:color w:val="000000" w:themeColor="text1"/>
          <w:sz w:val="26"/>
          <w:szCs w:val="26"/>
        </w:rPr>
      </w:pPr>
    </w:p>
    <w:p w14:paraId="5B2F5EC7" w14:textId="77777777" w:rsidR="00B96C29" w:rsidRDefault="00B96C29" w:rsidP="008E440C">
      <w:pPr>
        <w:spacing w:after="0" w:line="360" w:lineRule="auto"/>
        <w:jc w:val="center"/>
        <w:rPr>
          <w:rFonts w:ascii="Arial Narrow" w:hAnsi="Arial Narrow"/>
          <w:b/>
          <w:color w:val="000000" w:themeColor="text1"/>
          <w:sz w:val="26"/>
          <w:szCs w:val="26"/>
        </w:rPr>
      </w:pPr>
    </w:p>
    <w:p w14:paraId="36A78E59" w14:textId="382AC0B3" w:rsidR="007A3567" w:rsidRPr="00CD3F7E" w:rsidRDefault="007A3567" w:rsidP="008E440C">
      <w:pPr>
        <w:spacing w:after="0" w:line="360" w:lineRule="auto"/>
        <w:jc w:val="center"/>
        <w:rPr>
          <w:rFonts w:ascii="Arial Narrow" w:hAnsi="Arial Narrow"/>
          <w:b/>
          <w:color w:val="000000" w:themeColor="text1"/>
          <w:sz w:val="26"/>
          <w:szCs w:val="26"/>
        </w:rPr>
      </w:pPr>
      <w:proofErr w:type="spellStart"/>
      <w:r w:rsidRPr="00CD3F7E">
        <w:rPr>
          <w:rFonts w:ascii="Arial Narrow" w:hAnsi="Arial Narrow"/>
          <w:b/>
          <w:color w:val="000000" w:themeColor="text1"/>
          <w:sz w:val="26"/>
          <w:szCs w:val="26"/>
        </w:rPr>
        <w:lastRenderedPageBreak/>
        <w:t>Vastukala</w:t>
      </w:r>
      <w:proofErr w:type="spellEnd"/>
      <w:r w:rsidRPr="00CD3F7E">
        <w:rPr>
          <w:rFonts w:ascii="Arial Narrow" w:hAnsi="Arial Narrow"/>
          <w:b/>
          <w:color w:val="000000" w:themeColor="text1"/>
          <w:sz w:val="26"/>
          <w:szCs w:val="26"/>
        </w:rPr>
        <w:t xml:space="preserve"> Consultants (I) Pvt. Ltd.</w:t>
      </w:r>
    </w:p>
    <w:p w14:paraId="79CCF673" w14:textId="4214C540" w:rsidR="007A3567" w:rsidRPr="00CD3F7E" w:rsidRDefault="007A3567" w:rsidP="008E440C">
      <w:pPr>
        <w:spacing w:after="0" w:line="360" w:lineRule="auto"/>
        <w:jc w:val="center"/>
        <w:rPr>
          <w:rFonts w:ascii="Arial Narrow" w:hAnsi="Arial Narrow" w:cs="Arial"/>
          <w:color w:val="000000" w:themeColor="text1"/>
          <w:sz w:val="26"/>
          <w:szCs w:val="26"/>
        </w:rPr>
      </w:pPr>
      <w:r w:rsidRPr="00CD3F7E">
        <w:rPr>
          <w:rFonts w:ascii="Arial Narrow" w:hAnsi="Arial Narrow"/>
          <w:color w:val="000000" w:themeColor="text1"/>
          <w:sz w:val="26"/>
          <w:szCs w:val="26"/>
        </w:rPr>
        <w:t>121, 1</w:t>
      </w:r>
      <w:r w:rsidRPr="00CD3F7E">
        <w:rPr>
          <w:rFonts w:ascii="Arial Narrow" w:hAnsi="Arial Narrow"/>
          <w:color w:val="000000" w:themeColor="text1"/>
          <w:sz w:val="26"/>
          <w:szCs w:val="26"/>
          <w:vertAlign w:val="superscript"/>
        </w:rPr>
        <w:t>st</w:t>
      </w:r>
      <w:r w:rsidRPr="00CD3F7E">
        <w:rPr>
          <w:rFonts w:ascii="Arial Narrow" w:hAnsi="Arial Narrow"/>
          <w:color w:val="000000" w:themeColor="text1"/>
          <w:sz w:val="26"/>
          <w:szCs w:val="26"/>
        </w:rPr>
        <w:t xml:space="preserve"> Floor, </w:t>
      </w:r>
      <w:proofErr w:type="spellStart"/>
      <w:r w:rsidRPr="00CD3F7E">
        <w:rPr>
          <w:rFonts w:ascii="Arial Narrow" w:hAnsi="Arial Narrow"/>
          <w:color w:val="000000" w:themeColor="text1"/>
          <w:sz w:val="26"/>
          <w:szCs w:val="26"/>
        </w:rPr>
        <w:t>Ackruti</w:t>
      </w:r>
      <w:proofErr w:type="spellEnd"/>
      <w:r w:rsidRPr="00CD3F7E">
        <w:rPr>
          <w:rFonts w:ascii="Arial Narrow" w:hAnsi="Arial Narrow"/>
          <w:color w:val="000000" w:themeColor="text1"/>
          <w:sz w:val="26"/>
          <w:szCs w:val="26"/>
        </w:rPr>
        <w:t xml:space="preserve"> Star, Central Road, MIDC, Andheri (E), Mumbai - 400 093</w:t>
      </w:r>
    </w:p>
    <w:p w14:paraId="4717A212" w14:textId="544F4A0F" w:rsidR="007A3567" w:rsidRPr="008E440C" w:rsidRDefault="007A3567" w:rsidP="00963261">
      <w:pPr>
        <w:pStyle w:val="NoSpacing"/>
        <w:spacing w:line="276" w:lineRule="auto"/>
        <w:rPr>
          <w:rFonts w:ascii="Arial Narrow" w:hAnsi="Arial Narrow"/>
          <w:sz w:val="26"/>
          <w:szCs w:val="26"/>
        </w:rPr>
      </w:pPr>
      <w:r w:rsidRPr="008E440C">
        <w:rPr>
          <w:rFonts w:ascii="Arial Narrow" w:hAnsi="Arial Narrow"/>
          <w:sz w:val="26"/>
          <w:szCs w:val="26"/>
        </w:rPr>
        <w:t>To,</w:t>
      </w:r>
    </w:p>
    <w:p w14:paraId="05B0F548" w14:textId="77777777" w:rsidR="00980025" w:rsidRPr="00980025" w:rsidRDefault="00980025" w:rsidP="00980025">
      <w:pPr>
        <w:pStyle w:val="NoSpacing"/>
        <w:spacing w:line="360" w:lineRule="auto"/>
        <w:rPr>
          <w:rFonts w:ascii="Arial Narrow" w:hAnsi="Arial Narrow"/>
          <w:b/>
          <w:sz w:val="26"/>
          <w:szCs w:val="26"/>
        </w:rPr>
      </w:pPr>
      <w:r w:rsidRPr="00980025">
        <w:rPr>
          <w:rFonts w:ascii="Arial Narrow" w:hAnsi="Arial Narrow"/>
          <w:b/>
          <w:sz w:val="26"/>
          <w:szCs w:val="26"/>
        </w:rPr>
        <w:t>Manager</w:t>
      </w:r>
    </w:p>
    <w:p w14:paraId="70BE70FE" w14:textId="77777777" w:rsidR="00980025" w:rsidRPr="00980025" w:rsidRDefault="00980025" w:rsidP="00980025">
      <w:pPr>
        <w:pStyle w:val="NoSpacing"/>
        <w:spacing w:line="360" w:lineRule="auto"/>
        <w:rPr>
          <w:rFonts w:ascii="Arial Narrow" w:hAnsi="Arial Narrow"/>
          <w:b/>
          <w:sz w:val="26"/>
          <w:szCs w:val="26"/>
        </w:rPr>
      </w:pPr>
      <w:r w:rsidRPr="00980025">
        <w:rPr>
          <w:rFonts w:ascii="Arial Narrow" w:hAnsi="Arial Narrow"/>
          <w:b/>
          <w:sz w:val="26"/>
          <w:szCs w:val="26"/>
        </w:rPr>
        <w:t>State Bank of India</w:t>
      </w:r>
    </w:p>
    <w:p w14:paraId="4984C166" w14:textId="77777777" w:rsidR="00B2125B" w:rsidRDefault="00B2125B" w:rsidP="0004760F">
      <w:pPr>
        <w:pStyle w:val="NoSpacing"/>
        <w:spacing w:line="360" w:lineRule="auto"/>
        <w:rPr>
          <w:rFonts w:ascii="Arial Narrow" w:hAnsi="Arial Narrow"/>
          <w:b/>
          <w:sz w:val="26"/>
          <w:szCs w:val="26"/>
        </w:rPr>
      </w:pPr>
      <w:proofErr w:type="spellStart"/>
      <w:r w:rsidRPr="00B2125B">
        <w:rPr>
          <w:rFonts w:ascii="Arial Narrow" w:hAnsi="Arial Narrow"/>
          <w:b/>
          <w:sz w:val="26"/>
          <w:szCs w:val="26"/>
        </w:rPr>
        <w:t>Oversease</w:t>
      </w:r>
      <w:proofErr w:type="spellEnd"/>
      <w:r w:rsidRPr="00B2125B">
        <w:rPr>
          <w:rFonts w:ascii="Arial Narrow" w:hAnsi="Arial Narrow"/>
          <w:b/>
          <w:sz w:val="26"/>
          <w:szCs w:val="26"/>
        </w:rPr>
        <w:t xml:space="preserve"> Branch </w:t>
      </w:r>
    </w:p>
    <w:p w14:paraId="23B47071" w14:textId="3FCCBC51" w:rsidR="00617F8B" w:rsidRPr="00617F8B" w:rsidRDefault="00617F8B" w:rsidP="0004760F">
      <w:pPr>
        <w:pStyle w:val="NoSpacing"/>
        <w:spacing w:line="360" w:lineRule="auto"/>
        <w:rPr>
          <w:rFonts w:ascii="Arial Narrow" w:hAnsi="Arial Narrow"/>
          <w:b/>
          <w:sz w:val="26"/>
          <w:szCs w:val="26"/>
        </w:rPr>
      </w:pPr>
      <w:r w:rsidRPr="00617F8B">
        <w:rPr>
          <w:rFonts w:ascii="Arial Narrow" w:hAnsi="Arial Narrow"/>
          <w:b/>
          <w:sz w:val="26"/>
          <w:szCs w:val="26"/>
        </w:rPr>
        <w:t>AMT - II, The Arcade, 2</w:t>
      </w:r>
      <w:r w:rsidRPr="0007611F">
        <w:rPr>
          <w:rFonts w:ascii="Arial Narrow" w:hAnsi="Arial Narrow"/>
          <w:b/>
          <w:sz w:val="26"/>
          <w:szCs w:val="26"/>
          <w:vertAlign w:val="superscript"/>
        </w:rPr>
        <w:t>nd</w:t>
      </w:r>
      <w:r w:rsidRPr="00617F8B">
        <w:rPr>
          <w:rFonts w:ascii="Arial Narrow" w:hAnsi="Arial Narrow"/>
          <w:b/>
          <w:sz w:val="26"/>
          <w:szCs w:val="26"/>
        </w:rPr>
        <w:t xml:space="preserve"> Floor, World Trade Centre, Cuffe Parade, </w:t>
      </w:r>
      <w:proofErr w:type="spellStart"/>
      <w:r w:rsidRPr="00617F8B">
        <w:rPr>
          <w:rFonts w:ascii="Arial Narrow" w:hAnsi="Arial Narrow"/>
          <w:b/>
          <w:sz w:val="26"/>
          <w:szCs w:val="26"/>
        </w:rPr>
        <w:t>Colaba</w:t>
      </w:r>
      <w:proofErr w:type="spellEnd"/>
      <w:r w:rsidRPr="00617F8B">
        <w:rPr>
          <w:rFonts w:ascii="Arial Narrow" w:hAnsi="Arial Narrow"/>
          <w:b/>
          <w:sz w:val="26"/>
          <w:szCs w:val="26"/>
        </w:rPr>
        <w:t>, Mumbai - 400 005, State - Maharashtra, Country - India</w:t>
      </w:r>
    </w:p>
    <w:p w14:paraId="5FF30592" w14:textId="55D81ECF" w:rsidR="00E320F9" w:rsidRPr="00963261" w:rsidRDefault="007A3567" w:rsidP="00963261">
      <w:pPr>
        <w:pStyle w:val="Heading1"/>
        <w:numPr>
          <w:ilvl w:val="0"/>
          <w:numId w:val="2"/>
        </w:numPr>
        <w:tabs>
          <w:tab w:val="num" w:pos="360"/>
        </w:tabs>
        <w:spacing w:before="0"/>
        <w:ind w:left="284"/>
      </w:pPr>
      <w:bookmarkStart w:id="6" w:name="_Toc78634025"/>
      <w:bookmarkStart w:id="7" w:name="_Toc81409613"/>
      <w:bookmarkStart w:id="8" w:name="_Toc155344682"/>
      <w:r w:rsidRPr="00963261">
        <w:t>VALUATION REPORT (IN RESPECT OF LAND AND BUILDING)</w:t>
      </w:r>
      <w:bookmarkEnd w:id="6"/>
      <w:bookmarkEnd w:id="7"/>
      <w:bookmarkEnd w:id="8"/>
    </w:p>
    <w:tbl>
      <w:tblPr>
        <w:tblStyle w:val="Style1"/>
        <w:tblW w:w="9634" w:type="dxa"/>
        <w:tblInd w:w="-5" w:type="dxa"/>
        <w:tblLook w:val="04A0" w:firstRow="1" w:lastRow="0" w:firstColumn="1" w:lastColumn="0" w:noHBand="0" w:noVBand="1"/>
      </w:tblPr>
      <w:tblGrid>
        <w:gridCol w:w="677"/>
        <w:gridCol w:w="565"/>
        <w:gridCol w:w="755"/>
        <w:gridCol w:w="1960"/>
        <w:gridCol w:w="607"/>
        <w:gridCol w:w="289"/>
        <w:gridCol w:w="1087"/>
        <w:gridCol w:w="1709"/>
        <w:gridCol w:w="1985"/>
      </w:tblGrid>
      <w:tr w:rsidR="007A3567" w:rsidRPr="008E440C" w14:paraId="4B5AD97A" w14:textId="77777777" w:rsidTr="001C1CAC">
        <w:trPr>
          <w:cnfStyle w:val="100000000000" w:firstRow="1" w:lastRow="0" w:firstColumn="0" w:lastColumn="0" w:oddVBand="0" w:evenVBand="0" w:oddHBand="0" w:evenHBand="0" w:firstRowFirstColumn="0" w:firstRowLastColumn="0" w:lastRowFirstColumn="0" w:lastRowLastColumn="0"/>
          <w:trHeight w:val="60"/>
        </w:trPr>
        <w:tc>
          <w:tcPr>
            <w:tcW w:w="351" w:type="pct"/>
          </w:tcPr>
          <w:p w14:paraId="73499556" w14:textId="77777777" w:rsidR="007A3567" w:rsidRPr="008E440C" w:rsidRDefault="007A3567" w:rsidP="00963261">
            <w:pPr>
              <w:spacing w:line="276" w:lineRule="auto"/>
              <w:rPr>
                <w:b w:val="0"/>
                <w:color w:val="FFFFFF"/>
                <w:sz w:val="26"/>
                <w:szCs w:val="26"/>
              </w:rPr>
            </w:pPr>
            <w:r w:rsidRPr="008E440C">
              <w:rPr>
                <w:b w:val="0"/>
                <w:color w:val="FFFFFF"/>
                <w:sz w:val="26"/>
                <w:szCs w:val="26"/>
              </w:rPr>
              <w:t>I</w:t>
            </w:r>
          </w:p>
        </w:tc>
        <w:tc>
          <w:tcPr>
            <w:tcW w:w="4649" w:type="pct"/>
            <w:gridSpan w:val="8"/>
          </w:tcPr>
          <w:p w14:paraId="68F2F2D6" w14:textId="77777777" w:rsidR="007A3567" w:rsidRPr="008E440C" w:rsidRDefault="007A3567" w:rsidP="00963261">
            <w:pPr>
              <w:spacing w:line="276" w:lineRule="auto"/>
              <w:jc w:val="both"/>
              <w:rPr>
                <w:bCs/>
                <w:color w:val="FFFFFF"/>
                <w:sz w:val="26"/>
                <w:szCs w:val="26"/>
              </w:rPr>
            </w:pPr>
            <w:r w:rsidRPr="008E440C">
              <w:rPr>
                <w:bCs/>
                <w:color w:val="FFFFFF"/>
                <w:sz w:val="26"/>
                <w:szCs w:val="26"/>
              </w:rPr>
              <w:t xml:space="preserve">General </w:t>
            </w:r>
          </w:p>
        </w:tc>
      </w:tr>
      <w:tr w:rsidR="007A3567" w:rsidRPr="008E440C" w14:paraId="789F1CF8"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77560013" w14:textId="77777777" w:rsidR="007A3567" w:rsidRPr="008E440C" w:rsidRDefault="007A3567" w:rsidP="00963261">
            <w:pPr>
              <w:spacing w:line="276" w:lineRule="auto"/>
              <w:rPr>
                <w:sz w:val="26"/>
                <w:szCs w:val="26"/>
              </w:rPr>
            </w:pPr>
            <w:r w:rsidRPr="008E440C">
              <w:rPr>
                <w:sz w:val="26"/>
                <w:szCs w:val="26"/>
              </w:rPr>
              <w:t>1.</w:t>
            </w:r>
          </w:p>
        </w:tc>
        <w:tc>
          <w:tcPr>
            <w:tcW w:w="2018" w:type="pct"/>
            <w:gridSpan w:val="4"/>
          </w:tcPr>
          <w:p w14:paraId="394DC22D" w14:textId="77777777" w:rsidR="007A3567" w:rsidRPr="008E440C" w:rsidRDefault="007A3567" w:rsidP="00963261">
            <w:pPr>
              <w:autoSpaceDE w:val="0"/>
              <w:autoSpaceDN w:val="0"/>
              <w:adjustRightInd w:val="0"/>
              <w:spacing w:line="276" w:lineRule="auto"/>
              <w:jc w:val="both"/>
              <w:rPr>
                <w:sz w:val="26"/>
                <w:szCs w:val="26"/>
              </w:rPr>
            </w:pPr>
            <w:r w:rsidRPr="008E440C">
              <w:rPr>
                <w:rFonts w:cs="TTFFB52530t00"/>
                <w:sz w:val="26"/>
                <w:szCs w:val="26"/>
              </w:rPr>
              <w:t>Purpose for which the valuation is made</w:t>
            </w:r>
          </w:p>
        </w:tc>
        <w:tc>
          <w:tcPr>
            <w:tcW w:w="150" w:type="pct"/>
          </w:tcPr>
          <w:p w14:paraId="771F1A20"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7F3A3F66" w14:textId="424633C4" w:rsidR="007A3567" w:rsidRPr="008E440C" w:rsidRDefault="007A3567" w:rsidP="00963261">
            <w:pPr>
              <w:spacing w:line="276" w:lineRule="auto"/>
              <w:jc w:val="both"/>
              <w:rPr>
                <w:sz w:val="26"/>
                <w:szCs w:val="26"/>
              </w:rPr>
            </w:pPr>
            <w:r w:rsidRPr="008E440C">
              <w:rPr>
                <w:sz w:val="26"/>
                <w:szCs w:val="26"/>
              </w:rPr>
              <w:t xml:space="preserve">As per the request from State Bank of India, </w:t>
            </w:r>
            <w:r w:rsidR="00617F8B" w:rsidRPr="00617F8B">
              <w:rPr>
                <w:rFonts w:cs="Tahoma"/>
                <w:bCs/>
                <w:noProof/>
                <w:sz w:val="26"/>
                <w:szCs w:val="26"/>
              </w:rPr>
              <w:t>Oversease Branch</w:t>
            </w:r>
            <w:r w:rsidR="00FA6E58" w:rsidRPr="008E440C">
              <w:rPr>
                <w:rFonts w:cs="Tahoma"/>
                <w:bCs/>
                <w:noProof/>
                <w:sz w:val="26"/>
                <w:szCs w:val="26"/>
              </w:rPr>
              <w:t xml:space="preserve"> </w:t>
            </w:r>
            <w:r w:rsidRPr="008E440C">
              <w:rPr>
                <w:sz w:val="26"/>
                <w:szCs w:val="26"/>
              </w:rPr>
              <w:t>to assess Fair market value of the property for banking purpose.</w:t>
            </w:r>
          </w:p>
        </w:tc>
      </w:tr>
      <w:tr w:rsidR="001C1CAC" w:rsidRPr="008E440C" w14:paraId="74ABA91B"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0B274C1C" w14:textId="77777777" w:rsidR="00980025" w:rsidRPr="008E440C" w:rsidRDefault="00980025" w:rsidP="00980025">
            <w:pPr>
              <w:spacing w:line="276" w:lineRule="auto"/>
              <w:rPr>
                <w:rFonts w:ascii="Arial Narrow" w:hAnsi="Arial Narrow"/>
                <w:sz w:val="26"/>
                <w:szCs w:val="26"/>
              </w:rPr>
            </w:pPr>
            <w:r w:rsidRPr="008E440C">
              <w:rPr>
                <w:rFonts w:ascii="Arial Narrow" w:hAnsi="Arial Narrow"/>
                <w:sz w:val="26"/>
                <w:szCs w:val="26"/>
              </w:rPr>
              <w:t>2.</w:t>
            </w:r>
          </w:p>
        </w:tc>
        <w:tc>
          <w:tcPr>
            <w:tcW w:w="293" w:type="pct"/>
          </w:tcPr>
          <w:p w14:paraId="7D9F84F1" w14:textId="77777777" w:rsidR="00980025" w:rsidRPr="008E440C" w:rsidRDefault="00980025" w:rsidP="00980025">
            <w:pPr>
              <w:spacing w:line="276" w:lineRule="auto"/>
              <w:jc w:val="both"/>
              <w:rPr>
                <w:rFonts w:ascii="Arial Narrow" w:hAnsi="Arial Narrow"/>
                <w:sz w:val="26"/>
                <w:szCs w:val="26"/>
              </w:rPr>
            </w:pPr>
            <w:r w:rsidRPr="008E440C">
              <w:rPr>
                <w:rFonts w:ascii="Arial Narrow" w:hAnsi="Arial Narrow" w:cs="TTFFB52530t00"/>
                <w:sz w:val="26"/>
                <w:szCs w:val="26"/>
              </w:rPr>
              <w:t xml:space="preserve">a) </w:t>
            </w:r>
          </w:p>
        </w:tc>
        <w:tc>
          <w:tcPr>
            <w:tcW w:w="1725" w:type="pct"/>
            <w:gridSpan w:val="3"/>
          </w:tcPr>
          <w:p w14:paraId="6BBC0949" w14:textId="77777777" w:rsidR="00980025" w:rsidRPr="008E440C" w:rsidRDefault="00980025" w:rsidP="00980025">
            <w:pPr>
              <w:spacing w:line="276" w:lineRule="auto"/>
              <w:jc w:val="both"/>
              <w:rPr>
                <w:rFonts w:ascii="Arial Narrow" w:hAnsi="Arial Narrow"/>
                <w:sz w:val="26"/>
                <w:szCs w:val="26"/>
              </w:rPr>
            </w:pPr>
            <w:r w:rsidRPr="008E440C">
              <w:rPr>
                <w:rFonts w:ascii="Arial Narrow" w:hAnsi="Arial Narrow" w:cs="TTFFB52530t00"/>
                <w:sz w:val="26"/>
                <w:szCs w:val="26"/>
              </w:rPr>
              <w:t>Date of inspection</w:t>
            </w:r>
          </w:p>
        </w:tc>
        <w:tc>
          <w:tcPr>
            <w:tcW w:w="150" w:type="pct"/>
          </w:tcPr>
          <w:p w14:paraId="27BD198D" w14:textId="77777777" w:rsidR="00980025" w:rsidRPr="008E440C" w:rsidRDefault="00980025" w:rsidP="00980025">
            <w:pPr>
              <w:spacing w:line="276" w:lineRule="auto"/>
              <w:rPr>
                <w:rFonts w:ascii="Arial Narrow" w:hAnsi="Arial Narrow"/>
                <w:sz w:val="26"/>
                <w:szCs w:val="26"/>
              </w:rPr>
            </w:pPr>
            <w:r w:rsidRPr="008E440C">
              <w:rPr>
                <w:rFonts w:ascii="Arial Narrow" w:hAnsi="Arial Narrow"/>
                <w:sz w:val="26"/>
                <w:szCs w:val="26"/>
              </w:rPr>
              <w:t>:</w:t>
            </w:r>
          </w:p>
        </w:tc>
        <w:tc>
          <w:tcPr>
            <w:tcW w:w="2481" w:type="pct"/>
            <w:gridSpan w:val="3"/>
          </w:tcPr>
          <w:p w14:paraId="1C89FC95" w14:textId="7CA1DBD3" w:rsidR="00980025" w:rsidRPr="0004760F" w:rsidRDefault="009748CB" w:rsidP="00980025">
            <w:pPr>
              <w:spacing w:line="276" w:lineRule="auto"/>
              <w:jc w:val="both"/>
              <w:rPr>
                <w:rFonts w:ascii="Arial Narrow" w:hAnsi="Arial Narrow"/>
                <w:color w:val="FF0000"/>
                <w:sz w:val="26"/>
                <w:szCs w:val="26"/>
              </w:rPr>
            </w:pPr>
            <w:r>
              <w:rPr>
                <w:rFonts w:ascii="Arial Narrow" w:hAnsi="Arial Narrow" w:cs="Calibri"/>
                <w:sz w:val="26"/>
                <w:szCs w:val="26"/>
              </w:rPr>
              <w:t>07.10.2023.</w:t>
            </w:r>
          </w:p>
        </w:tc>
      </w:tr>
      <w:tr w:rsidR="001C1CAC" w:rsidRPr="008E440C" w14:paraId="3239F649"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78836DDC" w14:textId="77777777" w:rsidR="00980025" w:rsidRPr="008E440C" w:rsidRDefault="00980025" w:rsidP="00980025">
            <w:pPr>
              <w:spacing w:line="276" w:lineRule="auto"/>
              <w:rPr>
                <w:sz w:val="26"/>
                <w:szCs w:val="26"/>
              </w:rPr>
            </w:pPr>
          </w:p>
        </w:tc>
        <w:tc>
          <w:tcPr>
            <w:tcW w:w="293" w:type="pct"/>
          </w:tcPr>
          <w:p w14:paraId="651A9744" w14:textId="77777777" w:rsidR="00980025" w:rsidRPr="008E440C" w:rsidRDefault="00980025" w:rsidP="00980025">
            <w:pPr>
              <w:autoSpaceDE w:val="0"/>
              <w:autoSpaceDN w:val="0"/>
              <w:adjustRightInd w:val="0"/>
              <w:spacing w:line="276" w:lineRule="auto"/>
              <w:jc w:val="both"/>
              <w:rPr>
                <w:sz w:val="26"/>
                <w:szCs w:val="26"/>
              </w:rPr>
            </w:pPr>
            <w:r w:rsidRPr="008E440C">
              <w:rPr>
                <w:rFonts w:cs="TTFFB52530t00"/>
                <w:sz w:val="26"/>
                <w:szCs w:val="26"/>
              </w:rPr>
              <w:t xml:space="preserve">b) </w:t>
            </w:r>
          </w:p>
        </w:tc>
        <w:tc>
          <w:tcPr>
            <w:tcW w:w="1725" w:type="pct"/>
            <w:gridSpan w:val="3"/>
          </w:tcPr>
          <w:p w14:paraId="4829FFC4" w14:textId="77777777" w:rsidR="00980025" w:rsidRPr="008E440C" w:rsidRDefault="00980025" w:rsidP="00980025">
            <w:pPr>
              <w:autoSpaceDE w:val="0"/>
              <w:autoSpaceDN w:val="0"/>
              <w:adjustRightInd w:val="0"/>
              <w:spacing w:line="276" w:lineRule="auto"/>
              <w:jc w:val="both"/>
              <w:rPr>
                <w:rFonts w:cs="TTFFB52530t00"/>
                <w:sz w:val="26"/>
                <w:szCs w:val="26"/>
              </w:rPr>
            </w:pPr>
            <w:r w:rsidRPr="008E440C">
              <w:rPr>
                <w:rFonts w:cs="TTFFB52530t00"/>
                <w:sz w:val="26"/>
                <w:szCs w:val="26"/>
              </w:rPr>
              <w:t>Date on which the valuation is made</w:t>
            </w:r>
          </w:p>
        </w:tc>
        <w:tc>
          <w:tcPr>
            <w:tcW w:w="150" w:type="pct"/>
          </w:tcPr>
          <w:p w14:paraId="0E45E9E8" w14:textId="77777777" w:rsidR="00980025" w:rsidRPr="008E440C" w:rsidRDefault="00980025" w:rsidP="00980025">
            <w:pPr>
              <w:spacing w:line="276" w:lineRule="auto"/>
              <w:rPr>
                <w:sz w:val="26"/>
                <w:szCs w:val="26"/>
              </w:rPr>
            </w:pPr>
            <w:r w:rsidRPr="008E440C">
              <w:rPr>
                <w:sz w:val="26"/>
                <w:szCs w:val="26"/>
              </w:rPr>
              <w:t>:</w:t>
            </w:r>
          </w:p>
        </w:tc>
        <w:tc>
          <w:tcPr>
            <w:tcW w:w="2481" w:type="pct"/>
            <w:gridSpan w:val="3"/>
          </w:tcPr>
          <w:p w14:paraId="2B2B2BBF" w14:textId="41431244" w:rsidR="00980025" w:rsidRPr="008E440C" w:rsidRDefault="00070D9C" w:rsidP="00980025">
            <w:pPr>
              <w:spacing w:line="276" w:lineRule="auto"/>
              <w:jc w:val="both"/>
              <w:rPr>
                <w:color w:val="FF0000"/>
                <w:sz w:val="26"/>
                <w:szCs w:val="26"/>
              </w:rPr>
            </w:pPr>
            <w:r>
              <w:rPr>
                <w:rFonts w:cs="Calibri"/>
                <w:sz w:val="26"/>
                <w:szCs w:val="26"/>
              </w:rPr>
              <w:t>05.01.2024</w:t>
            </w:r>
          </w:p>
        </w:tc>
      </w:tr>
      <w:tr w:rsidR="007A3567" w:rsidRPr="008E440C" w14:paraId="1B669616"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74AA1553"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3.</w:t>
            </w:r>
          </w:p>
        </w:tc>
        <w:tc>
          <w:tcPr>
            <w:tcW w:w="2018" w:type="pct"/>
            <w:gridSpan w:val="4"/>
          </w:tcPr>
          <w:p w14:paraId="3C0103F1" w14:textId="77777777" w:rsidR="007A3567" w:rsidRPr="008E440C" w:rsidRDefault="007A3567" w:rsidP="00963261">
            <w:pPr>
              <w:autoSpaceDE w:val="0"/>
              <w:autoSpaceDN w:val="0"/>
              <w:adjustRightInd w:val="0"/>
              <w:spacing w:line="276" w:lineRule="auto"/>
              <w:jc w:val="both"/>
              <w:rPr>
                <w:rFonts w:ascii="Arial Narrow" w:hAnsi="Arial Narrow" w:cs="TTFFB52530t00"/>
                <w:sz w:val="26"/>
                <w:szCs w:val="26"/>
              </w:rPr>
            </w:pPr>
            <w:r w:rsidRPr="008E440C">
              <w:rPr>
                <w:rFonts w:ascii="Arial Narrow" w:hAnsi="Arial Narrow" w:cs="TTFFB52530t00"/>
                <w:sz w:val="26"/>
                <w:szCs w:val="26"/>
              </w:rPr>
              <w:t>List of documents produced for perusal</w:t>
            </w:r>
          </w:p>
        </w:tc>
        <w:tc>
          <w:tcPr>
            <w:tcW w:w="150" w:type="pct"/>
          </w:tcPr>
          <w:p w14:paraId="0E0118E2" w14:textId="77777777" w:rsidR="007A3567" w:rsidRPr="008E440C" w:rsidRDefault="007A3567" w:rsidP="00963261">
            <w:pPr>
              <w:spacing w:line="276" w:lineRule="auto"/>
              <w:rPr>
                <w:rFonts w:ascii="Arial Narrow" w:hAnsi="Arial Narrow"/>
                <w:sz w:val="26"/>
                <w:szCs w:val="26"/>
              </w:rPr>
            </w:pPr>
          </w:p>
        </w:tc>
        <w:tc>
          <w:tcPr>
            <w:tcW w:w="2481" w:type="pct"/>
            <w:gridSpan w:val="3"/>
          </w:tcPr>
          <w:p w14:paraId="5B2451E5" w14:textId="77777777" w:rsidR="007A3567" w:rsidRPr="008E440C" w:rsidRDefault="007A3567" w:rsidP="00963261">
            <w:pPr>
              <w:spacing w:line="276" w:lineRule="auto"/>
              <w:jc w:val="both"/>
              <w:rPr>
                <w:rFonts w:ascii="Arial Narrow" w:hAnsi="Arial Narrow"/>
                <w:sz w:val="26"/>
                <w:szCs w:val="26"/>
              </w:rPr>
            </w:pPr>
          </w:p>
        </w:tc>
      </w:tr>
      <w:tr w:rsidR="007A3567" w:rsidRPr="008E440C" w14:paraId="4F05B446"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49987FF1" w14:textId="77777777" w:rsidR="007A3567" w:rsidRPr="008E440C" w:rsidRDefault="007A3567" w:rsidP="00963261">
            <w:pPr>
              <w:spacing w:line="276" w:lineRule="auto"/>
              <w:rPr>
                <w:sz w:val="26"/>
                <w:szCs w:val="26"/>
              </w:rPr>
            </w:pPr>
          </w:p>
        </w:tc>
        <w:tc>
          <w:tcPr>
            <w:tcW w:w="4649" w:type="pct"/>
            <w:gridSpan w:val="8"/>
          </w:tcPr>
          <w:p w14:paraId="6DA9AF48" w14:textId="36D6665B" w:rsidR="007745BB" w:rsidRDefault="007745BB" w:rsidP="007745BB">
            <w:pPr>
              <w:pStyle w:val="Default"/>
              <w:numPr>
                <w:ilvl w:val="0"/>
                <w:numId w:val="13"/>
              </w:numPr>
              <w:spacing w:line="276" w:lineRule="auto"/>
              <w:ind w:left="318"/>
              <w:jc w:val="both"/>
              <w:rPr>
                <w:rFonts w:ascii="Arial Narrow" w:hAnsi="Arial Narrow" w:cs="Arial"/>
                <w:color w:val="auto"/>
                <w:sz w:val="26"/>
                <w:szCs w:val="26"/>
              </w:rPr>
            </w:pPr>
            <w:r w:rsidRPr="00F522BC">
              <w:rPr>
                <w:rFonts w:ascii="Arial Narrow" w:hAnsi="Arial Narrow" w:cs="Arial"/>
                <w:color w:val="auto"/>
                <w:sz w:val="26"/>
                <w:szCs w:val="26"/>
              </w:rPr>
              <w:t xml:space="preserve">Copy of </w:t>
            </w:r>
            <w:r w:rsidR="004774E0" w:rsidRPr="00F522BC">
              <w:rPr>
                <w:rFonts w:ascii="Arial Narrow" w:hAnsi="Arial Narrow" w:cs="Arial"/>
                <w:color w:val="auto"/>
                <w:sz w:val="26"/>
                <w:szCs w:val="26"/>
              </w:rPr>
              <w:t>Deed of Lease</w:t>
            </w:r>
            <w:r w:rsidRPr="00F522BC">
              <w:rPr>
                <w:rFonts w:ascii="Arial Narrow" w:hAnsi="Arial Narrow" w:cs="Arial"/>
                <w:color w:val="auto"/>
                <w:sz w:val="26"/>
                <w:szCs w:val="26"/>
              </w:rPr>
              <w:t xml:space="preserve"> </w:t>
            </w:r>
            <w:r w:rsidR="009748CB" w:rsidRPr="00F522BC">
              <w:rPr>
                <w:rFonts w:ascii="Arial Narrow" w:hAnsi="Arial Narrow" w:cs="Arial"/>
                <w:color w:val="auto"/>
                <w:sz w:val="26"/>
                <w:szCs w:val="26"/>
              </w:rPr>
              <w:t>dated – 10/06/2016</w:t>
            </w:r>
            <w:r w:rsidR="009748CB">
              <w:rPr>
                <w:rFonts w:ascii="Arial Narrow" w:hAnsi="Arial Narrow" w:cs="Arial"/>
                <w:color w:val="auto"/>
                <w:sz w:val="26"/>
                <w:szCs w:val="26"/>
              </w:rPr>
              <w:t xml:space="preserve"> m</w:t>
            </w:r>
            <w:r w:rsidRPr="00F522BC">
              <w:rPr>
                <w:rFonts w:ascii="Arial Narrow" w:hAnsi="Arial Narrow" w:cs="Arial"/>
                <w:color w:val="auto"/>
                <w:sz w:val="26"/>
                <w:szCs w:val="26"/>
              </w:rPr>
              <w:t xml:space="preserve">ade </w:t>
            </w:r>
            <w:r w:rsidR="009748CB">
              <w:rPr>
                <w:rFonts w:ascii="Arial Narrow" w:hAnsi="Arial Narrow" w:cs="Arial"/>
                <w:color w:val="auto"/>
                <w:sz w:val="26"/>
                <w:szCs w:val="26"/>
              </w:rPr>
              <w:t>b</w:t>
            </w:r>
            <w:r w:rsidR="009748CB" w:rsidRPr="00F522BC">
              <w:rPr>
                <w:rFonts w:ascii="Arial Narrow" w:hAnsi="Arial Narrow" w:cs="Arial"/>
                <w:color w:val="auto"/>
                <w:sz w:val="26"/>
                <w:szCs w:val="26"/>
              </w:rPr>
              <w:t xml:space="preserve">etween </w:t>
            </w:r>
            <w:r w:rsidRPr="00F522BC">
              <w:rPr>
                <w:rFonts w:ascii="Arial Narrow" w:hAnsi="Arial Narrow" w:cs="Arial"/>
                <w:color w:val="auto"/>
                <w:sz w:val="26"/>
                <w:szCs w:val="26"/>
              </w:rPr>
              <w:t xml:space="preserve">M/s. </w:t>
            </w:r>
            <w:r w:rsidR="004774E0" w:rsidRPr="00F522BC">
              <w:rPr>
                <w:rFonts w:ascii="Arial Narrow" w:hAnsi="Arial Narrow" w:cs="Arial"/>
                <w:color w:val="auto"/>
                <w:sz w:val="26"/>
                <w:szCs w:val="26"/>
              </w:rPr>
              <w:t>Fab City SPV (India)</w:t>
            </w:r>
            <w:r w:rsidR="009748CB">
              <w:rPr>
                <w:rFonts w:ascii="Arial Narrow" w:hAnsi="Arial Narrow" w:cs="Arial"/>
                <w:color w:val="auto"/>
                <w:sz w:val="26"/>
                <w:szCs w:val="26"/>
              </w:rPr>
              <w:t xml:space="preserve"> </w:t>
            </w:r>
            <w:r w:rsidR="004774E0" w:rsidRPr="00F522BC">
              <w:rPr>
                <w:rFonts w:ascii="Arial Narrow" w:hAnsi="Arial Narrow" w:cs="Arial"/>
                <w:color w:val="auto"/>
                <w:sz w:val="26"/>
                <w:szCs w:val="26"/>
              </w:rPr>
              <w:t>Private Limited</w:t>
            </w:r>
            <w:r w:rsidR="009748CB">
              <w:rPr>
                <w:rFonts w:ascii="Arial Narrow" w:hAnsi="Arial Narrow" w:cs="Arial"/>
                <w:color w:val="auto"/>
                <w:sz w:val="26"/>
                <w:szCs w:val="26"/>
              </w:rPr>
              <w:t xml:space="preserve"> (The Lessor or Developer or TSIIC) And M/s. </w:t>
            </w:r>
            <w:r w:rsidRPr="00F522BC">
              <w:rPr>
                <w:rFonts w:ascii="Arial Narrow" w:hAnsi="Arial Narrow" w:cs="Arial"/>
                <w:color w:val="auto"/>
                <w:sz w:val="26"/>
                <w:szCs w:val="26"/>
              </w:rPr>
              <w:t>Renewsys India Private Limited</w:t>
            </w:r>
            <w:r w:rsidR="007F46C6" w:rsidRPr="00F522BC">
              <w:rPr>
                <w:rFonts w:ascii="Arial Narrow" w:hAnsi="Arial Narrow" w:cs="Arial"/>
                <w:color w:val="auto"/>
                <w:sz w:val="26"/>
                <w:szCs w:val="26"/>
              </w:rPr>
              <w:t xml:space="preserve"> </w:t>
            </w:r>
            <w:proofErr w:type="gramStart"/>
            <w:r w:rsidR="009748CB">
              <w:rPr>
                <w:rFonts w:ascii="Arial Narrow" w:hAnsi="Arial Narrow" w:cs="Arial"/>
                <w:color w:val="auto"/>
                <w:sz w:val="26"/>
                <w:szCs w:val="26"/>
              </w:rPr>
              <w:t>The</w:t>
            </w:r>
            <w:proofErr w:type="gramEnd"/>
            <w:r w:rsidR="009748CB">
              <w:rPr>
                <w:rFonts w:ascii="Arial Narrow" w:hAnsi="Arial Narrow" w:cs="Arial"/>
                <w:color w:val="auto"/>
                <w:sz w:val="26"/>
                <w:szCs w:val="26"/>
              </w:rPr>
              <w:t xml:space="preserve"> Lessee).</w:t>
            </w:r>
          </w:p>
          <w:p w14:paraId="1F38083D" w14:textId="5C6188F8" w:rsidR="004C6330" w:rsidRDefault="004C6330" w:rsidP="007745BB">
            <w:pPr>
              <w:pStyle w:val="Default"/>
              <w:numPr>
                <w:ilvl w:val="0"/>
                <w:numId w:val="13"/>
              </w:numPr>
              <w:spacing w:line="276" w:lineRule="auto"/>
              <w:ind w:left="318"/>
              <w:jc w:val="both"/>
              <w:rPr>
                <w:rFonts w:ascii="Arial Narrow" w:hAnsi="Arial Narrow" w:cs="Arial"/>
                <w:color w:val="auto"/>
                <w:sz w:val="26"/>
                <w:szCs w:val="26"/>
              </w:rPr>
            </w:pPr>
            <w:r>
              <w:rPr>
                <w:rFonts w:ascii="Arial Narrow" w:hAnsi="Arial Narrow" w:cs="Arial"/>
                <w:color w:val="auto"/>
                <w:sz w:val="26"/>
                <w:szCs w:val="26"/>
              </w:rPr>
              <w:t xml:space="preserve">Copy of Approved plan vide Letter No. Lr. No. </w:t>
            </w:r>
            <w:proofErr w:type="gramStart"/>
            <w:r>
              <w:rPr>
                <w:rFonts w:ascii="Arial Narrow" w:hAnsi="Arial Narrow" w:cs="Arial"/>
                <w:color w:val="auto"/>
                <w:sz w:val="26"/>
                <w:szCs w:val="26"/>
              </w:rPr>
              <w:t>D.Dis</w:t>
            </w:r>
            <w:proofErr w:type="gramEnd"/>
            <w:r>
              <w:rPr>
                <w:rFonts w:ascii="Arial Narrow" w:hAnsi="Arial Narrow" w:cs="Arial"/>
                <w:color w:val="auto"/>
                <w:sz w:val="26"/>
                <w:szCs w:val="26"/>
              </w:rPr>
              <w:t>,A3/RR/2247/2023 and Ref. No. FRL00021568 o</w:t>
            </w:r>
            <w:r w:rsidR="00A25543">
              <w:rPr>
                <w:rFonts w:ascii="Arial Narrow" w:hAnsi="Arial Narrow" w:cs="Arial"/>
                <w:color w:val="auto"/>
                <w:sz w:val="26"/>
                <w:szCs w:val="26"/>
              </w:rPr>
              <w:t>f</w:t>
            </w:r>
            <w:r>
              <w:rPr>
                <w:rFonts w:ascii="Arial Narrow" w:hAnsi="Arial Narrow" w:cs="Arial"/>
                <w:color w:val="auto"/>
                <w:sz w:val="26"/>
                <w:szCs w:val="26"/>
              </w:rPr>
              <w:t xml:space="preserve"> dated 28.06.2023 of Director of Factories</w:t>
            </w:r>
            <w:r w:rsidR="00C649AA">
              <w:rPr>
                <w:rFonts w:ascii="Arial Narrow" w:hAnsi="Arial Narrow" w:cs="Arial"/>
                <w:color w:val="auto"/>
                <w:sz w:val="26"/>
                <w:szCs w:val="26"/>
              </w:rPr>
              <w:t>.</w:t>
            </w:r>
          </w:p>
          <w:p w14:paraId="66D970A3" w14:textId="308A7CFC" w:rsidR="00C649AA" w:rsidRDefault="00C649AA" w:rsidP="007745BB">
            <w:pPr>
              <w:pStyle w:val="Default"/>
              <w:numPr>
                <w:ilvl w:val="0"/>
                <w:numId w:val="13"/>
              </w:numPr>
              <w:spacing w:line="276" w:lineRule="auto"/>
              <w:ind w:left="318"/>
              <w:jc w:val="both"/>
              <w:rPr>
                <w:rFonts w:ascii="Arial Narrow" w:hAnsi="Arial Narrow" w:cs="Arial"/>
                <w:color w:val="auto"/>
                <w:sz w:val="26"/>
                <w:szCs w:val="26"/>
              </w:rPr>
            </w:pPr>
            <w:r>
              <w:rPr>
                <w:rFonts w:ascii="Arial Narrow" w:hAnsi="Arial Narrow" w:cs="Arial"/>
                <w:color w:val="auto"/>
                <w:sz w:val="26"/>
                <w:szCs w:val="26"/>
              </w:rPr>
              <w:t xml:space="preserve">Copy of Building Permit Order issued by TSIIC-E-City </w:t>
            </w:r>
            <w:proofErr w:type="spellStart"/>
            <w:r>
              <w:rPr>
                <w:rFonts w:ascii="Arial Narrow" w:hAnsi="Arial Narrow" w:cs="Arial"/>
                <w:color w:val="auto"/>
                <w:sz w:val="26"/>
                <w:szCs w:val="26"/>
              </w:rPr>
              <w:t>Raviryal</w:t>
            </w:r>
            <w:proofErr w:type="spellEnd"/>
            <w:r>
              <w:rPr>
                <w:rFonts w:ascii="Arial Narrow" w:hAnsi="Arial Narrow" w:cs="Arial"/>
                <w:color w:val="auto"/>
                <w:sz w:val="26"/>
                <w:szCs w:val="26"/>
              </w:rPr>
              <w:t xml:space="preserve"> Vide File No. &amp; Permit No. IIC/0032/2023 of dated 17.01.2023. </w:t>
            </w:r>
          </w:p>
          <w:p w14:paraId="5AFA1A30" w14:textId="341DA1E6" w:rsidR="004C6330" w:rsidRPr="00F522BC" w:rsidRDefault="004C6330" w:rsidP="007745BB">
            <w:pPr>
              <w:pStyle w:val="Default"/>
              <w:numPr>
                <w:ilvl w:val="0"/>
                <w:numId w:val="13"/>
              </w:numPr>
              <w:spacing w:line="276" w:lineRule="auto"/>
              <w:ind w:left="318"/>
              <w:jc w:val="both"/>
              <w:rPr>
                <w:rFonts w:ascii="Arial Narrow" w:hAnsi="Arial Narrow" w:cs="Arial"/>
                <w:color w:val="auto"/>
                <w:sz w:val="26"/>
                <w:szCs w:val="26"/>
              </w:rPr>
            </w:pPr>
            <w:r>
              <w:rPr>
                <w:rFonts w:ascii="Arial Narrow" w:hAnsi="Arial Narrow" w:cs="Arial"/>
                <w:color w:val="auto"/>
                <w:sz w:val="26"/>
                <w:szCs w:val="26"/>
              </w:rPr>
              <w:t>Copt of Consent &amp; HW Authorization Order – Red Category vide Consent No. 842-RR-I/TSPCB/ZOH/TS-</w:t>
            </w:r>
            <w:proofErr w:type="spellStart"/>
            <w:r>
              <w:rPr>
                <w:rFonts w:ascii="Arial Narrow" w:hAnsi="Arial Narrow" w:cs="Arial"/>
                <w:color w:val="auto"/>
                <w:sz w:val="26"/>
                <w:szCs w:val="26"/>
              </w:rPr>
              <w:t>iPass</w:t>
            </w:r>
            <w:proofErr w:type="spellEnd"/>
            <w:r>
              <w:rPr>
                <w:rFonts w:ascii="Arial Narrow" w:hAnsi="Arial Narrow" w:cs="Arial"/>
                <w:color w:val="auto"/>
                <w:sz w:val="26"/>
                <w:szCs w:val="26"/>
              </w:rPr>
              <w:t xml:space="preserve">/CFO/2023-280 of dated 25.07.2023 issued by Telangana State Pollution Control Board Zonal Office, Hyderabad. </w:t>
            </w:r>
          </w:p>
          <w:p w14:paraId="470CB7E8" w14:textId="03505AAE" w:rsidR="001744BF" w:rsidRPr="0031461D" w:rsidRDefault="00BC4CD7" w:rsidP="00517D78">
            <w:pPr>
              <w:pStyle w:val="Default"/>
              <w:numPr>
                <w:ilvl w:val="0"/>
                <w:numId w:val="13"/>
              </w:numPr>
              <w:spacing w:line="276" w:lineRule="auto"/>
              <w:ind w:left="318"/>
              <w:jc w:val="both"/>
              <w:rPr>
                <w:rFonts w:ascii="Arial Narrow" w:hAnsi="Arial Narrow" w:cs="Arial"/>
                <w:color w:val="auto"/>
                <w:sz w:val="26"/>
                <w:szCs w:val="26"/>
              </w:rPr>
            </w:pPr>
            <w:r w:rsidRPr="0031461D">
              <w:rPr>
                <w:rFonts w:ascii="Arial Narrow" w:hAnsi="Arial Narrow" w:cs="Arial"/>
                <w:color w:val="auto"/>
                <w:sz w:val="26"/>
                <w:szCs w:val="26"/>
              </w:rPr>
              <w:t xml:space="preserve">Copy of </w:t>
            </w:r>
            <w:r w:rsidR="000511B2" w:rsidRPr="0031461D">
              <w:rPr>
                <w:rFonts w:ascii="Arial Narrow" w:hAnsi="Arial Narrow" w:cs="Arial"/>
                <w:color w:val="auto"/>
                <w:sz w:val="26"/>
                <w:szCs w:val="26"/>
              </w:rPr>
              <w:t xml:space="preserve">Electricity </w:t>
            </w:r>
            <w:r w:rsidR="005600D8" w:rsidRPr="0031461D">
              <w:rPr>
                <w:rFonts w:ascii="Arial Narrow" w:hAnsi="Arial Narrow" w:cs="Arial"/>
                <w:color w:val="auto"/>
                <w:sz w:val="26"/>
                <w:szCs w:val="26"/>
              </w:rPr>
              <w:t xml:space="preserve">Bill </w:t>
            </w:r>
            <w:r w:rsidR="004041BC" w:rsidRPr="0031461D">
              <w:rPr>
                <w:rFonts w:ascii="Arial Narrow" w:hAnsi="Arial Narrow" w:cs="Arial"/>
                <w:color w:val="auto"/>
                <w:sz w:val="26"/>
                <w:szCs w:val="26"/>
              </w:rPr>
              <w:t>o</w:t>
            </w:r>
            <w:r w:rsidR="005600D8" w:rsidRPr="0031461D">
              <w:rPr>
                <w:rFonts w:ascii="Arial Narrow" w:hAnsi="Arial Narrow" w:cs="Arial"/>
                <w:color w:val="auto"/>
                <w:sz w:val="26"/>
                <w:szCs w:val="26"/>
              </w:rPr>
              <w:t xml:space="preserve">f Supply or The Month of </w:t>
            </w:r>
            <w:r w:rsidR="0031461D" w:rsidRPr="0031461D">
              <w:rPr>
                <w:rFonts w:ascii="Arial Narrow" w:hAnsi="Arial Narrow" w:cs="Arial"/>
                <w:color w:val="auto"/>
                <w:sz w:val="26"/>
                <w:szCs w:val="26"/>
              </w:rPr>
              <w:t>August</w:t>
            </w:r>
            <w:r w:rsidR="005600D8" w:rsidRPr="0031461D">
              <w:rPr>
                <w:rFonts w:ascii="Arial Narrow" w:hAnsi="Arial Narrow" w:cs="Arial"/>
                <w:color w:val="auto"/>
                <w:sz w:val="26"/>
                <w:szCs w:val="26"/>
              </w:rPr>
              <w:t xml:space="preserve"> – 2023. Consumer No. </w:t>
            </w:r>
            <w:r w:rsidR="0031461D">
              <w:rPr>
                <w:rFonts w:ascii="Arial Narrow" w:hAnsi="Arial Narrow" w:cs="Arial"/>
                <w:color w:val="auto"/>
                <w:sz w:val="26"/>
                <w:szCs w:val="26"/>
              </w:rPr>
              <w:t xml:space="preserve">170312360207 </w:t>
            </w:r>
            <w:r w:rsidR="005600D8" w:rsidRPr="0031461D">
              <w:rPr>
                <w:rFonts w:ascii="Arial Narrow" w:hAnsi="Arial Narrow" w:cs="Arial"/>
                <w:color w:val="auto"/>
                <w:sz w:val="26"/>
                <w:szCs w:val="26"/>
              </w:rPr>
              <w:t xml:space="preserve">Of dated </w:t>
            </w:r>
            <w:r w:rsidR="0031461D">
              <w:rPr>
                <w:rFonts w:ascii="Arial Narrow" w:hAnsi="Arial Narrow" w:cs="Arial"/>
                <w:color w:val="auto"/>
                <w:sz w:val="26"/>
                <w:szCs w:val="26"/>
              </w:rPr>
              <w:t>30</w:t>
            </w:r>
            <w:r w:rsidR="005600D8" w:rsidRPr="0031461D">
              <w:rPr>
                <w:rFonts w:ascii="Arial Narrow" w:hAnsi="Arial Narrow" w:cs="Arial"/>
                <w:color w:val="auto"/>
                <w:sz w:val="26"/>
                <w:szCs w:val="26"/>
              </w:rPr>
              <w:t>.</w:t>
            </w:r>
            <w:r w:rsidR="0031461D">
              <w:rPr>
                <w:rFonts w:ascii="Arial Narrow" w:hAnsi="Arial Narrow" w:cs="Arial"/>
                <w:color w:val="auto"/>
                <w:sz w:val="26"/>
                <w:szCs w:val="26"/>
              </w:rPr>
              <w:t>09</w:t>
            </w:r>
            <w:r w:rsidR="005600D8" w:rsidRPr="0031461D">
              <w:rPr>
                <w:rFonts w:ascii="Arial Narrow" w:hAnsi="Arial Narrow" w:cs="Arial"/>
                <w:color w:val="auto"/>
                <w:sz w:val="26"/>
                <w:szCs w:val="26"/>
              </w:rPr>
              <w:t>.2023</w:t>
            </w:r>
            <w:r w:rsidR="009748CB">
              <w:rPr>
                <w:rFonts w:ascii="Arial Narrow" w:hAnsi="Arial Narrow" w:cs="Arial"/>
                <w:color w:val="auto"/>
                <w:sz w:val="26"/>
                <w:szCs w:val="26"/>
              </w:rPr>
              <w:t xml:space="preserve"> in the name of </w:t>
            </w:r>
            <w:r w:rsidR="005600D8" w:rsidRPr="0031461D">
              <w:rPr>
                <w:rFonts w:ascii="Arial Narrow" w:hAnsi="Arial Narrow" w:cs="Arial"/>
                <w:color w:val="auto"/>
                <w:sz w:val="26"/>
                <w:szCs w:val="26"/>
              </w:rPr>
              <w:t>M/s. Renewsys India Private Limited.</w:t>
            </w:r>
          </w:p>
          <w:p w14:paraId="7CE06B53" w14:textId="7B8946DB" w:rsidR="00BC4CD7" w:rsidRDefault="001744BF" w:rsidP="00517D78">
            <w:pPr>
              <w:pStyle w:val="Default"/>
              <w:numPr>
                <w:ilvl w:val="0"/>
                <w:numId w:val="13"/>
              </w:numPr>
              <w:spacing w:line="276" w:lineRule="auto"/>
              <w:ind w:left="318"/>
              <w:jc w:val="both"/>
              <w:rPr>
                <w:rFonts w:ascii="Arial Narrow" w:hAnsi="Arial Narrow" w:cs="Arial"/>
                <w:color w:val="auto"/>
                <w:sz w:val="26"/>
                <w:szCs w:val="26"/>
              </w:rPr>
            </w:pPr>
            <w:r w:rsidRPr="00AC72C9">
              <w:rPr>
                <w:rFonts w:ascii="Arial Narrow" w:hAnsi="Arial Narrow" w:cs="Arial"/>
                <w:color w:val="auto"/>
                <w:sz w:val="26"/>
                <w:szCs w:val="26"/>
              </w:rPr>
              <w:t>Copy of Factory License Regist</w:t>
            </w:r>
            <w:r w:rsidR="009748CB">
              <w:rPr>
                <w:rFonts w:ascii="Arial Narrow" w:hAnsi="Arial Narrow" w:cs="Arial"/>
                <w:color w:val="auto"/>
                <w:sz w:val="26"/>
                <w:szCs w:val="26"/>
              </w:rPr>
              <w:t xml:space="preserve">ration / </w:t>
            </w:r>
            <w:proofErr w:type="spellStart"/>
            <w:r w:rsidR="009748CB">
              <w:rPr>
                <w:rFonts w:ascii="Arial Narrow" w:hAnsi="Arial Narrow" w:cs="Arial"/>
                <w:color w:val="auto"/>
                <w:sz w:val="26"/>
                <w:szCs w:val="26"/>
              </w:rPr>
              <w:t>Licence</w:t>
            </w:r>
            <w:proofErr w:type="spellEnd"/>
            <w:r w:rsidRPr="00AC72C9">
              <w:rPr>
                <w:rFonts w:ascii="Arial Narrow" w:hAnsi="Arial Narrow" w:cs="Arial"/>
                <w:color w:val="auto"/>
                <w:sz w:val="26"/>
                <w:szCs w:val="26"/>
              </w:rPr>
              <w:t xml:space="preserve"> No. </w:t>
            </w:r>
            <w:r w:rsidR="00AC72C9" w:rsidRPr="00AC72C9">
              <w:rPr>
                <w:rFonts w:ascii="Arial Narrow" w:hAnsi="Arial Narrow" w:cs="Arial"/>
                <w:color w:val="auto"/>
                <w:sz w:val="26"/>
                <w:szCs w:val="26"/>
              </w:rPr>
              <w:t>64839</w:t>
            </w:r>
            <w:r w:rsidR="002A5B2D" w:rsidRPr="00AC72C9">
              <w:rPr>
                <w:rFonts w:ascii="Arial Narrow" w:hAnsi="Arial Narrow" w:cs="Arial"/>
                <w:color w:val="auto"/>
                <w:sz w:val="26"/>
                <w:szCs w:val="26"/>
              </w:rPr>
              <w:t xml:space="preserve"> </w:t>
            </w:r>
            <w:r w:rsidR="007F46C6">
              <w:rPr>
                <w:rFonts w:ascii="Arial Narrow" w:hAnsi="Arial Narrow" w:cs="Arial"/>
                <w:color w:val="auto"/>
                <w:sz w:val="26"/>
                <w:szCs w:val="26"/>
              </w:rPr>
              <w:t>d</w:t>
            </w:r>
            <w:r w:rsidR="002A5B2D" w:rsidRPr="00AC72C9">
              <w:rPr>
                <w:rFonts w:ascii="Arial Narrow" w:hAnsi="Arial Narrow" w:cs="Arial"/>
                <w:color w:val="auto"/>
                <w:sz w:val="26"/>
                <w:szCs w:val="26"/>
              </w:rPr>
              <w:t xml:space="preserve">ated </w:t>
            </w:r>
            <w:r w:rsidR="00AC72C9" w:rsidRPr="00AC72C9">
              <w:rPr>
                <w:rFonts w:ascii="Arial Narrow" w:hAnsi="Arial Narrow" w:cs="Arial"/>
                <w:color w:val="auto"/>
                <w:sz w:val="26"/>
                <w:szCs w:val="26"/>
              </w:rPr>
              <w:t>20</w:t>
            </w:r>
            <w:r w:rsidR="00C03172" w:rsidRPr="00AC72C9">
              <w:rPr>
                <w:rFonts w:ascii="Arial Narrow" w:hAnsi="Arial Narrow" w:cs="Arial"/>
                <w:color w:val="auto"/>
                <w:sz w:val="26"/>
                <w:szCs w:val="26"/>
              </w:rPr>
              <w:t>.</w:t>
            </w:r>
            <w:r w:rsidR="002A5B2D" w:rsidRPr="00AC72C9">
              <w:rPr>
                <w:rFonts w:ascii="Arial Narrow" w:hAnsi="Arial Narrow" w:cs="Arial"/>
                <w:color w:val="auto"/>
                <w:sz w:val="26"/>
                <w:szCs w:val="26"/>
              </w:rPr>
              <w:t>01</w:t>
            </w:r>
            <w:r w:rsidR="00C03172" w:rsidRPr="00AC72C9">
              <w:rPr>
                <w:rFonts w:ascii="Arial Narrow" w:hAnsi="Arial Narrow" w:cs="Arial"/>
                <w:color w:val="auto"/>
                <w:sz w:val="26"/>
                <w:szCs w:val="26"/>
              </w:rPr>
              <w:t>.</w:t>
            </w:r>
            <w:r w:rsidR="002A5B2D" w:rsidRPr="00AC72C9">
              <w:rPr>
                <w:rFonts w:ascii="Arial Narrow" w:hAnsi="Arial Narrow" w:cs="Arial"/>
                <w:color w:val="auto"/>
                <w:sz w:val="26"/>
                <w:szCs w:val="26"/>
              </w:rPr>
              <w:t>202</w:t>
            </w:r>
            <w:r w:rsidR="00AC72C9" w:rsidRPr="00AC72C9">
              <w:rPr>
                <w:rFonts w:ascii="Arial Narrow" w:hAnsi="Arial Narrow" w:cs="Arial"/>
                <w:color w:val="auto"/>
                <w:sz w:val="26"/>
                <w:szCs w:val="26"/>
              </w:rPr>
              <w:t>1</w:t>
            </w:r>
            <w:r w:rsidR="004C6330">
              <w:rPr>
                <w:rFonts w:ascii="Arial Narrow" w:hAnsi="Arial Narrow" w:cs="Arial"/>
                <w:color w:val="auto"/>
                <w:sz w:val="26"/>
                <w:szCs w:val="26"/>
              </w:rPr>
              <w:t>. issued by Director of Factories, Government of Telangana.</w:t>
            </w:r>
          </w:p>
          <w:p w14:paraId="40E56ABD" w14:textId="2DCB80FF" w:rsidR="007F46C6" w:rsidRPr="00AC72C9" w:rsidRDefault="007F46C6" w:rsidP="00517D78">
            <w:pPr>
              <w:pStyle w:val="Default"/>
              <w:numPr>
                <w:ilvl w:val="0"/>
                <w:numId w:val="13"/>
              </w:numPr>
              <w:spacing w:line="276" w:lineRule="auto"/>
              <w:ind w:left="318"/>
              <w:jc w:val="both"/>
              <w:rPr>
                <w:rFonts w:ascii="Arial Narrow" w:hAnsi="Arial Narrow" w:cs="Arial"/>
                <w:color w:val="auto"/>
                <w:sz w:val="26"/>
                <w:szCs w:val="26"/>
              </w:rPr>
            </w:pPr>
            <w:r>
              <w:rPr>
                <w:rFonts w:ascii="Arial Narrow" w:hAnsi="Arial Narrow" w:cs="Arial"/>
                <w:color w:val="auto"/>
                <w:sz w:val="26"/>
                <w:szCs w:val="26"/>
              </w:rPr>
              <w:t xml:space="preserve">Copy of </w:t>
            </w:r>
            <w:r w:rsidR="00393631">
              <w:rPr>
                <w:rFonts w:ascii="Arial Narrow" w:hAnsi="Arial Narrow" w:cs="Arial"/>
                <w:color w:val="auto"/>
                <w:sz w:val="26"/>
                <w:szCs w:val="26"/>
              </w:rPr>
              <w:t>W</w:t>
            </w:r>
            <w:r>
              <w:rPr>
                <w:rFonts w:ascii="Arial Narrow" w:hAnsi="Arial Narrow" w:cs="Arial"/>
                <w:color w:val="auto"/>
                <w:sz w:val="26"/>
                <w:szCs w:val="26"/>
              </w:rPr>
              <w:t>ater Connection No. 616290066 dated 01.09.2023</w:t>
            </w:r>
            <w:r w:rsidR="00393631">
              <w:rPr>
                <w:rFonts w:ascii="Arial Narrow" w:hAnsi="Arial Narrow" w:cs="Arial"/>
                <w:color w:val="auto"/>
                <w:sz w:val="26"/>
                <w:szCs w:val="26"/>
              </w:rPr>
              <w:t xml:space="preserve"> issued by Hyderabad Metropolitan Water Supply and Sewerage Board.</w:t>
            </w:r>
          </w:p>
          <w:p w14:paraId="51E165A8" w14:textId="2D8861AC" w:rsidR="00F74B8F" w:rsidRPr="00F74B8F" w:rsidRDefault="00C27100" w:rsidP="00277097">
            <w:pPr>
              <w:pStyle w:val="Default"/>
              <w:numPr>
                <w:ilvl w:val="0"/>
                <w:numId w:val="13"/>
              </w:numPr>
              <w:spacing w:line="276" w:lineRule="auto"/>
              <w:ind w:left="318"/>
              <w:jc w:val="both"/>
              <w:rPr>
                <w:rFonts w:ascii="Arial Narrow" w:hAnsi="Arial Narrow" w:cs="Arial"/>
                <w:color w:val="auto"/>
                <w:sz w:val="26"/>
                <w:szCs w:val="26"/>
              </w:rPr>
            </w:pPr>
            <w:r w:rsidRPr="004C6330">
              <w:rPr>
                <w:rFonts w:ascii="Arial Narrow" w:hAnsi="Arial Narrow" w:cs="Arial"/>
                <w:color w:val="auto"/>
                <w:sz w:val="26"/>
                <w:szCs w:val="26"/>
              </w:rPr>
              <w:t>Previous V</w:t>
            </w:r>
            <w:r w:rsidR="00F74B8F" w:rsidRPr="004C6330">
              <w:rPr>
                <w:rFonts w:ascii="Arial Narrow" w:hAnsi="Arial Narrow" w:cs="Arial"/>
                <w:color w:val="auto"/>
                <w:sz w:val="26"/>
                <w:szCs w:val="26"/>
              </w:rPr>
              <w:t xml:space="preserve">aluation Report of </w:t>
            </w:r>
            <w:r w:rsidRPr="004C6330">
              <w:rPr>
                <w:rFonts w:ascii="Arial Narrow" w:hAnsi="Arial Narrow" w:cs="Arial"/>
                <w:color w:val="auto"/>
                <w:sz w:val="26"/>
                <w:szCs w:val="26"/>
              </w:rPr>
              <w:t xml:space="preserve">M/s. </w:t>
            </w:r>
            <w:r w:rsidR="004C6330" w:rsidRPr="004C6330">
              <w:rPr>
                <w:rFonts w:ascii="Arial Narrow" w:hAnsi="Arial Narrow" w:cs="Arial"/>
                <w:color w:val="auto"/>
                <w:sz w:val="26"/>
                <w:szCs w:val="26"/>
              </w:rPr>
              <w:t>Vijetha Associates</w:t>
            </w:r>
            <w:r w:rsidRPr="004C6330">
              <w:rPr>
                <w:rFonts w:ascii="Arial Narrow" w:hAnsi="Arial Narrow" w:cs="Arial"/>
                <w:color w:val="auto"/>
                <w:sz w:val="26"/>
                <w:szCs w:val="26"/>
              </w:rPr>
              <w:t xml:space="preserve"> vide Ref. No. </w:t>
            </w:r>
            <w:r w:rsidR="004C6330" w:rsidRPr="004C6330">
              <w:rPr>
                <w:rFonts w:ascii="Arial Narrow" w:hAnsi="Arial Narrow" w:cs="Arial"/>
                <w:color w:val="auto"/>
                <w:sz w:val="26"/>
                <w:szCs w:val="26"/>
              </w:rPr>
              <w:t>81/19/BJM &amp; TS/PL of dated 17.09.2019.</w:t>
            </w:r>
            <w:r w:rsidRPr="004C6330">
              <w:rPr>
                <w:rFonts w:ascii="Arial Narrow" w:hAnsi="Arial Narrow" w:cs="Arial"/>
                <w:color w:val="auto"/>
                <w:sz w:val="26"/>
                <w:szCs w:val="26"/>
              </w:rPr>
              <w:t xml:space="preserve"> </w:t>
            </w:r>
          </w:p>
        </w:tc>
      </w:tr>
      <w:tr w:rsidR="007A3567" w:rsidRPr="008E440C" w14:paraId="3284EF8B"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28E1BDE5"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4.</w:t>
            </w:r>
          </w:p>
        </w:tc>
        <w:tc>
          <w:tcPr>
            <w:tcW w:w="2018" w:type="pct"/>
            <w:gridSpan w:val="4"/>
          </w:tcPr>
          <w:p w14:paraId="773EB335" w14:textId="77777777" w:rsidR="007A3567" w:rsidRPr="008E440C" w:rsidRDefault="007A3567" w:rsidP="00963261">
            <w:pPr>
              <w:autoSpaceDE w:val="0"/>
              <w:autoSpaceDN w:val="0"/>
              <w:adjustRightInd w:val="0"/>
              <w:spacing w:line="276" w:lineRule="auto"/>
              <w:jc w:val="both"/>
              <w:rPr>
                <w:rFonts w:ascii="Arial Narrow" w:hAnsi="Arial Narrow"/>
                <w:sz w:val="26"/>
                <w:szCs w:val="26"/>
              </w:rPr>
            </w:pPr>
            <w:r w:rsidRPr="008E440C">
              <w:rPr>
                <w:rFonts w:ascii="Arial Narrow" w:hAnsi="Arial Narrow" w:cs="TTFFB52530t00"/>
                <w:sz w:val="26"/>
                <w:szCs w:val="26"/>
              </w:rPr>
              <w:t xml:space="preserve">Name of the owner(s) and his / their address (es) with Phone no. (details of </w:t>
            </w:r>
            <w:r w:rsidRPr="008E440C">
              <w:rPr>
                <w:rFonts w:ascii="Arial Narrow" w:hAnsi="Arial Narrow" w:cs="TTFFB52530t00"/>
                <w:sz w:val="26"/>
                <w:szCs w:val="26"/>
              </w:rPr>
              <w:lastRenderedPageBreak/>
              <w:t>share of each owner in case of joint ownership)</w:t>
            </w:r>
          </w:p>
        </w:tc>
        <w:tc>
          <w:tcPr>
            <w:tcW w:w="150" w:type="pct"/>
          </w:tcPr>
          <w:p w14:paraId="3B6E0139"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lastRenderedPageBreak/>
              <w:t>:</w:t>
            </w:r>
          </w:p>
        </w:tc>
        <w:tc>
          <w:tcPr>
            <w:tcW w:w="2481" w:type="pct"/>
            <w:gridSpan w:val="3"/>
          </w:tcPr>
          <w:p w14:paraId="3E1466F2" w14:textId="2B79835B" w:rsidR="007A3567" w:rsidRPr="008E440C" w:rsidRDefault="004041BC" w:rsidP="00963261">
            <w:pPr>
              <w:spacing w:line="276" w:lineRule="auto"/>
              <w:jc w:val="both"/>
              <w:rPr>
                <w:rFonts w:ascii="Arial Narrow" w:hAnsi="Arial Narrow" w:cs="Arial"/>
                <w:b/>
                <w:bCs/>
                <w:sz w:val="26"/>
                <w:szCs w:val="26"/>
              </w:rPr>
            </w:pPr>
            <w:r w:rsidRPr="004041BC">
              <w:rPr>
                <w:rFonts w:ascii="Arial Narrow" w:hAnsi="Arial Narrow" w:cs="Arial"/>
                <w:b/>
                <w:bCs/>
                <w:sz w:val="26"/>
                <w:szCs w:val="26"/>
              </w:rPr>
              <w:t>M/s. Renewsys India Private Limited.</w:t>
            </w:r>
            <w:r w:rsidR="007A3567" w:rsidRPr="008E440C">
              <w:rPr>
                <w:rFonts w:ascii="Arial Narrow" w:hAnsi="Arial Narrow" w:cs="Arial"/>
                <w:b/>
                <w:bCs/>
                <w:sz w:val="26"/>
                <w:szCs w:val="26"/>
              </w:rPr>
              <w:t xml:space="preserve"> </w:t>
            </w:r>
          </w:p>
          <w:p w14:paraId="3A29F298" w14:textId="0D348C1E" w:rsidR="00223D90" w:rsidRDefault="007A3567" w:rsidP="00963261">
            <w:pPr>
              <w:spacing w:line="276" w:lineRule="auto"/>
              <w:jc w:val="both"/>
              <w:rPr>
                <w:rFonts w:ascii="Arial Narrow" w:hAnsi="Arial Narrow" w:cs="Arial"/>
                <w:bCs/>
                <w:sz w:val="26"/>
                <w:szCs w:val="26"/>
              </w:rPr>
            </w:pPr>
            <w:r w:rsidRPr="008E440C">
              <w:rPr>
                <w:rFonts w:ascii="Arial Narrow" w:hAnsi="Arial Narrow" w:cs="Arial"/>
                <w:sz w:val="26"/>
                <w:szCs w:val="26"/>
                <w:u w:val="single"/>
              </w:rPr>
              <w:t>Address:</w:t>
            </w:r>
            <w:r w:rsidRPr="008E440C">
              <w:rPr>
                <w:rFonts w:ascii="Arial Narrow" w:hAnsi="Arial Narrow" w:cs="Arial"/>
                <w:sz w:val="26"/>
                <w:szCs w:val="26"/>
              </w:rPr>
              <w:t xml:space="preserve"> </w:t>
            </w:r>
            <w:bookmarkStart w:id="9" w:name="_Hlk154067689"/>
            <w:r w:rsidR="00C649AA">
              <w:rPr>
                <w:rFonts w:ascii="Arial Narrow" w:hAnsi="Arial Narrow" w:cs="Arial"/>
                <w:sz w:val="26"/>
                <w:szCs w:val="26"/>
              </w:rPr>
              <w:t xml:space="preserve">Industrial </w:t>
            </w:r>
            <w:r w:rsidR="00C649AA" w:rsidRPr="00C649AA">
              <w:rPr>
                <w:rFonts w:ascii="Arial Narrow" w:hAnsi="Arial Narrow" w:cs="Arial"/>
                <w:sz w:val="26"/>
                <w:szCs w:val="26"/>
              </w:rPr>
              <w:t xml:space="preserve">Land &amp; Building </w:t>
            </w:r>
            <w:r w:rsidR="00C649AA">
              <w:rPr>
                <w:rFonts w:ascii="Arial Narrow" w:hAnsi="Arial Narrow" w:cs="Arial"/>
                <w:sz w:val="26"/>
                <w:szCs w:val="26"/>
              </w:rPr>
              <w:t xml:space="preserve">(Leased Property) bearing </w:t>
            </w:r>
            <w:r w:rsidR="00300C1B" w:rsidRPr="00300C1B">
              <w:rPr>
                <w:rFonts w:ascii="Arial Narrow" w:hAnsi="Arial Narrow" w:cs="Arial"/>
                <w:bCs/>
                <w:sz w:val="26"/>
                <w:szCs w:val="26"/>
              </w:rPr>
              <w:t xml:space="preserve">Plot No.6, Survey No. 114/ part </w:t>
            </w:r>
            <w:r w:rsidR="00300C1B" w:rsidRPr="00300C1B">
              <w:rPr>
                <w:rFonts w:ascii="Arial Narrow" w:hAnsi="Arial Narrow" w:cs="Arial"/>
                <w:bCs/>
                <w:sz w:val="26"/>
                <w:szCs w:val="26"/>
              </w:rPr>
              <w:lastRenderedPageBreak/>
              <w:t>(</w:t>
            </w:r>
            <w:proofErr w:type="spellStart"/>
            <w:r w:rsidR="00300C1B" w:rsidRPr="00300C1B">
              <w:rPr>
                <w:rFonts w:ascii="Arial Narrow" w:hAnsi="Arial Narrow" w:cs="Arial"/>
                <w:bCs/>
                <w:sz w:val="26"/>
                <w:szCs w:val="26"/>
              </w:rPr>
              <w:t>Fabcity</w:t>
            </w:r>
            <w:proofErr w:type="spellEnd"/>
            <w:r w:rsidR="00300C1B" w:rsidRPr="00300C1B">
              <w:rPr>
                <w:rFonts w:ascii="Arial Narrow" w:hAnsi="Arial Narrow" w:cs="Arial"/>
                <w:bCs/>
                <w:sz w:val="26"/>
                <w:szCs w:val="26"/>
              </w:rPr>
              <w:t xml:space="preserve"> Special Economic Zone), Village </w:t>
            </w:r>
            <w:r w:rsidR="00700CAE">
              <w:rPr>
                <w:rFonts w:ascii="Arial Narrow" w:hAnsi="Arial Narrow" w:cs="Arial"/>
                <w:bCs/>
                <w:sz w:val="26"/>
                <w:szCs w:val="26"/>
              </w:rPr>
              <w:t>Srinagar</w:t>
            </w:r>
            <w:r w:rsidR="00300C1B" w:rsidRPr="00300C1B">
              <w:rPr>
                <w:rFonts w:ascii="Arial Narrow" w:hAnsi="Arial Narrow" w:cs="Arial"/>
                <w:bCs/>
                <w:sz w:val="26"/>
                <w:szCs w:val="26"/>
              </w:rPr>
              <w:t xml:space="preserve">, </w:t>
            </w:r>
            <w:proofErr w:type="spellStart"/>
            <w:r w:rsidR="00300C1B" w:rsidRPr="00300C1B">
              <w:rPr>
                <w:rFonts w:ascii="Arial Narrow" w:hAnsi="Arial Narrow" w:cs="Arial"/>
                <w:bCs/>
                <w:sz w:val="26"/>
                <w:szCs w:val="26"/>
              </w:rPr>
              <w:t>Maheshwarma</w:t>
            </w:r>
            <w:proofErr w:type="spellEnd"/>
            <w:r w:rsidR="00300C1B" w:rsidRPr="00300C1B">
              <w:rPr>
                <w:rFonts w:ascii="Arial Narrow" w:hAnsi="Arial Narrow" w:cs="Arial"/>
                <w:bCs/>
                <w:sz w:val="26"/>
                <w:szCs w:val="26"/>
              </w:rPr>
              <w:t xml:space="preserve"> Mandal, District Ranga Reddy, </w:t>
            </w:r>
            <w:r w:rsidR="00C649AA">
              <w:rPr>
                <w:rFonts w:ascii="Arial Narrow" w:hAnsi="Arial Narrow" w:cs="Arial"/>
                <w:bCs/>
                <w:sz w:val="26"/>
                <w:szCs w:val="26"/>
              </w:rPr>
              <w:t xml:space="preserve">State </w:t>
            </w:r>
            <w:r w:rsidR="00C649AA">
              <w:rPr>
                <w:rFonts w:ascii="Arial Narrow" w:hAnsi="Arial Narrow" w:cs="Arial"/>
                <w:sz w:val="26"/>
                <w:szCs w:val="26"/>
              </w:rPr>
              <w:t>Telangana</w:t>
            </w:r>
            <w:r w:rsidR="00C649AA" w:rsidRPr="00300C1B">
              <w:rPr>
                <w:rFonts w:ascii="Arial Narrow" w:hAnsi="Arial Narrow" w:cs="Arial"/>
                <w:bCs/>
                <w:sz w:val="26"/>
                <w:szCs w:val="26"/>
              </w:rPr>
              <w:t xml:space="preserve"> </w:t>
            </w:r>
            <w:r w:rsidR="00300C1B" w:rsidRPr="00300C1B">
              <w:rPr>
                <w:rFonts w:ascii="Arial Narrow" w:hAnsi="Arial Narrow" w:cs="Arial"/>
                <w:bCs/>
                <w:sz w:val="26"/>
                <w:szCs w:val="26"/>
              </w:rPr>
              <w:t xml:space="preserve">- 501 351, </w:t>
            </w:r>
            <w:r w:rsidR="00C649AA">
              <w:rPr>
                <w:rFonts w:ascii="Arial Narrow" w:hAnsi="Arial Narrow" w:cs="Arial"/>
                <w:bCs/>
                <w:sz w:val="26"/>
                <w:szCs w:val="26"/>
              </w:rPr>
              <w:t>India</w:t>
            </w:r>
            <w:r w:rsidR="00300C1B" w:rsidRPr="00300C1B">
              <w:rPr>
                <w:rFonts w:ascii="Arial Narrow" w:hAnsi="Arial Narrow" w:cs="Arial"/>
                <w:bCs/>
                <w:sz w:val="26"/>
                <w:szCs w:val="26"/>
              </w:rPr>
              <w:t>.</w:t>
            </w:r>
            <w:bookmarkEnd w:id="9"/>
          </w:p>
          <w:p w14:paraId="75382C81" w14:textId="77777777" w:rsidR="00300C1B" w:rsidRPr="008E440C" w:rsidRDefault="00300C1B" w:rsidP="00963261">
            <w:pPr>
              <w:spacing w:line="276" w:lineRule="auto"/>
              <w:jc w:val="both"/>
              <w:rPr>
                <w:rFonts w:ascii="Arial Narrow" w:hAnsi="Arial Narrow" w:cs="Arial"/>
                <w:sz w:val="26"/>
                <w:szCs w:val="26"/>
              </w:rPr>
            </w:pPr>
          </w:p>
          <w:p w14:paraId="4FE37960" w14:textId="77777777" w:rsidR="007A3567" w:rsidRPr="00070D9C" w:rsidRDefault="007A3567" w:rsidP="00963261">
            <w:pPr>
              <w:spacing w:line="276" w:lineRule="auto"/>
              <w:jc w:val="both"/>
              <w:rPr>
                <w:rFonts w:ascii="Arial Narrow" w:hAnsi="Arial Narrow" w:cs="Arial"/>
                <w:color w:val="000000" w:themeColor="text1"/>
                <w:sz w:val="26"/>
                <w:szCs w:val="26"/>
                <w:u w:val="single"/>
              </w:rPr>
            </w:pPr>
            <w:r w:rsidRPr="00070D9C">
              <w:rPr>
                <w:rFonts w:ascii="Arial Narrow" w:hAnsi="Arial Narrow" w:cs="Arial"/>
                <w:color w:val="000000" w:themeColor="text1"/>
                <w:sz w:val="26"/>
                <w:szCs w:val="26"/>
                <w:u w:val="single"/>
              </w:rPr>
              <w:t xml:space="preserve">Contact Person – </w:t>
            </w:r>
          </w:p>
          <w:p w14:paraId="302CC27C" w14:textId="38991343" w:rsidR="000661A5" w:rsidRPr="00070D9C" w:rsidRDefault="00C549BC" w:rsidP="000661A5">
            <w:pPr>
              <w:pStyle w:val="ListParagraph"/>
              <w:numPr>
                <w:ilvl w:val="0"/>
                <w:numId w:val="21"/>
              </w:numPr>
              <w:spacing w:line="276" w:lineRule="auto"/>
              <w:jc w:val="both"/>
              <w:rPr>
                <w:rFonts w:ascii="Arial Narrow" w:hAnsi="Arial Narrow" w:cs="Arial"/>
                <w:color w:val="000000" w:themeColor="text1"/>
                <w:sz w:val="26"/>
                <w:szCs w:val="26"/>
              </w:rPr>
            </w:pPr>
            <w:r w:rsidRPr="00070D9C">
              <w:rPr>
                <w:rFonts w:ascii="Arial Narrow" w:hAnsi="Arial Narrow"/>
                <w:color w:val="000000" w:themeColor="text1"/>
                <w:sz w:val="26"/>
                <w:szCs w:val="26"/>
                <w:lang w:eastAsia="x-none"/>
              </w:rPr>
              <w:t xml:space="preserve">Mr. </w:t>
            </w:r>
            <w:r w:rsidR="00070D9C" w:rsidRPr="00070D9C">
              <w:rPr>
                <w:rFonts w:ascii="Arial Narrow" w:hAnsi="Arial Narrow"/>
                <w:color w:val="000000" w:themeColor="text1"/>
                <w:sz w:val="26"/>
                <w:szCs w:val="26"/>
                <w:lang w:eastAsia="x-none"/>
              </w:rPr>
              <w:t>Anil Rai</w:t>
            </w:r>
            <w:r w:rsidRPr="00070D9C">
              <w:rPr>
                <w:rFonts w:ascii="Arial Narrow" w:hAnsi="Arial Narrow"/>
                <w:color w:val="000000" w:themeColor="text1"/>
                <w:sz w:val="26"/>
                <w:szCs w:val="26"/>
                <w:lang w:eastAsia="x-none"/>
              </w:rPr>
              <w:t xml:space="preserve"> - </w:t>
            </w:r>
            <w:r w:rsidR="00070D9C" w:rsidRPr="00070D9C">
              <w:rPr>
                <w:rFonts w:ascii="Arial Narrow" w:hAnsi="Arial Narrow"/>
                <w:color w:val="000000" w:themeColor="text1"/>
                <w:sz w:val="26"/>
                <w:szCs w:val="26"/>
                <w:lang w:eastAsia="x-none"/>
              </w:rPr>
              <w:t>+91 63098 14848</w:t>
            </w:r>
          </w:p>
          <w:p w14:paraId="3ABC901D" w14:textId="77777777" w:rsidR="000661A5" w:rsidRPr="008E440C" w:rsidRDefault="000661A5" w:rsidP="000661A5">
            <w:pPr>
              <w:pStyle w:val="ListParagraph"/>
              <w:spacing w:line="276" w:lineRule="auto"/>
              <w:jc w:val="both"/>
              <w:rPr>
                <w:rFonts w:ascii="Arial Narrow" w:hAnsi="Arial Narrow" w:cs="Arial"/>
                <w:sz w:val="26"/>
                <w:szCs w:val="26"/>
              </w:rPr>
            </w:pPr>
          </w:p>
          <w:p w14:paraId="7391916D" w14:textId="0E989528" w:rsidR="007A3567" w:rsidRPr="008E440C" w:rsidRDefault="000661A5" w:rsidP="00963261">
            <w:pPr>
              <w:spacing w:line="276" w:lineRule="auto"/>
              <w:jc w:val="both"/>
              <w:rPr>
                <w:rFonts w:ascii="Arial Narrow" w:hAnsi="Arial Narrow" w:cs="Arial"/>
                <w:sz w:val="26"/>
                <w:szCs w:val="26"/>
              </w:rPr>
            </w:pPr>
            <w:r>
              <w:rPr>
                <w:rFonts w:ascii="Arial Narrow" w:hAnsi="Arial Narrow" w:cs="Arial"/>
                <w:sz w:val="26"/>
                <w:szCs w:val="26"/>
              </w:rPr>
              <w:t>Private Limited</w:t>
            </w:r>
            <w:r w:rsidR="007A3567" w:rsidRPr="008E440C">
              <w:rPr>
                <w:rFonts w:ascii="Arial Narrow" w:hAnsi="Arial Narrow" w:cs="Arial"/>
                <w:sz w:val="26"/>
                <w:szCs w:val="26"/>
              </w:rPr>
              <w:t xml:space="preserve"> Ownership</w:t>
            </w:r>
          </w:p>
        </w:tc>
      </w:tr>
      <w:tr w:rsidR="007A3567" w:rsidRPr="008E440C" w14:paraId="237C9C93"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30E68588" w14:textId="77777777" w:rsidR="007A3567" w:rsidRPr="008E440C" w:rsidRDefault="007A3567" w:rsidP="00963261">
            <w:pPr>
              <w:spacing w:line="276" w:lineRule="auto"/>
              <w:rPr>
                <w:sz w:val="26"/>
                <w:szCs w:val="26"/>
              </w:rPr>
            </w:pPr>
            <w:r w:rsidRPr="008E440C">
              <w:rPr>
                <w:sz w:val="26"/>
                <w:szCs w:val="26"/>
              </w:rPr>
              <w:lastRenderedPageBreak/>
              <w:t>5.</w:t>
            </w:r>
          </w:p>
        </w:tc>
        <w:tc>
          <w:tcPr>
            <w:tcW w:w="2018" w:type="pct"/>
            <w:gridSpan w:val="4"/>
          </w:tcPr>
          <w:p w14:paraId="169D8AAD" w14:textId="77777777" w:rsidR="007A3567" w:rsidRPr="008E440C" w:rsidRDefault="007A3567" w:rsidP="00963261">
            <w:pPr>
              <w:spacing w:line="276" w:lineRule="auto"/>
              <w:jc w:val="both"/>
              <w:rPr>
                <w:sz w:val="26"/>
                <w:szCs w:val="26"/>
              </w:rPr>
            </w:pPr>
            <w:r w:rsidRPr="00A23854">
              <w:rPr>
                <w:rFonts w:cs="TTFFB52530t00"/>
                <w:color w:val="000000" w:themeColor="text1"/>
                <w:sz w:val="26"/>
                <w:szCs w:val="26"/>
              </w:rPr>
              <w:t>Brief description of the property (Including Leasehold / freehold etc.)</w:t>
            </w:r>
          </w:p>
        </w:tc>
        <w:tc>
          <w:tcPr>
            <w:tcW w:w="150" w:type="pct"/>
          </w:tcPr>
          <w:p w14:paraId="34DDC147"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3A4C7DA3" w14:textId="77777777" w:rsidR="007A3567" w:rsidRPr="008E440C" w:rsidRDefault="007A3567" w:rsidP="00963261">
            <w:pPr>
              <w:spacing w:line="276" w:lineRule="auto"/>
              <w:jc w:val="both"/>
              <w:rPr>
                <w:sz w:val="26"/>
                <w:szCs w:val="26"/>
              </w:rPr>
            </w:pPr>
          </w:p>
        </w:tc>
      </w:tr>
      <w:tr w:rsidR="007A3567" w:rsidRPr="008E440C" w14:paraId="49C139F2"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7E8F7C61" w14:textId="77777777" w:rsidR="007A3567" w:rsidRPr="008E440C" w:rsidRDefault="007A3567" w:rsidP="00963261">
            <w:pPr>
              <w:spacing w:line="276" w:lineRule="auto"/>
              <w:rPr>
                <w:rFonts w:ascii="Arial Narrow" w:hAnsi="Arial Narrow"/>
                <w:sz w:val="26"/>
                <w:szCs w:val="26"/>
              </w:rPr>
            </w:pPr>
          </w:p>
        </w:tc>
        <w:tc>
          <w:tcPr>
            <w:tcW w:w="4649" w:type="pct"/>
            <w:gridSpan w:val="8"/>
          </w:tcPr>
          <w:p w14:paraId="438A9BF3" w14:textId="77777777" w:rsidR="00070D9C" w:rsidRDefault="006630E3" w:rsidP="00070D9C">
            <w:pPr>
              <w:spacing w:line="276" w:lineRule="auto"/>
              <w:jc w:val="both"/>
              <w:rPr>
                <w:rFonts w:ascii="Arial Narrow" w:hAnsi="Arial Narrow"/>
                <w:color w:val="000000"/>
                <w:sz w:val="26"/>
                <w:szCs w:val="26"/>
              </w:rPr>
            </w:pPr>
            <w:r w:rsidRPr="006630E3">
              <w:rPr>
                <w:rFonts w:ascii="Arial Narrow" w:hAnsi="Arial Narrow"/>
                <w:color w:val="000000"/>
                <w:sz w:val="26"/>
                <w:szCs w:val="26"/>
              </w:rPr>
              <w:t xml:space="preserve">Industrial Land &amp; Building </w:t>
            </w:r>
            <w:r w:rsidR="00070D9C">
              <w:rPr>
                <w:rFonts w:ascii="Arial Narrow" w:hAnsi="Arial Narrow"/>
                <w:color w:val="000000"/>
                <w:sz w:val="26"/>
                <w:szCs w:val="26"/>
              </w:rPr>
              <w:t xml:space="preserve">is located at </w:t>
            </w:r>
            <w:r w:rsidRPr="006630E3">
              <w:rPr>
                <w:rFonts w:ascii="Arial Narrow" w:hAnsi="Arial Narrow"/>
                <w:color w:val="000000"/>
                <w:sz w:val="26"/>
                <w:szCs w:val="26"/>
              </w:rPr>
              <w:t>bearing Plot No.6, Survey No. 114/ part (</w:t>
            </w:r>
            <w:proofErr w:type="spellStart"/>
            <w:r w:rsidRPr="006630E3">
              <w:rPr>
                <w:rFonts w:ascii="Arial Narrow" w:hAnsi="Arial Narrow"/>
                <w:color w:val="000000"/>
                <w:sz w:val="26"/>
                <w:szCs w:val="26"/>
              </w:rPr>
              <w:t>Fabcity</w:t>
            </w:r>
            <w:proofErr w:type="spellEnd"/>
            <w:r w:rsidRPr="006630E3">
              <w:rPr>
                <w:rFonts w:ascii="Arial Narrow" w:hAnsi="Arial Narrow"/>
                <w:color w:val="000000"/>
                <w:sz w:val="26"/>
                <w:szCs w:val="26"/>
              </w:rPr>
              <w:t xml:space="preserve"> Special Economic Zone), Village Srinagar, </w:t>
            </w:r>
            <w:proofErr w:type="spellStart"/>
            <w:r w:rsidRPr="006630E3">
              <w:rPr>
                <w:rFonts w:ascii="Arial Narrow" w:hAnsi="Arial Narrow"/>
                <w:color w:val="000000"/>
                <w:sz w:val="26"/>
                <w:szCs w:val="26"/>
              </w:rPr>
              <w:t>Maheshwarma</w:t>
            </w:r>
            <w:proofErr w:type="spellEnd"/>
            <w:r w:rsidRPr="006630E3">
              <w:rPr>
                <w:rFonts w:ascii="Arial Narrow" w:hAnsi="Arial Narrow"/>
                <w:color w:val="000000"/>
                <w:sz w:val="26"/>
                <w:szCs w:val="26"/>
              </w:rPr>
              <w:t xml:space="preserve"> Mandal, District Ranga Reddy, State Telangana - 501 351, India</w:t>
            </w:r>
            <w:r w:rsidR="00070D9C">
              <w:rPr>
                <w:rFonts w:ascii="Arial Narrow" w:hAnsi="Arial Narrow"/>
                <w:color w:val="000000"/>
                <w:sz w:val="26"/>
                <w:szCs w:val="26"/>
              </w:rPr>
              <w:t xml:space="preserve">. </w:t>
            </w:r>
          </w:p>
          <w:p w14:paraId="4CB95E6D" w14:textId="77777777" w:rsidR="00070D9C" w:rsidRDefault="00070D9C" w:rsidP="00070D9C">
            <w:pPr>
              <w:spacing w:line="276" w:lineRule="auto"/>
              <w:jc w:val="both"/>
              <w:rPr>
                <w:rFonts w:ascii="Arial Narrow" w:hAnsi="Arial Narrow"/>
                <w:color w:val="000000"/>
                <w:sz w:val="26"/>
                <w:szCs w:val="26"/>
              </w:rPr>
            </w:pPr>
          </w:p>
          <w:p w14:paraId="0F8EEE90" w14:textId="378D8F25" w:rsidR="00A23854" w:rsidRDefault="007A3567" w:rsidP="00070D9C">
            <w:pPr>
              <w:spacing w:line="276" w:lineRule="auto"/>
              <w:jc w:val="both"/>
              <w:rPr>
                <w:rFonts w:ascii="Arial Narrow" w:hAnsi="Arial Narrow"/>
                <w:color w:val="000000"/>
                <w:sz w:val="26"/>
                <w:szCs w:val="26"/>
              </w:rPr>
            </w:pPr>
            <w:r w:rsidRPr="008E440C">
              <w:rPr>
                <w:rFonts w:ascii="Arial Narrow" w:hAnsi="Arial Narrow"/>
                <w:color w:val="000000"/>
                <w:sz w:val="26"/>
                <w:szCs w:val="26"/>
              </w:rPr>
              <w:t xml:space="preserve">The property is in planned &amp; </w:t>
            </w:r>
            <w:r w:rsidR="008E66CF" w:rsidRPr="008E440C">
              <w:rPr>
                <w:rFonts w:ascii="Arial Narrow" w:hAnsi="Arial Narrow"/>
                <w:color w:val="000000"/>
                <w:sz w:val="26"/>
                <w:szCs w:val="26"/>
              </w:rPr>
              <w:t>Industrial</w:t>
            </w:r>
            <w:r w:rsidR="00D05053" w:rsidRPr="008E440C">
              <w:rPr>
                <w:rFonts w:ascii="Arial Narrow" w:hAnsi="Arial Narrow"/>
                <w:color w:val="000000"/>
                <w:sz w:val="26"/>
                <w:szCs w:val="26"/>
              </w:rPr>
              <w:t xml:space="preserve"> </w:t>
            </w:r>
            <w:r w:rsidR="008E66CF" w:rsidRPr="008E440C">
              <w:rPr>
                <w:rFonts w:ascii="Arial Narrow" w:hAnsi="Arial Narrow"/>
                <w:color w:val="000000"/>
                <w:sz w:val="26"/>
                <w:szCs w:val="26"/>
              </w:rPr>
              <w:t>developing</w:t>
            </w:r>
            <w:r w:rsidRPr="008E440C">
              <w:rPr>
                <w:rFonts w:ascii="Arial Narrow" w:hAnsi="Arial Narrow"/>
                <w:color w:val="000000"/>
                <w:sz w:val="26"/>
                <w:szCs w:val="26"/>
              </w:rPr>
              <w:t xml:space="preserve"> </w:t>
            </w:r>
            <w:r w:rsidR="00D05053" w:rsidRPr="008E440C">
              <w:rPr>
                <w:rFonts w:ascii="Arial Narrow" w:hAnsi="Arial Narrow"/>
                <w:color w:val="000000"/>
                <w:sz w:val="26"/>
                <w:szCs w:val="26"/>
              </w:rPr>
              <w:t>area</w:t>
            </w:r>
            <w:r w:rsidRPr="008E440C">
              <w:rPr>
                <w:rFonts w:ascii="Arial Narrow" w:hAnsi="Arial Narrow"/>
                <w:color w:val="000000"/>
                <w:sz w:val="26"/>
                <w:szCs w:val="26"/>
              </w:rPr>
              <w:t>.</w:t>
            </w:r>
            <w:r w:rsidRPr="008E440C">
              <w:rPr>
                <w:rFonts w:ascii="Arial Narrow" w:hAnsi="Arial Narrow" w:cs="Arial"/>
                <w:sz w:val="26"/>
                <w:szCs w:val="26"/>
              </w:rPr>
              <w:t xml:space="preserve"> The immovable property comprises of </w:t>
            </w:r>
            <w:r w:rsidR="00070D9C">
              <w:rPr>
                <w:rFonts w:ascii="Arial Narrow" w:hAnsi="Arial Narrow" w:cs="Arial"/>
                <w:sz w:val="26"/>
                <w:szCs w:val="26"/>
              </w:rPr>
              <w:t xml:space="preserve">leasehold </w:t>
            </w:r>
            <w:r w:rsidR="00070D9C" w:rsidRPr="008E440C">
              <w:rPr>
                <w:rFonts w:ascii="Arial Narrow" w:hAnsi="Arial Narrow" w:cs="Arial"/>
                <w:sz w:val="26"/>
                <w:szCs w:val="26"/>
              </w:rPr>
              <w:t>Industrial</w:t>
            </w:r>
            <w:r w:rsidRPr="008E440C">
              <w:rPr>
                <w:rFonts w:ascii="Arial Narrow" w:hAnsi="Arial Narrow" w:cs="Arial"/>
                <w:sz w:val="26"/>
                <w:szCs w:val="26"/>
              </w:rPr>
              <w:t xml:space="preserve"> land and </w:t>
            </w:r>
            <w:r w:rsidRPr="00146CB4">
              <w:rPr>
                <w:rFonts w:ascii="Arial Narrow" w:hAnsi="Arial Narrow" w:cs="Arial"/>
                <w:sz w:val="26"/>
                <w:szCs w:val="26"/>
              </w:rPr>
              <w:t xml:space="preserve">structures thereof. </w:t>
            </w:r>
            <w:r w:rsidRPr="00146CB4">
              <w:rPr>
                <w:rFonts w:ascii="Arial Narrow" w:hAnsi="Arial Narrow"/>
                <w:color w:val="000000"/>
                <w:sz w:val="26"/>
                <w:szCs w:val="26"/>
              </w:rPr>
              <w:t xml:space="preserve">The property is situated at </w:t>
            </w:r>
            <w:r w:rsidR="006630E3">
              <w:rPr>
                <w:rFonts w:ascii="Arial Narrow" w:hAnsi="Arial Narrow" w:cs="Arial"/>
                <w:bCs/>
                <w:sz w:val="26"/>
                <w:szCs w:val="26"/>
              </w:rPr>
              <w:t>Srinagar</w:t>
            </w:r>
            <w:r w:rsidR="006630E3" w:rsidRPr="00300C1B">
              <w:rPr>
                <w:rFonts w:ascii="Arial Narrow" w:hAnsi="Arial Narrow" w:cs="Arial"/>
                <w:bCs/>
                <w:sz w:val="26"/>
                <w:szCs w:val="26"/>
              </w:rPr>
              <w:t xml:space="preserve">, </w:t>
            </w:r>
            <w:proofErr w:type="spellStart"/>
            <w:r w:rsidR="006630E3" w:rsidRPr="00300C1B">
              <w:rPr>
                <w:rFonts w:ascii="Arial Narrow" w:hAnsi="Arial Narrow" w:cs="Arial"/>
                <w:bCs/>
                <w:sz w:val="26"/>
                <w:szCs w:val="26"/>
              </w:rPr>
              <w:t>Maheshwarma</w:t>
            </w:r>
            <w:proofErr w:type="spellEnd"/>
            <w:r w:rsidR="006630E3" w:rsidRPr="00300C1B">
              <w:rPr>
                <w:rFonts w:ascii="Arial Narrow" w:hAnsi="Arial Narrow" w:cs="Arial"/>
                <w:bCs/>
                <w:sz w:val="26"/>
                <w:szCs w:val="26"/>
              </w:rPr>
              <w:t xml:space="preserve"> Mandal, District Ranga Reddy, </w:t>
            </w:r>
            <w:r w:rsidR="006630E3">
              <w:rPr>
                <w:rFonts w:ascii="Arial Narrow" w:hAnsi="Arial Narrow" w:cs="Arial"/>
                <w:bCs/>
                <w:sz w:val="26"/>
                <w:szCs w:val="26"/>
              </w:rPr>
              <w:t xml:space="preserve">State </w:t>
            </w:r>
            <w:r w:rsidR="006630E3">
              <w:rPr>
                <w:rFonts w:ascii="Arial Narrow" w:hAnsi="Arial Narrow" w:cs="Arial"/>
                <w:sz w:val="26"/>
                <w:szCs w:val="26"/>
              </w:rPr>
              <w:t>Telangana</w:t>
            </w:r>
            <w:r w:rsidR="006630E3" w:rsidRPr="00300C1B">
              <w:rPr>
                <w:rFonts w:ascii="Arial Narrow" w:hAnsi="Arial Narrow" w:cs="Arial"/>
                <w:bCs/>
                <w:sz w:val="26"/>
                <w:szCs w:val="26"/>
              </w:rPr>
              <w:t xml:space="preserve"> - 501 351, </w:t>
            </w:r>
            <w:r w:rsidR="006630E3">
              <w:rPr>
                <w:rFonts w:ascii="Arial Narrow" w:hAnsi="Arial Narrow" w:cs="Arial"/>
                <w:bCs/>
                <w:sz w:val="26"/>
                <w:szCs w:val="26"/>
              </w:rPr>
              <w:t>India</w:t>
            </w:r>
            <w:r w:rsidRPr="00146CB4">
              <w:rPr>
                <w:rFonts w:ascii="Arial Narrow" w:hAnsi="Arial Narrow"/>
                <w:color w:val="000000"/>
                <w:sz w:val="26"/>
                <w:szCs w:val="26"/>
              </w:rPr>
              <w:t xml:space="preserve">. </w:t>
            </w:r>
            <w:r w:rsidRPr="00146CB4">
              <w:rPr>
                <w:rFonts w:ascii="Arial Narrow" w:hAnsi="Arial Narrow" w:cs="Arial"/>
                <w:sz w:val="26"/>
                <w:szCs w:val="26"/>
              </w:rPr>
              <w:t xml:space="preserve">It is located at about </w:t>
            </w:r>
            <w:r w:rsidR="004E3E68" w:rsidRPr="006E2AEF">
              <w:rPr>
                <w:rFonts w:ascii="Arial Narrow" w:hAnsi="Arial Narrow" w:cs="Arial"/>
                <w:sz w:val="26"/>
                <w:szCs w:val="26"/>
              </w:rPr>
              <w:t>2</w:t>
            </w:r>
            <w:r w:rsidR="0005493E">
              <w:rPr>
                <w:rFonts w:ascii="Arial Narrow" w:hAnsi="Arial Narrow" w:cs="Arial"/>
                <w:sz w:val="26"/>
                <w:szCs w:val="26"/>
              </w:rPr>
              <w:t>2.4</w:t>
            </w:r>
            <w:r w:rsidRPr="006E2AEF">
              <w:rPr>
                <w:rFonts w:ascii="Arial Narrow" w:hAnsi="Arial Narrow" w:cs="Arial"/>
                <w:sz w:val="26"/>
                <w:szCs w:val="26"/>
              </w:rPr>
              <w:t xml:space="preserve"> Km</w:t>
            </w:r>
            <w:r w:rsidR="0005493E">
              <w:rPr>
                <w:rFonts w:ascii="Arial Narrow" w:hAnsi="Arial Narrow" w:cs="Arial"/>
                <w:sz w:val="26"/>
                <w:szCs w:val="26"/>
              </w:rPr>
              <w:t>s</w:t>
            </w:r>
            <w:r w:rsidRPr="006E2AEF">
              <w:rPr>
                <w:rFonts w:ascii="Arial Narrow" w:hAnsi="Arial Narrow" w:cs="Arial"/>
                <w:sz w:val="26"/>
                <w:szCs w:val="26"/>
              </w:rPr>
              <w:t xml:space="preserve">. travelling distance from </w:t>
            </w:r>
            <w:proofErr w:type="spellStart"/>
            <w:r w:rsidR="0005493E" w:rsidRPr="0005493E">
              <w:rPr>
                <w:rFonts w:ascii="Arial Narrow" w:hAnsi="Arial Narrow" w:cs="Arial"/>
                <w:sz w:val="26"/>
                <w:szCs w:val="26"/>
              </w:rPr>
              <w:t>Umdanagar</w:t>
            </w:r>
            <w:proofErr w:type="spellEnd"/>
            <w:r w:rsidR="0005493E" w:rsidRPr="0005493E">
              <w:rPr>
                <w:rFonts w:ascii="Arial Narrow" w:hAnsi="Arial Narrow" w:cs="Arial"/>
                <w:sz w:val="26"/>
                <w:szCs w:val="26"/>
              </w:rPr>
              <w:t xml:space="preserve"> </w:t>
            </w:r>
            <w:r w:rsidR="00A23854" w:rsidRPr="006E2AEF">
              <w:rPr>
                <w:rFonts w:ascii="Arial Narrow" w:hAnsi="Arial Narrow" w:cs="Arial"/>
                <w:sz w:val="26"/>
                <w:szCs w:val="26"/>
              </w:rPr>
              <w:t>Railway Station</w:t>
            </w:r>
            <w:r w:rsidRPr="006E2AEF">
              <w:rPr>
                <w:rFonts w:ascii="Arial Narrow" w:hAnsi="Arial Narrow"/>
                <w:color w:val="000000"/>
                <w:sz w:val="26"/>
                <w:szCs w:val="26"/>
              </w:rPr>
              <w:t>.</w:t>
            </w:r>
          </w:p>
          <w:p w14:paraId="68BC9F33" w14:textId="77777777" w:rsidR="00070D9C" w:rsidRPr="008E440C" w:rsidRDefault="00070D9C" w:rsidP="00070D9C">
            <w:pPr>
              <w:spacing w:line="276" w:lineRule="auto"/>
              <w:jc w:val="both"/>
              <w:rPr>
                <w:rFonts w:ascii="Arial Narrow" w:hAnsi="Arial Narrow"/>
                <w:color w:val="000000"/>
                <w:sz w:val="26"/>
                <w:szCs w:val="26"/>
              </w:rPr>
            </w:pPr>
          </w:p>
          <w:p w14:paraId="5B30273A" w14:textId="7962D46A" w:rsidR="007A3567" w:rsidRDefault="007A3567" w:rsidP="00070D9C">
            <w:pPr>
              <w:spacing w:line="276" w:lineRule="auto"/>
              <w:jc w:val="both"/>
              <w:rPr>
                <w:rFonts w:ascii="Arial Narrow" w:hAnsi="Arial Narrow"/>
                <w:color w:val="000000"/>
                <w:sz w:val="26"/>
                <w:szCs w:val="26"/>
              </w:rPr>
            </w:pPr>
            <w:r w:rsidRPr="001D2C5A">
              <w:rPr>
                <w:rFonts w:ascii="Arial Narrow" w:hAnsi="Arial Narrow"/>
                <w:color w:val="000000"/>
                <w:sz w:val="26"/>
                <w:szCs w:val="26"/>
              </w:rPr>
              <w:t xml:space="preserve">Surface transport to the property is by </w:t>
            </w:r>
            <w:r w:rsidR="00217BFD" w:rsidRPr="001D2C5A">
              <w:rPr>
                <w:rFonts w:ascii="Arial Narrow" w:hAnsi="Arial Narrow"/>
                <w:color w:val="000000"/>
                <w:sz w:val="26"/>
                <w:szCs w:val="26"/>
              </w:rPr>
              <w:t xml:space="preserve">Bus, </w:t>
            </w:r>
            <w:r w:rsidRPr="001D2C5A">
              <w:rPr>
                <w:rFonts w:ascii="Arial Narrow" w:hAnsi="Arial Narrow"/>
                <w:color w:val="000000"/>
                <w:sz w:val="26"/>
                <w:szCs w:val="26"/>
              </w:rPr>
              <w:t xml:space="preserve">auto-rickshaws &amp; Private Vehicles. The property is in </w:t>
            </w:r>
            <w:r w:rsidR="00911CFE" w:rsidRPr="001D2C5A">
              <w:rPr>
                <w:rFonts w:ascii="Arial Narrow" w:hAnsi="Arial Narrow"/>
                <w:color w:val="000000"/>
                <w:sz w:val="26"/>
                <w:szCs w:val="26"/>
              </w:rPr>
              <w:t xml:space="preserve">developing area </w:t>
            </w:r>
            <w:r w:rsidR="00B94479" w:rsidRPr="001D2C5A">
              <w:rPr>
                <w:rFonts w:ascii="Arial Narrow" w:hAnsi="Arial Narrow"/>
                <w:color w:val="000000"/>
                <w:sz w:val="26"/>
                <w:szCs w:val="26"/>
              </w:rPr>
              <w:t xml:space="preserve">having </w:t>
            </w:r>
            <w:r w:rsidR="00911CFE" w:rsidRPr="001D2C5A">
              <w:rPr>
                <w:rFonts w:ascii="Arial Narrow" w:hAnsi="Arial Narrow"/>
                <w:color w:val="000000"/>
                <w:sz w:val="26"/>
                <w:szCs w:val="26"/>
              </w:rPr>
              <w:t xml:space="preserve">average </w:t>
            </w:r>
            <w:r w:rsidR="00B94479" w:rsidRPr="001D2C5A">
              <w:rPr>
                <w:rFonts w:ascii="Arial Narrow" w:hAnsi="Arial Narrow"/>
                <w:color w:val="000000"/>
                <w:sz w:val="26"/>
                <w:szCs w:val="26"/>
              </w:rPr>
              <w:t>civic and infrastructure facilities are nearby available</w:t>
            </w:r>
            <w:r w:rsidR="00911CFE" w:rsidRPr="001D2C5A">
              <w:rPr>
                <w:rFonts w:ascii="Arial Narrow" w:hAnsi="Arial Narrow"/>
                <w:color w:val="000000"/>
                <w:sz w:val="26"/>
                <w:szCs w:val="26"/>
              </w:rPr>
              <w:t>.</w:t>
            </w:r>
          </w:p>
          <w:p w14:paraId="5F7BD8FF" w14:textId="77777777" w:rsidR="00A23854" w:rsidRPr="008E440C" w:rsidRDefault="00A23854" w:rsidP="00963261">
            <w:pPr>
              <w:spacing w:line="276" w:lineRule="auto"/>
              <w:jc w:val="both"/>
              <w:rPr>
                <w:rFonts w:ascii="Arial Narrow" w:hAnsi="Arial Narrow"/>
                <w:color w:val="000000"/>
                <w:sz w:val="26"/>
                <w:szCs w:val="26"/>
              </w:rPr>
            </w:pPr>
          </w:p>
          <w:p w14:paraId="14BB5513" w14:textId="77777777" w:rsidR="003C00EC" w:rsidRDefault="00634613" w:rsidP="00963261">
            <w:pPr>
              <w:spacing w:line="276" w:lineRule="auto"/>
              <w:jc w:val="both"/>
              <w:rPr>
                <w:rFonts w:ascii="Arial Narrow" w:hAnsi="Arial Narrow" w:cs="Arial"/>
                <w:sz w:val="26"/>
                <w:szCs w:val="26"/>
              </w:rPr>
            </w:pPr>
            <w:r w:rsidRPr="001D2C5A">
              <w:rPr>
                <w:rFonts w:ascii="Arial Narrow" w:hAnsi="Arial Narrow" w:cs="Arial"/>
                <w:sz w:val="26"/>
                <w:szCs w:val="26"/>
              </w:rPr>
              <w:t xml:space="preserve">Land </w:t>
            </w:r>
            <w:proofErr w:type="gramStart"/>
            <w:r w:rsidRPr="001D2C5A">
              <w:rPr>
                <w:rFonts w:ascii="Arial Narrow" w:hAnsi="Arial Narrow" w:cs="Arial"/>
                <w:sz w:val="26"/>
                <w:szCs w:val="26"/>
              </w:rPr>
              <w:t>Area</w:t>
            </w:r>
            <w:r w:rsidR="003C00EC">
              <w:rPr>
                <w:rFonts w:ascii="Arial Narrow" w:hAnsi="Arial Narrow" w:cs="Arial"/>
                <w:sz w:val="26"/>
                <w:szCs w:val="26"/>
              </w:rPr>
              <w:t>:-</w:t>
            </w:r>
            <w:proofErr w:type="gramEnd"/>
          </w:p>
          <w:p w14:paraId="2871CF21" w14:textId="1D5C8D29" w:rsidR="003C00EC" w:rsidRDefault="003C00EC" w:rsidP="00963261">
            <w:pPr>
              <w:spacing w:line="276" w:lineRule="auto"/>
              <w:jc w:val="both"/>
              <w:rPr>
                <w:rFonts w:ascii="Arial Narrow" w:hAnsi="Arial Narrow" w:cs="Arial"/>
                <w:sz w:val="26"/>
                <w:szCs w:val="26"/>
              </w:rPr>
            </w:pPr>
            <w:r>
              <w:rPr>
                <w:rFonts w:ascii="Arial Narrow" w:hAnsi="Arial Narrow" w:cs="Arial"/>
                <w:sz w:val="26"/>
                <w:szCs w:val="26"/>
              </w:rPr>
              <w:t xml:space="preserve">As per plan Approved by Director of Factories land </w:t>
            </w:r>
            <w:r w:rsidRPr="001D2C5A">
              <w:rPr>
                <w:rFonts w:ascii="Arial Narrow" w:hAnsi="Arial Narrow" w:cs="Arial"/>
                <w:sz w:val="26"/>
                <w:szCs w:val="26"/>
              </w:rPr>
              <w:t xml:space="preserve">area is </w:t>
            </w:r>
            <w:r>
              <w:rPr>
                <w:rFonts w:ascii="Arial Narrow" w:hAnsi="Arial Narrow" w:cs="Arial"/>
                <w:sz w:val="26"/>
                <w:szCs w:val="26"/>
              </w:rPr>
              <w:t>2,14,797</w:t>
            </w:r>
            <w:r w:rsidRPr="001D2C5A">
              <w:rPr>
                <w:rFonts w:ascii="Arial Narrow" w:hAnsi="Arial Narrow" w:cs="Arial"/>
                <w:sz w:val="26"/>
                <w:szCs w:val="26"/>
              </w:rPr>
              <w:t>.</w:t>
            </w:r>
            <w:r>
              <w:rPr>
                <w:rFonts w:ascii="Arial Narrow" w:hAnsi="Arial Narrow" w:cs="Arial"/>
                <w:sz w:val="26"/>
                <w:szCs w:val="26"/>
              </w:rPr>
              <w:t>15</w:t>
            </w:r>
            <w:r w:rsidR="00070D9C">
              <w:rPr>
                <w:rFonts w:ascii="Arial Narrow" w:hAnsi="Arial Narrow" w:cs="Arial"/>
                <w:sz w:val="26"/>
                <w:szCs w:val="26"/>
              </w:rPr>
              <w:t xml:space="preserve"> Sq. </w:t>
            </w:r>
            <w:proofErr w:type="gramStart"/>
            <w:r w:rsidR="00070D9C">
              <w:rPr>
                <w:rFonts w:ascii="Arial Narrow" w:hAnsi="Arial Narrow" w:cs="Arial"/>
                <w:sz w:val="26"/>
                <w:szCs w:val="26"/>
              </w:rPr>
              <w:t>M.</w:t>
            </w:r>
            <w:r w:rsidRPr="001D2C5A">
              <w:rPr>
                <w:rFonts w:ascii="Arial Narrow" w:hAnsi="Arial Narrow" w:cs="Arial"/>
                <w:sz w:val="26"/>
                <w:szCs w:val="26"/>
              </w:rPr>
              <w:t>.</w:t>
            </w:r>
            <w:proofErr w:type="gramEnd"/>
            <w:r w:rsidRPr="001D2C5A">
              <w:rPr>
                <w:rFonts w:ascii="Arial Narrow" w:hAnsi="Arial Narrow" w:cs="Arial"/>
                <w:sz w:val="26"/>
                <w:szCs w:val="26"/>
              </w:rPr>
              <w:t xml:space="preserve">  </w:t>
            </w:r>
          </w:p>
          <w:p w14:paraId="220649EF" w14:textId="52E6AE40" w:rsidR="00D05053" w:rsidRPr="003C00EC" w:rsidRDefault="003C00EC" w:rsidP="00963261">
            <w:pPr>
              <w:spacing w:line="276" w:lineRule="auto"/>
              <w:jc w:val="both"/>
              <w:rPr>
                <w:rFonts w:ascii="Arial Narrow" w:hAnsi="Arial Narrow" w:cs="Arial"/>
                <w:b/>
                <w:bCs/>
                <w:sz w:val="26"/>
                <w:szCs w:val="26"/>
              </w:rPr>
            </w:pPr>
            <w:r w:rsidRPr="003C00EC">
              <w:rPr>
                <w:rFonts w:ascii="Arial Narrow" w:hAnsi="Arial Narrow" w:cs="Arial"/>
                <w:b/>
                <w:bCs/>
                <w:sz w:val="26"/>
                <w:szCs w:val="26"/>
              </w:rPr>
              <w:t>A</w:t>
            </w:r>
            <w:r w:rsidR="007A3567" w:rsidRPr="003C00EC">
              <w:rPr>
                <w:rFonts w:ascii="Arial Narrow" w:hAnsi="Arial Narrow" w:cs="Arial"/>
                <w:b/>
                <w:bCs/>
                <w:sz w:val="26"/>
                <w:szCs w:val="26"/>
              </w:rPr>
              <w:t xml:space="preserve">s per </w:t>
            </w:r>
            <w:r w:rsidR="008E412E" w:rsidRPr="003C00EC">
              <w:rPr>
                <w:rFonts w:ascii="Arial Narrow" w:hAnsi="Arial Narrow" w:cs="Arial"/>
                <w:b/>
                <w:bCs/>
                <w:sz w:val="26"/>
                <w:szCs w:val="26"/>
              </w:rPr>
              <w:t xml:space="preserve">Lead Deed land </w:t>
            </w:r>
            <w:r w:rsidR="00B47235" w:rsidRPr="003C00EC">
              <w:rPr>
                <w:rFonts w:ascii="Arial Narrow" w:hAnsi="Arial Narrow" w:cs="Arial"/>
                <w:b/>
                <w:bCs/>
                <w:sz w:val="26"/>
                <w:szCs w:val="26"/>
              </w:rPr>
              <w:t xml:space="preserve">area is </w:t>
            </w:r>
            <w:r w:rsidR="001D2C5A" w:rsidRPr="003C00EC">
              <w:rPr>
                <w:rFonts w:ascii="Arial Narrow" w:hAnsi="Arial Narrow" w:cs="Arial"/>
                <w:b/>
                <w:bCs/>
                <w:sz w:val="26"/>
                <w:szCs w:val="26"/>
              </w:rPr>
              <w:t>2,02,350.00</w:t>
            </w:r>
            <w:r w:rsidR="00070D9C">
              <w:rPr>
                <w:rFonts w:ascii="Arial Narrow" w:hAnsi="Arial Narrow" w:cs="Arial"/>
                <w:b/>
                <w:bCs/>
                <w:sz w:val="26"/>
                <w:szCs w:val="26"/>
              </w:rPr>
              <w:t xml:space="preserve"> Sq. </w:t>
            </w:r>
            <w:proofErr w:type="gramStart"/>
            <w:r w:rsidR="00070D9C">
              <w:rPr>
                <w:rFonts w:ascii="Arial Narrow" w:hAnsi="Arial Narrow" w:cs="Arial"/>
                <w:b/>
                <w:bCs/>
                <w:sz w:val="26"/>
                <w:szCs w:val="26"/>
              </w:rPr>
              <w:t>M.</w:t>
            </w:r>
            <w:r w:rsidR="00055A8F" w:rsidRPr="003C00EC">
              <w:rPr>
                <w:rFonts w:ascii="Arial Narrow" w:hAnsi="Arial Narrow" w:cs="Arial"/>
                <w:b/>
                <w:bCs/>
                <w:sz w:val="26"/>
                <w:szCs w:val="26"/>
              </w:rPr>
              <w:t>.</w:t>
            </w:r>
            <w:proofErr w:type="gramEnd"/>
            <w:r w:rsidR="00B47235" w:rsidRPr="003C00EC">
              <w:rPr>
                <w:rFonts w:ascii="Arial Narrow" w:hAnsi="Arial Narrow" w:cs="Arial"/>
                <w:b/>
                <w:bCs/>
                <w:sz w:val="26"/>
                <w:szCs w:val="26"/>
              </w:rPr>
              <w:t xml:space="preserve"> </w:t>
            </w:r>
            <w:r w:rsidR="007A3567" w:rsidRPr="003C00EC">
              <w:rPr>
                <w:rFonts w:ascii="Arial Narrow" w:hAnsi="Arial Narrow" w:cs="Arial"/>
                <w:b/>
                <w:bCs/>
                <w:sz w:val="26"/>
                <w:szCs w:val="26"/>
              </w:rPr>
              <w:t xml:space="preserve"> </w:t>
            </w:r>
            <w:r w:rsidR="00B47235" w:rsidRPr="003C00EC">
              <w:rPr>
                <w:rFonts w:ascii="Arial Narrow" w:hAnsi="Arial Narrow" w:cs="Arial"/>
                <w:b/>
                <w:bCs/>
                <w:sz w:val="26"/>
                <w:szCs w:val="26"/>
              </w:rPr>
              <w:t>is considered for Valuation.</w:t>
            </w:r>
          </w:p>
          <w:p w14:paraId="09DBC204" w14:textId="77777777" w:rsidR="00A23854" w:rsidRDefault="00A23854" w:rsidP="00963261">
            <w:pPr>
              <w:spacing w:line="276" w:lineRule="auto"/>
              <w:jc w:val="both"/>
              <w:rPr>
                <w:rFonts w:ascii="Arial Narrow" w:hAnsi="Arial Narrow" w:cs="Arial"/>
                <w:sz w:val="26"/>
                <w:szCs w:val="26"/>
              </w:rPr>
            </w:pPr>
          </w:p>
          <w:p w14:paraId="64C80331" w14:textId="07AD9E40" w:rsidR="007A3567" w:rsidRPr="008E440C" w:rsidRDefault="007A3567" w:rsidP="00963261">
            <w:pPr>
              <w:autoSpaceDE w:val="0"/>
              <w:autoSpaceDN w:val="0"/>
              <w:adjustRightInd w:val="0"/>
              <w:spacing w:line="276" w:lineRule="auto"/>
              <w:jc w:val="both"/>
              <w:rPr>
                <w:rFonts w:ascii="Arial Narrow" w:hAnsi="Arial Narrow"/>
                <w:sz w:val="26"/>
                <w:szCs w:val="26"/>
              </w:rPr>
            </w:pPr>
            <w:r w:rsidRPr="008E440C">
              <w:rPr>
                <w:rFonts w:ascii="Arial Narrow" w:hAnsi="Arial Narrow"/>
                <w:b/>
                <w:sz w:val="26"/>
                <w:szCs w:val="26"/>
                <w:u w:val="single"/>
              </w:rPr>
              <w:t>Details of Construction</w:t>
            </w:r>
            <w:r w:rsidRPr="008E440C">
              <w:rPr>
                <w:rFonts w:ascii="Arial Narrow" w:hAnsi="Arial Narrow"/>
                <w:sz w:val="26"/>
                <w:szCs w:val="26"/>
              </w:rPr>
              <w:t xml:space="preserve"> –</w:t>
            </w:r>
          </w:p>
          <w:p w14:paraId="6534D01F" w14:textId="27344BDC" w:rsidR="00B5668C" w:rsidRPr="00A25543" w:rsidRDefault="00B5668C" w:rsidP="00963261">
            <w:pPr>
              <w:pStyle w:val="ListParagraph"/>
              <w:numPr>
                <w:ilvl w:val="0"/>
                <w:numId w:val="22"/>
              </w:numPr>
              <w:autoSpaceDE w:val="0"/>
              <w:autoSpaceDN w:val="0"/>
              <w:adjustRightInd w:val="0"/>
              <w:spacing w:line="276" w:lineRule="auto"/>
              <w:ind w:left="318" w:hanging="284"/>
              <w:jc w:val="both"/>
              <w:rPr>
                <w:rFonts w:ascii="Arial Narrow" w:hAnsi="Arial Narrow"/>
                <w:sz w:val="26"/>
                <w:szCs w:val="26"/>
              </w:rPr>
            </w:pPr>
            <w:r w:rsidRPr="00A25543">
              <w:rPr>
                <w:rFonts w:ascii="Arial Narrow" w:hAnsi="Arial Narrow"/>
                <w:sz w:val="26"/>
                <w:szCs w:val="26"/>
              </w:rPr>
              <w:t xml:space="preserve">Structure consists of </w:t>
            </w:r>
            <w:r w:rsidR="00C27100" w:rsidRPr="00A25543">
              <w:rPr>
                <w:rFonts w:ascii="Arial Narrow" w:hAnsi="Arial Narrow"/>
                <w:sz w:val="26"/>
                <w:szCs w:val="26"/>
              </w:rPr>
              <w:t xml:space="preserve">PEB Structure consists of </w:t>
            </w:r>
            <w:r w:rsidRPr="00A25543">
              <w:rPr>
                <w:rFonts w:ascii="Arial Narrow" w:hAnsi="Arial Narrow"/>
                <w:sz w:val="26"/>
                <w:szCs w:val="26"/>
              </w:rPr>
              <w:t>Main Office Building</w:t>
            </w:r>
            <w:r w:rsidR="003C00EC">
              <w:rPr>
                <w:rFonts w:ascii="Arial Narrow" w:hAnsi="Arial Narrow"/>
                <w:sz w:val="26"/>
                <w:szCs w:val="26"/>
              </w:rPr>
              <w:t>, working Area, etc</w:t>
            </w:r>
            <w:r w:rsidRPr="00A25543">
              <w:rPr>
                <w:rFonts w:ascii="Arial Narrow" w:hAnsi="Arial Narrow"/>
                <w:sz w:val="26"/>
                <w:szCs w:val="26"/>
              </w:rPr>
              <w:t xml:space="preserve">. </w:t>
            </w:r>
          </w:p>
          <w:p w14:paraId="53935EAD" w14:textId="4B76491B" w:rsidR="00A23854" w:rsidRPr="00C27100" w:rsidRDefault="00B5668C" w:rsidP="00A23854">
            <w:pPr>
              <w:pStyle w:val="ListParagraph"/>
              <w:numPr>
                <w:ilvl w:val="0"/>
                <w:numId w:val="22"/>
              </w:numPr>
              <w:autoSpaceDE w:val="0"/>
              <w:autoSpaceDN w:val="0"/>
              <w:adjustRightInd w:val="0"/>
              <w:spacing w:line="276" w:lineRule="auto"/>
              <w:ind w:left="318" w:hanging="284"/>
              <w:jc w:val="both"/>
              <w:rPr>
                <w:rFonts w:ascii="Arial Narrow" w:hAnsi="Arial Narrow"/>
                <w:color w:val="000000" w:themeColor="text1"/>
                <w:sz w:val="26"/>
                <w:szCs w:val="26"/>
              </w:rPr>
            </w:pPr>
            <w:r w:rsidRPr="00C27100">
              <w:rPr>
                <w:rFonts w:ascii="Arial Narrow" w:hAnsi="Arial Narrow"/>
                <w:color w:val="000000" w:themeColor="text1"/>
                <w:sz w:val="26"/>
                <w:szCs w:val="26"/>
              </w:rPr>
              <w:t xml:space="preserve">As per </w:t>
            </w:r>
            <w:r w:rsidR="008E412E">
              <w:rPr>
                <w:rFonts w:ascii="Arial Narrow" w:hAnsi="Arial Narrow"/>
                <w:color w:val="000000" w:themeColor="text1"/>
                <w:sz w:val="26"/>
                <w:szCs w:val="26"/>
              </w:rPr>
              <w:t>Site Information</w:t>
            </w:r>
            <w:r w:rsidRPr="00C27100">
              <w:rPr>
                <w:rFonts w:ascii="Arial Narrow" w:hAnsi="Arial Narrow"/>
                <w:color w:val="000000" w:themeColor="text1"/>
                <w:sz w:val="26"/>
                <w:szCs w:val="26"/>
              </w:rPr>
              <w:t xml:space="preserve"> the Year of Construction of </w:t>
            </w:r>
            <w:r w:rsidR="00AB39A6" w:rsidRPr="00C27100">
              <w:rPr>
                <w:rFonts w:ascii="Arial Narrow" w:hAnsi="Arial Narrow"/>
                <w:color w:val="000000" w:themeColor="text1"/>
                <w:sz w:val="26"/>
                <w:szCs w:val="26"/>
              </w:rPr>
              <w:t>Building is 20</w:t>
            </w:r>
            <w:r w:rsidR="008E412E">
              <w:rPr>
                <w:rFonts w:ascii="Arial Narrow" w:hAnsi="Arial Narrow"/>
                <w:color w:val="000000" w:themeColor="text1"/>
                <w:sz w:val="26"/>
                <w:szCs w:val="26"/>
              </w:rPr>
              <w:t>09</w:t>
            </w:r>
            <w:r w:rsidR="00AB39A6" w:rsidRPr="00C27100">
              <w:rPr>
                <w:rFonts w:ascii="Arial Narrow" w:hAnsi="Arial Narrow"/>
                <w:color w:val="000000" w:themeColor="text1"/>
                <w:sz w:val="26"/>
                <w:szCs w:val="26"/>
              </w:rPr>
              <w:t xml:space="preserve">. </w:t>
            </w:r>
          </w:p>
          <w:p w14:paraId="67DA2C3E" w14:textId="37E02888" w:rsidR="00AB39A6" w:rsidRDefault="00AB39A6" w:rsidP="00AB39A6">
            <w:pPr>
              <w:autoSpaceDE w:val="0"/>
              <w:autoSpaceDN w:val="0"/>
              <w:adjustRightInd w:val="0"/>
              <w:spacing w:line="276" w:lineRule="auto"/>
              <w:jc w:val="both"/>
              <w:rPr>
                <w:rFonts w:ascii="Arial Narrow" w:hAnsi="Arial Narrow"/>
                <w:sz w:val="26"/>
                <w:szCs w:val="26"/>
              </w:rPr>
            </w:pPr>
          </w:p>
          <w:p w14:paraId="2EEBB66E" w14:textId="77777777" w:rsidR="000C2B0F" w:rsidRPr="00667F9F" w:rsidRDefault="000C2B0F" w:rsidP="00963261">
            <w:pPr>
              <w:autoSpaceDE w:val="0"/>
              <w:autoSpaceDN w:val="0"/>
              <w:adjustRightInd w:val="0"/>
              <w:spacing w:line="276" w:lineRule="auto"/>
              <w:jc w:val="both"/>
              <w:rPr>
                <w:rFonts w:ascii="Arial Narrow" w:hAnsi="Arial Narrow"/>
                <w:b/>
                <w:bCs/>
                <w:sz w:val="26"/>
                <w:szCs w:val="26"/>
              </w:rPr>
            </w:pPr>
            <w:r w:rsidRPr="00667F9F">
              <w:rPr>
                <w:rFonts w:ascii="Arial Narrow" w:hAnsi="Arial Narrow"/>
                <w:b/>
                <w:bCs/>
                <w:sz w:val="26"/>
                <w:szCs w:val="26"/>
              </w:rPr>
              <w:t>Amenities:</w:t>
            </w:r>
          </w:p>
          <w:p w14:paraId="23C27048" w14:textId="23B6E4CA" w:rsidR="000C2B0F" w:rsidRPr="00667F9F" w:rsidRDefault="000C2B0F" w:rsidP="00963261">
            <w:pPr>
              <w:pStyle w:val="ListParagraph"/>
              <w:numPr>
                <w:ilvl w:val="0"/>
                <w:numId w:val="22"/>
              </w:numPr>
              <w:autoSpaceDE w:val="0"/>
              <w:autoSpaceDN w:val="0"/>
              <w:adjustRightInd w:val="0"/>
              <w:spacing w:line="276" w:lineRule="auto"/>
              <w:ind w:left="318" w:hanging="284"/>
              <w:jc w:val="both"/>
              <w:rPr>
                <w:rFonts w:ascii="Arial Narrow" w:hAnsi="Arial Narrow"/>
                <w:sz w:val="26"/>
                <w:szCs w:val="26"/>
              </w:rPr>
            </w:pPr>
            <w:r w:rsidRPr="00667F9F">
              <w:rPr>
                <w:rFonts w:ascii="Arial Narrow" w:hAnsi="Arial Narrow"/>
                <w:sz w:val="26"/>
                <w:szCs w:val="26"/>
              </w:rPr>
              <w:t>Floorin</w:t>
            </w:r>
            <w:r w:rsidR="00634613" w:rsidRPr="00667F9F">
              <w:rPr>
                <w:rFonts w:ascii="Arial Narrow" w:hAnsi="Arial Narrow"/>
                <w:sz w:val="26"/>
                <w:szCs w:val="26"/>
              </w:rPr>
              <w:t xml:space="preserve">g: PCC, Ceramic flooring </w:t>
            </w:r>
            <w:r w:rsidRPr="00667F9F">
              <w:rPr>
                <w:rFonts w:ascii="Arial Narrow" w:hAnsi="Arial Narrow"/>
                <w:sz w:val="26"/>
                <w:szCs w:val="26"/>
              </w:rPr>
              <w:t>on floor</w:t>
            </w:r>
            <w:r w:rsidR="00936171" w:rsidRPr="00667F9F">
              <w:rPr>
                <w:rFonts w:ascii="Arial Narrow" w:hAnsi="Arial Narrow"/>
                <w:sz w:val="26"/>
                <w:szCs w:val="26"/>
              </w:rPr>
              <w:t>.</w:t>
            </w:r>
          </w:p>
          <w:p w14:paraId="755A3738" w14:textId="3A73EF54" w:rsidR="000C2B0F" w:rsidRPr="00667F9F" w:rsidRDefault="000C2B0F" w:rsidP="00963261">
            <w:pPr>
              <w:pStyle w:val="ListParagraph"/>
              <w:numPr>
                <w:ilvl w:val="0"/>
                <w:numId w:val="22"/>
              </w:numPr>
              <w:autoSpaceDE w:val="0"/>
              <w:autoSpaceDN w:val="0"/>
              <w:adjustRightInd w:val="0"/>
              <w:spacing w:line="276" w:lineRule="auto"/>
              <w:ind w:left="318" w:hanging="284"/>
              <w:jc w:val="both"/>
              <w:rPr>
                <w:rFonts w:ascii="Arial Narrow" w:hAnsi="Arial Narrow"/>
                <w:sz w:val="26"/>
                <w:szCs w:val="26"/>
              </w:rPr>
            </w:pPr>
            <w:r w:rsidRPr="00667F9F">
              <w:rPr>
                <w:rFonts w:ascii="Arial Narrow" w:hAnsi="Arial Narrow"/>
                <w:sz w:val="26"/>
                <w:szCs w:val="26"/>
              </w:rPr>
              <w:t>Doors: M.S. door</w:t>
            </w:r>
          </w:p>
          <w:p w14:paraId="6665ED39" w14:textId="1B7D7D9E" w:rsidR="000C2B0F" w:rsidRPr="00667F9F" w:rsidRDefault="000C2B0F" w:rsidP="00963261">
            <w:pPr>
              <w:pStyle w:val="ListParagraph"/>
              <w:numPr>
                <w:ilvl w:val="0"/>
                <w:numId w:val="22"/>
              </w:numPr>
              <w:autoSpaceDE w:val="0"/>
              <w:autoSpaceDN w:val="0"/>
              <w:adjustRightInd w:val="0"/>
              <w:spacing w:line="276" w:lineRule="auto"/>
              <w:ind w:left="318" w:hanging="284"/>
              <w:jc w:val="both"/>
              <w:rPr>
                <w:rFonts w:ascii="Arial Narrow" w:hAnsi="Arial Narrow"/>
                <w:sz w:val="26"/>
                <w:szCs w:val="26"/>
              </w:rPr>
            </w:pPr>
            <w:r w:rsidRPr="00667F9F">
              <w:rPr>
                <w:rFonts w:ascii="Arial Narrow" w:hAnsi="Arial Narrow"/>
                <w:sz w:val="26"/>
                <w:szCs w:val="26"/>
              </w:rPr>
              <w:t xml:space="preserve">Electrical: conduit and Casing Capping concealed, electrical wiring, </w:t>
            </w:r>
          </w:p>
          <w:p w14:paraId="6F4A8975" w14:textId="5B8F5262" w:rsidR="000C2B0F" w:rsidRPr="00667F9F" w:rsidRDefault="000C2B0F" w:rsidP="00963261">
            <w:pPr>
              <w:pStyle w:val="ListParagraph"/>
              <w:numPr>
                <w:ilvl w:val="0"/>
                <w:numId w:val="22"/>
              </w:numPr>
              <w:autoSpaceDE w:val="0"/>
              <w:autoSpaceDN w:val="0"/>
              <w:adjustRightInd w:val="0"/>
              <w:spacing w:line="276" w:lineRule="auto"/>
              <w:ind w:left="318" w:hanging="284"/>
              <w:jc w:val="both"/>
              <w:rPr>
                <w:rFonts w:ascii="Arial Narrow" w:hAnsi="Arial Narrow"/>
                <w:sz w:val="26"/>
                <w:szCs w:val="26"/>
              </w:rPr>
            </w:pPr>
            <w:r w:rsidRPr="00667F9F">
              <w:rPr>
                <w:rFonts w:ascii="Arial Narrow" w:hAnsi="Arial Narrow"/>
                <w:sz w:val="26"/>
                <w:szCs w:val="26"/>
              </w:rPr>
              <w:t>Toilet: Toilet Blocks provided</w:t>
            </w:r>
          </w:p>
          <w:p w14:paraId="3A79E8F1" w14:textId="175F14F8" w:rsidR="000C2B0F" w:rsidRDefault="009047C8" w:rsidP="00963261">
            <w:pPr>
              <w:pStyle w:val="ListParagraph"/>
              <w:numPr>
                <w:ilvl w:val="0"/>
                <w:numId w:val="22"/>
              </w:numPr>
              <w:autoSpaceDE w:val="0"/>
              <w:autoSpaceDN w:val="0"/>
              <w:adjustRightInd w:val="0"/>
              <w:spacing w:line="276" w:lineRule="auto"/>
              <w:ind w:left="318" w:hanging="284"/>
              <w:jc w:val="both"/>
              <w:rPr>
                <w:rFonts w:ascii="Arial Narrow" w:hAnsi="Arial Narrow"/>
                <w:sz w:val="26"/>
                <w:szCs w:val="26"/>
              </w:rPr>
            </w:pPr>
            <w:r w:rsidRPr="00667F9F">
              <w:rPr>
                <w:rFonts w:ascii="Arial Narrow" w:hAnsi="Arial Narrow"/>
                <w:sz w:val="26"/>
                <w:szCs w:val="26"/>
              </w:rPr>
              <w:t>Road: Concrete roads.</w:t>
            </w:r>
          </w:p>
          <w:p w14:paraId="29687B15" w14:textId="77777777" w:rsidR="00BE460B" w:rsidRDefault="00BE460B" w:rsidP="00BE460B">
            <w:pPr>
              <w:autoSpaceDE w:val="0"/>
              <w:autoSpaceDN w:val="0"/>
              <w:adjustRightInd w:val="0"/>
              <w:spacing w:line="276" w:lineRule="auto"/>
              <w:jc w:val="both"/>
              <w:rPr>
                <w:rFonts w:ascii="Arial Narrow" w:hAnsi="Arial Narrow"/>
                <w:sz w:val="26"/>
                <w:szCs w:val="26"/>
              </w:rPr>
            </w:pPr>
          </w:p>
          <w:p w14:paraId="351604A2" w14:textId="77777777" w:rsidR="00BE460B" w:rsidRDefault="00BE460B" w:rsidP="00BE460B">
            <w:pPr>
              <w:autoSpaceDE w:val="0"/>
              <w:autoSpaceDN w:val="0"/>
              <w:adjustRightInd w:val="0"/>
              <w:spacing w:line="276" w:lineRule="auto"/>
              <w:jc w:val="both"/>
              <w:rPr>
                <w:rFonts w:ascii="Arial Narrow" w:hAnsi="Arial Narrow"/>
                <w:sz w:val="26"/>
                <w:szCs w:val="26"/>
              </w:rPr>
            </w:pPr>
          </w:p>
          <w:p w14:paraId="65703E2B" w14:textId="77777777" w:rsidR="00BE460B" w:rsidRDefault="00BE460B" w:rsidP="00BE460B">
            <w:pPr>
              <w:autoSpaceDE w:val="0"/>
              <w:autoSpaceDN w:val="0"/>
              <w:adjustRightInd w:val="0"/>
              <w:spacing w:line="276" w:lineRule="auto"/>
              <w:jc w:val="both"/>
              <w:rPr>
                <w:rFonts w:ascii="Arial Narrow" w:hAnsi="Arial Narrow"/>
                <w:sz w:val="26"/>
                <w:szCs w:val="26"/>
              </w:rPr>
            </w:pPr>
          </w:p>
          <w:p w14:paraId="17D8179D" w14:textId="77777777" w:rsidR="00BE460B" w:rsidRPr="00BE460B" w:rsidRDefault="00BE460B" w:rsidP="00BE460B">
            <w:pPr>
              <w:autoSpaceDE w:val="0"/>
              <w:autoSpaceDN w:val="0"/>
              <w:adjustRightInd w:val="0"/>
              <w:spacing w:line="276" w:lineRule="auto"/>
              <w:jc w:val="both"/>
              <w:rPr>
                <w:rFonts w:ascii="Arial Narrow" w:hAnsi="Arial Narrow"/>
                <w:sz w:val="26"/>
                <w:szCs w:val="26"/>
              </w:rPr>
            </w:pPr>
          </w:p>
          <w:p w14:paraId="6677635A" w14:textId="21F1EFF2" w:rsidR="00AA232D" w:rsidRPr="003C00EC" w:rsidRDefault="00AA232D" w:rsidP="00AA232D">
            <w:pPr>
              <w:autoSpaceDE w:val="0"/>
              <w:autoSpaceDN w:val="0"/>
              <w:adjustRightInd w:val="0"/>
              <w:spacing w:line="276" w:lineRule="auto"/>
              <w:jc w:val="both"/>
              <w:rPr>
                <w:rFonts w:ascii="Arial Narrow" w:hAnsi="Arial Narrow" w:cs="Arial"/>
                <w:b/>
                <w:bCs/>
                <w:sz w:val="26"/>
                <w:szCs w:val="26"/>
              </w:rPr>
            </w:pPr>
            <w:r w:rsidRPr="003C00EC">
              <w:rPr>
                <w:rFonts w:ascii="Arial Narrow" w:hAnsi="Arial Narrow"/>
                <w:b/>
                <w:bCs/>
                <w:sz w:val="26"/>
                <w:szCs w:val="26"/>
              </w:rPr>
              <w:lastRenderedPageBreak/>
              <w:t xml:space="preserve">As per </w:t>
            </w:r>
            <w:r w:rsidRPr="003C00EC">
              <w:rPr>
                <w:rFonts w:ascii="Arial Narrow" w:hAnsi="Arial Narrow" w:cs="Arial"/>
                <w:b/>
                <w:bCs/>
                <w:sz w:val="26"/>
                <w:szCs w:val="26"/>
              </w:rPr>
              <w:t>the</w:t>
            </w:r>
            <w:r w:rsidR="001C1CAC" w:rsidRPr="003C00EC">
              <w:rPr>
                <w:rFonts w:ascii="Arial Narrow" w:hAnsi="Arial Narrow" w:cs="Arial"/>
                <w:b/>
                <w:bCs/>
                <w:sz w:val="26"/>
                <w:szCs w:val="26"/>
              </w:rPr>
              <w:t xml:space="preserve"> </w:t>
            </w:r>
            <w:r w:rsidR="008E412E" w:rsidRPr="003C00EC">
              <w:rPr>
                <w:rFonts w:ascii="Arial Narrow" w:hAnsi="Arial Narrow" w:cs="Arial"/>
                <w:b/>
                <w:bCs/>
                <w:sz w:val="26"/>
                <w:szCs w:val="26"/>
              </w:rPr>
              <w:t>plan Approved by Director of Factories</w:t>
            </w:r>
            <w:r w:rsidR="001C1CAC" w:rsidRPr="003C00EC">
              <w:rPr>
                <w:rFonts w:ascii="Arial Narrow" w:hAnsi="Arial Narrow" w:cs="Arial"/>
                <w:b/>
                <w:bCs/>
                <w:sz w:val="26"/>
                <w:szCs w:val="26"/>
              </w:rPr>
              <w:t xml:space="preserve"> </w:t>
            </w:r>
            <w:r w:rsidRPr="003C00EC">
              <w:rPr>
                <w:rFonts w:ascii="Arial Narrow" w:hAnsi="Arial Narrow" w:cs="Arial"/>
                <w:b/>
                <w:bCs/>
                <w:sz w:val="26"/>
                <w:szCs w:val="26"/>
              </w:rPr>
              <w:t xml:space="preserve">Building Constructed is as </w:t>
            </w:r>
            <w:proofErr w:type="gramStart"/>
            <w:r w:rsidRPr="003C00EC">
              <w:rPr>
                <w:rFonts w:ascii="Arial Narrow" w:hAnsi="Arial Narrow" w:cs="Arial"/>
                <w:b/>
                <w:bCs/>
                <w:sz w:val="26"/>
                <w:szCs w:val="26"/>
              </w:rPr>
              <w:t>under:-</w:t>
            </w:r>
            <w:proofErr w:type="gramEnd"/>
          </w:p>
          <w:tbl>
            <w:tblPr>
              <w:tblW w:w="8305" w:type="dxa"/>
              <w:jc w:val="center"/>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745"/>
              <w:gridCol w:w="2677"/>
              <w:gridCol w:w="1013"/>
              <w:gridCol w:w="990"/>
              <w:gridCol w:w="1350"/>
              <w:gridCol w:w="1530"/>
            </w:tblGrid>
            <w:tr w:rsidR="008E412E" w:rsidRPr="008E412E" w14:paraId="710C5C65" w14:textId="77777777" w:rsidTr="00BE460B">
              <w:trPr>
                <w:trHeight w:val="854"/>
                <w:tblHeader/>
                <w:jc w:val="center"/>
              </w:trPr>
              <w:tc>
                <w:tcPr>
                  <w:tcW w:w="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8BDDD25" w14:textId="77777777" w:rsidR="008E412E" w:rsidRPr="00BE460B" w:rsidRDefault="008E412E" w:rsidP="008E412E">
                  <w:pPr>
                    <w:spacing w:after="0" w:line="240" w:lineRule="auto"/>
                    <w:jc w:val="center"/>
                    <w:rPr>
                      <w:rFonts w:ascii="Arial Narrow" w:eastAsia="Times New Roman" w:hAnsi="Arial Narrow" w:cs="Arial"/>
                      <w:color w:val="FFFFFF" w:themeColor="background1"/>
                      <w:lang w:eastAsia="en-IN"/>
                    </w:rPr>
                  </w:pPr>
                  <w:r w:rsidRPr="00BE460B">
                    <w:rPr>
                      <w:rFonts w:ascii="Arial Narrow" w:eastAsia="Times New Roman" w:hAnsi="Arial Narrow" w:cs="Arial"/>
                      <w:color w:val="FFFFFF" w:themeColor="background1"/>
                      <w:lang w:eastAsia="en-IN"/>
                    </w:rPr>
                    <w:t xml:space="preserve">S. No. </w:t>
                  </w:r>
                </w:p>
              </w:tc>
              <w:tc>
                <w:tcPr>
                  <w:tcW w:w="26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6D9A8E4" w14:textId="77777777" w:rsidR="008E412E" w:rsidRPr="00BE460B" w:rsidRDefault="008E412E" w:rsidP="008E412E">
                  <w:pPr>
                    <w:spacing w:after="0" w:line="240" w:lineRule="auto"/>
                    <w:rPr>
                      <w:rFonts w:ascii="Arial Narrow" w:eastAsia="Times New Roman" w:hAnsi="Arial Narrow" w:cs="Arial"/>
                      <w:color w:val="FFFFFF" w:themeColor="background1"/>
                      <w:lang w:eastAsia="en-IN"/>
                    </w:rPr>
                  </w:pPr>
                  <w:r w:rsidRPr="00BE460B">
                    <w:rPr>
                      <w:rFonts w:ascii="Arial Narrow" w:eastAsia="Times New Roman" w:hAnsi="Arial Narrow" w:cs="Arial"/>
                      <w:color w:val="FFFFFF" w:themeColor="background1"/>
                      <w:lang w:eastAsia="en-IN"/>
                    </w:rPr>
                    <w:t>Items</w:t>
                  </w:r>
                </w:p>
              </w:tc>
              <w:tc>
                <w:tcPr>
                  <w:tcW w:w="10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730DB23" w14:textId="77777777" w:rsidR="008E412E" w:rsidRPr="00BE460B" w:rsidRDefault="008E412E" w:rsidP="008E412E">
                  <w:pPr>
                    <w:spacing w:after="0" w:line="240" w:lineRule="auto"/>
                    <w:jc w:val="center"/>
                    <w:rPr>
                      <w:rFonts w:ascii="Arial Narrow" w:eastAsia="Times New Roman" w:hAnsi="Arial Narrow" w:cs="Arial"/>
                      <w:color w:val="FFFFFF" w:themeColor="background1"/>
                      <w:lang w:eastAsia="en-IN"/>
                    </w:rPr>
                  </w:pPr>
                  <w:r w:rsidRPr="00BE460B">
                    <w:rPr>
                      <w:rFonts w:ascii="Arial Narrow" w:eastAsia="Times New Roman" w:hAnsi="Arial Narrow" w:cs="Arial"/>
                      <w:color w:val="FFFFFF" w:themeColor="background1"/>
                      <w:lang w:eastAsia="en-IN"/>
                    </w:rPr>
                    <w:t>Length (m)</w:t>
                  </w: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853C347" w14:textId="77777777" w:rsidR="008E412E" w:rsidRPr="00BE460B" w:rsidRDefault="008E412E" w:rsidP="008E412E">
                  <w:pPr>
                    <w:spacing w:after="0" w:line="240" w:lineRule="auto"/>
                    <w:jc w:val="center"/>
                    <w:rPr>
                      <w:rFonts w:ascii="Arial Narrow" w:eastAsia="Times New Roman" w:hAnsi="Arial Narrow" w:cs="Arial"/>
                      <w:color w:val="FFFFFF" w:themeColor="background1"/>
                      <w:lang w:eastAsia="en-IN"/>
                    </w:rPr>
                  </w:pPr>
                  <w:r w:rsidRPr="00BE460B">
                    <w:rPr>
                      <w:rFonts w:ascii="Arial Narrow" w:eastAsia="Times New Roman" w:hAnsi="Arial Narrow" w:cs="Arial"/>
                      <w:color w:val="FFFFFF" w:themeColor="background1"/>
                      <w:lang w:eastAsia="en-IN"/>
                    </w:rPr>
                    <w:t>Width (m)</w:t>
                  </w:r>
                </w:p>
              </w:tc>
              <w:tc>
                <w:tcPr>
                  <w:tcW w:w="13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0775469" w14:textId="77777777" w:rsidR="008E412E" w:rsidRPr="00BE460B" w:rsidRDefault="008E412E" w:rsidP="008E412E">
                  <w:pPr>
                    <w:spacing w:after="0" w:line="240" w:lineRule="auto"/>
                    <w:jc w:val="center"/>
                    <w:rPr>
                      <w:rFonts w:ascii="Arial Narrow" w:eastAsia="Times New Roman" w:hAnsi="Arial Narrow" w:cs="Arial"/>
                      <w:color w:val="FFFFFF" w:themeColor="background1"/>
                      <w:lang w:eastAsia="en-IN"/>
                    </w:rPr>
                  </w:pPr>
                  <w:r w:rsidRPr="00BE460B">
                    <w:rPr>
                      <w:rFonts w:ascii="Arial Narrow" w:eastAsia="Times New Roman" w:hAnsi="Arial Narrow" w:cs="Arial"/>
                      <w:color w:val="FFFFFF" w:themeColor="background1"/>
                      <w:lang w:eastAsia="en-IN"/>
                    </w:rPr>
                    <w:t xml:space="preserve"> Total BUA (Sq. M) </w:t>
                  </w:r>
                </w:p>
              </w:tc>
              <w:tc>
                <w:tcPr>
                  <w:tcW w:w="1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CEDFCEA" w14:textId="77777777" w:rsidR="008E412E" w:rsidRPr="00BE460B" w:rsidRDefault="008E412E" w:rsidP="008E412E">
                  <w:pPr>
                    <w:spacing w:after="0" w:line="240" w:lineRule="auto"/>
                    <w:jc w:val="center"/>
                    <w:rPr>
                      <w:rFonts w:ascii="Arial Narrow" w:eastAsia="Times New Roman" w:hAnsi="Arial Narrow" w:cs="Arial"/>
                      <w:color w:val="FFFFFF" w:themeColor="background1"/>
                      <w:lang w:eastAsia="en-IN"/>
                    </w:rPr>
                  </w:pPr>
                  <w:r w:rsidRPr="00BE460B">
                    <w:rPr>
                      <w:rFonts w:ascii="Arial Narrow" w:eastAsia="Times New Roman" w:hAnsi="Arial Narrow" w:cs="Arial"/>
                      <w:color w:val="FFFFFF" w:themeColor="background1"/>
                      <w:lang w:eastAsia="en-IN"/>
                    </w:rPr>
                    <w:t>Year of Const.</w:t>
                  </w:r>
                </w:p>
              </w:tc>
            </w:tr>
            <w:tr w:rsidR="008E412E" w:rsidRPr="008E412E" w14:paraId="626FE381" w14:textId="77777777" w:rsidTr="00BE460B">
              <w:trPr>
                <w:trHeight w:val="330"/>
                <w:jc w:val="center"/>
              </w:trPr>
              <w:tc>
                <w:tcPr>
                  <w:tcW w:w="745" w:type="dxa"/>
                  <w:tcBorders>
                    <w:top w:val="single" w:sz="4" w:space="0" w:color="FFFFFF" w:themeColor="background1"/>
                  </w:tcBorders>
                  <w:shd w:val="clear" w:color="auto" w:fill="auto"/>
                  <w:vAlign w:val="center"/>
                  <w:hideMark/>
                </w:tcPr>
                <w:p w14:paraId="02418229"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w:t>
                  </w:r>
                </w:p>
              </w:tc>
              <w:tc>
                <w:tcPr>
                  <w:tcW w:w="2677" w:type="dxa"/>
                  <w:tcBorders>
                    <w:top w:val="single" w:sz="4" w:space="0" w:color="FFFFFF" w:themeColor="background1"/>
                  </w:tcBorders>
                  <w:shd w:val="clear" w:color="auto" w:fill="auto"/>
                  <w:vAlign w:val="center"/>
                  <w:hideMark/>
                </w:tcPr>
                <w:p w14:paraId="262B0EED"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Module Line-4 Shed</w:t>
                  </w:r>
                </w:p>
              </w:tc>
              <w:tc>
                <w:tcPr>
                  <w:tcW w:w="1013" w:type="dxa"/>
                  <w:tcBorders>
                    <w:top w:val="single" w:sz="4" w:space="0" w:color="FFFFFF" w:themeColor="background1"/>
                  </w:tcBorders>
                  <w:shd w:val="clear" w:color="auto" w:fill="auto"/>
                  <w:vAlign w:val="center"/>
                  <w:hideMark/>
                </w:tcPr>
                <w:p w14:paraId="5CE85E2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61.20</w:t>
                  </w:r>
                </w:p>
              </w:tc>
              <w:tc>
                <w:tcPr>
                  <w:tcW w:w="990" w:type="dxa"/>
                  <w:tcBorders>
                    <w:top w:val="single" w:sz="4" w:space="0" w:color="FFFFFF" w:themeColor="background1"/>
                  </w:tcBorders>
                  <w:shd w:val="clear" w:color="auto" w:fill="auto"/>
                  <w:vAlign w:val="center"/>
                  <w:hideMark/>
                </w:tcPr>
                <w:p w14:paraId="59702C7F"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56.08</w:t>
                  </w:r>
                </w:p>
              </w:tc>
              <w:tc>
                <w:tcPr>
                  <w:tcW w:w="1350" w:type="dxa"/>
                  <w:tcBorders>
                    <w:top w:val="single" w:sz="4" w:space="0" w:color="FFFFFF" w:themeColor="background1"/>
                  </w:tcBorders>
                  <w:shd w:val="clear" w:color="auto" w:fill="auto"/>
                  <w:vAlign w:val="center"/>
                  <w:hideMark/>
                </w:tcPr>
                <w:p w14:paraId="3F67DE6D" w14:textId="709DC912"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3,432.09</w:t>
                  </w:r>
                </w:p>
              </w:tc>
              <w:tc>
                <w:tcPr>
                  <w:tcW w:w="1530" w:type="dxa"/>
                  <w:tcBorders>
                    <w:top w:val="single" w:sz="4" w:space="0" w:color="FFFFFF" w:themeColor="background1"/>
                  </w:tcBorders>
                  <w:shd w:val="clear" w:color="auto" w:fill="auto"/>
                  <w:vAlign w:val="center"/>
                  <w:hideMark/>
                </w:tcPr>
                <w:p w14:paraId="0ECCD0B8"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1B18C667" w14:textId="77777777" w:rsidTr="00BE460B">
              <w:trPr>
                <w:trHeight w:val="330"/>
                <w:jc w:val="center"/>
              </w:trPr>
              <w:tc>
                <w:tcPr>
                  <w:tcW w:w="745" w:type="dxa"/>
                  <w:shd w:val="clear" w:color="auto" w:fill="auto"/>
                  <w:vAlign w:val="center"/>
                  <w:hideMark/>
                </w:tcPr>
                <w:p w14:paraId="7977C2B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B</w:t>
                  </w:r>
                </w:p>
              </w:tc>
              <w:tc>
                <w:tcPr>
                  <w:tcW w:w="2677" w:type="dxa"/>
                  <w:shd w:val="clear" w:color="auto" w:fill="auto"/>
                  <w:vAlign w:val="center"/>
                  <w:hideMark/>
                </w:tcPr>
                <w:p w14:paraId="02752A04"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Module Line-4 Shed</w:t>
                  </w:r>
                </w:p>
              </w:tc>
              <w:tc>
                <w:tcPr>
                  <w:tcW w:w="1013" w:type="dxa"/>
                  <w:shd w:val="clear" w:color="auto" w:fill="auto"/>
                  <w:vAlign w:val="center"/>
                  <w:hideMark/>
                </w:tcPr>
                <w:p w14:paraId="63D99EF6"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61.20</w:t>
                  </w:r>
                </w:p>
              </w:tc>
              <w:tc>
                <w:tcPr>
                  <w:tcW w:w="990" w:type="dxa"/>
                  <w:shd w:val="clear" w:color="auto" w:fill="auto"/>
                  <w:vAlign w:val="center"/>
                  <w:hideMark/>
                </w:tcPr>
                <w:p w14:paraId="2EB43676"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19.20</w:t>
                  </w:r>
                </w:p>
              </w:tc>
              <w:tc>
                <w:tcPr>
                  <w:tcW w:w="1350" w:type="dxa"/>
                  <w:shd w:val="clear" w:color="auto" w:fill="auto"/>
                  <w:vAlign w:val="center"/>
                  <w:hideMark/>
                </w:tcPr>
                <w:p w14:paraId="529A1758" w14:textId="25207F4E"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1,175.04</w:t>
                  </w:r>
                </w:p>
              </w:tc>
              <w:tc>
                <w:tcPr>
                  <w:tcW w:w="1530" w:type="dxa"/>
                  <w:shd w:val="clear" w:color="auto" w:fill="auto"/>
                  <w:vAlign w:val="center"/>
                  <w:hideMark/>
                </w:tcPr>
                <w:p w14:paraId="7C7E79EF"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552F45DF" w14:textId="77777777" w:rsidTr="00BE460B">
              <w:trPr>
                <w:trHeight w:val="330"/>
                <w:jc w:val="center"/>
              </w:trPr>
              <w:tc>
                <w:tcPr>
                  <w:tcW w:w="745" w:type="dxa"/>
                  <w:shd w:val="clear" w:color="auto" w:fill="auto"/>
                  <w:vAlign w:val="center"/>
                  <w:hideMark/>
                </w:tcPr>
                <w:p w14:paraId="20802B9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C</w:t>
                  </w:r>
                </w:p>
              </w:tc>
              <w:tc>
                <w:tcPr>
                  <w:tcW w:w="2677" w:type="dxa"/>
                  <w:shd w:val="clear" w:color="auto" w:fill="auto"/>
                  <w:vAlign w:val="center"/>
                  <w:hideMark/>
                </w:tcPr>
                <w:p w14:paraId="701444D2"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RCC Corridor</w:t>
                  </w:r>
                </w:p>
              </w:tc>
              <w:tc>
                <w:tcPr>
                  <w:tcW w:w="1013" w:type="dxa"/>
                  <w:shd w:val="clear" w:color="auto" w:fill="auto"/>
                  <w:vAlign w:val="center"/>
                  <w:hideMark/>
                </w:tcPr>
                <w:p w14:paraId="54A122C0"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61.20</w:t>
                  </w:r>
                </w:p>
              </w:tc>
              <w:tc>
                <w:tcPr>
                  <w:tcW w:w="990" w:type="dxa"/>
                  <w:shd w:val="clear" w:color="auto" w:fill="auto"/>
                  <w:vAlign w:val="center"/>
                  <w:hideMark/>
                </w:tcPr>
                <w:p w14:paraId="44BF0055"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4.80</w:t>
                  </w:r>
                </w:p>
              </w:tc>
              <w:tc>
                <w:tcPr>
                  <w:tcW w:w="1350" w:type="dxa"/>
                  <w:shd w:val="clear" w:color="auto" w:fill="auto"/>
                  <w:vAlign w:val="center"/>
                  <w:hideMark/>
                </w:tcPr>
                <w:p w14:paraId="6E7C9BE3" w14:textId="7B9B3635"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293.76</w:t>
                  </w:r>
                </w:p>
              </w:tc>
              <w:tc>
                <w:tcPr>
                  <w:tcW w:w="1530" w:type="dxa"/>
                  <w:shd w:val="clear" w:color="auto" w:fill="auto"/>
                  <w:vAlign w:val="center"/>
                  <w:hideMark/>
                </w:tcPr>
                <w:p w14:paraId="3D753998"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0BA6F640" w14:textId="77777777" w:rsidTr="00BE460B">
              <w:trPr>
                <w:trHeight w:val="330"/>
                <w:jc w:val="center"/>
              </w:trPr>
              <w:tc>
                <w:tcPr>
                  <w:tcW w:w="745" w:type="dxa"/>
                  <w:shd w:val="clear" w:color="auto" w:fill="auto"/>
                  <w:vAlign w:val="center"/>
                  <w:hideMark/>
                </w:tcPr>
                <w:p w14:paraId="11986B0F"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D</w:t>
                  </w:r>
                </w:p>
              </w:tc>
              <w:tc>
                <w:tcPr>
                  <w:tcW w:w="2677" w:type="dxa"/>
                  <w:shd w:val="clear" w:color="auto" w:fill="auto"/>
                  <w:vAlign w:val="center"/>
                  <w:hideMark/>
                </w:tcPr>
                <w:p w14:paraId="1F4FD945"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Module Line-3 RCC Building</w:t>
                  </w:r>
                </w:p>
              </w:tc>
              <w:tc>
                <w:tcPr>
                  <w:tcW w:w="1013" w:type="dxa"/>
                  <w:shd w:val="clear" w:color="auto" w:fill="auto"/>
                  <w:vAlign w:val="center"/>
                  <w:hideMark/>
                </w:tcPr>
                <w:p w14:paraId="554EF618"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35.52</w:t>
                  </w:r>
                </w:p>
              </w:tc>
              <w:tc>
                <w:tcPr>
                  <w:tcW w:w="990" w:type="dxa"/>
                  <w:shd w:val="clear" w:color="auto" w:fill="auto"/>
                  <w:vAlign w:val="center"/>
                  <w:hideMark/>
                </w:tcPr>
                <w:p w14:paraId="5143E23D"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121.00</w:t>
                  </w:r>
                </w:p>
              </w:tc>
              <w:tc>
                <w:tcPr>
                  <w:tcW w:w="1350" w:type="dxa"/>
                  <w:shd w:val="clear" w:color="auto" w:fill="auto"/>
                  <w:vAlign w:val="center"/>
                  <w:hideMark/>
                </w:tcPr>
                <w:p w14:paraId="344B311A" w14:textId="7AEAD0DE"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4,297.92</w:t>
                  </w:r>
                </w:p>
              </w:tc>
              <w:tc>
                <w:tcPr>
                  <w:tcW w:w="1530" w:type="dxa"/>
                  <w:shd w:val="clear" w:color="auto" w:fill="auto"/>
                  <w:vAlign w:val="center"/>
                  <w:hideMark/>
                </w:tcPr>
                <w:p w14:paraId="43A77E59"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41A99FF0" w14:textId="77777777" w:rsidTr="00BE460B">
              <w:trPr>
                <w:trHeight w:val="330"/>
                <w:jc w:val="center"/>
              </w:trPr>
              <w:tc>
                <w:tcPr>
                  <w:tcW w:w="745" w:type="dxa"/>
                  <w:shd w:val="clear" w:color="auto" w:fill="auto"/>
                  <w:vAlign w:val="center"/>
                  <w:hideMark/>
                </w:tcPr>
                <w:p w14:paraId="1F41A787"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E</w:t>
                  </w:r>
                </w:p>
              </w:tc>
              <w:tc>
                <w:tcPr>
                  <w:tcW w:w="2677" w:type="dxa"/>
                  <w:shd w:val="clear" w:color="auto" w:fill="auto"/>
                  <w:vAlign w:val="center"/>
                  <w:hideMark/>
                </w:tcPr>
                <w:p w14:paraId="34C4BB50"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Cell Line Shed</w:t>
                  </w:r>
                </w:p>
              </w:tc>
              <w:tc>
                <w:tcPr>
                  <w:tcW w:w="1013" w:type="dxa"/>
                  <w:shd w:val="clear" w:color="auto" w:fill="auto"/>
                  <w:vAlign w:val="center"/>
                  <w:hideMark/>
                </w:tcPr>
                <w:p w14:paraId="7A52BAA9"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25.60</w:t>
                  </w:r>
                </w:p>
              </w:tc>
              <w:tc>
                <w:tcPr>
                  <w:tcW w:w="990" w:type="dxa"/>
                  <w:shd w:val="clear" w:color="auto" w:fill="auto"/>
                  <w:vAlign w:val="center"/>
                  <w:hideMark/>
                </w:tcPr>
                <w:p w14:paraId="52CFD3FD"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121.00</w:t>
                  </w:r>
                </w:p>
              </w:tc>
              <w:tc>
                <w:tcPr>
                  <w:tcW w:w="1350" w:type="dxa"/>
                  <w:shd w:val="clear" w:color="auto" w:fill="auto"/>
                  <w:vAlign w:val="center"/>
                  <w:hideMark/>
                </w:tcPr>
                <w:p w14:paraId="0A046EA6" w14:textId="1E2DDD58"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3,097.60</w:t>
                  </w:r>
                </w:p>
              </w:tc>
              <w:tc>
                <w:tcPr>
                  <w:tcW w:w="1530" w:type="dxa"/>
                  <w:shd w:val="clear" w:color="auto" w:fill="auto"/>
                  <w:vAlign w:val="center"/>
                  <w:hideMark/>
                </w:tcPr>
                <w:p w14:paraId="671592B2"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608DFD25" w14:textId="77777777" w:rsidTr="00BE460B">
              <w:trPr>
                <w:trHeight w:val="330"/>
                <w:jc w:val="center"/>
              </w:trPr>
              <w:tc>
                <w:tcPr>
                  <w:tcW w:w="745" w:type="dxa"/>
                  <w:shd w:val="clear" w:color="auto" w:fill="auto"/>
                  <w:vAlign w:val="center"/>
                  <w:hideMark/>
                </w:tcPr>
                <w:p w14:paraId="23699BE5"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F</w:t>
                  </w:r>
                </w:p>
              </w:tc>
              <w:tc>
                <w:tcPr>
                  <w:tcW w:w="2677" w:type="dxa"/>
                  <w:shd w:val="clear" w:color="auto" w:fill="auto"/>
                  <w:vAlign w:val="center"/>
                  <w:hideMark/>
                </w:tcPr>
                <w:p w14:paraId="258E74A3"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Packing Section Shed</w:t>
                  </w:r>
                </w:p>
              </w:tc>
              <w:tc>
                <w:tcPr>
                  <w:tcW w:w="1013" w:type="dxa"/>
                  <w:shd w:val="clear" w:color="auto" w:fill="auto"/>
                  <w:vAlign w:val="center"/>
                  <w:hideMark/>
                </w:tcPr>
                <w:p w14:paraId="651D5FE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9.00</w:t>
                  </w:r>
                </w:p>
              </w:tc>
              <w:tc>
                <w:tcPr>
                  <w:tcW w:w="990" w:type="dxa"/>
                  <w:shd w:val="clear" w:color="auto" w:fill="auto"/>
                  <w:vAlign w:val="center"/>
                  <w:hideMark/>
                </w:tcPr>
                <w:p w14:paraId="32F47D07"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210.16</w:t>
                  </w:r>
                </w:p>
              </w:tc>
              <w:tc>
                <w:tcPr>
                  <w:tcW w:w="1350" w:type="dxa"/>
                  <w:shd w:val="clear" w:color="auto" w:fill="auto"/>
                  <w:vAlign w:val="center"/>
                  <w:hideMark/>
                </w:tcPr>
                <w:p w14:paraId="686D4F28" w14:textId="3D5A17F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1,891.44</w:t>
                  </w:r>
                </w:p>
              </w:tc>
              <w:tc>
                <w:tcPr>
                  <w:tcW w:w="1530" w:type="dxa"/>
                  <w:shd w:val="clear" w:color="auto" w:fill="auto"/>
                  <w:vAlign w:val="center"/>
                  <w:hideMark/>
                </w:tcPr>
                <w:p w14:paraId="448294A9"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6BC2E219" w14:textId="77777777" w:rsidTr="00BE460B">
              <w:trPr>
                <w:trHeight w:val="330"/>
                <w:jc w:val="center"/>
              </w:trPr>
              <w:tc>
                <w:tcPr>
                  <w:tcW w:w="745" w:type="dxa"/>
                  <w:shd w:val="clear" w:color="auto" w:fill="auto"/>
                  <w:vAlign w:val="center"/>
                  <w:hideMark/>
                </w:tcPr>
                <w:p w14:paraId="423567E8"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G</w:t>
                  </w:r>
                </w:p>
              </w:tc>
              <w:tc>
                <w:tcPr>
                  <w:tcW w:w="2677" w:type="dxa"/>
                  <w:shd w:val="clear" w:color="auto" w:fill="auto"/>
                  <w:vAlign w:val="center"/>
                  <w:hideMark/>
                </w:tcPr>
                <w:p w14:paraId="15E0059A"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RM Store Shed</w:t>
                  </w:r>
                </w:p>
              </w:tc>
              <w:tc>
                <w:tcPr>
                  <w:tcW w:w="1013" w:type="dxa"/>
                  <w:shd w:val="clear" w:color="auto" w:fill="auto"/>
                  <w:vAlign w:val="center"/>
                  <w:hideMark/>
                </w:tcPr>
                <w:p w14:paraId="4E43A20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61.12</w:t>
                  </w:r>
                </w:p>
              </w:tc>
              <w:tc>
                <w:tcPr>
                  <w:tcW w:w="990" w:type="dxa"/>
                  <w:shd w:val="clear" w:color="auto" w:fill="auto"/>
                  <w:vAlign w:val="center"/>
                  <w:hideMark/>
                </w:tcPr>
                <w:p w14:paraId="13AB285B"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9.00</w:t>
                  </w:r>
                </w:p>
              </w:tc>
              <w:tc>
                <w:tcPr>
                  <w:tcW w:w="1350" w:type="dxa"/>
                  <w:shd w:val="clear" w:color="auto" w:fill="auto"/>
                  <w:vAlign w:val="center"/>
                  <w:hideMark/>
                </w:tcPr>
                <w:p w14:paraId="2837E7AD" w14:textId="39551B44"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550.08</w:t>
                  </w:r>
                </w:p>
              </w:tc>
              <w:tc>
                <w:tcPr>
                  <w:tcW w:w="1530" w:type="dxa"/>
                  <w:shd w:val="clear" w:color="auto" w:fill="auto"/>
                  <w:vAlign w:val="center"/>
                  <w:hideMark/>
                </w:tcPr>
                <w:p w14:paraId="03BFAFAB"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1CB64D63" w14:textId="77777777" w:rsidTr="00BE460B">
              <w:trPr>
                <w:trHeight w:val="330"/>
                <w:jc w:val="center"/>
              </w:trPr>
              <w:tc>
                <w:tcPr>
                  <w:tcW w:w="745" w:type="dxa"/>
                  <w:shd w:val="clear" w:color="auto" w:fill="auto"/>
                  <w:vAlign w:val="center"/>
                  <w:hideMark/>
                </w:tcPr>
                <w:p w14:paraId="2E68D504"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H</w:t>
                  </w:r>
                </w:p>
              </w:tc>
              <w:tc>
                <w:tcPr>
                  <w:tcW w:w="2677" w:type="dxa"/>
                  <w:shd w:val="clear" w:color="auto" w:fill="auto"/>
                  <w:vAlign w:val="center"/>
                  <w:hideMark/>
                </w:tcPr>
                <w:p w14:paraId="06C0BEB7"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CDU Room</w:t>
                  </w:r>
                </w:p>
              </w:tc>
              <w:tc>
                <w:tcPr>
                  <w:tcW w:w="1013" w:type="dxa"/>
                  <w:shd w:val="clear" w:color="auto" w:fill="auto"/>
                  <w:vAlign w:val="center"/>
                  <w:hideMark/>
                </w:tcPr>
                <w:p w14:paraId="2B61382A"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20.96</w:t>
                  </w:r>
                </w:p>
              </w:tc>
              <w:tc>
                <w:tcPr>
                  <w:tcW w:w="990" w:type="dxa"/>
                  <w:shd w:val="clear" w:color="auto" w:fill="auto"/>
                  <w:vAlign w:val="center"/>
                  <w:hideMark/>
                </w:tcPr>
                <w:p w14:paraId="4BB47A40"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17.60</w:t>
                  </w:r>
                </w:p>
              </w:tc>
              <w:tc>
                <w:tcPr>
                  <w:tcW w:w="1350" w:type="dxa"/>
                  <w:shd w:val="clear" w:color="auto" w:fill="auto"/>
                  <w:vAlign w:val="center"/>
                  <w:hideMark/>
                </w:tcPr>
                <w:p w14:paraId="65C2BEAB" w14:textId="5A3C4C7F"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368.89</w:t>
                  </w:r>
                </w:p>
              </w:tc>
              <w:tc>
                <w:tcPr>
                  <w:tcW w:w="1530" w:type="dxa"/>
                  <w:shd w:val="clear" w:color="auto" w:fill="auto"/>
                  <w:vAlign w:val="center"/>
                  <w:hideMark/>
                </w:tcPr>
                <w:p w14:paraId="7B1982A7"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06CB9F2B" w14:textId="77777777" w:rsidTr="00BE460B">
              <w:trPr>
                <w:trHeight w:val="330"/>
                <w:jc w:val="center"/>
              </w:trPr>
              <w:tc>
                <w:tcPr>
                  <w:tcW w:w="745" w:type="dxa"/>
                  <w:shd w:val="clear" w:color="auto" w:fill="auto"/>
                  <w:vAlign w:val="center"/>
                  <w:hideMark/>
                </w:tcPr>
                <w:p w14:paraId="18C3873D"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I</w:t>
                  </w:r>
                </w:p>
              </w:tc>
              <w:tc>
                <w:tcPr>
                  <w:tcW w:w="2677" w:type="dxa"/>
                  <w:shd w:val="clear" w:color="auto" w:fill="auto"/>
                  <w:vAlign w:val="center"/>
                  <w:hideMark/>
                </w:tcPr>
                <w:p w14:paraId="2027F273"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Oxygen Cylinders Shed</w:t>
                  </w:r>
                </w:p>
              </w:tc>
              <w:tc>
                <w:tcPr>
                  <w:tcW w:w="1013" w:type="dxa"/>
                  <w:shd w:val="clear" w:color="auto" w:fill="auto"/>
                  <w:vAlign w:val="center"/>
                  <w:hideMark/>
                </w:tcPr>
                <w:p w14:paraId="378CDD9A"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4.60</w:t>
                  </w:r>
                </w:p>
              </w:tc>
              <w:tc>
                <w:tcPr>
                  <w:tcW w:w="990" w:type="dxa"/>
                  <w:shd w:val="clear" w:color="auto" w:fill="auto"/>
                  <w:vAlign w:val="center"/>
                  <w:hideMark/>
                </w:tcPr>
                <w:p w14:paraId="321E1CC9"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2.40</w:t>
                  </w:r>
                </w:p>
              </w:tc>
              <w:tc>
                <w:tcPr>
                  <w:tcW w:w="1350" w:type="dxa"/>
                  <w:shd w:val="clear" w:color="auto" w:fill="auto"/>
                  <w:vAlign w:val="center"/>
                  <w:hideMark/>
                </w:tcPr>
                <w:p w14:paraId="48431B91" w14:textId="44D41825"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11.04</w:t>
                  </w:r>
                </w:p>
              </w:tc>
              <w:tc>
                <w:tcPr>
                  <w:tcW w:w="1530" w:type="dxa"/>
                  <w:shd w:val="clear" w:color="auto" w:fill="auto"/>
                  <w:vAlign w:val="center"/>
                  <w:hideMark/>
                </w:tcPr>
                <w:p w14:paraId="51856DA1"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2CC6E926" w14:textId="77777777" w:rsidTr="00BE460B">
              <w:trPr>
                <w:trHeight w:val="330"/>
                <w:jc w:val="center"/>
              </w:trPr>
              <w:tc>
                <w:tcPr>
                  <w:tcW w:w="745" w:type="dxa"/>
                  <w:shd w:val="clear" w:color="auto" w:fill="auto"/>
                  <w:vAlign w:val="center"/>
                  <w:hideMark/>
                </w:tcPr>
                <w:p w14:paraId="4CA5FAC1"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J</w:t>
                  </w:r>
                </w:p>
              </w:tc>
              <w:tc>
                <w:tcPr>
                  <w:tcW w:w="2677" w:type="dxa"/>
                  <w:shd w:val="clear" w:color="auto" w:fill="auto"/>
                  <w:vAlign w:val="center"/>
                  <w:hideMark/>
                </w:tcPr>
                <w:p w14:paraId="1691988E"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Compressor Room</w:t>
                  </w:r>
                </w:p>
              </w:tc>
              <w:tc>
                <w:tcPr>
                  <w:tcW w:w="1013" w:type="dxa"/>
                  <w:shd w:val="clear" w:color="auto" w:fill="auto"/>
                  <w:vAlign w:val="center"/>
                  <w:hideMark/>
                </w:tcPr>
                <w:p w14:paraId="6A963C47"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19.44</w:t>
                  </w:r>
                </w:p>
              </w:tc>
              <w:tc>
                <w:tcPr>
                  <w:tcW w:w="990" w:type="dxa"/>
                  <w:shd w:val="clear" w:color="auto" w:fill="auto"/>
                  <w:vAlign w:val="center"/>
                  <w:hideMark/>
                </w:tcPr>
                <w:p w14:paraId="20934E94"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23.47</w:t>
                  </w:r>
                </w:p>
              </w:tc>
              <w:tc>
                <w:tcPr>
                  <w:tcW w:w="1350" w:type="dxa"/>
                  <w:shd w:val="clear" w:color="auto" w:fill="auto"/>
                  <w:vAlign w:val="center"/>
                  <w:hideMark/>
                </w:tcPr>
                <w:p w14:paraId="4E3A54FD" w14:textId="33A1693A"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456.25</w:t>
                  </w:r>
                </w:p>
              </w:tc>
              <w:tc>
                <w:tcPr>
                  <w:tcW w:w="1530" w:type="dxa"/>
                  <w:shd w:val="clear" w:color="auto" w:fill="auto"/>
                  <w:vAlign w:val="center"/>
                  <w:hideMark/>
                </w:tcPr>
                <w:p w14:paraId="2EDB43DB"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295E36B0" w14:textId="77777777" w:rsidTr="00BE460B">
              <w:trPr>
                <w:trHeight w:val="330"/>
                <w:jc w:val="center"/>
              </w:trPr>
              <w:tc>
                <w:tcPr>
                  <w:tcW w:w="745" w:type="dxa"/>
                  <w:shd w:val="clear" w:color="auto" w:fill="auto"/>
                  <w:vAlign w:val="center"/>
                  <w:hideMark/>
                </w:tcPr>
                <w:p w14:paraId="65EB204F"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K</w:t>
                  </w:r>
                </w:p>
              </w:tc>
              <w:tc>
                <w:tcPr>
                  <w:tcW w:w="2677" w:type="dxa"/>
                  <w:shd w:val="clear" w:color="auto" w:fill="auto"/>
                  <w:vAlign w:val="center"/>
                  <w:hideMark/>
                </w:tcPr>
                <w:p w14:paraId="084357CF"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Chiller &amp; DI Plant</w:t>
                  </w:r>
                </w:p>
              </w:tc>
              <w:tc>
                <w:tcPr>
                  <w:tcW w:w="1013" w:type="dxa"/>
                  <w:shd w:val="clear" w:color="auto" w:fill="auto"/>
                  <w:vAlign w:val="center"/>
                  <w:hideMark/>
                </w:tcPr>
                <w:p w14:paraId="1A8C634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19.44</w:t>
                  </w:r>
                </w:p>
              </w:tc>
              <w:tc>
                <w:tcPr>
                  <w:tcW w:w="990" w:type="dxa"/>
                  <w:shd w:val="clear" w:color="auto" w:fill="auto"/>
                  <w:vAlign w:val="center"/>
                  <w:hideMark/>
                </w:tcPr>
                <w:p w14:paraId="16C8CA9F"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40.80</w:t>
                  </w:r>
                </w:p>
              </w:tc>
              <w:tc>
                <w:tcPr>
                  <w:tcW w:w="1350" w:type="dxa"/>
                  <w:shd w:val="clear" w:color="auto" w:fill="auto"/>
                  <w:vAlign w:val="center"/>
                  <w:hideMark/>
                </w:tcPr>
                <w:p w14:paraId="301201F7" w14:textId="2DAE671D"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793.15</w:t>
                  </w:r>
                </w:p>
              </w:tc>
              <w:tc>
                <w:tcPr>
                  <w:tcW w:w="1530" w:type="dxa"/>
                  <w:shd w:val="clear" w:color="auto" w:fill="auto"/>
                  <w:vAlign w:val="center"/>
                  <w:hideMark/>
                </w:tcPr>
                <w:p w14:paraId="3DE23028"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0B0E046D" w14:textId="77777777" w:rsidTr="00BE460B">
              <w:trPr>
                <w:trHeight w:val="660"/>
                <w:jc w:val="center"/>
              </w:trPr>
              <w:tc>
                <w:tcPr>
                  <w:tcW w:w="745" w:type="dxa"/>
                  <w:shd w:val="clear" w:color="auto" w:fill="auto"/>
                  <w:vAlign w:val="center"/>
                  <w:hideMark/>
                </w:tcPr>
                <w:p w14:paraId="1E64D4B5"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L</w:t>
                  </w:r>
                </w:p>
              </w:tc>
              <w:tc>
                <w:tcPr>
                  <w:tcW w:w="2677" w:type="dxa"/>
                  <w:shd w:val="clear" w:color="auto" w:fill="auto"/>
                  <w:vAlign w:val="center"/>
                  <w:hideMark/>
                </w:tcPr>
                <w:p w14:paraId="1D40E445"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Date Room, Cell Godown, Inverter Room, Gents &amp; Ladies Toilets</w:t>
                  </w:r>
                </w:p>
              </w:tc>
              <w:tc>
                <w:tcPr>
                  <w:tcW w:w="1013" w:type="dxa"/>
                  <w:shd w:val="clear" w:color="auto" w:fill="auto"/>
                  <w:vAlign w:val="center"/>
                  <w:hideMark/>
                </w:tcPr>
                <w:p w14:paraId="5D81ED9A"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24.00</w:t>
                  </w:r>
                </w:p>
              </w:tc>
              <w:tc>
                <w:tcPr>
                  <w:tcW w:w="990" w:type="dxa"/>
                  <w:shd w:val="clear" w:color="auto" w:fill="auto"/>
                  <w:vAlign w:val="center"/>
                  <w:hideMark/>
                </w:tcPr>
                <w:p w14:paraId="5C85122C"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22.42</w:t>
                  </w:r>
                </w:p>
              </w:tc>
              <w:tc>
                <w:tcPr>
                  <w:tcW w:w="1350" w:type="dxa"/>
                  <w:shd w:val="clear" w:color="auto" w:fill="auto"/>
                  <w:vAlign w:val="center"/>
                  <w:hideMark/>
                </w:tcPr>
                <w:p w14:paraId="78170B08" w14:textId="75560DD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538.08</w:t>
                  </w:r>
                </w:p>
              </w:tc>
              <w:tc>
                <w:tcPr>
                  <w:tcW w:w="1530" w:type="dxa"/>
                  <w:shd w:val="clear" w:color="auto" w:fill="auto"/>
                  <w:vAlign w:val="center"/>
                  <w:hideMark/>
                </w:tcPr>
                <w:p w14:paraId="270F2513"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5C886422" w14:textId="77777777" w:rsidTr="00BE460B">
              <w:trPr>
                <w:trHeight w:val="660"/>
                <w:jc w:val="center"/>
              </w:trPr>
              <w:tc>
                <w:tcPr>
                  <w:tcW w:w="745" w:type="dxa"/>
                  <w:shd w:val="clear" w:color="auto" w:fill="auto"/>
                  <w:vAlign w:val="center"/>
                  <w:hideMark/>
                </w:tcPr>
                <w:p w14:paraId="33CC77C1"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M</w:t>
                  </w:r>
                </w:p>
              </w:tc>
              <w:tc>
                <w:tcPr>
                  <w:tcW w:w="2677" w:type="dxa"/>
                  <w:shd w:val="clear" w:color="auto" w:fill="auto"/>
                  <w:vAlign w:val="center"/>
                  <w:hideMark/>
                </w:tcPr>
                <w:p w14:paraId="461AFCC2"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Office Room, Conference, Reception</w:t>
                  </w:r>
                </w:p>
              </w:tc>
              <w:tc>
                <w:tcPr>
                  <w:tcW w:w="1013" w:type="dxa"/>
                  <w:shd w:val="clear" w:color="auto" w:fill="auto"/>
                  <w:vAlign w:val="center"/>
                  <w:hideMark/>
                </w:tcPr>
                <w:p w14:paraId="145F698F"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24.00</w:t>
                  </w:r>
                </w:p>
              </w:tc>
              <w:tc>
                <w:tcPr>
                  <w:tcW w:w="990" w:type="dxa"/>
                  <w:shd w:val="clear" w:color="auto" w:fill="auto"/>
                  <w:vAlign w:val="center"/>
                  <w:hideMark/>
                </w:tcPr>
                <w:p w14:paraId="2B614694"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56.00</w:t>
                  </w:r>
                </w:p>
              </w:tc>
              <w:tc>
                <w:tcPr>
                  <w:tcW w:w="1350" w:type="dxa"/>
                  <w:shd w:val="clear" w:color="auto" w:fill="auto"/>
                  <w:vAlign w:val="center"/>
                  <w:hideMark/>
                </w:tcPr>
                <w:p w14:paraId="4DDD5503" w14:textId="015DDF08"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1,344.00</w:t>
                  </w:r>
                </w:p>
              </w:tc>
              <w:tc>
                <w:tcPr>
                  <w:tcW w:w="1530" w:type="dxa"/>
                  <w:shd w:val="clear" w:color="auto" w:fill="auto"/>
                  <w:vAlign w:val="center"/>
                  <w:hideMark/>
                </w:tcPr>
                <w:p w14:paraId="3F13253D"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0781568F" w14:textId="77777777" w:rsidTr="00BE460B">
              <w:trPr>
                <w:trHeight w:val="330"/>
                <w:jc w:val="center"/>
              </w:trPr>
              <w:tc>
                <w:tcPr>
                  <w:tcW w:w="745" w:type="dxa"/>
                  <w:shd w:val="clear" w:color="auto" w:fill="auto"/>
                  <w:vAlign w:val="center"/>
                  <w:hideMark/>
                </w:tcPr>
                <w:p w14:paraId="7776576C"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N</w:t>
                  </w:r>
                </w:p>
              </w:tc>
              <w:tc>
                <w:tcPr>
                  <w:tcW w:w="2677" w:type="dxa"/>
                  <w:shd w:val="clear" w:color="auto" w:fill="auto"/>
                  <w:vAlign w:val="center"/>
                  <w:hideMark/>
                </w:tcPr>
                <w:p w14:paraId="1204B9BB"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Emergency Assembly Point</w:t>
                  </w:r>
                </w:p>
              </w:tc>
              <w:tc>
                <w:tcPr>
                  <w:tcW w:w="1013" w:type="dxa"/>
                  <w:shd w:val="clear" w:color="auto" w:fill="auto"/>
                  <w:vAlign w:val="center"/>
                  <w:hideMark/>
                </w:tcPr>
                <w:p w14:paraId="5A55F93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 </w:t>
                  </w:r>
                </w:p>
              </w:tc>
              <w:tc>
                <w:tcPr>
                  <w:tcW w:w="990" w:type="dxa"/>
                  <w:shd w:val="clear" w:color="auto" w:fill="auto"/>
                  <w:vAlign w:val="center"/>
                  <w:hideMark/>
                </w:tcPr>
                <w:p w14:paraId="2F45F13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 </w:t>
                  </w:r>
                </w:p>
              </w:tc>
              <w:tc>
                <w:tcPr>
                  <w:tcW w:w="1350" w:type="dxa"/>
                  <w:shd w:val="clear" w:color="auto" w:fill="auto"/>
                  <w:vAlign w:val="center"/>
                  <w:hideMark/>
                </w:tcPr>
                <w:p w14:paraId="2942D293" w14:textId="0941D501" w:rsidR="008E412E" w:rsidRPr="008E412E" w:rsidRDefault="008E412E" w:rsidP="008E412E">
                  <w:pPr>
                    <w:spacing w:after="0" w:line="240" w:lineRule="auto"/>
                    <w:jc w:val="center"/>
                    <w:rPr>
                      <w:rFonts w:ascii="Arial Narrow" w:eastAsia="Times New Roman" w:hAnsi="Arial Narrow" w:cs="Arial"/>
                      <w:lang w:eastAsia="en-IN"/>
                    </w:rPr>
                  </w:pPr>
                </w:p>
              </w:tc>
              <w:tc>
                <w:tcPr>
                  <w:tcW w:w="1530" w:type="dxa"/>
                  <w:shd w:val="clear" w:color="auto" w:fill="auto"/>
                  <w:vAlign w:val="center"/>
                  <w:hideMark/>
                </w:tcPr>
                <w:p w14:paraId="039508DA"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 </w:t>
                  </w:r>
                </w:p>
              </w:tc>
            </w:tr>
            <w:tr w:rsidR="008E412E" w:rsidRPr="008E412E" w14:paraId="67554136" w14:textId="77777777" w:rsidTr="00BE460B">
              <w:trPr>
                <w:trHeight w:val="330"/>
                <w:jc w:val="center"/>
              </w:trPr>
              <w:tc>
                <w:tcPr>
                  <w:tcW w:w="745" w:type="dxa"/>
                  <w:shd w:val="clear" w:color="auto" w:fill="auto"/>
                  <w:vAlign w:val="center"/>
                  <w:hideMark/>
                </w:tcPr>
                <w:p w14:paraId="07E26ABE"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O</w:t>
                  </w:r>
                </w:p>
              </w:tc>
              <w:tc>
                <w:tcPr>
                  <w:tcW w:w="2677" w:type="dxa"/>
                  <w:shd w:val="clear" w:color="auto" w:fill="auto"/>
                  <w:vAlign w:val="center"/>
                  <w:hideMark/>
                </w:tcPr>
                <w:p w14:paraId="1425B6BF"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Generator &amp; Panel Board Room</w:t>
                  </w:r>
                </w:p>
              </w:tc>
              <w:tc>
                <w:tcPr>
                  <w:tcW w:w="1013" w:type="dxa"/>
                  <w:shd w:val="clear" w:color="auto" w:fill="auto"/>
                  <w:vAlign w:val="center"/>
                  <w:hideMark/>
                </w:tcPr>
                <w:p w14:paraId="05E067F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28.24</w:t>
                  </w:r>
                </w:p>
              </w:tc>
              <w:tc>
                <w:tcPr>
                  <w:tcW w:w="990" w:type="dxa"/>
                  <w:shd w:val="clear" w:color="auto" w:fill="auto"/>
                  <w:vAlign w:val="center"/>
                  <w:hideMark/>
                </w:tcPr>
                <w:p w14:paraId="0D008F5A"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26.56</w:t>
                  </w:r>
                </w:p>
              </w:tc>
              <w:tc>
                <w:tcPr>
                  <w:tcW w:w="1350" w:type="dxa"/>
                  <w:shd w:val="clear" w:color="auto" w:fill="auto"/>
                  <w:vAlign w:val="center"/>
                  <w:hideMark/>
                </w:tcPr>
                <w:p w14:paraId="69881A67" w14:textId="3D954974"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750.56</w:t>
                  </w:r>
                </w:p>
              </w:tc>
              <w:tc>
                <w:tcPr>
                  <w:tcW w:w="1530" w:type="dxa"/>
                  <w:shd w:val="clear" w:color="auto" w:fill="auto"/>
                  <w:vAlign w:val="center"/>
                  <w:hideMark/>
                </w:tcPr>
                <w:p w14:paraId="2569CFCA"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56E92D89" w14:textId="77777777" w:rsidTr="00BE460B">
              <w:trPr>
                <w:trHeight w:val="330"/>
                <w:jc w:val="center"/>
              </w:trPr>
              <w:tc>
                <w:tcPr>
                  <w:tcW w:w="745" w:type="dxa"/>
                  <w:shd w:val="clear" w:color="auto" w:fill="auto"/>
                  <w:vAlign w:val="center"/>
                  <w:hideMark/>
                </w:tcPr>
                <w:p w14:paraId="4CB3A3BC"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P</w:t>
                  </w:r>
                </w:p>
              </w:tc>
              <w:tc>
                <w:tcPr>
                  <w:tcW w:w="2677" w:type="dxa"/>
                  <w:shd w:val="clear" w:color="auto" w:fill="auto"/>
                  <w:vAlign w:val="center"/>
                  <w:hideMark/>
                </w:tcPr>
                <w:p w14:paraId="229D4B73"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Pump Room, Filter Press Room</w:t>
                  </w:r>
                </w:p>
              </w:tc>
              <w:tc>
                <w:tcPr>
                  <w:tcW w:w="1013" w:type="dxa"/>
                  <w:shd w:val="clear" w:color="auto" w:fill="auto"/>
                  <w:vAlign w:val="center"/>
                  <w:hideMark/>
                </w:tcPr>
                <w:p w14:paraId="076440B0"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17.44</w:t>
                  </w:r>
                </w:p>
              </w:tc>
              <w:tc>
                <w:tcPr>
                  <w:tcW w:w="990" w:type="dxa"/>
                  <w:shd w:val="clear" w:color="auto" w:fill="auto"/>
                  <w:vAlign w:val="center"/>
                  <w:hideMark/>
                </w:tcPr>
                <w:p w14:paraId="2C126579"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9.40</w:t>
                  </w:r>
                </w:p>
              </w:tc>
              <w:tc>
                <w:tcPr>
                  <w:tcW w:w="1350" w:type="dxa"/>
                  <w:shd w:val="clear" w:color="auto" w:fill="auto"/>
                  <w:vAlign w:val="center"/>
                  <w:hideMark/>
                </w:tcPr>
                <w:p w14:paraId="58CB9C03" w14:textId="77355F8B"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163.93</w:t>
                  </w:r>
                </w:p>
              </w:tc>
              <w:tc>
                <w:tcPr>
                  <w:tcW w:w="1530" w:type="dxa"/>
                  <w:shd w:val="clear" w:color="auto" w:fill="auto"/>
                  <w:vAlign w:val="center"/>
                  <w:hideMark/>
                </w:tcPr>
                <w:p w14:paraId="162CFCC1"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099BE9CC" w14:textId="77777777" w:rsidTr="00BE460B">
              <w:trPr>
                <w:trHeight w:val="990"/>
                <w:jc w:val="center"/>
              </w:trPr>
              <w:tc>
                <w:tcPr>
                  <w:tcW w:w="745" w:type="dxa"/>
                  <w:shd w:val="clear" w:color="auto" w:fill="auto"/>
                  <w:vAlign w:val="center"/>
                  <w:hideMark/>
                </w:tcPr>
                <w:p w14:paraId="4A84CE2A"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Q</w:t>
                  </w:r>
                </w:p>
              </w:tc>
              <w:tc>
                <w:tcPr>
                  <w:tcW w:w="2677" w:type="dxa"/>
                  <w:shd w:val="clear" w:color="auto" w:fill="auto"/>
                  <w:vAlign w:val="center"/>
                  <w:hideMark/>
                </w:tcPr>
                <w:p w14:paraId="63E60296"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Gas ABAT, Ammonia Cylinders Room, Hydro Store Room, Silane Cylinder Store, Open Shed</w:t>
                  </w:r>
                </w:p>
              </w:tc>
              <w:tc>
                <w:tcPr>
                  <w:tcW w:w="1013" w:type="dxa"/>
                  <w:shd w:val="clear" w:color="auto" w:fill="auto"/>
                  <w:vAlign w:val="center"/>
                  <w:hideMark/>
                </w:tcPr>
                <w:p w14:paraId="09FE32D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22.20</w:t>
                  </w:r>
                </w:p>
              </w:tc>
              <w:tc>
                <w:tcPr>
                  <w:tcW w:w="990" w:type="dxa"/>
                  <w:shd w:val="clear" w:color="auto" w:fill="auto"/>
                  <w:vAlign w:val="center"/>
                  <w:hideMark/>
                </w:tcPr>
                <w:p w14:paraId="77F08591"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8.77</w:t>
                  </w:r>
                </w:p>
              </w:tc>
              <w:tc>
                <w:tcPr>
                  <w:tcW w:w="1350" w:type="dxa"/>
                  <w:shd w:val="clear" w:color="auto" w:fill="auto"/>
                  <w:vAlign w:val="center"/>
                  <w:hideMark/>
                </w:tcPr>
                <w:p w14:paraId="6140FF5D" w14:textId="5E1F3253"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194.69</w:t>
                  </w:r>
                </w:p>
              </w:tc>
              <w:tc>
                <w:tcPr>
                  <w:tcW w:w="1530" w:type="dxa"/>
                  <w:shd w:val="clear" w:color="auto" w:fill="auto"/>
                  <w:vAlign w:val="center"/>
                  <w:hideMark/>
                </w:tcPr>
                <w:p w14:paraId="15917E03"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69F75625" w14:textId="77777777" w:rsidTr="00BE460B">
              <w:trPr>
                <w:trHeight w:val="330"/>
                <w:jc w:val="center"/>
              </w:trPr>
              <w:tc>
                <w:tcPr>
                  <w:tcW w:w="745" w:type="dxa"/>
                  <w:shd w:val="clear" w:color="auto" w:fill="auto"/>
                  <w:vAlign w:val="center"/>
                  <w:hideMark/>
                </w:tcPr>
                <w:p w14:paraId="3D64ED2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R</w:t>
                  </w:r>
                </w:p>
              </w:tc>
              <w:tc>
                <w:tcPr>
                  <w:tcW w:w="2677" w:type="dxa"/>
                  <w:shd w:val="clear" w:color="auto" w:fill="auto"/>
                  <w:vAlign w:val="center"/>
                  <w:hideMark/>
                </w:tcPr>
                <w:p w14:paraId="63EA09C4"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LPG Cylinders Storage Godown</w:t>
                  </w:r>
                </w:p>
              </w:tc>
              <w:tc>
                <w:tcPr>
                  <w:tcW w:w="1013" w:type="dxa"/>
                  <w:shd w:val="clear" w:color="auto" w:fill="auto"/>
                  <w:vAlign w:val="center"/>
                  <w:hideMark/>
                </w:tcPr>
                <w:p w14:paraId="24858AEF"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10.40</w:t>
                  </w:r>
                </w:p>
              </w:tc>
              <w:tc>
                <w:tcPr>
                  <w:tcW w:w="990" w:type="dxa"/>
                  <w:shd w:val="clear" w:color="auto" w:fill="auto"/>
                  <w:vAlign w:val="center"/>
                  <w:hideMark/>
                </w:tcPr>
                <w:p w14:paraId="322FA76D"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10.40</w:t>
                  </w:r>
                </w:p>
              </w:tc>
              <w:tc>
                <w:tcPr>
                  <w:tcW w:w="1350" w:type="dxa"/>
                  <w:shd w:val="clear" w:color="auto" w:fill="auto"/>
                  <w:vAlign w:val="center"/>
                  <w:hideMark/>
                </w:tcPr>
                <w:p w14:paraId="6936C7B4" w14:textId="52F7A486"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108.16</w:t>
                  </w:r>
                </w:p>
              </w:tc>
              <w:tc>
                <w:tcPr>
                  <w:tcW w:w="1530" w:type="dxa"/>
                  <w:shd w:val="clear" w:color="auto" w:fill="auto"/>
                  <w:vAlign w:val="center"/>
                  <w:hideMark/>
                </w:tcPr>
                <w:p w14:paraId="75982CB0"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3CD88EAA" w14:textId="77777777" w:rsidTr="00BE460B">
              <w:trPr>
                <w:trHeight w:val="330"/>
                <w:jc w:val="center"/>
              </w:trPr>
              <w:tc>
                <w:tcPr>
                  <w:tcW w:w="745" w:type="dxa"/>
                  <w:shd w:val="clear" w:color="auto" w:fill="auto"/>
                  <w:vAlign w:val="center"/>
                  <w:hideMark/>
                </w:tcPr>
                <w:p w14:paraId="50B0AD2C"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 xml:space="preserve">S </w:t>
                  </w:r>
                </w:p>
              </w:tc>
              <w:tc>
                <w:tcPr>
                  <w:tcW w:w="2677" w:type="dxa"/>
                  <w:shd w:val="clear" w:color="auto" w:fill="auto"/>
                  <w:vAlign w:val="center"/>
                  <w:hideMark/>
                </w:tcPr>
                <w:p w14:paraId="24F041C2"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 xml:space="preserve">Creche Room &amp; Play Ground </w:t>
                  </w:r>
                </w:p>
              </w:tc>
              <w:tc>
                <w:tcPr>
                  <w:tcW w:w="1013" w:type="dxa"/>
                  <w:shd w:val="clear" w:color="auto" w:fill="auto"/>
                  <w:vAlign w:val="center"/>
                  <w:hideMark/>
                </w:tcPr>
                <w:p w14:paraId="301781F9"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9.20</w:t>
                  </w:r>
                </w:p>
              </w:tc>
              <w:tc>
                <w:tcPr>
                  <w:tcW w:w="990" w:type="dxa"/>
                  <w:shd w:val="clear" w:color="auto" w:fill="auto"/>
                  <w:vAlign w:val="center"/>
                  <w:hideMark/>
                </w:tcPr>
                <w:p w14:paraId="10E206C6"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16.00</w:t>
                  </w:r>
                </w:p>
              </w:tc>
              <w:tc>
                <w:tcPr>
                  <w:tcW w:w="1350" w:type="dxa"/>
                  <w:shd w:val="clear" w:color="auto" w:fill="auto"/>
                  <w:vAlign w:val="center"/>
                  <w:hideMark/>
                </w:tcPr>
                <w:p w14:paraId="4A2AA130" w14:textId="2EB830F0"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147.20</w:t>
                  </w:r>
                </w:p>
              </w:tc>
              <w:tc>
                <w:tcPr>
                  <w:tcW w:w="1530" w:type="dxa"/>
                  <w:shd w:val="clear" w:color="auto" w:fill="auto"/>
                  <w:vAlign w:val="center"/>
                  <w:hideMark/>
                </w:tcPr>
                <w:p w14:paraId="60767E4F"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5B4467DB" w14:textId="77777777" w:rsidTr="00BE460B">
              <w:trPr>
                <w:trHeight w:val="330"/>
                <w:jc w:val="center"/>
              </w:trPr>
              <w:tc>
                <w:tcPr>
                  <w:tcW w:w="745" w:type="dxa"/>
                  <w:shd w:val="clear" w:color="auto" w:fill="auto"/>
                  <w:vAlign w:val="center"/>
                  <w:hideMark/>
                </w:tcPr>
                <w:p w14:paraId="5AE5F429"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T</w:t>
                  </w:r>
                </w:p>
              </w:tc>
              <w:tc>
                <w:tcPr>
                  <w:tcW w:w="2677" w:type="dxa"/>
                  <w:shd w:val="clear" w:color="auto" w:fill="auto"/>
                  <w:vAlign w:val="center"/>
                  <w:hideMark/>
                </w:tcPr>
                <w:p w14:paraId="42D4B205"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Work Shop Shed</w:t>
                  </w:r>
                </w:p>
              </w:tc>
              <w:tc>
                <w:tcPr>
                  <w:tcW w:w="1013" w:type="dxa"/>
                  <w:shd w:val="clear" w:color="auto" w:fill="auto"/>
                  <w:vAlign w:val="center"/>
                  <w:hideMark/>
                </w:tcPr>
                <w:p w14:paraId="74BE3D95"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14.00</w:t>
                  </w:r>
                </w:p>
              </w:tc>
              <w:tc>
                <w:tcPr>
                  <w:tcW w:w="990" w:type="dxa"/>
                  <w:shd w:val="clear" w:color="auto" w:fill="auto"/>
                  <w:vAlign w:val="center"/>
                  <w:hideMark/>
                </w:tcPr>
                <w:p w14:paraId="414D802E"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22.00</w:t>
                  </w:r>
                </w:p>
              </w:tc>
              <w:tc>
                <w:tcPr>
                  <w:tcW w:w="1350" w:type="dxa"/>
                  <w:shd w:val="clear" w:color="auto" w:fill="auto"/>
                  <w:vAlign w:val="center"/>
                  <w:hideMark/>
                </w:tcPr>
                <w:p w14:paraId="553B32B6" w14:textId="31CFA9E5"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308.00</w:t>
                  </w:r>
                </w:p>
              </w:tc>
              <w:tc>
                <w:tcPr>
                  <w:tcW w:w="1530" w:type="dxa"/>
                  <w:shd w:val="clear" w:color="auto" w:fill="auto"/>
                  <w:vAlign w:val="center"/>
                  <w:hideMark/>
                </w:tcPr>
                <w:p w14:paraId="5B154D54"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56566468" w14:textId="77777777" w:rsidTr="00BE460B">
              <w:trPr>
                <w:trHeight w:val="330"/>
                <w:jc w:val="center"/>
              </w:trPr>
              <w:tc>
                <w:tcPr>
                  <w:tcW w:w="745" w:type="dxa"/>
                  <w:shd w:val="clear" w:color="auto" w:fill="auto"/>
                  <w:vAlign w:val="center"/>
                  <w:hideMark/>
                </w:tcPr>
                <w:p w14:paraId="6A511C51"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U</w:t>
                  </w:r>
                </w:p>
              </w:tc>
              <w:tc>
                <w:tcPr>
                  <w:tcW w:w="2677" w:type="dxa"/>
                  <w:shd w:val="clear" w:color="auto" w:fill="auto"/>
                  <w:vAlign w:val="center"/>
                  <w:hideMark/>
                </w:tcPr>
                <w:p w14:paraId="44B82E83"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Wooden Pallet Shed &amp; Store</w:t>
                  </w:r>
                </w:p>
              </w:tc>
              <w:tc>
                <w:tcPr>
                  <w:tcW w:w="1013" w:type="dxa"/>
                  <w:shd w:val="clear" w:color="auto" w:fill="auto"/>
                  <w:vAlign w:val="center"/>
                  <w:hideMark/>
                </w:tcPr>
                <w:p w14:paraId="68DD1E5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19.20</w:t>
                  </w:r>
                </w:p>
              </w:tc>
              <w:tc>
                <w:tcPr>
                  <w:tcW w:w="990" w:type="dxa"/>
                  <w:shd w:val="clear" w:color="auto" w:fill="auto"/>
                  <w:vAlign w:val="center"/>
                  <w:hideMark/>
                </w:tcPr>
                <w:p w14:paraId="05E11B9D"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76.32</w:t>
                  </w:r>
                </w:p>
              </w:tc>
              <w:tc>
                <w:tcPr>
                  <w:tcW w:w="1350" w:type="dxa"/>
                  <w:shd w:val="clear" w:color="auto" w:fill="auto"/>
                  <w:vAlign w:val="center"/>
                  <w:hideMark/>
                </w:tcPr>
                <w:p w14:paraId="27ED1820" w14:textId="7C07AFBC"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1,465.34</w:t>
                  </w:r>
                </w:p>
              </w:tc>
              <w:tc>
                <w:tcPr>
                  <w:tcW w:w="1530" w:type="dxa"/>
                  <w:shd w:val="clear" w:color="auto" w:fill="auto"/>
                  <w:vAlign w:val="center"/>
                  <w:hideMark/>
                </w:tcPr>
                <w:p w14:paraId="4DC33F0B"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70CF8258" w14:textId="77777777" w:rsidTr="00BE460B">
              <w:trPr>
                <w:trHeight w:val="330"/>
                <w:jc w:val="center"/>
              </w:trPr>
              <w:tc>
                <w:tcPr>
                  <w:tcW w:w="745" w:type="dxa"/>
                  <w:shd w:val="clear" w:color="auto" w:fill="auto"/>
                  <w:vAlign w:val="center"/>
                  <w:hideMark/>
                </w:tcPr>
                <w:p w14:paraId="4B56DAB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V</w:t>
                  </w:r>
                </w:p>
              </w:tc>
              <w:tc>
                <w:tcPr>
                  <w:tcW w:w="2677" w:type="dxa"/>
                  <w:shd w:val="clear" w:color="auto" w:fill="auto"/>
                  <w:vAlign w:val="center"/>
                  <w:hideMark/>
                </w:tcPr>
                <w:p w14:paraId="5E10D49A"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Pump Room, Water Sumps</w:t>
                  </w:r>
                </w:p>
              </w:tc>
              <w:tc>
                <w:tcPr>
                  <w:tcW w:w="1013" w:type="dxa"/>
                  <w:shd w:val="clear" w:color="auto" w:fill="auto"/>
                  <w:vAlign w:val="center"/>
                  <w:hideMark/>
                </w:tcPr>
                <w:p w14:paraId="46B8EE0A"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25.80</w:t>
                  </w:r>
                </w:p>
              </w:tc>
              <w:tc>
                <w:tcPr>
                  <w:tcW w:w="990" w:type="dxa"/>
                  <w:shd w:val="clear" w:color="auto" w:fill="auto"/>
                  <w:vAlign w:val="center"/>
                  <w:hideMark/>
                </w:tcPr>
                <w:p w14:paraId="3F90C428"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25.80</w:t>
                  </w:r>
                </w:p>
              </w:tc>
              <w:tc>
                <w:tcPr>
                  <w:tcW w:w="1350" w:type="dxa"/>
                  <w:shd w:val="clear" w:color="auto" w:fill="auto"/>
                  <w:vAlign w:val="center"/>
                  <w:hideMark/>
                </w:tcPr>
                <w:p w14:paraId="2FC21A29" w14:textId="323D8140"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665.64</w:t>
                  </w:r>
                </w:p>
              </w:tc>
              <w:tc>
                <w:tcPr>
                  <w:tcW w:w="1530" w:type="dxa"/>
                  <w:shd w:val="clear" w:color="auto" w:fill="auto"/>
                  <w:vAlign w:val="center"/>
                  <w:hideMark/>
                </w:tcPr>
                <w:p w14:paraId="44725263"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7386BE89" w14:textId="77777777" w:rsidTr="00BE460B">
              <w:trPr>
                <w:trHeight w:val="330"/>
                <w:jc w:val="center"/>
              </w:trPr>
              <w:tc>
                <w:tcPr>
                  <w:tcW w:w="745" w:type="dxa"/>
                  <w:shd w:val="clear" w:color="auto" w:fill="auto"/>
                  <w:vAlign w:val="center"/>
                  <w:hideMark/>
                </w:tcPr>
                <w:p w14:paraId="63C856C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W</w:t>
                  </w:r>
                </w:p>
              </w:tc>
              <w:tc>
                <w:tcPr>
                  <w:tcW w:w="2677" w:type="dxa"/>
                  <w:shd w:val="clear" w:color="auto" w:fill="auto"/>
                  <w:vAlign w:val="center"/>
                  <w:hideMark/>
                </w:tcPr>
                <w:p w14:paraId="17B56D28"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RM, FG &amp; Packing House</w:t>
                  </w:r>
                </w:p>
              </w:tc>
              <w:tc>
                <w:tcPr>
                  <w:tcW w:w="1013" w:type="dxa"/>
                  <w:shd w:val="clear" w:color="auto" w:fill="auto"/>
                  <w:vAlign w:val="center"/>
                  <w:hideMark/>
                </w:tcPr>
                <w:p w14:paraId="262943BE"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128.76</w:t>
                  </w:r>
                </w:p>
              </w:tc>
              <w:tc>
                <w:tcPr>
                  <w:tcW w:w="990" w:type="dxa"/>
                  <w:shd w:val="clear" w:color="auto" w:fill="auto"/>
                  <w:vAlign w:val="center"/>
                  <w:hideMark/>
                </w:tcPr>
                <w:p w14:paraId="181889F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52.00</w:t>
                  </w:r>
                </w:p>
              </w:tc>
              <w:tc>
                <w:tcPr>
                  <w:tcW w:w="1350" w:type="dxa"/>
                  <w:shd w:val="clear" w:color="auto" w:fill="auto"/>
                  <w:vAlign w:val="center"/>
                  <w:hideMark/>
                </w:tcPr>
                <w:p w14:paraId="0070CC0E" w14:textId="610BB3F3"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6,695.52</w:t>
                  </w:r>
                </w:p>
              </w:tc>
              <w:tc>
                <w:tcPr>
                  <w:tcW w:w="1530" w:type="dxa"/>
                  <w:shd w:val="clear" w:color="auto" w:fill="auto"/>
                  <w:vAlign w:val="center"/>
                  <w:hideMark/>
                </w:tcPr>
                <w:p w14:paraId="0250DEFA"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6145BDD3" w14:textId="77777777" w:rsidTr="00BE460B">
              <w:trPr>
                <w:trHeight w:val="330"/>
                <w:jc w:val="center"/>
              </w:trPr>
              <w:tc>
                <w:tcPr>
                  <w:tcW w:w="745" w:type="dxa"/>
                  <w:shd w:val="clear" w:color="auto" w:fill="auto"/>
                  <w:vAlign w:val="center"/>
                  <w:hideMark/>
                </w:tcPr>
                <w:p w14:paraId="13488F6F"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X</w:t>
                  </w:r>
                </w:p>
              </w:tc>
              <w:tc>
                <w:tcPr>
                  <w:tcW w:w="2677" w:type="dxa"/>
                  <w:shd w:val="clear" w:color="auto" w:fill="auto"/>
                  <w:vAlign w:val="center"/>
                  <w:hideMark/>
                </w:tcPr>
                <w:p w14:paraId="61B351A4"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Utility Block</w:t>
                  </w:r>
                </w:p>
              </w:tc>
              <w:tc>
                <w:tcPr>
                  <w:tcW w:w="1013" w:type="dxa"/>
                  <w:shd w:val="clear" w:color="auto" w:fill="auto"/>
                  <w:vAlign w:val="center"/>
                  <w:hideMark/>
                </w:tcPr>
                <w:p w14:paraId="374FE2E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18.56</w:t>
                  </w:r>
                </w:p>
              </w:tc>
              <w:tc>
                <w:tcPr>
                  <w:tcW w:w="990" w:type="dxa"/>
                  <w:shd w:val="clear" w:color="auto" w:fill="auto"/>
                  <w:vAlign w:val="center"/>
                  <w:hideMark/>
                </w:tcPr>
                <w:p w14:paraId="0EBFDDEF"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19.56</w:t>
                  </w:r>
                </w:p>
              </w:tc>
              <w:tc>
                <w:tcPr>
                  <w:tcW w:w="1350" w:type="dxa"/>
                  <w:shd w:val="clear" w:color="auto" w:fill="auto"/>
                  <w:vAlign w:val="center"/>
                  <w:hideMark/>
                </w:tcPr>
                <w:p w14:paraId="71B1C787" w14:textId="2E0F5374"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363.03</w:t>
                  </w:r>
                </w:p>
              </w:tc>
              <w:tc>
                <w:tcPr>
                  <w:tcW w:w="1530" w:type="dxa"/>
                  <w:shd w:val="clear" w:color="auto" w:fill="auto"/>
                  <w:vAlign w:val="center"/>
                  <w:hideMark/>
                </w:tcPr>
                <w:p w14:paraId="4C407E9A"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3D7017FF" w14:textId="77777777" w:rsidTr="00BE460B">
              <w:trPr>
                <w:trHeight w:val="330"/>
                <w:jc w:val="center"/>
              </w:trPr>
              <w:tc>
                <w:tcPr>
                  <w:tcW w:w="745" w:type="dxa"/>
                  <w:shd w:val="clear" w:color="auto" w:fill="auto"/>
                  <w:vAlign w:val="center"/>
                  <w:hideMark/>
                </w:tcPr>
                <w:p w14:paraId="4B90265C"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Y</w:t>
                  </w:r>
                </w:p>
              </w:tc>
              <w:tc>
                <w:tcPr>
                  <w:tcW w:w="2677" w:type="dxa"/>
                  <w:shd w:val="clear" w:color="auto" w:fill="auto"/>
                  <w:vAlign w:val="center"/>
                  <w:hideMark/>
                </w:tcPr>
                <w:p w14:paraId="741C8809"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Canteen</w:t>
                  </w:r>
                </w:p>
              </w:tc>
              <w:tc>
                <w:tcPr>
                  <w:tcW w:w="1013" w:type="dxa"/>
                  <w:shd w:val="clear" w:color="auto" w:fill="auto"/>
                  <w:vAlign w:val="center"/>
                  <w:hideMark/>
                </w:tcPr>
                <w:p w14:paraId="059BC1B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12.96</w:t>
                  </w:r>
                </w:p>
              </w:tc>
              <w:tc>
                <w:tcPr>
                  <w:tcW w:w="990" w:type="dxa"/>
                  <w:shd w:val="clear" w:color="auto" w:fill="auto"/>
                  <w:vAlign w:val="center"/>
                  <w:hideMark/>
                </w:tcPr>
                <w:p w14:paraId="4362B064"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30.00</w:t>
                  </w:r>
                </w:p>
              </w:tc>
              <w:tc>
                <w:tcPr>
                  <w:tcW w:w="1350" w:type="dxa"/>
                  <w:shd w:val="clear" w:color="auto" w:fill="auto"/>
                  <w:vAlign w:val="center"/>
                  <w:hideMark/>
                </w:tcPr>
                <w:p w14:paraId="3C15C74B" w14:textId="54B5BD1A"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388.80</w:t>
                  </w:r>
                </w:p>
              </w:tc>
              <w:tc>
                <w:tcPr>
                  <w:tcW w:w="1530" w:type="dxa"/>
                  <w:shd w:val="clear" w:color="auto" w:fill="auto"/>
                  <w:vAlign w:val="center"/>
                  <w:hideMark/>
                </w:tcPr>
                <w:p w14:paraId="2A8B4F5B"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43639ACE" w14:textId="77777777" w:rsidTr="00BE460B">
              <w:trPr>
                <w:trHeight w:val="330"/>
                <w:jc w:val="center"/>
              </w:trPr>
              <w:tc>
                <w:tcPr>
                  <w:tcW w:w="745" w:type="dxa"/>
                  <w:shd w:val="clear" w:color="auto" w:fill="auto"/>
                  <w:vAlign w:val="center"/>
                  <w:hideMark/>
                </w:tcPr>
                <w:p w14:paraId="1055657C"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A1</w:t>
                  </w:r>
                </w:p>
              </w:tc>
              <w:tc>
                <w:tcPr>
                  <w:tcW w:w="2677" w:type="dxa"/>
                  <w:shd w:val="clear" w:color="auto" w:fill="auto"/>
                  <w:vAlign w:val="center"/>
                  <w:hideMark/>
                </w:tcPr>
                <w:p w14:paraId="37230357"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 xml:space="preserve">Toilets Shed </w:t>
                  </w:r>
                </w:p>
              </w:tc>
              <w:tc>
                <w:tcPr>
                  <w:tcW w:w="1013" w:type="dxa"/>
                  <w:shd w:val="clear" w:color="auto" w:fill="auto"/>
                  <w:vAlign w:val="center"/>
                  <w:hideMark/>
                </w:tcPr>
                <w:p w14:paraId="5543EA69"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3.00</w:t>
                  </w:r>
                </w:p>
              </w:tc>
              <w:tc>
                <w:tcPr>
                  <w:tcW w:w="990" w:type="dxa"/>
                  <w:shd w:val="clear" w:color="auto" w:fill="auto"/>
                  <w:vAlign w:val="center"/>
                  <w:hideMark/>
                </w:tcPr>
                <w:p w14:paraId="298494C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8.50</w:t>
                  </w:r>
                </w:p>
              </w:tc>
              <w:tc>
                <w:tcPr>
                  <w:tcW w:w="1350" w:type="dxa"/>
                  <w:shd w:val="clear" w:color="auto" w:fill="auto"/>
                  <w:vAlign w:val="center"/>
                  <w:hideMark/>
                </w:tcPr>
                <w:p w14:paraId="5E4BD5C7" w14:textId="20FAB096"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25.50</w:t>
                  </w:r>
                </w:p>
              </w:tc>
              <w:tc>
                <w:tcPr>
                  <w:tcW w:w="1530" w:type="dxa"/>
                  <w:shd w:val="clear" w:color="auto" w:fill="auto"/>
                  <w:vAlign w:val="center"/>
                  <w:hideMark/>
                </w:tcPr>
                <w:p w14:paraId="1E552470"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0C49E1EF" w14:textId="77777777" w:rsidTr="00BE460B">
              <w:trPr>
                <w:trHeight w:val="330"/>
                <w:jc w:val="center"/>
              </w:trPr>
              <w:tc>
                <w:tcPr>
                  <w:tcW w:w="745" w:type="dxa"/>
                  <w:shd w:val="clear" w:color="auto" w:fill="auto"/>
                  <w:vAlign w:val="center"/>
                  <w:hideMark/>
                </w:tcPr>
                <w:p w14:paraId="5F369A90"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A2</w:t>
                  </w:r>
                </w:p>
              </w:tc>
              <w:tc>
                <w:tcPr>
                  <w:tcW w:w="2677" w:type="dxa"/>
                  <w:shd w:val="clear" w:color="auto" w:fill="auto"/>
                  <w:vAlign w:val="center"/>
                  <w:hideMark/>
                </w:tcPr>
                <w:p w14:paraId="4CD47C53"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 xml:space="preserve">Scrap Shed </w:t>
                  </w:r>
                </w:p>
              </w:tc>
              <w:tc>
                <w:tcPr>
                  <w:tcW w:w="1013" w:type="dxa"/>
                  <w:shd w:val="clear" w:color="auto" w:fill="auto"/>
                  <w:vAlign w:val="center"/>
                  <w:hideMark/>
                </w:tcPr>
                <w:p w14:paraId="0EB25937"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24.00</w:t>
                  </w:r>
                </w:p>
              </w:tc>
              <w:tc>
                <w:tcPr>
                  <w:tcW w:w="990" w:type="dxa"/>
                  <w:shd w:val="clear" w:color="auto" w:fill="auto"/>
                  <w:vAlign w:val="center"/>
                  <w:hideMark/>
                </w:tcPr>
                <w:p w14:paraId="6B155D6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42.00</w:t>
                  </w:r>
                </w:p>
              </w:tc>
              <w:tc>
                <w:tcPr>
                  <w:tcW w:w="1350" w:type="dxa"/>
                  <w:shd w:val="clear" w:color="auto" w:fill="auto"/>
                  <w:vAlign w:val="center"/>
                  <w:hideMark/>
                </w:tcPr>
                <w:p w14:paraId="2DAC609A" w14:textId="7C8D552C"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1,008.00</w:t>
                  </w:r>
                </w:p>
              </w:tc>
              <w:tc>
                <w:tcPr>
                  <w:tcW w:w="1530" w:type="dxa"/>
                  <w:shd w:val="clear" w:color="auto" w:fill="auto"/>
                  <w:vAlign w:val="center"/>
                  <w:hideMark/>
                </w:tcPr>
                <w:p w14:paraId="4902D248"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4E16A3B5" w14:textId="77777777" w:rsidTr="00BE460B">
              <w:trPr>
                <w:trHeight w:val="330"/>
                <w:jc w:val="center"/>
              </w:trPr>
              <w:tc>
                <w:tcPr>
                  <w:tcW w:w="745" w:type="dxa"/>
                  <w:shd w:val="clear" w:color="auto" w:fill="auto"/>
                  <w:vAlign w:val="center"/>
                  <w:hideMark/>
                </w:tcPr>
                <w:p w14:paraId="096D562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A3</w:t>
                  </w:r>
                </w:p>
              </w:tc>
              <w:tc>
                <w:tcPr>
                  <w:tcW w:w="2677" w:type="dxa"/>
                  <w:shd w:val="clear" w:color="auto" w:fill="auto"/>
                  <w:vAlign w:val="center"/>
                  <w:hideMark/>
                </w:tcPr>
                <w:p w14:paraId="428E14B1"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Panel Room</w:t>
                  </w:r>
                </w:p>
              </w:tc>
              <w:tc>
                <w:tcPr>
                  <w:tcW w:w="1013" w:type="dxa"/>
                  <w:shd w:val="clear" w:color="auto" w:fill="auto"/>
                  <w:vAlign w:val="center"/>
                  <w:hideMark/>
                </w:tcPr>
                <w:p w14:paraId="5FBCA8EF"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11.60</w:t>
                  </w:r>
                </w:p>
              </w:tc>
              <w:tc>
                <w:tcPr>
                  <w:tcW w:w="990" w:type="dxa"/>
                  <w:shd w:val="clear" w:color="auto" w:fill="auto"/>
                  <w:vAlign w:val="center"/>
                  <w:hideMark/>
                </w:tcPr>
                <w:p w14:paraId="63A9C279"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11.65</w:t>
                  </w:r>
                </w:p>
              </w:tc>
              <w:tc>
                <w:tcPr>
                  <w:tcW w:w="1350" w:type="dxa"/>
                  <w:shd w:val="clear" w:color="auto" w:fill="auto"/>
                  <w:vAlign w:val="center"/>
                  <w:hideMark/>
                </w:tcPr>
                <w:p w14:paraId="02967A25" w14:textId="645BDC23"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135.72</w:t>
                  </w:r>
                </w:p>
              </w:tc>
              <w:tc>
                <w:tcPr>
                  <w:tcW w:w="1530" w:type="dxa"/>
                  <w:shd w:val="clear" w:color="auto" w:fill="auto"/>
                  <w:vAlign w:val="center"/>
                  <w:hideMark/>
                </w:tcPr>
                <w:p w14:paraId="61D89D47"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55F9BC47" w14:textId="77777777" w:rsidTr="00BE460B">
              <w:trPr>
                <w:trHeight w:val="330"/>
                <w:jc w:val="center"/>
              </w:trPr>
              <w:tc>
                <w:tcPr>
                  <w:tcW w:w="745" w:type="dxa"/>
                  <w:shd w:val="clear" w:color="auto" w:fill="auto"/>
                  <w:vAlign w:val="center"/>
                  <w:hideMark/>
                </w:tcPr>
                <w:p w14:paraId="55932B59"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A4</w:t>
                  </w:r>
                </w:p>
              </w:tc>
              <w:tc>
                <w:tcPr>
                  <w:tcW w:w="2677" w:type="dxa"/>
                  <w:shd w:val="clear" w:color="auto" w:fill="auto"/>
                  <w:vAlign w:val="center"/>
                  <w:hideMark/>
                </w:tcPr>
                <w:p w14:paraId="09F2D1F2"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HSD Storage Tanks</w:t>
                  </w:r>
                </w:p>
              </w:tc>
              <w:tc>
                <w:tcPr>
                  <w:tcW w:w="1013" w:type="dxa"/>
                  <w:shd w:val="clear" w:color="auto" w:fill="auto"/>
                  <w:vAlign w:val="center"/>
                  <w:hideMark/>
                </w:tcPr>
                <w:p w14:paraId="436CF7DF"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26.00</w:t>
                  </w:r>
                </w:p>
              </w:tc>
              <w:tc>
                <w:tcPr>
                  <w:tcW w:w="990" w:type="dxa"/>
                  <w:shd w:val="clear" w:color="auto" w:fill="auto"/>
                  <w:vAlign w:val="center"/>
                  <w:hideMark/>
                </w:tcPr>
                <w:p w14:paraId="466E0060"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9.00</w:t>
                  </w:r>
                </w:p>
              </w:tc>
              <w:tc>
                <w:tcPr>
                  <w:tcW w:w="1350" w:type="dxa"/>
                  <w:shd w:val="clear" w:color="auto" w:fill="auto"/>
                  <w:vAlign w:val="center"/>
                  <w:hideMark/>
                </w:tcPr>
                <w:p w14:paraId="05113EF7" w14:textId="62016B0F"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234.00</w:t>
                  </w:r>
                </w:p>
              </w:tc>
              <w:tc>
                <w:tcPr>
                  <w:tcW w:w="1530" w:type="dxa"/>
                  <w:shd w:val="clear" w:color="auto" w:fill="auto"/>
                  <w:vAlign w:val="center"/>
                  <w:hideMark/>
                </w:tcPr>
                <w:p w14:paraId="01A94647"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409294FB" w14:textId="77777777" w:rsidTr="00BE460B">
              <w:trPr>
                <w:trHeight w:val="330"/>
                <w:jc w:val="center"/>
              </w:trPr>
              <w:tc>
                <w:tcPr>
                  <w:tcW w:w="745" w:type="dxa"/>
                  <w:shd w:val="clear" w:color="auto" w:fill="auto"/>
                  <w:vAlign w:val="center"/>
                  <w:hideMark/>
                </w:tcPr>
                <w:p w14:paraId="68B8C94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A5</w:t>
                  </w:r>
                </w:p>
              </w:tc>
              <w:tc>
                <w:tcPr>
                  <w:tcW w:w="2677" w:type="dxa"/>
                  <w:shd w:val="clear" w:color="auto" w:fill="auto"/>
                  <w:vAlign w:val="center"/>
                  <w:hideMark/>
                </w:tcPr>
                <w:p w14:paraId="140DC9A3"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STP Pump Room ETP</w:t>
                  </w:r>
                </w:p>
              </w:tc>
              <w:tc>
                <w:tcPr>
                  <w:tcW w:w="1013" w:type="dxa"/>
                  <w:shd w:val="clear" w:color="auto" w:fill="auto"/>
                  <w:vAlign w:val="center"/>
                  <w:hideMark/>
                </w:tcPr>
                <w:p w14:paraId="6FFD31D4"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20.00</w:t>
                  </w:r>
                </w:p>
              </w:tc>
              <w:tc>
                <w:tcPr>
                  <w:tcW w:w="990" w:type="dxa"/>
                  <w:shd w:val="clear" w:color="auto" w:fill="auto"/>
                  <w:vAlign w:val="center"/>
                  <w:hideMark/>
                </w:tcPr>
                <w:p w14:paraId="5F6D7405"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10.00</w:t>
                  </w:r>
                </w:p>
              </w:tc>
              <w:tc>
                <w:tcPr>
                  <w:tcW w:w="1350" w:type="dxa"/>
                  <w:shd w:val="clear" w:color="auto" w:fill="auto"/>
                  <w:vAlign w:val="center"/>
                  <w:hideMark/>
                </w:tcPr>
                <w:p w14:paraId="0508D423" w14:textId="025495D3"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200.00</w:t>
                  </w:r>
                </w:p>
              </w:tc>
              <w:tc>
                <w:tcPr>
                  <w:tcW w:w="1530" w:type="dxa"/>
                  <w:shd w:val="clear" w:color="auto" w:fill="auto"/>
                  <w:vAlign w:val="center"/>
                  <w:hideMark/>
                </w:tcPr>
                <w:p w14:paraId="3EBF00E8"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25CA4E55" w14:textId="77777777" w:rsidTr="00BE460B">
              <w:trPr>
                <w:trHeight w:val="330"/>
                <w:jc w:val="center"/>
              </w:trPr>
              <w:tc>
                <w:tcPr>
                  <w:tcW w:w="745" w:type="dxa"/>
                  <w:shd w:val="clear" w:color="auto" w:fill="auto"/>
                  <w:vAlign w:val="center"/>
                  <w:hideMark/>
                </w:tcPr>
                <w:p w14:paraId="526A2CB6"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A6</w:t>
                  </w:r>
                </w:p>
              </w:tc>
              <w:tc>
                <w:tcPr>
                  <w:tcW w:w="2677" w:type="dxa"/>
                  <w:shd w:val="clear" w:color="auto" w:fill="auto"/>
                  <w:vAlign w:val="center"/>
                  <w:hideMark/>
                </w:tcPr>
                <w:p w14:paraId="4E421F8D"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Security Post</w:t>
                  </w:r>
                </w:p>
              </w:tc>
              <w:tc>
                <w:tcPr>
                  <w:tcW w:w="1013" w:type="dxa"/>
                  <w:shd w:val="clear" w:color="auto" w:fill="auto"/>
                  <w:vAlign w:val="center"/>
                  <w:hideMark/>
                </w:tcPr>
                <w:p w14:paraId="59C15178"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4.00</w:t>
                  </w:r>
                </w:p>
              </w:tc>
              <w:tc>
                <w:tcPr>
                  <w:tcW w:w="990" w:type="dxa"/>
                  <w:shd w:val="clear" w:color="auto" w:fill="auto"/>
                  <w:vAlign w:val="center"/>
                  <w:hideMark/>
                </w:tcPr>
                <w:p w14:paraId="685F3BFD"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4.00</w:t>
                  </w:r>
                </w:p>
              </w:tc>
              <w:tc>
                <w:tcPr>
                  <w:tcW w:w="1350" w:type="dxa"/>
                  <w:shd w:val="clear" w:color="auto" w:fill="auto"/>
                  <w:vAlign w:val="center"/>
                  <w:hideMark/>
                </w:tcPr>
                <w:p w14:paraId="288D391F" w14:textId="002EC5C1"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16.00</w:t>
                  </w:r>
                </w:p>
              </w:tc>
              <w:tc>
                <w:tcPr>
                  <w:tcW w:w="1530" w:type="dxa"/>
                  <w:shd w:val="clear" w:color="auto" w:fill="auto"/>
                  <w:vAlign w:val="center"/>
                  <w:hideMark/>
                </w:tcPr>
                <w:p w14:paraId="4CD5166E"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3AB9510A" w14:textId="77777777" w:rsidTr="00BE460B">
              <w:trPr>
                <w:trHeight w:val="330"/>
                <w:jc w:val="center"/>
              </w:trPr>
              <w:tc>
                <w:tcPr>
                  <w:tcW w:w="745" w:type="dxa"/>
                  <w:shd w:val="clear" w:color="auto" w:fill="auto"/>
                  <w:vAlign w:val="center"/>
                  <w:hideMark/>
                </w:tcPr>
                <w:p w14:paraId="5D2BDA95"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A7</w:t>
                  </w:r>
                </w:p>
              </w:tc>
              <w:tc>
                <w:tcPr>
                  <w:tcW w:w="2677" w:type="dxa"/>
                  <w:shd w:val="clear" w:color="auto" w:fill="auto"/>
                  <w:vAlign w:val="center"/>
                  <w:hideMark/>
                </w:tcPr>
                <w:p w14:paraId="766D7FCF"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Water Tank &amp; Pump Room</w:t>
                  </w:r>
                </w:p>
              </w:tc>
              <w:tc>
                <w:tcPr>
                  <w:tcW w:w="1013" w:type="dxa"/>
                  <w:shd w:val="clear" w:color="auto" w:fill="auto"/>
                  <w:vAlign w:val="center"/>
                  <w:hideMark/>
                </w:tcPr>
                <w:p w14:paraId="61CD27CD"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14.80</w:t>
                  </w:r>
                </w:p>
              </w:tc>
              <w:tc>
                <w:tcPr>
                  <w:tcW w:w="990" w:type="dxa"/>
                  <w:shd w:val="clear" w:color="auto" w:fill="auto"/>
                  <w:vAlign w:val="center"/>
                  <w:hideMark/>
                </w:tcPr>
                <w:p w14:paraId="167CCA34"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24.00</w:t>
                  </w:r>
                </w:p>
              </w:tc>
              <w:tc>
                <w:tcPr>
                  <w:tcW w:w="1350" w:type="dxa"/>
                  <w:shd w:val="clear" w:color="auto" w:fill="auto"/>
                  <w:vAlign w:val="center"/>
                  <w:hideMark/>
                </w:tcPr>
                <w:p w14:paraId="4C65E17D" w14:textId="4B2E7542"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355.20</w:t>
                  </w:r>
                </w:p>
              </w:tc>
              <w:tc>
                <w:tcPr>
                  <w:tcW w:w="1530" w:type="dxa"/>
                  <w:shd w:val="clear" w:color="auto" w:fill="auto"/>
                  <w:vAlign w:val="center"/>
                  <w:hideMark/>
                </w:tcPr>
                <w:p w14:paraId="7B8865E1"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7C0DACA5" w14:textId="77777777" w:rsidTr="00BE460B">
              <w:trPr>
                <w:trHeight w:val="330"/>
                <w:jc w:val="center"/>
              </w:trPr>
              <w:tc>
                <w:tcPr>
                  <w:tcW w:w="745" w:type="dxa"/>
                  <w:shd w:val="clear" w:color="auto" w:fill="auto"/>
                  <w:vAlign w:val="center"/>
                  <w:hideMark/>
                </w:tcPr>
                <w:p w14:paraId="7266C07A"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lastRenderedPageBreak/>
                    <w:t>A8</w:t>
                  </w:r>
                </w:p>
              </w:tc>
              <w:tc>
                <w:tcPr>
                  <w:tcW w:w="2677" w:type="dxa"/>
                  <w:shd w:val="clear" w:color="auto" w:fill="auto"/>
                  <w:vAlign w:val="center"/>
                  <w:hideMark/>
                </w:tcPr>
                <w:p w14:paraId="6AF2EBF9"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Exist. Ware House Shed</w:t>
                  </w:r>
                </w:p>
              </w:tc>
              <w:tc>
                <w:tcPr>
                  <w:tcW w:w="1013" w:type="dxa"/>
                  <w:shd w:val="clear" w:color="auto" w:fill="auto"/>
                  <w:vAlign w:val="center"/>
                  <w:hideMark/>
                </w:tcPr>
                <w:p w14:paraId="04539FC7"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52.80</w:t>
                  </w:r>
                </w:p>
              </w:tc>
              <w:tc>
                <w:tcPr>
                  <w:tcW w:w="990" w:type="dxa"/>
                  <w:shd w:val="clear" w:color="auto" w:fill="auto"/>
                  <w:vAlign w:val="center"/>
                  <w:hideMark/>
                </w:tcPr>
                <w:p w14:paraId="17255390"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120.00</w:t>
                  </w:r>
                </w:p>
              </w:tc>
              <w:tc>
                <w:tcPr>
                  <w:tcW w:w="1350" w:type="dxa"/>
                  <w:shd w:val="clear" w:color="auto" w:fill="auto"/>
                  <w:vAlign w:val="center"/>
                  <w:hideMark/>
                </w:tcPr>
                <w:p w14:paraId="0E036C9E" w14:textId="6F1A335C"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6,336.00</w:t>
                  </w:r>
                </w:p>
              </w:tc>
              <w:tc>
                <w:tcPr>
                  <w:tcW w:w="1530" w:type="dxa"/>
                  <w:shd w:val="clear" w:color="auto" w:fill="auto"/>
                  <w:vAlign w:val="center"/>
                  <w:hideMark/>
                </w:tcPr>
                <w:p w14:paraId="346AB0CE"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1C41766E" w14:textId="77777777" w:rsidTr="00BE460B">
              <w:trPr>
                <w:trHeight w:val="330"/>
                <w:jc w:val="center"/>
              </w:trPr>
              <w:tc>
                <w:tcPr>
                  <w:tcW w:w="745" w:type="dxa"/>
                  <w:shd w:val="clear" w:color="auto" w:fill="auto"/>
                  <w:vAlign w:val="center"/>
                  <w:hideMark/>
                </w:tcPr>
                <w:p w14:paraId="33A51FAB"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A9</w:t>
                  </w:r>
                </w:p>
              </w:tc>
              <w:tc>
                <w:tcPr>
                  <w:tcW w:w="2677" w:type="dxa"/>
                  <w:shd w:val="clear" w:color="auto" w:fill="auto"/>
                  <w:vAlign w:val="center"/>
                  <w:hideMark/>
                </w:tcPr>
                <w:p w14:paraId="60BCA1FC"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Exist. Unloading Shed</w:t>
                  </w:r>
                </w:p>
              </w:tc>
              <w:tc>
                <w:tcPr>
                  <w:tcW w:w="1013" w:type="dxa"/>
                  <w:shd w:val="clear" w:color="auto" w:fill="auto"/>
                  <w:vAlign w:val="center"/>
                  <w:hideMark/>
                </w:tcPr>
                <w:p w14:paraId="3F9F2999"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46.00</w:t>
                  </w:r>
                </w:p>
              </w:tc>
              <w:tc>
                <w:tcPr>
                  <w:tcW w:w="990" w:type="dxa"/>
                  <w:shd w:val="clear" w:color="auto" w:fill="auto"/>
                  <w:vAlign w:val="center"/>
                  <w:hideMark/>
                </w:tcPr>
                <w:p w14:paraId="580B9F6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22.00</w:t>
                  </w:r>
                </w:p>
              </w:tc>
              <w:tc>
                <w:tcPr>
                  <w:tcW w:w="1350" w:type="dxa"/>
                  <w:shd w:val="clear" w:color="auto" w:fill="auto"/>
                  <w:vAlign w:val="center"/>
                  <w:hideMark/>
                </w:tcPr>
                <w:p w14:paraId="50EE5369" w14:textId="0A12085D"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1,012.00</w:t>
                  </w:r>
                </w:p>
              </w:tc>
              <w:tc>
                <w:tcPr>
                  <w:tcW w:w="1530" w:type="dxa"/>
                  <w:shd w:val="clear" w:color="auto" w:fill="auto"/>
                  <w:vAlign w:val="center"/>
                  <w:hideMark/>
                </w:tcPr>
                <w:p w14:paraId="6202B0B2"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7D510810" w14:textId="77777777" w:rsidTr="00BE460B">
              <w:trPr>
                <w:trHeight w:val="330"/>
                <w:jc w:val="center"/>
              </w:trPr>
              <w:tc>
                <w:tcPr>
                  <w:tcW w:w="745" w:type="dxa"/>
                  <w:shd w:val="clear" w:color="auto" w:fill="auto"/>
                  <w:vAlign w:val="center"/>
                  <w:hideMark/>
                </w:tcPr>
                <w:p w14:paraId="166924AB"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A10</w:t>
                  </w:r>
                </w:p>
              </w:tc>
              <w:tc>
                <w:tcPr>
                  <w:tcW w:w="2677" w:type="dxa"/>
                  <w:shd w:val="clear" w:color="auto" w:fill="auto"/>
                  <w:vAlign w:val="center"/>
                  <w:hideMark/>
                </w:tcPr>
                <w:p w14:paraId="5AB06B44"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Exist. Toilets Shed</w:t>
                  </w:r>
                </w:p>
              </w:tc>
              <w:tc>
                <w:tcPr>
                  <w:tcW w:w="1013" w:type="dxa"/>
                  <w:shd w:val="clear" w:color="auto" w:fill="auto"/>
                  <w:vAlign w:val="center"/>
                  <w:hideMark/>
                </w:tcPr>
                <w:p w14:paraId="3D1003EB"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8.20</w:t>
                  </w:r>
                </w:p>
              </w:tc>
              <w:tc>
                <w:tcPr>
                  <w:tcW w:w="990" w:type="dxa"/>
                  <w:shd w:val="clear" w:color="auto" w:fill="auto"/>
                  <w:vAlign w:val="center"/>
                  <w:hideMark/>
                </w:tcPr>
                <w:p w14:paraId="2A731DA6"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3.80</w:t>
                  </w:r>
                </w:p>
              </w:tc>
              <w:tc>
                <w:tcPr>
                  <w:tcW w:w="1350" w:type="dxa"/>
                  <w:shd w:val="clear" w:color="auto" w:fill="auto"/>
                  <w:vAlign w:val="center"/>
                  <w:hideMark/>
                </w:tcPr>
                <w:p w14:paraId="1D452387" w14:textId="18BB72DE"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31.16</w:t>
                  </w:r>
                </w:p>
              </w:tc>
              <w:tc>
                <w:tcPr>
                  <w:tcW w:w="1530" w:type="dxa"/>
                  <w:shd w:val="clear" w:color="auto" w:fill="auto"/>
                  <w:vAlign w:val="center"/>
                  <w:hideMark/>
                </w:tcPr>
                <w:p w14:paraId="0070AAB1"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055644B7" w14:textId="77777777" w:rsidTr="00BE460B">
              <w:trPr>
                <w:trHeight w:val="330"/>
                <w:jc w:val="center"/>
              </w:trPr>
              <w:tc>
                <w:tcPr>
                  <w:tcW w:w="745" w:type="dxa"/>
                  <w:shd w:val="clear" w:color="auto" w:fill="auto"/>
                  <w:vAlign w:val="center"/>
                  <w:hideMark/>
                </w:tcPr>
                <w:p w14:paraId="28AF3DC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A11</w:t>
                  </w:r>
                </w:p>
              </w:tc>
              <w:tc>
                <w:tcPr>
                  <w:tcW w:w="2677" w:type="dxa"/>
                  <w:shd w:val="clear" w:color="auto" w:fill="auto"/>
                  <w:vAlign w:val="center"/>
                  <w:hideMark/>
                </w:tcPr>
                <w:p w14:paraId="65E108BA"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Exist. Chemical Store</w:t>
                  </w:r>
                </w:p>
              </w:tc>
              <w:tc>
                <w:tcPr>
                  <w:tcW w:w="1013" w:type="dxa"/>
                  <w:shd w:val="clear" w:color="auto" w:fill="auto"/>
                  <w:vAlign w:val="center"/>
                  <w:hideMark/>
                </w:tcPr>
                <w:p w14:paraId="0518ABD4"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12.20</w:t>
                  </w:r>
                </w:p>
              </w:tc>
              <w:tc>
                <w:tcPr>
                  <w:tcW w:w="990" w:type="dxa"/>
                  <w:shd w:val="clear" w:color="auto" w:fill="auto"/>
                  <w:vAlign w:val="center"/>
                  <w:hideMark/>
                </w:tcPr>
                <w:p w14:paraId="1E8498D8"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10.50</w:t>
                  </w:r>
                </w:p>
              </w:tc>
              <w:tc>
                <w:tcPr>
                  <w:tcW w:w="1350" w:type="dxa"/>
                  <w:shd w:val="clear" w:color="auto" w:fill="auto"/>
                  <w:vAlign w:val="center"/>
                  <w:hideMark/>
                </w:tcPr>
                <w:p w14:paraId="5FE84C1E" w14:textId="2B32E88E"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128.10</w:t>
                  </w:r>
                </w:p>
              </w:tc>
              <w:tc>
                <w:tcPr>
                  <w:tcW w:w="1530" w:type="dxa"/>
                  <w:shd w:val="clear" w:color="auto" w:fill="auto"/>
                  <w:vAlign w:val="center"/>
                  <w:hideMark/>
                </w:tcPr>
                <w:p w14:paraId="6DBCF6D5"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bl>
          <w:p w14:paraId="43A72775" w14:textId="77777777" w:rsidR="00BE460B" w:rsidRDefault="00BE460B" w:rsidP="00963261">
            <w:pPr>
              <w:pStyle w:val="Default"/>
              <w:spacing w:line="276" w:lineRule="auto"/>
              <w:jc w:val="both"/>
              <w:rPr>
                <w:rFonts w:ascii="Arial Narrow" w:hAnsi="Arial Narrow" w:cs="Arial"/>
                <w:b/>
                <w:color w:val="000000" w:themeColor="text1"/>
                <w:sz w:val="26"/>
                <w:szCs w:val="26"/>
              </w:rPr>
            </w:pPr>
          </w:p>
          <w:p w14:paraId="7269391E" w14:textId="580E9CED" w:rsidR="007A3567" w:rsidRPr="00070D9C" w:rsidRDefault="007A3567" w:rsidP="00963261">
            <w:pPr>
              <w:pStyle w:val="Default"/>
              <w:spacing w:line="276" w:lineRule="auto"/>
              <w:jc w:val="both"/>
              <w:rPr>
                <w:rFonts w:ascii="Arial Narrow" w:hAnsi="Arial Narrow" w:cs="Arial"/>
                <w:b/>
                <w:color w:val="000000" w:themeColor="text1"/>
                <w:sz w:val="26"/>
                <w:szCs w:val="26"/>
              </w:rPr>
            </w:pPr>
            <w:r w:rsidRPr="00015271">
              <w:rPr>
                <w:rFonts w:ascii="Arial Narrow" w:hAnsi="Arial Narrow" w:cs="Arial"/>
                <w:b/>
                <w:color w:val="000000" w:themeColor="text1"/>
                <w:sz w:val="26"/>
                <w:szCs w:val="26"/>
              </w:rPr>
              <w:t xml:space="preserve">Note: - </w:t>
            </w:r>
            <w:r w:rsidR="00CB16E6">
              <w:rPr>
                <w:rFonts w:ascii="Arial Narrow" w:hAnsi="Arial Narrow" w:cs="Arial"/>
                <w:b/>
                <w:color w:val="000000" w:themeColor="text1"/>
                <w:sz w:val="26"/>
                <w:szCs w:val="26"/>
              </w:rPr>
              <w:t>F</w:t>
            </w:r>
            <w:r w:rsidR="00D4334F">
              <w:rPr>
                <w:rFonts w:ascii="Arial Narrow" w:hAnsi="Arial Narrow" w:cs="Arial"/>
                <w:b/>
                <w:color w:val="000000" w:themeColor="text1"/>
                <w:sz w:val="26"/>
                <w:szCs w:val="26"/>
              </w:rPr>
              <w:t>or the purpose of Valuation</w:t>
            </w:r>
            <w:r w:rsidRPr="00015271">
              <w:rPr>
                <w:rFonts w:ascii="Arial Narrow" w:hAnsi="Arial Narrow" w:cs="Arial"/>
                <w:b/>
                <w:color w:val="000000" w:themeColor="text1"/>
                <w:sz w:val="26"/>
                <w:szCs w:val="26"/>
              </w:rPr>
              <w:t xml:space="preserve">, we have considered area as per </w:t>
            </w:r>
            <w:r w:rsidR="008E412E" w:rsidRPr="008E412E">
              <w:rPr>
                <w:rFonts w:ascii="Arial Narrow" w:hAnsi="Arial Narrow" w:cs="Arial"/>
                <w:b/>
                <w:color w:val="000000" w:themeColor="text1"/>
                <w:sz w:val="26"/>
                <w:szCs w:val="26"/>
              </w:rPr>
              <w:t>plan Approved by Director of Factories</w:t>
            </w:r>
            <w:r w:rsidRPr="00015271">
              <w:rPr>
                <w:rFonts w:ascii="Arial Narrow" w:hAnsi="Arial Narrow" w:cs="Arial"/>
                <w:b/>
                <w:color w:val="000000" w:themeColor="text1"/>
                <w:sz w:val="26"/>
                <w:szCs w:val="26"/>
              </w:rPr>
              <w:t>.</w:t>
            </w:r>
          </w:p>
        </w:tc>
      </w:tr>
      <w:tr w:rsidR="007A3567" w:rsidRPr="008E440C" w14:paraId="20F18326"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14D8D11C" w14:textId="77777777" w:rsidR="007A3567" w:rsidRPr="008E440C" w:rsidRDefault="007A3567" w:rsidP="00963261">
            <w:pPr>
              <w:spacing w:line="276" w:lineRule="auto"/>
              <w:rPr>
                <w:sz w:val="26"/>
                <w:szCs w:val="26"/>
              </w:rPr>
            </w:pPr>
            <w:r w:rsidRPr="008E440C">
              <w:rPr>
                <w:sz w:val="26"/>
                <w:szCs w:val="26"/>
              </w:rPr>
              <w:lastRenderedPageBreak/>
              <w:t>6.</w:t>
            </w:r>
          </w:p>
        </w:tc>
        <w:tc>
          <w:tcPr>
            <w:tcW w:w="2018" w:type="pct"/>
            <w:gridSpan w:val="4"/>
          </w:tcPr>
          <w:p w14:paraId="5CDACAA1" w14:textId="77777777" w:rsidR="007A3567" w:rsidRPr="008E440C" w:rsidRDefault="007A3567" w:rsidP="00963261">
            <w:pPr>
              <w:spacing w:line="276" w:lineRule="auto"/>
              <w:jc w:val="both"/>
              <w:rPr>
                <w:sz w:val="26"/>
                <w:szCs w:val="26"/>
              </w:rPr>
            </w:pPr>
            <w:r w:rsidRPr="008E440C">
              <w:rPr>
                <w:rFonts w:cs="TTFFB52530t00"/>
                <w:sz w:val="26"/>
                <w:szCs w:val="26"/>
              </w:rPr>
              <w:t>Location of property</w:t>
            </w:r>
          </w:p>
        </w:tc>
        <w:tc>
          <w:tcPr>
            <w:tcW w:w="150" w:type="pct"/>
          </w:tcPr>
          <w:p w14:paraId="509C69D0"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1B943CE9" w14:textId="77777777" w:rsidR="007A3567" w:rsidRPr="008E440C" w:rsidRDefault="007A3567" w:rsidP="00963261">
            <w:pPr>
              <w:spacing w:line="276" w:lineRule="auto"/>
              <w:jc w:val="both"/>
              <w:rPr>
                <w:sz w:val="26"/>
                <w:szCs w:val="26"/>
              </w:rPr>
            </w:pPr>
          </w:p>
        </w:tc>
      </w:tr>
      <w:tr w:rsidR="001C1CAC" w:rsidRPr="008E440C" w14:paraId="78199910"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6C410DBD" w14:textId="77777777" w:rsidR="007A3567" w:rsidRPr="008E440C" w:rsidRDefault="007A3567" w:rsidP="00963261">
            <w:pPr>
              <w:spacing w:line="276" w:lineRule="auto"/>
              <w:rPr>
                <w:rFonts w:ascii="Arial Narrow" w:hAnsi="Arial Narrow"/>
                <w:sz w:val="26"/>
                <w:szCs w:val="26"/>
              </w:rPr>
            </w:pPr>
          </w:p>
        </w:tc>
        <w:tc>
          <w:tcPr>
            <w:tcW w:w="293" w:type="pct"/>
          </w:tcPr>
          <w:p w14:paraId="16B8E9B3"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sz w:val="26"/>
                <w:szCs w:val="26"/>
              </w:rPr>
              <w:t>a)</w:t>
            </w:r>
          </w:p>
        </w:tc>
        <w:tc>
          <w:tcPr>
            <w:tcW w:w="1725" w:type="pct"/>
            <w:gridSpan w:val="3"/>
          </w:tcPr>
          <w:p w14:paraId="4EEA2A01"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cs="TTFFB52530t00"/>
                <w:sz w:val="26"/>
                <w:szCs w:val="26"/>
              </w:rPr>
              <w:t>Plot No. / Survey No.</w:t>
            </w:r>
          </w:p>
        </w:tc>
        <w:tc>
          <w:tcPr>
            <w:tcW w:w="150" w:type="pct"/>
          </w:tcPr>
          <w:p w14:paraId="085A4820"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w:t>
            </w:r>
          </w:p>
        </w:tc>
        <w:tc>
          <w:tcPr>
            <w:tcW w:w="2481" w:type="pct"/>
            <w:gridSpan w:val="3"/>
          </w:tcPr>
          <w:p w14:paraId="0A8DAC59" w14:textId="2956F17B" w:rsidR="007A3567" w:rsidRPr="008E440C" w:rsidRDefault="003C00EC" w:rsidP="00963261">
            <w:pPr>
              <w:spacing w:line="276" w:lineRule="auto"/>
              <w:jc w:val="both"/>
              <w:rPr>
                <w:rFonts w:ascii="Arial Narrow" w:hAnsi="Arial Narrow" w:cs="Arial"/>
                <w:sz w:val="26"/>
                <w:szCs w:val="26"/>
              </w:rPr>
            </w:pPr>
            <w:r w:rsidRPr="00300C1B">
              <w:rPr>
                <w:rFonts w:ascii="Arial Narrow" w:hAnsi="Arial Narrow" w:cs="Arial"/>
                <w:bCs/>
                <w:sz w:val="26"/>
                <w:szCs w:val="26"/>
              </w:rPr>
              <w:t>Plot No.6, Survey No. 114/ part</w:t>
            </w:r>
          </w:p>
        </w:tc>
      </w:tr>
      <w:tr w:rsidR="001C1CAC" w:rsidRPr="008E440C" w14:paraId="320CE866"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0911E6A3" w14:textId="77777777" w:rsidR="007A3567" w:rsidRPr="008E440C" w:rsidRDefault="007A3567" w:rsidP="00963261">
            <w:pPr>
              <w:spacing w:line="276" w:lineRule="auto"/>
              <w:rPr>
                <w:sz w:val="26"/>
                <w:szCs w:val="26"/>
              </w:rPr>
            </w:pPr>
          </w:p>
        </w:tc>
        <w:tc>
          <w:tcPr>
            <w:tcW w:w="293" w:type="pct"/>
          </w:tcPr>
          <w:p w14:paraId="0EC9BD61" w14:textId="77777777" w:rsidR="007A3567" w:rsidRPr="008E440C" w:rsidRDefault="007A3567" w:rsidP="00963261">
            <w:pPr>
              <w:spacing w:line="276" w:lineRule="auto"/>
              <w:jc w:val="both"/>
              <w:rPr>
                <w:sz w:val="26"/>
                <w:szCs w:val="26"/>
              </w:rPr>
            </w:pPr>
            <w:r w:rsidRPr="008E440C">
              <w:rPr>
                <w:sz w:val="26"/>
                <w:szCs w:val="26"/>
              </w:rPr>
              <w:t>b)</w:t>
            </w:r>
          </w:p>
        </w:tc>
        <w:tc>
          <w:tcPr>
            <w:tcW w:w="1725" w:type="pct"/>
            <w:gridSpan w:val="3"/>
          </w:tcPr>
          <w:p w14:paraId="6C72F49F" w14:textId="77777777" w:rsidR="007A3567" w:rsidRPr="008E440C" w:rsidRDefault="007A3567" w:rsidP="00963261">
            <w:pPr>
              <w:spacing w:line="276" w:lineRule="auto"/>
              <w:jc w:val="both"/>
              <w:rPr>
                <w:sz w:val="26"/>
                <w:szCs w:val="26"/>
              </w:rPr>
            </w:pPr>
            <w:r w:rsidRPr="008E440C">
              <w:rPr>
                <w:rFonts w:cs="TTFFB52530t00"/>
                <w:sz w:val="26"/>
                <w:szCs w:val="26"/>
              </w:rPr>
              <w:t>Door No.</w:t>
            </w:r>
          </w:p>
        </w:tc>
        <w:tc>
          <w:tcPr>
            <w:tcW w:w="150" w:type="pct"/>
          </w:tcPr>
          <w:p w14:paraId="111F756B"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7EE854DF" w14:textId="65581758" w:rsidR="007A3567" w:rsidRPr="008E440C" w:rsidRDefault="00913897" w:rsidP="00963261">
            <w:pPr>
              <w:spacing w:line="276" w:lineRule="auto"/>
              <w:jc w:val="both"/>
              <w:rPr>
                <w:sz w:val="26"/>
                <w:szCs w:val="26"/>
              </w:rPr>
            </w:pPr>
            <w:r>
              <w:rPr>
                <w:rFonts w:cs="Arial"/>
                <w:bCs/>
                <w:sz w:val="26"/>
                <w:szCs w:val="26"/>
              </w:rPr>
              <w:t>-</w:t>
            </w:r>
          </w:p>
        </w:tc>
      </w:tr>
      <w:tr w:rsidR="001C1CAC" w:rsidRPr="008E440C" w14:paraId="6CA5C68F"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343C4E6C" w14:textId="77777777" w:rsidR="007A3567" w:rsidRPr="008E440C" w:rsidRDefault="007A3567" w:rsidP="00963261">
            <w:pPr>
              <w:spacing w:line="276" w:lineRule="auto"/>
              <w:rPr>
                <w:rFonts w:ascii="Arial Narrow" w:hAnsi="Arial Narrow"/>
                <w:sz w:val="26"/>
                <w:szCs w:val="26"/>
              </w:rPr>
            </w:pPr>
          </w:p>
        </w:tc>
        <w:tc>
          <w:tcPr>
            <w:tcW w:w="293" w:type="pct"/>
          </w:tcPr>
          <w:p w14:paraId="08995603"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sz w:val="26"/>
                <w:szCs w:val="26"/>
              </w:rPr>
              <w:t>c)</w:t>
            </w:r>
          </w:p>
        </w:tc>
        <w:tc>
          <w:tcPr>
            <w:tcW w:w="1725" w:type="pct"/>
            <w:gridSpan w:val="3"/>
          </w:tcPr>
          <w:p w14:paraId="7D855D38"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cs="TTFFB52530t00"/>
                <w:sz w:val="26"/>
                <w:szCs w:val="26"/>
              </w:rPr>
              <w:t>C.T.S. No. / Village</w:t>
            </w:r>
          </w:p>
        </w:tc>
        <w:tc>
          <w:tcPr>
            <w:tcW w:w="150" w:type="pct"/>
          </w:tcPr>
          <w:p w14:paraId="00562D07"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w:t>
            </w:r>
          </w:p>
        </w:tc>
        <w:tc>
          <w:tcPr>
            <w:tcW w:w="2481" w:type="pct"/>
            <w:gridSpan w:val="3"/>
          </w:tcPr>
          <w:p w14:paraId="050A0671" w14:textId="11741D43" w:rsidR="007A3567" w:rsidRPr="00DD3AA0" w:rsidRDefault="00913897" w:rsidP="00963261">
            <w:pPr>
              <w:spacing w:line="276" w:lineRule="auto"/>
              <w:jc w:val="both"/>
              <w:rPr>
                <w:rFonts w:ascii="Arial Narrow" w:hAnsi="Arial Narrow"/>
                <w:sz w:val="26"/>
                <w:szCs w:val="26"/>
              </w:rPr>
            </w:pPr>
            <w:r w:rsidRPr="00DD3AA0">
              <w:rPr>
                <w:rFonts w:ascii="Arial Narrow" w:hAnsi="Arial Narrow" w:cs="Arial"/>
                <w:bCs/>
                <w:sz w:val="26"/>
                <w:szCs w:val="26"/>
              </w:rPr>
              <w:t>Srinagar</w:t>
            </w:r>
          </w:p>
        </w:tc>
      </w:tr>
      <w:tr w:rsidR="001C1CAC" w:rsidRPr="008E440C" w14:paraId="785F7461"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2EBF5C4A" w14:textId="77777777" w:rsidR="007A3567" w:rsidRPr="008E440C" w:rsidRDefault="007A3567" w:rsidP="00963261">
            <w:pPr>
              <w:spacing w:line="276" w:lineRule="auto"/>
              <w:rPr>
                <w:sz w:val="26"/>
                <w:szCs w:val="26"/>
              </w:rPr>
            </w:pPr>
          </w:p>
        </w:tc>
        <w:tc>
          <w:tcPr>
            <w:tcW w:w="293" w:type="pct"/>
          </w:tcPr>
          <w:p w14:paraId="7E444BA2" w14:textId="77777777" w:rsidR="007A3567" w:rsidRPr="008E440C" w:rsidRDefault="007A3567" w:rsidP="00963261">
            <w:pPr>
              <w:spacing w:line="276" w:lineRule="auto"/>
              <w:jc w:val="both"/>
              <w:rPr>
                <w:sz w:val="26"/>
                <w:szCs w:val="26"/>
              </w:rPr>
            </w:pPr>
            <w:r w:rsidRPr="008E440C">
              <w:rPr>
                <w:sz w:val="26"/>
                <w:szCs w:val="26"/>
              </w:rPr>
              <w:t>d)</w:t>
            </w:r>
          </w:p>
        </w:tc>
        <w:tc>
          <w:tcPr>
            <w:tcW w:w="1725" w:type="pct"/>
            <w:gridSpan w:val="3"/>
          </w:tcPr>
          <w:p w14:paraId="1D16945E" w14:textId="77777777" w:rsidR="007A3567" w:rsidRPr="008E440C" w:rsidRDefault="007A3567" w:rsidP="00963261">
            <w:pPr>
              <w:spacing w:line="276" w:lineRule="auto"/>
              <w:jc w:val="both"/>
              <w:rPr>
                <w:sz w:val="26"/>
                <w:szCs w:val="26"/>
              </w:rPr>
            </w:pPr>
            <w:r w:rsidRPr="008E440C">
              <w:rPr>
                <w:rFonts w:cs="TTFFB52530t00"/>
                <w:sz w:val="26"/>
                <w:szCs w:val="26"/>
              </w:rPr>
              <w:t>Ward / Taluka</w:t>
            </w:r>
          </w:p>
        </w:tc>
        <w:tc>
          <w:tcPr>
            <w:tcW w:w="150" w:type="pct"/>
          </w:tcPr>
          <w:p w14:paraId="0646A036"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5E7CE4B9" w14:textId="66AC6AE2" w:rsidR="007A3567" w:rsidRPr="008E440C" w:rsidRDefault="00913897" w:rsidP="00963261">
            <w:pPr>
              <w:spacing w:line="276" w:lineRule="auto"/>
              <w:jc w:val="both"/>
              <w:rPr>
                <w:sz w:val="26"/>
                <w:szCs w:val="26"/>
              </w:rPr>
            </w:pPr>
            <w:r>
              <w:rPr>
                <w:rFonts w:cs="Arial"/>
                <w:bCs/>
                <w:sz w:val="26"/>
                <w:szCs w:val="26"/>
              </w:rPr>
              <w:t>-</w:t>
            </w:r>
          </w:p>
        </w:tc>
      </w:tr>
      <w:tr w:rsidR="001C1CAC" w:rsidRPr="008E440C" w14:paraId="3DC0093E"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0100B204" w14:textId="77777777" w:rsidR="007A3567" w:rsidRPr="008E440C" w:rsidRDefault="007A3567" w:rsidP="00963261">
            <w:pPr>
              <w:spacing w:line="276" w:lineRule="auto"/>
              <w:rPr>
                <w:rFonts w:ascii="Arial Narrow" w:hAnsi="Arial Narrow"/>
                <w:sz w:val="26"/>
                <w:szCs w:val="26"/>
              </w:rPr>
            </w:pPr>
          </w:p>
        </w:tc>
        <w:tc>
          <w:tcPr>
            <w:tcW w:w="293" w:type="pct"/>
          </w:tcPr>
          <w:p w14:paraId="12B9F1D6"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sz w:val="26"/>
                <w:szCs w:val="26"/>
              </w:rPr>
              <w:t>e)</w:t>
            </w:r>
          </w:p>
        </w:tc>
        <w:tc>
          <w:tcPr>
            <w:tcW w:w="1725" w:type="pct"/>
            <w:gridSpan w:val="3"/>
          </w:tcPr>
          <w:p w14:paraId="027F62EF"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cs="TTFFB52530t00"/>
                <w:sz w:val="26"/>
                <w:szCs w:val="26"/>
              </w:rPr>
              <w:t>Mandal / District</w:t>
            </w:r>
          </w:p>
        </w:tc>
        <w:tc>
          <w:tcPr>
            <w:tcW w:w="150" w:type="pct"/>
          </w:tcPr>
          <w:p w14:paraId="6C030EAD"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w:t>
            </w:r>
          </w:p>
        </w:tc>
        <w:tc>
          <w:tcPr>
            <w:tcW w:w="2481" w:type="pct"/>
            <w:gridSpan w:val="3"/>
          </w:tcPr>
          <w:p w14:paraId="4C56EC9C" w14:textId="703B21EC" w:rsidR="007A3567" w:rsidRPr="00DD3AA0" w:rsidRDefault="00913897" w:rsidP="00963261">
            <w:pPr>
              <w:spacing w:line="276" w:lineRule="auto"/>
              <w:jc w:val="both"/>
              <w:rPr>
                <w:rFonts w:ascii="Arial Narrow" w:hAnsi="Arial Narrow"/>
                <w:sz w:val="26"/>
                <w:szCs w:val="26"/>
              </w:rPr>
            </w:pPr>
            <w:r w:rsidRPr="00DD3AA0">
              <w:rPr>
                <w:rFonts w:ascii="Arial Narrow" w:hAnsi="Arial Narrow" w:cs="Arial"/>
                <w:bCs/>
                <w:sz w:val="26"/>
                <w:szCs w:val="26"/>
              </w:rPr>
              <w:t>Ranga Reddy</w:t>
            </w:r>
          </w:p>
        </w:tc>
      </w:tr>
      <w:tr w:rsidR="007A3567" w:rsidRPr="008E440C" w14:paraId="0502B6E5"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0B2F70EF" w14:textId="77777777" w:rsidR="007A3567" w:rsidRPr="008E440C" w:rsidRDefault="007A3567" w:rsidP="00963261">
            <w:pPr>
              <w:spacing w:line="276" w:lineRule="auto"/>
              <w:rPr>
                <w:sz w:val="26"/>
                <w:szCs w:val="26"/>
              </w:rPr>
            </w:pPr>
            <w:r w:rsidRPr="008E440C">
              <w:rPr>
                <w:sz w:val="26"/>
                <w:szCs w:val="26"/>
              </w:rPr>
              <w:t>7.</w:t>
            </w:r>
          </w:p>
        </w:tc>
        <w:tc>
          <w:tcPr>
            <w:tcW w:w="2018" w:type="pct"/>
            <w:gridSpan w:val="4"/>
          </w:tcPr>
          <w:p w14:paraId="360C3965" w14:textId="77777777" w:rsidR="007A3567" w:rsidRPr="008E440C" w:rsidRDefault="007A3567" w:rsidP="00963261">
            <w:pPr>
              <w:spacing w:line="276" w:lineRule="auto"/>
              <w:jc w:val="both"/>
              <w:rPr>
                <w:sz w:val="26"/>
                <w:szCs w:val="26"/>
              </w:rPr>
            </w:pPr>
            <w:r w:rsidRPr="008E440C">
              <w:rPr>
                <w:rFonts w:cs="TTFFB52530t00"/>
                <w:sz w:val="26"/>
                <w:szCs w:val="26"/>
              </w:rPr>
              <w:t>Postal address of the property</w:t>
            </w:r>
          </w:p>
        </w:tc>
        <w:tc>
          <w:tcPr>
            <w:tcW w:w="150" w:type="pct"/>
          </w:tcPr>
          <w:p w14:paraId="0E02B6DB"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192D96E6" w14:textId="42668261" w:rsidR="007A3567" w:rsidRPr="003C00EC" w:rsidRDefault="003C00EC" w:rsidP="00963261">
            <w:pPr>
              <w:spacing w:line="276" w:lineRule="auto"/>
              <w:jc w:val="both"/>
              <w:rPr>
                <w:rFonts w:cs="Arial"/>
                <w:bCs/>
                <w:sz w:val="26"/>
                <w:szCs w:val="26"/>
              </w:rPr>
            </w:pPr>
            <w:r>
              <w:rPr>
                <w:rFonts w:cs="Arial"/>
                <w:sz w:val="26"/>
                <w:szCs w:val="26"/>
              </w:rPr>
              <w:t xml:space="preserve">Industrial </w:t>
            </w:r>
            <w:r w:rsidRPr="00C649AA">
              <w:rPr>
                <w:rFonts w:cs="Arial"/>
                <w:sz w:val="26"/>
                <w:szCs w:val="26"/>
              </w:rPr>
              <w:t xml:space="preserve">Land &amp; Building </w:t>
            </w:r>
            <w:r>
              <w:rPr>
                <w:rFonts w:cs="Arial"/>
                <w:sz w:val="26"/>
                <w:szCs w:val="26"/>
              </w:rPr>
              <w:t xml:space="preserve">(Leased Property) bearing </w:t>
            </w:r>
            <w:r w:rsidRPr="00300C1B">
              <w:rPr>
                <w:rFonts w:cs="Arial"/>
                <w:bCs/>
                <w:sz w:val="26"/>
                <w:szCs w:val="26"/>
              </w:rPr>
              <w:t>Plot No.6, Survey No. 114/ part (</w:t>
            </w:r>
            <w:proofErr w:type="spellStart"/>
            <w:r w:rsidRPr="00300C1B">
              <w:rPr>
                <w:rFonts w:cs="Arial"/>
                <w:bCs/>
                <w:sz w:val="26"/>
                <w:szCs w:val="26"/>
              </w:rPr>
              <w:t>Fabcity</w:t>
            </w:r>
            <w:proofErr w:type="spellEnd"/>
            <w:r w:rsidRPr="00300C1B">
              <w:rPr>
                <w:rFonts w:cs="Arial"/>
                <w:bCs/>
                <w:sz w:val="26"/>
                <w:szCs w:val="26"/>
              </w:rPr>
              <w:t xml:space="preserve"> Special Economic Zone), Village </w:t>
            </w:r>
            <w:r>
              <w:rPr>
                <w:rFonts w:cs="Arial"/>
                <w:bCs/>
                <w:sz w:val="26"/>
                <w:szCs w:val="26"/>
              </w:rPr>
              <w:t>Srinagar</w:t>
            </w:r>
            <w:r w:rsidRPr="00300C1B">
              <w:rPr>
                <w:rFonts w:cs="Arial"/>
                <w:bCs/>
                <w:sz w:val="26"/>
                <w:szCs w:val="26"/>
              </w:rPr>
              <w:t xml:space="preserve">, </w:t>
            </w:r>
            <w:proofErr w:type="spellStart"/>
            <w:r w:rsidRPr="00300C1B">
              <w:rPr>
                <w:rFonts w:cs="Arial"/>
                <w:bCs/>
                <w:sz w:val="26"/>
                <w:szCs w:val="26"/>
              </w:rPr>
              <w:t>Maheshwarma</w:t>
            </w:r>
            <w:proofErr w:type="spellEnd"/>
            <w:r w:rsidRPr="00300C1B">
              <w:rPr>
                <w:rFonts w:cs="Arial"/>
                <w:bCs/>
                <w:sz w:val="26"/>
                <w:szCs w:val="26"/>
              </w:rPr>
              <w:t xml:space="preserve"> Mandal, District Ranga Reddy, </w:t>
            </w:r>
            <w:r>
              <w:rPr>
                <w:rFonts w:cs="Arial"/>
                <w:bCs/>
                <w:sz w:val="26"/>
                <w:szCs w:val="26"/>
              </w:rPr>
              <w:t xml:space="preserve">State </w:t>
            </w:r>
            <w:r>
              <w:rPr>
                <w:rFonts w:cs="Arial"/>
                <w:sz w:val="26"/>
                <w:szCs w:val="26"/>
              </w:rPr>
              <w:t>Telangana</w:t>
            </w:r>
            <w:r w:rsidRPr="00300C1B">
              <w:rPr>
                <w:rFonts w:cs="Arial"/>
                <w:bCs/>
                <w:sz w:val="26"/>
                <w:szCs w:val="26"/>
              </w:rPr>
              <w:t xml:space="preserve"> - 501 351, </w:t>
            </w:r>
            <w:r>
              <w:rPr>
                <w:rFonts w:cs="Arial"/>
                <w:bCs/>
                <w:sz w:val="26"/>
                <w:szCs w:val="26"/>
              </w:rPr>
              <w:t>India</w:t>
            </w:r>
            <w:r w:rsidRPr="00300C1B">
              <w:rPr>
                <w:rFonts w:cs="Arial"/>
                <w:bCs/>
                <w:sz w:val="26"/>
                <w:szCs w:val="26"/>
              </w:rPr>
              <w:t>.</w:t>
            </w:r>
          </w:p>
        </w:tc>
      </w:tr>
      <w:tr w:rsidR="007A3567" w:rsidRPr="008E440C" w14:paraId="324AAB1B"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542F31A7"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8.</w:t>
            </w:r>
          </w:p>
        </w:tc>
        <w:tc>
          <w:tcPr>
            <w:tcW w:w="2018" w:type="pct"/>
            <w:gridSpan w:val="4"/>
          </w:tcPr>
          <w:p w14:paraId="3190B1EE" w14:textId="77777777" w:rsidR="007A3567" w:rsidRPr="006713EA" w:rsidRDefault="007A3567" w:rsidP="00963261">
            <w:pPr>
              <w:spacing w:line="276" w:lineRule="auto"/>
              <w:jc w:val="both"/>
              <w:rPr>
                <w:rFonts w:ascii="Arial Narrow" w:hAnsi="Arial Narrow"/>
                <w:sz w:val="26"/>
                <w:szCs w:val="26"/>
              </w:rPr>
            </w:pPr>
            <w:r w:rsidRPr="006713EA">
              <w:rPr>
                <w:rFonts w:ascii="Arial Narrow" w:hAnsi="Arial Narrow" w:cs="TTFFB52530t00"/>
                <w:sz w:val="26"/>
                <w:szCs w:val="26"/>
              </w:rPr>
              <w:t>City / Town</w:t>
            </w:r>
          </w:p>
        </w:tc>
        <w:tc>
          <w:tcPr>
            <w:tcW w:w="150" w:type="pct"/>
          </w:tcPr>
          <w:p w14:paraId="1706BE45" w14:textId="77777777" w:rsidR="007A3567" w:rsidRPr="006713EA" w:rsidRDefault="007A3567" w:rsidP="00963261">
            <w:pPr>
              <w:spacing w:line="276" w:lineRule="auto"/>
              <w:rPr>
                <w:rFonts w:ascii="Arial Narrow" w:hAnsi="Arial Narrow"/>
                <w:sz w:val="26"/>
                <w:szCs w:val="26"/>
              </w:rPr>
            </w:pPr>
            <w:r w:rsidRPr="006713EA">
              <w:rPr>
                <w:rFonts w:ascii="Arial Narrow" w:hAnsi="Arial Narrow"/>
                <w:sz w:val="26"/>
                <w:szCs w:val="26"/>
              </w:rPr>
              <w:t>:</w:t>
            </w:r>
          </w:p>
        </w:tc>
        <w:tc>
          <w:tcPr>
            <w:tcW w:w="2481" w:type="pct"/>
            <w:gridSpan w:val="3"/>
          </w:tcPr>
          <w:p w14:paraId="78BE297D" w14:textId="21095F1A" w:rsidR="007A3567" w:rsidRPr="006713EA" w:rsidRDefault="00227E73" w:rsidP="00963261">
            <w:pPr>
              <w:spacing w:line="276" w:lineRule="auto"/>
              <w:jc w:val="both"/>
              <w:rPr>
                <w:rFonts w:ascii="Arial Narrow" w:hAnsi="Arial Narrow"/>
                <w:sz w:val="26"/>
                <w:szCs w:val="26"/>
              </w:rPr>
            </w:pPr>
            <w:r w:rsidRPr="00DD3AA0">
              <w:rPr>
                <w:rFonts w:ascii="Arial Narrow" w:hAnsi="Arial Narrow" w:cs="Arial"/>
                <w:bCs/>
                <w:sz w:val="26"/>
                <w:szCs w:val="26"/>
              </w:rPr>
              <w:t>Srinagar</w:t>
            </w:r>
            <w:r w:rsidR="006713EA" w:rsidRPr="006713EA">
              <w:rPr>
                <w:rFonts w:ascii="Arial Narrow" w:hAnsi="Arial Narrow" w:cs="Arial"/>
                <w:sz w:val="26"/>
                <w:szCs w:val="26"/>
              </w:rPr>
              <w:t xml:space="preserve">, District </w:t>
            </w:r>
            <w:r w:rsidRPr="00DD3AA0">
              <w:rPr>
                <w:rFonts w:ascii="Arial Narrow" w:hAnsi="Arial Narrow" w:cs="Arial"/>
                <w:bCs/>
                <w:sz w:val="26"/>
                <w:szCs w:val="26"/>
              </w:rPr>
              <w:t>Ranga</w:t>
            </w:r>
            <w:r w:rsidRPr="00300C1B">
              <w:rPr>
                <w:rFonts w:cs="Arial"/>
                <w:bCs/>
                <w:sz w:val="26"/>
                <w:szCs w:val="26"/>
              </w:rPr>
              <w:t xml:space="preserve"> </w:t>
            </w:r>
            <w:r w:rsidRPr="00DD3AA0">
              <w:rPr>
                <w:rFonts w:ascii="Arial Narrow" w:hAnsi="Arial Narrow" w:cs="Arial"/>
                <w:bCs/>
                <w:sz w:val="26"/>
                <w:szCs w:val="26"/>
              </w:rPr>
              <w:t>Reddy</w:t>
            </w:r>
            <w:r w:rsidR="003C00EC">
              <w:rPr>
                <w:rFonts w:ascii="Arial Narrow" w:hAnsi="Arial Narrow" w:cs="Arial"/>
                <w:bCs/>
                <w:sz w:val="26"/>
                <w:szCs w:val="26"/>
              </w:rPr>
              <w:t xml:space="preserve">, State </w:t>
            </w:r>
            <w:r w:rsidR="003C00EC">
              <w:rPr>
                <w:rFonts w:ascii="Arial Narrow" w:hAnsi="Arial Narrow" w:cs="Arial"/>
                <w:sz w:val="26"/>
                <w:szCs w:val="26"/>
              </w:rPr>
              <w:t>Telangana</w:t>
            </w:r>
            <w:r w:rsidR="003C00EC" w:rsidRPr="00300C1B">
              <w:rPr>
                <w:rFonts w:ascii="Arial Narrow" w:hAnsi="Arial Narrow" w:cs="Arial"/>
                <w:bCs/>
                <w:sz w:val="26"/>
                <w:szCs w:val="26"/>
              </w:rPr>
              <w:t xml:space="preserve"> - 501 351, </w:t>
            </w:r>
            <w:r w:rsidR="003C00EC">
              <w:rPr>
                <w:rFonts w:ascii="Arial Narrow" w:hAnsi="Arial Narrow" w:cs="Arial"/>
                <w:bCs/>
                <w:sz w:val="26"/>
                <w:szCs w:val="26"/>
              </w:rPr>
              <w:t>India</w:t>
            </w:r>
            <w:r w:rsidR="003C00EC" w:rsidRPr="00300C1B">
              <w:rPr>
                <w:rFonts w:ascii="Arial Narrow" w:hAnsi="Arial Narrow" w:cs="Arial"/>
                <w:bCs/>
                <w:sz w:val="26"/>
                <w:szCs w:val="26"/>
              </w:rPr>
              <w:t>.</w:t>
            </w:r>
            <w:r w:rsidRPr="006713EA">
              <w:rPr>
                <w:rFonts w:ascii="Arial Narrow" w:hAnsi="Arial Narrow" w:cs="Arial"/>
                <w:sz w:val="26"/>
                <w:szCs w:val="26"/>
              </w:rPr>
              <w:t xml:space="preserve"> </w:t>
            </w:r>
          </w:p>
        </w:tc>
      </w:tr>
      <w:tr w:rsidR="007A3567" w:rsidRPr="008E440C" w14:paraId="3D363468"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7592E6AC" w14:textId="77777777" w:rsidR="007A3567" w:rsidRPr="008E440C" w:rsidRDefault="007A3567" w:rsidP="00963261">
            <w:pPr>
              <w:spacing w:line="276" w:lineRule="auto"/>
              <w:jc w:val="both"/>
              <w:rPr>
                <w:sz w:val="26"/>
                <w:szCs w:val="26"/>
              </w:rPr>
            </w:pPr>
          </w:p>
        </w:tc>
        <w:tc>
          <w:tcPr>
            <w:tcW w:w="2018" w:type="pct"/>
            <w:gridSpan w:val="4"/>
          </w:tcPr>
          <w:p w14:paraId="1FA859B6" w14:textId="77777777" w:rsidR="007A3567" w:rsidRPr="006713EA" w:rsidRDefault="007A3567" w:rsidP="00963261">
            <w:pPr>
              <w:tabs>
                <w:tab w:val="right" w:pos="4014"/>
              </w:tabs>
              <w:spacing w:line="276" w:lineRule="auto"/>
              <w:jc w:val="both"/>
              <w:rPr>
                <w:rFonts w:cs="TTFFB52530t00"/>
                <w:sz w:val="26"/>
                <w:szCs w:val="26"/>
              </w:rPr>
            </w:pPr>
            <w:r w:rsidRPr="006713EA">
              <w:rPr>
                <w:rFonts w:cs="TTFFB52530t00"/>
                <w:sz w:val="26"/>
                <w:szCs w:val="26"/>
              </w:rPr>
              <w:t>Residential area</w:t>
            </w:r>
          </w:p>
        </w:tc>
        <w:tc>
          <w:tcPr>
            <w:tcW w:w="150" w:type="pct"/>
          </w:tcPr>
          <w:p w14:paraId="18864D19" w14:textId="77777777" w:rsidR="007A3567" w:rsidRPr="006713EA" w:rsidRDefault="007A3567" w:rsidP="00963261">
            <w:pPr>
              <w:spacing w:line="276" w:lineRule="auto"/>
              <w:rPr>
                <w:sz w:val="26"/>
                <w:szCs w:val="26"/>
              </w:rPr>
            </w:pPr>
            <w:r w:rsidRPr="006713EA">
              <w:rPr>
                <w:sz w:val="26"/>
                <w:szCs w:val="26"/>
              </w:rPr>
              <w:t>:</w:t>
            </w:r>
          </w:p>
        </w:tc>
        <w:tc>
          <w:tcPr>
            <w:tcW w:w="2481" w:type="pct"/>
            <w:gridSpan w:val="3"/>
          </w:tcPr>
          <w:p w14:paraId="73487179" w14:textId="77777777" w:rsidR="007A3567" w:rsidRPr="006713EA" w:rsidRDefault="007A3567" w:rsidP="00963261">
            <w:pPr>
              <w:spacing w:line="276" w:lineRule="auto"/>
              <w:jc w:val="both"/>
              <w:rPr>
                <w:sz w:val="26"/>
                <w:szCs w:val="26"/>
              </w:rPr>
            </w:pPr>
            <w:r w:rsidRPr="006713EA">
              <w:rPr>
                <w:sz w:val="26"/>
                <w:szCs w:val="26"/>
              </w:rPr>
              <w:t>No</w:t>
            </w:r>
          </w:p>
        </w:tc>
      </w:tr>
      <w:tr w:rsidR="007A3567" w:rsidRPr="008E440C" w14:paraId="1C9CDCEF"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63854096" w14:textId="77777777" w:rsidR="007A3567" w:rsidRPr="008E440C" w:rsidRDefault="007A3567" w:rsidP="00963261">
            <w:pPr>
              <w:spacing w:line="276" w:lineRule="auto"/>
              <w:jc w:val="both"/>
              <w:rPr>
                <w:rFonts w:ascii="Arial Narrow" w:hAnsi="Arial Narrow"/>
                <w:sz w:val="26"/>
                <w:szCs w:val="26"/>
              </w:rPr>
            </w:pPr>
          </w:p>
        </w:tc>
        <w:tc>
          <w:tcPr>
            <w:tcW w:w="2018" w:type="pct"/>
            <w:gridSpan w:val="4"/>
          </w:tcPr>
          <w:p w14:paraId="0A0BAD49" w14:textId="77777777" w:rsidR="007A3567" w:rsidRPr="006713EA" w:rsidRDefault="007A3567" w:rsidP="00963261">
            <w:pPr>
              <w:tabs>
                <w:tab w:val="right" w:pos="4014"/>
              </w:tabs>
              <w:spacing w:line="276" w:lineRule="auto"/>
              <w:jc w:val="both"/>
              <w:rPr>
                <w:rFonts w:ascii="Arial Narrow" w:hAnsi="Arial Narrow"/>
                <w:sz w:val="26"/>
                <w:szCs w:val="26"/>
              </w:rPr>
            </w:pPr>
            <w:r w:rsidRPr="006713EA">
              <w:rPr>
                <w:rFonts w:ascii="Arial Narrow" w:hAnsi="Arial Narrow" w:cs="TTFFB52530t00"/>
                <w:sz w:val="26"/>
                <w:szCs w:val="26"/>
              </w:rPr>
              <w:t>Commercial area</w:t>
            </w:r>
          </w:p>
        </w:tc>
        <w:tc>
          <w:tcPr>
            <w:tcW w:w="150" w:type="pct"/>
          </w:tcPr>
          <w:p w14:paraId="7D03877B" w14:textId="77777777" w:rsidR="007A3567" w:rsidRPr="006713EA" w:rsidRDefault="007A3567" w:rsidP="00963261">
            <w:pPr>
              <w:spacing w:line="276" w:lineRule="auto"/>
              <w:rPr>
                <w:rFonts w:ascii="Arial Narrow" w:hAnsi="Arial Narrow"/>
                <w:sz w:val="26"/>
                <w:szCs w:val="26"/>
              </w:rPr>
            </w:pPr>
            <w:r w:rsidRPr="006713EA">
              <w:rPr>
                <w:rFonts w:ascii="Arial Narrow" w:hAnsi="Arial Narrow"/>
                <w:sz w:val="26"/>
                <w:szCs w:val="26"/>
              </w:rPr>
              <w:t>:</w:t>
            </w:r>
          </w:p>
        </w:tc>
        <w:tc>
          <w:tcPr>
            <w:tcW w:w="2481" w:type="pct"/>
            <w:gridSpan w:val="3"/>
          </w:tcPr>
          <w:p w14:paraId="0B718235" w14:textId="77777777" w:rsidR="007A3567" w:rsidRPr="006713EA" w:rsidRDefault="007A3567" w:rsidP="00963261">
            <w:pPr>
              <w:spacing w:line="276" w:lineRule="auto"/>
              <w:jc w:val="both"/>
              <w:rPr>
                <w:rFonts w:ascii="Arial Narrow" w:hAnsi="Arial Narrow"/>
                <w:sz w:val="26"/>
                <w:szCs w:val="26"/>
              </w:rPr>
            </w:pPr>
            <w:r w:rsidRPr="006713EA">
              <w:rPr>
                <w:rFonts w:ascii="Arial Narrow" w:hAnsi="Arial Narrow"/>
                <w:sz w:val="26"/>
                <w:szCs w:val="26"/>
              </w:rPr>
              <w:t>No</w:t>
            </w:r>
          </w:p>
        </w:tc>
      </w:tr>
      <w:tr w:rsidR="007A3567" w:rsidRPr="008E440C" w14:paraId="22AB3673"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48D480B6" w14:textId="77777777" w:rsidR="007A3567" w:rsidRPr="008E440C" w:rsidRDefault="007A3567" w:rsidP="00963261">
            <w:pPr>
              <w:spacing w:line="276" w:lineRule="auto"/>
              <w:jc w:val="both"/>
              <w:rPr>
                <w:sz w:val="26"/>
                <w:szCs w:val="26"/>
              </w:rPr>
            </w:pPr>
          </w:p>
        </w:tc>
        <w:tc>
          <w:tcPr>
            <w:tcW w:w="2018" w:type="pct"/>
            <w:gridSpan w:val="4"/>
          </w:tcPr>
          <w:p w14:paraId="1B5A8F53" w14:textId="77777777" w:rsidR="007A3567" w:rsidRPr="006713EA" w:rsidRDefault="007A3567" w:rsidP="00963261">
            <w:pPr>
              <w:tabs>
                <w:tab w:val="right" w:pos="4014"/>
              </w:tabs>
              <w:spacing w:line="276" w:lineRule="auto"/>
              <w:jc w:val="both"/>
              <w:rPr>
                <w:rFonts w:cs="TTFFB52530t00"/>
                <w:sz w:val="26"/>
                <w:szCs w:val="26"/>
              </w:rPr>
            </w:pPr>
            <w:r w:rsidRPr="006713EA">
              <w:rPr>
                <w:rFonts w:cs="TTFFB52530t00"/>
                <w:sz w:val="26"/>
                <w:szCs w:val="26"/>
              </w:rPr>
              <w:t>Industrial area</w:t>
            </w:r>
          </w:p>
        </w:tc>
        <w:tc>
          <w:tcPr>
            <w:tcW w:w="150" w:type="pct"/>
          </w:tcPr>
          <w:p w14:paraId="7C392862" w14:textId="77777777" w:rsidR="007A3567" w:rsidRPr="006713EA" w:rsidRDefault="007A3567" w:rsidP="00963261">
            <w:pPr>
              <w:spacing w:line="276" w:lineRule="auto"/>
              <w:rPr>
                <w:sz w:val="26"/>
                <w:szCs w:val="26"/>
              </w:rPr>
            </w:pPr>
            <w:r w:rsidRPr="006713EA">
              <w:rPr>
                <w:sz w:val="26"/>
                <w:szCs w:val="26"/>
              </w:rPr>
              <w:t>:</w:t>
            </w:r>
          </w:p>
        </w:tc>
        <w:tc>
          <w:tcPr>
            <w:tcW w:w="2481" w:type="pct"/>
            <w:gridSpan w:val="3"/>
          </w:tcPr>
          <w:p w14:paraId="37CF3183" w14:textId="77777777" w:rsidR="007A3567" w:rsidRPr="006713EA" w:rsidRDefault="007A3567" w:rsidP="00963261">
            <w:pPr>
              <w:spacing w:line="276" w:lineRule="auto"/>
              <w:jc w:val="both"/>
              <w:rPr>
                <w:sz w:val="26"/>
                <w:szCs w:val="26"/>
              </w:rPr>
            </w:pPr>
            <w:r w:rsidRPr="006713EA">
              <w:rPr>
                <w:sz w:val="26"/>
                <w:szCs w:val="26"/>
              </w:rPr>
              <w:t xml:space="preserve">Yes </w:t>
            </w:r>
          </w:p>
        </w:tc>
      </w:tr>
      <w:tr w:rsidR="007A3567" w:rsidRPr="008E440C" w14:paraId="0804114C"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1D5494AC"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sz w:val="26"/>
                <w:szCs w:val="26"/>
              </w:rPr>
              <w:t>9.</w:t>
            </w:r>
          </w:p>
        </w:tc>
        <w:tc>
          <w:tcPr>
            <w:tcW w:w="2018" w:type="pct"/>
            <w:gridSpan w:val="4"/>
          </w:tcPr>
          <w:p w14:paraId="50D85B7B" w14:textId="77777777" w:rsidR="007A3567" w:rsidRPr="008E440C" w:rsidRDefault="007A3567" w:rsidP="00963261">
            <w:pPr>
              <w:tabs>
                <w:tab w:val="right" w:pos="4014"/>
              </w:tabs>
              <w:spacing w:line="276" w:lineRule="auto"/>
              <w:jc w:val="both"/>
              <w:rPr>
                <w:rFonts w:ascii="Arial Narrow" w:hAnsi="Arial Narrow" w:cs="TTFFB52530t00"/>
                <w:sz w:val="26"/>
                <w:szCs w:val="26"/>
              </w:rPr>
            </w:pPr>
            <w:r w:rsidRPr="008E440C">
              <w:rPr>
                <w:rFonts w:ascii="Arial Narrow" w:hAnsi="Arial Narrow" w:cs="TTFFB52530t00"/>
                <w:sz w:val="26"/>
                <w:szCs w:val="26"/>
              </w:rPr>
              <w:t>Classification of the area</w:t>
            </w:r>
          </w:p>
        </w:tc>
        <w:tc>
          <w:tcPr>
            <w:tcW w:w="150" w:type="pct"/>
          </w:tcPr>
          <w:p w14:paraId="173A6516"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w:t>
            </w:r>
          </w:p>
        </w:tc>
        <w:tc>
          <w:tcPr>
            <w:tcW w:w="2481" w:type="pct"/>
            <w:gridSpan w:val="3"/>
          </w:tcPr>
          <w:p w14:paraId="3644C9F2" w14:textId="77777777" w:rsidR="007A3567" w:rsidRPr="008E440C" w:rsidRDefault="007A3567" w:rsidP="00963261">
            <w:pPr>
              <w:spacing w:line="276" w:lineRule="auto"/>
              <w:jc w:val="both"/>
              <w:rPr>
                <w:rFonts w:ascii="Arial Narrow" w:hAnsi="Arial Narrow"/>
                <w:sz w:val="26"/>
                <w:szCs w:val="26"/>
              </w:rPr>
            </w:pPr>
          </w:p>
        </w:tc>
      </w:tr>
      <w:tr w:rsidR="007A3567" w:rsidRPr="008E440C" w14:paraId="0DD0F87C"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1F1855EC" w14:textId="77777777" w:rsidR="007A3567" w:rsidRPr="008E440C" w:rsidRDefault="007A3567" w:rsidP="00963261">
            <w:pPr>
              <w:spacing w:line="276" w:lineRule="auto"/>
              <w:jc w:val="both"/>
              <w:rPr>
                <w:sz w:val="26"/>
                <w:szCs w:val="26"/>
              </w:rPr>
            </w:pPr>
          </w:p>
        </w:tc>
        <w:tc>
          <w:tcPr>
            <w:tcW w:w="2018" w:type="pct"/>
            <w:gridSpan w:val="4"/>
          </w:tcPr>
          <w:p w14:paraId="03A4F2E3" w14:textId="77777777" w:rsidR="007A3567" w:rsidRPr="008E440C" w:rsidRDefault="007A3567" w:rsidP="00963261">
            <w:pPr>
              <w:spacing w:line="276" w:lineRule="auto"/>
              <w:jc w:val="both"/>
              <w:rPr>
                <w:rFonts w:cs="TTFFB52530t00"/>
                <w:sz w:val="26"/>
                <w:szCs w:val="26"/>
              </w:rPr>
            </w:pPr>
            <w:proofErr w:type="spellStart"/>
            <w:r w:rsidRPr="008E440C">
              <w:rPr>
                <w:rFonts w:cs="TTFFB52530t00"/>
                <w:sz w:val="26"/>
                <w:szCs w:val="26"/>
              </w:rPr>
              <w:t>i</w:t>
            </w:r>
            <w:proofErr w:type="spellEnd"/>
            <w:r w:rsidRPr="008E440C">
              <w:rPr>
                <w:rFonts w:cs="TTFFB52530t00"/>
                <w:sz w:val="26"/>
                <w:szCs w:val="26"/>
              </w:rPr>
              <w:t>) High / Middle / Poor</w:t>
            </w:r>
          </w:p>
        </w:tc>
        <w:tc>
          <w:tcPr>
            <w:tcW w:w="150" w:type="pct"/>
          </w:tcPr>
          <w:p w14:paraId="6A06B21F"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1DEC504A" w14:textId="77777777" w:rsidR="007A3567" w:rsidRPr="008E440C" w:rsidRDefault="007A3567" w:rsidP="00963261">
            <w:pPr>
              <w:spacing w:line="276" w:lineRule="auto"/>
              <w:jc w:val="both"/>
              <w:rPr>
                <w:sz w:val="26"/>
                <w:szCs w:val="26"/>
              </w:rPr>
            </w:pPr>
            <w:r w:rsidRPr="008E440C">
              <w:rPr>
                <w:sz w:val="26"/>
                <w:szCs w:val="26"/>
              </w:rPr>
              <w:t>Middle Class</w:t>
            </w:r>
          </w:p>
        </w:tc>
      </w:tr>
      <w:tr w:rsidR="007A3567" w:rsidRPr="008E440C" w14:paraId="7F2EBC90"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24D9591B" w14:textId="77777777" w:rsidR="007A3567" w:rsidRPr="008E440C" w:rsidRDefault="007A3567" w:rsidP="00963261">
            <w:pPr>
              <w:spacing w:line="276" w:lineRule="auto"/>
              <w:jc w:val="both"/>
              <w:rPr>
                <w:rFonts w:ascii="Arial Narrow" w:hAnsi="Arial Narrow"/>
                <w:sz w:val="26"/>
                <w:szCs w:val="26"/>
              </w:rPr>
            </w:pPr>
          </w:p>
        </w:tc>
        <w:tc>
          <w:tcPr>
            <w:tcW w:w="2018" w:type="pct"/>
            <w:gridSpan w:val="4"/>
          </w:tcPr>
          <w:p w14:paraId="413C3328" w14:textId="77777777" w:rsidR="007A3567" w:rsidRPr="008E440C" w:rsidRDefault="007A3567" w:rsidP="00963261">
            <w:pPr>
              <w:tabs>
                <w:tab w:val="right" w:pos="4014"/>
              </w:tabs>
              <w:spacing w:line="276" w:lineRule="auto"/>
              <w:jc w:val="both"/>
              <w:rPr>
                <w:rFonts w:ascii="Arial Narrow" w:hAnsi="Arial Narrow" w:cs="TTFFB52530t00"/>
                <w:sz w:val="26"/>
                <w:szCs w:val="26"/>
              </w:rPr>
            </w:pPr>
            <w:r w:rsidRPr="008E440C">
              <w:rPr>
                <w:rFonts w:ascii="Arial Narrow" w:hAnsi="Arial Narrow" w:cs="TTFFB52530t00"/>
                <w:sz w:val="26"/>
                <w:szCs w:val="26"/>
              </w:rPr>
              <w:t>ii) Urban / Semi Urban / Rural</w:t>
            </w:r>
          </w:p>
        </w:tc>
        <w:tc>
          <w:tcPr>
            <w:tcW w:w="150" w:type="pct"/>
          </w:tcPr>
          <w:p w14:paraId="3D8350E9"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w:t>
            </w:r>
          </w:p>
        </w:tc>
        <w:tc>
          <w:tcPr>
            <w:tcW w:w="2481" w:type="pct"/>
            <w:gridSpan w:val="3"/>
          </w:tcPr>
          <w:p w14:paraId="71C3CA24" w14:textId="5B27FCB7" w:rsidR="007A3567" w:rsidRPr="008E440C" w:rsidRDefault="00841EB3" w:rsidP="00963261">
            <w:pPr>
              <w:spacing w:line="276" w:lineRule="auto"/>
              <w:jc w:val="both"/>
              <w:rPr>
                <w:rFonts w:ascii="Arial Narrow" w:hAnsi="Arial Narrow"/>
                <w:sz w:val="26"/>
                <w:szCs w:val="26"/>
              </w:rPr>
            </w:pPr>
            <w:r>
              <w:rPr>
                <w:rFonts w:ascii="Arial Narrow" w:hAnsi="Arial Narrow"/>
                <w:sz w:val="26"/>
                <w:szCs w:val="26"/>
              </w:rPr>
              <w:t xml:space="preserve">Semi </w:t>
            </w:r>
            <w:r w:rsidR="003E4E31" w:rsidRPr="008E440C">
              <w:rPr>
                <w:rFonts w:ascii="Arial Narrow" w:hAnsi="Arial Narrow"/>
                <w:sz w:val="26"/>
                <w:szCs w:val="26"/>
              </w:rPr>
              <w:t>Urban</w:t>
            </w:r>
          </w:p>
        </w:tc>
      </w:tr>
      <w:tr w:rsidR="00841EB3" w:rsidRPr="008E440C" w14:paraId="4320433E"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3F04D952" w14:textId="77777777" w:rsidR="00841EB3" w:rsidRPr="008E440C" w:rsidRDefault="00841EB3" w:rsidP="00841EB3">
            <w:pPr>
              <w:spacing w:line="276" w:lineRule="auto"/>
              <w:jc w:val="both"/>
              <w:rPr>
                <w:sz w:val="26"/>
                <w:szCs w:val="26"/>
              </w:rPr>
            </w:pPr>
            <w:r w:rsidRPr="008E440C">
              <w:rPr>
                <w:sz w:val="26"/>
                <w:szCs w:val="26"/>
              </w:rPr>
              <w:t>10.</w:t>
            </w:r>
          </w:p>
        </w:tc>
        <w:tc>
          <w:tcPr>
            <w:tcW w:w="2018" w:type="pct"/>
            <w:gridSpan w:val="4"/>
          </w:tcPr>
          <w:p w14:paraId="3812061E" w14:textId="77777777" w:rsidR="00841EB3" w:rsidRPr="008E440C" w:rsidRDefault="00841EB3" w:rsidP="00841EB3">
            <w:pPr>
              <w:tabs>
                <w:tab w:val="right" w:pos="4014"/>
              </w:tabs>
              <w:spacing w:line="276" w:lineRule="auto"/>
              <w:jc w:val="both"/>
              <w:rPr>
                <w:rFonts w:cs="TTFFB52530t00"/>
                <w:sz w:val="26"/>
                <w:szCs w:val="26"/>
              </w:rPr>
            </w:pPr>
            <w:r w:rsidRPr="008E440C">
              <w:rPr>
                <w:rFonts w:cs="TTFFB52530t00"/>
                <w:sz w:val="26"/>
                <w:szCs w:val="26"/>
              </w:rPr>
              <w:t>Coming under Corporation limit / Village Panchayat / Municipality</w:t>
            </w:r>
          </w:p>
        </w:tc>
        <w:tc>
          <w:tcPr>
            <w:tcW w:w="150" w:type="pct"/>
          </w:tcPr>
          <w:p w14:paraId="268172E2" w14:textId="77777777" w:rsidR="00841EB3" w:rsidRPr="008E440C" w:rsidRDefault="00841EB3" w:rsidP="00841EB3">
            <w:pPr>
              <w:spacing w:line="276" w:lineRule="auto"/>
              <w:rPr>
                <w:sz w:val="26"/>
                <w:szCs w:val="26"/>
              </w:rPr>
            </w:pPr>
            <w:r w:rsidRPr="008E440C">
              <w:rPr>
                <w:sz w:val="26"/>
                <w:szCs w:val="26"/>
              </w:rPr>
              <w:t>:</w:t>
            </w:r>
          </w:p>
        </w:tc>
        <w:tc>
          <w:tcPr>
            <w:tcW w:w="2481" w:type="pct"/>
            <w:gridSpan w:val="3"/>
          </w:tcPr>
          <w:p w14:paraId="4F21149A" w14:textId="1F183CB7" w:rsidR="00841EB3" w:rsidRPr="008E440C" w:rsidRDefault="00B77DE0" w:rsidP="00841EB3">
            <w:pPr>
              <w:spacing w:line="276" w:lineRule="auto"/>
              <w:jc w:val="both"/>
              <w:rPr>
                <w:sz w:val="26"/>
                <w:szCs w:val="26"/>
              </w:rPr>
            </w:pPr>
            <w:r>
              <w:rPr>
                <w:rFonts w:cs="Arial"/>
                <w:bCs/>
                <w:sz w:val="26"/>
                <w:szCs w:val="26"/>
              </w:rPr>
              <w:t>-</w:t>
            </w:r>
          </w:p>
        </w:tc>
      </w:tr>
      <w:tr w:rsidR="007A3567" w:rsidRPr="008E440C" w14:paraId="6B6A8D49"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47C07F8F"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sz w:val="26"/>
                <w:szCs w:val="26"/>
              </w:rPr>
              <w:t>11.</w:t>
            </w:r>
          </w:p>
        </w:tc>
        <w:tc>
          <w:tcPr>
            <w:tcW w:w="2018" w:type="pct"/>
            <w:gridSpan w:val="4"/>
          </w:tcPr>
          <w:p w14:paraId="3EEA6937" w14:textId="77777777" w:rsidR="007A3567" w:rsidRPr="008E440C" w:rsidRDefault="007A3567" w:rsidP="00963261">
            <w:pPr>
              <w:tabs>
                <w:tab w:val="right" w:pos="4014"/>
              </w:tabs>
              <w:spacing w:line="276" w:lineRule="auto"/>
              <w:jc w:val="both"/>
              <w:rPr>
                <w:rFonts w:ascii="Arial Narrow" w:hAnsi="Arial Narrow" w:cs="TTFFB52530t00"/>
                <w:sz w:val="26"/>
                <w:szCs w:val="26"/>
              </w:rPr>
            </w:pPr>
            <w:r w:rsidRPr="008E440C">
              <w:rPr>
                <w:rFonts w:ascii="Arial Narrow" w:hAnsi="Arial Narrow" w:cs="TTFFB52530t00"/>
                <w:sz w:val="26"/>
                <w:szCs w:val="26"/>
              </w:rPr>
              <w:t>Whether covered under any State / Central Govt. enactments (e.g., Urban Land Ceiling Act) or notified under agency area/ scheduled area / cantonment area</w:t>
            </w:r>
          </w:p>
        </w:tc>
        <w:tc>
          <w:tcPr>
            <w:tcW w:w="150" w:type="pct"/>
          </w:tcPr>
          <w:p w14:paraId="41D33BC5"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w:t>
            </w:r>
          </w:p>
        </w:tc>
        <w:tc>
          <w:tcPr>
            <w:tcW w:w="2481" w:type="pct"/>
            <w:gridSpan w:val="3"/>
          </w:tcPr>
          <w:p w14:paraId="5FA8D7C5" w14:textId="56A5D41D" w:rsidR="007A3567" w:rsidRPr="001C1CAC" w:rsidRDefault="007A3567" w:rsidP="00963261">
            <w:pPr>
              <w:spacing w:line="276" w:lineRule="auto"/>
              <w:jc w:val="both"/>
              <w:rPr>
                <w:rFonts w:ascii="Arial Narrow" w:hAnsi="Arial Narrow"/>
                <w:b/>
                <w:bCs/>
                <w:sz w:val="26"/>
                <w:szCs w:val="26"/>
              </w:rPr>
            </w:pPr>
            <w:r w:rsidRPr="008E440C">
              <w:rPr>
                <w:rFonts w:ascii="Arial Narrow" w:hAnsi="Arial Narrow"/>
                <w:sz w:val="26"/>
                <w:szCs w:val="26"/>
              </w:rPr>
              <w:t>No</w:t>
            </w:r>
            <w:r w:rsidR="001C1CAC">
              <w:rPr>
                <w:rFonts w:ascii="Arial Narrow" w:hAnsi="Arial Narrow"/>
                <w:sz w:val="26"/>
                <w:szCs w:val="26"/>
              </w:rPr>
              <w:t xml:space="preserve"> </w:t>
            </w:r>
          </w:p>
        </w:tc>
      </w:tr>
      <w:tr w:rsidR="007A3567" w:rsidRPr="008E440C" w14:paraId="550C8E01"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71BB18DC" w14:textId="77777777" w:rsidR="007A3567" w:rsidRPr="008E440C" w:rsidRDefault="007A3567" w:rsidP="00963261">
            <w:pPr>
              <w:spacing w:line="276" w:lineRule="auto"/>
              <w:jc w:val="both"/>
              <w:rPr>
                <w:sz w:val="26"/>
                <w:szCs w:val="26"/>
              </w:rPr>
            </w:pPr>
            <w:r w:rsidRPr="008E440C">
              <w:rPr>
                <w:sz w:val="26"/>
                <w:szCs w:val="26"/>
              </w:rPr>
              <w:t>12.</w:t>
            </w:r>
          </w:p>
        </w:tc>
        <w:tc>
          <w:tcPr>
            <w:tcW w:w="2018" w:type="pct"/>
            <w:gridSpan w:val="4"/>
          </w:tcPr>
          <w:p w14:paraId="31B5AD21" w14:textId="77777777" w:rsidR="007A3567" w:rsidRPr="008E440C" w:rsidRDefault="007A3567" w:rsidP="00963261">
            <w:pPr>
              <w:tabs>
                <w:tab w:val="right" w:pos="4014"/>
              </w:tabs>
              <w:spacing w:line="276" w:lineRule="auto"/>
              <w:jc w:val="both"/>
              <w:rPr>
                <w:rFonts w:cs="TTFFB52530t00"/>
                <w:sz w:val="26"/>
                <w:szCs w:val="26"/>
              </w:rPr>
            </w:pPr>
            <w:r w:rsidRPr="008E440C">
              <w:rPr>
                <w:rFonts w:cs="TTFFB52530t00"/>
                <w:sz w:val="26"/>
                <w:szCs w:val="26"/>
              </w:rPr>
              <w:t>In Case it is Agricultural land, any conversion to house site plots is contemplated</w:t>
            </w:r>
          </w:p>
        </w:tc>
        <w:tc>
          <w:tcPr>
            <w:tcW w:w="150" w:type="pct"/>
          </w:tcPr>
          <w:p w14:paraId="21BF928C"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4D65CA3E" w14:textId="77777777" w:rsidR="007A3567" w:rsidRPr="008E440C" w:rsidRDefault="007A3567" w:rsidP="00963261">
            <w:pPr>
              <w:spacing w:line="276" w:lineRule="auto"/>
              <w:jc w:val="both"/>
              <w:rPr>
                <w:sz w:val="26"/>
                <w:szCs w:val="26"/>
              </w:rPr>
            </w:pPr>
            <w:r w:rsidRPr="008E440C">
              <w:rPr>
                <w:sz w:val="26"/>
                <w:szCs w:val="26"/>
              </w:rPr>
              <w:t>N.A.</w:t>
            </w:r>
          </w:p>
        </w:tc>
      </w:tr>
      <w:tr w:rsidR="007A3567" w:rsidRPr="008E440C" w14:paraId="15954D90" w14:textId="77777777" w:rsidTr="003C00EC">
        <w:trPr>
          <w:cnfStyle w:val="000000010000" w:firstRow="0" w:lastRow="0" w:firstColumn="0" w:lastColumn="0" w:oddVBand="0" w:evenVBand="0" w:oddHBand="0" w:evenHBand="1" w:firstRowFirstColumn="0" w:firstRowLastColumn="0" w:lastRowFirstColumn="0" w:lastRowLastColumn="0"/>
          <w:trHeight w:val="40"/>
        </w:trPr>
        <w:tc>
          <w:tcPr>
            <w:tcW w:w="351" w:type="pct"/>
          </w:tcPr>
          <w:p w14:paraId="5DB0A244"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sz w:val="26"/>
                <w:szCs w:val="26"/>
              </w:rPr>
              <w:t>13.</w:t>
            </w:r>
          </w:p>
        </w:tc>
        <w:tc>
          <w:tcPr>
            <w:tcW w:w="2018" w:type="pct"/>
            <w:gridSpan w:val="4"/>
          </w:tcPr>
          <w:p w14:paraId="5C4DE5BD" w14:textId="77777777" w:rsidR="007A3567" w:rsidRPr="008E440C" w:rsidRDefault="007A3567" w:rsidP="00963261">
            <w:pPr>
              <w:tabs>
                <w:tab w:val="right" w:pos="4014"/>
              </w:tabs>
              <w:spacing w:line="276" w:lineRule="auto"/>
              <w:jc w:val="both"/>
              <w:rPr>
                <w:rFonts w:ascii="Arial Narrow" w:hAnsi="Arial Narrow" w:cs="TTFFB52530t00"/>
                <w:sz w:val="26"/>
                <w:szCs w:val="26"/>
              </w:rPr>
            </w:pPr>
            <w:r w:rsidRPr="003C00EC">
              <w:rPr>
                <w:rFonts w:ascii="Arial Narrow" w:hAnsi="Arial Narrow" w:cs="TTFFB52530t00"/>
                <w:sz w:val="26"/>
                <w:szCs w:val="26"/>
              </w:rPr>
              <w:t>Boundaries of the property</w:t>
            </w:r>
          </w:p>
        </w:tc>
        <w:tc>
          <w:tcPr>
            <w:tcW w:w="150" w:type="pct"/>
          </w:tcPr>
          <w:p w14:paraId="3373781A" w14:textId="77777777" w:rsidR="007A3567" w:rsidRPr="008E440C" w:rsidRDefault="007A3567" w:rsidP="00963261">
            <w:pPr>
              <w:spacing w:line="276" w:lineRule="auto"/>
              <w:rPr>
                <w:rFonts w:ascii="Arial Narrow" w:hAnsi="Arial Narrow"/>
                <w:sz w:val="26"/>
                <w:szCs w:val="26"/>
              </w:rPr>
            </w:pPr>
          </w:p>
        </w:tc>
        <w:tc>
          <w:tcPr>
            <w:tcW w:w="2481" w:type="pct"/>
            <w:gridSpan w:val="3"/>
          </w:tcPr>
          <w:p w14:paraId="6FD33B42" w14:textId="77777777" w:rsidR="007A3567" w:rsidRPr="008E440C" w:rsidRDefault="007A3567" w:rsidP="00963261">
            <w:pPr>
              <w:spacing w:line="276" w:lineRule="auto"/>
              <w:rPr>
                <w:rFonts w:ascii="Arial Narrow" w:hAnsi="Arial Narrow"/>
                <w:b/>
                <w:color w:val="FF0000"/>
                <w:sz w:val="26"/>
                <w:szCs w:val="26"/>
              </w:rPr>
            </w:pPr>
          </w:p>
        </w:tc>
      </w:tr>
      <w:tr w:rsidR="001C1CAC" w:rsidRPr="008E440C" w14:paraId="2B4388F3" w14:textId="77777777" w:rsidTr="003C00EC">
        <w:trPr>
          <w:cnfStyle w:val="000000100000" w:firstRow="0" w:lastRow="0" w:firstColumn="0" w:lastColumn="0" w:oddVBand="0" w:evenVBand="0" w:oddHBand="1" w:evenHBand="0" w:firstRowFirstColumn="0" w:firstRowLastColumn="0" w:lastRowFirstColumn="0" w:lastRowLastColumn="0"/>
          <w:trHeight w:val="35"/>
        </w:trPr>
        <w:tc>
          <w:tcPr>
            <w:tcW w:w="351" w:type="pct"/>
            <w:vMerge w:val="restart"/>
          </w:tcPr>
          <w:p w14:paraId="1BCD4716" w14:textId="77777777" w:rsidR="007A3567" w:rsidRPr="008E440C" w:rsidRDefault="007A3567" w:rsidP="00963261">
            <w:pPr>
              <w:spacing w:line="276" w:lineRule="auto"/>
              <w:jc w:val="both"/>
              <w:rPr>
                <w:sz w:val="26"/>
                <w:szCs w:val="26"/>
              </w:rPr>
            </w:pPr>
          </w:p>
        </w:tc>
        <w:tc>
          <w:tcPr>
            <w:tcW w:w="685" w:type="pct"/>
            <w:gridSpan w:val="2"/>
          </w:tcPr>
          <w:p w14:paraId="2D2CCC31" w14:textId="77777777" w:rsidR="007A3567" w:rsidRPr="008E440C" w:rsidRDefault="007A3567" w:rsidP="00963261">
            <w:pPr>
              <w:spacing w:line="276" w:lineRule="auto"/>
              <w:rPr>
                <w:rFonts w:cs="Arial"/>
                <w:b/>
                <w:bCs/>
                <w:sz w:val="26"/>
                <w:szCs w:val="26"/>
              </w:rPr>
            </w:pPr>
            <w:r w:rsidRPr="008E440C">
              <w:rPr>
                <w:rFonts w:cs="TTFFB52530t00"/>
                <w:b/>
                <w:bCs/>
                <w:sz w:val="26"/>
                <w:szCs w:val="26"/>
              </w:rPr>
              <w:t>Particulars</w:t>
            </w:r>
          </w:p>
        </w:tc>
        <w:tc>
          <w:tcPr>
            <w:tcW w:w="1018" w:type="pct"/>
          </w:tcPr>
          <w:p w14:paraId="2AA24C4B" w14:textId="77777777" w:rsidR="007A3567" w:rsidRPr="008E440C" w:rsidRDefault="007A3567" w:rsidP="00963261">
            <w:pPr>
              <w:spacing w:line="276" w:lineRule="auto"/>
              <w:rPr>
                <w:rFonts w:cs="Arial"/>
                <w:b/>
                <w:bCs/>
                <w:sz w:val="26"/>
                <w:szCs w:val="26"/>
              </w:rPr>
            </w:pPr>
            <w:r w:rsidRPr="008E440C">
              <w:rPr>
                <w:rFonts w:cs="Arial"/>
                <w:b/>
                <w:bCs/>
                <w:sz w:val="26"/>
                <w:szCs w:val="26"/>
              </w:rPr>
              <w:t>North</w:t>
            </w:r>
          </w:p>
        </w:tc>
        <w:tc>
          <w:tcPr>
            <w:tcW w:w="1029" w:type="pct"/>
            <w:gridSpan w:val="3"/>
          </w:tcPr>
          <w:p w14:paraId="2F55A094" w14:textId="77777777" w:rsidR="007A3567" w:rsidRPr="008E440C" w:rsidRDefault="007A3567" w:rsidP="00963261">
            <w:pPr>
              <w:spacing w:line="276" w:lineRule="auto"/>
              <w:rPr>
                <w:rFonts w:cs="Arial"/>
                <w:b/>
                <w:bCs/>
                <w:sz w:val="26"/>
                <w:szCs w:val="26"/>
              </w:rPr>
            </w:pPr>
            <w:r w:rsidRPr="008E440C">
              <w:rPr>
                <w:rFonts w:cs="Arial"/>
                <w:b/>
                <w:bCs/>
                <w:sz w:val="26"/>
                <w:szCs w:val="26"/>
              </w:rPr>
              <w:t>South</w:t>
            </w:r>
          </w:p>
        </w:tc>
        <w:tc>
          <w:tcPr>
            <w:tcW w:w="887" w:type="pct"/>
          </w:tcPr>
          <w:p w14:paraId="02FE249D" w14:textId="77777777" w:rsidR="007A3567" w:rsidRPr="008E440C" w:rsidRDefault="007A3567" w:rsidP="00963261">
            <w:pPr>
              <w:spacing w:line="276" w:lineRule="auto"/>
              <w:rPr>
                <w:rFonts w:cs="Arial"/>
                <w:b/>
                <w:bCs/>
                <w:sz w:val="26"/>
                <w:szCs w:val="26"/>
              </w:rPr>
            </w:pPr>
            <w:r w:rsidRPr="008E440C">
              <w:rPr>
                <w:rFonts w:cs="TTFFB52530t00"/>
                <w:b/>
                <w:bCs/>
                <w:sz w:val="26"/>
                <w:szCs w:val="26"/>
              </w:rPr>
              <w:t>East</w:t>
            </w:r>
          </w:p>
        </w:tc>
        <w:tc>
          <w:tcPr>
            <w:tcW w:w="1030" w:type="pct"/>
          </w:tcPr>
          <w:p w14:paraId="6ACF3C27" w14:textId="77777777" w:rsidR="007A3567" w:rsidRPr="008E440C" w:rsidRDefault="007A3567" w:rsidP="00963261">
            <w:pPr>
              <w:spacing w:line="276" w:lineRule="auto"/>
              <w:rPr>
                <w:rFonts w:cs="Arial"/>
                <w:b/>
                <w:bCs/>
                <w:sz w:val="26"/>
                <w:szCs w:val="26"/>
              </w:rPr>
            </w:pPr>
            <w:r w:rsidRPr="008E440C">
              <w:rPr>
                <w:rFonts w:cs="TTFFB52530t00"/>
                <w:b/>
                <w:bCs/>
                <w:sz w:val="26"/>
                <w:szCs w:val="26"/>
              </w:rPr>
              <w:t>West</w:t>
            </w:r>
          </w:p>
        </w:tc>
      </w:tr>
      <w:tr w:rsidR="001C1CAC" w:rsidRPr="008E440C" w14:paraId="7CEF7F07" w14:textId="77777777" w:rsidTr="003C00EC">
        <w:trPr>
          <w:cnfStyle w:val="000000010000" w:firstRow="0" w:lastRow="0" w:firstColumn="0" w:lastColumn="0" w:oddVBand="0" w:evenVBand="0" w:oddHBand="0" w:evenHBand="1" w:firstRowFirstColumn="0" w:firstRowLastColumn="0" w:lastRowFirstColumn="0" w:lastRowLastColumn="0"/>
          <w:trHeight w:val="584"/>
        </w:trPr>
        <w:tc>
          <w:tcPr>
            <w:tcW w:w="351" w:type="pct"/>
            <w:vMerge/>
          </w:tcPr>
          <w:p w14:paraId="2469F353" w14:textId="77777777" w:rsidR="00995EA2" w:rsidRPr="008E440C" w:rsidRDefault="00995EA2" w:rsidP="00963261">
            <w:pPr>
              <w:spacing w:line="276" w:lineRule="auto"/>
              <w:jc w:val="both"/>
              <w:rPr>
                <w:sz w:val="26"/>
                <w:szCs w:val="26"/>
              </w:rPr>
            </w:pPr>
          </w:p>
        </w:tc>
        <w:tc>
          <w:tcPr>
            <w:tcW w:w="685" w:type="pct"/>
            <w:gridSpan w:val="2"/>
          </w:tcPr>
          <w:p w14:paraId="0FA8751F" w14:textId="256FD513" w:rsidR="00995EA2" w:rsidRPr="006713EA" w:rsidRDefault="00995EA2" w:rsidP="001C1CAC">
            <w:pPr>
              <w:tabs>
                <w:tab w:val="right" w:pos="4014"/>
              </w:tabs>
              <w:jc w:val="both"/>
              <w:rPr>
                <w:rFonts w:ascii="Arial Narrow" w:hAnsi="Arial Narrow" w:cs="TTFFB52530t00"/>
                <w:sz w:val="26"/>
                <w:szCs w:val="26"/>
              </w:rPr>
            </w:pPr>
            <w:r w:rsidRPr="006713EA">
              <w:rPr>
                <w:rFonts w:ascii="Arial Narrow" w:hAnsi="Arial Narrow" w:cs="TTFFB52530t00"/>
                <w:sz w:val="26"/>
                <w:szCs w:val="26"/>
              </w:rPr>
              <w:t xml:space="preserve">As per document </w:t>
            </w:r>
          </w:p>
        </w:tc>
        <w:tc>
          <w:tcPr>
            <w:tcW w:w="1018" w:type="pct"/>
          </w:tcPr>
          <w:p w14:paraId="4CA1E20E" w14:textId="22FF2D8E" w:rsidR="00995EA2" w:rsidRPr="003C00EC" w:rsidRDefault="003C00EC" w:rsidP="003C00EC">
            <w:pPr>
              <w:tabs>
                <w:tab w:val="right" w:pos="4014"/>
              </w:tabs>
              <w:rPr>
                <w:rFonts w:ascii="Arial Narrow" w:hAnsi="Arial Narrow" w:cs="TTFFB52530t00"/>
                <w:color w:val="000000" w:themeColor="text1"/>
                <w:sz w:val="26"/>
                <w:szCs w:val="26"/>
              </w:rPr>
            </w:pPr>
            <w:r w:rsidRPr="003C00EC">
              <w:rPr>
                <w:rFonts w:ascii="Arial Narrow" w:hAnsi="Arial Narrow" w:cs="TTFFB52530t00"/>
                <w:color w:val="000000" w:themeColor="text1"/>
                <w:sz w:val="26"/>
                <w:szCs w:val="26"/>
              </w:rPr>
              <w:t>45 M. Wide Road</w:t>
            </w:r>
          </w:p>
        </w:tc>
        <w:tc>
          <w:tcPr>
            <w:tcW w:w="1029" w:type="pct"/>
            <w:gridSpan w:val="3"/>
          </w:tcPr>
          <w:p w14:paraId="796A0AF9" w14:textId="236068D4" w:rsidR="00995EA2" w:rsidRPr="003C00EC" w:rsidRDefault="003C00EC" w:rsidP="003C00EC">
            <w:pPr>
              <w:tabs>
                <w:tab w:val="right" w:pos="4014"/>
              </w:tabs>
              <w:rPr>
                <w:rFonts w:ascii="Arial Narrow" w:hAnsi="Arial Narrow" w:cs="TTFFB52530t00"/>
                <w:color w:val="000000" w:themeColor="text1"/>
                <w:sz w:val="26"/>
                <w:szCs w:val="26"/>
              </w:rPr>
            </w:pPr>
            <w:r w:rsidRPr="003C00EC">
              <w:rPr>
                <w:rFonts w:ascii="Arial Narrow" w:hAnsi="Arial Narrow" w:cs="TTFFB52530t00"/>
                <w:color w:val="000000" w:themeColor="text1"/>
                <w:sz w:val="26"/>
                <w:szCs w:val="26"/>
              </w:rPr>
              <w:t>Private Land</w:t>
            </w:r>
          </w:p>
        </w:tc>
        <w:tc>
          <w:tcPr>
            <w:tcW w:w="887" w:type="pct"/>
          </w:tcPr>
          <w:p w14:paraId="7433F521" w14:textId="16D0BA48" w:rsidR="00995EA2" w:rsidRPr="003C00EC" w:rsidRDefault="003C00EC" w:rsidP="003C00EC">
            <w:pPr>
              <w:tabs>
                <w:tab w:val="right" w:pos="4014"/>
              </w:tabs>
              <w:rPr>
                <w:rFonts w:ascii="Arial Narrow" w:hAnsi="Arial Narrow" w:cs="TTFFB52530t00"/>
                <w:color w:val="000000" w:themeColor="text1"/>
                <w:sz w:val="26"/>
                <w:szCs w:val="26"/>
              </w:rPr>
            </w:pPr>
            <w:r w:rsidRPr="003C00EC">
              <w:rPr>
                <w:rFonts w:ascii="Arial Narrow" w:hAnsi="Arial Narrow" w:cs="TTFFB52530t00"/>
                <w:color w:val="000000" w:themeColor="text1"/>
                <w:sz w:val="26"/>
                <w:szCs w:val="26"/>
              </w:rPr>
              <w:t>TSIIC Land</w:t>
            </w:r>
          </w:p>
        </w:tc>
        <w:tc>
          <w:tcPr>
            <w:tcW w:w="1030" w:type="pct"/>
          </w:tcPr>
          <w:p w14:paraId="084FEACD" w14:textId="28F0307A" w:rsidR="00995EA2" w:rsidRPr="003C00EC" w:rsidRDefault="003C00EC" w:rsidP="003C00EC">
            <w:pPr>
              <w:tabs>
                <w:tab w:val="right" w:pos="4014"/>
              </w:tabs>
              <w:rPr>
                <w:rFonts w:ascii="Arial Narrow" w:hAnsi="Arial Narrow" w:cs="TTFFB52530t00"/>
                <w:color w:val="000000" w:themeColor="text1"/>
                <w:sz w:val="26"/>
                <w:szCs w:val="26"/>
              </w:rPr>
            </w:pPr>
            <w:r w:rsidRPr="003C00EC">
              <w:rPr>
                <w:rFonts w:ascii="Arial Narrow" w:hAnsi="Arial Narrow" w:cs="TTFFB52530t00"/>
                <w:color w:val="000000" w:themeColor="text1"/>
                <w:sz w:val="26"/>
                <w:szCs w:val="26"/>
              </w:rPr>
              <w:t>TSIIC Land</w:t>
            </w:r>
          </w:p>
        </w:tc>
      </w:tr>
      <w:tr w:rsidR="003C00EC" w:rsidRPr="008E440C" w14:paraId="03AF0C7A" w14:textId="77777777" w:rsidTr="003C00EC">
        <w:trPr>
          <w:cnfStyle w:val="000000100000" w:firstRow="0" w:lastRow="0" w:firstColumn="0" w:lastColumn="0" w:oddVBand="0" w:evenVBand="0" w:oddHBand="1" w:evenHBand="0" w:firstRowFirstColumn="0" w:firstRowLastColumn="0" w:lastRowFirstColumn="0" w:lastRowLastColumn="0"/>
          <w:trHeight w:val="35"/>
        </w:trPr>
        <w:tc>
          <w:tcPr>
            <w:tcW w:w="351" w:type="pct"/>
            <w:vMerge/>
          </w:tcPr>
          <w:p w14:paraId="4BC4B79F" w14:textId="77777777" w:rsidR="003C00EC" w:rsidRPr="008E440C" w:rsidRDefault="003C00EC" w:rsidP="003C00EC">
            <w:pPr>
              <w:spacing w:line="276" w:lineRule="auto"/>
              <w:jc w:val="both"/>
              <w:rPr>
                <w:sz w:val="26"/>
                <w:szCs w:val="26"/>
              </w:rPr>
            </w:pPr>
          </w:p>
        </w:tc>
        <w:tc>
          <w:tcPr>
            <w:tcW w:w="685" w:type="pct"/>
            <w:gridSpan w:val="2"/>
          </w:tcPr>
          <w:p w14:paraId="54C51C76" w14:textId="4E4DF58B" w:rsidR="003C00EC" w:rsidRPr="00995EA2" w:rsidRDefault="003C00EC" w:rsidP="003C00EC">
            <w:pPr>
              <w:spacing w:line="276" w:lineRule="auto"/>
              <w:rPr>
                <w:rFonts w:cs="TTFFB52530t00"/>
                <w:sz w:val="26"/>
                <w:szCs w:val="26"/>
              </w:rPr>
            </w:pPr>
            <w:r w:rsidRPr="00995EA2">
              <w:rPr>
                <w:rFonts w:cs="Arial"/>
                <w:sz w:val="26"/>
                <w:szCs w:val="26"/>
              </w:rPr>
              <w:t xml:space="preserve">As per Site </w:t>
            </w:r>
          </w:p>
        </w:tc>
        <w:tc>
          <w:tcPr>
            <w:tcW w:w="1018" w:type="pct"/>
          </w:tcPr>
          <w:p w14:paraId="28E1C292" w14:textId="48F11FE4" w:rsidR="003C00EC" w:rsidRPr="003C00EC" w:rsidRDefault="003C00EC" w:rsidP="003C00EC">
            <w:pPr>
              <w:spacing w:line="276" w:lineRule="auto"/>
              <w:rPr>
                <w:rFonts w:cs="Arial"/>
                <w:color w:val="000000" w:themeColor="text1"/>
                <w:sz w:val="26"/>
                <w:szCs w:val="26"/>
              </w:rPr>
            </w:pPr>
            <w:r w:rsidRPr="003C00EC">
              <w:rPr>
                <w:rFonts w:cs="TTFFB52530t00"/>
                <w:color w:val="000000" w:themeColor="text1"/>
                <w:sz w:val="26"/>
                <w:szCs w:val="26"/>
              </w:rPr>
              <w:t>45 M. Wide Road</w:t>
            </w:r>
          </w:p>
        </w:tc>
        <w:tc>
          <w:tcPr>
            <w:tcW w:w="1029" w:type="pct"/>
            <w:gridSpan w:val="3"/>
          </w:tcPr>
          <w:p w14:paraId="77F21D7F" w14:textId="44A24AC2" w:rsidR="003C00EC" w:rsidRPr="003C00EC" w:rsidRDefault="003C00EC" w:rsidP="003C00EC">
            <w:pPr>
              <w:rPr>
                <w:rFonts w:cs="Arial"/>
                <w:bCs/>
                <w:color w:val="000000" w:themeColor="text1"/>
                <w:sz w:val="26"/>
                <w:szCs w:val="26"/>
                <w:lang w:eastAsia="en-IN"/>
              </w:rPr>
            </w:pPr>
            <w:r w:rsidRPr="003C00EC">
              <w:rPr>
                <w:rFonts w:cs="TTFFB52530t00"/>
                <w:color w:val="000000" w:themeColor="text1"/>
                <w:sz w:val="26"/>
                <w:szCs w:val="26"/>
              </w:rPr>
              <w:t>Private Land</w:t>
            </w:r>
          </w:p>
        </w:tc>
        <w:tc>
          <w:tcPr>
            <w:tcW w:w="887" w:type="pct"/>
          </w:tcPr>
          <w:p w14:paraId="1E6295C3" w14:textId="1F888CA2" w:rsidR="003C00EC" w:rsidRPr="003C00EC" w:rsidRDefault="003C00EC" w:rsidP="003C00EC">
            <w:pPr>
              <w:spacing w:line="276" w:lineRule="auto"/>
              <w:rPr>
                <w:rFonts w:cs="TTFFB52530t00"/>
                <w:color w:val="000000" w:themeColor="text1"/>
                <w:sz w:val="26"/>
                <w:szCs w:val="26"/>
              </w:rPr>
            </w:pPr>
            <w:r w:rsidRPr="003C00EC">
              <w:rPr>
                <w:rFonts w:cs="TTFFB52530t00"/>
                <w:color w:val="000000" w:themeColor="text1"/>
                <w:sz w:val="26"/>
                <w:szCs w:val="26"/>
              </w:rPr>
              <w:t>TSIIC Land</w:t>
            </w:r>
          </w:p>
        </w:tc>
        <w:tc>
          <w:tcPr>
            <w:tcW w:w="1030" w:type="pct"/>
          </w:tcPr>
          <w:p w14:paraId="471820CC" w14:textId="7E2438EC" w:rsidR="003C00EC" w:rsidRPr="003C00EC" w:rsidRDefault="003C00EC" w:rsidP="003C00EC">
            <w:pPr>
              <w:spacing w:line="276" w:lineRule="auto"/>
              <w:rPr>
                <w:rFonts w:cs="TTFFB52530t00"/>
                <w:color w:val="000000" w:themeColor="text1"/>
                <w:sz w:val="26"/>
                <w:szCs w:val="26"/>
              </w:rPr>
            </w:pPr>
            <w:r w:rsidRPr="003C00EC">
              <w:rPr>
                <w:rFonts w:cs="TTFFB52530t00"/>
                <w:color w:val="000000" w:themeColor="text1"/>
                <w:sz w:val="26"/>
                <w:szCs w:val="26"/>
              </w:rPr>
              <w:t>TSIIC Land</w:t>
            </w:r>
          </w:p>
        </w:tc>
      </w:tr>
      <w:tr w:rsidR="006F2051" w:rsidRPr="008E440C" w14:paraId="6AE1B1ED"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6EB9747E" w14:textId="77777777" w:rsidR="006F2051" w:rsidRPr="006713EA" w:rsidRDefault="006F2051" w:rsidP="006713EA">
            <w:pPr>
              <w:spacing w:line="276" w:lineRule="auto"/>
              <w:rPr>
                <w:rFonts w:ascii="Arial Narrow" w:hAnsi="Arial Narrow" w:cs="Arial"/>
                <w:bCs/>
                <w:sz w:val="26"/>
                <w:szCs w:val="26"/>
              </w:rPr>
            </w:pPr>
            <w:r w:rsidRPr="006713EA">
              <w:rPr>
                <w:rFonts w:ascii="Arial Narrow" w:hAnsi="Arial Narrow" w:cs="Arial"/>
                <w:bCs/>
                <w:sz w:val="26"/>
                <w:szCs w:val="26"/>
              </w:rPr>
              <w:t>14.1</w:t>
            </w:r>
          </w:p>
        </w:tc>
        <w:tc>
          <w:tcPr>
            <w:tcW w:w="2018" w:type="pct"/>
            <w:gridSpan w:val="4"/>
          </w:tcPr>
          <w:p w14:paraId="5BB707B3" w14:textId="77777777" w:rsidR="006F2051" w:rsidRPr="006713EA" w:rsidRDefault="006F2051" w:rsidP="006713EA">
            <w:pPr>
              <w:spacing w:line="276" w:lineRule="auto"/>
              <w:rPr>
                <w:rFonts w:ascii="Arial Narrow" w:hAnsi="Arial Narrow" w:cs="Arial"/>
                <w:bCs/>
                <w:sz w:val="26"/>
                <w:szCs w:val="26"/>
              </w:rPr>
            </w:pPr>
            <w:r w:rsidRPr="006713EA">
              <w:rPr>
                <w:rFonts w:ascii="Arial Narrow" w:hAnsi="Arial Narrow" w:cs="Arial"/>
                <w:bCs/>
                <w:sz w:val="26"/>
                <w:szCs w:val="26"/>
              </w:rPr>
              <w:t>Dimensions of the site</w:t>
            </w:r>
          </w:p>
        </w:tc>
        <w:tc>
          <w:tcPr>
            <w:tcW w:w="150" w:type="pct"/>
          </w:tcPr>
          <w:p w14:paraId="17AF36AC"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37D11364" w14:textId="77777777" w:rsidR="006F2051" w:rsidRPr="008E440C" w:rsidRDefault="006F2051" w:rsidP="001C1CAC">
            <w:pPr>
              <w:spacing w:line="276" w:lineRule="auto"/>
              <w:jc w:val="left"/>
              <w:rPr>
                <w:rFonts w:cs="Arial"/>
                <w:sz w:val="26"/>
                <w:szCs w:val="26"/>
              </w:rPr>
            </w:pPr>
            <w:r w:rsidRPr="001C1CAC">
              <w:rPr>
                <w:rFonts w:ascii="Arial Narrow" w:hAnsi="Arial Narrow" w:cs="Arial"/>
                <w:bCs/>
                <w:sz w:val="26"/>
                <w:szCs w:val="26"/>
              </w:rPr>
              <w:t>N.A., as the plots are internally amalgamated and irregular in shape.</w:t>
            </w:r>
          </w:p>
        </w:tc>
      </w:tr>
      <w:tr w:rsidR="001C1CAC" w:rsidRPr="008E440C" w14:paraId="1889A1C7"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6F73BFB0" w14:textId="77777777" w:rsidR="006F2051" w:rsidRPr="008E440C" w:rsidRDefault="006F2051" w:rsidP="00963261">
            <w:pPr>
              <w:spacing w:line="276" w:lineRule="auto"/>
              <w:jc w:val="both"/>
              <w:rPr>
                <w:sz w:val="26"/>
                <w:szCs w:val="26"/>
              </w:rPr>
            </w:pPr>
          </w:p>
        </w:tc>
        <w:tc>
          <w:tcPr>
            <w:tcW w:w="2018" w:type="pct"/>
            <w:gridSpan w:val="4"/>
          </w:tcPr>
          <w:p w14:paraId="468DC709" w14:textId="77777777" w:rsidR="006F2051" w:rsidRPr="008E440C" w:rsidRDefault="006F2051" w:rsidP="00963261">
            <w:pPr>
              <w:spacing w:line="276" w:lineRule="auto"/>
              <w:jc w:val="both"/>
              <w:rPr>
                <w:rFonts w:cs="TTFFB52530t00"/>
                <w:sz w:val="26"/>
                <w:szCs w:val="26"/>
              </w:rPr>
            </w:pPr>
          </w:p>
        </w:tc>
        <w:tc>
          <w:tcPr>
            <w:tcW w:w="150" w:type="pct"/>
          </w:tcPr>
          <w:p w14:paraId="4819871A" w14:textId="77777777" w:rsidR="006F2051" w:rsidRPr="008E440C" w:rsidRDefault="006F2051" w:rsidP="00963261">
            <w:pPr>
              <w:spacing w:line="276" w:lineRule="auto"/>
              <w:rPr>
                <w:sz w:val="26"/>
                <w:szCs w:val="26"/>
              </w:rPr>
            </w:pPr>
          </w:p>
        </w:tc>
        <w:tc>
          <w:tcPr>
            <w:tcW w:w="1451" w:type="pct"/>
            <w:gridSpan w:val="2"/>
          </w:tcPr>
          <w:p w14:paraId="1660BA54" w14:textId="77777777" w:rsidR="006F2051" w:rsidRPr="008E440C" w:rsidRDefault="006F2051" w:rsidP="00963261">
            <w:pPr>
              <w:pStyle w:val="NoSpacing"/>
              <w:spacing w:line="276" w:lineRule="auto"/>
              <w:rPr>
                <w:rFonts w:ascii="Arial Narrow" w:hAnsi="Arial Narrow"/>
                <w:sz w:val="26"/>
                <w:szCs w:val="26"/>
              </w:rPr>
            </w:pPr>
            <w:r w:rsidRPr="008E440C">
              <w:rPr>
                <w:rFonts w:ascii="Arial Narrow" w:hAnsi="Arial Narrow"/>
                <w:sz w:val="26"/>
                <w:szCs w:val="26"/>
              </w:rPr>
              <w:t xml:space="preserve">A                                           </w:t>
            </w:r>
          </w:p>
          <w:p w14:paraId="17D8DFBE" w14:textId="77777777" w:rsidR="006F2051" w:rsidRPr="008E440C" w:rsidRDefault="006F2051" w:rsidP="00963261">
            <w:pPr>
              <w:pStyle w:val="NoSpacing"/>
              <w:spacing w:line="276" w:lineRule="auto"/>
              <w:rPr>
                <w:rFonts w:ascii="Arial Narrow" w:hAnsi="Arial Narrow"/>
                <w:sz w:val="26"/>
                <w:szCs w:val="26"/>
              </w:rPr>
            </w:pPr>
            <w:r w:rsidRPr="008E440C">
              <w:rPr>
                <w:rFonts w:ascii="Arial Narrow" w:hAnsi="Arial Narrow"/>
                <w:sz w:val="26"/>
                <w:szCs w:val="26"/>
              </w:rPr>
              <w:t>As per the Deed</w:t>
            </w:r>
          </w:p>
        </w:tc>
        <w:tc>
          <w:tcPr>
            <w:tcW w:w="1030" w:type="pct"/>
          </w:tcPr>
          <w:p w14:paraId="760C2A7A" w14:textId="77777777" w:rsidR="006F2051" w:rsidRPr="008E440C" w:rsidRDefault="006F2051" w:rsidP="00963261">
            <w:pPr>
              <w:pStyle w:val="NoSpacing"/>
              <w:spacing w:line="276" w:lineRule="auto"/>
              <w:rPr>
                <w:rFonts w:ascii="Arial Narrow" w:hAnsi="Arial Narrow"/>
                <w:sz w:val="26"/>
                <w:szCs w:val="26"/>
              </w:rPr>
            </w:pPr>
            <w:r w:rsidRPr="008E440C">
              <w:rPr>
                <w:rFonts w:ascii="Arial Narrow" w:hAnsi="Arial Narrow"/>
                <w:sz w:val="26"/>
                <w:szCs w:val="26"/>
              </w:rPr>
              <w:t>B</w:t>
            </w:r>
          </w:p>
          <w:p w14:paraId="4BC67BD6" w14:textId="77777777" w:rsidR="006F2051" w:rsidRPr="008E440C" w:rsidRDefault="006F2051" w:rsidP="00963261">
            <w:pPr>
              <w:pStyle w:val="NoSpacing"/>
              <w:spacing w:line="276" w:lineRule="auto"/>
              <w:rPr>
                <w:rFonts w:ascii="Arial Narrow" w:hAnsi="Arial Narrow"/>
                <w:sz w:val="26"/>
                <w:szCs w:val="26"/>
              </w:rPr>
            </w:pPr>
            <w:r w:rsidRPr="008E440C">
              <w:rPr>
                <w:rFonts w:ascii="Arial Narrow" w:hAnsi="Arial Narrow"/>
                <w:sz w:val="26"/>
                <w:szCs w:val="26"/>
              </w:rPr>
              <w:t>Actuals</w:t>
            </w:r>
          </w:p>
        </w:tc>
      </w:tr>
      <w:tr w:rsidR="003C00EC" w:rsidRPr="008E440C" w14:paraId="1D2AFDDC" w14:textId="6C5CF5BA"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73100B62" w14:textId="77777777" w:rsidR="003C00EC" w:rsidRPr="008E440C" w:rsidRDefault="003C00EC" w:rsidP="003C00EC">
            <w:pPr>
              <w:spacing w:line="276" w:lineRule="auto"/>
              <w:jc w:val="both"/>
              <w:rPr>
                <w:sz w:val="26"/>
                <w:szCs w:val="26"/>
              </w:rPr>
            </w:pPr>
          </w:p>
        </w:tc>
        <w:tc>
          <w:tcPr>
            <w:tcW w:w="2018" w:type="pct"/>
            <w:gridSpan w:val="4"/>
          </w:tcPr>
          <w:p w14:paraId="4991A25E" w14:textId="5FB743C6" w:rsidR="003C00EC" w:rsidRPr="006713EA" w:rsidRDefault="003C00EC" w:rsidP="003C00EC">
            <w:pPr>
              <w:spacing w:line="276" w:lineRule="auto"/>
              <w:jc w:val="both"/>
              <w:rPr>
                <w:rFonts w:ascii="Arial Narrow" w:hAnsi="Arial Narrow" w:cs="Arial"/>
                <w:bCs/>
                <w:sz w:val="26"/>
                <w:szCs w:val="26"/>
              </w:rPr>
            </w:pPr>
            <w:r w:rsidRPr="006713EA">
              <w:rPr>
                <w:rFonts w:ascii="Arial Narrow" w:hAnsi="Arial Narrow" w:cs="Arial"/>
                <w:bCs/>
                <w:noProof/>
                <w:sz w:val="26"/>
                <w:szCs w:val="26"/>
              </w:rPr>
              <mc:AlternateContent>
                <mc:Choice Requires="wps">
                  <w:drawing>
                    <wp:anchor distT="0" distB="0" distL="114300" distR="114300" simplePos="0" relativeHeight="252277760" behindDoc="0" locked="0" layoutInCell="1" allowOverlap="1" wp14:anchorId="14AFF7E5" wp14:editId="0F4716DE">
                      <wp:simplePos x="0" y="0"/>
                      <wp:positionH relativeFrom="column">
                        <wp:posOffset>1786255</wp:posOffset>
                      </wp:positionH>
                      <wp:positionV relativeFrom="paragraph">
                        <wp:posOffset>64770</wp:posOffset>
                      </wp:positionV>
                      <wp:extent cx="391160" cy="539750"/>
                      <wp:effectExtent l="38100" t="0" r="27940" b="12700"/>
                      <wp:wrapNone/>
                      <wp:docPr id="11" name="Left Brace 11"/>
                      <wp:cNvGraphicFramePr/>
                      <a:graphic xmlns:a="http://schemas.openxmlformats.org/drawingml/2006/main">
                        <a:graphicData uri="http://schemas.microsoft.com/office/word/2010/wordprocessingShape">
                          <wps:wsp>
                            <wps:cNvSpPr/>
                            <wps:spPr>
                              <a:xfrm>
                                <a:off x="0" y="0"/>
                                <a:ext cx="391160" cy="539750"/>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6B4FF2"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1" o:spid="_x0000_s1026" type="#_x0000_t87" style="position:absolute;margin-left:140.65pt;margin-top:5.1pt;width:30.8pt;height:42.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" adj="1304" strokecolor="#4472c4 [3204]" strokeweight=".5pt">
                      <v:stroke joinstyle="miter"/>
                    </v:shape>
                  </w:pict>
                </mc:Fallback>
              </mc:AlternateContent>
            </w:r>
            <w:r w:rsidRPr="006713EA">
              <w:rPr>
                <w:rFonts w:ascii="Arial Narrow" w:hAnsi="Arial Narrow" w:cs="Arial"/>
                <w:bCs/>
                <w:sz w:val="26"/>
                <w:szCs w:val="26"/>
              </w:rPr>
              <w:t>North</w:t>
            </w:r>
          </w:p>
        </w:tc>
        <w:tc>
          <w:tcPr>
            <w:tcW w:w="150" w:type="pct"/>
          </w:tcPr>
          <w:p w14:paraId="730EBC0C" w14:textId="77777777" w:rsidR="003C00EC" w:rsidRPr="008E440C" w:rsidRDefault="003C00EC" w:rsidP="003C00EC">
            <w:pPr>
              <w:spacing w:line="276" w:lineRule="auto"/>
              <w:rPr>
                <w:sz w:val="26"/>
                <w:szCs w:val="26"/>
              </w:rPr>
            </w:pPr>
            <w:r w:rsidRPr="008E440C">
              <w:rPr>
                <w:sz w:val="26"/>
                <w:szCs w:val="26"/>
              </w:rPr>
              <w:t>:</w:t>
            </w:r>
          </w:p>
        </w:tc>
        <w:tc>
          <w:tcPr>
            <w:tcW w:w="1451" w:type="pct"/>
            <w:gridSpan w:val="2"/>
            <w:tcBorders>
              <w:top w:val="single" w:sz="4" w:space="0" w:color="ED7D31" w:themeColor="accent2"/>
              <w:bottom w:val="single" w:sz="4" w:space="0" w:color="ED7D31" w:themeColor="accent2"/>
              <w:right w:val="single" w:sz="4" w:space="0" w:color="ED7D31" w:themeColor="accent2"/>
            </w:tcBorders>
          </w:tcPr>
          <w:p w14:paraId="175118A4" w14:textId="7B43421D" w:rsidR="003C00EC" w:rsidRPr="008E440C" w:rsidRDefault="003C00EC" w:rsidP="003C00EC">
            <w:pPr>
              <w:spacing w:line="276" w:lineRule="auto"/>
              <w:rPr>
                <w:sz w:val="26"/>
                <w:szCs w:val="26"/>
              </w:rPr>
            </w:pPr>
            <w:r w:rsidRPr="003C00EC">
              <w:rPr>
                <w:rFonts w:ascii="Arial Narrow" w:hAnsi="Arial Narrow" w:cs="TTFFB52530t00"/>
                <w:color w:val="000000" w:themeColor="text1"/>
                <w:sz w:val="26"/>
                <w:szCs w:val="26"/>
              </w:rPr>
              <w:t>45 M. Wide Road</w:t>
            </w:r>
          </w:p>
        </w:tc>
        <w:tc>
          <w:tcPr>
            <w:tcW w:w="1030" w:type="pct"/>
            <w:tcBorders>
              <w:top w:val="single" w:sz="4" w:space="0" w:color="ED7D31" w:themeColor="accent2"/>
              <w:left w:val="single" w:sz="4" w:space="0" w:color="ED7D31" w:themeColor="accent2"/>
              <w:bottom w:val="single" w:sz="4" w:space="0" w:color="ED7D31" w:themeColor="accent2"/>
            </w:tcBorders>
          </w:tcPr>
          <w:p w14:paraId="454BD17D" w14:textId="48892DAF" w:rsidR="003C00EC" w:rsidRPr="008E440C" w:rsidRDefault="003C00EC" w:rsidP="003C00EC">
            <w:pPr>
              <w:spacing w:line="276" w:lineRule="auto"/>
              <w:rPr>
                <w:sz w:val="26"/>
                <w:szCs w:val="26"/>
              </w:rPr>
            </w:pPr>
            <w:r w:rsidRPr="003C00EC">
              <w:rPr>
                <w:rFonts w:ascii="Arial Narrow" w:hAnsi="Arial Narrow" w:cs="TTFFB52530t00"/>
                <w:color w:val="000000" w:themeColor="text1"/>
                <w:sz w:val="26"/>
                <w:szCs w:val="26"/>
              </w:rPr>
              <w:t>45 M. Wide Road</w:t>
            </w:r>
          </w:p>
        </w:tc>
      </w:tr>
      <w:tr w:rsidR="003C00EC" w:rsidRPr="008E440C" w14:paraId="54982E76" w14:textId="1F535FE2"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15598FD4" w14:textId="77777777" w:rsidR="003C00EC" w:rsidRPr="008E440C" w:rsidRDefault="003C00EC" w:rsidP="003C00EC">
            <w:pPr>
              <w:spacing w:line="276" w:lineRule="auto"/>
              <w:jc w:val="both"/>
              <w:rPr>
                <w:sz w:val="26"/>
                <w:szCs w:val="26"/>
              </w:rPr>
            </w:pPr>
          </w:p>
        </w:tc>
        <w:tc>
          <w:tcPr>
            <w:tcW w:w="2018" w:type="pct"/>
            <w:gridSpan w:val="4"/>
          </w:tcPr>
          <w:p w14:paraId="27EF869E" w14:textId="77777777" w:rsidR="003C00EC" w:rsidRPr="006713EA" w:rsidRDefault="003C00EC" w:rsidP="003C00EC">
            <w:pPr>
              <w:spacing w:line="276" w:lineRule="auto"/>
              <w:jc w:val="both"/>
              <w:rPr>
                <w:rFonts w:cs="Arial"/>
                <w:bCs/>
                <w:sz w:val="26"/>
                <w:szCs w:val="26"/>
              </w:rPr>
            </w:pPr>
            <w:r w:rsidRPr="006713EA">
              <w:rPr>
                <w:rFonts w:cs="Arial"/>
                <w:bCs/>
                <w:sz w:val="26"/>
                <w:szCs w:val="26"/>
              </w:rPr>
              <w:t xml:space="preserve">South </w:t>
            </w:r>
          </w:p>
        </w:tc>
        <w:tc>
          <w:tcPr>
            <w:tcW w:w="150" w:type="pct"/>
            <w:tcBorders>
              <w:bottom w:val="single" w:sz="4" w:space="0" w:color="ED7D31" w:themeColor="accent2"/>
            </w:tcBorders>
          </w:tcPr>
          <w:p w14:paraId="2B0C23A2" w14:textId="77777777" w:rsidR="003C00EC" w:rsidRPr="008E440C" w:rsidRDefault="003C00EC" w:rsidP="003C00EC">
            <w:pPr>
              <w:spacing w:line="276" w:lineRule="auto"/>
              <w:rPr>
                <w:sz w:val="26"/>
                <w:szCs w:val="26"/>
              </w:rPr>
            </w:pPr>
            <w:r w:rsidRPr="008E440C">
              <w:rPr>
                <w:sz w:val="26"/>
                <w:szCs w:val="26"/>
              </w:rPr>
              <w:t>:</w:t>
            </w:r>
          </w:p>
        </w:tc>
        <w:tc>
          <w:tcPr>
            <w:tcW w:w="1451" w:type="pct"/>
            <w:gridSpan w:val="2"/>
            <w:tcBorders>
              <w:top w:val="single" w:sz="4" w:space="0" w:color="ED7D31" w:themeColor="accent2"/>
              <w:bottom w:val="single" w:sz="4" w:space="0" w:color="ED7D31" w:themeColor="accent2"/>
              <w:right w:val="single" w:sz="4" w:space="0" w:color="ED7D31" w:themeColor="accent2"/>
            </w:tcBorders>
          </w:tcPr>
          <w:p w14:paraId="0BBFB53A" w14:textId="25857341" w:rsidR="003C00EC" w:rsidRPr="008E440C" w:rsidRDefault="003C00EC" w:rsidP="003C00EC">
            <w:pPr>
              <w:spacing w:line="276" w:lineRule="auto"/>
              <w:rPr>
                <w:sz w:val="26"/>
                <w:szCs w:val="26"/>
              </w:rPr>
            </w:pPr>
            <w:r w:rsidRPr="003C00EC">
              <w:rPr>
                <w:rFonts w:cs="TTFFB52530t00"/>
                <w:color w:val="000000" w:themeColor="text1"/>
                <w:sz w:val="26"/>
                <w:szCs w:val="26"/>
              </w:rPr>
              <w:t>Private Land</w:t>
            </w:r>
          </w:p>
        </w:tc>
        <w:tc>
          <w:tcPr>
            <w:tcW w:w="1030" w:type="pct"/>
            <w:tcBorders>
              <w:top w:val="single" w:sz="4" w:space="0" w:color="ED7D31" w:themeColor="accent2"/>
              <w:left w:val="single" w:sz="4" w:space="0" w:color="ED7D31" w:themeColor="accent2"/>
              <w:bottom w:val="single" w:sz="4" w:space="0" w:color="ED7D31" w:themeColor="accent2"/>
            </w:tcBorders>
          </w:tcPr>
          <w:p w14:paraId="5C921C85" w14:textId="1449F672" w:rsidR="003C00EC" w:rsidRPr="008E440C" w:rsidRDefault="003C00EC" w:rsidP="003C00EC">
            <w:pPr>
              <w:spacing w:line="276" w:lineRule="auto"/>
              <w:rPr>
                <w:sz w:val="26"/>
                <w:szCs w:val="26"/>
              </w:rPr>
            </w:pPr>
            <w:r w:rsidRPr="003C00EC">
              <w:rPr>
                <w:rFonts w:cs="TTFFB52530t00"/>
                <w:color w:val="000000" w:themeColor="text1"/>
                <w:sz w:val="26"/>
                <w:szCs w:val="26"/>
              </w:rPr>
              <w:t>Private Land</w:t>
            </w:r>
          </w:p>
        </w:tc>
      </w:tr>
      <w:tr w:rsidR="003C00EC" w:rsidRPr="008A4352" w14:paraId="227AA17C" w14:textId="21AC538F"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6D3B4E24" w14:textId="77777777" w:rsidR="003C00EC" w:rsidRPr="008E440C" w:rsidRDefault="003C00EC" w:rsidP="003C00EC">
            <w:pPr>
              <w:spacing w:line="276" w:lineRule="auto"/>
              <w:jc w:val="both"/>
              <w:rPr>
                <w:sz w:val="26"/>
                <w:szCs w:val="26"/>
              </w:rPr>
            </w:pPr>
          </w:p>
        </w:tc>
        <w:tc>
          <w:tcPr>
            <w:tcW w:w="2018" w:type="pct"/>
            <w:gridSpan w:val="4"/>
          </w:tcPr>
          <w:p w14:paraId="17319CCA" w14:textId="77777777" w:rsidR="003C00EC" w:rsidRPr="006713EA" w:rsidRDefault="003C00EC" w:rsidP="003C00EC">
            <w:pPr>
              <w:spacing w:line="276" w:lineRule="auto"/>
              <w:jc w:val="both"/>
              <w:rPr>
                <w:rFonts w:ascii="Arial Narrow" w:hAnsi="Arial Narrow" w:cs="Arial"/>
                <w:bCs/>
                <w:sz w:val="26"/>
                <w:szCs w:val="26"/>
              </w:rPr>
            </w:pPr>
            <w:r w:rsidRPr="006713EA">
              <w:rPr>
                <w:rFonts w:ascii="Arial Narrow" w:hAnsi="Arial Narrow" w:cs="Arial"/>
                <w:bCs/>
                <w:sz w:val="26"/>
                <w:szCs w:val="26"/>
              </w:rPr>
              <w:t>East</w:t>
            </w:r>
          </w:p>
        </w:tc>
        <w:tc>
          <w:tcPr>
            <w:tcW w:w="150" w:type="pct"/>
            <w:tcBorders>
              <w:top w:val="single" w:sz="4" w:space="0" w:color="ED7D31" w:themeColor="accent2"/>
            </w:tcBorders>
          </w:tcPr>
          <w:p w14:paraId="65589F76" w14:textId="77777777" w:rsidR="003C00EC" w:rsidRPr="008E440C" w:rsidRDefault="003C00EC" w:rsidP="003C00EC">
            <w:pPr>
              <w:spacing w:line="276" w:lineRule="auto"/>
              <w:rPr>
                <w:sz w:val="26"/>
                <w:szCs w:val="26"/>
              </w:rPr>
            </w:pPr>
            <w:r w:rsidRPr="008E440C">
              <w:rPr>
                <w:sz w:val="26"/>
                <w:szCs w:val="26"/>
              </w:rPr>
              <w:t>:</w:t>
            </w:r>
          </w:p>
        </w:tc>
        <w:tc>
          <w:tcPr>
            <w:tcW w:w="1451" w:type="pct"/>
            <w:gridSpan w:val="2"/>
            <w:tcBorders>
              <w:top w:val="single" w:sz="4" w:space="0" w:color="ED7D31" w:themeColor="accent2"/>
              <w:bottom w:val="single" w:sz="4" w:space="0" w:color="ED7D31" w:themeColor="accent2"/>
              <w:right w:val="single" w:sz="4" w:space="0" w:color="ED7D31" w:themeColor="accent2"/>
            </w:tcBorders>
          </w:tcPr>
          <w:p w14:paraId="13EA66E8" w14:textId="06876096" w:rsidR="003C00EC" w:rsidRPr="008A4352" w:rsidRDefault="003C00EC" w:rsidP="003C00EC">
            <w:pPr>
              <w:spacing w:line="276" w:lineRule="auto"/>
              <w:rPr>
                <w:sz w:val="26"/>
                <w:szCs w:val="26"/>
                <w:lang w:val="de-DE"/>
              </w:rPr>
            </w:pPr>
            <w:r w:rsidRPr="00F9336E">
              <w:rPr>
                <w:rFonts w:ascii="Arial Narrow" w:hAnsi="Arial Narrow" w:cs="TTFFB52530t00"/>
                <w:color w:val="000000" w:themeColor="text1"/>
                <w:sz w:val="26"/>
                <w:szCs w:val="26"/>
              </w:rPr>
              <w:t>TSIIC Land</w:t>
            </w:r>
          </w:p>
        </w:tc>
        <w:tc>
          <w:tcPr>
            <w:tcW w:w="1030" w:type="pct"/>
            <w:tcBorders>
              <w:top w:val="single" w:sz="4" w:space="0" w:color="ED7D31" w:themeColor="accent2"/>
              <w:left w:val="single" w:sz="4" w:space="0" w:color="ED7D31" w:themeColor="accent2"/>
              <w:bottom w:val="single" w:sz="4" w:space="0" w:color="ED7D31" w:themeColor="accent2"/>
            </w:tcBorders>
          </w:tcPr>
          <w:p w14:paraId="6B0E5157" w14:textId="76E48205" w:rsidR="003C00EC" w:rsidRPr="008A4352" w:rsidRDefault="003C00EC" w:rsidP="003C00EC">
            <w:pPr>
              <w:spacing w:line="276" w:lineRule="auto"/>
              <w:rPr>
                <w:sz w:val="26"/>
                <w:szCs w:val="26"/>
                <w:lang w:val="de-DE"/>
              </w:rPr>
            </w:pPr>
            <w:r w:rsidRPr="00F9336E">
              <w:rPr>
                <w:rFonts w:ascii="Arial Narrow" w:hAnsi="Arial Narrow" w:cs="TTFFB52530t00"/>
                <w:color w:val="000000" w:themeColor="text1"/>
                <w:sz w:val="26"/>
                <w:szCs w:val="26"/>
              </w:rPr>
              <w:t>TSIIC Land</w:t>
            </w:r>
          </w:p>
        </w:tc>
      </w:tr>
      <w:tr w:rsidR="003C00EC" w:rsidRPr="008E440C" w14:paraId="12ACF4FE" w14:textId="4E5EB8CA"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5591C54C" w14:textId="77777777" w:rsidR="003C00EC" w:rsidRPr="008A4352" w:rsidRDefault="003C00EC" w:rsidP="003C00EC">
            <w:pPr>
              <w:spacing w:line="276" w:lineRule="auto"/>
              <w:jc w:val="both"/>
              <w:rPr>
                <w:sz w:val="26"/>
                <w:szCs w:val="26"/>
                <w:lang w:val="de-DE"/>
              </w:rPr>
            </w:pPr>
          </w:p>
        </w:tc>
        <w:tc>
          <w:tcPr>
            <w:tcW w:w="2018" w:type="pct"/>
            <w:gridSpan w:val="4"/>
          </w:tcPr>
          <w:p w14:paraId="544AD7BD" w14:textId="77777777" w:rsidR="003C00EC" w:rsidRPr="006713EA" w:rsidRDefault="003C00EC" w:rsidP="003C00EC">
            <w:pPr>
              <w:spacing w:line="276" w:lineRule="auto"/>
              <w:jc w:val="both"/>
              <w:rPr>
                <w:rFonts w:cs="Arial"/>
                <w:bCs/>
                <w:sz w:val="26"/>
                <w:szCs w:val="26"/>
              </w:rPr>
            </w:pPr>
            <w:r w:rsidRPr="006713EA">
              <w:rPr>
                <w:rFonts w:cs="Arial"/>
                <w:bCs/>
                <w:sz w:val="26"/>
                <w:szCs w:val="26"/>
              </w:rPr>
              <w:t>West</w:t>
            </w:r>
          </w:p>
        </w:tc>
        <w:tc>
          <w:tcPr>
            <w:tcW w:w="150" w:type="pct"/>
          </w:tcPr>
          <w:p w14:paraId="56435369" w14:textId="77777777" w:rsidR="003C00EC" w:rsidRPr="008E440C" w:rsidRDefault="003C00EC" w:rsidP="003C00EC">
            <w:pPr>
              <w:spacing w:line="276" w:lineRule="auto"/>
              <w:rPr>
                <w:sz w:val="26"/>
                <w:szCs w:val="26"/>
              </w:rPr>
            </w:pPr>
            <w:r w:rsidRPr="008E440C">
              <w:rPr>
                <w:sz w:val="26"/>
                <w:szCs w:val="26"/>
              </w:rPr>
              <w:t>:</w:t>
            </w:r>
          </w:p>
        </w:tc>
        <w:tc>
          <w:tcPr>
            <w:tcW w:w="1451" w:type="pct"/>
            <w:gridSpan w:val="2"/>
            <w:tcBorders>
              <w:top w:val="single" w:sz="4" w:space="0" w:color="ED7D31" w:themeColor="accent2"/>
              <w:right w:val="single" w:sz="4" w:space="0" w:color="ED7D31" w:themeColor="accent2"/>
            </w:tcBorders>
          </w:tcPr>
          <w:p w14:paraId="6FE3D69B" w14:textId="62DA28DE" w:rsidR="003C00EC" w:rsidRPr="008E440C" w:rsidRDefault="003C00EC" w:rsidP="003C00EC">
            <w:pPr>
              <w:spacing w:line="276" w:lineRule="auto"/>
              <w:rPr>
                <w:sz w:val="26"/>
                <w:szCs w:val="26"/>
              </w:rPr>
            </w:pPr>
            <w:r w:rsidRPr="00F9336E">
              <w:rPr>
                <w:rFonts w:cs="TTFFB52530t00"/>
                <w:color w:val="000000" w:themeColor="text1"/>
                <w:sz w:val="26"/>
                <w:szCs w:val="26"/>
              </w:rPr>
              <w:t>TSIIC Land</w:t>
            </w:r>
          </w:p>
        </w:tc>
        <w:tc>
          <w:tcPr>
            <w:tcW w:w="1030" w:type="pct"/>
            <w:tcBorders>
              <w:top w:val="single" w:sz="4" w:space="0" w:color="ED7D31" w:themeColor="accent2"/>
              <w:left w:val="single" w:sz="4" w:space="0" w:color="ED7D31" w:themeColor="accent2"/>
            </w:tcBorders>
          </w:tcPr>
          <w:p w14:paraId="22E40BFB" w14:textId="014D0D78" w:rsidR="003C00EC" w:rsidRPr="008E440C" w:rsidRDefault="003C00EC" w:rsidP="003C00EC">
            <w:pPr>
              <w:spacing w:line="276" w:lineRule="auto"/>
              <w:rPr>
                <w:sz w:val="26"/>
                <w:szCs w:val="26"/>
              </w:rPr>
            </w:pPr>
            <w:r w:rsidRPr="00F9336E">
              <w:rPr>
                <w:rFonts w:cs="TTFFB52530t00"/>
                <w:color w:val="000000" w:themeColor="text1"/>
                <w:sz w:val="26"/>
                <w:szCs w:val="26"/>
              </w:rPr>
              <w:t>TSIIC Land</w:t>
            </w:r>
          </w:p>
        </w:tc>
      </w:tr>
      <w:tr w:rsidR="003C00EC" w:rsidRPr="008E440C" w14:paraId="0F44D18E"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103F7158" w14:textId="77777777" w:rsidR="003C00EC" w:rsidRPr="008E440C" w:rsidRDefault="003C00EC" w:rsidP="003C00EC">
            <w:pPr>
              <w:spacing w:line="276" w:lineRule="auto"/>
              <w:jc w:val="both"/>
              <w:rPr>
                <w:sz w:val="26"/>
                <w:szCs w:val="26"/>
              </w:rPr>
            </w:pPr>
            <w:r w:rsidRPr="008E440C">
              <w:rPr>
                <w:sz w:val="26"/>
                <w:szCs w:val="26"/>
              </w:rPr>
              <w:t>14.2</w:t>
            </w:r>
          </w:p>
        </w:tc>
        <w:tc>
          <w:tcPr>
            <w:tcW w:w="2018" w:type="pct"/>
            <w:gridSpan w:val="4"/>
          </w:tcPr>
          <w:p w14:paraId="6CEBF1DE" w14:textId="77777777" w:rsidR="003C00EC" w:rsidRPr="006713EA" w:rsidRDefault="003C00EC" w:rsidP="003C00EC">
            <w:pPr>
              <w:spacing w:line="276" w:lineRule="auto"/>
              <w:jc w:val="both"/>
              <w:rPr>
                <w:rFonts w:ascii="Arial Narrow" w:hAnsi="Arial Narrow" w:cs="Arial"/>
                <w:bCs/>
                <w:sz w:val="26"/>
                <w:szCs w:val="26"/>
              </w:rPr>
            </w:pPr>
            <w:r w:rsidRPr="006713EA">
              <w:rPr>
                <w:rFonts w:ascii="Arial Narrow" w:hAnsi="Arial Narrow" w:cs="Arial"/>
                <w:bCs/>
                <w:sz w:val="26"/>
                <w:szCs w:val="26"/>
              </w:rPr>
              <w:t xml:space="preserve">Latitude, Longitude &amp; Co-ordinates of property </w:t>
            </w:r>
          </w:p>
        </w:tc>
        <w:tc>
          <w:tcPr>
            <w:tcW w:w="150" w:type="pct"/>
          </w:tcPr>
          <w:p w14:paraId="32AAB4A1" w14:textId="77777777" w:rsidR="003C00EC" w:rsidRPr="006713EA" w:rsidRDefault="003C00EC" w:rsidP="003C00EC">
            <w:pPr>
              <w:spacing w:line="276" w:lineRule="auto"/>
              <w:rPr>
                <w:sz w:val="26"/>
                <w:szCs w:val="26"/>
              </w:rPr>
            </w:pPr>
            <w:r w:rsidRPr="006713EA">
              <w:rPr>
                <w:sz w:val="26"/>
                <w:szCs w:val="26"/>
              </w:rPr>
              <w:t>:</w:t>
            </w:r>
          </w:p>
        </w:tc>
        <w:tc>
          <w:tcPr>
            <w:tcW w:w="2481" w:type="pct"/>
            <w:gridSpan w:val="3"/>
          </w:tcPr>
          <w:p w14:paraId="59E05C61" w14:textId="38A54A35" w:rsidR="003C00EC" w:rsidRPr="006713EA" w:rsidRDefault="003C00EC" w:rsidP="003C00EC">
            <w:pPr>
              <w:spacing w:line="276" w:lineRule="auto"/>
              <w:jc w:val="both"/>
              <w:rPr>
                <w:rFonts w:cs="Arial"/>
                <w:b/>
                <w:bCs/>
                <w:sz w:val="26"/>
                <w:szCs w:val="26"/>
              </w:rPr>
            </w:pPr>
            <w:r w:rsidRPr="00294309">
              <w:rPr>
                <w:rFonts w:ascii="Arial Narrow" w:eastAsia="Times New Roman" w:hAnsi="Arial Narrow" w:cs="Times New Roman"/>
                <w:b/>
                <w:bCs/>
                <w:sz w:val="26"/>
                <w:szCs w:val="26"/>
                <w:lang w:val="en-US"/>
              </w:rPr>
              <w:t>17°11'26.9"N 78°29'48.9"E</w:t>
            </w:r>
          </w:p>
        </w:tc>
      </w:tr>
      <w:tr w:rsidR="003C00EC" w:rsidRPr="008E440C" w14:paraId="41848061"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5E27DFAB" w14:textId="77777777" w:rsidR="003C00EC" w:rsidRPr="008E440C" w:rsidRDefault="003C00EC" w:rsidP="003C00EC">
            <w:pPr>
              <w:spacing w:line="276" w:lineRule="auto"/>
              <w:jc w:val="both"/>
              <w:rPr>
                <w:sz w:val="26"/>
                <w:szCs w:val="26"/>
              </w:rPr>
            </w:pPr>
            <w:r w:rsidRPr="008E440C">
              <w:rPr>
                <w:sz w:val="26"/>
                <w:szCs w:val="26"/>
              </w:rPr>
              <w:t>14.</w:t>
            </w:r>
          </w:p>
        </w:tc>
        <w:tc>
          <w:tcPr>
            <w:tcW w:w="2018" w:type="pct"/>
            <w:gridSpan w:val="4"/>
          </w:tcPr>
          <w:p w14:paraId="3ABC8DF8" w14:textId="77777777" w:rsidR="003C00EC" w:rsidRPr="006713EA" w:rsidRDefault="003C00EC" w:rsidP="003C00EC">
            <w:pPr>
              <w:spacing w:line="276" w:lineRule="auto"/>
              <w:jc w:val="both"/>
              <w:rPr>
                <w:rFonts w:cs="Arial"/>
                <w:bCs/>
                <w:sz w:val="26"/>
                <w:szCs w:val="26"/>
              </w:rPr>
            </w:pPr>
            <w:r w:rsidRPr="006713EA">
              <w:rPr>
                <w:rFonts w:cs="Arial"/>
                <w:bCs/>
                <w:sz w:val="26"/>
                <w:szCs w:val="26"/>
              </w:rPr>
              <w:t>Extent of the site</w:t>
            </w:r>
          </w:p>
        </w:tc>
        <w:tc>
          <w:tcPr>
            <w:tcW w:w="150" w:type="pct"/>
          </w:tcPr>
          <w:p w14:paraId="6E9F3DAE" w14:textId="77777777" w:rsidR="003C00EC" w:rsidRPr="006713EA" w:rsidRDefault="003C00EC" w:rsidP="003C00EC">
            <w:pPr>
              <w:spacing w:line="276" w:lineRule="auto"/>
              <w:rPr>
                <w:sz w:val="26"/>
                <w:szCs w:val="26"/>
              </w:rPr>
            </w:pPr>
            <w:r w:rsidRPr="006713EA">
              <w:rPr>
                <w:sz w:val="26"/>
                <w:szCs w:val="26"/>
              </w:rPr>
              <w:t>:</w:t>
            </w:r>
          </w:p>
        </w:tc>
        <w:tc>
          <w:tcPr>
            <w:tcW w:w="2481" w:type="pct"/>
            <w:gridSpan w:val="3"/>
            <w:vMerge w:val="restart"/>
          </w:tcPr>
          <w:p w14:paraId="6E0E2D33" w14:textId="7FFC35BB" w:rsidR="003C00EC" w:rsidRPr="003C00EC" w:rsidRDefault="003C00EC" w:rsidP="003C00EC">
            <w:pPr>
              <w:pStyle w:val="Default"/>
              <w:spacing w:line="276" w:lineRule="auto"/>
              <w:jc w:val="both"/>
              <w:rPr>
                <w:rFonts w:ascii="Arial Narrow" w:hAnsi="Arial Narrow" w:cs="Arial"/>
                <w:color w:val="000000" w:themeColor="text1"/>
                <w:sz w:val="26"/>
                <w:szCs w:val="26"/>
              </w:rPr>
            </w:pPr>
            <w:r w:rsidRPr="003C00EC">
              <w:rPr>
                <w:rFonts w:ascii="Arial Narrow" w:hAnsi="Arial Narrow" w:cs="Arial"/>
                <w:color w:val="000000" w:themeColor="text1"/>
                <w:sz w:val="26"/>
                <w:szCs w:val="26"/>
              </w:rPr>
              <w:t xml:space="preserve">Plot area =.  </w:t>
            </w:r>
            <w:r w:rsidRPr="003C00EC">
              <w:rPr>
                <w:rFonts w:ascii="Arial Narrow" w:hAnsi="Arial Narrow" w:cs="Arial"/>
                <w:b/>
                <w:bCs/>
                <w:color w:val="000000" w:themeColor="text1"/>
                <w:sz w:val="26"/>
                <w:szCs w:val="26"/>
              </w:rPr>
              <w:t>2,02,350.00</w:t>
            </w:r>
            <w:r w:rsidR="00070D9C">
              <w:rPr>
                <w:rFonts w:ascii="Arial Narrow" w:hAnsi="Arial Narrow" w:cs="Arial"/>
                <w:b/>
                <w:bCs/>
                <w:color w:val="000000" w:themeColor="text1"/>
                <w:sz w:val="26"/>
                <w:szCs w:val="26"/>
              </w:rPr>
              <w:t xml:space="preserve"> Sq. M.</w:t>
            </w:r>
          </w:p>
          <w:p w14:paraId="30E8FA6F" w14:textId="3E742BEF" w:rsidR="003C00EC" w:rsidRPr="003C00EC" w:rsidRDefault="003C00EC" w:rsidP="003C00EC">
            <w:pPr>
              <w:pStyle w:val="Default"/>
              <w:spacing w:line="276" w:lineRule="auto"/>
              <w:jc w:val="both"/>
              <w:rPr>
                <w:rFonts w:ascii="Arial Narrow" w:hAnsi="Arial Narrow" w:cs="Arial"/>
                <w:color w:val="000000" w:themeColor="text1"/>
                <w:sz w:val="26"/>
                <w:szCs w:val="26"/>
              </w:rPr>
            </w:pPr>
            <w:r w:rsidRPr="003C00EC">
              <w:rPr>
                <w:rFonts w:ascii="Arial Narrow" w:hAnsi="Arial Narrow" w:cs="Arial"/>
                <w:color w:val="000000" w:themeColor="text1"/>
                <w:sz w:val="26"/>
                <w:szCs w:val="26"/>
              </w:rPr>
              <w:t>(Area as per Lease Deed)</w:t>
            </w:r>
          </w:p>
          <w:p w14:paraId="74DC465E" w14:textId="77777777" w:rsidR="003C00EC" w:rsidRPr="006713EA" w:rsidRDefault="003C00EC" w:rsidP="003C00EC">
            <w:pPr>
              <w:pStyle w:val="Default"/>
              <w:spacing w:line="276" w:lineRule="auto"/>
              <w:jc w:val="both"/>
              <w:rPr>
                <w:rFonts w:ascii="Arial Narrow" w:hAnsi="Arial Narrow" w:cs="Arial"/>
                <w:color w:val="000000" w:themeColor="text1"/>
                <w:sz w:val="26"/>
                <w:szCs w:val="26"/>
              </w:rPr>
            </w:pPr>
            <w:r w:rsidRPr="003C00EC">
              <w:rPr>
                <w:rFonts w:ascii="Arial Narrow" w:hAnsi="Arial Narrow" w:cs="Arial"/>
                <w:color w:val="000000" w:themeColor="text1"/>
                <w:sz w:val="26"/>
                <w:szCs w:val="26"/>
              </w:rPr>
              <w:t>Structure area = As per Brief Description</w:t>
            </w:r>
          </w:p>
        </w:tc>
      </w:tr>
      <w:tr w:rsidR="003C00EC" w:rsidRPr="008E440C" w14:paraId="357E6906"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133DE960" w14:textId="77777777" w:rsidR="003C00EC" w:rsidRPr="008E440C" w:rsidRDefault="003C00EC" w:rsidP="003C00EC">
            <w:pPr>
              <w:spacing w:line="276" w:lineRule="auto"/>
              <w:jc w:val="both"/>
              <w:rPr>
                <w:sz w:val="26"/>
                <w:szCs w:val="26"/>
              </w:rPr>
            </w:pPr>
            <w:r w:rsidRPr="008E440C">
              <w:rPr>
                <w:sz w:val="26"/>
                <w:szCs w:val="26"/>
              </w:rPr>
              <w:t>15.</w:t>
            </w:r>
          </w:p>
        </w:tc>
        <w:tc>
          <w:tcPr>
            <w:tcW w:w="2018" w:type="pct"/>
            <w:gridSpan w:val="4"/>
          </w:tcPr>
          <w:p w14:paraId="492EBD13" w14:textId="77777777" w:rsidR="003C00EC" w:rsidRPr="006713EA" w:rsidRDefault="003C00EC" w:rsidP="003C00EC">
            <w:pPr>
              <w:spacing w:line="276" w:lineRule="auto"/>
              <w:jc w:val="both"/>
              <w:rPr>
                <w:rFonts w:ascii="Arial Narrow" w:hAnsi="Arial Narrow" w:cs="Arial"/>
                <w:bCs/>
                <w:sz w:val="26"/>
                <w:szCs w:val="26"/>
              </w:rPr>
            </w:pPr>
            <w:r w:rsidRPr="006713EA">
              <w:rPr>
                <w:rFonts w:ascii="Arial Narrow" w:hAnsi="Arial Narrow" w:cs="Arial"/>
                <w:bCs/>
                <w:sz w:val="26"/>
                <w:szCs w:val="26"/>
              </w:rPr>
              <w:t>Extent of the site considered for Valuation (least of 14A&amp; 14B)</w:t>
            </w:r>
          </w:p>
        </w:tc>
        <w:tc>
          <w:tcPr>
            <w:tcW w:w="150" w:type="pct"/>
          </w:tcPr>
          <w:p w14:paraId="21185A65"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vMerge/>
          </w:tcPr>
          <w:p w14:paraId="3E509C06" w14:textId="77777777" w:rsidR="003C00EC" w:rsidRPr="008E440C" w:rsidRDefault="003C00EC" w:rsidP="003C00EC">
            <w:pPr>
              <w:spacing w:line="276" w:lineRule="auto"/>
              <w:jc w:val="both"/>
              <w:rPr>
                <w:rFonts w:cs="Arial"/>
                <w:sz w:val="26"/>
                <w:szCs w:val="26"/>
                <w:u w:val="single"/>
              </w:rPr>
            </w:pPr>
          </w:p>
        </w:tc>
      </w:tr>
      <w:tr w:rsidR="003C00EC" w:rsidRPr="008E440C" w14:paraId="7C4A9E8D"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4D8FD2A9" w14:textId="77777777" w:rsidR="003C00EC" w:rsidRPr="008E440C" w:rsidRDefault="003C00EC" w:rsidP="003C00EC">
            <w:pPr>
              <w:spacing w:line="276" w:lineRule="auto"/>
              <w:jc w:val="both"/>
              <w:rPr>
                <w:sz w:val="26"/>
                <w:szCs w:val="26"/>
              </w:rPr>
            </w:pPr>
            <w:r w:rsidRPr="008E440C">
              <w:rPr>
                <w:sz w:val="26"/>
                <w:szCs w:val="26"/>
              </w:rPr>
              <w:t>16</w:t>
            </w:r>
          </w:p>
        </w:tc>
        <w:tc>
          <w:tcPr>
            <w:tcW w:w="2018" w:type="pct"/>
            <w:gridSpan w:val="4"/>
          </w:tcPr>
          <w:p w14:paraId="663BB796" w14:textId="02FAFA3F" w:rsidR="003C00EC" w:rsidRPr="006713EA" w:rsidRDefault="003C00EC" w:rsidP="003C00EC">
            <w:pPr>
              <w:autoSpaceDE w:val="0"/>
              <w:autoSpaceDN w:val="0"/>
              <w:adjustRightInd w:val="0"/>
              <w:spacing w:line="276" w:lineRule="auto"/>
              <w:jc w:val="both"/>
              <w:rPr>
                <w:rFonts w:cs="Arial"/>
                <w:bCs/>
                <w:sz w:val="26"/>
                <w:szCs w:val="26"/>
              </w:rPr>
            </w:pPr>
            <w:r w:rsidRPr="006713EA">
              <w:rPr>
                <w:rFonts w:cs="Arial"/>
                <w:bCs/>
                <w:sz w:val="26"/>
                <w:szCs w:val="26"/>
              </w:rPr>
              <w:t>Whether occupied by the owner / tenant? If occupied by tenant since how long? Rent received per month.</w:t>
            </w:r>
          </w:p>
        </w:tc>
        <w:tc>
          <w:tcPr>
            <w:tcW w:w="150" w:type="pct"/>
          </w:tcPr>
          <w:p w14:paraId="1BFEDB06"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1B252D61" w14:textId="77777777" w:rsidR="003C00EC" w:rsidRPr="008E440C" w:rsidRDefault="003C00EC" w:rsidP="003C00EC">
            <w:pPr>
              <w:pStyle w:val="Default"/>
              <w:spacing w:line="276" w:lineRule="auto"/>
              <w:jc w:val="both"/>
              <w:rPr>
                <w:rFonts w:ascii="Arial Narrow" w:hAnsi="Arial Narrow" w:cs="Arial"/>
                <w:sz w:val="26"/>
                <w:szCs w:val="26"/>
              </w:rPr>
            </w:pPr>
            <w:r w:rsidRPr="008E440C">
              <w:rPr>
                <w:rFonts w:ascii="Arial Narrow" w:hAnsi="Arial Narrow" w:cs="Arial"/>
                <w:sz w:val="26"/>
                <w:szCs w:val="26"/>
              </w:rPr>
              <w:t>Owner Occupied</w:t>
            </w:r>
            <w:r w:rsidRPr="008E440C">
              <w:rPr>
                <w:rFonts w:ascii="Arial Narrow" w:hAnsi="Arial Narrow"/>
                <w:sz w:val="26"/>
                <w:szCs w:val="26"/>
              </w:rPr>
              <w:t xml:space="preserve"> </w:t>
            </w:r>
          </w:p>
        </w:tc>
      </w:tr>
      <w:tr w:rsidR="003C00EC" w:rsidRPr="008E440C" w14:paraId="4CDFCA62"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55B18FE4" w14:textId="77777777" w:rsidR="003C00EC" w:rsidRPr="008E440C" w:rsidRDefault="003C00EC" w:rsidP="003C00EC">
            <w:pPr>
              <w:spacing w:line="276" w:lineRule="auto"/>
              <w:rPr>
                <w:b/>
                <w:sz w:val="26"/>
                <w:szCs w:val="26"/>
              </w:rPr>
            </w:pPr>
            <w:r w:rsidRPr="008E440C">
              <w:rPr>
                <w:b/>
                <w:sz w:val="26"/>
                <w:szCs w:val="26"/>
              </w:rPr>
              <w:t>II</w:t>
            </w:r>
          </w:p>
        </w:tc>
        <w:tc>
          <w:tcPr>
            <w:tcW w:w="2018" w:type="pct"/>
            <w:gridSpan w:val="4"/>
          </w:tcPr>
          <w:p w14:paraId="17EA03A9" w14:textId="77777777" w:rsidR="003C00EC" w:rsidRPr="008E440C" w:rsidRDefault="003C00EC" w:rsidP="003C00EC">
            <w:pPr>
              <w:autoSpaceDE w:val="0"/>
              <w:autoSpaceDN w:val="0"/>
              <w:adjustRightInd w:val="0"/>
              <w:spacing w:line="276" w:lineRule="auto"/>
              <w:jc w:val="both"/>
              <w:rPr>
                <w:rFonts w:cs="TTFFB52530t00"/>
                <w:b/>
                <w:sz w:val="26"/>
                <w:szCs w:val="26"/>
              </w:rPr>
            </w:pPr>
            <w:r w:rsidRPr="008E440C">
              <w:rPr>
                <w:rFonts w:cs="Times-Bold"/>
                <w:b/>
                <w:bCs/>
                <w:sz w:val="26"/>
                <w:szCs w:val="26"/>
              </w:rPr>
              <w:t>CHARACTERSTICS OF THE SITE</w:t>
            </w:r>
          </w:p>
        </w:tc>
        <w:tc>
          <w:tcPr>
            <w:tcW w:w="150" w:type="pct"/>
          </w:tcPr>
          <w:p w14:paraId="079B181B" w14:textId="77777777" w:rsidR="003C00EC" w:rsidRPr="008E440C" w:rsidRDefault="003C00EC" w:rsidP="003C00EC">
            <w:pPr>
              <w:spacing w:line="276" w:lineRule="auto"/>
              <w:rPr>
                <w:sz w:val="26"/>
                <w:szCs w:val="26"/>
              </w:rPr>
            </w:pPr>
          </w:p>
        </w:tc>
        <w:tc>
          <w:tcPr>
            <w:tcW w:w="2481" w:type="pct"/>
            <w:gridSpan w:val="3"/>
          </w:tcPr>
          <w:p w14:paraId="63F86FA4" w14:textId="77777777" w:rsidR="003C00EC" w:rsidRPr="008E440C" w:rsidRDefault="003C00EC" w:rsidP="003C00EC">
            <w:pPr>
              <w:spacing w:line="276" w:lineRule="auto"/>
              <w:jc w:val="left"/>
              <w:rPr>
                <w:sz w:val="26"/>
                <w:szCs w:val="26"/>
              </w:rPr>
            </w:pPr>
          </w:p>
        </w:tc>
      </w:tr>
      <w:tr w:rsidR="003C00EC" w:rsidRPr="008E440C" w14:paraId="6AAA6E9E"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4063E958"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53FBA358" w14:textId="77777777" w:rsidR="003C00EC" w:rsidRPr="008E440C" w:rsidRDefault="003C00EC" w:rsidP="003C00EC">
            <w:pPr>
              <w:autoSpaceDE w:val="0"/>
              <w:autoSpaceDN w:val="0"/>
              <w:adjustRightInd w:val="0"/>
              <w:spacing w:line="276" w:lineRule="auto"/>
              <w:jc w:val="both"/>
              <w:rPr>
                <w:rFonts w:cs="TTFFB52530t00"/>
                <w:b/>
                <w:sz w:val="26"/>
                <w:szCs w:val="26"/>
              </w:rPr>
            </w:pPr>
            <w:r w:rsidRPr="008E440C">
              <w:rPr>
                <w:rFonts w:cs="TTFFB52530t00"/>
                <w:sz w:val="26"/>
                <w:szCs w:val="26"/>
              </w:rPr>
              <w:t>Classification of locality</w:t>
            </w:r>
          </w:p>
        </w:tc>
        <w:tc>
          <w:tcPr>
            <w:tcW w:w="150" w:type="pct"/>
          </w:tcPr>
          <w:p w14:paraId="77B640A8"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25DB5722" w14:textId="1BAE9086" w:rsidR="003C00EC" w:rsidRPr="008E440C" w:rsidRDefault="003C00EC" w:rsidP="003C00EC">
            <w:pPr>
              <w:pStyle w:val="Default"/>
              <w:spacing w:line="276" w:lineRule="auto"/>
              <w:jc w:val="both"/>
              <w:rPr>
                <w:rFonts w:ascii="Arial Narrow" w:hAnsi="Arial Narrow" w:cs="Arial"/>
                <w:sz w:val="26"/>
                <w:szCs w:val="26"/>
              </w:rPr>
            </w:pPr>
            <w:r>
              <w:rPr>
                <w:rFonts w:ascii="Arial Narrow" w:hAnsi="Arial Narrow" w:cs="Arial"/>
                <w:sz w:val="26"/>
                <w:szCs w:val="26"/>
              </w:rPr>
              <w:t xml:space="preserve">Industrial </w:t>
            </w:r>
          </w:p>
        </w:tc>
      </w:tr>
      <w:tr w:rsidR="003C00EC" w:rsidRPr="008E440C" w14:paraId="6244058A"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2762973D"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0C50D1F6" w14:textId="77777777" w:rsidR="003C00EC" w:rsidRPr="008E440C" w:rsidRDefault="003C00EC" w:rsidP="003C00EC">
            <w:pPr>
              <w:autoSpaceDE w:val="0"/>
              <w:autoSpaceDN w:val="0"/>
              <w:adjustRightInd w:val="0"/>
              <w:spacing w:line="276" w:lineRule="auto"/>
              <w:jc w:val="both"/>
              <w:rPr>
                <w:rFonts w:cs="TTFFB52530t00"/>
                <w:sz w:val="26"/>
                <w:szCs w:val="26"/>
              </w:rPr>
            </w:pPr>
            <w:r w:rsidRPr="008E440C">
              <w:rPr>
                <w:rFonts w:cs="TTFFB52530t00"/>
                <w:sz w:val="26"/>
                <w:szCs w:val="26"/>
              </w:rPr>
              <w:t>Development of surrounding areas</w:t>
            </w:r>
          </w:p>
        </w:tc>
        <w:tc>
          <w:tcPr>
            <w:tcW w:w="150" w:type="pct"/>
          </w:tcPr>
          <w:p w14:paraId="139372D5"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1AA90C27" w14:textId="54C51090" w:rsidR="003C00EC" w:rsidRPr="008E440C" w:rsidRDefault="003C00EC" w:rsidP="003C00EC">
            <w:pPr>
              <w:pStyle w:val="Default"/>
              <w:spacing w:line="276" w:lineRule="auto"/>
              <w:jc w:val="both"/>
              <w:rPr>
                <w:rFonts w:ascii="Arial Narrow" w:hAnsi="Arial Narrow" w:cs="Arial"/>
                <w:sz w:val="26"/>
                <w:szCs w:val="26"/>
              </w:rPr>
            </w:pPr>
            <w:r>
              <w:rPr>
                <w:rFonts w:ascii="Arial Narrow" w:hAnsi="Arial Narrow" w:cs="Arial"/>
                <w:sz w:val="26"/>
                <w:szCs w:val="26"/>
              </w:rPr>
              <w:t xml:space="preserve">Fully Developed </w:t>
            </w:r>
          </w:p>
        </w:tc>
      </w:tr>
      <w:tr w:rsidR="003C00EC" w:rsidRPr="008E440C" w14:paraId="62DEDC6D"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66956303"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0C0448CD" w14:textId="77777777" w:rsidR="003C00EC" w:rsidRPr="008E440C" w:rsidRDefault="003C00EC" w:rsidP="003C00EC">
            <w:pPr>
              <w:autoSpaceDE w:val="0"/>
              <w:autoSpaceDN w:val="0"/>
              <w:adjustRightInd w:val="0"/>
              <w:spacing w:line="276" w:lineRule="auto"/>
              <w:jc w:val="both"/>
              <w:rPr>
                <w:rFonts w:cs="TTFFB52530t00"/>
                <w:sz w:val="26"/>
                <w:szCs w:val="26"/>
              </w:rPr>
            </w:pPr>
            <w:r w:rsidRPr="008E440C">
              <w:rPr>
                <w:rFonts w:cs="TTFFB52530t00"/>
                <w:sz w:val="26"/>
                <w:szCs w:val="26"/>
              </w:rPr>
              <w:t>Possibility of frequent flooding/ sub-merging</w:t>
            </w:r>
          </w:p>
        </w:tc>
        <w:tc>
          <w:tcPr>
            <w:tcW w:w="150" w:type="pct"/>
          </w:tcPr>
          <w:p w14:paraId="1B69AABB"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3FC77BA2" w14:textId="77777777" w:rsidR="003C00EC" w:rsidRPr="008E440C" w:rsidRDefault="003C00EC" w:rsidP="003C00EC">
            <w:pPr>
              <w:pStyle w:val="Default"/>
              <w:spacing w:line="276" w:lineRule="auto"/>
              <w:jc w:val="both"/>
              <w:rPr>
                <w:rFonts w:ascii="Arial Narrow" w:hAnsi="Arial Narrow" w:cs="Arial"/>
                <w:sz w:val="26"/>
                <w:szCs w:val="26"/>
              </w:rPr>
            </w:pPr>
            <w:r w:rsidRPr="008E440C">
              <w:rPr>
                <w:rFonts w:ascii="Arial Narrow" w:hAnsi="Arial Narrow" w:cs="Arial"/>
                <w:sz w:val="26"/>
                <w:szCs w:val="26"/>
              </w:rPr>
              <w:t>No</w:t>
            </w:r>
          </w:p>
        </w:tc>
      </w:tr>
      <w:tr w:rsidR="003C00EC" w:rsidRPr="008E440C" w14:paraId="355EA5F7"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1ABB34FD"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1AEC9D43" w14:textId="77777777" w:rsidR="003C00EC" w:rsidRPr="003C1641" w:rsidRDefault="003C00EC" w:rsidP="003C00EC">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Feasibility to the Civic amenities like School, Hospital, Bus Stop, Market etc.</w:t>
            </w:r>
          </w:p>
        </w:tc>
        <w:tc>
          <w:tcPr>
            <w:tcW w:w="150" w:type="pct"/>
          </w:tcPr>
          <w:p w14:paraId="0259D488"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4B3B19EE" w14:textId="77777777" w:rsidR="003C00EC" w:rsidRPr="008E440C" w:rsidRDefault="003C00EC" w:rsidP="003C00EC">
            <w:pPr>
              <w:pStyle w:val="Default"/>
              <w:spacing w:line="276" w:lineRule="auto"/>
              <w:jc w:val="both"/>
              <w:rPr>
                <w:rFonts w:ascii="Arial Narrow" w:hAnsi="Arial Narrow" w:cs="Arial"/>
                <w:sz w:val="26"/>
                <w:szCs w:val="26"/>
              </w:rPr>
            </w:pPr>
            <w:r w:rsidRPr="008E440C">
              <w:rPr>
                <w:rFonts w:ascii="Arial Narrow" w:hAnsi="Arial Narrow" w:cs="Arial"/>
                <w:sz w:val="26"/>
                <w:szCs w:val="26"/>
              </w:rPr>
              <w:t>All available near by</w:t>
            </w:r>
          </w:p>
        </w:tc>
      </w:tr>
      <w:tr w:rsidR="003C00EC" w:rsidRPr="008E440C" w14:paraId="3C3EDEC3"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0B11D1CC"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45AA2326" w14:textId="77777777" w:rsidR="003C00EC" w:rsidRPr="008E440C" w:rsidRDefault="003C00EC" w:rsidP="003C00EC">
            <w:pPr>
              <w:autoSpaceDE w:val="0"/>
              <w:autoSpaceDN w:val="0"/>
              <w:adjustRightInd w:val="0"/>
              <w:spacing w:line="276" w:lineRule="auto"/>
              <w:jc w:val="both"/>
              <w:rPr>
                <w:rFonts w:cs="TTFFB52530t00"/>
                <w:sz w:val="26"/>
                <w:szCs w:val="26"/>
              </w:rPr>
            </w:pPr>
            <w:r w:rsidRPr="008E440C">
              <w:rPr>
                <w:rFonts w:cs="TTFFB52530t00"/>
                <w:sz w:val="26"/>
                <w:szCs w:val="26"/>
              </w:rPr>
              <w:t>Level of land with topographical conditions</w:t>
            </w:r>
          </w:p>
        </w:tc>
        <w:tc>
          <w:tcPr>
            <w:tcW w:w="150" w:type="pct"/>
          </w:tcPr>
          <w:p w14:paraId="2B1350CF"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1F0FCD2C" w14:textId="496F47E9" w:rsidR="003C00EC" w:rsidRPr="008E440C" w:rsidRDefault="003C00EC" w:rsidP="003C00EC">
            <w:pPr>
              <w:pStyle w:val="Default"/>
              <w:spacing w:line="276" w:lineRule="auto"/>
              <w:jc w:val="both"/>
              <w:rPr>
                <w:rFonts w:ascii="Arial Narrow" w:hAnsi="Arial Narrow" w:cs="Arial"/>
                <w:sz w:val="26"/>
                <w:szCs w:val="26"/>
              </w:rPr>
            </w:pPr>
            <w:r>
              <w:rPr>
                <w:rFonts w:ascii="Arial Narrow" w:hAnsi="Arial Narrow" w:cs="Arial"/>
                <w:sz w:val="26"/>
                <w:szCs w:val="26"/>
              </w:rPr>
              <w:t>Leveled</w:t>
            </w:r>
          </w:p>
        </w:tc>
      </w:tr>
      <w:tr w:rsidR="003C00EC" w:rsidRPr="008E440C" w14:paraId="7E283A67"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52F4A725"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0EBD1B26" w14:textId="77777777" w:rsidR="003C00EC" w:rsidRPr="003C1641" w:rsidRDefault="003C00EC" w:rsidP="003C00EC">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Shape of land</w:t>
            </w:r>
          </w:p>
        </w:tc>
        <w:tc>
          <w:tcPr>
            <w:tcW w:w="150" w:type="pct"/>
          </w:tcPr>
          <w:p w14:paraId="07C73914"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00E5778E" w14:textId="473EC428" w:rsidR="003C00EC" w:rsidRPr="008E440C" w:rsidRDefault="003C00EC" w:rsidP="003C00EC">
            <w:pPr>
              <w:pStyle w:val="Default"/>
              <w:spacing w:line="276" w:lineRule="auto"/>
              <w:jc w:val="both"/>
              <w:rPr>
                <w:rFonts w:ascii="Arial Narrow" w:hAnsi="Arial Narrow" w:cs="Arial"/>
                <w:sz w:val="26"/>
                <w:szCs w:val="26"/>
              </w:rPr>
            </w:pPr>
            <w:r>
              <w:rPr>
                <w:rFonts w:ascii="Arial Narrow" w:hAnsi="Arial Narrow" w:cs="Arial"/>
                <w:sz w:val="26"/>
                <w:szCs w:val="26"/>
              </w:rPr>
              <w:t>Rectangular Shape</w:t>
            </w:r>
          </w:p>
        </w:tc>
      </w:tr>
      <w:tr w:rsidR="003C00EC" w:rsidRPr="008E440C" w14:paraId="623D299D"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68558DFC"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3534D8A2" w14:textId="77777777" w:rsidR="003C00EC" w:rsidRPr="008E440C" w:rsidRDefault="003C00EC" w:rsidP="003C00EC">
            <w:pPr>
              <w:autoSpaceDE w:val="0"/>
              <w:autoSpaceDN w:val="0"/>
              <w:adjustRightInd w:val="0"/>
              <w:spacing w:line="276" w:lineRule="auto"/>
              <w:jc w:val="both"/>
              <w:rPr>
                <w:rFonts w:cs="TTFFB52530t00"/>
                <w:sz w:val="26"/>
                <w:szCs w:val="26"/>
              </w:rPr>
            </w:pPr>
            <w:r w:rsidRPr="008E440C">
              <w:rPr>
                <w:rFonts w:cs="TTFFB52530t00"/>
                <w:sz w:val="26"/>
                <w:szCs w:val="26"/>
              </w:rPr>
              <w:t>Type of use to which it can be put</w:t>
            </w:r>
          </w:p>
        </w:tc>
        <w:tc>
          <w:tcPr>
            <w:tcW w:w="150" w:type="pct"/>
          </w:tcPr>
          <w:p w14:paraId="4767A1C2"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6DB56052" w14:textId="77777777" w:rsidR="003C00EC" w:rsidRPr="008E440C" w:rsidRDefault="003C00EC" w:rsidP="003C00EC">
            <w:pPr>
              <w:pStyle w:val="Default"/>
              <w:spacing w:line="276" w:lineRule="auto"/>
              <w:jc w:val="both"/>
              <w:rPr>
                <w:rFonts w:ascii="Arial Narrow" w:hAnsi="Arial Narrow" w:cs="Arial"/>
                <w:sz w:val="26"/>
                <w:szCs w:val="26"/>
              </w:rPr>
            </w:pPr>
            <w:r w:rsidRPr="008E440C">
              <w:rPr>
                <w:rFonts w:ascii="Arial Narrow" w:hAnsi="Arial Narrow" w:cs="Arial"/>
                <w:sz w:val="26"/>
                <w:szCs w:val="26"/>
              </w:rPr>
              <w:t>For industrial purpose</w:t>
            </w:r>
          </w:p>
        </w:tc>
      </w:tr>
      <w:tr w:rsidR="003C00EC" w:rsidRPr="008E440C" w14:paraId="66B8BD5B"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5F7267BD"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4302B997" w14:textId="77777777" w:rsidR="003C00EC" w:rsidRPr="003C1641" w:rsidRDefault="003C00EC" w:rsidP="003C00EC">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Any usage restriction</w:t>
            </w:r>
          </w:p>
        </w:tc>
        <w:tc>
          <w:tcPr>
            <w:tcW w:w="150" w:type="pct"/>
          </w:tcPr>
          <w:p w14:paraId="5A96C054"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645D34A0" w14:textId="143BA57F" w:rsidR="003C00EC" w:rsidRPr="008E440C" w:rsidRDefault="003C00EC" w:rsidP="003C00EC">
            <w:pPr>
              <w:pStyle w:val="Default"/>
              <w:spacing w:line="276" w:lineRule="auto"/>
              <w:jc w:val="both"/>
              <w:rPr>
                <w:rFonts w:ascii="Arial Narrow" w:hAnsi="Arial Narrow" w:cs="Arial"/>
                <w:sz w:val="26"/>
                <w:szCs w:val="26"/>
              </w:rPr>
            </w:pPr>
            <w:r>
              <w:rPr>
                <w:rFonts w:ascii="Arial Narrow" w:hAnsi="Arial Narrow" w:cs="Arial"/>
                <w:sz w:val="26"/>
                <w:szCs w:val="26"/>
              </w:rPr>
              <w:t>No</w:t>
            </w:r>
          </w:p>
        </w:tc>
      </w:tr>
      <w:tr w:rsidR="003C00EC" w:rsidRPr="008E440C" w14:paraId="3B1C79F0"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58454717"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74C520EF" w14:textId="77777777" w:rsidR="003C00EC" w:rsidRPr="008E440C" w:rsidRDefault="003C00EC" w:rsidP="003C00EC">
            <w:pPr>
              <w:autoSpaceDE w:val="0"/>
              <w:autoSpaceDN w:val="0"/>
              <w:adjustRightInd w:val="0"/>
              <w:spacing w:line="276" w:lineRule="auto"/>
              <w:jc w:val="both"/>
              <w:rPr>
                <w:rFonts w:cs="TTFFB52530t00"/>
                <w:sz w:val="26"/>
                <w:szCs w:val="26"/>
              </w:rPr>
            </w:pPr>
            <w:r w:rsidRPr="008E440C">
              <w:rPr>
                <w:rFonts w:cs="TTFFB52530t00"/>
                <w:sz w:val="26"/>
                <w:szCs w:val="26"/>
              </w:rPr>
              <w:t>Is plot in town planning approved layout?</w:t>
            </w:r>
          </w:p>
        </w:tc>
        <w:tc>
          <w:tcPr>
            <w:tcW w:w="150" w:type="pct"/>
          </w:tcPr>
          <w:p w14:paraId="498D5A06"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4EC372EB" w14:textId="3283A16F" w:rsidR="003C00EC" w:rsidRPr="008E440C" w:rsidRDefault="003C00EC" w:rsidP="003C00EC">
            <w:pPr>
              <w:pStyle w:val="Default"/>
              <w:spacing w:line="276" w:lineRule="auto"/>
              <w:jc w:val="left"/>
              <w:rPr>
                <w:rFonts w:ascii="Arial Narrow" w:hAnsi="Arial Narrow" w:cs="Arial"/>
                <w:sz w:val="26"/>
                <w:szCs w:val="26"/>
              </w:rPr>
            </w:pPr>
            <w:r>
              <w:rPr>
                <w:rFonts w:ascii="Arial Narrow" w:hAnsi="Arial Narrow" w:cs="Arial"/>
                <w:sz w:val="26"/>
                <w:szCs w:val="26"/>
              </w:rPr>
              <w:t>Yes</w:t>
            </w:r>
          </w:p>
        </w:tc>
      </w:tr>
      <w:tr w:rsidR="003C00EC" w:rsidRPr="008E440C" w14:paraId="27221C76"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4E7EBA7D"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6EC52021" w14:textId="77777777" w:rsidR="003C00EC" w:rsidRPr="003C1641" w:rsidRDefault="003C00EC" w:rsidP="003C00EC">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Corner plot or intermittent plot?</w:t>
            </w:r>
          </w:p>
        </w:tc>
        <w:tc>
          <w:tcPr>
            <w:tcW w:w="150" w:type="pct"/>
          </w:tcPr>
          <w:p w14:paraId="1B6E8036"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79395295" w14:textId="4C2CC497" w:rsidR="003C00EC" w:rsidRPr="008E440C" w:rsidRDefault="003C00EC" w:rsidP="003C00EC">
            <w:pPr>
              <w:pStyle w:val="Default"/>
              <w:spacing w:line="276" w:lineRule="auto"/>
              <w:jc w:val="both"/>
              <w:rPr>
                <w:rFonts w:ascii="Arial Narrow" w:hAnsi="Arial Narrow" w:cs="Arial"/>
                <w:sz w:val="26"/>
                <w:szCs w:val="26"/>
              </w:rPr>
            </w:pPr>
            <w:r>
              <w:rPr>
                <w:rFonts w:ascii="Arial Narrow" w:hAnsi="Arial Narrow" w:cs="Arial"/>
                <w:sz w:val="26"/>
                <w:szCs w:val="26"/>
              </w:rPr>
              <w:t xml:space="preserve">Corner Plot </w:t>
            </w:r>
          </w:p>
        </w:tc>
      </w:tr>
      <w:tr w:rsidR="003C00EC" w:rsidRPr="008E440C" w14:paraId="54439BC6"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62AA97EF"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45938716" w14:textId="77777777" w:rsidR="003C00EC" w:rsidRPr="008E440C" w:rsidRDefault="003C00EC" w:rsidP="003C00EC">
            <w:pPr>
              <w:autoSpaceDE w:val="0"/>
              <w:autoSpaceDN w:val="0"/>
              <w:adjustRightInd w:val="0"/>
              <w:spacing w:line="276" w:lineRule="auto"/>
              <w:jc w:val="both"/>
              <w:rPr>
                <w:rFonts w:cs="TTFFB52530t00"/>
                <w:sz w:val="26"/>
                <w:szCs w:val="26"/>
              </w:rPr>
            </w:pPr>
            <w:r w:rsidRPr="008E440C">
              <w:rPr>
                <w:rFonts w:cs="TTFFB52530t00"/>
                <w:sz w:val="26"/>
                <w:szCs w:val="26"/>
              </w:rPr>
              <w:t>Road facilities</w:t>
            </w:r>
          </w:p>
        </w:tc>
        <w:tc>
          <w:tcPr>
            <w:tcW w:w="150" w:type="pct"/>
          </w:tcPr>
          <w:p w14:paraId="47B239F9"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1B66DD47" w14:textId="77777777" w:rsidR="003C00EC" w:rsidRPr="008E440C" w:rsidRDefault="003C00EC" w:rsidP="003C00EC">
            <w:pPr>
              <w:pStyle w:val="Default"/>
              <w:spacing w:line="276" w:lineRule="auto"/>
              <w:jc w:val="both"/>
              <w:rPr>
                <w:rFonts w:ascii="Arial Narrow" w:hAnsi="Arial Narrow" w:cs="Arial"/>
                <w:sz w:val="26"/>
                <w:szCs w:val="26"/>
              </w:rPr>
            </w:pPr>
            <w:r w:rsidRPr="008E440C">
              <w:rPr>
                <w:rFonts w:ascii="Arial Narrow" w:hAnsi="Arial Narrow" w:cs="Arial"/>
                <w:sz w:val="26"/>
                <w:szCs w:val="26"/>
              </w:rPr>
              <w:t>Yes</w:t>
            </w:r>
          </w:p>
        </w:tc>
      </w:tr>
      <w:tr w:rsidR="003C00EC" w:rsidRPr="008E440C" w14:paraId="059860E3"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40BBD080"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003A829D" w14:textId="77777777" w:rsidR="003C00EC" w:rsidRPr="003C1641" w:rsidRDefault="003C00EC" w:rsidP="003C00EC">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Type of road available at present</w:t>
            </w:r>
          </w:p>
        </w:tc>
        <w:tc>
          <w:tcPr>
            <w:tcW w:w="150" w:type="pct"/>
          </w:tcPr>
          <w:p w14:paraId="5FB178C8"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36736FE4" w14:textId="7FB314F7" w:rsidR="003C00EC" w:rsidRPr="008E440C" w:rsidRDefault="003C00EC" w:rsidP="003C00EC">
            <w:pPr>
              <w:pStyle w:val="Default"/>
              <w:spacing w:line="276" w:lineRule="auto"/>
              <w:jc w:val="both"/>
              <w:rPr>
                <w:rFonts w:ascii="Arial Narrow" w:hAnsi="Arial Narrow" w:cs="Arial"/>
                <w:sz w:val="26"/>
                <w:szCs w:val="26"/>
              </w:rPr>
            </w:pPr>
            <w:r>
              <w:rPr>
                <w:rFonts w:ascii="Arial Narrow" w:hAnsi="Arial Narrow" w:cs="Arial"/>
                <w:sz w:val="26"/>
                <w:szCs w:val="26"/>
              </w:rPr>
              <w:t>Tar</w:t>
            </w:r>
            <w:r w:rsidRPr="008E4C45">
              <w:rPr>
                <w:rFonts w:ascii="Arial Narrow" w:hAnsi="Arial Narrow" w:cs="Arial"/>
                <w:sz w:val="26"/>
                <w:szCs w:val="26"/>
              </w:rPr>
              <w:t xml:space="preserve"> </w:t>
            </w:r>
            <w:r>
              <w:rPr>
                <w:rFonts w:ascii="Arial Narrow" w:hAnsi="Arial Narrow" w:cs="Arial"/>
                <w:sz w:val="26"/>
                <w:szCs w:val="26"/>
              </w:rPr>
              <w:t>R</w:t>
            </w:r>
            <w:r w:rsidRPr="008E4C45">
              <w:rPr>
                <w:rFonts w:ascii="Arial Narrow" w:hAnsi="Arial Narrow" w:cs="Arial"/>
                <w:sz w:val="26"/>
                <w:szCs w:val="26"/>
              </w:rPr>
              <w:t>oad</w:t>
            </w:r>
          </w:p>
        </w:tc>
      </w:tr>
      <w:tr w:rsidR="003C00EC" w:rsidRPr="008E440C" w14:paraId="3625B7AD"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41C99CE3"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6E9481AF" w14:textId="77777777" w:rsidR="003C00EC" w:rsidRPr="008E440C" w:rsidRDefault="003C00EC" w:rsidP="003C00EC">
            <w:pPr>
              <w:autoSpaceDE w:val="0"/>
              <w:autoSpaceDN w:val="0"/>
              <w:adjustRightInd w:val="0"/>
              <w:spacing w:line="276" w:lineRule="auto"/>
              <w:jc w:val="both"/>
              <w:rPr>
                <w:rFonts w:cs="TTFFB52530t00"/>
                <w:sz w:val="26"/>
                <w:szCs w:val="26"/>
              </w:rPr>
            </w:pPr>
            <w:r w:rsidRPr="008E440C">
              <w:rPr>
                <w:rFonts w:cs="TTFFB52530t00"/>
                <w:sz w:val="26"/>
                <w:szCs w:val="26"/>
              </w:rPr>
              <w:t>Width of road – is it below 20 ft. or more than 20 ft.</w:t>
            </w:r>
          </w:p>
        </w:tc>
        <w:tc>
          <w:tcPr>
            <w:tcW w:w="150" w:type="pct"/>
          </w:tcPr>
          <w:p w14:paraId="524012E1"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7F2128C3" w14:textId="77777777" w:rsidR="003C00EC" w:rsidRPr="008E440C" w:rsidRDefault="003C00EC" w:rsidP="003C00EC">
            <w:pPr>
              <w:pStyle w:val="Default"/>
              <w:spacing w:line="276" w:lineRule="auto"/>
              <w:jc w:val="both"/>
              <w:rPr>
                <w:rFonts w:ascii="Arial Narrow" w:hAnsi="Arial Narrow" w:cs="Arial"/>
                <w:sz w:val="26"/>
                <w:szCs w:val="26"/>
              </w:rPr>
            </w:pPr>
            <w:r w:rsidRPr="008E440C">
              <w:rPr>
                <w:rFonts w:ascii="Arial Narrow" w:hAnsi="Arial Narrow" w:cs="Arial"/>
                <w:sz w:val="26"/>
                <w:szCs w:val="26"/>
              </w:rPr>
              <w:t>More than 20 ft</w:t>
            </w:r>
          </w:p>
        </w:tc>
      </w:tr>
      <w:tr w:rsidR="003C00EC" w:rsidRPr="008E440C" w14:paraId="6BE0C39E"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600444FB"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1ED748EC" w14:textId="77777777" w:rsidR="003C00EC" w:rsidRPr="003C1641" w:rsidRDefault="003C00EC" w:rsidP="003C00EC">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Is it a Land – Locked land?</w:t>
            </w:r>
          </w:p>
        </w:tc>
        <w:tc>
          <w:tcPr>
            <w:tcW w:w="150" w:type="pct"/>
          </w:tcPr>
          <w:p w14:paraId="44154340"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7EC1CCF5" w14:textId="77777777" w:rsidR="003C00EC" w:rsidRPr="008E440C" w:rsidRDefault="003C00EC" w:rsidP="003C00EC">
            <w:pPr>
              <w:pStyle w:val="Default"/>
              <w:spacing w:line="276" w:lineRule="auto"/>
              <w:jc w:val="both"/>
              <w:rPr>
                <w:rFonts w:ascii="Arial Narrow" w:hAnsi="Arial Narrow" w:cs="Arial"/>
                <w:sz w:val="26"/>
                <w:szCs w:val="26"/>
              </w:rPr>
            </w:pPr>
            <w:r w:rsidRPr="008E440C">
              <w:rPr>
                <w:rFonts w:ascii="Arial Narrow" w:hAnsi="Arial Narrow" w:cs="Arial"/>
                <w:sz w:val="26"/>
                <w:szCs w:val="26"/>
              </w:rPr>
              <w:t>No</w:t>
            </w:r>
          </w:p>
        </w:tc>
      </w:tr>
      <w:tr w:rsidR="003C00EC" w:rsidRPr="008E440C" w14:paraId="1177341B"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28BD84E7"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09A0592E" w14:textId="77777777" w:rsidR="003C00EC" w:rsidRPr="008E440C" w:rsidRDefault="003C00EC" w:rsidP="003C00EC">
            <w:pPr>
              <w:autoSpaceDE w:val="0"/>
              <w:autoSpaceDN w:val="0"/>
              <w:adjustRightInd w:val="0"/>
              <w:spacing w:line="276" w:lineRule="auto"/>
              <w:jc w:val="both"/>
              <w:rPr>
                <w:rFonts w:cs="TTFFB52530t00"/>
                <w:sz w:val="26"/>
                <w:szCs w:val="26"/>
              </w:rPr>
            </w:pPr>
            <w:r w:rsidRPr="008E440C">
              <w:rPr>
                <w:rFonts w:cs="TTFFB52530t00"/>
                <w:sz w:val="26"/>
                <w:szCs w:val="26"/>
              </w:rPr>
              <w:t>Water potentiality</w:t>
            </w:r>
          </w:p>
        </w:tc>
        <w:tc>
          <w:tcPr>
            <w:tcW w:w="150" w:type="pct"/>
          </w:tcPr>
          <w:p w14:paraId="6789E338"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2FDECD50" w14:textId="1620853B" w:rsidR="003C00EC" w:rsidRPr="008E440C" w:rsidRDefault="003C00EC" w:rsidP="003C00EC">
            <w:pPr>
              <w:pStyle w:val="Default"/>
              <w:spacing w:line="276" w:lineRule="auto"/>
              <w:jc w:val="both"/>
              <w:rPr>
                <w:rFonts w:ascii="Arial Narrow" w:hAnsi="Arial Narrow" w:cs="Arial"/>
                <w:sz w:val="26"/>
                <w:szCs w:val="26"/>
              </w:rPr>
            </w:pPr>
            <w:r>
              <w:rPr>
                <w:rFonts w:ascii="Arial Narrow" w:hAnsi="Arial Narrow" w:cs="Arial"/>
                <w:sz w:val="26"/>
                <w:szCs w:val="26"/>
              </w:rPr>
              <w:t>Yes</w:t>
            </w:r>
          </w:p>
        </w:tc>
      </w:tr>
      <w:tr w:rsidR="003C00EC" w:rsidRPr="008E440C" w14:paraId="31507B71"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2516B292"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72CD5ECE" w14:textId="77777777" w:rsidR="003C00EC" w:rsidRPr="003C1641" w:rsidRDefault="003C00EC" w:rsidP="003C00EC">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Underground sewerage system</w:t>
            </w:r>
          </w:p>
        </w:tc>
        <w:tc>
          <w:tcPr>
            <w:tcW w:w="150" w:type="pct"/>
          </w:tcPr>
          <w:p w14:paraId="4BBB07E3"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612A5D77" w14:textId="2D96A743" w:rsidR="003C00EC" w:rsidRPr="008E440C" w:rsidRDefault="003C00EC" w:rsidP="003C00EC">
            <w:pPr>
              <w:pStyle w:val="Default"/>
              <w:spacing w:line="276" w:lineRule="auto"/>
              <w:jc w:val="both"/>
              <w:rPr>
                <w:rFonts w:ascii="Arial Narrow" w:hAnsi="Arial Narrow" w:cs="Arial"/>
                <w:sz w:val="26"/>
                <w:szCs w:val="26"/>
              </w:rPr>
            </w:pPr>
            <w:r>
              <w:rPr>
                <w:rFonts w:ascii="Arial Narrow" w:hAnsi="Arial Narrow" w:cs="Arial"/>
                <w:sz w:val="26"/>
                <w:szCs w:val="26"/>
              </w:rPr>
              <w:t>Yes</w:t>
            </w:r>
          </w:p>
        </w:tc>
      </w:tr>
      <w:tr w:rsidR="003C00EC" w:rsidRPr="008E440C" w14:paraId="61CAEC3D"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779C7663"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4876BA16" w14:textId="77777777" w:rsidR="003C00EC" w:rsidRPr="008E440C" w:rsidRDefault="003C00EC" w:rsidP="003C00EC">
            <w:pPr>
              <w:autoSpaceDE w:val="0"/>
              <w:autoSpaceDN w:val="0"/>
              <w:adjustRightInd w:val="0"/>
              <w:spacing w:line="276" w:lineRule="auto"/>
              <w:jc w:val="both"/>
              <w:rPr>
                <w:rFonts w:cs="TTFFB52530t00"/>
                <w:sz w:val="26"/>
                <w:szCs w:val="26"/>
              </w:rPr>
            </w:pPr>
            <w:r w:rsidRPr="008E440C">
              <w:rPr>
                <w:rFonts w:cs="TTFFB52530t00"/>
                <w:sz w:val="26"/>
                <w:szCs w:val="26"/>
              </w:rPr>
              <w:t xml:space="preserve">Is Power supply </w:t>
            </w:r>
            <w:proofErr w:type="gramStart"/>
            <w:r w:rsidRPr="008E440C">
              <w:rPr>
                <w:rFonts w:cs="TTFFB52530t00"/>
                <w:sz w:val="26"/>
                <w:szCs w:val="26"/>
              </w:rPr>
              <w:t>is</w:t>
            </w:r>
            <w:proofErr w:type="gramEnd"/>
            <w:r w:rsidRPr="008E440C">
              <w:rPr>
                <w:rFonts w:cs="TTFFB52530t00"/>
                <w:sz w:val="26"/>
                <w:szCs w:val="26"/>
              </w:rPr>
              <w:t xml:space="preserve"> available in the site</w:t>
            </w:r>
          </w:p>
        </w:tc>
        <w:tc>
          <w:tcPr>
            <w:tcW w:w="150" w:type="pct"/>
          </w:tcPr>
          <w:p w14:paraId="0DCDBD3B"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28E12EBE" w14:textId="5B4A41CC" w:rsidR="003C00EC" w:rsidRPr="008E440C" w:rsidRDefault="003C00EC" w:rsidP="003C00EC">
            <w:pPr>
              <w:pStyle w:val="Default"/>
              <w:spacing w:line="276" w:lineRule="auto"/>
              <w:jc w:val="both"/>
              <w:rPr>
                <w:rFonts w:ascii="Arial Narrow" w:hAnsi="Arial Narrow" w:cs="Arial"/>
                <w:sz w:val="26"/>
                <w:szCs w:val="26"/>
              </w:rPr>
            </w:pPr>
            <w:r w:rsidRPr="008E440C">
              <w:rPr>
                <w:rFonts w:ascii="Arial Narrow" w:hAnsi="Arial Narrow" w:cs="Arial"/>
                <w:sz w:val="26"/>
                <w:szCs w:val="26"/>
              </w:rPr>
              <w:t>Yes</w:t>
            </w:r>
          </w:p>
        </w:tc>
      </w:tr>
      <w:tr w:rsidR="003C00EC" w:rsidRPr="008E440C" w14:paraId="1B739F58"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40D5C95C"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649AA928" w14:textId="77777777" w:rsidR="003C00EC" w:rsidRPr="003C1641" w:rsidRDefault="003C00EC" w:rsidP="003C00EC">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Advantages of the site</w:t>
            </w:r>
          </w:p>
        </w:tc>
        <w:tc>
          <w:tcPr>
            <w:tcW w:w="150" w:type="pct"/>
          </w:tcPr>
          <w:p w14:paraId="1C586276"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05C6172C" w14:textId="39246A3C" w:rsidR="003C00EC" w:rsidRPr="008E440C" w:rsidRDefault="003C00EC" w:rsidP="003C00EC">
            <w:pPr>
              <w:pStyle w:val="Default"/>
              <w:spacing w:line="276" w:lineRule="auto"/>
              <w:jc w:val="both"/>
              <w:rPr>
                <w:rFonts w:ascii="Arial Narrow" w:hAnsi="Arial Narrow" w:cs="Arial"/>
                <w:sz w:val="26"/>
                <w:szCs w:val="26"/>
              </w:rPr>
            </w:pPr>
            <w:r>
              <w:rPr>
                <w:rFonts w:ascii="Arial Narrow" w:hAnsi="Arial Narrow" w:cs="Arial"/>
                <w:sz w:val="26"/>
                <w:szCs w:val="26"/>
              </w:rPr>
              <w:t>No</w:t>
            </w:r>
          </w:p>
        </w:tc>
      </w:tr>
      <w:tr w:rsidR="003C00EC" w:rsidRPr="008E440C" w14:paraId="71ECE422"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3DB4BAD3"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597011E8" w14:textId="77777777" w:rsidR="003C00EC" w:rsidRPr="003C1641" w:rsidRDefault="003C00EC" w:rsidP="003C00EC">
            <w:pPr>
              <w:autoSpaceDE w:val="0"/>
              <w:autoSpaceDN w:val="0"/>
              <w:adjustRightInd w:val="0"/>
              <w:spacing w:line="276" w:lineRule="auto"/>
              <w:jc w:val="both"/>
              <w:rPr>
                <w:rFonts w:cs="TTFFB52530t00"/>
                <w:b/>
                <w:bCs/>
                <w:sz w:val="26"/>
                <w:szCs w:val="26"/>
              </w:rPr>
            </w:pPr>
            <w:r w:rsidRPr="003C1641">
              <w:rPr>
                <w:rFonts w:cs="TTFFB52530t00"/>
                <w:b/>
                <w:bCs/>
                <w:sz w:val="26"/>
                <w:szCs w:val="26"/>
              </w:rPr>
              <w:t>Special remarks, if any like threat of acquisition of land for publics service purposes, road widening or applicability of CRZ provisions etc. (Distance from sea-cost / tidal level must be incorporated)</w:t>
            </w:r>
          </w:p>
        </w:tc>
        <w:tc>
          <w:tcPr>
            <w:tcW w:w="150" w:type="pct"/>
          </w:tcPr>
          <w:p w14:paraId="3B6BE8A5"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35C8C2FB" w14:textId="77777777" w:rsidR="003C00EC" w:rsidRPr="008E440C" w:rsidRDefault="003C00EC" w:rsidP="003C00EC">
            <w:pPr>
              <w:spacing w:line="276" w:lineRule="auto"/>
              <w:jc w:val="left"/>
              <w:rPr>
                <w:rFonts w:cs="TTFFB52530t00"/>
                <w:sz w:val="26"/>
                <w:szCs w:val="26"/>
              </w:rPr>
            </w:pPr>
            <w:r w:rsidRPr="008E440C">
              <w:rPr>
                <w:rFonts w:cs="TTFFB52530t00"/>
                <w:sz w:val="26"/>
                <w:szCs w:val="26"/>
              </w:rPr>
              <w:t>No</w:t>
            </w:r>
          </w:p>
        </w:tc>
      </w:tr>
      <w:tr w:rsidR="003C00EC" w:rsidRPr="008E440C" w14:paraId="13FA9EEA"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2369" w:type="pct"/>
            <w:gridSpan w:val="5"/>
          </w:tcPr>
          <w:p w14:paraId="27F8DB19" w14:textId="77777777" w:rsidR="003C00EC" w:rsidRPr="008E440C" w:rsidRDefault="003C00EC" w:rsidP="003C00EC">
            <w:pPr>
              <w:autoSpaceDE w:val="0"/>
              <w:autoSpaceDN w:val="0"/>
              <w:adjustRightInd w:val="0"/>
              <w:spacing w:line="276" w:lineRule="auto"/>
              <w:jc w:val="left"/>
              <w:rPr>
                <w:rFonts w:cs="TTFFB52530t00"/>
                <w:b/>
                <w:sz w:val="26"/>
                <w:szCs w:val="26"/>
              </w:rPr>
            </w:pPr>
            <w:r w:rsidRPr="008E440C">
              <w:rPr>
                <w:rFonts w:cs="Arial"/>
                <w:b/>
                <w:sz w:val="26"/>
                <w:szCs w:val="26"/>
              </w:rPr>
              <w:t>Part – A (Valuation of land)</w:t>
            </w:r>
          </w:p>
        </w:tc>
        <w:tc>
          <w:tcPr>
            <w:tcW w:w="150" w:type="pct"/>
          </w:tcPr>
          <w:p w14:paraId="10FA138B" w14:textId="77777777" w:rsidR="003C00EC" w:rsidRPr="008E440C" w:rsidRDefault="003C00EC" w:rsidP="003C00EC">
            <w:pPr>
              <w:spacing w:line="276" w:lineRule="auto"/>
              <w:rPr>
                <w:sz w:val="26"/>
                <w:szCs w:val="26"/>
              </w:rPr>
            </w:pPr>
          </w:p>
        </w:tc>
        <w:tc>
          <w:tcPr>
            <w:tcW w:w="2481" w:type="pct"/>
            <w:gridSpan w:val="3"/>
          </w:tcPr>
          <w:p w14:paraId="64CC7D95" w14:textId="77777777" w:rsidR="003C00EC" w:rsidRPr="008E440C" w:rsidRDefault="003C00EC" w:rsidP="003C00EC">
            <w:pPr>
              <w:spacing w:line="276" w:lineRule="auto"/>
              <w:jc w:val="left"/>
              <w:rPr>
                <w:rFonts w:cs="TTFFB52530t00"/>
                <w:sz w:val="26"/>
                <w:szCs w:val="26"/>
              </w:rPr>
            </w:pPr>
          </w:p>
        </w:tc>
      </w:tr>
      <w:tr w:rsidR="003C00EC" w:rsidRPr="008E440C" w14:paraId="3F67B6B5"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10AF2C0F" w14:textId="77777777" w:rsidR="003C00EC" w:rsidRPr="008E440C" w:rsidRDefault="003C00EC" w:rsidP="003C00EC">
            <w:pPr>
              <w:spacing w:line="276" w:lineRule="auto"/>
              <w:jc w:val="both"/>
              <w:rPr>
                <w:rFonts w:cs="TTFFB52530t00"/>
                <w:sz w:val="26"/>
                <w:szCs w:val="26"/>
              </w:rPr>
            </w:pPr>
            <w:r w:rsidRPr="008E440C">
              <w:rPr>
                <w:rFonts w:cs="TTFFB52530t00"/>
                <w:sz w:val="26"/>
                <w:szCs w:val="26"/>
              </w:rPr>
              <w:t>1</w:t>
            </w:r>
          </w:p>
        </w:tc>
        <w:tc>
          <w:tcPr>
            <w:tcW w:w="2018" w:type="pct"/>
            <w:gridSpan w:val="4"/>
          </w:tcPr>
          <w:p w14:paraId="2B3A0601" w14:textId="77777777" w:rsidR="003C00EC" w:rsidRPr="003C1641" w:rsidRDefault="003C00EC" w:rsidP="003C00EC">
            <w:pPr>
              <w:spacing w:line="276" w:lineRule="auto"/>
              <w:jc w:val="left"/>
              <w:rPr>
                <w:rFonts w:cs="TTFFB52530t00"/>
                <w:sz w:val="26"/>
                <w:szCs w:val="26"/>
              </w:rPr>
            </w:pPr>
            <w:r w:rsidRPr="008E440C">
              <w:rPr>
                <w:rFonts w:cs="TTFFB52530t00"/>
                <w:sz w:val="26"/>
                <w:szCs w:val="26"/>
              </w:rPr>
              <w:t>Size of plot</w:t>
            </w:r>
          </w:p>
        </w:tc>
        <w:tc>
          <w:tcPr>
            <w:tcW w:w="150" w:type="pct"/>
          </w:tcPr>
          <w:p w14:paraId="6C0523EF"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0A419B85" w14:textId="1945D06F" w:rsidR="003C00EC" w:rsidRPr="003C00EC" w:rsidRDefault="003C00EC" w:rsidP="003C00EC">
            <w:pPr>
              <w:pStyle w:val="Default"/>
              <w:spacing w:line="276" w:lineRule="auto"/>
              <w:jc w:val="both"/>
              <w:rPr>
                <w:rFonts w:ascii="Arial Narrow" w:hAnsi="Arial Narrow" w:cs="Arial"/>
                <w:color w:val="000000" w:themeColor="text1"/>
                <w:sz w:val="26"/>
                <w:szCs w:val="26"/>
              </w:rPr>
            </w:pPr>
            <w:r w:rsidRPr="003C00EC">
              <w:rPr>
                <w:rFonts w:ascii="Arial Narrow" w:hAnsi="Arial Narrow" w:cs="Arial"/>
                <w:color w:val="000000" w:themeColor="text1"/>
                <w:sz w:val="26"/>
                <w:szCs w:val="26"/>
              </w:rPr>
              <w:t xml:space="preserve">Plot area =.  </w:t>
            </w:r>
            <w:r w:rsidRPr="003C00EC">
              <w:rPr>
                <w:rFonts w:ascii="Arial Narrow" w:hAnsi="Arial Narrow" w:cs="Arial"/>
                <w:b/>
                <w:bCs/>
                <w:color w:val="000000" w:themeColor="text1"/>
                <w:sz w:val="26"/>
                <w:szCs w:val="26"/>
              </w:rPr>
              <w:t>2,02,350.00</w:t>
            </w:r>
            <w:r w:rsidR="00070D9C">
              <w:rPr>
                <w:rFonts w:ascii="Arial Narrow" w:hAnsi="Arial Narrow" w:cs="Arial"/>
                <w:b/>
                <w:bCs/>
                <w:color w:val="000000" w:themeColor="text1"/>
                <w:sz w:val="26"/>
                <w:szCs w:val="26"/>
              </w:rPr>
              <w:t xml:space="preserve"> Sq. M.</w:t>
            </w:r>
          </w:p>
          <w:p w14:paraId="721F8CC1" w14:textId="26C2FC49" w:rsidR="003C00EC" w:rsidRPr="003C00EC" w:rsidRDefault="003C00EC" w:rsidP="003C00EC">
            <w:pPr>
              <w:pStyle w:val="Default"/>
              <w:spacing w:line="276" w:lineRule="auto"/>
              <w:jc w:val="both"/>
              <w:rPr>
                <w:rFonts w:ascii="Arial Narrow" w:hAnsi="Arial Narrow" w:cs="Arial"/>
                <w:color w:val="000000" w:themeColor="text1"/>
                <w:sz w:val="26"/>
                <w:szCs w:val="26"/>
              </w:rPr>
            </w:pPr>
            <w:r w:rsidRPr="003C00EC">
              <w:rPr>
                <w:rFonts w:ascii="Arial Narrow" w:hAnsi="Arial Narrow" w:cs="Arial"/>
                <w:color w:val="000000" w:themeColor="text1"/>
                <w:sz w:val="26"/>
                <w:szCs w:val="26"/>
              </w:rPr>
              <w:t>(Area as per Lease Deed)</w:t>
            </w:r>
          </w:p>
        </w:tc>
      </w:tr>
      <w:tr w:rsidR="003C00EC" w:rsidRPr="008E440C" w14:paraId="09BA78FC"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08D91B7E" w14:textId="77777777" w:rsidR="003C00EC" w:rsidRPr="008E440C" w:rsidRDefault="003C00EC" w:rsidP="003C00EC">
            <w:pPr>
              <w:spacing w:line="276" w:lineRule="auto"/>
              <w:jc w:val="both"/>
              <w:rPr>
                <w:rFonts w:cs="TTFFB52530t00"/>
                <w:sz w:val="26"/>
                <w:szCs w:val="26"/>
              </w:rPr>
            </w:pPr>
          </w:p>
        </w:tc>
        <w:tc>
          <w:tcPr>
            <w:tcW w:w="2018" w:type="pct"/>
            <w:gridSpan w:val="4"/>
          </w:tcPr>
          <w:p w14:paraId="0C006D2B" w14:textId="77777777" w:rsidR="003C00EC" w:rsidRPr="003C1641" w:rsidRDefault="003C00EC" w:rsidP="003C00EC">
            <w:pPr>
              <w:spacing w:line="276" w:lineRule="auto"/>
              <w:jc w:val="left"/>
              <w:rPr>
                <w:rFonts w:ascii="Arial Narrow" w:hAnsi="Arial Narrow" w:cs="TTFFB52530t00"/>
                <w:sz w:val="26"/>
                <w:szCs w:val="26"/>
              </w:rPr>
            </w:pPr>
            <w:r w:rsidRPr="003C1641">
              <w:rPr>
                <w:rFonts w:ascii="Arial Narrow" w:hAnsi="Arial Narrow" w:cs="TTFFB52530t00"/>
                <w:sz w:val="26"/>
                <w:szCs w:val="26"/>
              </w:rPr>
              <w:t>North &amp; South</w:t>
            </w:r>
          </w:p>
        </w:tc>
        <w:tc>
          <w:tcPr>
            <w:tcW w:w="150" w:type="pct"/>
          </w:tcPr>
          <w:p w14:paraId="0768CD89"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5AA1BC1D" w14:textId="77777777" w:rsidR="003C00EC" w:rsidRPr="00E109E4" w:rsidRDefault="003C00EC" w:rsidP="003C00EC">
            <w:pPr>
              <w:spacing w:line="276" w:lineRule="auto"/>
              <w:jc w:val="left"/>
              <w:rPr>
                <w:rFonts w:cs="TTFFB52530t00"/>
                <w:b/>
                <w:bCs/>
                <w:color w:val="ED0000"/>
                <w:sz w:val="26"/>
                <w:szCs w:val="26"/>
              </w:rPr>
            </w:pPr>
            <w:r w:rsidRPr="00E109E4">
              <w:rPr>
                <w:rFonts w:cs="TTFFB52530t00"/>
                <w:b/>
                <w:bCs/>
                <w:color w:val="ED0000"/>
                <w:sz w:val="26"/>
                <w:szCs w:val="26"/>
              </w:rPr>
              <w:t>-</w:t>
            </w:r>
          </w:p>
        </w:tc>
      </w:tr>
      <w:tr w:rsidR="003C00EC" w:rsidRPr="008E440C" w14:paraId="3C4EA2B1"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51C003DC" w14:textId="77777777" w:rsidR="003C00EC" w:rsidRPr="008E440C" w:rsidRDefault="003C00EC" w:rsidP="003C00EC">
            <w:pPr>
              <w:spacing w:line="276" w:lineRule="auto"/>
              <w:jc w:val="both"/>
              <w:rPr>
                <w:rFonts w:cs="TTFFB52530t00"/>
                <w:sz w:val="26"/>
                <w:szCs w:val="26"/>
              </w:rPr>
            </w:pPr>
          </w:p>
        </w:tc>
        <w:tc>
          <w:tcPr>
            <w:tcW w:w="2018" w:type="pct"/>
            <w:gridSpan w:val="4"/>
          </w:tcPr>
          <w:p w14:paraId="4E60DE1F" w14:textId="77777777" w:rsidR="003C00EC" w:rsidRPr="008E440C" w:rsidRDefault="003C00EC" w:rsidP="003C00EC">
            <w:pPr>
              <w:spacing w:line="276" w:lineRule="auto"/>
              <w:jc w:val="left"/>
              <w:rPr>
                <w:rFonts w:cs="TTFFB52530t00"/>
                <w:sz w:val="26"/>
                <w:szCs w:val="26"/>
              </w:rPr>
            </w:pPr>
            <w:r w:rsidRPr="008E440C">
              <w:rPr>
                <w:rFonts w:cs="TTFFB52530t00"/>
                <w:sz w:val="26"/>
                <w:szCs w:val="26"/>
              </w:rPr>
              <w:t>East &amp; West</w:t>
            </w:r>
          </w:p>
        </w:tc>
        <w:tc>
          <w:tcPr>
            <w:tcW w:w="150" w:type="pct"/>
          </w:tcPr>
          <w:p w14:paraId="753624DF"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39318882" w14:textId="77777777" w:rsidR="003C00EC" w:rsidRPr="000B0911" w:rsidRDefault="003C00EC" w:rsidP="003C00EC">
            <w:pPr>
              <w:spacing w:line="276" w:lineRule="auto"/>
              <w:jc w:val="left"/>
              <w:rPr>
                <w:rFonts w:cs="Arial"/>
                <w:color w:val="ED0000"/>
                <w:sz w:val="26"/>
                <w:szCs w:val="26"/>
              </w:rPr>
            </w:pPr>
            <w:r w:rsidRPr="000B0911">
              <w:rPr>
                <w:rFonts w:cs="Arial"/>
                <w:color w:val="ED0000"/>
                <w:sz w:val="26"/>
                <w:szCs w:val="26"/>
              </w:rPr>
              <w:t>-</w:t>
            </w:r>
          </w:p>
        </w:tc>
      </w:tr>
      <w:tr w:rsidR="003C00EC" w:rsidRPr="008E440C" w14:paraId="126E188A"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2FC4345F" w14:textId="77777777" w:rsidR="003C00EC" w:rsidRPr="008E440C" w:rsidRDefault="003C00EC" w:rsidP="003C00EC">
            <w:pPr>
              <w:spacing w:line="276" w:lineRule="auto"/>
              <w:jc w:val="both"/>
              <w:rPr>
                <w:rFonts w:cs="TTFFB52530t00"/>
                <w:sz w:val="26"/>
                <w:szCs w:val="26"/>
              </w:rPr>
            </w:pPr>
            <w:r w:rsidRPr="008E440C">
              <w:rPr>
                <w:rFonts w:cs="TTFFB52530t00"/>
                <w:sz w:val="26"/>
                <w:szCs w:val="26"/>
              </w:rPr>
              <w:t>2</w:t>
            </w:r>
          </w:p>
        </w:tc>
        <w:tc>
          <w:tcPr>
            <w:tcW w:w="2018" w:type="pct"/>
            <w:gridSpan w:val="4"/>
          </w:tcPr>
          <w:p w14:paraId="1519F2B6" w14:textId="77777777" w:rsidR="003C00EC" w:rsidRPr="003C1641" w:rsidRDefault="003C00EC" w:rsidP="003C00EC">
            <w:pPr>
              <w:spacing w:line="276" w:lineRule="auto"/>
              <w:jc w:val="left"/>
              <w:rPr>
                <w:rFonts w:ascii="Arial Narrow" w:hAnsi="Arial Narrow" w:cs="TTFFB52530t00"/>
                <w:sz w:val="26"/>
                <w:szCs w:val="26"/>
              </w:rPr>
            </w:pPr>
            <w:r w:rsidRPr="003C1641">
              <w:rPr>
                <w:rFonts w:ascii="Arial Narrow" w:hAnsi="Arial Narrow" w:cs="TTFFB52530t00"/>
                <w:sz w:val="26"/>
                <w:szCs w:val="26"/>
              </w:rPr>
              <w:t>Total extent of the plot</w:t>
            </w:r>
          </w:p>
        </w:tc>
        <w:tc>
          <w:tcPr>
            <w:tcW w:w="150" w:type="pct"/>
          </w:tcPr>
          <w:p w14:paraId="1F80ED90"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346C51B1" w14:textId="61A0DD57" w:rsidR="003C00EC" w:rsidRPr="003C00EC" w:rsidRDefault="003C00EC" w:rsidP="003C00EC">
            <w:pPr>
              <w:pStyle w:val="Default"/>
              <w:spacing w:line="276" w:lineRule="auto"/>
              <w:jc w:val="both"/>
              <w:rPr>
                <w:rFonts w:ascii="Arial Narrow" w:hAnsi="Arial Narrow" w:cs="Arial"/>
                <w:color w:val="000000" w:themeColor="text1"/>
                <w:sz w:val="26"/>
                <w:szCs w:val="26"/>
              </w:rPr>
            </w:pPr>
            <w:r w:rsidRPr="003C00EC">
              <w:rPr>
                <w:rFonts w:ascii="Arial Narrow" w:hAnsi="Arial Narrow" w:cs="Arial"/>
                <w:color w:val="000000" w:themeColor="text1"/>
                <w:sz w:val="26"/>
                <w:szCs w:val="26"/>
              </w:rPr>
              <w:t xml:space="preserve">Plot area =.  </w:t>
            </w:r>
            <w:r w:rsidRPr="003C00EC">
              <w:rPr>
                <w:rFonts w:ascii="Arial Narrow" w:hAnsi="Arial Narrow" w:cs="Arial"/>
                <w:b/>
                <w:bCs/>
                <w:color w:val="000000" w:themeColor="text1"/>
                <w:sz w:val="26"/>
                <w:szCs w:val="26"/>
              </w:rPr>
              <w:t>2,02,350.00</w:t>
            </w:r>
            <w:r w:rsidR="00070D9C">
              <w:rPr>
                <w:rFonts w:ascii="Arial Narrow" w:hAnsi="Arial Narrow" w:cs="Arial"/>
                <w:b/>
                <w:bCs/>
                <w:color w:val="000000" w:themeColor="text1"/>
                <w:sz w:val="26"/>
                <w:szCs w:val="26"/>
              </w:rPr>
              <w:t xml:space="preserve"> Sq. M.</w:t>
            </w:r>
          </w:p>
          <w:p w14:paraId="4B0B7AAD" w14:textId="3A86B83C" w:rsidR="003C00EC" w:rsidRPr="000B0911" w:rsidRDefault="003C00EC" w:rsidP="003C00EC">
            <w:pPr>
              <w:pStyle w:val="Default"/>
              <w:spacing w:line="276" w:lineRule="auto"/>
              <w:jc w:val="both"/>
              <w:rPr>
                <w:rFonts w:ascii="Arial Narrow" w:hAnsi="Arial Narrow" w:cs="Arial"/>
                <w:color w:val="ED0000"/>
                <w:sz w:val="26"/>
                <w:szCs w:val="26"/>
              </w:rPr>
            </w:pPr>
            <w:r w:rsidRPr="003C00EC">
              <w:rPr>
                <w:rFonts w:ascii="Arial Narrow" w:hAnsi="Arial Narrow" w:cs="Arial"/>
                <w:color w:val="000000" w:themeColor="text1"/>
                <w:sz w:val="26"/>
                <w:szCs w:val="26"/>
              </w:rPr>
              <w:t>(Area as per Lease Deed)</w:t>
            </w:r>
          </w:p>
        </w:tc>
      </w:tr>
      <w:tr w:rsidR="003C00EC" w:rsidRPr="008E440C" w14:paraId="09E8F121"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24B029DF" w14:textId="77777777" w:rsidR="003C00EC" w:rsidRPr="008E440C" w:rsidRDefault="003C00EC" w:rsidP="003C00EC">
            <w:pPr>
              <w:spacing w:line="276" w:lineRule="auto"/>
              <w:jc w:val="both"/>
              <w:rPr>
                <w:rFonts w:cs="TTFFB52530t00"/>
                <w:sz w:val="26"/>
                <w:szCs w:val="26"/>
              </w:rPr>
            </w:pPr>
            <w:r w:rsidRPr="008E440C">
              <w:rPr>
                <w:rFonts w:cs="TTFFB52530t00"/>
                <w:sz w:val="26"/>
                <w:szCs w:val="26"/>
              </w:rPr>
              <w:t>3</w:t>
            </w:r>
          </w:p>
        </w:tc>
        <w:tc>
          <w:tcPr>
            <w:tcW w:w="2018" w:type="pct"/>
            <w:gridSpan w:val="4"/>
          </w:tcPr>
          <w:p w14:paraId="15430B48" w14:textId="77777777" w:rsidR="003C00EC" w:rsidRPr="008E440C" w:rsidRDefault="003C00EC" w:rsidP="003C00EC">
            <w:pPr>
              <w:spacing w:line="276" w:lineRule="auto"/>
              <w:jc w:val="left"/>
              <w:rPr>
                <w:rFonts w:cs="TTFFB52530t00"/>
                <w:sz w:val="26"/>
                <w:szCs w:val="26"/>
              </w:rPr>
            </w:pPr>
            <w:r w:rsidRPr="008E440C">
              <w:rPr>
                <w:rFonts w:cs="TTFFB52530t00"/>
                <w:sz w:val="26"/>
                <w:szCs w:val="26"/>
              </w:rPr>
              <w:t>Prevailing market rate (Along with details / reference of at least two latest deals / transactions with respect to adjacent properties in the areas)</w:t>
            </w:r>
          </w:p>
        </w:tc>
        <w:tc>
          <w:tcPr>
            <w:tcW w:w="150" w:type="pct"/>
          </w:tcPr>
          <w:p w14:paraId="481496A2" w14:textId="77777777" w:rsidR="003C00EC" w:rsidRPr="008E440C" w:rsidRDefault="003C00EC" w:rsidP="003C00EC">
            <w:pPr>
              <w:spacing w:line="276" w:lineRule="auto"/>
              <w:jc w:val="both"/>
              <w:rPr>
                <w:sz w:val="26"/>
                <w:szCs w:val="26"/>
              </w:rPr>
            </w:pPr>
            <w:r w:rsidRPr="008E440C">
              <w:rPr>
                <w:sz w:val="26"/>
                <w:szCs w:val="26"/>
              </w:rPr>
              <w:t>:</w:t>
            </w:r>
          </w:p>
        </w:tc>
        <w:tc>
          <w:tcPr>
            <w:tcW w:w="2481" w:type="pct"/>
            <w:gridSpan w:val="3"/>
          </w:tcPr>
          <w:p w14:paraId="58E397A5" w14:textId="04CC1670" w:rsidR="003C00EC" w:rsidRPr="003C00EC" w:rsidRDefault="003C00EC" w:rsidP="003C00EC">
            <w:pPr>
              <w:spacing w:line="276" w:lineRule="auto"/>
              <w:jc w:val="both"/>
              <w:rPr>
                <w:rFonts w:eastAsia="Times New Roman" w:cs="Arial"/>
                <w:color w:val="000000" w:themeColor="text1"/>
                <w:sz w:val="26"/>
                <w:szCs w:val="26"/>
                <w:lang w:val="en-US"/>
              </w:rPr>
            </w:pPr>
            <w:r w:rsidRPr="003C00EC">
              <w:rPr>
                <w:rFonts w:ascii="Arial" w:eastAsia="Times New Roman" w:hAnsi="Arial" w:cs="Arial"/>
                <w:color w:val="000000" w:themeColor="text1"/>
                <w:sz w:val="26"/>
                <w:szCs w:val="26"/>
                <w:lang w:val="en-US"/>
              </w:rPr>
              <w:t>₹</w:t>
            </w:r>
            <w:r w:rsidRPr="003C00EC">
              <w:rPr>
                <w:rFonts w:eastAsia="Times New Roman" w:cs="Arial"/>
                <w:color w:val="000000" w:themeColor="text1"/>
                <w:sz w:val="26"/>
                <w:szCs w:val="26"/>
                <w:lang w:val="en-US"/>
              </w:rPr>
              <w:t xml:space="preserve"> </w:t>
            </w:r>
            <w:r w:rsidR="00070D9C">
              <w:rPr>
                <w:rFonts w:eastAsia="Times New Roman" w:cs="Arial"/>
                <w:color w:val="000000" w:themeColor="text1"/>
                <w:sz w:val="26"/>
                <w:szCs w:val="26"/>
                <w:lang w:val="en-US"/>
              </w:rPr>
              <w:t>7</w:t>
            </w:r>
            <w:r w:rsidRPr="003C00EC">
              <w:rPr>
                <w:rFonts w:eastAsia="Times New Roman" w:cs="Arial"/>
                <w:color w:val="000000" w:themeColor="text1"/>
                <w:sz w:val="26"/>
                <w:szCs w:val="26"/>
                <w:lang w:val="en-US"/>
              </w:rPr>
              <w:t>,</w:t>
            </w:r>
            <w:r w:rsidR="00070D9C">
              <w:rPr>
                <w:rFonts w:eastAsia="Times New Roman" w:cs="Arial"/>
                <w:color w:val="000000" w:themeColor="text1"/>
                <w:sz w:val="26"/>
                <w:szCs w:val="26"/>
                <w:lang w:val="en-US"/>
              </w:rPr>
              <w:t>0</w:t>
            </w:r>
            <w:r w:rsidRPr="003C00EC">
              <w:rPr>
                <w:rFonts w:eastAsia="Times New Roman" w:cs="Arial"/>
                <w:color w:val="000000" w:themeColor="text1"/>
                <w:sz w:val="26"/>
                <w:szCs w:val="26"/>
                <w:lang w:val="en-US"/>
              </w:rPr>
              <w:t xml:space="preserve">00/- to </w:t>
            </w:r>
            <w:r w:rsidRPr="003C00EC">
              <w:rPr>
                <w:rFonts w:ascii="Arial" w:eastAsia="Times New Roman" w:hAnsi="Arial" w:cs="Arial"/>
                <w:color w:val="000000" w:themeColor="text1"/>
                <w:sz w:val="26"/>
                <w:szCs w:val="26"/>
                <w:lang w:val="en-US"/>
              </w:rPr>
              <w:t>₹</w:t>
            </w:r>
            <w:r w:rsidR="00070D9C">
              <w:rPr>
                <w:rFonts w:eastAsia="Times New Roman" w:cs="Arial"/>
                <w:color w:val="000000" w:themeColor="text1"/>
                <w:sz w:val="26"/>
                <w:szCs w:val="26"/>
                <w:lang w:val="en-US"/>
              </w:rPr>
              <w:t>8</w:t>
            </w:r>
            <w:r w:rsidRPr="003C00EC">
              <w:rPr>
                <w:rFonts w:eastAsia="Times New Roman" w:cs="Arial"/>
                <w:color w:val="000000" w:themeColor="text1"/>
                <w:sz w:val="26"/>
                <w:szCs w:val="26"/>
                <w:lang w:val="en-US"/>
              </w:rPr>
              <w:t>,000/- per Sq. M.</w:t>
            </w:r>
          </w:p>
          <w:p w14:paraId="2E3D8A21" w14:textId="77777777" w:rsidR="003C00EC" w:rsidRPr="000B0911" w:rsidRDefault="003C00EC" w:rsidP="003C00EC">
            <w:pPr>
              <w:spacing w:line="276" w:lineRule="auto"/>
              <w:jc w:val="both"/>
              <w:rPr>
                <w:rFonts w:cs="TTFFB52530t00"/>
                <w:color w:val="ED0000"/>
                <w:sz w:val="26"/>
                <w:szCs w:val="26"/>
              </w:rPr>
            </w:pPr>
            <w:r w:rsidRPr="003C00EC">
              <w:rPr>
                <w:rFonts w:eastAsia="Times New Roman" w:cs="Arial"/>
                <w:color w:val="000000" w:themeColor="text1"/>
                <w:sz w:val="26"/>
                <w:szCs w:val="26"/>
                <w:lang w:val="en-US"/>
              </w:rPr>
              <w:t>Details of online listings are attached with the report.</w:t>
            </w:r>
          </w:p>
        </w:tc>
      </w:tr>
      <w:tr w:rsidR="003C00EC" w:rsidRPr="008E440C" w14:paraId="04535228"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487729FF" w14:textId="77777777" w:rsidR="003C00EC" w:rsidRPr="003C1641" w:rsidRDefault="003C00EC" w:rsidP="003C00EC">
            <w:pPr>
              <w:spacing w:line="276" w:lineRule="auto"/>
              <w:jc w:val="both"/>
              <w:rPr>
                <w:rFonts w:ascii="Arial Narrow" w:hAnsi="Arial Narrow" w:cs="TTFFB52530t00"/>
                <w:sz w:val="26"/>
                <w:szCs w:val="26"/>
              </w:rPr>
            </w:pPr>
            <w:r w:rsidRPr="003C1641">
              <w:rPr>
                <w:rFonts w:ascii="Arial Narrow" w:hAnsi="Arial Narrow" w:cs="TTFFB52530t00"/>
                <w:sz w:val="26"/>
                <w:szCs w:val="26"/>
              </w:rPr>
              <w:t>4</w:t>
            </w:r>
          </w:p>
        </w:tc>
        <w:tc>
          <w:tcPr>
            <w:tcW w:w="2018" w:type="pct"/>
            <w:gridSpan w:val="4"/>
          </w:tcPr>
          <w:p w14:paraId="1E92FF85" w14:textId="1049CAD6" w:rsidR="003C00EC" w:rsidRPr="003C1641" w:rsidRDefault="003C00EC" w:rsidP="003C00EC">
            <w:pPr>
              <w:spacing w:line="276" w:lineRule="auto"/>
              <w:ind w:left="33"/>
              <w:jc w:val="left"/>
              <w:rPr>
                <w:rFonts w:ascii="Arial Narrow" w:hAnsi="Arial Narrow" w:cs="TTFFB52530t00"/>
                <w:sz w:val="26"/>
                <w:szCs w:val="26"/>
              </w:rPr>
            </w:pPr>
            <w:r w:rsidRPr="003C1641">
              <w:rPr>
                <w:rFonts w:ascii="Arial Narrow" w:hAnsi="Arial Narrow" w:cs="TTFFB52530t00"/>
                <w:sz w:val="26"/>
                <w:szCs w:val="26"/>
              </w:rPr>
              <w:t>Land circle Rates from IGR Maharashtra Portal (</w:t>
            </w:r>
            <w:proofErr w:type="gramStart"/>
            <w:r w:rsidRPr="003C1641">
              <w:rPr>
                <w:rFonts w:ascii="Arial Narrow" w:hAnsi="Arial Narrow" w:cs="TTFFB52530t00"/>
                <w:sz w:val="26"/>
                <w:szCs w:val="26"/>
              </w:rPr>
              <w:t>an</w:t>
            </w:r>
            <w:r>
              <w:rPr>
                <w:rFonts w:ascii="Arial Narrow" w:hAnsi="Arial Narrow" w:cs="TTFFB52530t00"/>
                <w:sz w:val="26"/>
                <w:szCs w:val="26"/>
              </w:rPr>
              <w:t xml:space="preserve"> </w:t>
            </w:r>
            <w:r w:rsidRPr="003C1641">
              <w:rPr>
                <w:rFonts w:ascii="Arial Narrow" w:hAnsi="Arial Narrow" w:cs="TTFFB52530t00"/>
                <w:sz w:val="26"/>
                <w:szCs w:val="26"/>
              </w:rPr>
              <w:t>evidence</w:t>
            </w:r>
            <w:proofErr w:type="gramEnd"/>
            <w:r w:rsidRPr="003C1641">
              <w:rPr>
                <w:rFonts w:ascii="Arial Narrow" w:hAnsi="Arial Narrow" w:cs="TTFFB52530t00"/>
                <w:sz w:val="26"/>
                <w:szCs w:val="26"/>
              </w:rPr>
              <w:t xml:space="preserve"> thereof to be enclosed)</w:t>
            </w:r>
          </w:p>
        </w:tc>
        <w:tc>
          <w:tcPr>
            <w:tcW w:w="150" w:type="pct"/>
          </w:tcPr>
          <w:p w14:paraId="086149AB" w14:textId="77777777" w:rsidR="003C00EC" w:rsidRPr="003C1641" w:rsidRDefault="003C00EC" w:rsidP="003C00EC">
            <w:pPr>
              <w:spacing w:line="276" w:lineRule="auto"/>
              <w:jc w:val="both"/>
              <w:rPr>
                <w:rFonts w:ascii="Arial Narrow" w:hAnsi="Arial Narrow" w:cs="TTFFB52530t00"/>
                <w:sz w:val="26"/>
                <w:szCs w:val="26"/>
              </w:rPr>
            </w:pPr>
            <w:r w:rsidRPr="003C1641">
              <w:rPr>
                <w:rFonts w:ascii="Arial Narrow" w:hAnsi="Arial Narrow" w:cs="TTFFB52530t00"/>
                <w:sz w:val="26"/>
                <w:szCs w:val="26"/>
              </w:rPr>
              <w:t>:</w:t>
            </w:r>
          </w:p>
        </w:tc>
        <w:tc>
          <w:tcPr>
            <w:tcW w:w="2481" w:type="pct"/>
            <w:gridSpan w:val="3"/>
          </w:tcPr>
          <w:p w14:paraId="1753C904" w14:textId="7B3359E7" w:rsidR="003C00EC" w:rsidRPr="00A32239" w:rsidRDefault="003C00EC" w:rsidP="003C00EC">
            <w:pPr>
              <w:spacing w:line="276" w:lineRule="auto"/>
              <w:jc w:val="left"/>
              <w:rPr>
                <w:rFonts w:ascii="Arial Narrow" w:hAnsi="Arial Narrow" w:cs="TTFFB52530t00"/>
                <w:sz w:val="26"/>
                <w:szCs w:val="26"/>
              </w:rPr>
            </w:pPr>
            <w:r w:rsidRPr="00900E13">
              <w:rPr>
                <w:rFonts w:ascii="Arial" w:hAnsi="Arial" w:cs="Arial"/>
                <w:sz w:val="26"/>
                <w:szCs w:val="26"/>
              </w:rPr>
              <w:t>₹</w:t>
            </w:r>
            <w:r w:rsidRPr="00900E13">
              <w:rPr>
                <w:rFonts w:ascii="Arial Narrow" w:hAnsi="Arial Narrow" w:cs="Arial"/>
                <w:sz w:val="26"/>
                <w:szCs w:val="26"/>
              </w:rPr>
              <w:t xml:space="preserve"> 7</w:t>
            </w:r>
            <w:r w:rsidR="00900E13" w:rsidRPr="00900E13">
              <w:rPr>
                <w:rFonts w:ascii="Arial Narrow" w:hAnsi="Arial Narrow" w:cs="Arial"/>
                <w:sz w:val="26"/>
                <w:szCs w:val="26"/>
              </w:rPr>
              <w:t>,100</w:t>
            </w:r>
            <w:r w:rsidRPr="00900E13">
              <w:rPr>
                <w:rFonts w:ascii="Arial Narrow" w:hAnsi="Arial Narrow" w:cs="TTFFB52530t00"/>
                <w:sz w:val="26"/>
                <w:szCs w:val="26"/>
              </w:rPr>
              <w:t>/- per Sq. M.</w:t>
            </w:r>
            <w:r w:rsidRPr="00A32239">
              <w:rPr>
                <w:rFonts w:ascii="Arial Narrow" w:hAnsi="Arial Narrow" w:cs="TTFFB52530t00"/>
                <w:sz w:val="26"/>
                <w:szCs w:val="26"/>
              </w:rPr>
              <w:t xml:space="preserve"> </w:t>
            </w:r>
          </w:p>
        </w:tc>
      </w:tr>
      <w:tr w:rsidR="003C00EC" w:rsidRPr="008E440C" w14:paraId="05A05F10" w14:textId="77777777" w:rsidTr="003C00EC">
        <w:trPr>
          <w:cnfStyle w:val="000000100000" w:firstRow="0" w:lastRow="0" w:firstColumn="0" w:lastColumn="0" w:oddVBand="0" w:evenVBand="0" w:oddHBand="1" w:evenHBand="0" w:firstRowFirstColumn="0" w:firstRowLastColumn="0" w:lastRowFirstColumn="0" w:lastRowLastColumn="0"/>
          <w:trHeight w:val="1521"/>
        </w:trPr>
        <w:tc>
          <w:tcPr>
            <w:tcW w:w="351" w:type="pct"/>
          </w:tcPr>
          <w:p w14:paraId="0B8388C0" w14:textId="77777777" w:rsidR="003C00EC" w:rsidRPr="008E440C" w:rsidRDefault="003C00EC" w:rsidP="003C00EC">
            <w:pPr>
              <w:spacing w:line="276" w:lineRule="auto"/>
              <w:jc w:val="both"/>
              <w:rPr>
                <w:rFonts w:cs="TTFFB52530t00"/>
                <w:sz w:val="26"/>
                <w:szCs w:val="26"/>
              </w:rPr>
            </w:pPr>
          </w:p>
        </w:tc>
        <w:tc>
          <w:tcPr>
            <w:tcW w:w="2018" w:type="pct"/>
            <w:gridSpan w:val="4"/>
          </w:tcPr>
          <w:p w14:paraId="5021D46A" w14:textId="77777777" w:rsidR="003C00EC" w:rsidRPr="00910A83" w:rsidRDefault="003C00EC" w:rsidP="003C00EC">
            <w:pPr>
              <w:spacing w:line="276" w:lineRule="auto"/>
              <w:ind w:left="33"/>
              <w:jc w:val="left"/>
              <w:rPr>
                <w:sz w:val="26"/>
                <w:szCs w:val="26"/>
              </w:rPr>
            </w:pPr>
            <w:r w:rsidRPr="00910A83">
              <w:rPr>
                <w:rFonts w:cs="Arial"/>
                <w:sz w:val="26"/>
                <w:szCs w:val="26"/>
              </w:rPr>
              <w:t>In case of variation of 20% or more in the valuation proposed by the valuer and the Guideline value provided in the State Govt. notification or Income Tax Gazette justification on variation has to be given.</w:t>
            </w:r>
          </w:p>
        </w:tc>
        <w:tc>
          <w:tcPr>
            <w:tcW w:w="150" w:type="pct"/>
          </w:tcPr>
          <w:p w14:paraId="3CDEB5DB" w14:textId="77777777" w:rsidR="003C00EC" w:rsidRPr="00910A83" w:rsidRDefault="003C00EC" w:rsidP="003C00EC">
            <w:pPr>
              <w:spacing w:line="276" w:lineRule="auto"/>
              <w:jc w:val="both"/>
              <w:rPr>
                <w:sz w:val="26"/>
                <w:szCs w:val="26"/>
              </w:rPr>
            </w:pPr>
            <w:r w:rsidRPr="00910A83">
              <w:rPr>
                <w:rFonts w:cs="TTFFB52530t00"/>
                <w:sz w:val="26"/>
                <w:szCs w:val="26"/>
              </w:rPr>
              <w:t>:</w:t>
            </w:r>
          </w:p>
        </w:tc>
        <w:tc>
          <w:tcPr>
            <w:tcW w:w="2481" w:type="pct"/>
            <w:gridSpan w:val="3"/>
          </w:tcPr>
          <w:p w14:paraId="46F37A1C" w14:textId="77777777" w:rsidR="003C00EC" w:rsidRPr="00910A83" w:rsidRDefault="003C00EC" w:rsidP="003C00EC">
            <w:pPr>
              <w:spacing w:line="276" w:lineRule="auto"/>
              <w:jc w:val="both"/>
              <w:rPr>
                <w:sz w:val="26"/>
                <w:szCs w:val="26"/>
              </w:rPr>
            </w:pPr>
            <w:r w:rsidRPr="00910A83">
              <w:rPr>
                <w:rFonts w:cs="TTFFB52530t00"/>
                <w:sz w:val="26"/>
                <w:szCs w:val="26"/>
              </w:rPr>
              <w:t xml:space="preserve">It is a foregone conclusion that market value is always more than RR prices. As the RR rates are fixed by respective state governments for computing stamp duty / </w:t>
            </w:r>
            <w:proofErr w:type="spellStart"/>
            <w:r w:rsidRPr="00910A83">
              <w:rPr>
                <w:rFonts w:cs="TTFFB52530t00"/>
                <w:sz w:val="26"/>
                <w:szCs w:val="26"/>
              </w:rPr>
              <w:t>regn</w:t>
            </w:r>
            <w:proofErr w:type="spellEnd"/>
            <w:r w:rsidRPr="00910A83">
              <w:rPr>
                <w:rFonts w:cs="TTFFB52530t00"/>
                <w:sz w:val="26"/>
                <w:szCs w:val="26"/>
              </w:rPr>
              <w:t>. Fees. Thus, the rates differ from place to place and location. Amenities per se as evident from the fact that even RR rates decided by Govt. differ.</w:t>
            </w:r>
          </w:p>
        </w:tc>
      </w:tr>
      <w:tr w:rsidR="003C00EC" w:rsidRPr="008E440C" w14:paraId="64C5445C"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746BA8F3" w14:textId="77777777" w:rsidR="003C00EC" w:rsidRPr="008E440C" w:rsidRDefault="003C00EC" w:rsidP="003C00EC">
            <w:pPr>
              <w:spacing w:line="276" w:lineRule="auto"/>
              <w:jc w:val="both"/>
              <w:rPr>
                <w:rFonts w:cs="TTFFB52530t00"/>
                <w:sz w:val="26"/>
                <w:szCs w:val="26"/>
              </w:rPr>
            </w:pPr>
            <w:r w:rsidRPr="008E440C">
              <w:rPr>
                <w:rFonts w:cs="TTFFB52530t00"/>
                <w:sz w:val="26"/>
                <w:szCs w:val="26"/>
              </w:rPr>
              <w:t>5</w:t>
            </w:r>
          </w:p>
        </w:tc>
        <w:tc>
          <w:tcPr>
            <w:tcW w:w="2018" w:type="pct"/>
            <w:gridSpan w:val="4"/>
          </w:tcPr>
          <w:p w14:paraId="613D5EB2" w14:textId="77777777" w:rsidR="003C00EC" w:rsidRPr="00900E13" w:rsidRDefault="003C00EC" w:rsidP="003C00EC">
            <w:pPr>
              <w:spacing w:line="276" w:lineRule="auto"/>
              <w:jc w:val="left"/>
              <w:rPr>
                <w:rFonts w:ascii="Arial Narrow" w:hAnsi="Arial Narrow" w:cs="TTFFB52530t00"/>
                <w:sz w:val="26"/>
                <w:szCs w:val="26"/>
              </w:rPr>
            </w:pPr>
            <w:r w:rsidRPr="00900E13">
              <w:rPr>
                <w:rFonts w:ascii="Arial Narrow" w:hAnsi="Arial Narrow" w:cs="TTFFB52530t00"/>
                <w:sz w:val="26"/>
                <w:szCs w:val="26"/>
              </w:rPr>
              <w:t>Assessed / adopted rate of valuation</w:t>
            </w:r>
          </w:p>
        </w:tc>
        <w:tc>
          <w:tcPr>
            <w:tcW w:w="150" w:type="pct"/>
          </w:tcPr>
          <w:p w14:paraId="0A66CC93" w14:textId="77777777" w:rsidR="003C00EC" w:rsidRPr="00900E13" w:rsidRDefault="003C00EC" w:rsidP="003C00EC">
            <w:pPr>
              <w:spacing w:line="276" w:lineRule="auto"/>
              <w:jc w:val="both"/>
              <w:rPr>
                <w:rFonts w:ascii="Arial Narrow" w:hAnsi="Arial Narrow" w:cs="TTFFB52530t00"/>
                <w:sz w:val="26"/>
                <w:szCs w:val="26"/>
              </w:rPr>
            </w:pPr>
            <w:r w:rsidRPr="00900E13">
              <w:rPr>
                <w:rFonts w:ascii="Arial Narrow" w:hAnsi="Arial Narrow" w:cs="TTFFB52530t00"/>
                <w:sz w:val="26"/>
                <w:szCs w:val="26"/>
              </w:rPr>
              <w:t>:</w:t>
            </w:r>
          </w:p>
        </w:tc>
        <w:tc>
          <w:tcPr>
            <w:tcW w:w="2481" w:type="pct"/>
            <w:gridSpan w:val="3"/>
          </w:tcPr>
          <w:p w14:paraId="24C2EB30" w14:textId="58B1A14C" w:rsidR="003C00EC" w:rsidRPr="00900E13" w:rsidRDefault="00900E13" w:rsidP="003C00EC">
            <w:pPr>
              <w:spacing w:line="276" w:lineRule="auto"/>
              <w:jc w:val="left"/>
              <w:rPr>
                <w:rFonts w:ascii="Arial Narrow" w:hAnsi="Arial Narrow" w:cs="TTFFB52530t00"/>
                <w:b/>
                <w:bCs/>
                <w:sz w:val="26"/>
                <w:szCs w:val="26"/>
              </w:rPr>
            </w:pPr>
            <w:r w:rsidRPr="00900E13">
              <w:rPr>
                <w:rFonts w:ascii="Arial" w:hAnsi="Arial" w:cs="Arial"/>
                <w:b/>
                <w:bCs/>
                <w:sz w:val="26"/>
                <w:szCs w:val="26"/>
              </w:rPr>
              <w:t>₹</w:t>
            </w:r>
            <w:r w:rsidRPr="00900E13">
              <w:rPr>
                <w:rFonts w:ascii="Arial Narrow" w:hAnsi="Arial Narrow" w:cs="TTFFB52530t00"/>
                <w:b/>
                <w:bCs/>
                <w:sz w:val="26"/>
                <w:szCs w:val="26"/>
              </w:rPr>
              <w:t xml:space="preserve"> </w:t>
            </w:r>
            <w:r w:rsidR="00070D9C">
              <w:rPr>
                <w:rFonts w:ascii="Arial Narrow" w:hAnsi="Arial Narrow" w:cs="TTFFB52530t00"/>
                <w:b/>
                <w:bCs/>
                <w:sz w:val="26"/>
                <w:szCs w:val="26"/>
              </w:rPr>
              <w:t>7</w:t>
            </w:r>
            <w:r w:rsidRPr="00900E13">
              <w:rPr>
                <w:rFonts w:ascii="Arial Narrow" w:hAnsi="Arial Narrow" w:cs="TTFFB52530t00"/>
                <w:b/>
                <w:bCs/>
                <w:sz w:val="26"/>
                <w:szCs w:val="26"/>
              </w:rPr>
              <w:t>,</w:t>
            </w:r>
            <w:r w:rsidR="00070D9C">
              <w:rPr>
                <w:rFonts w:ascii="Arial Narrow" w:hAnsi="Arial Narrow" w:cs="TTFFB52530t00"/>
                <w:b/>
                <w:bCs/>
                <w:sz w:val="26"/>
                <w:szCs w:val="26"/>
              </w:rPr>
              <w:t>500</w:t>
            </w:r>
            <w:r w:rsidRPr="00900E13">
              <w:rPr>
                <w:rFonts w:ascii="Arial Narrow" w:hAnsi="Arial Narrow" w:cs="TTFFB52530t00"/>
                <w:b/>
                <w:bCs/>
                <w:sz w:val="26"/>
                <w:szCs w:val="26"/>
              </w:rPr>
              <w:t>/- per Sq. M.</w:t>
            </w:r>
          </w:p>
        </w:tc>
      </w:tr>
      <w:tr w:rsidR="003C00EC" w:rsidRPr="008E440C" w14:paraId="399687EA"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7EDC78E6" w14:textId="77777777" w:rsidR="003C00EC" w:rsidRPr="008E440C" w:rsidRDefault="003C00EC" w:rsidP="003C00EC">
            <w:pPr>
              <w:spacing w:line="276" w:lineRule="auto"/>
              <w:jc w:val="both"/>
              <w:rPr>
                <w:rFonts w:cs="TTFFB52530t00"/>
                <w:sz w:val="26"/>
                <w:szCs w:val="26"/>
              </w:rPr>
            </w:pPr>
            <w:r w:rsidRPr="008E440C">
              <w:rPr>
                <w:rFonts w:cs="TTFFB52530t00"/>
                <w:sz w:val="26"/>
                <w:szCs w:val="26"/>
              </w:rPr>
              <w:t>6</w:t>
            </w:r>
          </w:p>
        </w:tc>
        <w:tc>
          <w:tcPr>
            <w:tcW w:w="2018" w:type="pct"/>
            <w:gridSpan w:val="4"/>
          </w:tcPr>
          <w:p w14:paraId="6B171CF1" w14:textId="77777777" w:rsidR="003C00EC" w:rsidRPr="00900E13" w:rsidRDefault="003C00EC" w:rsidP="003C00EC">
            <w:pPr>
              <w:spacing w:line="276" w:lineRule="auto"/>
              <w:jc w:val="left"/>
              <w:rPr>
                <w:rFonts w:cs="TTFFB52530t00"/>
                <w:b/>
                <w:sz w:val="26"/>
                <w:szCs w:val="26"/>
              </w:rPr>
            </w:pPr>
            <w:r w:rsidRPr="00900E13">
              <w:rPr>
                <w:rFonts w:cs="TTFFB52530t00"/>
                <w:b/>
                <w:sz w:val="26"/>
                <w:szCs w:val="26"/>
              </w:rPr>
              <w:t>Estimated value of land</w:t>
            </w:r>
          </w:p>
        </w:tc>
        <w:tc>
          <w:tcPr>
            <w:tcW w:w="150" w:type="pct"/>
          </w:tcPr>
          <w:p w14:paraId="70BE4076" w14:textId="77777777" w:rsidR="003C00EC" w:rsidRPr="00900E13" w:rsidRDefault="003C00EC" w:rsidP="003C00EC">
            <w:pPr>
              <w:spacing w:line="276" w:lineRule="auto"/>
              <w:jc w:val="both"/>
              <w:rPr>
                <w:b/>
                <w:sz w:val="26"/>
                <w:szCs w:val="26"/>
              </w:rPr>
            </w:pPr>
            <w:r w:rsidRPr="00900E13">
              <w:rPr>
                <w:b/>
                <w:sz w:val="26"/>
                <w:szCs w:val="26"/>
              </w:rPr>
              <w:t>:</w:t>
            </w:r>
          </w:p>
        </w:tc>
        <w:tc>
          <w:tcPr>
            <w:tcW w:w="2481" w:type="pct"/>
            <w:gridSpan w:val="3"/>
          </w:tcPr>
          <w:p w14:paraId="4DBBD2E5" w14:textId="18A13A79" w:rsidR="003C00EC" w:rsidRPr="00900E13" w:rsidRDefault="003C00EC" w:rsidP="003C00EC">
            <w:pPr>
              <w:spacing w:line="276" w:lineRule="auto"/>
              <w:jc w:val="left"/>
              <w:rPr>
                <w:rFonts w:cs="TTFFB52530t00"/>
                <w:b/>
                <w:bCs/>
                <w:color w:val="000000" w:themeColor="text1"/>
                <w:sz w:val="26"/>
                <w:szCs w:val="26"/>
              </w:rPr>
            </w:pPr>
            <w:r w:rsidRPr="00900E13">
              <w:rPr>
                <w:rFonts w:ascii="Arial" w:hAnsi="Arial" w:cs="Arial"/>
                <w:b/>
                <w:bCs/>
                <w:color w:val="000000" w:themeColor="text1"/>
                <w:sz w:val="26"/>
                <w:szCs w:val="26"/>
              </w:rPr>
              <w:t>₹</w:t>
            </w:r>
            <w:r w:rsidRPr="00900E13">
              <w:rPr>
                <w:rFonts w:cs="Arial"/>
                <w:b/>
                <w:bCs/>
                <w:color w:val="000000" w:themeColor="text1"/>
                <w:sz w:val="26"/>
                <w:szCs w:val="26"/>
              </w:rPr>
              <w:t xml:space="preserve"> </w:t>
            </w:r>
            <w:r w:rsidR="00070D9C">
              <w:rPr>
                <w:rFonts w:cs="Arial"/>
                <w:b/>
                <w:bCs/>
                <w:color w:val="000000" w:themeColor="text1"/>
                <w:sz w:val="26"/>
                <w:szCs w:val="26"/>
              </w:rPr>
              <w:t>151,76,25,000</w:t>
            </w:r>
            <w:r w:rsidR="00900E13">
              <w:rPr>
                <w:rFonts w:cs="TTFFB52530t00"/>
                <w:b/>
                <w:bCs/>
                <w:color w:val="000000" w:themeColor="text1"/>
                <w:sz w:val="26"/>
                <w:szCs w:val="26"/>
              </w:rPr>
              <w:t>.00</w:t>
            </w:r>
            <w:r w:rsidRPr="00900E13">
              <w:rPr>
                <w:rFonts w:cs="TTFFB52530t00"/>
                <w:b/>
                <w:bCs/>
                <w:color w:val="000000" w:themeColor="text1"/>
                <w:sz w:val="26"/>
                <w:szCs w:val="26"/>
              </w:rPr>
              <w:t>/-</w:t>
            </w:r>
          </w:p>
        </w:tc>
      </w:tr>
      <w:tr w:rsidR="003C00EC" w:rsidRPr="008E440C" w14:paraId="18941338"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2369" w:type="pct"/>
            <w:gridSpan w:val="5"/>
          </w:tcPr>
          <w:p w14:paraId="5EE8E4FD" w14:textId="77777777" w:rsidR="003C00EC" w:rsidRPr="008E440C" w:rsidRDefault="003C00EC" w:rsidP="003C00EC">
            <w:pPr>
              <w:spacing w:line="276" w:lineRule="auto"/>
              <w:jc w:val="left"/>
              <w:rPr>
                <w:rFonts w:cs="TTFFB52530t00"/>
                <w:b/>
                <w:sz w:val="26"/>
                <w:szCs w:val="26"/>
              </w:rPr>
            </w:pPr>
            <w:r w:rsidRPr="008E440C">
              <w:rPr>
                <w:rFonts w:cs="TTFFB52530t00"/>
                <w:b/>
                <w:sz w:val="26"/>
                <w:szCs w:val="26"/>
              </w:rPr>
              <w:t>Part – B (Valuation of Building)</w:t>
            </w:r>
          </w:p>
        </w:tc>
        <w:tc>
          <w:tcPr>
            <w:tcW w:w="150" w:type="pct"/>
          </w:tcPr>
          <w:p w14:paraId="27A5949B" w14:textId="77777777" w:rsidR="003C00EC" w:rsidRPr="008E440C" w:rsidRDefault="003C00EC" w:rsidP="003C00EC">
            <w:pPr>
              <w:spacing w:line="276" w:lineRule="auto"/>
              <w:jc w:val="both"/>
              <w:rPr>
                <w:sz w:val="26"/>
                <w:szCs w:val="26"/>
              </w:rPr>
            </w:pPr>
          </w:p>
        </w:tc>
        <w:tc>
          <w:tcPr>
            <w:tcW w:w="2481" w:type="pct"/>
            <w:gridSpan w:val="3"/>
          </w:tcPr>
          <w:p w14:paraId="1642B7DB" w14:textId="77777777" w:rsidR="003C00EC" w:rsidRPr="008E440C" w:rsidRDefault="003C00EC" w:rsidP="003C00EC">
            <w:pPr>
              <w:spacing w:line="276" w:lineRule="auto"/>
              <w:jc w:val="left"/>
              <w:rPr>
                <w:rFonts w:cs="TTFFB52530t00"/>
                <w:sz w:val="26"/>
                <w:szCs w:val="26"/>
              </w:rPr>
            </w:pPr>
          </w:p>
        </w:tc>
      </w:tr>
      <w:tr w:rsidR="003C00EC" w:rsidRPr="008E440C" w14:paraId="03C78164"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03B209D7" w14:textId="77777777" w:rsidR="003C00EC" w:rsidRPr="008E440C" w:rsidRDefault="003C00EC" w:rsidP="003C00EC">
            <w:pPr>
              <w:spacing w:line="276" w:lineRule="auto"/>
              <w:jc w:val="both"/>
              <w:rPr>
                <w:rFonts w:cs="TTFFB52530t00"/>
                <w:sz w:val="26"/>
                <w:szCs w:val="26"/>
              </w:rPr>
            </w:pPr>
            <w:r w:rsidRPr="008E440C">
              <w:rPr>
                <w:rFonts w:cs="TTFFB52530t00"/>
                <w:sz w:val="26"/>
                <w:szCs w:val="26"/>
              </w:rPr>
              <w:t>1</w:t>
            </w:r>
          </w:p>
        </w:tc>
        <w:tc>
          <w:tcPr>
            <w:tcW w:w="2018" w:type="pct"/>
            <w:gridSpan w:val="4"/>
          </w:tcPr>
          <w:p w14:paraId="60301CF3" w14:textId="77777777" w:rsidR="003C00EC" w:rsidRPr="00A32239" w:rsidRDefault="003C00EC" w:rsidP="003C00EC">
            <w:pPr>
              <w:spacing w:line="276" w:lineRule="auto"/>
              <w:jc w:val="left"/>
              <w:rPr>
                <w:rFonts w:cs="TTFFB52530t00"/>
                <w:sz w:val="26"/>
                <w:szCs w:val="26"/>
              </w:rPr>
            </w:pPr>
            <w:r w:rsidRPr="00A32239">
              <w:rPr>
                <w:rFonts w:cs="TTFFB52530t00"/>
                <w:sz w:val="26"/>
                <w:szCs w:val="26"/>
              </w:rPr>
              <w:t>Technical details of the building</w:t>
            </w:r>
          </w:p>
        </w:tc>
        <w:tc>
          <w:tcPr>
            <w:tcW w:w="150" w:type="pct"/>
          </w:tcPr>
          <w:p w14:paraId="30D377AF" w14:textId="77777777" w:rsidR="003C00EC" w:rsidRPr="00A32239" w:rsidRDefault="003C00EC" w:rsidP="003C00EC">
            <w:pPr>
              <w:spacing w:line="276" w:lineRule="auto"/>
              <w:rPr>
                <w:sz w:val="26"/>
                <w:szCs w:val="26"/>
              </w:rPr>
            </w:pPr>
            <w:r w:rsidRPr="00A32239">
              <w:rPr>
                <w:sz w:val="26"/>
                <w:szCs w:val="26"/>
              </w:rPr>
              <w:t>:</w:t>
            </w:r>
          </w:p>
        </w:tc>
        <w:tc>
          <w:tcPr>
            <w:tcW w:w="2481" w:type="pct"/>
            <w:gridSpan w:val="3"/>
          </w:tcPr>
          <w:p w14:paraId="3BA35382" w14:textId="77777777" w:rsidR="003C00EC" w:rsidRPr="00A32239" w:rsidRDefault="003C00EC" w:rsidP="003C00EC">
            <w:pPr>
              <w:spacing w:line="276" w:lineRule="auto"/>
              <w:jc w:val="left"/>
              <w:rPr>
                <w:rFonts w:cs="TTFFB52530t00"/>
                <w:sz w:val="26"/>
                <w:szCs w:val="26"/>
              </w:rPr>
            </w:pPr>
          </w:p>
        </w:tc>
      </w:tr>
      <w:tr w:rsidR="003C00EC" w:rsidRPr="008E440C" w14:paraId="1510DB1A"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17BB80AB" w14:textId="77777777" w:rsidR="003C00EC" w:rsidRPr="008E440C" w:rsidRDefault="003C00EC" w:rsidP="003C00EC">
            <w:pPr>
              <w:spacing w:line="276" w:lineRule="auto"/>
              <w:jc w:val="both"/>
              <w:rPr>
                <w:rFonts w:cs="TTFFB52530t00"/>
                <w:sz w:val="26"/>
                <w:szCs w:val="26"/>
              </w:rPr>
            </w:pPr>
          </w:p>
        </w:tc>
        <w:tc>
          <w:tcPr>
            <w:tcW w:w="2018" w:type="pct"/>
            <w:gridSpan w:val="4"/>
          </w:tcPr>
          <w:p w14:paraId="0F43E176" w14:textId="77777777" w:rsidR="003C00EC" w:rsidRPr="00A32239" w:rsidRDefault="003C00EC" w:rsidP="003C00EC">
            <w:pPr>
              <w:numPr>
                <w:ilvl w:val="0"/>
                <w:numId w:val="4"/>
              </w:numPr>
              <w:spacing w:line="276" w:lineRule="auto"/>
              <w:ind w:left="373" w:hanging="373"/>
              <w:jc w:val="left"/>
              <w:rPr>
                <w:rFonts w:ascii="Arial Narrow" w:hAnsi="Arial Narrow" w:cs="TTFFB52530t00"/>
                <w:sz w:val="26"/>
                <w:szCs w:val="26"/>
              </w:rPr>
            </w:pPr>
            <w:r w:rsidRPr="00A32239">
              <w:rPr>
                <w:rFonts w:ascii="Arial Narrow" w:hAnsi="Arial Narrow" w:cs="TTFFB52530t00"/>
                <w:sz w:val="26"/>
                <w:szCs w:val="26"/>
              </w:rPr>
              <w:t>Type of Building (Residential / Commercial / Industrial)</w:t>
            </w:r>
          </w:p>
        </w:tc>
        <w:tc>
          <w:tcPr>
            <w:tcW w:w="150" w:type="pct"/>
          </w:tcPr>
          <w:p w14:paraId="3A2D2E54" w14:textId="77777777" w:rsidR="003C00EC" w:rsidRPr="00A32239" w:rsidRDefault="003C00EC" w:rsidP="003C00EC">
            <w:pPr>
              <w:spacing w:line="276" w:lineRule="auto"/>
              <w:rPr>
                <w:rFonts w:ascii="Arial Narrow" w:hAnsi="Arial Narrow"/>
                <w:sz w:val="26"/>
                <w:szCs w:val="26"/>
              </w:rPr>
            </w:pPr>
            <w:r w:rsidRPr="00A32239">
              <w:rPr>
                <w:rFonts w:ascii="Arial Narrow" w:hAnsi="Arial Narrow"/>
                <w:sz w:val="26"/>
                <w:szCs w:val="26"/>
              </w:rPr>
              <w:t>:</w:t>
            </w:r>
          </w:p>
        </w:tc>
        <w:tc>
          <w:tcPr>
            <w:tcW w:w="2481" w:type="pct"/>
            <w:gridSpan w:val="3"/>
          </w:tcPr>
          <w:p w14:paraId="72572AC6" w14:textId="77777777" w:rsidR="003C00EC" w:rsidRPr="00A32239" w:rsidRDefault="003C00EC" w:rsidP="003C00EC">
            <w:pPr>
              <w:spacing w:line="276" w:lineRule="auto"/>
              <w:jc w:val="left"/>
              <w:rPr>
                <w:rFonts w:ascii="Arial Narrow" w:hAnsi="Arial Narrow" w:cs="TTFFB52530t00"/>
                <w:sz w:val="26"/>
                <w:szCs w:val="26"/>
              </w:rPr>
            </w:pPr>
            <w:r w:rsidRPr="00A32239">
              <w:rPr>
                <w:rFonts w:ascii="Arial Narrow" w:hAnsi="Arial Narrow" w:cs="TTFFB52530t00"/>
                <w:sz w:val="26"/>
                <w:szCs w:val="26"/>
              </w:rPr>
              <w:t xml:space="preserve">Industrial </w:t>
            </w:r>
          </w:p>
        </w:tc>
      </w:tr>
      <w:tr w:rsidR="003C00EC" w:rsidRPr="008E440C" w14:paraId="7B2FD79D"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42B240F2" w14:textId="77777777" w:rsidR="003C00EC" w:rsidRPr="008E440C" w:rsidRDefault="003C00EC" w:rsidP="003C00EC">
            <w:pPr>
              <w:spacing w:line="276" w:lineRule="auto"/>
              <w:jc w:val="both"/>
              <w:rPr>
                <w:rFonts w:cs="TTFFB52530t00"/>
                <w:sz w:val="26"/>
                <w:szCs w:val="26"/>
              </w:rPr>
            </w:pPr>
          </w:p>
        </w:tc>
        <w:tc>
          <w:tcPr>
            <w:tcW w:w="2018" w:type="pct"/>
            <w:gridSpan w:val="4"/>
          </w:tcPr>
          <w:p w14:paraId="4B726F36" w14:textId="77777777" w:rsidR="003C00EC" w:rsidRPr="00A32239" w:rsidRDefault="003C00EC" w:rsidP="003C00EC">
            <w:pPr>
              <w:numPr>
                <w:ilvl w:val="0"/>
                <w:numId w:val="4"/>
              </w:numPr>
              <w:spacing w:line="276" w:lineRule="auto"/>
              <w:ind w:left="373" w:hanging="373"/>
              <w:jc w:val="left"/>
              <w:rPr>
                <w:rFonts w:cs="TTFFB52530t00"/>
                <w:sz w:val="26"/>
                <w:szCs w:val="26"/>
              </w:rPr>
            </w:pPr>
            <w:r w:rsidRPr="00A32239">
              <w:rPr>
                <w:rFonts w:cs="TTFFB52530t00"/>
                <w:sz w:val="26"/>
                <w:szCs w:val="26"/>
              </w:rPr>
              <w:t>Type of construction (Load bearing / RCC / Steel Framed)</w:t>
            </w:r>
          </w:p>
        </w:tc>
        <w:tc>
          <w:tcPr>
            <w:tcW w:w="150" w:type="pct"/>
          </w:tcPr>
          <w:p w14:paraId="002148A8" w14:textId="77777777" w:rsidR="003C00EC" w:rsidRPr="00A32239" w:rsidRDefault="003C00EC" w:rsidP="003C00EC">
            <w:pPr>
              <w:spacing w:line="276" w:lineRule="auto"/>
              <w:rPr>
                <w:sz w:val="26"/>
                <w:szCs w:val="26"/>
              </w:rPr>
            </w:pPr>
            <w:r w:rsidRPr="00A32239">
              <w:rPr>
                <w:sz w:val="26"/>
                <w:szCs w:val="26"/>
              </w:rPr>
              <w:t>:</w:t>
            </w:r>
          </w:p>
        </w:tc>
        <w:tc>
          <w:tcPr>
            <w:tcW w:w="2481" w:type="pct"/>
            <w:gridSpan w:val="3"/>
          </w:tcPr>
          <w:p w14:paraId="17ED06F0" w14:textId="6216E5D0" w:rsidR="003C00EC" w:rsidRPr="00A32239" w:rsidRDefault="003C00EC" w:rsidP="003C00EC">
            <w:pPr>
              <w:spacing w:line="276" w:lineRule="auto"/>
              <w:jc w:val="left"/>
              <w:rPr>
                <w:sz w:val="26"/>
                <w:szCs w:val="26"/>
              </w:rPr>
            </w:pPr>
            <w:r>
              <w:rPr>
                <w:rFonts w:cs="TTFFB52530t00"/>
                <w:sz w:val="26"/>
                <w:szCs w:val="26"/>
              </w:rPr>
              <w:t>RCC Framed</w:t>
            </w:r>
            <w:r w:rsidR="00624731">
              <w:rPr>
                <w:rFonts w:cs="TTFFB52530t00"/>
                <w:sz w:val="26"/>
                <w:szCs w:val="26"/>
              </w:rPr>
              <w:t xml:space="preserve"> structure and </w:t>
            </w:r>
            <w:proofErr w:type="gramStart"/>
            <w:r w:rsidR="00624731">
              <w:rPr>
                <w:rFonts w:cs="TTFFB52530t00"/>
                <w:sz w:val="26"/>
                <w:szCs w:val="26"/>
              </w:rPr>
              <w:t>Sheds</w:t>
            </w:r>
            <w:r w:rsidR="00B96C29">
              <w:rPr>
                <w:rFonts w:cs="TTFFB52530t00"/>
                <w:sz w:val="26"/>
                <w:szCs w:val="26"/>
              </w:rPr>
              <w:t xml:space="preserve"> </w:t>
            </w:r>
            <w:r w:rsidR="00624731">
              <w:rPr>
                <w:rFonts w:cs="TTFFB52530t00"/>
                <w:sz w:val="26"/>
                <w:szCs w:val="26"/>
              </w:rPr>
              <w:t>:</w:t>
            </w:r>
            <w:proofErr w:type="gramEnd"/>
            <w:r w:rsidR="00624731">
              <w:rPr>
                <w:rFonts w:cs="TTFFB52530t00"/>
                <w:sz w:val="26"/>
                <w:szCs w:val="26"/>
              </w:rPr>
              <w:t xml:space="preserve"> Load bearing with G.I. sheet and A.C. sheet roofing</w:t>
            </w:r>
          </w:p>
        </w:tc>
      </w:tr>
      <w:tr w:rsidR="003C00EC" w:rsidRPr="008E440C" w14:paraId="4D17D8D9"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756F939B" w14:textId="77777777" w:rsidR="003C00EC" w:rsidRPr="008E440C" w:rsidRDefault="003C00EC" w:rsidP="003C00EC">
            <w:pPr>
              <w:spacing w:line="276" w:lineRule="auto"/>
              <w:jc w:val="both"/>
              <w:rPr>
                <w:rFonts w:cs="TTFFB52530t00"/>
                <w:sz w:val="26"/>
                <w:szCs w:val="26"/>
              </w:rPr>
            </w:pPr>
          </w:p>
        </w:tc>
        <w:tc>
          <w:tcPr>
            <w:tcW w:w="2018" w:type="pct"/>
            <w:gridSpan w:val="4"/>
          </w:tcPr>
          <w:p w14:paraId="547E912D" w14:textId="77777777" w:rsidR="003C00EC" w:rsidRPr="00A32239" w:rsidRDefault="003C00EC" w:rsidP="003C00EC">
            <w:pPr>
              <w:numPr>
                <w:ilvl w:val="0"/>
                <w:numId w:val="4"/>
              </w:numPr>
              <w:spacing w:line="276" w:lineRule="auto"/>
              <w:ind w:left="373" w:hanging="373"/>
              <w:jc w:val="left"/>
              <w:rPr>
                <w:rFonts w:ascii="Arial Narrow" w:hAnsi="Arial Narrow" w:cs="TTFFB52530t00"/>
                <w:sz w:val="26"/>
                <w:szCs w:val="26"/>
              </w:rPr>
            </w:pPr>
            <w:r w:rsidRPr="00A32239">
              <w:rPr>
                <w:rFonts w:ascii="Arial Narrow" w:hAnsi="Arial Narrow" w:cs="TTFFB52530t00"/>
                <w:sz w:val="26"/>
                <w:szCs w:val="26"/>
              </w:rPr>
              <w:t>Year of construction</w:t>
            </w:r>
          </w:p>
        </w:tc>
        <w:tc>
          <w:tcPr>
            <w:tcW w:w="150" w:type="pct"/>
          </w:tcPr>
          <w:p w14:paraId="16944C88" w14:textId="77777777" w:rsidR="003C00EC" w:rsidRPr="00A32239" w:rsidRDefault="003C00EC" w:rsidP="003C00EC">
            <w:pPr>
              <w:spacing w:line="276" w:lineRule="auto"/>
              <w:rPr>
                <w:rFonts w:ascii="Arial Narrow" w:hAnsi="Arial Narrow"/>
                <w:sz w:val="26"/>
                <w:szCs w:val="26"/>
              </w:rPr>
            </w:pPr>
            <w:r w:rsidRPr="00A32239">
              <w:rPr>
                <w:rFonts w:ascii="Arial Narrow" w:hAnsi="Arial Narrow"/>
                <w:sz w:val="26"/>
                <w:szCs w:val="26"/>
              </w:rPr>
              <w:t>:</w:t>
            </w:r>
          </w:p>
        </w:tc>
        <w:tc>
          <w:tcPr>
            <w:tcW w:w="2481" w:type="pct"/>
            <w:gridSpan w:val="3"/>
          </w:tcPr>
          <w:p w14:paraId="5248C76F" w14:textId="77777777" w:rsidR="003C00EC" w:rsidRPr="00A32239" w:rsidRDefault="003C00EC" w:rsidP="003C00EC">
            <w:pPr>
              <w:spacing w:line="276" w:lineRule="auto"/>
              <w:jc w:val="left"/>
              <w:rPr>
                <w:rFonts w:ascii="Arial Narrow" w:hAnsi="Arial Narrow"/>
                <w:color w:val="000000"/>
                <w:sz w:val="26"/>
                <w:szCs w:val="26"/>
              </w:rPr>
            </w:pPr>
            <w:r w:rsidRPr="00A32239">
              <w:rPr>
                <w:rFonts w:ascii="Arial Narrow" w:hAnsi="Arial Narrow" w:cs="TTFFB52530t00"/>
                <w:sz w:val="26"/>
                <w:szCs w:val="26"/>
              </w:rPr>
              <w:t>As per Brief Description</w:t>
            </w:r>
          </w:p>
        </w:tc>
      </w:tr>
      <w:tr w:rsidR="003C00EC" w:rsidRPr="008E440C" w14:paraId="7973DCCE"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26E6C969" w14:textId="77777777" w:rsidR="003C00EC" w:rsidRPr="008E440C" w:rsidRDefault="003C00EC" w:rsidP="003C00EC">
            <w:pPr>
              <w:spacing w:line="276" w:lineRule="auto"/>
              <w:jc w:val="both"/>
              <w:rPr>
                <w:rFonts w:cs="TTFFB52530t00"/>
                <w:sz w:val="26"/>
                <w:szCs w:val="26"/>
              </w:rPr>
            </w:pPr>
          </w:p>
        </w:tc>
        <w:tc>
          <w:tcPr>
            <w:tcW w:w="2018" w:type="pct"/>
            <w:gridSpan w:val="4"/>
          </w:tcPr>
          <w:p w14:paraId="7EC98D0B" w14:textId="5DA6C41C" w:rsidR="003C00EC" w:rsidRPr="00A32239" w:rsidRDefault="003C00EC" w:rsidP="003C00EC">
            <w:pPr>
              <w:numPr>
                <w:ilvl w:val="0"/>
                <w:numId w:val="4"/>
              </w:numPr>
              <w:spacing w:line="276" w:lineRule="auto"/>
              <w:ind w:left="373" w:hanging="373"/>
              <w:jc w:val="left"/>
              <w:rPr>
                <w:rFonts w:cs="TTFFB52530t00"/>
                <w:sz w:val="26"/>
                <w:szCs w:val="26"/>
              </w:rPr>
            </w:pPr>
            <w:r w:rsidRPr="00A32239">
              <w:rPr>
                <w:rFonts w:cs="TTFFB52530t00"/>
                <w:sz w:val="26"/>
                <w:szCs w:val="26"/>
              </w:rPr>
              <w:t>Number of floors and height of each floor including basement, if any.</w:t>
            </w:r>
          </w:p>
        </w:tc>
        <w:tc>
          <w:tcPr>
            <w:tcW w:w="150" w:type="pct"/>
          </w:tcPr>
          <w:p w14:paraId="1534DF47" w14:textId="77777777" w:rsidR="003C00EC" w:rsidRPr="00A32239" w:rsidRDefault="003C00EC" w:rsidP="003C00EC">
            <w:pPr>
              <w:spacing w:line="276" w:lineRule="auto"/>
              <w:rPr>
                <w:sz w:val="26"/>
                <w:szCs w:val="26"/>
              </w:rPr>
            </w:pPr>
            <w:r w:rsidRPr="00A32239">
              <w:rPr>
                <w:sz w:val="26"/>
                <w:szCs w:val="26"/>
              </w:rPr>
              <w:t>:</w:t>
            </w:r>
          </w:p>
        </w:tc>
        <w:tc>
          <w:tcPr>
            <w:tcW w:w="2481" w:type="pct"/>
            <w:gridSpan w:val="3"/>
          </w:tcPr>
          <w:p w14:paraId="28665912" w14:textId="150B13E3" w:rsidR="003C00EC" w:rsidRPr="00A32239" w:rsidRDefault="003C00EC" w:rsidP="003C00EC">
            <w:pPr>
              <w:spacing w:line="276" w:lineRule="auto"/>
              <w:jc w:val="left"/>
              <w:rPr>
                <w:sz w:val="26"/>
                <w:szCs w:val="26"/>
              </w:rPr>
            </w:pPr>
            <w:r w:rsidRPr="00BA365B">
              <w:rPr>
                <w:color w:val="212121"/>
                <w:sz w:val="26"/>
                <w:szCs w:val="26"/>
              </w:rPr>
              <w:t xml:space="preserve">Ground Floors </w:t>
            </w:r>
          </w:p>
        </w:tc>
      </w:tr>
      <w:tr w:rsidR="003C00EC" w:rsidRPr="008E440C" w14:paraId="6949A09B"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6CEABFCC" w14:textId="77777777" w:rsidR="003C00EC" w:rsidRPr="008E440C" w:rsidRDefault="003C00EC" w:rsidP="003C00EC">
            <w:pPr>
              <w:spacing w:line="276" w:lineRule="auto"/>
              <w:jc w:val="both"/>
              <w:rPr>
                <w:rFonts w:cs="TTFFB52530t00"/>
                <w:sz w:val="26"/>
                <w:szCs w:val="26"/>
              </w:rPr>
            </w:pPr>
          </w:p>
        </w:tc>
        <w:tc>
          <w:tcPr>
            <w:tcW w:w="2018" w:type="pct"/>
            <w:gridSpan w:val="4"/>
          </w:tcPr>
          <w:p w14:paraId="04CCE3C8" w14:textId="77777777" w:rsidR="003C00EC" w:rsidRPr="00A32239" w:rsidRDefault="003C00EC" w:rsidP="003C00EC">
            <w:pPr>
              <w:numPr>
                <w:ilvl w:val="0"/>
                <w:numId w:val="4"/>
              </w:numPr>
              <w:spacing w:line="276" w:lineRule="auto"/>
              <w:ind w:left="373" w:hanging="373"/>
              <w:jc w:val="left"/>
              <w:rPr>
                <w:rFonts w:ascii="Arial Narrow" w:hAnsi="Arial Narrow" w:cs="TTFFB52530t00"/>
                <w:sz w:val="26"/>
                <w:szCs w:val="26"/>
              </w:rPr>
            </w:pPr>
            <w:r w:rsidRPr="00A32239">
              <w:rPr>
                <w:rFonts w:ascii="Arial Narrow" w:hAnsi="Arial Narrow" w:cs="TTFFB52530t00"/>
                <w:sz w:val="26"/>
                <w:szCs w:val="26"/>
              </w:rPr>
              <w:t>Plinth area floor-wise</w:t>
            </w:r>
          </w:p>
        </w:tc>
        <w:tc>
          <w:tcPr>
            <w:tcW w:w="150" w:type="pct"/>
          </w:tcPr>
          <w:p w14:paraId="434B2E12" w14:textId="77777777" w:rsidR="003C00EC" w:rsidRPr="00A32239" w:rsidRDefault="003C00EC" w:rsidP="003C00EC">
            <w:pPr>
              <w:spacing w:line="276" w:lineRule="auto"/>
              <w:rPr>
                <w:rFonts w:ascii="Arial Narrow" w:hAnsi="Arial Narrow"/>
                <w:sz w:val="26"/>
                <w:szCs w:val="26"/>
              </w:rPr>
            </w:pPr>
            <w:r w:rsidRPr="00A32239">
              <w:rPr>
                <w:rFonts w:ascii="Arial Narrow" w:hAnsi="Arial Narrow"/>
                <w:sz w:val="26"/>
                <w:szCs w:val="26"/>
              </w:rPr>
              <w:t>:</w:t>
            </w:r>
          </w:p>
        </w:tc>
        <w:tc>
          <w:tcPr>
            <w:tcW w:w="2481" w:type="pct"/>
            <w:gridSpan w:val="3"/>
          </w:tcPr>
          <w:p w14:paraId="36334E25" w14:textId="77777777" w:rsidR="003C00EC" w:rsidRPr="00A32239" w:rsidRDefault="003C00EC" w:rsidP="003C00EC">
            <w:pPr>
              <w:spacing w:line="276" w:lineRule="auto"/>
              <w:jc w:val="left"/>
              <w:rPr>
                <w:rFonts w:ascii="Arial Narrow" w:hAnsi="Arial Narrow"/>
                <w:sz w:val="26"/>
                <w:szCs w:val="26"/>
              </w:rPr>
            </w:pPr>
            <w:r w:rsidRPr="00A32239">
              <w:rPr>
                <w:rFonts w:ascii="Arial Narrow" w:hAnsi="Arial Narrow"/>
                <w:sz w:val="26"/>
                <w:szCs w:val="26"/>
              </w:rPr>
              <w:t>As per Brief Description</w:t>
            </w:r>
          </w:p>
        </w:tc>
      </w:tr>
      <w:tr w:rsidR="003C00EC" w:rsidRPr="008E440C" w14:paraId="60E22BF7"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48A338DE" w14:textId="77777777" w:rsidR="003C00EC" w:rsidRPr="008E440C" w:rsidRDefault="003C00EC" w:rsidP="003C00EC">
            <w:pPr>
              <w:spacing w:line="276" w:lineRule="auto"/>
              <w:jc w:val="both"/>
              <w:rPr>
                <w:rFonts w:cs="TTFFB52530t00"/>
                <w:sz w:val="26"/>
                <w:szCs w:val="26"/>
              </w:rPr>
            </w:pPr>
          </w:p>
        </w:tc>
        <w:tc>
          <w:tcPr>
            <w:tcW w:w="2018" w:type="pct"/>
            <w:gridSpan w:val="4"/>
          </w:tcPr>
          <w:p w14:paraId="38C97F54" w14:textId="77777777" w:rsidR="003C00EC" w:rsidRPr="00A32239" w:rsidRDefault="003C00EC" w:rsidP="003C00EC">
            <w:pPr>
              <w:numPr>
                <w:ilvl w:val="0"/>
                <w:numId w:val="4"/>
              </w:numPr>
              <w:spacing w:line="276" w:lineRule="auto"/>
              <w:ind w:left="373" w:hanging="373"/>
              <w:jc w:val="left"/>
              <w:rPr>
                <w:rFonts w:cs="TTFFB52530t00"/>
                <w:sz w:val="26"/>
                <w:szCs w:val="26"/>
              </w:rPr>
            </w:pPr>
            <w:r w:rsidRPr="00A32239">
              <w:rPr>
                <w:rFonts w:cs="TTFFB52530t00"/>
                <w:sz w:val="26"/>
                <w:szCs w:val="26"/>
              </w:rPr>
              <w:t>Condition of the building</w:t>
            </w:r>
          </w:p>
        </w:tc>
        <w:tc>
          <w:tcPr>
            <w:tcW w:w="150" w:type="pct"/>
          </w:tcPr>
          <w:p w14:paraId="25269BD3" w14:textId="77777777" w:rsidR="003C00EC" w:rsidRPr="00A32239" w:rsidRDefault="003C00EC" w:rsidP="003C00EC">
            <w:pPr>
              <w:spacing w:line="276" w:lineRule="auto"/>
              <w:rPr>
                <w:sz w:val="26"/>
                <w:szCs w:val="26"/>
              </w:rPr>
            </w:pPr>
            <w:r w:rsidRPr="00A32239">
              <w:rPr>
                <w:sz w:val="26"/>
                <w:szCs w:val="26"/>
              </w:rPr>
              <w:t>:</w:t>
            </w:r>
          </w:p>
        </w:tc>
        <w:tc>
          <w:tcPr>
            <w:tcW w:w="2481" w:type="pct"/>
            <w:gridSpan w:val="3"/>
          </w:tcPr>
          <w:p w14:paraId="5534AD1E" w14:textId="246B50ED" w:rsidR="003C00EC" w:rsidRPr="00A32239" w:rsidRDefault="003C00EC" w:rsidP="003C00EC">
            <w:pPr>
              <w:spacing w:line="276" w:lineRule="auto"/>
              <w:jc w:val="left"/>
              <w:rPr>
                <w:rFonts w:cs="TTFFB52530t00"/>
                <w:sz w:val="26"/>
                <w:szCs w:val="26"/>
              </w:rPr>
            </w:pPr>
            <w:r>
              <w:rPr>
                <w:rFonts w:cs="TTFFB52530t00"/>
                <w:sz w:val="26"/>
                <w:szCs w:val="26"/>
              </w:rPr>
              <w:t xml:space="preserve">Good Condition </w:t>
            </w:r>
          </w:p>
        </w:tc>
      </w:tr>
      <w:tr w:rsidR="003C00EC" w:rsidRPr="008E440C" w14:paraId="2FFEAD2F"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5FBD9B4A" w14:textId="77777777" w:rsidR="003C00EC" w:rsidRPr="008E440C" w:rsidRDefault="003C00EC" w:rsidP="003C00EC">
            <w:pPr>
              <w:spacing w:line="276" w:lineRule="auto"/>
              <w:jc w:val="both"/>
              <w:rPr>
                <w:rFonts w:cs="TTFFB52530t00"/>
                <w:sz w:val="26"/>
                <w:szCs w:val="26"/>
              </w:rPr>
            </w:pPr>
          </w:p>
        </w:tc>
        <w:tc>
          <w:tcPr>
            <w:tcW w:w="2018" w:type="pct"/>
            <w:gridSpan w:val="4"/>
          </w:tcPr>
          <w:p w14:paraId="07FB49B1" w14:textId="77777777" w:rsidR="003C00EC" w:rsidRPr="00A32239" w:rsidRDefault="003C00EC" w:rsidP="003C00EC">
            <w:pPr>
              <w:numPr>
                <w:ilvl w:val="0"/>
                <w:numId w:val="5"/>
              </w:numPr>
              <w:spacing w:line="276" w:lineRule="auto"/>
              <w:ind w:left="316" w:hanging="180"/>
              <w:jc w:val="left"/>
              <w:rPr>
                <w:rFonts w:ascii="Arial Narrow" w:hAnsi="Arial Narrow" w:cs="TTFFB52530t00"/>
                <w:sz w:val="26"/>
                <w:szCs w:val="26"/>
              </w:rPr>
            </w:pPr>
            <w:r w:rsidRPr="00A32239">
              <w:rPr>
                <w:rFonts w:ascii="Arial Narrow" w:hAnsi="Arial Narrow" w:cs="TTFFB52530t00"/>
                <w:sz w:val="26"/>
                <w:szCs w:val="26"/>
              </w:rPr>
              <w:t>Exterior – Excellent, Good, Normal, Poor</w:t>
            </w:r>
          </w:p>
        </w:tc>
        <w:tc>
          <w:tcPr>
            <w:tcW w:w="150" w:type="pct"/>
          </w:tcPr>
          <w:p w14:paraId="4E46BCAE" w14:textId="77777777" w:rsidR="003C00EC" w:rsidRPr="00A32239" w:rsidRDefault="003C00EC" w:rsidP="003C00EC">
            <w:pPr>
              <w:spacing w:line="276" w:lineRule="auto"/>
              <w:rPr>
                <w:rFonts w:ascii="Arial Narrow" w:hAnsi="Arial Narrow"/>
                <w:sz w:val="26"/>
                <w:szCs w:val="26"/>
              </w:rPr>
            </w:pPr>
            <w:r w:rsidRPr="00A32239">
              <w:rPr>
                <w:rFonts w:ascii="Arial Narrow" w:hAnsi="Arial Narrow"/>
                <w:sz w:val="26"/>
                <w:szCs w:val="26"/>
              </w:rPr>
              <w:t>:</w:t>
            </w:r>
          </w:p>
        </w:tc>
        <w:tc>
          <w:tcPr>
            <w:tcW w:w="2481" w:type="pct"/>
            <w:gridSpan w:val="3"/>
          </w:tcPr>
          <w:p w14:paraId="0AC12D97" w14:textId="7D304EBC" w:rsidR="003C00EC" w:rsidRPr="00A32239" w:rsidRDefault="003C00EC" w:rsidP="003C00EC">
            <w:pPr>
              <w:spacing w:line="276" w:lineRule="auto"/>
              <w:jc w:val="left"/>
              <w:rPr>
                <w:rFonts w:ascii="Arial Narrow" w:hAnsi="Arial Narrow" w:cs="TTFFB52530t00"/>
                <w:sz w:val="26"/>
                <w:szCs w:val="26"/>
              </w:rPr>
            </w:pPr>
            <w:r w:rsidRPr="00A32239">
              <w:rPr>
                <w:rFonts w:ascii="Arial Narrow" w:hAnsi="Arial Narrow" w:cs="TTFFB52530t00"/>
                <w:sz w:val="26"/>
                <w:szCs w:val="26"/>
              </w:rPr>
              <w:t>Good</w:t>
            </w:r>
          </w:p>
        </w:tc>
      </w:tr>
      <w:tr w:rsidR="003C00EC" w:rsidRPr="008E440C" w14:paraId="276652E3"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5846A7CF" w14:textId="77777777" w:rsidR="003C00EC" w:rsidRPr="008E440C" w:rsidRDefault="003C00EC" w:rsidP="003C00EC">
            <w:pPr>
              <w:spacing w:line="276" w:lineRule="auto"/>
              <w:jc w:val="both"/>
              <w:rPr>
                <w:rFonts w:cs="TTFFB52530t00"/>
                <w:sz w:val="26"/>
                <w:szCs w:val="26"/>
              </w:rPr>
            </w:pPr>
          </w:p>
        </w:tc>
        <w:tc>
          <w:tcPr>
            <w:tcW w:w="2018" w:type="pct"/>
            <w:gridSpan w:val="4"/>
          </w:tcPr>
          <w:p w14:paraId="29A091D5" w14:textId="77777777" w:rsidR="003C00EC" w:rsidRPr="00A32239" w:rsidRDefault="003C00EC" w:rsidP="003C00EC">
            <w:pPr>
              <w:numPr>
                <w:ilvl w:val="0"/>
                <w:numId w:val="5"/>
              </w:numPr>
              <w:spacing w:line="276" w:lineRule="auto"/>
              <w:ind w:left="316" w:hanging="180"/>
              <w:jc w:val="left"/>
              <w:rPr>
                <w:rFonts w:cs="TTFFB52530t00"/>
                <w:sz w:val="26"/>
                <w:szCs w:val="26"/>
              </w:rPr>
            </w:pPr>
            <w:r w:rsidRPr="00A32239">
              <w:rPr>
                <w:rFonts w:cs="TTFFB52530t00"/>
                <w:sz w:val="26"/>
                <w:szCs w:val="26"/>
              </w:rPr>
              <w:t>Interior – Excellent, Good, Normal, Poor</w:t>
            </w:r>
          </w:p>
        </w:tc>
        <w:tc>
          <w:tcPr>
            <w:tcW w:w="150" w:type="pct"/>
            <w:tcBorders>
              <w:bottom w:val="single" w:sz="4" w:space="0" w:color="ED7D31" w:themeColor="accent2"/>
            </w:tcBorders>
          </w:tcPr>
          <w:p w14:paraId="100765DC" w14:textId="77777777" w:rsidR="003C00EC" w:rsidRPr="00A32239" w:rsidRDefault="003C00EC" w:rsidP="003C00EC">
            <w:pPr>
              <w:spacing w:line="276" w:lineRule="auto"/>
              <w:rPr>
                <w:sz w:val="26"/>
                <w:szCs w:val="26"/>
              </w:rPr>
            </w:pPr>
            <w:r w:rsidRPr="00A32239">
              <w:rPr>
                <w:sz w:val="26"/>
                <w:szCs w:val="26"/>
              </w:rPr>
              <w:t>:</w:t>
            </w:r>
          </w:p>
        </w:tc>
        <w:tc>
          <w:tcPr>
            <w:tcW w:w="2481" w:type="pct"/>
            <w:gridSpan w:val="3"/>
            <w:tcBorders>
              <w:bottom w:val="single" w:sz="4" w:space="0" w:color="ED7D31" w:themeColor="accent2"/>
            </w:tcBorders>
          </w:tcPr>
          <w:p w14:paraId="06DB555C" w14:textId="7F6F6B84" w:rsidR="003C00EC" w:rsidRPr="00A32239" w:rsidRDefault="003C00EC" w:rsidP="003C00EC">
            <w:pPr>
              <w:spacing w:line="276" w:lineRule="auto"/>
              <w:jc w:val="left"/>
              <w:rPr>
                <w:rFonts w:cs="TTFFB52530t00"/>
                <w:sz w:val="26"/>
                <w:szCs w:val="26"/>
              </w:rPr>
            </w:pPr>
            <w:r w:rsidRPr="00A32239">
              <w:rPr>
                <w:rFonts w:cs="TTFFB52530t00"/>
                <w:sz w:val="26"/>
                <w:szCs w:val="26"/>
              </w:rPr>
              <w:t>Good</w:t>
            </w:r>
          </w:p>
        </w:tc>
      </w:tr>
      <w:tr w:rsidR="003C00EC" w:rsidRPr="00E405C1" w14:paraId="29B15FB0"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1B86853D" w14:textId="77777777" w:rsidR="003C00EC" w:rsidRPr="008E440C" w:rsidRDefault="003C00EC" w:rsidP="003C00EC">
            <w:pPr>
              <w:spacing w:line="276" w:lineRule="auto"/>
              <w:jc w:val="both"/>
              <w:rPr>
                <w:rFonts w:cs="TTFFB52530t00"/>
                <w:sz w:val="26"/>
                <w:szCs w:val="26"/>
              </w:rPr>
            </w:pPr>
          </w:p>
        </w:tc>
        <w:tc>
          <w:tcPr>
            <w:tcW w:w="2018" w:type="pct"/>
            <w:gridSpan w:val="4"/>
          </w:tcPr>
          <w:p w14:paraId="12B24689" w14:textId="77777777" w:rsidR="003C00EC" w:rsidRPr="00A32239" w:rsidRDefault="003C00EC" w:rsidP="003C00EC">
            <w:pPr>
              <w:numPr>
                <w:ilvl w:val="0"/>
                <w:numId w:val="4"/>
              </w:numPr>
              <w:spacing w:line="276" w:lineRule="auto"/>
              <w:ind w:left="373" w:hanging="373"/>
              <w:jc w:val="left"/>
              <w:rPr>
                <w:rFonts w:ascii="Arial Narrow" w:hAnsi="Arial Narrow" w:cs="TTFFB52530t00"/>
                <w:sz w:val="26"/>
                <w:szCs w:val="26"/>
              </w:rPr>
            </w:pPr>
            <w:r w:rsidRPr="00A32239">
              <w:rPr>
                <w:rFonts w:ascii="Arial Narrow" w:hAnsi="Arial Narrow" w:cs="TTFFB52530t00"/>
                <w:sz w:val="26"/>
                <w:szCs w:val="26"/>
              </w:rPr>
              <w:t xml:space="preserve">Date of issue and validity of layout of approved map </w:t>
            </w:r>
          </w:p>
        </w:tc>
        <w:tc>
          <w:tcPr>
            <w:tcW w:w="150" w:type="pct"/>
            <w:tcBorders>
              <w:bottom w:val="single" w:sz="4" w:space="0" w:color="ED7D31" w:themeColor="accent2"/>
            </w:tcBorders>
          </w:tcPr>
          <w:p w14:paraId="5C48B349" w14:textId="77777777" w:rsidR="003C00EC" w:rsidRPr="00A32239" w:rsidRDefault="003C00EC" w:rsidP="003C00EC">
            <w:pPr>
              <w:spacing w:line="276" w:lineRule="auto"/>
              <w:rPr>
                <w:rFonts w:ascii="Arial Narrow" w:hAnsi="Arial Narrow"/>
                <w:sz w:val="26"/>
                <w:szCs w:val="26"/>
              </w:rPr>
            </w:pPr>
            <w:r w:rsidRPr="00A32239">
              <w:rPr>
                <w:rFonts w:ascii="Arial Narrow" w:hAnsi="Arial Narrow"/>
                <w:sz w:val="26"/>
                <w:szCs w:val="26"/>
              </w:rPr>
              <w:t>:</w:t>
            </w:r>
          </w:p>
        </w:tc>
        <w:tc>
          <w:tcPr>
            <w:tcW w:w="2481" w:type="pct"/>
            <w:gridSpan w:val="3"/>
            <w:tcBorders>
              <w:bottom w:val="single" w:sz="4" w:space="0" w:color="ED7D31" w:themeColor="accent2"/>
            </w:tcBorders>
          </w:tcPr>
          <w:p w14:paraId="1C60577C" w14:textId="1D067A18" w:rsidR="00624731" w:rsidRPr="00624731" w:rsidRDefault="00624731" w:rsidP="00624731">
            <w:pPr>
              <w:pStyle w:val="Default"/>
              <w:spacing w:line="276" w:lineRule="auto"/>
              <w:jc w:val="both"/>
              <w:rPr>
                <w:rFonts w:ascii="Arial Narrow" w:hAnsi="Arial Narrow" w:cs="Arial"/>
                <w:color w:val="auto"/>
                <w:sz w:val="26"/>
                <w:szCs w:val="26"/>
              </w:rPr>
            </w:pPr>
            <w:r>
              <w:rPr>
                <w:rFonts w:ascii="Arial Narrow" w:hAnsi="Arial Narrow" w:cs="Arial"/>
                <w:color w:val="auto"/>
                <w:sz w:val="26"/>
                <w:szCs w:val="26"/>
              </w:rPr>
              <w:t xml:space="preserve">1. </w:t>
            </w:r>
            <w:r w:rsidRPr="00624731">
              <w:rPr>
                <w:rFonts w:ascii="Arial Narrow" w:hAnsi="Arial Narrow" w:cs="Arial"/>
                <w:color w:val="auto"/>
                <w:sz w:val="26"/>
                <w:szCs w:val="26"/>
              </w:rPr>
              <w:t xml:space="preserve">Copy of Approved plan vide Letter No. Lr. No. </w:t>
            </w:r>
            <w:proofErr w:type="gramStart"/>
            <w:r w:rsidRPr="00624731">
              <w:rPr>
                <w:rFonts w:ascii="Arial Narrow" w:hAnsi="Arial Narrow" w:cs="Arial"/>
                <w:color w:val="auto"/>
                <w:sz w:val="26"/>
                <w:szCs w:val="26"/>
              </w:rPr>
              <w:t>D.Dis</w:t>
            </w:r>
            <w:proofErr w:type="gramEnd"/>
            <w:r w:rsidRPr="00624731">
              <w:rPr>
                <w:rFonts w:ascii="Arial Narrow" w:hAnsi="Arial Narrow" w:cs="Arial"/>
                <w:color w:val="auto"/>
                <w:sz w:val="26"/>
                <w:szCs w:val="26"/>
              </w:rPr>
              <w:t>,A3/RR/2247/2023 and Ref. No. FRL00021568 of dated 28.06.2023 of Director of Factories.</w:t>
            </w:r>
          </w:p>
          <w:p w14:paraId="6C12D63A" w14:textId="2DF290A6" w:rsidR="003C00EC" w:rsidRPr="00E405C1" w:rsidRDefault="00624731" w:rsidP="00624731">
            <w:pPr>
              <w:pStyle w:val="Default"/>
              <w:spacing w:line="276" w:lineRule="auto"/>
              <w:jc w:val="both"/>
              <w:rPr>
                <w:rFonts w:ascii="Arial Narrow" w:hAnsi="Arial Narrow" w:cs="Arial"/>
                <w:color w:val="auto"/>
                <w:sz w:val="26"/>
                <w:szCs w:val="26"/>
                <w:lang w:val="en-IN"/>
              </w:rPr>
            </w:pPr>
            <w:r>
              <w:rPr>
                <w:rFonts w:ascii="Arial Narrow" w:hAnsi="Arial Narrow" w:cs="Arial"/>
                <w:color w:val="auto"/>
                <w:sz w:val="26"/>
                <w:szCs w:val="26"/>
              </w:rPr>
              <w:t xml:space="preserve">2. </w:t>
            </w:r>
            <w:r w:rsidRPr="00624731">
              <w:rPr>
                <w:rFonts w:ascii="Arial Narrow" w:hAnsi="Arial Narrow" w:cs="Arial"/>
                <w:color w:val="auto"/>
                <w:sz w:val="26"/>
                <w:szCs w:val="26"/>
              </w:rPr>
              <w:t xml:space="preserve">Copy of Building Permit Order issued by TSIIC-E-City </w:t>
            </w:r>
            <w:proofErr w:type="spellStart"/>
            <w:r w:rsidRPr="00624731">
              <w:rPr>
                <w:rFonts w:ascii="Arial Narrow" w:hAnsi="Arial Narrow" w:cs="Arial"/>
                <w:color w:val="auto"/>
                <w:sz w:val="26"/>
                <w:szCs w:val="26"/>
              </w:rPr>
              <w:t>Raviryal</w:t>
            </w:r>
            <w:proofErr w:type="spellEnd"/>
            <w:r w:rsidRPr="00624731">
              <w:rPr>
                <w:rFonts w:ascii="Arial Narrow" w:hAnsi="Arial Narrow" w:cs="Arial"/>
                <w:color w:val="auto"/>
                <w:sz w:val="26"/>
                <w:szCs w:val="26"/>
              </w:rPr>
              <w:t xml:space="preserve"> Vide File No. &amp; Permit No. IIC/0032/2023 of dated 17.01.2023.</w:t>
            </w:r>
          </w:p>
        </w:tc>
      </w:tr>
      <w:tr w:rsidR="003C00EC" w:rsidRPr="008E440C" w14:paraId="5F75DBA3"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14B0BD14" w14:textId="77777777" w:rsidR="003C00EC" w:rsidRPr="00E405C1" w:rsidRDefault="003C00EC" w:rsidP="003C00EC">
            <w:pPr>
              <w:spacing w:line="276" w:lineRule="auto"/>
              <w:jc w:val="both"/>
              <w:rPr>
                <w:rFonts w:cs="TTFFB52530t00"/>
                <w:sz w:val="26"/>
                <w:szCs w:val="26"/>
              </w:rPr>
            </w:pPr>
          </w:p>
        </w:tc>
        <w:tc>
          <w:tcPr>
            <w:tcW w:w="2018" w:type="pct"/>
            <w:gridSpan w:val="4"/>
          </w:tcPr>
          <w:p w14:paraId="5B526F72" w14:textId="77777777" w:rsidR="003C00EC" w:rsidRPr="00A32239" w:rsidRDefault="003C00EC" w:rsidP="003C00EC">
            <w:pPr>
              <w:numPr>
                <w:ilvl w:val="0"/>
                <w:numId w:val="4"/>
              </w:numPr>
              <w:spacing w:line="276" w:lineRule="auto"/>
              <w:ind w:left="373" w:hanging="373"/>
              <w:jc w:val="left"/>
              <w:rPr>
                <w:rFonts w:cs="TTFFB52530t00"/>
                <w:sz w:val="26"/>
                <w:szCs w:val="26"/>
              </w:rPr>
            </w:pPr>
            <w:r w:rsidRPr="00A32239">
              <w:rPr>
                <w:rFonts w:cs="TTFFB52530t00"/>
                <w:sz w:val="26"/>
                <w:szCs w:val="26"/>
              </w:rPr>
              <w:t>Approved map / plan issuing authority</w:t>
            </w:r>
          </w:p>
        </w:tc>
        <w:tc>
          <w:tcPr>
            <w:tcW w:w="150" w:type="pct"/>
          </w:tcPr>
          <w:p w14:paraId="048A57B0" w14:textId="77777777" w:rsidR="003C00EC" w:rsidRPr="00A32239" w:rsidRDefault="003C00EC" w:rsidP="003C00EC">
            <w:pPr>
              <w:spacing w:line="276" w:lineRule="auto"/>
              <w:rPr>
                <w:sz w:val="26"/>
                <w:szCs w:val="26"/>
              </w:rPr>
            </w:pPr>
            <w:r w:rsidRPr="00A32239">
              <w:rPr>
                <w:sz w:val="26"/>
                <w:szCs w:val="26"/>
              </w:rPr>
              <w:t>:</w:t>
            </w:r>
          </w:p>
        </w:tc>
        <w:tc>
          <w:tcPr>
            <w:tcW w:w="2481" w:type="pct"/>
            <w:gridSpan w:val="3"/>
            <w:tcBorders>
              <w:top w:val="single" w:sz="4" w:space="0" w:color="ED7D31" w:themeColor="accent2"/>
              <w:bottom w:val="single" w:sz="4" w:space="0" w:color="ED7D31" w:themeColor="accent2"/>
            </w:tcBorders>
          </w:tcPr>
          <w:p w14:paraId="4A52A44C" w14:textId="01BD022B" w:rsidR="003C00EC" w:rsidRPr="00A32239" w:rsidRDefault="003C00EC" w:rsidP="003C00EC">
            <w:pPr>
              <w:spacing w:line="276" w:lineRule="auto"/>
              <w:jc w:val="left"/>
              <w:rPr>
                <w:rFonts w:cs="TTFFB52530t00"/>
                <w:sz w:val="26"/>
                <w:szCs w:val="26"/>
              </w:rPr>
            </w:pPr>
            <w:r>
              <w:rPr>
                <w:rFonts w:cs="Arial"/>
                <w:sz w:val="26"/>
                <w:szCs w:val="26"/>
              </w:rPr>
              <w:t>-</w:t>
            </w:r>
          </w:p>
        </w:tc>
      </w:tr>
      <w:tr w:rsidR="003C00EC" w:rsidRPr="008E440C" w14:paraId="48BCDBBF"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4777E8DC" w14:textId="77777777" w:rsidR="003C00EC" w:rsidRPr="008E440C" w:rsidRDefault="003C00EC" w:rsidP="003C00EC">
            <w:pPr>
              <w:spacing w:line="276" w:lineRule="auto"/>
              <w:jc w:val="both"/>
              <w:rPr>
                <w:rFonts w:cs="TTFFB52530t00"/>
                <w:sz w:val="26"/>
                <w:szCs w:val="26"/>
              </w:rPr>
            </w:pPr>
          </w:p>
        </w:tc>
        <w:tc>
          <w:tcPr>
            <w:tcW w:w="2018" w:type="pct"/>
            <w:gridSpan w:val="4"/>
          </w:tcPr>
          <w:p w14:paraId="5E2D284C" w14:textId="77777777" w:rsidR="003C00EC" w:rsidRPr="00A32239" w:rsidRDefault="003C00EC" w:rsidP="003C00EC">
            <w:pPr>
              <w:numPr>
                <w:ilvl w:val="0"/>
                <w:numId w:val="4"/>
              </w:numPr>
              <w:spacing w:line="276" w:lineRule="auto"/>
              <w:ind w:left="373" w:hanging="373"/>
              <w:jc w:val="left"/>
              <w:rPr>
                <w:rFonts w:ascii="Arial Narrow" w:hAnsi="Arial Narrow" w:cs="TTFFB52530t00"/>
                <w:sz w:val="26"/>
                <w:szCs w:val="26"/>
              </w:rPr>
            </w:pPr>
            <w:r w:rsidRPr="00A32239">
              <w:rPr>
                <w:rFonts w:ascii="Arial Narrow" w:hAnsi="Arial Narrow" w:cs="TTFFB52530t00"/>
                <w:sz w:val="26"/>
                <w:szCs w:val="26"/>
              </w:rPr>
              <w:t>Whether genuineness or authenticity of approved map / plan is verified</w:t>
            </w:r>
          </w:p>
        </w:tc>
        <w:tc>
          <w:tcPr>
            <w:tcW w:w="150" w:type="pct"/>
          </w:tcPr>
          <w:p w14:paraId="056FC66D" w14:textId="77777777" w:rsidR="003C00EC" w:rsidRPr="00A32239" w:rsidRDefault="003C00EC" w:rsidP="003C00EC">
            <w:pPr>
              <w:spacing w:line="276" w:lineRule="auto"/>
              <w:rPr>
                <w:rFonts w:ascii="Arial Narrow" w:hAnsi="Arial Narrow"/>
                <w:sz w:val="26"/>
                <w:szCs w:val="26"/>
              </w:rPr>
            </w:pPr>
            <w:r w:rsidRPr="00A32239">
              <w:rPr>
                <w:rFonts w:ascii="Arial Narrow" w:hAnsi="Arial Narrow"/>
                <w:sz w:val="26"/>
                <w:szCs w:val="26"/>
              </w:rPr>
              <w:t>:</w:t>
            </w:r>
          </w:p>
        </w:tc>
        <w:tc>
          <w:tcPr>
            <w:tcW w:w="2481" w:type="pct"/>
            <w:gridSpan w:val="3"/>
            <w:tcBorders>
              <w:top w:val="single" w:sz="4" w:space="0" w:color="ED7D31" w:themeColor="accent2"/>
              <w:right w:val="single" w:sz="4" w:space="0" w:color="ED7D31" w:themeColor="accent2"/>
            </w:tcBorders>
          </w:tcPr>
          <w:p w14:paraId="2C1BFCC5" w14:textId="572EF1C3" w:rsidR="003C00EC" w:rsidRPr="00A32239" w:rsidRDefault="003C00EC" w:rsidP="003C00EC">
            <w:pPr>
              <w:spacing w:line="276" w:lineRule="auto"/>
              <w:jc w:val="left"/>
              <w:rPr>
                <w:rFonts w:ascii="Arial Narrow" w:hAnsi="Arial Narrow" w:cs="TTFFB52530t00"/>
                <w:sz w:val="26"/>
                <w:szCs w:val="26"/>
              </w:rPr>
            </w:pPr>
            <w:r>
              <w:rPr>
                <w:rFonts w:ascii="Arial Narrow" w:hAnsi="Arial Narrow" w:cs="TTFFB52530t00"/>
                <w:sz w:val="26"/>
                <w:szCs w:val="26"/>
              </w:rPr>
              <w:t>Yes</w:t>
            </w:r>
          </w:p>
        </w:tc>
      </w:tr>
      <w:tr w:rsidR="003C00EC" w:rsidRPr="008E440C" w14:paraId="3E55A4D7"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1047017C" w14:textId="77777777" w:rsidR="003C00EC" w:rsidRPr="008E440C" w:rsidRDefault="003C00EC" w:rsidP="003C00EC">
            <w:pPr>
              <w:spacing w:line="276" w:lineRule="auto"/>
              <w:jc w:val="both"/>
              <w:rPr>
                <w:rFonts w:cs="TTFFB52530t00"/>
                <w:sz w:val="26"/>
                <w:szCs w:val="26"/>
              </w:rPr>
            </w:pPr>
          </w:p>
        </w:tc>
        <w:tc>
          <w:tcPr>
            <w:tcW w:w="2018" w:type="pct"/>
            <w:gridSpan w:val="4"/>
          </w:tcPr>
          <w:p w14:paraId="0F10B663" w14:textId="77777777" w:rsidR="003C00EC" w:rsidRPr="00A32239" w:rsidRDefault="003C00EC" w:rsidP="003C00EC">
            <w:pPr>
              <w:numPr>
                <w:ilvl w:val="0"/>
                <w:numId w:val="4"/>
              </w:numPr>
              <w:spacing w:line="276" w:lineRule="auto"/>
              <w:ind w:left="373" w:hanging="373"/>
              <w:jc w:val="left"/>
              <w:rPr>
                <w:rFonts w:cs="TTFFB52530t00"/>
                <w:sz w:val="26"/>
                <w:szCs w:val="26"/>
              </w:rPr>
            </w:pPr>
            <w:r w:rsidRPr="00A32239">
              <w:rPr>
                <w:rFonts w:cs="TTFFB52530t00"/>
                <w:sz w:val="26"/>
                <w:szCs w:val="26"/>
              </w:rPr>
              <w:t>Any other comments by our empanelled valuers on authentic of approved plan</w:t>
            </w:r>
          </w:p>
        </w:tc>
        <w:tc>
          <w:tcPr>
            <w:tcW w:w="150" w:type="pct"/>
          </w:tcPr>
          <w:p w14:paraId="0F319A42" w14:textId="77777777" w:rsidR="003C00EC" w:rsidRPr="00A32239" w:rsidRDefault="003C00EC" w:rsidP="003C00EC">
            <w:pPr>
              <w:spacing w:line="276" w:lineRule="auto"/>
              <w:rPr>
                <w:sz w:val="26"/>
                <w:szCs w:val="26"/>
              </w:rPr>
            </w:pPr>
            <w:r w:rsidRPr="00A32239">
              <w:rPr>
                <w:sz w:val="26"/>
                <w:szCs w:val="26"/>
              </w:rPr>
              <w:t>:</w:t>
            </w:r>
          </w:p>
        </w:tc>
        <w:tc>
          <w:tcPr>
            <w:tcW w:w="2481" w:type="pct"/>
            <w:gridSpan w:val="3"/>
            <w:tcBorders>
              <w:right w:val="single" w:sz="4" w:space="0" w:color="ED7D31" w:themeColor="accent2"/>
            </w:tcBorders>
          </w:tcPr>
          <w:p w14:paraId="7CF7827B" w14:textId="77777777" w:rsidR="003C00EC" w:rsidRPr="00A32239" w:rsidRDefault="003C00EC" w:rsidP="003C00EC">
            <w:pPr>
              <w:spacing w:line="276" w:lineRule="auto"/>
              <w:jc w:val="left"/>
              <w:rPr>
                <w:rFonts w:cs="TTFFB52530t00"/>
                <w:sz w:val="26"/>
                <w:szCs w:val="26"/>
              </w:rPr>
            </w:pPr>
            <w:r w:rsidRPr="00A32239">
              <w:rPr>
                <w:rFonts w:cs="TTFFB52530t00"/>
                <w:sz w:val="26"/>
                <w:szCs w:val="26"/>
              </w:rPr>
              <w:t xml:space="preserve">No </w:t>
            </w:r>
          </w:p>
        </w:tc>
      </w:tr>
    </w:tbl>
    <w:p w14:paraId="395B6760" w14:textId="77777777" w:rsidR="008E4C45" w:rsidRDefault="008E4C45" w:rsidP="008E440C">
      <w:pPr>
        <w:spacing w:after="0" w:line="360" w:lineRule="auto"/>
        <w:rPr>
          <w:rFonts w:ascii="Arial Narrow" w:hAnsi="Arial Narrow"/>
          <w:b/>
          <w:sz w:val="26"/>
          <w:szCs w:val="26"/>
        </w:rPr>
      </w:pPr>
    </w:p>
    <w:p w14:paraId="645FE3DA" w14:textId="4DCAEAB5" w:rsidR="00995635" w:rsidRPr="008E440C" w:rsidRDefault="00995635" w:rsidP="008E440C">
      <w:pPr>
        <w:spacing w:after="0" w:line="360" w:lineRule="auto"/>
        <w:rPr>
          <w:rFonts w:ascii="Arial Narrow" w:hAnsi="Arial Narrow"/>
          <w:b/>
          <w:sz w:val="26"/>
          <w:szCs w:val="26"/>
        </w:rPr>
      </w:pPr>
      <w:r w:rsidRPr="008E440C">
        <w:rPr>
          <w:rFonts w:ascii="Arial Narrow" w:hAnsi="Arial Narrow"/>
          <w:b/>
          <w:sz w:val="26"/>
          <w:szCs w:val="26"/>
        </w:rPr>
        <w:t xml:space="preserve">Specifications of construction (floor-wise) in respect of </w:t>
      </w:r>
    </w:p>
    <w:tbl>
      <w:tblPr>
        <w:tblStyle w:val="Style1"/>
        <w:tblW w:w="9634" w:type="dxa"/>
        <w:tblLook w:val="04A0" w:firstRow="1" w:lastRow="0" w:firstColumn="1" w:lastColumn="0" w:noHBand="0" w:noVBand="1"/>
      </w:tblPr>
      <w:tblGrid>
        <w:gridCol w:w="672"/>
        <w:gridCol w:w="3678"/>
        <w:gridCol w:w="276"/>
        <w:gridCol w:w="5008"/>
      </w:tblGrid>
      <w:tr w:rsidR="00995635" w:rsidRPr="008E440C" w14:paraId="63F23903" w14:textId="77777777" w:rsidTr="000F7C54">
        <w:trPr>
          <w:cnfStyle w:val="100000000000" w:firstRow="1" w:lastRow="0" w:firstColumn="0" w:lastColumn="0" w:oddVBand="0" w:evenVBand="0" w:oddHBand="0" w:evenHBand="0" w:firstRowFirstColumn="0" w:firstRowLastColumn="0" w:lastRowFirstColumn="0" w:lastRowLastColumn="0"/>
          <w:trHeight w:val="60"/>
        </w:trPr>
        <w:tc>
          <w:tcPr>
            <w:tcW w:w="507" w:type="dxa"/>
          </w:tcPr>
          <w:p w14:paraId="36BF2E34" w14:textId="58960231" w:rsidR="00995635" w:rsidRPr="008E440C" w:rsidRDefault="00995635" w:rsidP="006A1443">
            <w:pPr>
              <w:spacing w:line="276" w:lineRule="auto"/>
              <w:ind w:left="171"/>
              <w:rPr>
                <w:rFonts w:cs="TTFFB52530t00"/>
                <w:bCs/>
                <w:color w:val="FFFFFF"/>
                <w:sz w:val="26"/>
                <w:szCs w:val="26"/>
              </w:rPr>
            </w:pPr>
            <w:r w:rsidRPr="008E440C">
              <w:rPr>
                <w:rFonts w:cs="TTFFB52530t00"/>
                <w:bCs/>
                <w:color w:val="FFFFFF"/>
                <w:sz w:val="26"/>
                <w:szCs w:val="26"/>
              </w:rPr>
              <w:t>Sr.</w:t>
            </w:r>
          </w:p>
        </w:tc>
        <w:tc>
          <w:tcPr>
            <w:tcW w:w="3741" w:type="dxa"/>
          </w:tcPr>
          <w:p w14:paraId="5F5C607F" w14:textId="77777777" w:rsidR="00995635" w:rsidRPr="008E440C" w:rsidRDefault="00995635" w:rsidP="006A1443">
            <w:pPr>
              <w:spacing w:line="276" w:lineRule="auto"/>
              <w:jc w:val="left"/>
              <w:rPr>
                <w:rFonts w:cs="TTFFB52530t00"/>
                <w:bCs/>
                <w:color w:val="FFFFFF"/>
                <w:sz w:val="26"/>
                <w:szCs w:val="26"/>
              </w:rPr>
            </w:pPr>
            <w:r w:rsidRPr="008E440C">
              <w:rPr>
                <w:rFonts w:cs="TTFFB52530t00"/>
                <w:bCs/>
                <w:color w:val="FFFFFF"/>
                <w:sz w:val="26"/>
                <w:szCs w:val="26"/>
              </w:rPr>
              <w:t>Description</w:t>
            </w:r>
          </w:p>
        </w:tc>
        <w:tc>
          <w:tcPr>
            <w:tcW w:w="270" w:type="dxa"/>
          </w:tcPr>
          <w:p w14:paraId="75EEDFA5" w14:textId="77777777" w:rsidR="00995635" w:rsidRPr="008E440C" w:rsidRDefault="00995635" w:rsidP="006A1443">
            <w:pPr>
              <w:spacing w:line="276" w:lineRule="auto"/>
              <w:rPr>
                <w:b w:val="0"/>
                <w:color w:val="FFFFFF"/>
                <w:sz w:val="26"/>
                <w:szCs w:val="26"/>
              </w:rPr>
            </w:pPr>
          </w:p>
        </w:tc>
        <w:tc>
          <w:tcPr>
            <w:tcW w:w="5116" w:type="dxa"/>
          </w:tcPr>
          <w:p w14:paraId="6806B247" w14:textId="77777777" w:rsidR="00995635" w:rsidRPr="008E440C" w:rsidRDefault="00995635" w:rsidP="006A1443">
            <w:pPr>
              <w:spacing w:line="276" w:lineRule="auto"/>
              <w:rPr>
                <w:rFonts w:cs="TTFFB52530t00"/>
                <w:b w:val="0"/>
                <w:color w:val="FFFFFF"/>
                <w:sz w:val="26"/>
                <w:szCs w:val="26"/>
              </w:rPr>
            </w:pPr>
          </w:p>
        </w:tc>
      </w:tr>
      <w:tr w:rsidR="00995635" w:rsidRPr="008E440C" w14:paraId="686E4046"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5E822585" w14:textId="77777777" w:rsidR="00995635" w:rsidRPr="008E440C" w:rsidRDefault="00995635" w:rsidP="006A1443">
            <w:pPr>
              <w:numPr>
                <w:ilvl w:val="0"/>
                <w:numId w:val="6"/>
              </w:numPr>
              <w:spacing w:line="276" w:lineRule="auto"/>
              <w:ind w:left="171" w:firstLine="0"/>
              <w:rPr>
                <w:rFonts w:cs="TTFFB52530t00"/>
                <w:sz w:val="26"/>
                <w:szCs w:val="26"/>
              </w:rPr>
            </w:pPr>
          </w:p>
        </w:tc>
        <w:tc>
          <w:tcPr>
            <w:tcW w:w="3741" w:type="dxa"/>
          </w:tcPr>
          <w:p w14:paraId="41E63BB4" w14:textId="77777777" w:rsidR="00995635" w:rsidRPr="00624731" w:rsidRDefault="00995635" w:rsidP="006A1443">
            <w:pPr>
              <w:spacing w:line="276" w:lineRule="auto"/>
              <w:jc w:val="both"/>
              <w:rPr>
                <w:rFonts w:cs="TTFFB52530t00"/>
                <w:color w:val="000000" w:themeColor="text1"/>
                <w:sz w:val="26"/>
                <w:szCs w:val="26"/>
              </w:rPr>
            </w:pPr>
            <w:r w:rsidRPr="00624731">
              <w:rPr>
                <w:rFonts w:cs="TTFFB52530t00"/>
                <w:color w:val="000000" w:themeColor="text1"/>
                <w:sz w:val="26"/>
                <w:szCs w:val="26"/>
              </w:rPr>
              <w:t>Foundation</w:t>
            </w:r>
          </w:p>
        </w:tc>
        <w:tc>
          <w:tcPr>
            <w:tcW w:w="270" w:type="dxa"/>
          </w:tcPr>
          <w:p w14:paraId="388D40CF" w14:textId="77777777" w:rsidR="00995635" w:rsidRPr="00624731" w:rsidRDefault="00995635" w:rsidP="006A1443">
            <w:pPr>
              <w:spacing w:line="276" w:lineRule="auto"/>
              <w:rPr>
                <w:color w:val="000000" w:themeColor="text1"/>
                <w:sz w:val="26"/>
                <w:szCs w:val="26"/>
              </w:rPr>
            </w:pPr>
            <w:r w:rsidRPr="00624731">
              <w:rPr>
                <w:color w:val="000000" w:themeColor="text1"/>
                <w:sz w:val="26"/>
                <w:szCs w:val="26"/>
              </w:rPr>
              <w:t>:</w:t>
            </w:r>
          </w:p>
        </w:tc>
        <w:tc>
          <w:tcPr>
            <w:tcW w:w="5116" w:type="dxa"/>
          </w:tcPr>
          <w:p w14:paraId="1DFC0591" w14:textId="77777777" w:rsidR="00995635" w:rsidRPr="00624731" w:rsidRDefault="00995635" w:rsidP="006A1443">
            <w:pPr>
              <w:spacing w:line="276" w:lineRule="auto"/>
              <w:jc w:val="left"/>
              <w:rPr>
                <w:rFonts w:cs="Arial"/>
                <w:color w:val="000000" w:themeColor="text1"/>
                <w:sz w:val="26"/>
                <w:szCs w:val="26"/>
              </w:rPr>
            </w:pPr>
            <w:r w:rsidRPr="00624731">
              <w:rPr>
                <w:color w:val="000000" w:themeColor="text1"/>
                <w:sz w:val="26"/>
                <w:szCs w:val="26"/>
              </w:rPr>
              <w:t>R.C.C. Foundation</w:t>
            </w:r>
          </w:p>
        </w:tc>
      </w:tr>
      <w:tr w:rsidR="00995635" w:rsidRPr="008E440C" w14:paraId="134CFBB6"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68A4AAE6" w14:textId="77777777" w:rsidR="00995635" w:rsidRPr="008E440C" w:rsidRDefault="00995635" w:rsidP="006A1443">
            <w:pPr>
              <w:numPr>
                <w:ilvl w:val="0"/>
                <w:numId w:val="6"/>
              </w:numPr>
              <w:spacing w:line="276" w:lineRule="auto"/>
              <w:ind w:left="171" w:firstLine="0"/>
              <w:rPr>
                <w:rFonts w:ascii="Arial Narrow" w:hAnsi="Arial Narrow" w:cs="TTFFB52530t00"/>
                <w:sz w:val="26"/>
                <w:szCs w:val="26"/>
              </w:rPr>
            </w:pPr>
          </w:p>
        </w:tc>
        <w:tc>
          <w:tcPr>
            <w:tcW w:w="3741" w:type="dxa"/>
          </w:tcPr>
          <w:p w14:paraId="103D21DC" w14:textId="77777777" w:rsidR="00995635" w:rsidRPr="00624731" w:rsidRDefault="00995635" w:rsidP="006A1443">
            <w:pPr>
              <w:spacing w:line="276" w:lineRule="auto"/>
              <w:jc w:val="both"/>
              <w:rPr>
                <w:rFonts w:ascii="Arial Narrow" w:hAnsi="Arial Narrow" w:cs="TTFFB52530t00"/>
                <w:color w:val="000000" w:themeColor="text1"/>
                <w:sz w:val="26"/>
                <w:szCs w:val="26"/>
              </w:rPr>
            </w:pPr>
            <w:r w:rsidRPr="00624731">
              <w:rPr>
                <w:rFonts w:ascii="Arial Narrow" w:hAnsi="Arial Narrow" w:cs="TTFFB52530t00"/>
                <w:color w:val="000000" w:themeColor="text1"/>
                <w:sz w:val="26"/>
                <w:szCs w:val="26"/>
              </w:rPr>
              <w:t>Basement</w:t>
            </w:r>
          </w:p>
        </w:tc>
        <w:tc>
          <w:tcPr>
            <w:tcW w:w="270" w:type="dxa"/>
          </w:tcPr>
          <w:p w14:paraId="1448A268" w14:textId="77777777" w:rsidR="00995635" w:rsidRPr="00624731" w:rsidRDefault="00995635" w:rsidP="006A1443">
            <w:pPr>
              <w:spacing w:line="276" w:lineRule="auto"/>
              <w:rPr>
                <w:rFonts w:ascii="Arial Narrow" w:hAnsi="Arial Narrow"/>
                <w:color w:val="000000" w:themeColor="text1"/>
                <w:sz w:val="26"/>
                <w:szCs w:val="26"/>
              </w:rPr>
            </w:pPr>
            <w:r w:rsidRPr="00624731">
              <w:rPr>
                <w:rFonts w:ascii="Arial Narrow" w:hAnsi="Arial Narrow"/>
                <w:color w:val="000000" w:themeColor="text1"/>
                <w:sz w:val="26"/>
                <w:szCs w:val="26"/>
              </w:rPr>
              <w:t>:</w:t>
            </w:r>
          </w:p>
        </w:tc>
        <w:tc>
          <w:tcPr>
            <w:tcW w:w="5116" w:type="dxa"/>
          </w:tcPr>
          <w:p w14:paraId="418B2D13" w14:textId="77777777" w:rsidR="00995635" w:rsidRPr="00624731" w:rsidRDefault="00995635" w:rsidP="006A1443">
            <w:pPr>
              <w:spacing w:line="276" w:lineRule="auto"/>
              <w:jc w:val="left"/>
              <w:rPr>
                <w:rFonts w:ascii="Arial Narrow" w:hAnsi="Arial Narrow" w:cs="Arial"/>
                <w:color w:val="000000" w:themeColor="text1"/>
                <w:sz w:val="26"/>
                <w:szCs w:val="26"/>
              </w:rPr>
            </w:pPr>
            <w:r w:rsidRPr="00624731">
              <w:rPr>
                <w:rFonts w:ascii="Arial Narrow" w:hAnsi="Arial Narrow" w:cs="Arial"/>
                <w:color w:val="000000" w:themeColor="text1"/>
                <w:sz w:val="26"/>
                <w:szCs w:val="26"/>
              </w:rPr>
              <w:t>No</w:t>
            </w:r>
          </w:p>
        </w:tc>
      </w:tr>
      <w:tr w:rsidR="00995635" w:rsidRPr="008E440C" w14:paraId="03F76DEE"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0B612560" w14:textId="77777777" w:rsidR="00995635" w:rsidRPr="008E440C" w:rsidRDefault="00995635" w:rsidP="006A1443">
            <w:pPr>
              <w:numPr>
                <w:ilvl w:val="0"/>
                <w:numId w:val="6"/>
              </w:numPr>
              <w:spacing w:line="276" w:lineRule="auto"/>
              <w:ind w:left="171" w:firstLine="0"/>
              <w:rPr>
                <w:rFonts w:cs="TTFFB52530t00"/>
                <w:sz w:val="26"/>
                <w:szCs w:val="26"/>
              </w:rPr>
            </w:pPr>
          </w:p>
        </w:tc>
        <w:tc>
          <w:tcPr>
            <w:tcW w:w="3741" w:type="dxa"/>
          </w:tcPr>
          <w:p w14:paraId="28E38674" w14:textId="77777777" w:rsidR="00995635" w:rsidRPr="00624731" w:rsidRDefault="00995635" w:rsidP="006A1443">
            <w:pPr>
              <w:spacing w:line="276" w:lineRule="auto"/>
              <w:jc w:val="both"/>
              <w:rPr>
                <w:rFonts w:cs="TTFFB52530t00"/>
                <w:color w:val="000000" w:themeColor="text1"/>
                <w:sz w:val="26"/>
                <w:szCs w:val="26"/>
              </w:rPr>
            </w:pPr>
            <w:r w:rsidRPr="00624731">
              <w:rPr>
                <w:rFonts w:cs="TTFFB52530t00"/>
                <w:color w:val="000000" w:themeColor="text1"/>
                <w:sz w:val="26"/>
                <w:szCs w:val="26"/>
              </w:rPr>
              <w:t>Superstructure</w:t>
            </w:r>
          </w:p>
        </w:tc>
        <w:tc>
          <w:tcPr>
            <w:tcW w:w="270" w:type="dxa"/>
          </w:tcPr>
          <w:p w14:paraId="3BA9DAEB" w14:textId="77777777" w:rsidR="00995635" w:rsidRPr="00624731" w:rsidRDefault="00995635" w:rsidP="006A1443">
            <w:pPr>
              <w:spacing w:line="276" w:lineRule="auto"/>
              <w:rPr>
                <w:color w:val="000000" w:themeColor="text1"/>
                <w:sz w:val="26"/>
                <w:szCs w:val="26"/>
              </w:rPr>
            </w:pPr>
            <w:r w:rsidRPr="00624731">
              <w:rPr>
                <w:color w:val="000000" w:themeColor="text1"/>
                <w:sz w:val="26"/>
                <w:szCs w:val="26"/>
              </w:rPr>
              <w:t>:</w:t>
            </w:r>
          </w:p>
        </w:tc>
        <w:tc>
          <w:tcPr>
            <w:tcW w:w="5116" w:type="dxa"/>
          </w:tcPr>
          <w:p w14:paraId="7E404DD9" w14:textId="77777777" w:rsidR="00995635" w:rsidRPr="00624731" w:rsidRDefault="00995635" w:rsidP="006A1443">
            <w:pPr>
              <w:spacing w:line="276" w:lineRule="auto"/>
              <w:jc w:val="left"/>
              <w:rPr>
                <w:rFonts w:cs="Arial"/>
                <w:color w:val="000000" w:themeColor="text1"/>
                <w:sz w:val="26"/>
                <w:szCs w:val="26"/>
              </w:rPr>
            </w:pPr>
            <w:r w:rsidRPr="00624731">
              <w:rPr>
                <w:color w:val="000000" w:themeColor="text1"/>
                <w:sz w:val="26"/>
                <w:szCs w:val="26"/>
              </w:rPr>
              <w:t>As per Brief Description</w:t>
            </w:r>
          </w:p>
        </w:tc>
      </w:tr>
      <w:tr w:rsidR="00995635" w:rsidRPr="008E440C" w14:paraId="6F460E73"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4640ECBF" w14:textId="77777777" w:rsidR="00995635" w:rsidRPr="008E440C" w:rsidRDefault="00995635" w:rsidP="006A1443">
            <w:pPr>
              <w:numPr>
                <w:ilvl w:val="0"/>
                <w:numId w:val="6"/>
              </w:numPr>
              <w:spacing w:line="276" w:lineRule="auto"/>
              <w:ind w:left="171" w:firstLine="0"/>
              <w:rPr>
                <w:rFonts w:ascii="Arial Narrow" w:hAnsi="Arial Narrow" w:cs="TTFFB52530t00"/>
                <w:sz w:val="26"/>
                <w:szCs w:val="26"/>
              </w:rPr>
            </w:pPr>
          </w:p>
        </w:tc>
        <w:tc>
          <w:tcPr>
            <w:tcW w:w="3741" w:type="dxa"/>
          </w:tcPr>
          <w:p w14:paraId="43C73873" w14:textId="77777777" w:rsidR="00995635" w:rsidRPr="00321777" w:rsidRDefault="00995635" w:rsidP="006A1443">
            <w:pPr>
              <w:spacing w:line="276" w:lineRule="auto"/>
              <w:jc w:val="both"/>
              <w:rPr>
                <w:rFonts w:ascii="Arial Narrow" w:hAnsi="Arial Narrow" w:cs="TTFFB52530t00"/>
                <w:color w:val="FF0000"/>
                <w:sz w:val="26"/>
                <w:szCs w:val="26"/>
              </w:rPr>
            </w:pPr>
            <w:r w:rsidRPr="00624731">
              <w:rPr>
                <w:rFonts w:ascii="Arial Narrow" w:hAnsi="Arial Narrow" w:cs="TTFFB52530t00"/>
                <w:color w:val="000000" w:themeColor="text1"/>
                <w:sz w:val="26"/>
                <w:szCs w:val="26"/>
              </w:rPr>
              <w:t>Joinery / Doors &amp; Windows (Please furnish details about size of frames, shutters, glazing, fitting etc. and specify the species of timber</w:t>
            </w:r>
          </w:p>
        </w:tc>
        <w:tc>
          <w:tcPr>
            <w:tcW w:w="270" w:type="dxa"/>
          </w:tcPr>
          <w:p w14:paraId="4CCD5E2E" w14:textId="77777777" w:rsidR="00995635" w:rsidRPr="00321777" w:rsidRDefault="00995635" w:rsidP="006A1443">
            <w:pPr>
              <w:spacing w:line="276" w:lineRule="auto"/>
              <w:rPr>
                <w:rFonts w:ascii="Arial Narrow" w:hAnsi="Arial Narrow"/>
                <w:color w:val="FF0000"/>
                <w:sz w:val="26"/>
                <w:szCs w:val="26"/>
              </w:rPr>
            </w:pPr>
            <w:r w:rsidRPr="00321777">
              <w:rPr>
                <w:rFonts w:ascii="Arial Narrow" w:hAnsi="Arial Narrow"/>
                <w:color w:val="FF0000"/>
                <w:sz w:val="26"/>
                <w:szCs w:val="26"/>
              </w:rPr>
              <w:t>:</w:t>
            </w:r>
          </w:p>
        </w:tc>
        <w:tc>
          <w:tcPr>
            <w:tcW w:w="5116" w:type="dxa"/>
          </w:tcPr>
          <w:p w14:paraId="23E25FCE" w14:textId="0A96FDB0" w:rsidR="00425F6C" w:rsidRPr="00624731" w:rsidRDefault="00425F6C" w:rsidP="00425F6C">
            <w:pPr>
              <w:spacing w:line="276" w:lineRule="auto"/>
              <w:jc w:val="both"/>
              <w:rPr>
                <w:rFonts w:ascii="Arial Narrow" w:hAnsi="Arial Narrow" w:cs="Arial"/>
                <w:color w:val="000000" w:themeColor="text1"/>
                <w:sz w:val="26"/>
                <w:szCs w:val="26"/>
              </w:rPr>
            </w:pPr>
            <w:proofErr w:type="gramStart"/>
            <w:r w:rsidRPr="00624731">
              <w:rPr>
                <w:rFonts w:ascii="Arial Narrow" w:hAnsi="Arial Narrow" w:cs="Arial"/>
                <w:color w:val="000000" w:themeColor="text1"/>
                <w:sz w:val="26"/>
                <w:szCs w:val="26"/>
              </w:rPr>
              <w:t>Pre Engineered</w:t>
            </w:r>
            <w:proofErr w:type="gramEnd"/>
            <w:r w:rsidRPr="00624731">
              <w:rPr>
                <w:rFonts w:ascii="Arial Narrow" w:hAnsi="Arial Narrow" w:cs="Arial"/>
                <w:color w:val="000000" w:themeColor="text1"/>
                <w:sz w:val="26"/>
                <w:szCs w:val="26"/>
              </w:rPr>
              <w:t xml:space="preserve"> Building</w:t>
            </w:r>
            <w:r w:rsidR="00624731" w:rsidRPr="00624731">
              <w:rPr>
                <w:rFonts w:ascii="Arial Narrow" w:hAnsi="Arial Narrow" w:cs="Arial"/>
                <w:color w:val="000000" w:themeColor="text1"/>
                <w:sz w:val="26"/>
                <w:szCs w:val="26"/>
              </w:rPr>
              <w:t xml:space="preserve"> </w:t>
            </w:r>
            <w:r w:rsidRPr="00624731">
              <w:rPr>
                <w:rFonts w:ascii="Arial Narrow" w:hAnsi="Arial Narrow" w:cs="Arial"/>
                <w:color w:val="000000" w:themeColor="text1"/>
                <w:sz w:val="26"/>
                <w:szCs w:val="26"/>
              </w:rPr>
              <w:t>having additional</w:t>
            </w:r>
          </w:p>
          <w:p w14:paraId="42360F29" w14:textId="4FBAE381" w:rsidR="00425F6C" w:rsidRPr="00624731" w:rsidRDefault="00425F6C" w:rsidP="00425F6C">
            <w:pPr>
              <w:spacing w:line="276" w:lineRule="auto"/>
              <w:jc w:val="both"/>
              <w:rPr>
                <w:rFonts w:ascii="Arial Narrow" w:hAnsi="Arial Narrow" w:cs="Arial"/>
                <w:color w:val="000000" w:themeColor="text1"/>
                <w:sz w:val="26"/>
                <w:szCs w:val="26"/>
              </w:rPr>
            </w:pPr>
            <w:r w:rsidRPr="00624731">
              <w:rPr>
                <w:rFonts w:ascii="Arial Narrow" w:hAnsi="Arial Narrow" w:cs="Arial"/>
                <w:color w:val="000000" w:themeColor="text1"/>
                <w:sz w:val="26"/>
                <w:szCs w:val="26"/>
              </w:rPr>
              <w:t>floor height with</w:t>
            </w:r>
            <w:r w:rsidR="00624731" w:rsidRPr="00624731">
              <w:rPr>
                <w:rFonts w:ascii="Arial Narrow" w:hAnsi="Arial Narrow" w:cs="Arial"/>
                <w:color w:val="000000" w:themeColor="text1"/>
                <w:sz w:val="26"/>
                <w:szCs w:val="26"/>
              </w:rPr>
              <w:t xml:space="preserve"> </w:t>
            </w:r>
            <w:r w:rsidRPr="00624731">
              <w:rPr>
                <w:rFonts w:ascii="Arial Narrow" w:hAnsi="Arial Narrow" w:cs="Arial"/>
                <w:color w:val="000000" w:themeColor="text1"/>
                <w:sz w:val="26"/>
                <w:szCs w:val="26"/>
              </w:rPr>
              <w:t>Ceramic Tiles flooring &amp; CC Flooring at</w:t>
            </w:r>
            <w:r w:rsidR="00624731" w:rsidRPr="00624731">
              <w:rPr>
                <w:rFonts w:ascii="Arial Narrow" w:hAnsi="Arial Narrow" w:cs="Arial"/>
                <w:color w:val="000000" w:themeColor="text1"/>
                <w:sz w:val="26"/>
                <w:szCs w:val="26"/>
              </w:rPr>
              <w:t xml:space="preserve"> </w:t>
            </w:r>
            <w:r w:rsidRPr="00624731">
              <w:rPr>
                <w:rFonts w:ascii="Arial Narrow" w:hAnsi="Arial Narrow" w:cs="Arial"/>
                <w:color w:val="000000" w:themeColor="text1"/>
                <w:sz w:val="26"/>
                <w:szCs w:val="26"/>
              </w:rPr>
              <w:t>work area. Powder coated glazed windows</w:t>
            </w:r>
            <w:r w:rsidR="00624731" w:rsidRPr="00624731">
              <w:rPr>
                <w:rFonts w:ascii="Arial Narrow" w:hAnsi="Arial Narrow" w:cs="Arial"/>
                <w:color w:val="000000" w:themeColor="text1"/>
                <w:sz w:val="26"/>
                <w:szCs w:val="26"/>
              </w:rPr>
              <w:t xml:space="preserve"> </w:t>
            </w:r>
            <w:r w:rsidRPr="00624731">
              <w:rPr>
                <w:rFonts w:ascii="Arial Narrow" w:hAnsi="Arial Narrow" w:cs="Arial"/>
                <w:color w:val="000000" w:themeColor="text1"/>
                <w:sz w:val="26"/>
                <w:szCs w:val="26"/>
              </w:rPr>
              <w:t>CC sheet sloping roof toilet blocks provided.</w:t>
            </w:r>
            <w:r w:rsidR="00624731" w:rsidRPr="00624731">
              <w:rPr>
                <w:rFonts w:ascii="Arial Narrow" w:hAnsi="Arial Narrow" w:cs="Arial"/>
                <w:color w:val="000000" w:themeColor="text1"/>
                <w:sz w:val="26"/>
                <w:szCs w:val="26"/>
              </w:rPr>
              <w:t xml:space="preserve"> </w:t>
            </w:r>
            <w:r w:rsidRPr="00624731">
              <w:rPr>
                <w:rFonts w:ascii="Arial Narrow" w:hAnsi="Arial Narrow" w:cs="Arial"/>
                <w:color w:val="000000" w:themeColor="text1"/>
                <w:sz w:val="26"/>
                <w:szCs w:val="26"/>
              </w:rPr>
              <w:t>8ft high brick masonry wall and CC Sheets</w:t>
            </w:r>
            <w:r w:rsidR="00624731" w:rsidRPr="00624731">
              <w:rPr>
                <w:rFonts w:ascii="Arial Narrow" w:hAnsi="Arial Narrow" w:cs="Arial"/>
                <w:color w:val="000000" w:themeColor="text1"/>
                <w:sz w:val="26"/>
                <w:szCs w:val="26"/>
              </w:rPr>
              <w:t xml:space="preserve"> </w:t>
            </w:r>
            <w:r w:rsidRPr="00624731">
              <w:rPr>
                <w:rFonts w:ascii="Arial Narrow" w:hAnsi="Arial Narrow" w:cs="Arial"/>
                <w:color w:val="000000" w:themeColor="text1"/>
                <w:sz w:val="26"/>
                <w:szCs w:val="26"/>
              </w:rPr>
              <w:t>cladding above the wall. RCC Underground</w:t>
            </w:r>
          </w:p>
          <w:p w14:paraId="7DA2F2B5" w14:textId="2EF07E79" w:rsidR="00995635" w:rsidRPr="00321777" w:rsidRDefault="00425F6C" w:rsidP="00425F6C">
            <w:pPr>
              <w:spacing w:line="276" w:lineRule="auto"/>
              <w:jc w:val="both"/>
              <w:rPr>
                <w:rFonts w:ascii="Arial Narrow" w:hAnsi="Arial Narrow" w:cs="Arial"/>
                <w:color w:val="FF0000"/>
                <w:sz w:val="26"/>
                <w:szCs w:val="26"/>
              </w:rPr>
            </w:pPr>
            <w:r w:rsidRPr="00624731">
              <w:rPr>
                <w:rFonts w:ascii="Arial Narrow" w:hAnsi="Arial Narrow" w:cs="Arial"/>
                <w:color w:val="000000" w:themeColor="text1"/>
                <w:sz w:val="26"/>
                <w:szCs w:val="26"/>
              </w:rPr>
              <w:t>water storage Tank.</w:t>
            </w:r>
          </w:p>
        </w:tc>
      </w:tr>
      <w:tr w:rsidR="00995635" w:rsidRPr="008E440C" w14:paraId="3A37388B"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6DA545FD" w14:textId="77777777" w:rsidR="00995635" w:rsidRPr="008E440C" w:rsidRDefault="00995635" w:rsidP="006A1443">
            <w:pPr>
              <w:numPr>
                <w:ilvl w:val="0"/>
                <w:numId w:val="6"/>
              </w:numPr>
              <w:spacing w:line="276" w:lineRule="auto"/>
              <w:ind w:left="171" w:firstLine="0"/>
              <w:rPr>
                <w:rFonts w:cs="TTFFB52530t00"/>
                <w:sz w:val="26"/>
                <w:szCs w:val="26"/>
              </w:rPr>
            </w:pPr>
          </w:p>
        </w:tc>
        <w:tc>
          <w:tcPr>
            <w:tcW w:w="3741" w:type="dxa"/>
          </w:tcPr>
          <w:p w14:paraId="787AF09F" w14:textId="77777777" w:rsidR="00995635" w:rsidRPr="00B97709" w:rsidRDefault="00995635" w:rsidP="006A1443">
            <w:pPr>
              <w:spacing w:line="276" w:lineRule="auto"/>
              <w:jc w:val="both"/>
              <w:rPr>
                <w:rFonts w:cs="TTFFB52530t00"/>
                <w:color w:val="000000" w:themeColor="text1"/>
                <w:sz w:val="26"/>
                <w:szCs w:val="26"/>
              </w:rPr>
            </w:pPr>
            <w:r w:rsidRPr="00B97709">
              <w:rPr>
                <w:rFonts w:cs="TTFFB52530t00"/>
                <w:color w:val="000000" w:themeColor="text1"/>
                <w:sz w:val="26"/>
                <w:szCs w:val="26"/>
              </w:rPr>
              <w:t>RCC Works</w:t>
            </w:r>
          </w:p>
        </w:tc>
        <w:tc>
          <w:tcPr>
            <w:tcW w:w="270" w:type="dxa"/>
          </w:tcPr>
          <w:p w14:paraId="1F6DEB64" w14:textId="77777777" w:rsidR="00995635" w:rsidRPr="00B97709" w:rsidRDefault="00995635" w:rsidP="006A1443">
            <w:pPr>
              <w:spacing w:line="276" w:lineRule="auto"/>
              <w:rPr>
                <w:color w:val="000000" w:themeColor="text1"/>
                <w:sz w:val="26"/>
                <w:szCs w:val="26"/>
              </w:rPr>
            </w:pPr>
            <w:r w:rsidRPr="00B97709">
              <w:rPr>
                <w:color w:val="000000" w:themeColor="text1"/>
                <w:sz w:val="26"/>
                <w:szCs w:val="26"/>
              </w:rPr>
              <w:t>:</w:t>
            </w:r>
          </w:p>
        </w:tc>
        <w:tc>
          <w:tcPr>
            <w:tcW w:w="5116" w:type="dxa"/>
          </w:tcPr>
          <w:p w14:paraId="56EC16E5" w14:textId="77777777" w:rsidR="00995635" w:rsidRPr="00B97709" w:rsidRDefault="00995635" w:rsidP="006A1443">
            <w:pPr>
              <w:spacing w:line="276" w:lineRule="auto"/>
              <w:jc w:val="left"/>
              <w:rPr>
                <w:rFonts w:cs="Arial"/>
                <w:color w:val="000000" w:themeColor="text1"/>
                <w:sz w:val="26"/>
                <w:szCs w:val="26"/>
              </w:rPr>
            </w:pPr>
          </w:p>
        </w:tc>
      </w:tr>
      <w:tr w:rsidR="00995635" w:rsidRPr="008E440C" w14:paraId="3AAEEB32"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7380EECE" w14:textId="77777777" w:rsidR="00995635" w:rsidRPr="008E440C" w:rsidRDefault="00995635" w:rsidP="006A1443">
            <w:pPr>
              <w:numPr>
                <w:ilvl w:val="0"/>
                <w:numId w:val="6"/>
              </w:numPr>
              <w:spacing w:line="276" w:lineRule="auto"/>
              <w:ind w:left="171" w:firstLine="0"/>
              <w:rPr>
                <w:rFonts w:ascii="Arial Narrow" w:hAnsi="Arial Narrow" w:cs="TTFFB52530t00"/>
                <w:sz w:val="26"/>
                <w:szCs w:val="26"/>
              </w:rPr>
            </w:pPr>
          </w:p>
        </w:tc>
        <w:tc>
          <w:tcPr>
            <w:tcW w:w="3741" w:type="dxa"/>
          </w:tcPr>
          <w:p w14:paraId="34564B86" w14:textId="77777777" w:rsidR="00995635" w:rsidRPr="00B97709" w:rsidRDefault="00995635" w:rsidP="006A1443">
            <w:pPr>
              <w:spacing w:line="276" w:lineRule="auto"/>
              <w:jc w:val="both"/>
              <w:rPr>
                <w:rFonts w:ascii="Arial Narrow" w:hAnsi="Arial Narrow" w:cs="TTFFB52530t00"/>
                <w:color w:val="000000" w:themeColor="text1"/>
                <w:sz w:val="26"/>
                <w:szCs w:val="26"/>
              </w:rPr>
            </w:pPr>
            <w:r w:rsidRPr="00B97709">
              <w:rPr>
                <w:rFonts w:ascii="Arial Narrow" w:hAnsi="Arial Narrow" w:cs="TTFFB52530t00"/>
                <w:color w:val="000000" w:themeColor="text1"/>
                <w:sz w:val="26"/>
                <w:szCs w:val="26"/>
              </w:rPr>
              <w:t>Plastering</w:t>
            </w:r>
          </w:p>
        </w:tc>
        <w:tc>
          <w:tcPr>
            <w:tcW w:w="270" w:type="dxa"/>
          </w:tcPr>
          <w:p w14:paraId="6D9C22BA" w14:textId="77777777" w:rsidR="00995635" w:rsidRPr="00B97709" w:rsidRDefault="00995635" w:rsidP="006A1443">
            <w:pPr>
              <w:spacing w:line="276" w:lineRule="auto"/>
              <w:rPr>
                <w:rFonts w:ascii="Arial Narrow" w:hAnsi="Arial Narrow"/>
                <w:color w:val="000000" w:themeColor="text1"/>
                <w:sz w:val="26"/>
                <w:szCs w:val="26"/>
              </w:rPr>
            </w:pPr>
            <w:r w:rsidRPr="00B97709">
              <w:rPr>
                <w:rFonts w:ascii="Arial Narrow" w:hAnsi="Arial Narrow"/>
                <w:color w:val="000000" w:themeColor="text1"/>
                <w:sz w:val="26"/>
                <w:szCs w:val="26"/>
              </w:rPr>
              <w:t>:</w:t>
            </w:r>
          </w:p>
        </w:tc>
        <w:tc>
          <w:tcPr>
            <w:tcW w:w="5116" w:type="dxa"/>
          </w:tcPr>
          <w:p w14:paraId="19ED2B9D" w14:textId="77777777" w:rsidR="00995635" w:rsidRPr="00B97709" w:rsidRDefault="00995635" w:rsidP="006A1443">
            <w:pPr>
              <w:spacing w:line="276" w:lineRule="auto"/>
              <w:jc w:val="left"/>
              <w:rPr>
                <w:rFonts w:ascii="Arial Narrow" w:hAnsi="Arial Narrow" w:cs="Arial"/>
                <w:color w:val="000000" w:themeColor="text1"/>
                <w:sz w:val="26"/>
                <w:szCs w:val="26"/>
              </w:rPr>
            </w:pPr>
            <w:r w:rsidRPr="00B97709">
              <w:rPr>
                <w:rFonts w:ascii="Arial Narrow" w:hAnsi="Arial Narrow" w:cs="Arial"/>
                <w:color w:val="000000" w:themeColor="text1"/>
                <w:sz w:val="26"/>
                <w:szCs w:val="26"/>
              </w:rPr>
              <w:t>Cement plaster</w:t>
            </w:r>
          </w:p>
        </w:tc>
      </w:tr>
      <w:tr w:rsidR="00995635" w:rsidRPr="008E440C" w14:paraId="71474393"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6381A9BD" w14:textId="77777777" w:rsidR="00995635" w:rsidRPr="008E440C" w:rsidRDefault="00995635" w:rsidP="006A1443">
            <w:pPr>
              <w:numPr>
                <w:ilvl w:val="0"/>
                <w:numId w:val="6"/>
              </w:numPr>
              <w:spacing w:line="276" w:lineRule="auto"/>
              <w:ind w:left="171" w:firstLine="0"/>
              <w:rPr>
                <w:rFonts w:cs="TTFFB52530t00"/>
                <w:sz w:val="26"/>
                <w:szCs w:val="26"/>
              </w:rPr>
            </w:pPr>
          </w:p>
        </w:tc>
        <w:tc>
          <w:tcPr>
            <w:tcW w:w="3741" w:type="dxa"/>
          </w:tcPr>
          <w:p w14:paraId="0059A9EE" w14:textId="77777777" w:rsidR="00995635" w:rsidRPr="00B97709" w:rsidRDefault="00995635" w:rsidP="006A1443">
            <w:pPr>
              <w:spacing w:line="276" w:lineRule="auto"/>
              <w:jc w:val="both"/>
              <w:rPr>
                <w:rFonts w:cs="TTFFB52530t00"/>
                <w:color w:val="000000" w:themeColor="text1"/>
                <w:sz w:val="26"/>
                <w:szCs w:val="26"/>
              </w:rPr>
            </w:pPr>
            <w:r w:rsidRPr="00B97709">
              <w:rPr>
                <w:rFonts w:cs="TTFFB52530t00"/>
                <w:color w:val="000000" w:themeColor="text1"/>
                <w:sz w:val="26"/>
                <w:szCs w:val="26"/>
              </w:rPr>
              <w:t>Flooring, Skirting, dado</w:t>
            </w:r>
          </w:p>
        </w:tc>
        <w:tc>
          <w:tcPr>
            <w:tcW w:w="270" w:type="dxa"/>
          </w:tcPr>
          <w:p w14:paraId="0AD8C304" w14:textId="77777777" w:rsidR="00995635" w:rsidRPr="00B97709" w:rsidRDefault="00995635" w:rsidP="006A1443">
            <w:pPr>
              <w:spacing w:line="276" w:lineRule="auto"/>
              <w:rPr>
                <w:color w:val="000000" w:themeColor="text1"/>
                <w:sz w:val="26"/>
                <w:szCs w:val="26"/>
              </w:rPr>
            </w:pPr>
            <w:r w:rsidRPr="00B97709">
              <w:rPr>
                <w:color w:val="000000" w:themeColor="text1"/>
                <w:sz w:val="26"/>
                <w:szCs w:val="26"/>
              </w:rPr>
              <w:t>:</w:t>
            </w:r>
          </w:p>
        </w:tc>
        <w:tc>
          <w:tcPr>
            <w:tcW w:w="5116" w:type="dxa"/>
          </w:tcPr>
          <w:p w14:paraId="38BE22BB" w14:textId="61122DAF" w:rsidR="00995635" w:rsidRPr="00B97709" w:rsidRDefault="007C3750" w:rsidP="006A1443">
            <w:pPr>
              <w:spacing w:line="276" w:lineRule="auto"/>
              <w:jc w:val="left"/>
              <w:rPr>
                <w:rFonts w:cs="Arial"/>
                <w:color w:val="000000" w:themeColor="text1"/>
                <w:sz w:val="26"/>
                <w:szCs w:val="26"/>
              </w:rPr>
            </w:pPr>
            <w:r w:rsidRPr="00B97709">
              <w:rPr>
                <w:rFonts w:cs="Arial"/>
                <w:color w:val="000000" w:themeColor="text1"/>
                <w:sz w:val="26"/>
                <w:szCs w:val="26"/>
              </w:rPr>
              <w:t>PCC, Ceramic flooring on floor</w:t>
            </w:r>
          </w:p>
        </w:tc>
      </w:tr>
      <w:tr w:rsidR="00995635" w:rsidRPr="008E440C" w14:paraId="59654D21"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55F865A6" w14:textId="77777777" w:rsidR="00995635" w:rsidRPr="008E440C" w:rsidRDefault="00995635" w:rsidP="006A1443">
            <w:pPr>
              <w:numPr>
                <w:ilvl w:val="0"/>
                <w:numId w:val="6"/>
              </w:numPr>
              <w:spacing w:line="276" w:lineRule="auto"/>
              <w:ind w:left="171" w:firstLine="0"/>
              <w:rPr>
                <w:rFonts w:ascii="Arial Narrow" w:hAnsi="Arial Narrow" w:cs="TTFFB52530t00"/>
                <w:sz w:val="26"/>
                <w:szCs w:val="26"/>
              </w:rPr>
            </w:pPr>
          </w:p>
        </w:tc>
        <w:tc>
          <w:tcPr>
            <w:tcW w:w="3741" w:type="dxa"/>
          </w:tcPr>
          <w:p w14:paraId="356065E6" w14:textId="77777777" w:rsidR="00995635" w:rsidRPr="00B97709" w:rsidRDefault="00995635" w:rsidP="006A1443">
            <w:pPr>
              <w:spacing w:line="276" w:lineRule="auto"/>
              <w:jc w:val="both"/>
              <w:rPr>
                <w:rFonts w:ascii="Arial Narrow" w:hAnsi="Arial Narrow" w:cs="TTFFB52530t00"/>
                <w:color w:val="000000" w:themeColor="text1"/>
                <w:sz w:val="26"/>
                <w:szCs w:val="26"/>
              </w:rPr>
            </w:pPr>
            <w:r w:rsidRPr="00B97709">
              <w:rPr>
                <w:rFonts w:ascii="Arial Narrow" w:hAnsi="Arial Narrow" w:cs="TTFFB52530t00"/>
                <w:color w:val="000000" w:themeColor="text1"/>
                <w:sz w:val="26"/>
                <w:szCs w:val="26"/>
              </w:rPr>
              <w:t xml:space="preserve">Special finish as marble, granite, wooden </w:t>
            </w:r>
            <w:proofErr w:type="spellStart"/>
            <w:r w:rsidRPr="00B97709">
              <w:rPr>
                <w:rFonts w:ascii="Arial Narrow" w:hAnsi="Arial Narrow" w:cs="TTFFB52530t00"/>
                <w:color w:val="000000" w:themeColor="text1"/>
                <w:sz w:val="26"/>
                <w:szCs w:val="26"/>
              </w:rPr>
              <w:t>paneling</w:t>
            </w:r>
            <w:proofErr w:type="spellEnd"/>
            <w:r w:rsidRPr="00B97709">
              <w:rPr>
                <w:rFonts w:ascii="Arial Narrow" w:hAnsi="Arial Narrow" w:cs="TTFFB52530t00"/>
                <w:color w:val="000000" w:themeColor="text1"/>
                <w:sz w:val="26"/>
                <w:szCs w:val="26"/>
              </w:rPr>
              <w:t>, grills etc.</w:t>
            </w:r>
          </w:p>
        </w:tc>
        <w:tc>
          <w:tcPr>
            <w:tcW w:w="270" w:type="dxa"/>
          </w:tcPr>
          <w:p w14:paraId="4E32052A" w14:textId="77777777" w:rsidR="00995635" w:rsidRPr="00B97709" w:rsidRDefault="00995635" w:rsidP="006A1443">
            <w:pPr>
              <w:spacing w:line="276" w:lineRule="auto"/>
              <w:rPr>
                <w:rFonts w:ascii="Arial Narrow" w:hAnsi="Arial Narrow"/>
                <w:color w:val="000000" w:themeColor="text1"/>
                <w:sz w:val="26"/>
                <w:szCs w:val="26"/>
              </w:rPr>
            </w:pPr>
            <w:r w:rsidRPr="00B97709">
              <w:rPr>
                <w:rFonts w:ascii="Arial Narrow" w:hAnsi="Arial Narrow"/>
                <w:color w:val="000000" w:themeColor="text1"/>
                <w:sz w:val="26"/>
                <w:szCs w:val="26"/>
              </w:rPr>
              <w:t>:</w:t>
            </w:r>
          </w:p>
        </w:tc>
        <w:tc>
          <w:tcPr>
            <w:tcW w:w="5116" w:type="dxa"/>
          </w:tcPr>
          <w:p w14:paraId="6FFD0993" w14:textId="77777777" w:rsidR="00995635" w:rsidRPr="00B97709" w:rsidRDefault="00995635" w:rsidP="006A1443">
            <w:pPr>
              <w:spacing w:line="276" w:lineRule="auto"/>
              <w:jc w:val="left"/>
              <w:rPr>
                <w:rFonts w:ascii="Arial Narrow" w:hAnsi="Arial Narrow" w:cs="TTFFB52530t00"/>
                <w:color w:val="000000" w:themeColor="text1"/>
                <w:sz w:val="26"/>
                <w:szCs w:val="26"/>
              </w:rPr>
            </w:pPr>
            <w:r w:rsidRPr="00B97709">
              <w:rPr>
                <w:rFonts w:ascii="Arial Narrow" w:hAnsi="Arial Narrow" w:cs="TTFFB52530t00"/>
                <w:color w:val="000000" w:themeColor="text1"/>
                <w:sz w:val="26"/>
                <w:szCs w:val="26"/>
              </w:rPr>
              <w:t>No</w:t>
            </w:r>
          </w:p>
        </w:tc>
      </w:tr>
      <w:tr w:rsidR="00995635" w:rsidRPr="008E440C" w14:paraId="78CD4E95"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1E4CC73A" w14:textId="77777777" w:rsidR="00995635" w:rsidRPr="008E440C" w:rsidRDefault="00995635" w:rsidP="006A1443">
            <w:pPr>
              <w:numPr>
                <w:ilvl w:val="0"/>
                <w:numId w:val="6"/>
              </w:numPr>
              <w:spacing w:line="276" w:lineRule="auto"/>
              <w:ind w:left="171" w:firstLine="0"/>
              <w:rPr>
                <w:rFonts w:cs="TTFFB52530t00"/>
                <w:sz w:val="26"/>
                <w:szCs w:val="26"/>
              </w:rPr>
            </w:pPr>
          </w:p>
        </w:tc>
        <w:tc>
          <w:tcPr>
            <w:tcW w:w="3741" w:type="dxa"/>
          </w:tcPr>
          <w:p w14:paraId="0283C68E" w14:textId="77777777" w:rsidR="00995635" w:rsidRPr="00B97709" w:rsidRDefault="00995635" w:rsidP="006A1443">
            <w:pPr>
              <w:spacing w:line="276" w:lineRule="auto"/>
              <w:jc w:val="both"/>
              <w:rPr>
                <w:rFonts w:cs="TTFFB52530t00"/>
                <w:color w:val="000000" w:themeColor="text1"/>
                <w:sz w:val="26"/>
                <w:szCs w:val="26"/>
              </w:rPr>
            </w:pPr>
            <w:r w:rsidRPr="00B97709">
              <w:rPr>
                <w:rFonts w:cs="TTFFB52530t00"/>
                <w:color w:val="000000" w:themeColor="text1"/>
                <w:sz w:val="26"/>
                <w:szCs w:val="26"/>
              </w:rPr>
              <w:t>Roofing including weatherproof course</w:t>
            </w:r>
          </w:p>
        </w:tc>
        <w:tc>
          <w:tcPr>
            <w:tcW w:w="270" w:type="dxa"/>
          </w:tcPr>
          <w:p w14:paraId="1464D7D5" w14:textId="77777777" w:rsidR="00995635" w:rsidRPr="00B97709" w:rsidRDefault="00995635" w:rsidP="006A1443">
            <w:pPr>
              <w:spacing w:line="276" w:lineRule="auto"/>
              <w:rPr>
                <w:color w:val="000000" w:themeColor="text1"/>
                <w:sz w:val="26"/>
                <w:szCs w:val="26"/>
              </w:rPr>
            </w:pPr>
            <w:r w:rsidRPr="00B97709">
              <w:rPr>
                <w:color w:val="000000" w:themeColor="text1"/>
                <w:sz w:val="26"/>
                <w:szCs w:val="26"/>
              </w:rPr>
              <w:t>:</w:t>
            </w:r>
          </w:p>
        </w:tc>
        <w:tc>
          <w:tcPr>
            <w:tcW w:w="5116" w:type="dxa"/>
          </w:tcPr>
          <w:p w14:paraId="7BB8BA3A" w14:textId="77777777" w:rsidR="00995635" w:rsidRPr="00B97709" w:rsidRDefault="00995635" w:rsidP="006A1443">
            <w:pPr>
              <w:spacing w:line="276" w:lineRule="auto"/>
              <w:jc w:val="left"/>
              <w:rPr>
                <w:rFonts w:cs="Arial"/>
                <w:color w:val="000000" w:themeColor="text1"/>
                <w:sz w:val="26"/>
                <w:szCs w:val="26"/>
              </w:rPr>
            </w:pPr>
            <w:r w:rsidRPr="00B97709">
              <w:rPr>
                <w:color w:val="000000" w:themeColor="text1"/>
                <w:sz w:val="26"/>
                <w:szCs w:val="26"/>
              </w:rPr>
              <w:t>As per structure Table</w:t>
            </w:r>
          </w:p>
        </w:tc>
      </w:tr>
      <w:tr w:rsidR="00995635" w:rsidRPr="008E440C" w14:paraId="23848484"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774CB2B8" w14:textId="77777777" w:rsidR="00995635" w:rsidRPr="008E440C" w:rsidRDefault="00995635" w:rsidP="006A1443">
            <w:pPr>
              <w:numPr>
                <w:ilvl w:val="0"/>
                <w:numId w:val="6"/>
              </w:numPr>
              <w:spacing w:line="276" w:lineRule="auto"/>
              <w:ind w:left="171" w:firstLine="0"/>
              <w:rPr>
                <w:rFonts w:ascii="Arial Narrow" w:hAnsi="Arial Narrow" w:cs="TTFFB52530t00"/>
                <w:sz w:val="26"/>
                <w:szCs w:val="26"/>
              </w:rPr>
            </w:pPr>
          </w:p>
        </w:tc>
        <w:tc>
          <w:tcPr>
            <w:tcW w:w="3741" w:type="dxa"/>
          </w:tcPr>
          <w:p w14:paraId="54714224" w14:textId="77777777" w:rsidR="00995635" w:rsidRPr="00B97709" w:rsidRDefault="00995635" w:rsidP="006A1443">
            <w:pPr>
              <w:spacing w:line="276" w:lineRule="auto"/>
              <w:jc w:val="both"/>
              <w:rPr>
                <w:rFonts w:ascii="Arial Narrow" w:hAnsi="Arial Narrow" w:cs="TTFFB52530t00"/>
                <w:color w:val="000000" w:themeColor="text1"/>
                <w:sz w:val="26"/>
                <w:szCs w:val="26"/>
              </w:rPr>
            </w:pPr>
            <w:r w:rsidRPr="00B97709">
              <w:rPr>
                <w:rFonts w:ascii="Arial Narrow" w:hAnsi="Arial Narrow" w:cs="TTFFB52530t00"/>
                <w:color w:val="000000" w:themeColor="text1"/>
                <w:sz w:val="26"/>
                <w:szCs w:val="26"/>
              </w:rPr>
              <w:t>Drainage</w:t>
            </w:r>
          </w:p>
        </w:tc>
        <w:tc>
          <w:tcPr>
            <w:tcW w:w="270" w:type="dxa"/>
          </w:tcPr>
          <w:p w14:paraId="18033E51" w14:textId="77777777" w:rsidR="00995635" w:rsidRPr="00B97709" w:rsidRDefault="00995635" w:rsidP="006A1443">
            <w:pPr>
              <w:spacing w:line="276" w:lineRule="auto"/>
              <w:rPr>
                <w:rFonts w:ascii="Arial Narrow" w:hAnsi="Arial Narrow"/>
                <w:color w:val="000000" w:themeColor="text1"/>
                <w:sz w:val="26"/>
                <w:szCs w:val="26"/>
              </w:rPr>
            </w:pPr>
            <w:r w:rsidRPr="00B97709">
              <w:rPr>
                <w:rFonts w:ascii="Arial Narrow" w:hAnsi="Arial Narrow"/>
                <w:color w:val="000000" w:themeColor="text1"/>
                <w:sz w:val="26"/>
                <w:szCs w:val="26"/>
              </w:rPr>
              <w:t>:</w:t>
            </w:r>
          </w:p>
        </w:tc>
        <w:tc>
          <w:tcPr>
            <w:tcW w:w="5116" w:type="dxa"/>
          </w:tcPr>
          <w:p w14:paraId="4F7A57BB" w14:textId="569B619F" w:rsidR="00995635" w:rsidRPr="00B97709" w:rsidRDefault="00995635" w:rsidP="006A1443">
            <w:pPr>
              <w:spacing w:line="276" w:lineRule="auto"/>
              <w:jc w:val="left"/>
              <w:rPr>
                <w:rFonts w:ascii="Arial Narrow" w:hAnsi="Arial Narrow" w:cs="Arial"/>
                <w:color w:val="000000" w:themeColor="text1"/>
                <w:sz w:val="26"/>
                <w:szCs w:val="26"/>
              </w:rPr>
            </w:pPr>
            <w:r w:rsidRPr="00B97709">
              <w:rPr>
                <w:rFonts w:ascii="Arial Narrow" w:hAnsi="Arial Narrow" w:cs="Arial"/>
                <w:color w:val="000000" w:themeColor="text1"/>
                <w:sz w:val="26"/>
                <w:szCs w:val="26"/>
              </w:rPr>
              <w:t xml:space="preserve">Connected to </w:t>
            </w:r>
            <w:r w:rsidR="007C3750" w:rsidRPr="00B97709">
              <w:rPr>
                <w:rFonts w:ascii="Arial Narrow" w:hAnsi="Arial Narrow" w:cs="Arial"/>
                <w:color w:val="000000" w:themeColor="text1"/>
                <w:sz w:val="26"/>
                <w:szCs w:val="26"/>
              </w:rPr>
              <w:t>Sewage</w:t>
            </w:r>
          </w:p>
        </w:tc>
      </w:tr>
      <w:tr w:rsidR="00995635" w:rsidRPr="008E440C" w14:paraId="05B2BFE4"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2DDC7ECA" w14:textId="77777777" w:rsidR="00995635" w:rsidRPr="008E440C" w:rsidRDefault="00995635" w:rsidP="006A1443">
            <w:pPr>
              <w:spacing w:line="276" w:lineRule="auto"/>
              <w:jc w:val="both"/>
              <w:rPr>
                <w:rFonts w:cs="TTFFB52530t00"/>
                <w:sz w:val="26"/>
                <w:szCs w:val="26"/>
              </w:rPr>
            </w:pPr>
            <w:r w:rsidRPr="008E440C">
              <w:rPr>
                <w:rFonts w:cs="TTFFB52530t00"/>
                <w:b/>
                <w:sz w:val="26"/>
                <w:szCs w:val="26"/>
              </w:rPr>
              <w:t>2.</w:t>
            </w:r>
          </w:p>
        </w:tc>
        <w:tc>
          <w:tcPr>
            <w:tcW w:w="3741" w:type="dxa"/>
          </w:tcPr>
          <w:p w14:paraId="7EF8E61E" w14:textId="77777777" w:rsidR="00995635" w:rsidRPr="008E440C" w:rsidRDefault="00995635" w:rsidP="006A1443">
            <w:pPr>
              <w:spacing w:line="276" w:lineRule="auto"/>
              <w:jc w:val="both"/>
              <w:rPr>
                <w:rFonts w:cs="TTFFB52530t00"/>
                <w:sz w:val="26"/>
                <w:szCs w:val="26"/>
              </w:rPr>
            </w:pPr>
            <w:r w:rsidRPr="008E440C">
              <w:rPr>
                <w:rFonts w:cs="TTFFB52530t00"/>
                <w:b/>
                <w:sz w:val="26"/>
                <w:szCs w:val="26"/>
              </w:rPr>
              <w:t>Compound Wall</w:t>
            </w:r>
          </w:p>
        </w:tc>
        <w:tc>
          <w:tcPr>
            <w:tcW w:w="270" w:type="dxa"/>
          </w:tcPr>
          <w:p w14:paraId="2DA10BD4" w14:textId="77777777" w:rsidR="00995635" w:rsidRPr="008E440C" w:rsidRDefault="00995635" w:rsidP="006A1443">
            <w:pPr>
              <w:spacing w:line="276" w:lineRule="auto"/>
              <w:jc w:val="both"/>
              <w:rPr>
                <w:sz w:val="26"/>
                <w:szCs w:val="26"/>
              </w:rPr>
            </w:pPr>
            <w:r w:rsidRPr="008E440C">
              <w:rPr>
                <w:sz w:val="26"/>
                <w:szCs w:val="26"/>
              </w:rPr>
              <w:t>:</w:t>
            </w:r>
          </w:p>
        </w:tc>
        <w:tc>
          <w:tcPr>
            <w:tcW w:w="5116" w:type="dxa"/>
          </w:tcPr>
          <w:p w14:paraId="164F9278" w14:textId="6A114C6D" w:rsidR="00995635" w:rsidRPr="008E440C" w:rsidRDefault="00882C53" w:rsidP="006A1443">
            <w:pPr>
              <w:spacing w:line="276" w:lineRule="auto"/>
              <w:jc w:val="left"/>
              <w:rPr>
                <w:sz w:val="26"/>
                <w:szCs w:val="26"/>
              </w:rPr>
            </w:pPr>
            <w:r>
              <w:rPr>
                <w:sz w:val="26"/>
                <w:szCs w:val="26"/>
              </w:rPr>
              <w:t xml:space="preserve">Provided </w:t>
            </w:r>
          </w:p>
        </w:tc>
      </w:tr>
      <w:tr w:rsidR="00995635" w:rsidRPr="008E440C" w14:paraId="124861E3" w14:textId="77777777" w:rsidTr="00321777">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35784D71" w14:textId="77777777" w:rsidR="00995635" w:rsidRPr="008E440C" w:rsidRDefault="00995635" w:rsidP="006A1443">
            <w:pPr>
              <w:spacing w:line="276" w:lineRule="auto"/>
              <w:jc w:val="both"/>
              <w:rPr>
                <w:rFonts w:ascii="Arial Narrow" w:hAnsi="Arial Narrow" w:cs="TTFFB52530t00"/>
                <w:b/>
                <w:sz w:val="26"/>
                <w:szCs w:val="26"/>
              </w:rPr>
            </w:pPr>
          </w:p>
        </w:tc>
        <w:tc>
          <w:tcPr>
            <w:tcW w:w="3741" w:type="dxa"/>
          </w:tcPr>
          <w:p w14:paraId="633FCA0E" w14:textId="77777777" w:rsidR="00995635" w:rsidRPr="008E440C" w:rsidRDefault="00995635" w:rsidP="006A1443">
            <w:pPr>
              <w:spacing w:line="276" w:lineRule="auto"/>
              <w:jc w:val="both"/>
              <w:rPr>
                <w:rFonts w:ascii="Arial Narrow" w:hAnsi="Arial Narrow" w:cs="TTFFB52530t00"/>
                <w:b/>
                <w:sz w:val="26"/>
                <w:szCs w:val="26"/>
              </w:rPr>
            </w:pPr>
            <w:r w:rsidRPr="008E440C">
              <w:rPr>
                <w:rFonts w:ascii="Arial Narrow" w:hAnsi="Arial Narrow" w:cs="TTFFB52530t00"/>
                <w:sz w:val="26"/>
                <w:szCs w:val="26"/>
              </w:rPr>
              <w:t>Height</w:t>
            </w:r>
          </w:p>
        </w:tc>
        <w:tc>
          <w:tcPr>
            <w:tcW w:w="270" w:type="dxa"/>
          </w:tcPr>
          <w:p w14:paraId="21376B68" w14:textId="77777777" w:rsidR="00995635" w:rsidRPr="008E440C" w:rsidRDefault="00995635" w:rsidP="006A1443">
            <w:pPr>
              <w:spacing w:line="276" w:lineRule="auto"/>
              <w:jc w:val="both"/>
              <w:rPr>
                <w:rFonts w:ascii="Arial Narrow" w:hAnsi="Arial Narrow"/>
                <w:sz w:val="26"/>
                <w:szCs w:val="26"/>
              </w:rPr>
            </w:pPr>
            <w:r w:rsidRPr="008E440C">
              <w:rPr>
                <w:rFonts w:ascii="Arial Narrow" w:hAnsi="Arial Narrow"/>
                <w:sz w:val="26"/>
                <w:szCs w:val="26"/>
              </w:rPr>
              <w:t>:</w:t>
            </w:r>
          </w:p>
        </w:tc>
        <w:tc>
          <w:tcPr>
            <w:tcW w:w="5116" w:type="dxa"/>
            <w:tcBorders>
              <w:bottom w:val="single" w:sz="4" w:space="0" w:color="ED7D31" w:themeColor="accent2"/>
            </w:tcBorders>
          </w:tcPr>
          <w:p w14:paraId="2F60090F" w14:textId="66520510" w:rsidR="00995635" w:rsidRPr="008E440C" w:rsidRDefault="00B800BE" w:rsidP="006A1443">
            <w:pPr>
              <w:spacing w:line="276" w:lineRule="auto"/>
              <w:jc w:val="left"/>
              <w:rPr>
                <w:rFonts w:ascii="Arial Narrow" w:hAnsi="Arial Narrow" w:cs="Arial"/>
                <w:sz w:val="26"/>
                <w:szCs w:val="26"/>
              </w:rPr>
            </w:pPr>
            <w:r>
              <w:rPr>
                <w:rFonts w:ascii="Arial Narrow" w:hAnsi="Arial Narrow" w:cs="Arial"/>
                <w:sz w:val="26"/>
                <w:szCs w:val="26"/>
              </w:rPr>
              <w:t>8 Ft</w:t>
            </w:r>
          </w:p>
        </w:tc>
      </w:tr>
      <w:tr w:rsidR="00995635" w:rsidRPr="008E440C" w14:paraId="51588CE9" w14:textId="77777777" w:rsidTr="00B800BE">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7DE00858" w14:textId="77777777" w:rsidR="00995635" w:rsidRPr="008E440C" w:rsidRDefault="00995635" w:rsidP="006A1443">
            <w:pPr>
              <w:spacing w:line="276" w:lineRule="auto"/>
              <w:jc w:val="both"/>
              <w:rPr>
                <w:rFonts w:cs="TTFFB52530t00"/>
                <w:b/>
                <w:sz w:val="26"/>
                <w:szCs w:val="26"/>
              </w:rPr>
            </w:pPr>
          </w:p>
        </w:tc>
        <w:tc>
          <w:tcPr>
            <w:tcW w:w="3741" w:type="dxa"/>
          </w:tcPr>
          <w:p w14:paraId="16AD11BB" w14:textId="77777777" w:rsidR="00995635" w:rsidRPr="008E440C" w:rsidRDefault="00995635" w:rsidP="006A1443">
            <w:pPr>
              <w:spacing w:line="276" w:lineRule="auto"/>
              <w:jc w:val="both"/>
              <w:rPr>
                <w:rFonts w:cs="TTFFB52530t00"/>
                <w:sz w:val="26"/>
                <w:szCs w:val="26"/>
              </w:rPr>
            </w:pPr>
            <w:r w:rsidRPr="008E440C">
              <w:rPr>
                <w:rFonts w:cs="TTFFB52530t00"/>
                <w:sz w:val="26"/>
                <w:szCs w:val="26"/>
              </w:rPr>
              <w:t>Length</w:t>
            </w:r>
          </w:p>
        </w:tc>
        <w:tc>
          <w:tcPr>
            <w:tcW w:w="270" w:type="dxa"/>
          </w:tcPr>
          <w:p w14:paraId="088DECDB" w14:textId="77777777" w:rsidR="00995635" w:rsidRPr="008E440C" w:rsidRDefault="00995635" w:rsidP="006A1443">
            <w:pPr>
              <w:spacing w:line="276" w:lineRule="auto"/>
              <w:jc w:val="both"/>
              <w:rPr>
                <w:sz w:val="26"/>
                <w:szCs w:val="26"/>
              </w:rPr>
            </w:pPr>
            <w:r w:rsidRPr="008E440C">
              <w:rPr>
                <w:sz w:val="26"/>
                <w:szCs w:val="26"/>
              </w:rPr>
              <w:t>:</w:t>
            </w:r>
          </w:p>
        </w:tc>
        <w:tc>
          <w:tcPr>
            <w:tcW w:w="5116" w:type="dxa"/>
            <w:tcBorders>
              <w:top w:val="single" w:sz="4" w:space="0" w:color="ED7D31" w:themeColor="accent2"/>
              <w:bottom w:val="single" w:sz="4" w:space="0" w:color="ED7D31" w:themeColor="accent2"/>
            </w:tcBorders>
          </w:tcPr>
          <w:p w14:paraId="47C450B2" w14:textId="1F9D09FC" w:rsidR="00995635" w:rsidRPr="008E440C" w:rsidRDefault="00B97709" w:rsidP="006A1443">
            <w:pPr>
              <w:spacing w:line="276" w:lineRule="auto"/>
              <w:jc w:val="left"/>
              <w:rPr>
                <w:rFonts w:cs="TTFFB52530t00"/>
                <w:sz w:val="26"/>
                <w:szCs w:val="26"/>
              </w:rPr>
            </w:pPr>
            <w:r>
              <w:rPr>
                <w:rFonts w:cs="TTFFB52530t00"/>
                <w:sz w:val="26"/>
                <w:szCs w:val="26"/>
              </w:rPr>
              <w:t>Along the plot</w:t>
            </w:r>
          </w:p>
        </w:tc>
      </w:tr>
      <w:tr w:rsidR="00995635" w:rsidRPr="008E440C" w14:paraId="14729269" w14:textId="77777777" w:rsidTr="00B800BE">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4D22B517" w14:textId="77777777" w:rsidR="00995635" w:rsidRPr="008E440C" w:rsidRDefault="00995635" w:rsidP="006A1443">
            <w:pPr>
              <w:spacing w:line="276" w:lineRule="auto"/>
              <w:jc w:val="both"/>
              <w:rPr>
                <w:rFonts w:ascii="Arial Narrow" w:hAnsi="Arial Narrow" w:cs="TTFFB52530t00"/>
                <w:b/>
                <w:sz w:val="26"/>
                <w:szCs w:val="26"/>
              </w:rPr>
            </w:pPr>
          </w:p>
        </w:tc>
        <w:tc>
          <w:tcPr>
            <w:tcW w:w="3741" w:type="dxa"/>
          </w:tcPr>
          <w:p w14:paraId="478A0327" w14:textId="77777777" w:rsidR="00995635" w:rsidRPr="00910A83" w:rsidRDefault="00995635" w:rsidP="006A1443">
            <w:pPr>
              <w:spacing w:line="276" w:lineRule="auto"/>
              <w:jc w:val="both"/>
              <w:rPr>
                <w:rFonts w:ascii="Arial Narrow" w:hAnsi="Arial Narrow" w:cs="TTFFB52530t00"/>
                <w:sz w:val="26"/>
                <w:szCs w:val="26"/>
              </w:rPr>
            </w:pPr>
            <w:r w:rsidRPr="00910A83">
              <w:rPr>
                <w:rFonts w:ascii="Arial Narrow" w:hAnsi="Arial Narrow" w:cs="TTFFB52530t00"/>
                <w:sz w:val="26"/>
                <w:szCs w:val="26"/>
              </w:rPr>
              <w:t>Type of construction</w:t>
            </w:r>
          </w:p>
        </w:tc>
        <w:tc>
          <w:tcPr>
            <w:tcW w:w="270" w:type="dxa"/>
          </w:tcPr>
          <w:p w14:paraId="14A7DA2B" w14:textId="77777777" w:rsidR="00995635" w:rsidRPr="008E440C" w:rsidRDefault="00995635" w:rsidP="006A1443">
            <w:pPr>
              <w:spacing w:line="276" w:lineRule="auto"/>
              <w:jc w:val="both"/>
              <w:rPr>
                <w:rFonts w:ascii="Arial Narrow" w:hAnsi="Arial Narrow"/>
                <w:sz w:val="26"/>
                <w:szCs w:val="26"/>
              </w:rPr>
            </w:pPr>
            <w:r w:rsidRPr="008E440C">
              <w:rPr>
                <w:rFonts w:ascii="Arial Narrow" w:hAnsi="Arial Narrow"/>
                <w:sz w:val="26"/>
                <w:szCs w:val="26"/>
              </w:rPr>
              <w:t>:</w:t>
            </w:r>
          </w:p>
        </w:tc>
        <w:tc>
          <w:tcPr>
            <w:tcW w:w="5116" w:type="dxa"/>
            <w:tcBorders>
              <w:top w:val="single" w:sz="4" w:space="0" w:color="ED7D31" w:themeColor="accent2"/>
            </w:tcBorders>
          </w:tcPr>
          <w:p w14:paraId="066965C9" w14:textId="0131B396" w:rsidR="00995635" w:rsidRPr="008E440C" w:rsidRDefault="00F547CE" w:rsidP="006A1443">
            <w:pPr>
              <w:spacing w:line="276" w:lineRule="auto"/>
              <w:jc w:val="left"/>
              <w:rPr>
                <w:rFonts w:ascii="Arial Narrow" w:hAnsi="Arial Narrow"/>
                <w:sz w:val="26"/>
                <w:szCs w:val="26"/>
              </w:rPr>
            </w:pPr>
            <w:r>
              <w:rPr>
                <w:rFonts w:ascii="Arial Narrow" w:hAnsi="Arial Narrow"/>
                <w:sz w:val="26"/>
                <w:szCs w:val="26"/>
              </w:rPr>
              <w:t>Brick Work</w:t>
            </w:r>
          </w:p>
        </w:tc>
      </w:tr>
      <w:tr w:rsidR="00995635" w:rsidRPr="008E440C" w14:paraId="4AC0F7F6"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0A677714" w14:textId="77777777" w:rsidR="00995635" w:rsidRPr="008E440C" w:rsidRDefault="00995635" w:rsidP="006A1443">
            <w:pPr>
              <w:spacing w:line="276" w:lineRule="auto"/>
              <w:jc w:val="both"/>
              <w:rPr>
                <w:rFonts w:cs="TTFFB52530t00"/>
                <w:b/>
                <w:sz w:val="26"/>
                <w:szCs w:val="26"/>
              </w:rPr>
            </w:pPr>
            <w:r w:rsidRPr="008E440C">
              <w:rPr>
                <w:rFonts w:cs="TTFFB52530t00"/>
                <w:b/>
                <w:sz w:val="26"/>
                <w:szCs w:val="26"/>
              </w:rPr>
              <w:t>3.</w:t>
            </w:r>
          </w:p>
        </w:tc>
        <w:tc>
          <w:tcPr>
            <w:tcW w:w="3741" w:type="dxa"/>
          </w:tcPr>
          <w:p w14:paraId="3E4FDED5" w14:textId="77777777" w:rsidR="00995635" w:rsidRPr="00910A83" w:rsidRDefault="00995635" w:rsidP="006A1443">
            <w:pPr>
              <w:spacing w:line="276" w:lineRule="auto"/>
              <w:jc w:val="both"/>
              <w:rPr>
                <w:rFonts w:cs="TTFFB52530t00"/>
                <w:b/>
                <w:sz w:val="26"/>
                <w:szCs w:val="26"/>
              </w:rPr>
            </w:pPr>
            <w:r w:rsidRPr="00910A83">
              <w:rPr>
                <w:rFonts w:cs="TTFFB52530t00"/>
                <w:b/>
                <w:sz w:val="26"/>
                <w:szCs w:val="26"/>
              </w:rPr>
              <w:t>Electrical installation</w:t>
            </w:r>
          </w:p>
        </w:tc>
        <w:tc>
          <w:tcPr>
            <w:tcW w:w="270" w:type="dxa"/>
          </w:tcPr>
          <w:p w14:paraId="19245D6F" w14:textId="77777777" w:rsidR="00995635" w:rsidRPr="00F547CE" w:rsidRDefault="00995635" w:rsidP="006A1443">
            <w:pPr>
              <w:spacing w:line="276" w:lineRule="auto"/>
              <w:jc w:val="both"/>
              <w:rPr>
                <w:sz w:val="26"/>
                <w:szCs w:val="26"/>
              </w:rPr>
            </w:pPr>
            <w:r w:rsidRPr="00F547CE">
              <w:rPr>
                <w:sz w:val="26"/>
                <w:szCs w:val="26"/>
              </w:rPr>
              <w:t>:</w:t>
            </w:r>
          </w:p>
        </w:tc>
        <w:tc>
          <w:tcPr>
            <w:tcW w:w="5116" w:type="dxa"/>
          </w:tcPr>
          <w:p w14:paraId="23212CD0" w14:textId="4FB92121" w:rsidR="00995635" w:rsidRPr="00F547CE" w:rsidRDefault="00F547CE" w:rsidP="006A1443">
            <w:pPr>
              <w:spacing w:line="276" w:lineRule="auto"/>
              <w:jc w:val="left"/>
              <w:rPr>
                <w:rFonts w:cs="TTFFB52530t00"/>
                <w:sz w:val="26"/>
                <w:szCs w:val="26"/>
              </w:rPr>
            </w:pPr>
            <w:r w:rsidRPr="00F547CE">
              <w:rPr>
                <w:rFonts w:cs="TTFFB52530t00"/>
                <w:sz w:val="26"/>
                <w:szCs w:val="26"/>
              </w:rPr>
              <w:t xml:space="preserve">Good Quality </w:t>
            </w:r>
          </w:p>
        </w:tc>
      </w:tr>
      <w:tr w:rsidR="00995635" w:rsidRPr="008E440C" w14:paraId="47BEF739"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67F56E62" w14:textId="77777777" w:rsidR="00995635" w:rsidRPr="008E440C" w:rsidRDefault="00995635" w:rsidP="006A1443">
            <w:pPr>
              <w:spacing w:line="276" w:lineRule="auto"/>
              <w:jc w:val="both"/>
              <w:rPr>
                <w:rFonts w:ascii="Arial Narrow" w:hAnsi="Arial Narrow" w:cs="TTFFB52530t00"/>
                <w:b/>
                <w:sz w:val="26"/>
                <w:szCs w:val="26"/>
              </w:rPr>
            </w:pPr>
          </w:p>
        </w:tc>
        <w:tc>
          <w:tcPr>
            <w:tcW w:w="3741" w:type="dxa"/>
          </w:tcPr>
          <w:p w14:paraId="4D989385" w14:textId="77777777" w:rsidR="00995635" w:rsidRPr="00910A83" w:rsidRDefault="00995635" w:rsidP="006A1443">
            <w:pPr>
              <w:spacing w:line="276" w:lineRule="auto"/>
              <w:jc w:val="both"/>
              <w:rPr>
                <w:rFonts w:ascii="Arial Narrow" w:hAnsi="Arial Narrow" w:cs="TTFFB52530t00"/>
                <w:sz w:val="26"/>
                <w:szCs w:val="26"/>
              </w:rPr>
            </w:pPr>
            <w:r w:rsidRPr="00910A83">
              <w:rPr>
                <w:rFonts w:ascii="Arial Narrow" w:hAnsi="Arial Narrow" w:cs="TTFFB52530t00"/>
                <w:sz w:val="26"/>
                <w:szCs w:val="26"/>
              </w:rPr>
              <w:t>Type of wiring</w:t>
            </w:r>
          </w:p>
        </w:tc>
        <w:tc>
          <w:tcPr>
            <w:tcW w:w="270" w:type="dxa"/>
          </w:tcPr>
          <w:p w14:paraId="71604110" w14:textId="77777777" w:rsidR="00995635" w:rsidRPr="0074297E" w:rsidRDefault="00995635" w:rsidP="006A1443">
            <w:pPr>
              <w:spacing w:line="276" w:lineRule="auto"/>
              <w:rPr>
                <w:rFonts w:ascii="Arial Narrow" w:hAnsi="Arial Narrow"/>
                <w:sz w:val="26"/>
                <w:szCs w:val="26"/>
              </w:rPr>
            </w:pPr>
            <w:r w:rsidRPr="0074297E">
              <w:rPr>
                <w:rFonts w:ascii="Arial Narrow" w:hAnsi="Arial Narrow"/>
                <w:sz w:val="26"/>
                <w:szCs w:val="26"/>
              </w:rPr>
              <w:t>:</w:t>
            </w:r>
          </w:p>
        </w:tc>
        <w:tc>
          <w:tcPr>
            <w:tcW w:w="5116" w:type="dxa"/>
          </w:tcPr>
          <w:p w14:paraId="14ACE44C" w14:textId="68CFA7F6" w:rsidR="00995635" w:rsidRPr="0074297E" w:rsidRDefault="0074297E" w:rsidP="006A1443">
            <w:pPr>
              <w:spacing w:line="276" w:lineRule="auto"/>
              <w:jc w:val="left"/>
              <w:rPr>
                <w:rFonts w:ascii="Arial Narrow" w:hAnsi="Arial Narrow" w:cs="TTFFB52530t00"/>
                <w:sz w:val="26"/>
                <w:szCs w:val="26"/>
              </w:rPr>
            </w:pPr>
            <w:r>
              <w:rPr>
                <w:rFonts w:ascii="Arial Narrow" w:hAnsi="Arial Narrow" w:cs="Arial"/>
                <w:sz w:val="26"/>
                <w:szCs w:val="26"/>
              </w:rPr>
              <w:t>-</w:t>
            </w:r>
          </w:p>
        </w:tc>
      </w:tr>
      <w:tr w:rsidR="00995635" w:rsidRPr="008E440C" w14:paraId="2D6A1737"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041F27B8" w14:textId="77777777" w:rsidR="00995635" w:rsidRPr="008E440C" w:rsidRDefault="00995635" w:rsidP="006A1443">
            <w:pPr>
              <w:spacing w:line="276" w:lineRule="auto"/>
              <w:jc w:val="both"/>
              <w:rPr>
                <w:rFonts w:cs="TTFFB52530t00"/>
                <w:b/>
                <w:sz w:val="26"/>
                <w:szCs w:val="26"/>
              </w:rPr>
            </w:pPr>
          </w:p>
        </w:tc>
        <w:tc>
          <w:tcPr>
            <w:tcW w:w="3741" w:type="dxa"/>
          </w:tcPr>
          <w:p w14:paraId="3A43616F" w14:textId="77777777" w:rsidR="00995635" w:rsidRPr="00910A83" w:rsidRDefault="00995635" w:rsidP="006A1443">
            <w:pPr>
              <w:spacing w:line="276" w:lineRule="auto"/>
              <w:jc w:val="both"/>
              <w:rPr>
                <w:rFonts w:cs="TTFFB52530t00"/>
                <w:sz w:val="26"/>
                <w:szCs w:val="26"/>
              </w:rPr>
            </w:pPr>
            <w:r w:rsidRPr="00910A83">
              <w:rPr>
                <w:rFonts w:cs="TTFFB52530t00"/>
                <w:sz w:val="26"/>
                <w:szCs w:val="26"/>
              </w:rPr>
              <w:t>Class of fittings (superior / ordinary / poor)</w:t>
            </w:r>
          </w:p>
        </w:tc>
        <w:tc>
          <w:tcPr>
            <w:tcW w:w="270" w:type="dxa"/>
          </w:tcPr>
          <w:p w14:paraId="45FDC3E1" w14:textId="77777777" w:rsidR="00995635" w:rsidRPr="0074297E" w:rsidRDefault="00995635" w:rsidP="006A1443">
            <w:pPr>
              <w:spacing w:line="276" w:lineRule="auto"/>
              <w:rPr>
                <w:sz w:val="26"/>
                <w:szCs w:val="26"/>
              </w:rPr>
            </w:pPr>
            <w:r w:rsidRPr="0074297E">
              <w:rPr>
                <w:sz w:val="26"/>
                <w:szCs w:val="26"/>
              </w:rPr>
              <w:t>:</w:t>
            </w:r>
          </w:p>
        </w:tc>
        <w:tc>
          <w:tcPr>
            <w:tcW w:w="5116" w:type="dxa"/>
          </w:tcPr>
          <w:p w14:paraId="33505F70" w14:textId="622143FC" w:rsidR="00995635" w:rsidRPr="0074297E" w:rsidRDefault="0074297E" w:rsidP="006A1443">
            <w:pPr>
              <w:tabs>
                <w:tab w:val="left" w:pos="3015"/>
              </w:tabs>
              <w:spacing w:line="276" w:lineRule="auto"/>
              <w:jc w:val="left"/>
              <w:rPr>
                <w:rFonts w:cs="TTFFB52530t00"/>
                <w:sz w:val="26"/>
                <w:szCs w:val="26"/>
              </w:rPr>
            </w:pPr>
            <w:r w:rsidRPr="0074297E">
              <w:rPr>
                <w:rFonts w:cs="TTFFB52530t00"/>
                <w:sz w:val="26"/>
                <w:szCs w:val="26"/>
              </w:rPr>
              <w:t>Superior</w:t>
            </w:r>
          </w:p>
        </w:tc>
      </w:tr>
      <w:tr w:rsidR="00995635" w:rsidRPr="006C06C5" w14:paraId="20A5EBDB"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5A09766A" w14:textId="77777777" w:rsidR="00995635" w:rsidRPr="008E440C" w:rsidRDefault="00995635" w:rsidP="006A1443">
            <w:pPr>
              <w:spacing w:line="276" w:lineRule="auto"/>
              <w:jc w:val="both"/>
              <w:rPr>
                <w:rFonts w:ascii="Arial Narrow" w:hAnsi="Arial Narrow" w:cs="TTFFB52530t00"/>
                <w:b/>
                <w:sz w:val="26"/>
                <w:szCs w:val="26"/>
              </w:rPr>
            </w:pPr>
          </w:p>
        </w:tc>
        <w:tc>
          <w:tcPr>
            <w:tcW w:w="3741" w:type="dxa"/>
          </w:tcPr>
          <w:p w14:paraId="3810ADC1" w14:textId="77777777" w:rsidR="00995635" w:rsidRPr="006C06C5" w:rsidRDefault="00995635" w:rsidP="006A1443">
            <w:pPr>
              <w:spacing w:line="276" w:lineRule="auto"/>
              <w:jc w:val="both"/>
              <w:rPr>
                <w:rFonts w:ascii="Arial Narrow" w:hAnsi="Arial Narrow" w:cs="TTFFB52530t00"/>
                <w:sz w:val="26"/>
                <w:szCs w:val="26"/>
              </w:rPr>
            </w:pPr>
            <w:r w:rsidRPr="006C06C5">
              <w:rPr>
                <w:rFonts w:ascii="Arial Narrow" w:hAnsi="Arial Narrow" w:cs="TTFFB52530t00"/>
                <w:sz w:val="26"/>
                <w:szCs w:val="26"/>
              </w:rPr>
              <w:t>Number of light points</w:t>
            </w:r>
          </w:p>
        </w:tc>
        <w:tc>
          <w:tcPr>
            <w:tcW w:w="270" w:type="dxa"/>
          </w:tcPr>
          <w:p w14:paraId="72E69881" w14:textId="77777777" w:rsidR="00995635" w:rsidRPr="006C06C5" w:rsidRDefault="00995635" w:rsidP="006A1443">
            <w:pPr>
              <w:spacing w:line="276" w:lineRule="auto"/>
              <w:rPr>
                <w:rFonts w:ascii="Arial Narrow" w:hAnsi="Arial Narrow"/>
                <w:sz w:val="26"/>
                <w:szCs w:val="26"/>
              </w:rPr>
            </w:pPr>
            <w:r w:rsidRPr="006C06C5">
              <w:rPr>
                <w:rFonts w:ascii="Arial Narrow" w:hAnsi="Arial Narrow"/>
                <w:sz w:val="26"/>
                <w:szCs w:val="26"/>
              </w:rPr>
              <w:t>:</w:t>
            </w:r>
          </w:p>
        </w:tc>
        <w:tc>
          <w:tcPr>
            <w:tcW w:w="5116" w:type="dxa"/>
          </w:tcPr>
          <w:p w14:paraId="13759370" w14:textId="77777777" w:rsidR="00995635" w:rsidRPr="006C06C5" w:rsidRDefault="00995635" w:rsidP="006A1443">
            <w:pPr>
              <w:tabs>
                <w:tab w:val="left" w:pos="3015"/>
              </w:tabs>
              <w:spacing w:line="276" w:lineRule="auto"/>
              <w:jc w:val="left"/>
              <w:rPr>
                <w:rFonts w:ascii="Arial Narrow" w:hAnsi="Arial Narrow" w:cs="TTFFB52530t00"/>
                <w:sz w:val="26"/>
                <w:szCs w:val="26"/>
              </w:rPr>
            </w:pPr>
            <w:r w:rsidRPr="006C06C5">
              <w:rPr>
                <w:rFonts w:ascii="Arial Narrow" w:hAnsi="Arial Narrow" w:cs="TTFFB52530t00"/>
                <w:sz w:val="26"/>
                <w:szCs w:val="26"/>
              </w:rPr>
              <w:t>Provided as per requirement</w:t>
            </w:r>
          </w:p>
        </w:tc>
      </w:tr>
      <w:tr w:rsidR="00995635" w:rsidRPr="006C06C5" w14:paraId="48A46C09"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185604EE" w14:textId="77777777" w:rsidR="00995635" w:rsidRPr="006C06C5" w:rsidRDefault="00995635" w:rsidP="006A1443">
            <w:pPr>
              <w:spacing w:line="276" w:lineRule="auto"/>
              <w:jc w:val="both"/>
              <w:rPr>
                <w:rFonts w:cs="TTFFB52530t00"/>
                <w:b/>
                <w:sz w:val="26"/>
                <w:szCs w:val="26"/>
              </w:rPr>
            </w:pPr>
          </w:p>
        </w:tc>
        <w:tc>
          <w:tcPr>
            <w:tcW w:w="3741" w:type="dxa"/>
          </w:tcPr>
          <w:p w14:paraId="3707E62B" w14:textId="77777777" w:rsidR="00995635" w:rsidRPr="006C06C5" w:rsidRDefault="00995635" w:rsidP="006A1443">
            <w:pPr>
              <w:spacing w:line="276" w:lineRule="auto"/>
              <w:jc w:val="both"/>
              <w:rPr>
                <w:rFonts w:cs="TTFFB52530t00"/>
                <w:sz w:val="26"/>
                <w:szCs w:val="26"/>
              </w:rPr>
            </w:pPr>
            <w:r w:rsidRPr="006C06C5">
              <w:rPr>
                <w:rFonts w:cs="TTFFB52530t00"/>
                <w:sz w:val="26"/>
                <w:szCs w:val="26"/>
              </w:rPr>
              <w:t>Fan points</w:t>
            </w:r>
          </w:p>
        </w:tc>
        <w:tc>
          <w:tcPr>
            <w:tcW w:w="270" w:type="dxa"/>
          </w:tcPr>
          <w:p w14:paraId="4515D2F1" w14:textId="77777777" w:rsidR="00995635" w:rsidRPr="006C06C5" w:rsidRDefault="00995635" w:rsidP="006A1443">
            <w:pPr>
              <w:spacing w:line="276" w:lineRule="auto"/>
              <w:rPr>
                <w:sz w:val="26"/>
                <w:szCs w:val="26"/>
              </w:rPr>
            </w:pPr>
            <w:r w:rsidRPr="006C06C5">
              <w:rPr>
                <w:sz w:val="26"/>
                <w:szCs w:val="26"/>
              </w:rPr>
              <w:t>:</w:t>
            </w:r>
          </w:p>
        </w:tc>
        <w:tc>
          <w:tcPr>
            <w:tcW w:w="5116" w:type="dxa"/>
          </w:tcPr>
          <w:p w14:paraId="714A40CA" w14:textId="77777777" w:rsidR="00995635" w:rsidRPr="006C06C5" w:rsidRDefault="00995635" w:rsidP="006A1443">
            <w:pPr>
              <w:spacing w:line="276" w:lineRule="auto"/>
              <w:jc w:val="left"/>
              <w:rPr>
                <w:sz w:val="26"/>
                <w:szCs w:val="26"/>
              </w:rPr>
            </w:pPr>
            <w:r w:rsidRPr="006C06C5">
              <w:rPr>
                <w:rFonts w:cs="TTFFB52530t00"/>
                <w:sz w:val="26"/>
                <w:szCs w:val="26"/>
              </w:rPr>
              <w:t>Provided as per requirement</w:t>
            </w:r>
          </w:p>
        </w:tc>
      </w:tr>
      <w:tr w:rsidR="00995635" w:rsidRPr="006C06C5" w14:paraId="6EC45883"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66D16969" w14:textId="77777777" w:rsidR="00995635" w:rsidRPr="006C06C5" w:rsidRDefault="00995635" w:rsidP="006A1443">
            <w:pPr>
              <w:spacing w:line="276" w:lineRule="auto"/>
              <w:jc w:val="both"/>
              <w:rPr>
                <w:rFonts w:ascii="Arial Narrow" w:hAnsi="Arial Narrow" w:cs="TTFFB52530t00"/>
                <w:b/>
                <w:sz w:val="26"/>
                <w:szCs w:val="26"/>
              </w:rPr>
            </w:pPr>
          </w:p>
        </w:tc>
        <w:tc>
          <w:tcPr>
            <w:tcW w:w="3741" w:type="dxa"/>
          </w:tcPr>
          <w:p w14:paraId="0AC5E0AD" w14:textId="77777777" w:rsidR="00995635" w:rsidRPr="006C06C5" w:rsidRDefault="00995635" w:rsidP="006A1443">
            <w:pPr>
              <w:spacing w:line="276" w:lineRule="auto"/>
              <w:jc w:val="both"/>
              <w:rPr>
                <w:rFonts w:ascii="Arial Narrow" w:hAnsi="Arial Narrow" w:cs="TTFFB52530t00"/>
                <w:sz w:val="26"/>
                <w:szCs w:val="26"/>
              </w:rPr>
            </w:pPr>
            <w:r w:rsidRPr="006C06C5">
              <w:rPr>
                <w:rFonts w:ascii="Arial Narrow" w:hAnsi="Arial Narrow" w:cs="TTFFB52530t00"/>
                <w:sz w:val="26"/>
                <w:szCs w:val="26"/>
              </w:rPr>
              <w:t>Spare plug points</w:t>
            </w:r>
          </w:p>
        </w:tc>
        <w:tc>
          <w:tcPr>
            <w:tcW w:w="270" w:type="dxa"/>
          </w:tcPr>
          <w:p w14:paraId="6449062A" w14:textId="77777777" w:rsidR="00995635" w:rsidRPr="006C06C5" w:rsidRDefault="00995635" w:rsidP="006A1443">
            <w:pPr>
              <w:spacing w:line="276" w:lineRule="auto"/>
              <w:rPr>
                <w:rFonts w:ascii="Arial Narrow" w:hAnsi="Arial Narrow"/>
                <w:sz w:val="26"/>
                <w:szCs w:val="26"/>
              </w:rPr>
            </w:pPr>
            <w:r w:rsidRPr="006C06C5">
              <w:rPr>
                <w:rFonts w:ascii="Arial Narrow" w:hAnsi="Arial Narrow"/>
                <w:sz w:val="26"/>
                <w:szCs w:val="26"/>
              </w:rPr>
              <w:t>:</w:t>
            </w:r>
          </w:p>
        </w:tc>
        <w:tc>
          <w:tcPr>
            <w:tcW w:w="5116" w:type="dxa"/>
          </w:tcPr>
          <w:p w14:paraId="607E77BC" w14:textId="77777777" w:rsidR="00995635" w:rsidRPr="006C06C5" w:rsidRDefault="00995635" w:rsidP="006A1443">
            <w:pPr>
              <w:spacing w:line="276" w:lineRule="auto"/>
              <w:jc w:val="left"/>
              <w:rPr>
                <w:rFonts w:ascii="Arial Narrow" w:hAnsi="Arial Narrow"/>
                <w:sz w:val="26"/>
                <w:szCs w:val="26"/>
              </w:rPr>
            </w:pPr>
            <w:r w:rsidRPr="006C06C5">
              <w:rPr>
                <w:rFonts w:ascii="Arial Narrow" w:hAnsi="Arial Narrow" w:cs="TTFFB52530t00"/>
                <w:sz w:val="26"/>
                <w:szCs w:val="26"/>
              </w:rPr>
              <w:t>Provided as per requirement</w:t>
            </w:r>
          </w:p>
        </w:tc>
      </w:tr>
      <w:tr w:rsidR="00995635" w:rsidRPr="006C06C5" w14:paraId="632C8B83"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7D848509" w14:textId="77777777" w:rsidR="00995635" w:rsidRPr="006C06C5" w:rsidRDefault="00995635" w:rsidP="006A1443">
            <w:pPr>
              <w:spacing w:line="276" w:lineRule="auto"/>
              <w:jc w:val="both"/>
              <w:rPr>
                <w:rFonts w:cs="TTFFB52530t00"/>
                <w:b/>
                <w:sz w:val="26"/>
                <w:szCs w:val="26"/>
              </w:rPr>
            </w:pPr>
          </w:p>
        </w:tc>
        <w:tc>
          <w:tcPr>
            <w:tcW w:w="3741" w:type="dxa"/>
          </w:tcPr>
          <w:p w14:paraId="5FF09664" w14:textId="77777777" w:rsidR="00995635" w:rsidRPr="006C06C5" w:rsidRDefault="00995635" w:rsidP="006A1443">
            <w:pPr>
              <w:spacing w:line="276" w:lineRule="auto"/>
              <w:jc w:val="both"/>
              <w:rPr>
                <w:rFonts w:cs="TTFFB52530t00"/>
                <w:sz w:val="26"/>
                <w:szCs w:val="26"/>
              </w:rPr>
            </w:pPr>
            <w:r w:rsidRPr="006C06C5">
              <w:rPr>
                <w:rFonts w:cs="TTFFB52530t00"/>
                <w:sz w:val="26"/>
                <w:szCs w:val="26"/>
              </w:rPr>
              <w:t>Any other item</w:t>
            </w:r>
          </w:p>
        </w:tc>
        <w:tc>
          <w:tcPr>
            <w:tcW w:w="270" w:type="dxa"/>
          </w:tcPr>
          <w:p w14:paraId="2BC6585D" w14:textId="77777777" w:rsidR="00995635" w:rsidRPr="006C06C5" w:rsidRDefault="00995635" w:rsidP="006A1443">
            <w:pPr>
              <w:spacing w:line="276" w:lineRule="auto"/>
              <w:jc w:val="both"/>
              <w:rPr>
                <w:rFonts w:cs="TTFFB52530t00"/>
                <w:sz w:val="26"/>
                <w:szCs w:val="26"/>
              </w:rPr>
            </w:pPr>
            <w:r w:rsidRPr="006C06C5">
              <w:rPr>
                <w:sz w:val="26"/>
                <w:szCs w:val="26"/>
              </w:rPr>
              <w:t>:</w:t>
            </w:r>
          </w:p>
        </w:tc>
        <w:tc>
          <w:tcPr>
            <w:tcW w:w="5116" w:type="dxa"/>
          </w:tcPr>
          <w:p w14:paraId="7338C00C" w14:textId="77777777" w:rsidR="00995635" w:rsidRPr="006C06C5" w:rsidRDefault="00995635" w:rsidP="006A1443">
            <w:pPr>
              <w:spacing w:line="276" w:lineRule="auto"/>
              <w:jc w:val="left"/>
              <w:rPr>
                <w:rFonts w:cs="TTFFB52530t00"/>
                <w:sz w:val="26"/>
                <w:szCs w:val="26"/>
              </w:rPr>
            </w:pPr>
            <w:r w:rsidRPr="006C06C5">
              <w:rPr>
                <w:rFonts w:cs="TTFFB52530t00"/>
                <w:sz w:val="26"/>
                <w:szCs w:val="26"/>
              </w:rPr>
              <w:t>-</w:t>
            </w:r>
          </w:p>
        </w:tc>
      </w:tr>
      <w:tr w:rsidR="00995635" w:rsidRPr="006C06C5" w14:paraId="0FBD0526"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3EF103DF" w14:textId="77777777" w:rsidR="00995635" w:rsidRPr="006C06C5" w:rsidRDefault="00995635" w:rsidP="006A1443">
            <w:pPr>
              <w:spacing w:line="276" w:lineRule="auto"/>
              <w:jc w:val="both"/>
              <w:rPr>
                <w:rFonts w:ascii="Arial Narrow" w:hAnsi="Arial Narrow" w:cs="TTFFB52530t00"/>
                <w:b/>
                <w:sz w:val="26"/>
                <w:szCs w:val="26"/>
              </w:rPr>
            </w:pPr>
            <w:r w:rsidRPr="006C06C5">
              <w:rPr>
                <w:rFonts w:ascii="Arial Narrow" w:hAnsi="Arial Narrow" w:cs="TTFFB52530t00"/>
                <w:b/>
                <w:sz w:val="26"/>
                <w:szCs w:val="26"/>
              </w:rPr>
              <w:t>4.</w:t>
            </w:r>
          </w:p>
        </w:tc>
        <w:tc>
          <w:tcPr>
            <w:tcW w:w="3741" w:type="dxa"/>
          </w:tcPr>
          <w:p w14:paraId="3F2E4F57" w14:textId="77777777" w:rsidR="00995635" w:rsidRPr="006C06C5" w:rsidRDefault="00995635" w:rsidP="006A1443">
            <w:pPr>
              <w:spacing w:line="276" w:lineRule="auto"/>
              <w:jc w:val="both"/>
              <w:rPr>
                <w:rFonts w:ascii="Arial Narrow" w:hAnsi="Arial Narrow" w:cs="TTFFB52530t00"/>
                <w:b/>
                <w:sz w:val="26"/>
                <w:szCs w:val="26"/>
              </w:rPr>
            </w:pPr>
            <w:r w:rsidRPr="006C06C5">
              <w:rPr>
                <w:rFonts w:ascii="Arial Narrow" w:hAnsi="Arial Narrow" w:cs="TTFFB52530t00"/>
                <w:b/>
                <w:sz w:val="26"/>
                <w:szCs w:val="26"/>
              </w:rPr>
              <w:t>Plumbing installation</w:t>
            </w:r>
          </w:p>
        </w:tc>
        <w:tc>
          <w:tcPr>
            <w:tcW w:w="270" w:type="dxa"/>
          </w:tcPr>
          <w:p w14:paraId="6EA68176" w14:textId="77777777" w:rsidR="00995635" w:rsidRPr="006C06C5" w:rsidRDefault="00995635" w:rsidP="006A1443">
            <w:pPr>
              <w:spacing w:line="276" w:lineRule="auto"/>
              <w:jc w:val="both"/>
              <w:rPr>
                <w:rFonts w:ascii="Arial Narrow" w:hAnsi="Arial Narrow" w:cs="TTFFB52530t00"/>
                <w:sz w:val="26"/>
                <w:szCs w:val="26"/>
              </w:rPr>
            </w:pPr>
          </w:p>
        </w:tc>
        <w:tc>
          <w:tcPr>
            <w:tcW w:w="5116" w:type="dxa"/>
          </w:tcPr>
          <w:p w14:paraId="04C1894D" w14:textId="77777777" w:rsidR="00995635" w:rsidRPr="006C06C5" w:rsidRDefault="00995635" w:rsidP="006A1443">
            <w:pPr>
              <w:spacing w:line="276" w:lineRule="auto"/>
              <w:jc w:val="left"/>
              <w:rPr>
                <w:rFonts w:ascii="Arial Narrow" w:hAnsi="Arial Narrow" w:cs="TTFFB52530t00"/>
                <w:sz w:val="26"/>
                <w:szCs w:val="26"/>
              </w:rPr>
            </w:pPr>
          </w:p>
        </w:tc>
      </w:tr>
      <w:tr w:rsidR="00995635" w:rsidRPr="006C06C5" w14:paraId="48AF161A"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617B42CB" w14:textId="77777777" w:rsidR="00995635" w:rsidRPr="006C06C5" w:rsidRDefault="00995635" w:rsidP="006A1443">
            <w:pPr>
              <w:spacing w:line="276" w:lineRule="auto"/>
              <w:jc w:val="both"/>
              <w:rPr>
                <w:rFonts w:cs="TTFFB52530t00"/>
                <w:b/>
                <w:sz w:val="26"/>
                <w:szCs w:val="26"/>
              </w:rPr>
            </w:pPr>
          </w:p>
        </w:tc>
        <w:tc>
          <w:tcPr>
            <w:tcW w:w="3741" w:type="dxa"/>
          </w:tcPr>
          <w:p w14:paraId="50BE443B" w14:textId="77777777" w:rsidR="00995635" w:rsidRPr="006C06C5" w:rsidRDefault="00995635" w:rsidP="006A1443">
            <w:pPr>
              <w:numPr>
                <w:ilvl w:val="0"/>
                <w:numId w:val="7"/>
              </w:numPr>
              <w:spacing w:line="276" w:lineRule="auto"/>
              <w:ind w:left="373" w:hanging="373"/>
              <w:jc w:val="both"/>
              <w:rPr>
                <w:rFonts w:cs="TTFFB52530t00"/>
                <w:sz w:val="26"/>
                <w:szCs w:val="26"/>
              </w:rPr>
            </w:pPr>
            <w:r w:rsidRPr="006C06C5">
              <w:rPr>
                <w:rFonts w:cs="TTFFB52530t00"/>
                <w:sz w:val="26"/>
                <w:szCs w:val="26"/>
              </w:rPr>
              <w:t>No. of water closets and their type</w:t>
            </w:r>
          </w:p>
        </w:tc>
        <w:tc>
          <w:tcPr>
            <w:tcW w:w="270" w:type="dxa"/>
          </w:tcPr>
          <w:p w14:paraId="2E4C6726" w14:textId="77777777" w:rsidR="00995635" w:rsidRPr="006C06C5" w:rsidRDefault="00995635" w:rsidP="006A1443">
            <w:pPr>
              <w:spacing w:line="276" w:lineRule="auto"/>
              <w:rPr>
                <w:sz w:val="26"/>
                <w:szCs w:val="26"/>
              </w:rPr>
            </w:pPr>
            <w:r w:rsidRPr="006C06C5">
              <w:rPr>
                <w:sz w:val="26"/>
                <w:szCs w:val="26"/>
              </w:rPr>
              <w:t>:</w:t>
            </w:r>
          </w:p>
        </w:tc>
        <w:tc>
          <w:tcPr>
            <w:tcW w:w="5116" w:type="dxa"/>
          </w:tcPr>
          <w:p w14:paraId="441DDCDE" w14:textId="77777777" w:rsidR="00995635" w:rsidRPr="006C06C5" w:rsidRDefault="00995635" w:rsidP="006A1443">
            <w:pPr>
              <w:spacing w:line="276" w:lineRule="auto"/>
              <w:jc w:val="left"/>
              <w:rPr>
                <w:sz w:val="26"/>
                <w:szCs w:val="26"/>
              </w:rPr>
            </w:pPr>
            <w:r w:rsidRPr="006C06C5">
              <w:rPr>
                <w:rFonts w:cs="TTFFB52530t00"/>
                <w:sz w:val="26"/>
                <w:szCs w:val="26"/>
              </w:rPr>
              <w:t>Provided as per requirement</w:t>
            </w:r>
          </w:p>
        </w:tc>
      </w:tr>
      <w:tr w:rsidR="00995635" w:rsidRPr="006C06C5" w14:paraId="66FCF93A"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7FEFBB08" w14:textId="77777777" w:rsidR="00995635" w:rsidRPr="006C06C5" w:rsidRDefault="00995635" w:rsidP="006A1443">
            <w:pPr>
              <w:spacing w:line="276" w:lineRule="auto"/>
              <w:jc w:val="both"/>
              <w:rPr>
                <w:rFonts w:ascii="Arial Narrow" w:hAnsi="Arial Narrow" w:cs="TTFFB52530t00"/>
                <w:b/>
                <w:sz w:val="26"/>
                <w:szCs w:val="26"/>
              </w:rPr>
            </w:pPr>
          </w:p>
        </w:tc>
        <w:tc>
          <w:tcPr>
            <w:tcW w:w="3741" w:type="dxa"/>
          </w:tcPr>
          <w:p w14:paraId="2AE72F13" w14:textId="77777777" w:rsidR="00995635" w:rsidRPr="006C06C5" w:rsidRDefault="00995635" w:rsidP="006A1443">
            <w:pPr>
              <w:numPr>
                <w:ilvl w:val="0"/>
                <w:numId w:val="7"/>
              </w:numPr>
              <w:spacing w:line="276" w:lineRule="auto"/>
              <w:ind w:left="373" w:hanging="373"/>
              <w:jc w:val="both"/>
              <w:rPr>
                <w:rFonts w:ascii="Arial Narrow" w:hAnsi="Arial Narrow" w:cs="TTFFB52530t00"/>
                <w:sz w:val="26"/>
                <w:szCs w:val="26"/>
              </w:rPr>
            </w:pPr>
            <w:r w:rsidRPr="006C06C5">
              <w:rPr>
                <w:rFonts w:ascii="Arial Narrow" w:hAnsi="Arial Narrow" w:cs="TTFFB52530t00"/>
                <w:sz w:val="26"/>
                <w:szCs w:val="26"/>
              </w:rPr>
              <w:t>No. of wash basins</w:t>
            </w:r>
          </w:p>
        </w:tc>
        <w:tc>
          <w:tcPr>
            <w:tcW w:w="270" w:type="dxa"/>
          </w:tcPr>
          <w:p w14:paraId="0205A779" w14:textId="77777777" w:rsidR="00995635" w:rsidRPr="006C06C5" w:rsidRDefault="00995635" w:rsidP="006A1443">
            <w:pPr>
              <w:spacing w:line="276" w:lineRule="auto"/>
              <w:rPr>
                <w:rFonts w:ascii="Arial Narrow" w:hAnsi="Arial Narrow"/>
                <w:sz w:val="26"/>
                <w:szCs w:val="26"/>
              </w:rPr>
            </w:pPr>
            <w:r w:rsidRPr="006C06C5">
              <w:rPr>
                <w:rFonts w:ascii="Arial Narrow" w:hAnsi="Arial Narrow"/>
                <w:sz w:val="26"/>
                <w:szCs w:val="26"/>
              </w:rPr>
              <w:t>:</w:t>
            </w:r>
          </w:p>
        </w:tc>
        <w:tc>
          <w:tcPr>
            <w:tcW w:w="5116" w:type="dxa"/>
          </w:tcPr>
          <w:p w14:paraId="2DF68FF2" w14:textId="77777777" w:rsidR="00995635" w:rsidRPr="006C06C5" w:rsidRDefault="00995635" w:rsidP="006A1443">
            <w:pPr>
              <w:spacing w:line="276" w:lineRule="auto"/>
              <w:jc w:val="left"/>
              <w:rPr>
                <w:rFonts w:ascii="Arial Narrow" w:hAnsi="Arial Narrow"/>
                <w:sz w:val="26"/>
                <w:szCs w:val="26"/>
              </w:rPr>
            </w:pPr>
            <w:r w:rsidRPr="006C06C5">
              <w:rPr>
                <w:rFonts w:ascii="Arial Narrow" w:hAnsi="Arial Narrow" w:cs="TTFFB52530t00"/>
                <w:sz w:val="26"/>
                <w:szCs w:val="26"/>
              </w:rPr>
              <w:t>Provided as per requirement</w:t>
            </w:r>
          </w:p>
        </w:tc>
      </w:tr>
      <w:tr w:rsidR="00995635" w:rsidRPr="006C06C5" w14:paraId="17946958"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11F20D66" w14:textId="77777777" w:rsidR="00995635" w:rsidRPr="006C06C5" w:rsidRDefault="00995635" w:rsidP="006A1443">
            <w:pPr>
              <w:spacing w:line="276" w:lineRule="auto"/>
              <w:jc w:val="both"/>
              <w:rPr>
                <w:rFonts w:cs="TTFFB52530t00"/>
                <w:b/>
                <w:sz w:val="26"/>
                <w:szCs w:val="26"/>
              </w:rPr>
            </w:pPr>
          </w:p>
        </w:tc>
        <w:tc>
          <w:tcPr>
            <w:tcW w:w="3741" w:type="dxa"/>
          </w:tcPr>
          <w:p w14:paraId="0DF8C80B" w14:textId="77777777" w:rsidR="00995635" w:rsidRPr="006C06C5" w:rsidRDefault="00995635" w:rsidP="006A1443">
            <w:pPr>
              <w:numPr>
                <w:ilvl w:val="0"/>
                <w:numId w:val="7"/>
              </w:numPr>
              <w:spacing w:line="276" w:lineRule="auto"/>
              <w:ind w:left="373" w:hanging="373"/>
              <w:jc w:val="both"/>
              <w:rPr>
                <w:rFonts w:cs="TTFFB52530t00"/>
                <w:sz w:val="26"/>
                <w:szCs w:val="26"/>
              </w:rPr>
            </w:pPr>
            <w:r w:rsidRPr="006C06C5">
              <w:rPr>
                <w:rFonts w:cs="TTFFB52530t00"/>
                <w:sz w:val="26"/>
                <w:szCs w:val="26"/>
              </w:rPr>
              <w:t>No. of urinals</w:t>
            </w:r>
          </w:p>
        </w:tc>
        <w:tc>
          <w:tcPr>
            <w:tcW w:w="270" w:type="dxa"/>
          </w:tcPr>
          <w:p w14:paraId="1C1EF423" w14:textId="77777777" w:rsidR="00995635" w:rsidRPr="006C06C5" w:rsidRDefault="00995635" w:rsidP="006A1443">
            <w:pPr>
              <w:spacing w:line="276" w:lineRule="auto"/>
              <w:rPr>
                <w:sz w:val="26"/>
                <w:szCs w:val="26"/>
              </w:rPr>
            </w:pPr>
            <w:r w:rsidRPr="006C06C5">
              <w:rPr>
                <w:sz w:val="26"/>
                <w:szCs w:val="26"/>
              </w:rPr>
              <w:t>:</w:t>
            </w:r>
          </w:p>
        </w:tc>
        <w:tc>
          <w:tcPr>
            <w:tcW w:w="5116" w:type="dxa"/>
          </w:tcPr>
          <w:p w14:paraId="6A88A7A6" w14:textId="77777777" w:rsidR="00995635" w:rsidRPr="006C06C5" w:rsidRDefault="00995635" w:rsidP="006A1443">
            <w:pPr>
              <w:spacing w:line="276" w:lineRule="auto"/>
              <w:jc w:val="left"/>
              <w:rPr>
                <w:sz w:val="26"/>
                <w:szCs w:val="26"/>
              </w:rPr>
            </w:pPr>
            <w:r w:rsidRPr="006C06C5">
              <w:rPr>
                <w:rFonts w:cs="TTFFB52530t00"/>
                <w:sz w:val="26"/>
                <w:szCs w:val="26"/>
              </w:rPr>
              <w:t>Provided as per requirement</w:t>
            </w:r>
          </w:p>
        </w:tc>
      </w:tr>
      <w:tr w:rsidR="00995635" w:rsidRPr="006C06C5" w14:paraId="26896705"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339A06DF" w14:textId="77777777" w:rsidR="00995635" w:rsidRPr="006C06C5" w:rsidRDefault="00995635" w:rsidP="006A1443">
            <w:pPr>
              <w:spacing w:line="276" w:lineRule="auto"/>
              <w:jc w:val="both"/>
              <w:rPr>
                <w:rFonts w:ascii="Arial Narrow" w:hAnsi="Arial Narrow" w:cs="TTFFB52530t00"/>
                <w:b/>
                <w:sz w:val="26"/>
                <w:szCs w:val="26"/>
              </w:rPr>
            </w:pPr>
          </w:p>
        </w:tc>
        <w:tc>
          <w:tcPr>
            <w:tcW w:w="3741" w:type="dxa"/>
          </w:tcPr>
          <w:p w14:paraId="370671CD" w14:textId="77777777" w:rsidR="00995635" w:rsidRPr="006C06C5" w:rsidRDefault="00995635" w:rsidP="006A1443">
            <w:pPr>
              <w:numPr>
                <w:ilvl w:val="0"/>
                <w:numId w:val="7"/>
              </w:numPr>
              <w:spacing w:line="276" w:lineRule="auto"/>
              <w:ind w:left="373" w:hanging="373"/>
              <w:jc w:val="both"/>
              <w:rPr>
                <w:rFonts w:ascii="Arial Narrow" w:hAnsi="Arial Narrow" w:cs="TTFFB52530t00"/>
                <w:sz w:val="26"/>
                <w:szCs w:val="26"/>
              </w:rPr>
            </w:pPr>
            <w:r w:rsidRPr="006C06C5">
              <w:rPr>
                <w:rFonts w:ascii="Arial Narrow" w:hAnsi="Arial Narrow" w:cs="TTFFB52530t00"/>
                <w:sz w:val="26"/>
                <w:szCs w:val="26"/>
              </w:rPr>
              <w:t>No. of bathtubs</w:t>
            </w:r>
          </w:p>
        </w:tc>
        <w:tc>
          <w:tcPr>
            <w:tcW w:w="270" w:type="dxa"/>
          </w:tcPr>
          <w:p w14:paraId="0D48A8AE" w14:textId="77777777" w:rsidR="00995635" w:rsidRPr="006C06C5" w:rsidRDefault="00995635" w:rsidP="006A1443">
            <w:pPr>
              <w:spacing w:line="276" w:lineRule="auto"/>
              <w:rPr>
                <w:rFonts w:ascii="Arial Narrow" w:hAnsi="Arial Narrow"/>
                <w:sz w:val="26"/>
                <w:szCs w:val="26"/>
              </w:rPr>
            </w:pPr>
            <w:r w:rsidRPr="006C06C5">
              <w:rPr>
                <w:rFonts w:ascii="Arial Narrow" w:hAnsi="Arial Narrow"/>
                <w:sz w:val="26"/>
                <w:szCs w:val="26"/>
              </w:rPr>
              <w:t>:</w:t>
            </w:r>
          </w:p>
        </w:tc>
        <w:tc>
          <w:tcPr>
            <w:tcW w:w="5116" w:type="dxa"/>
          </w:tcPr>
          <w:p w14:paraId="377BE192" w14:textId="77777777" w:rsidR="00995635" w:rsidRPr="006C06C5" w:rsidRDefault="00995635" w:rsidP="006A1443">
            <w:pPr>
              <w:spacing w:line="276" w:lineRule="auto"/>
              <w:jc w:val="left"/>
              <w:rPr>
                <w:rFonts w:ascii="Arial Narrow" w:hAnsi="Arial Narrow"/>
                <w:sz w:val="26"/>
                <w:szCs w:val="26"/>
              </w:rPr>
            </w:pPr>
            <w:r w:rsidRPr="006C06C5">
              <w:rPr>
                <w:rFonts w:ascii="Arial Narrow" w:hAnsi="Arial Narrow" w:cs="TTFFB52530t00"/>
                <w:sz w:val="26"/>
                <w:szCs w:val="26"/>
              </w:rPr>
              <w:t>Provided as per requirement</w:t>
            </w:r>
          </w:p>
        </w:tc>
      </w:tr>
      <w:tr w:rsidR="00995635" w:rsidRPr="006C06C5" w14:paraId="7AE12578"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00420183" w14:textId="77777777" w:rsidR="00995635" w:rsidRPr="006C06C5" w:rsidRDefault="00995635" w:rsidP="006A1443">
            <w:pPr>
              <w:spacing w:line="276" w:lineRule="auto"/>
              <w:jc w:val="both"/>
              <w:rPr>
                <w:rFonts w:cs="TTFFB52530t00"/>
                <w:b/>
                <w:sz w:val="26"/>
                <w:szCs w:val="26"/>
              </w:rPr>
            </w:pPr>
          </w:p>
        </w:tc>
        <w:tc>
          <w:tcPr>
            <w:tcW w:w="3741" w:type="dxa"/>
          </w:tcPr>
          <w:p w14:paraId="7F40B822" w14:textId="77777777" w:rsidR="00995635" w:rsidRPr="006C06C5" w:rsidRDefault="00995635" w:rsidP="006A1443">
            <w:pPr>
              <w:numPr>
                <w:ilvl w:val="0"/>
                <w:numId w:val="7"/>
              </w:numPr>
              <w:spacing w:line="276" w:lineRule="auto"/>
              <w:ind w:left="373" w:hanging="373"/>
              <w:jc w:val="both"/>
              <w:rPr>
                <w:rFonts w:cs="TTFFB52530t00"/>
                <w:sz w:val="26"/>
                <w:szCs w:val="26"/>
              </w:rPr>
            </w:pPr>
            <w:r w:rsidRPr="006C06C5">
              <w:rPr>
                <w:rFonts w:cs="TTFFB52530t00"/>
                <w:sz w:val="26"/>
                <w:szCs w:val="26"/>
              </w:rPr>
              <w:t>Water meters, taps etc.</w:t>
            </w:r>
          </w:p>
        </w:tc>
        <w:tc>
          <w:tcPr>
            <w:tcW w:w="270" w:type="dxa"/>
          </w:tcPr>
          <w:p w14:paraId="70E4DD5F" w14:textId="77777777" w:rsidR="00995635" w:rsidRPr="006C06C5" w:rsidRDefault="00995635" w:rsidP="006A1443">
            <w:pPr>
              <w:spacing w:line="276" w:lineRule="auto"/>
              <w:rPr>
                <w:sz w:val="26"/>
                <w:szCs w:val="26"/>
              </w:rPr>
            </w:pPr>
            <w:r w:rsidRPr="006C06C5">
              <w:rPr>
                <w:sz w:val="26"/>
                <w:szCs w:val="26"/>
              </w:rPr>
              <w:t>:</w:t>
            </w:r>
          </w:p>
        </w:tc>
        <w:tc>
          <w:tcPr>
            <w:tcW w:w="5116" w:type="dxa"/>
          </w:tcPr>
          <w:p w14:paraId="170D78D4" w14:textId="77777777" w:rsidR="00995635" w:rsidRPr="006C06C5" w:rsidRDefault="00995635" w:rsidP="006A1443">
            <w:pPr>
              <w:spacing w:line="276" w:lineRule="auto"/>
              <w:jc w:val="left"/>
              <w:rPr>
                <w:sz w:val="26"/>
                <w:szCs w:val="26"/>
              </w:rPr>
            </w:pPr>
            <w:r w:rsidRPr="006C06C5">
              <w:rPr>
                <w:rFonts w:cs="TTFFB52530t00"/>
                <w:sz w:val="26"/>
                <w:szCs w:val="26"/>
              </w:rPr>
              <w:t>Provided as per requirement</w:t>
            </w:r>
          </w:p>
        </w:tc>
      </w:tr>
      <w:tr w:rsidR="00995635" w:rsidRPr="006C06C5" w14:paraId="51EA8FDC"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2A675F3C" w14:textId="77777777" w:rsidR="00995635" w:rsidRPr="006C06C5" w:rsidRDefault="00995635" w:rsidP="006A1443">
            <w:pPr>
              <w:spacing w:line="276" w:lineRule="auto"/>
              <w:jc w:val="both"/>
              <w:rPr>
                <w:rFonts w:ascii="Arial Narrow" w:hAnsi="Arial Narrow" w:cs="TTFFB52530t00"/>
                <w:b/>
                <w:sz w:val="26"/>
                <w:szCs w:val="26"/>
              </w:rPr>
            </w:pPr>
          </w:p>
        </w:tc>
        <w:tc>
          <w:tcPr>
            <w:tcW w:w="3741" w:type="dxa"/>
          </w:tcPr>
          <w:p w14:paraId="5ABD5756" w14:textId="77777777" w:rsidR="00995635" w:rsidRPr="006C06C5" w:rsidRDefault="00995635" w:rsidP="006A1443">
            <w:pPr>
              <w:numPr>
                <w:ilvl w:val="0"/>
                <w:numId w:val="7"/>
              </w:numPr>
              <w:spacing w:line="276" w:lineRule="auto"/>
              <w:ind w:left="373" w:hanging="373"/>
              <w:jc w:val="both"/>
              <w:rPr>
                <w:rFonts w:ascii="Arial Narrow" w:hAnsi="Arial Narrow" w:cs="TTFFB52530t00"/>
                <w:sz w:val="26"/>
                <w:szCs w:val="26"/>
              </w:rPr>
            </w:pPr>
            <w:r w:rsidRPr="006C06C5">
              <w:rPr>
                <w:rFonts w:ascii="Arial Narrow" w:hAnsi="Arial Narrow" w:cs="TTFFB52530t00"/>
                <w:sz w:val="26"/>
                <w:szCs w:val="26"/>
              </w:rPr>
              <w:t>Any other fixtures</w:t>
            </w:r>
          </w:p>
        </w:tc>
        <w:tc>
          <w:tcPr>
            <w:tcW w:w="270" w:type="dxa"/>
          </w:tcPr>
          <w:p w14:paraId="2CCC7694" w14:textId="77777777" w:rsidR="00995635" w:rsidRPr="006C06C5" w:rsidRDefault="00995635" w:rsidP="006A1443">
            <w:pPr>
              <w:spacing w:line="276" w:lineRule="auto"/>
              <w:rPr>
                <w:rFonts w:ascii="Arial Narrow" w:hAnsi="Arial Narrow"/>
                <w:sz w:val="26"/>
                <w:szCs w:val="26"/>
              </w:rPr>
            </w:pPr>
            <w:r w:rsidRPr="006C06C5">
              <w:rPr>
                <w:rFonts w:ascii="Arial Narrow" w:hAnsi="Arial Narrow"/>
                <w:sz w:val="26"/>
                <w:szCs w:val="26"/>
              </w:rPr>
              <w:t>:</w:t>
            </w:r>
          </w:p>
        </w:tc>
        <w:tc>
          <w:tcPr>
            <w:tcW w:w="5116" w:type="dxa"/>
          </w:tcPr>
          <w:p w14:paraId="3AEDDAAA" w14:textId="77777777" w:rsidR="00995635" w:rsidRPr="006C06C5" w:rsidRDefault="00995635" w:rsidP="006A1443">
            <w:pPr>
              <w:spacing w:line="276" w:lineRule="auto"/>
              <w:jc w:val="left"/>
              <w:rPr>
                <w:rFonts w:ascii="Arial Narrow" w:hAnsi="Arial Narrow"/>
                <w:sz w:val="26"/>
                <w:szCs w:val="26"/>
              </w:rPr>
            </w:pPr>
            <w:r w:rsidRPr="006C06C5">
              <w:rPr>
                <w:rFonts w:ascii="Arial Narrow" w:hAnsi="Arial Narrow" w:cs="TTFFB52530t00"/>
                <w:sz w:val="26"/>
                <w:szCs w:val="26"/>
              </w:rPr>
              <w:t>Provided as per requirement</w:t>
            </w:r>
          </w:p>
        </w:tc>
      </w:tr>
    </w:tbl>
    <w:p w14:paraId="341BB032" w14:textId="77777777" w:rsidR="00BE460B" w:rsidRDefault="00BE460B" w:rsidP="008E440C">
      <w:pPr>
        <w:spacing w:after="0" w:line="360" w:lineRule="auto"/>
        <w:rPr>
          <w:rFonts w:ascii="Arial Narrow" w:hAnsi="Arial Narrow"/>
          <w:b/>
          <w:sz w:val="26"/>
          <w:szCs w:val="26"/>
          <w:u w:val="single"/>
        </w:rPr>
      </w:pPr>
    </w:p>
    <w:p w14:paraId="1F65149A" w14:textId="77777777" w:rsidR="00BE460B" w:rsidRDefault="00BE460B" w:rsidP="008E440C">
      <w:pPr>
        <w:spacing w:after="0" w:line="360" w:lineRule="auto"/>
        <w:rPr>
          <w:rFonts w:ascii="Arial Narrow" w:hAnsi="Arial Narrow"/>
          <w:b/>
          <w:sz w:val="26"/>
          <w:szCs w:val="26"/>
          <w:u w:val="single"/>
        </w:rPr>
      </w:pPr>
    </w:p>
    <w:p w14:paraId="792B9B60" w14:textId="77777777" w:rsidR="00BE460B" w:rsidRDefault="00BE460B" w:rsidP="008E440C">
      <w:pPr>
        <w:spacing w:after="0" w:line="360" w:lineRule="auto"/>
        <w:rPr>
          <w:rFonts w:ascii="Arial Narrow" w:hAnsi="Arial Narrow"/>
          <w:b/>
          <w:sz w:val="26"/>
          <w:szCs w:val="26"/>
          <w:u w:val="single"/>
        </w:rPr>
      </w:pPr>
    </w:p>
    <w:p w14:paraId="7FB0CBCE" w14:textId="77777777" w:rsidR="00BE460B" w:rsidRDefault="00BE460B" w:rsidP="008E440C">
      <w:pPr>
        <w:spacing w:after="0" w:line="360" w:lineRule="auto"/>
        <w:rPr>
          <w:rFonts w:ascii="Arial Narrow" w:hAnsi="Arial Narrow"/>
          <w:b/>
          <w:sz w:val="26"/>
          <w:szCs w:val="26"/>
          <w:u w:val="single"/>
        </w:rPr>
      </w:pPr>
    </w:p>
    <w:p w14:paraId="3670FDDD" w14:textId="77777777" w:rsidR="00BE460B" w:rsidRDefault="00BE460B" w:rsidP="008E440C">
      <w:pPr>
        <w:spacing w:after="0" w:line="360" w:lineRule="auto"/>
        <w:rPr>
          <w:rFonts w:ascii="Arial Narrow" w:hAnsi="Arial Narrow"/>
          <w:b/>
          <w:sz w:val="26"/>
          <w:szCs w:val="26"/>
          <w:u w:val="single"/>
        </w:rPr>
      </w:pPr>
    </w:p>
    <w:p w14:paraId="3B8CE95B" w14:textId="77777777" w:rsidR="00BE460B" w:rsidRDefault="00BE460B" w:rsidP="008E440C">
      <w:pPr>
        <w:spacing w:after="0" w:line="360" w:lineRule="auto"/>
        <w:rPr>
          <w:rFonts w:ascii="Arial Narrow" w:hAnsi="Arial Narrow"/>
          <w:b/>
          <w:sz w:val="26"/>
          <w:szCs w:val="26"/>
          <w:u w:val="single"/>
        </w:rPr>
      </w:pPr>
    </w:p>
    <w:p w14:paraId="0262ABCB" w14:textId="77777777" w:rsidR="00BE460B" w:rsidRDefault="00BE460B" w:rsidP="008E440C">
      <w:pPr>
        <w:spacing w:after="0" w:line="360" w:lineRule="auto"/>
        <w:rPr>
          <w:rFonts w:ascii="Arial Narrow" w:hAnsi="Arial Narrow"/>
          <w:b/>
          <w:sz w:val="26"/>
          <w:szCs w:val="26"/>
          <w:u w:val="single"/>
        </w:rPr>
      </w:pPr>
    </w:p>
    <w:p w14:paraId="2ACF1C61" w14:textId="77777777" w:rsidR="00BE460B" w:rsidRDefault="00BE460B" w:rsidP="008E440C">
      <w:pPr>
        <w:spacing w:after="0" w:line="360" w:lineRule="auto"/>
        <w:rPr>
          <w:rFonts w:ascii="Arial Narrow" w:hAnsi="Arial Narrow"/>
          <w:b/>
          <w:sz w:val="26"/>
          <w:szCs w:val="26"/>
          <w:u w:val="single"/>
        </w:rPr>
      </w:pPr>
    </w:p>
    <w:p w14:paraId="68467A41" w14:textId="77777777" w:rsidR="00BE460B" w:rsidRDefault="00BE460B" w:rsidP="008E440C">
      <w:pPr>
        <w:spacing w:after="0" w:line="360" w:lineRule="auto"/>
        <w:rPr>
          <w:rFonts w:ascii="Arial Narrow" w:hAnsi="Arial Narrow"/>
          <w:b/>
          <w:sz w:val="26"/>
          <w:szCs w:val="26"/>
          <w:u w:val="single"/>
        </w:rPr>
      </w:pPr>
    </w:p>
    <w:p w14:paraId="3AC011D4" w14:textId="77777777" w:rsidR="00BE460B" w:rsidRDefault="00BE460B" w:rsidP="008E440C">
      <w:pPr>
        <w:spacing w:after="0" w:line="360" w:lineRule="auto"/>
        <w:rPr>
          <w:rFonts w:ascii="Arial Narrow" w:hAnsi="Arial Narrow"/>
          <w:b/>
          <w:sz w:val="26"/>
          <w:szCs w:val="26"/>
          <w:u w:val="single"/>
        </w:rPr>
      </w:pPr>
    </w:p>
    <w:p w14:paraId="374555D1" w14:textId="77777777" w:rsidR="00BE460B" w:rsidRDefault="00BE460B" w:rsidP="008E440C">
      <w:pPr>
        <w:spacing w:after="0" w:line="360" w:lineRule="auto"/>
        <w:rPr>
          <w:rFonts w:ascii="Arial Narrow" w:hAnsi="Arial Narrow"/>
          <w:b/>
          <w:sz w:val="26"/>
          <w:szCs w:val="26"/>
          <w:u w:val="single"/>
        </w:rPr>
      </w:pPr>
    </w:p>
    <w:p w14:paraId="06D37FFD" w14:textId="7578D30B" w:rsidR="0023211F" w:rsidRDefault="00995635" w:rsidP="008E440C">
      <w:pPr>
        <w:spacing w:after="0" w:line="360" w:lineRule="auto"/>
        <w:rPr>
          <w:rFonts w:ascii="Arial Narrow" w:hAnsi="Arial Narrow"/>
          <w:b/>
          <w:sz w:val="26"/>
          <w:szCs w:val="26"/>
          <w:u w:val="single"/>
        </w:rPr>
      </w:pPr>
      <w:r w:rsidRPr="006C06C5">
        <w:rPr>
          <w:rFonts w:ascii="Arial Narrow" w:hAnsi="Arial Narrow"/>
          <w:b/>
          <w:sz w:val="26"/>
          <w:szCs w:val="26"/>
          <w:u w:val="single"/>
        </w:rPr>
        <w:lastRenderedPageBreak/>
        <w:t xml:space="preserve">Structure </w:t>
      </w:r>
    </w:p>
    <w:tbl>
      <w:tblPr>
        <w:tblW w:w="10530" w:type="dxa"/>
        <w:tblInd w:w="-72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ayout w:type="fixed"/>
        <w:tblLook w:val="04A0" w:firstRow="1" w:lastRow="0" w:firstColumn="1" w:lastColumn="0" w:noHBand="0" w:noVBand="1"/>
      </w:tblPr>
      <w:tblGrid>
        <w:gridCol w:w="450"/>
        <w:gridCol w:w="1800"/>
        <w:gridCol w:w="900"/>
        <w:gridCol w:w="630"/>
        <w:gridCol w:w="630"/>
        <w:gridCol w:w="810"/>
        <w:gridCol w:w="720"/>
        <w:gridCol w:w="900"/>
        <w:gridCol w:w="1170"/>
        <w:gridCol w:w="1170"/>
        <w:gridCol w:w="1350"/>
      </w:tblGrid>
      <w:tr w:rsidR="00411F03" w:rsidRPr="00652F8D" w14:paraId="6072FCDD" w14:textId="77777777" w:rsidTr="00E3442F">
        <w:trPr>
          <w:trHeight w:val="980"/>
          <w:tblHeader/>
        </w:trPr>
        <w:tc>
          <w:tcPr>
            <w:tcW w:w="4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7A3CF7C" w14:textId="77777777" w:rsidR="00411F03" w:rsidRPr="00E3442F" w:rsidRDefault="00411F03" w:rsidP="00D20C99">
            <w:pPr>
              <w:spacing w:after="0" w:line="240" w:lineRule="auto"/>
              <w:jc w:val="center"/>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 xml:space="preserve">S. No. </w:t>
            </w:r>
          </w:p>
        </w:tc>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25BB957" w14:textId="77777777" w:rsidR="00411F03" w:rsidRPr="00E3442F" w:rsidRDefault="00411F03" w:rsidP="00D20C99">
            <w:pPr>
              <w:spacing w:after="0" w:line="240" w:lineRule="auto"/>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Items</w:t>
            </w:r>
          </w:p>
        </w:tc>
        <w:tc>
          <w:tcPr>
            <w:tcW w:w="9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3E20AA8" w14:textId="77777777" w:rsidR="00411F03" w:rsidRPr="00E3442F" w:rsidRDefault="00411F03" w:rsidP="00D20C99">
            <w:pPr>
              <w:spacing w:after="0" w:line="240" w:lineRule="auto"/>
              <w:jc w:val="center"/>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 xml:space="preserve"> BUA (Sq. M) </w:t>
            </w:r>
          </w:p>
        </w:tc>
        <w:tc>
          <w:tcPr>
            <w:tcW w:w="6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1BFB6E2" w14:textId="77777777" w:rsidR="00411F03" w:rsidRPr="00E3442F" w:rsidRDefault="00411F03" w:rsidP="00D20C99">
            <w:pPr>
              <w:spacing w:after="0" w:line="240" w:lineRule="auto"/>
              <w:jc w:val="center"/>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YOC</w:t>
            </w:r>
          </w:p>
        </w:tc>
        <w:tc>
          <w:tcPr>
            <w:tcW w:w="6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2D7CC80" w14:textId="77777777" w:rsidR="00411F03" w:rsidRPr="00E3442F" w:rsidRDefault="00411F03" w:rsidP="00D20C99">
            <w:pPr>
              <w:spacing w:after="0" w:line="240" w:lineRule="auto"/>
              <w:jc w:val="center"/>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Total Life of Structure</w:t>
            </w:r>
          </w:p>
        </w:tc>
        <w:tc>
          <w:tcPr>
            <w:tcW w:w="8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BCD2085" w14:textId="77777777" w:rsidR="00411F03" w:rsidRPr="00E3442F" w:rsidRDefault="00411F03" w:rsidP="00D20C99">
            <w:pPr>
              <w:spacing w:after="0" w:line="240" w:lineRule="auto"/>
              <w:jc w:val="center"/>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 xml:space="preserve"> Full Rate </w:t>
            </w:r>
          </w:p>
        </w:tc>
        <w:tc>
          <w:tcPr>
            <w:tcW w:w="7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76555DF" w14:textId="77777777" w:rsidR="00411F03" w:rsidRPr="00E3442F" w:rsidRDefault="00411F03" w:rsidP="00D20C99">
            <w:pPr>
              <w:spacing w:after="0" w:line="240" w:lineRule="auto"/>
              <w:jc w:val="center"/>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Age Of Build.</w:t>
            </w:r>
          </w:p>
        </w:tc>
        <w:tc>
          <w:tcPr>
            <w:tcW w:w="9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59C37C3" w14:textId="77777777" w:rsidR="00411F03" w:rsidRPr="00E3442F" w:rsidRDefault="00411F03" w:rsidP="00D20C99">
            <w:pPr>
              <w:spacing w:after="0" w:line="240" w:lineRule="auto"/>
              <w:jc w:val="center"/>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 Value</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513EEF6" w14:textId="77777777" w:rsidR="00411F03" w:rsidRPr="00E3442F" w:rsidRDefault="00411F03" w:rsidP="00D20C99">
            <w:pPr>
              <w:spacing w:after="0" w:line="240" w:lineRule="auto"/>
              <w:jc w:val="center"/>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 xml:space="preserve"> Final Dept. Rate to be considered </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8C312E9" w14:textId="77777777" w:rsidR="00411F03" w:rsidRPr="00E3442F" w:rsidRDefault="00411F03" w:rsidP="00D20C99">
            <w:pPr>
              <w:spacing w:after="0" w:line="240" w:lineRule="auto"/>
              <w:jc w:val="center"/>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 xml:space="preserve"> Final Dep. Value to be considered </w:t>
            </w:r>
          </w:p>
        </w:tc>
        <w:tc>
          <w:tcPr>
            <w:tcW w:w="13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EB92952" w14:textId="77777777" w:rsidR="00411F03" w:rsidRPr="00E3442F" w:rsidRDefault="00411F03" w:rsidP="00D20C99">
            <w:pPr>
              <w:spacing w:after="0" w:line="240" w:lineRule="auto"/>
              <w:jc w:val="center"/>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 xml:space="preserve"> Insurable Value / Full Value </w:t>
            </w:r>
          </w:p>
        </w:tc>
      </w:tr>
      <w:tr w:rsidR="00411F03" w:rsidRPr="00652F8D" w14:paraId="7BBA8A33" w14:textId="77777777" w:rsidTr="00E3442F">
        <w:trPr>
          <w:trHeight w:val="330"/>
        </w:trPr>
        <w:tc>
          <w:tcPr>
            <w:tcW w:w="450" w:type="dxa"/>
            <w:tcBorders>
              <w:top w:val="single" w:sz="4" w:space="0" w:color="FFFFFF" w:themeColor="background1"/>
            </w:tcBorders>
            <w:shd w:val="clear" w:color="auto" w:fill="auto"/>
            <w:vAlign w:val="center"/>
            <w:hideMark/>
          </w:tcPr>
          <w:p w14:paraId="365B8E77"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w:t>
            </w:r>
          </w:p>
        </w:tc>
        <w:tc>
          <w:tcPr>
            <w:tcW w:w="1800" w:type="dxa"/>
            <w:tcBorders>
              <w:top w:val="single" w:sz="4" w:space="0" w:color="FFFFFF" w:themeColor="background1"/>
            </w:tcBorders>
            <w:shd w:val="clear" w:color="auto" w:fill="auto"/>
            <w:vAlign w:val="center"/>
            <w:hideMark/>
          </w:tcPr>
          <w:p w14:paraId="71753F72"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Module Line-4 Shed</w:t>
            </w:r>
          </w:p>
        </w:tc>
        <w:tc>
          <w:tcPr>
            <w:tcW w:w="900" w:type="dxa"/>
            <w:tcBorders>
              <w:top w:val="single" w:sz="4" w:space="0" w:color="FFFFFF" w:themeColor="background1"/>
            </w:tcBorders>
            <w:shd w:val="clear" w:color="auto" w:fill="auto"/>
            <w:vAlign w:val="center"/>
            <w:hideMark/>
          </w:tcPr>
          <w:p w14:paraId="3A0FFEE9"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3,432.09</w:t>
            </w:r>
          </w:p>
        </w:tc>
        <w:tc>
          <w:tcPr>
            <w:tcW w:w="630" w:type="dxa"/>
            <w:tcBorders>
              <w:top w:val="single" w:sz="4" w:space="0" w:color="FFFFFF" w:themeColor="background1"/>
            </w:tcBorders>
            <w:shd w:val="clear" w:color="auto" w:fill="auto"/>
            <w:vAlign w:val="center"/>
            <w:hideMark/>
          </w:tcPr>
          <w:p w14:paraId="12B30C49"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tcBorders>
              <w:top w:val="single" w:sz="4" w:space="0" w:color="FFFFFF" w:themeColor="background1"/>
            </w:tcBorders>
            <w:shd w:val="clear" w:color="auto" w:fill="auto"/>
            <w:vAlign w:val="center"/>
            <w:hideMark/>
          </w:tcPr>
          <w:p w14:paraId="79EB059D"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tcBorders>
              <w:top w:val="single" w:sz="4" w:space="0" w:color="FFFFFF" w:themeColor="background1"/>
            </w:tcBorders>
            <w:shd w:val="clear" w:color="auto" w:fill="auto"/>
            <w:vAlign w:val="center"/>
            <w:hideMark/>
          </w:tcPr>
          <w:p w14:paraId="4843419C"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30,000</w:t>
            </w:r>
          </w:p>
        </w:tc>
        <w:tc>
          <w:tcPr>
            <w:tcW w:w="720" w:type="dxa"/>
            <w:tcBorders>
              <w:top w:val="single" w:sz="4" w:space="0" w:color="FFFFFF" w:themeColor="background1"/>
            </w:tcBorders>
            <w:shd w:val="clear" w:color="auto" w:fill="auto"/>
            <w:vAlign w:val="center"/>
            <w:hideMark/>
          </w:tcPr>
          <w:p w14:paraId="5738D4F6"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tcBorders>
              <w:top w:val="single" w:sz="4" w:space="0" w:color="FFFFFF" w:themeColor="background1"/>
            </w:tcBorders>
            <w:shd w:val="clear" w:color="auto" w:fill="auto"/>
            <w:vAlign w:val="center"/>
            <w:hideMark/>
          </w:tcPr>
          <w:p w14:paraId="3A4ED2A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9,450</w:t>
            </w:r>
            <w:r>
              <w:rPr>
                <w:rFonts w:ascii="Arial Narrow" w:eastAsia="Times New Roman" w:hAnsi="Arial Narrow" w:cs="Arial"/>
                <w:color w:val="000000"/>
                <w:sz w:val="20"/>
                <w:szCs w:val="20"/>
                <w:lang w:eastAsia="en-IN"/>
              </w:rPr>
              <w:t>/-</w:t>
            </w:r>
          </w:p>
        </w:tc>
        <w:tc>
          <w:tcPr>
            <w:tcW w:w="1170" w:type="dxa"/>
            <w:tcBorders>
              <w:top w:val="single" w:sz="4" w:space="0" w:color="FFFFFF" w:themeColor="background1"/>
            </w:tcBorders>
            <w:shd w:val="clear" w:color="auto" w:fill="auto"/>
            <w:vAlign w:val="center"/>
            <w:hideMark/>
          </w:tcPr>
          <w:p w14:paraId="7CF46971"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20,550</w:t>
            </w:r>
          </w:p>
        </w:tc>
        <w:tc>
          <w:tcPr>
            <w:tcW w:w="1170" w:type="dxa"/>
            <w:tcBorders>
              <w:top w:val="single" w:sz="4" w:space="0" w:color="FFFFFF" w:themeColor="background1"/>
            </w:tcBorders>
            <w:shd w:val="clear" w:color="auto" w:fill="auto"/>
            <w:vAlign w:val="center"/>
            <w:hideMark/>
          </w:tcPr>
          <w:p w14:paraId="477E2244"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70,529,450</w:t>
            </w:r>
          </w:p>
        </w:tc>
        <w:tc>
          <w:tcPr>
            <w:tcW w:w="1350" w:type="dxa"/>
            <w:tcBorders>
              <w:top w:val="single" w:sz="4" w:space="0" w:color="FFFFFF" w:themeColor="background1"/>
            </w:tcBorders>
            <w:shd w:val="clear" w:color="auto" w:fill="auto"/>
            <w:vAlign w:val="center"/>
            <w:hideMark/>
          </w:tcPr>
          <w:p w14:paraId="4CF55B40"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102,962,700</w:t>
            </w:r>
          </w:p>
        </w:tc>
      </w:tr>
      <w:tr w:rsidR="00411F03" w:rsidRPr="00652F8D" w14:paraId="706F096B" w14:textId="77777777" w:rsidTr="00E3442F">
        <w:trPr>
          <w:trHeight w:val="330"/>
        </w:trPr>
        <w:tc>
          <w:tcPr>
            <w:tcW w:w="450" w:type="dxa"/>
            <w:shd w:val="clear" w:color="auto" w:fill="auto"/>
            <w:vAlign w:val="center"/>
            <w:hideMark/>
          </w:tcPr>
          <w:p w14:paraId="3E54D292"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B</w:t>
            </w:r>
          </w:p>
        </w:tc>
        <w:tc>
          <w:tcPr>
            <w:tcW w:w="1800" w:type="dxa"/>
            <w:shd w:val="clear" w:color="auto" w:fill="auto"/>
            <w:vAlign w:val="center"/>
            <w:hideMark/>
          </w:tcPr>
          <w:p w14:paraId="571EF13F"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Module Line-4 Shed</w:t>
            </w:r>
          </w:p>
        </w:tc>
        <w:tc>
          <w:tcPr>
            <w:tcW w:w="900" w:type="dxa"/>
            <w:shd w:val="clear" w:color="auto" w:fill="auto"/>
            <w:vAlign w:val="center"/>
            <w:hideMark/>
          </w:tcPr>
          <w:p w14:paraId="5919DF4B"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1,175.04</w:t>
            </w:r>
          </w:p>
        </w:tc>
        <w:tc>
          <w:tcPr>
            <w:tcW w:w="630" w:type="dxa"/>
            <w:shd w:val="clear" w:color="auto" w:fill="auto"/>
            <w:vAlign w:val="center"/>
            <w:hideMark/>
          </w:tcPr>
          <w:p w14:paraId="50981F2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76F106D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17A166B7"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30,000</w:t>
            </w:r>
          </w:p>
        </w:tc>
        <w:tc>
          <w:tcPr>
            <w:tcW w:w="720" w:type="dxa"/>
            <w:shd w:val="clear" w:color="auto" w:fill="auto"/>
            <w:vAlign w:val="center"/>
            <w:hideMark/>
          </w:tcPr>
          <w:p w14:paraId="25EE3BE5"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3F7C899F"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9,450</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27B872E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20,550</w:t>
            </w:r>
          </w:p>
        </w:tc>
        <w:tc>
          <w:tcPr>
            <w:tcW w:w="1170" w:type="dxa"/>
            <w:shd w:val="clear" w:color="auto" w:fill="auto"/>
            <w:vAlign w:val="center"/>
            <w:hideMark/>
          </w:tcPr>
          <w:p w14:paraId="6A1CCF1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24,147,072</w:t>
            </w:r>
          </w:p>
        </w:tc>
        <w:tc>
          <w:tcPr>
            <w:tcW w:w="1350" w:type="dxa"/>
            <w:shd w:val="clear" w:color="auto" w:fill="auto"/>
            <w:vAlign w:val="center"/>
            <w:hideMark/>
          </w:tcPr>
          <w:p w14:paraId="6E41E15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35,251,200</w:t>
            </w:r>
          </w:p>
        </w:tc>
      </w:tr>
      <w:tr w:rsidR="00411F03" w:rsidRPr="00652F8D" w14:paraId="1F550B4A" w14:textId="77777777" w:rsidTr="00E3442F">
        <w:trPr>
          <w:trHeight w:val="330"/>
        </w:trPr>
        <w:tc>
          <w:tcPr>
            <w:tcW w:w="450" w:type="dxa"/>
            <w:shd w:val="clear" w:color="auto" w:fill="auto"/>
            <w:vAlign w:val="center"/>
            <w:hideMark/>
          </w:tcPr>
          <w:p w14:paraId="6EC931E6"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C</w:t>
            </w:r>
          </w:p>
        </w:tc>
        <w:tc>
          <w:tcPr>
            <w:tcW w:w="1800" w:type="dxa"/>
            <w:shd w:val="clear" w:color="auto" w:fill="auto"/>
            <w:vAlign w:val="center"/>
            <w:hideMark/>
          </w:tcPr>
          <w:p w14:paraId="378C3147"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RCC Corridor</w:t>
            </w:r>
          </w:p>
        </w:tc>
        <w:tc>
          <w:tcPr>
            <w:tcW w:w="900" w:type="dxa"/>
            <w:shd w:val="clear" w:color="auto" w:fill="auto"/>
            <w:vAlign w:val="center"/>
            <w:hideMark/>
          </w:tcPr>
          <w:p w14:paraId="184B39DA"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293.76</w:t>
            </w:r>
          </w:p>
        </w:tc>
        <w:tc>
          <w:tcPr>
            <w:tcW w:w="630" w:type="dxa"/>
            <w:shd w:val="clear" w:color="auto" w:fill="auto"/>
            <w:vAlign w:val="center"/>
            <w:hideMark/>
          </w:tcPr>
          <w:p w14:paraId="18F7177F"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5A4D188F"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5AB41358"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20,000</w:t>
            </w:r>
          </w:p>
        </w:tc>
        <w:tc>
          <w:tcPr>
            <w:tcW w:w="720" w:type="dxa"/>
            <w:shd w:val="clear" w:color="auto" w:fill="auto"/>
            <w:vAlign w:val="center"/>
            <w:hideMark/>
          </w:tcPr>
          <w:p w14:paraId="4956F84D"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288079F1"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63D2CF7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296DFBEC"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4,024,512</w:t>
            </w:r>
          </w:p>
        </w:tc>
        <w:tc>
          <w:tcPr>
            <w:tcW w:w="1350" w:type="dxa"/>
            <w:shd w:val="clear" w:color="auto" w:fill="auto"/>
            <w:vAlign w:val="center"/>
            <w:hideMark/>
          </w:tcPr>
          <w:p w14:paraId="7B66519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5,875,200</w:t>
            </w:r>
          </w:p>
        </w:tc>
      </w:tr>
      <w:tr w:rsidR="00411F03" w:rsidRPr="00652F8D" w14:paraId="37F030D0" w14:textId="77777777" w:rsidTr="00E3442F">
        <w:trPr>
          <w:trHeight w:val="330"/>
        </w:trPr>
        <w:tc>
          <w:tcPr>
            <w:tcW w:w="450" w:type="dxa"/>
            <w:shd w:val="clear" w:color="auto" w:fill="auto"/>
            <w:vAlign w:val="center"/>
            <w:hideMark/>
          </w:tcPr>
          <w:p w14:paraId="1C9ECC0F"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D</w:t>
            </w:r>
          </w:p>
        </w:tc>
        <w:tc>
          <w:tcPr>
            <w:tcW w:w="1800" w:type="dxa"/>
            <w:shd w:val="clear" w:color="auto" w:fill="auto"/>
            <w:vAlign w:val="center"/>
            <w:hideMark/>
          </w:tcPr>
          <w:p w14:paraId="13071B71"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Module Line-3 RCC Building</w:t>
            </w:r>
          </w:p>
        </w:tc>
        <w:tc>
          <w:tcPr>
            <w:tcW w:w="900" w:type="dxa"/>
            <w:shd w:val="clear" w:color="auto" w:fill="auto"/>
            <w:vAlign w:val="center"/>
            <w:hideMark/>
          </w:tcPr>
          <w:p w14:paraId="12B4762D"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4,297.92</w:t>
            </w:r>
          </w:p>
        </w:tc>
        <w:tc>
          <w:tcPr>
            <w:tcW w:w="630" w:type="dxa"/>
            <w:shd w:val="clear" w:color="auto" w:fill="auto"/>
            <w:vAlign w:val="center"/>
            <w:hideMark/>
          </w:tcPr>
          <w:p w14:paraId="302651B3"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49190017"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5F2557CF"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30,000</w:t>
            </w:r>
          </w:p>
        </w:tc>
        <w:tc>
          <w:tcPr>
            <w:tcW w:w="720" w:type="dxa"/>
            <w:shd w:val="clear" w:color="auto" w:fill="auto"/>
            <w:vAlign w:val="center"/>
            <w:hideMark/>
          </w:tcPr>
          <w:p w14:paraId="36A677CB"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2B4E6730"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9,450</w:t>
            </w:r>
            <w:r w:rsidRPr="00AA418D">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79D95801"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20,550</w:t>
            </w:r>
          </w:p>
        </w:tc>
        <w:tc>
          <w:tcPr>
            <w:tcW w:w="1170" w:type="dxa"/>
            <w:shd w:val="clear" w:color="auto" w:fill="auto"/>
            <w:vAlign w:val="center"/>
            <w:hideMark/>
          </w:tcPr>
          <w:p w14:paraId="221207B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88,322,256</w:t>
            </w:r>
          </w:p>
        </w:tc>
        <w:tc>
          <w:tcPr>
            <w:tcW w:w="1350" w:type="dxa"/>
            <w:shd w:val="clear" w:color="auto" w:fill="auto"/>
            <w:vAlign w:val="center"/>
            <w:hideMark/>
          </w:tcPr>
          <w:p w14:paraId="28BEB9F2"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128,937,600</w:t>
            </w:r>
          </w:p>
        </w:tc>
      </w:tr>
      <w:tr w:rsidR="00411F03" w:rsidRPr="00652F8D" w14:paraId="2814D1A7" w14:textId="77777777" w:rsidTr="00E3442F">
        <w:trPr>
          <w:trHeight w:val="330"/>
        </w:trPr>
        <w:tc>
          <w:tcPr>
            <w:tcW w:w="450" w:type="dxa"/>
            <w:shd w:val="clear" w:color="auto" w:fill="auto"/>
            <w:vAlign w:val="center"/>
            <w:hideMark/>
          </w:tcPr>
          <w:p w14:paraId="148D625F"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E</w:t>
            </w:r>
          </w:p>
        </w:tc>
        <w:tc>
          <w:tcPr>
            <w:tcW w:w="1800" w:type="dxa"/>
            <w:shd w:val="clear" w:color="auto" w:fill="auto"/>
            <w:vAlign w:val="center"/>
            <w:hideMark/>
          </w:tcPr>
          <w:p w14:paraId="0F03A2F1"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Cell Line Shed</w:t>
            </w:r>
          </w:p>
        </w:tc>
        <w:tc>
          <w:tcPr>
            <w:tcW w:w="900" w:type="dxa"/>
            <w:shd w:val="clear" w:color="auto" w:fill="auto"/>
            <w:vAlign w:val="center"/>
            <w:hideMark/>
          </w:tcPr>
          <w:p w14:paraId="198EB585"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3,097.60</w:t>
            </w:r>
          </w:p>
        </w:tc>
        <w:tc>
          <w:tcPr>
            <w:tcW w:w="630" w:type="dxa"/>
            <w:shd w:val="clear" w:color="auto" w:fill="auto"/>
            <w:vAlign w:val="center"/>
            <w:hideMark/>
          </w:tcPr>
          <w:p w14:paraId="12D66B1D"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46D7E910"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6414E71F"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30,000</w:t>
            </w:r>
          </w:p>
        </w:tc>
        <w:tc>
          <w:tcPr>
            <w:tcW w:w="720" w:type="dxa"/>
            <w:shd w:val="clear" w:color="auto" w:fill="auto"/>
            <w:vAlign w:val="center"/>
            <w:hideMark/>
          </w:tcPr>
          <w:p w14:paraId="10F38813"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69B80562"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9,450</w:t>
            </w:r>
            <w:r w:rsidRPr="00AA418D">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53B3818D"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20,550</w:t>
            </w:r>
          </w:p>
        </w:tc>
        <w:tc>
          <w:tcPr>
            <w:tcW w:w="1170" w:type="dxa"/>
            <w:shd w:val="clear" w:color="auto" w:fill="auto"/>
            <w:vAlign w:val="center"/>
            <w:hideMark/>
          </w:tcPr>
          <w:p w14:paraId="287DEF3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63,655,680</w:t>
            </w:r>
          </w:p>
        </w:tc>
        <w:tc>
          <w:tcPr>
            <w:tcW w:w="1350" w:type="dxa"/>
            <w:shd w:val="clear" w:color="auto" w:fill="auto"/>
            <w:vAlign w:val="center"/>
            <w:hideMark/>
          </w:tcPr>
          <w:p w14:paraId="024EE78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92,928,000</w:t>
            </w:r>
          </w:p>
        </w:tc>
      </w:tr>
      <w:tr w:rsidR="00411F03" w:rsidRPr="00652F8D" w14:paraId="7CE49870" w14:textId="77777777" w:rsidTr="00E3442F">
        <w:trPr>
          <w:trHeight w:val="330"/>
        </w:trPr>
        <w:tc>
          <w:tcPr>
            <w:tcW w:w="450" w:type="dxa"/>
            <w:shd w:val="clear" w:color="auto" w:fill="auto"/>
            <w:vAlign w:val="center"/>
            <w:hideMark/>
          </w:tcPr>
          <w:p w14:paraId="41BBC292"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F</w:t>
            </w:r>
          </w:p>
        </w:tc>
        <w:tc>
          <w:tcPr>
            <w:tcW w:w="1800" w:type="dxa"/>
            <w:shd w:val="clear" w:color="auto" w:fill="auto"/>
            <w:vAlign w:val="center"/>
            <w:hideMark/>
          </w:tcPr>
          <w:p w14:paraId="5B242FC8"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Packing Section Shed</w:t>
            </w:r>
          </w:p>
        </w:tc>
        <w:tc>
          <w:tcPr>
            <w:tcW w:w="900" w:type="dxa"/>
            <w:shd w:val="clear" w:color="auto" w:fill="auto"/>
            <w:vAlign w:val="center"/>
            <w:hideMark/>
          </w:tcPr>
          <w:p w14:paraId="1649F635"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1,891.44</w:t>
            </w:r>
          </w:p>
        </w:tc>
        <w:tc>
          <w:tcPr>
            <w:tcW w:w="630" w:type="dxa"/>
            <w:shd w:val="clear" w:color="auto" w:fill="auto"/>
            <w:vAlign w:val="center"/>
            <w:hideMark/>
          </w:tcPr>
          <w:p w14:paraId="2E770DF8"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285FBE35"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7C10CC4B"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30,000</w:t>
            </w:r>
          </w:p>
        </w:tc>
        <w:tc>
          <w:tcPr>
            <w:tcW w:w="720" w:type="dxa"/>
            <w:shd w:val="clear" w:color="auto" w:fill="auto"/>
            <w:vAlign w:val="center"/>
            <w:hideMark/>
          </w:tcPr>
          <w:p w14:paraId="2B7A5FAB"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10B4F7DE"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9,450</w:t>
            </w:r>
            <w:r w:rsidRPr="00AA418D">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0995C3D6"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20,550</w:t>
            </w:r>
          </w:p>
        </w:tc>
        <w:tc>
          <w:tcPr>
            <w:tcW w:w="1170" w:type="dxa"/>
            <w:shd w:val="clear" w:color="auto" w:fill="auto"/>
            <w:vAlign w:val="center"/>
            <w:hideMark/>
          </w:tcPr>
          <w:p w14:paraId="5186A775"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38,869,092</w:t>
            </w:r>
          </w:p>
        </w:tc>
        <w:tc>
          <w:tcPr>
            <w:tcW w:w="1350" w:type="dxa"/>
            <w:shd w:val="clear" w:color="auto" w:fill="auto"/>
            <w:vAlign w:val="center"/>
            <w:hideMark/>
          </w:tcPr>
          <w:p w14:paraId="35D30E9E"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56,743,200</w:t>
            </w:r>
          </w:p>
        </w:tc>
      </w:tr>
      <w:tr w:rsidR="00411F03" w:rsidRPr="00652F8D" w14:paraId="2DFF6FCD" w14:textId="77777777" w:rsidTr="00E3442F">
        <w:trPr>
          <w:trHeight w:val="330"/>
        </w:trPr>
        <w:tc>
          <w:tcPr>
            <w:tcW w:w="450" w:type="dxa"/>
            <w:shd w:val="clear" w:color="auto" w:fill="auto"/>
            <w:vAlign w:val="center"/>
            <w:hideMark/>
          </w:tcPr>
          <w:p w14:paraId="68B9071B"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G</w:t>
            </w:r>
          </w:p>
        </w:tc>
        <w:tc>
          <w:tcPr>
            <w:tcW w:w="1800" w:type="dxa"/>
            <w:shd w:val="clear" w:color="auto" w:fill="auto"/>
            <w:vAlign w:val="center"/>
            <w:hideMark/>
          </w:tcPr>
          <w:p w14:paraId="1D5291EB"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RM Store Shed</w:t>
            </w:r>
          </w:p>
        </w:tc>
        <w:tc>
          <w:tcPr>
            <w:tcW w:w="900" w:type="dxa"/>
            <w:shd w:val="clear" w:color="auto" w:fill="auto"/>
            <w:vAlign w:val="center"/>
            <w:hideMark/>
          </w:tcPr>
          <w:p w14:paraId="03B4A88F"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550.08</w:t>
            </w:r>
          </w:p>
        </w:tc>
        <w:tc>
          <w:tcPr>
            <w:tcW w:w="630" w:type="dxa"/>
            <w:shd w:val="clear" w:color="auto" w:fill="auto"/>
            <w:vAlign w:val="center"/>
            <w:hideMark/>
          </w:tcPr>
          <w:p w14:paraId="44B334AA"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29F838DF"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32AA980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20,000</w:t>
            </w:r>
          </w:p>
        </w:tc>
        <w:tc>
          <w:tcPr>
            <w:tcW w:w="720" w:type="dxa"/>
            <w:shd w:val="clear" w:color="auto" w:fill="auto"/>
            <w:vAlign w:val="center"/>
            <w:hideMark/>
          </w:tcPr>
          <w:p w14:paraId="55983125"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4AA22D0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010EB6">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4AA68EE1"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72C43B0E"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7,536,096</w:t>
            </w:r>
          </w:p>
        </w:tc>
        <w:tc>
          <w:tcPr>
            <w:tcW w:w="1350" w:type="dxa"/>
            <w:shd w:val="clear" w:color="auto" w:fill="auto"/>
            <w:vAlign w:val="center"/>
            <w:hideMark/>
          </w:tcPr>
          <w:p w14:paraId="6D1A88CF"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11,001,600</w:t>
            </w:r>
          </w:p>
        </w:tc>
      </w:tr>
      <w:tr w:rsidR="00411F03" w:rsidRPr="00652F8D" w14:paraId="52E900FD" w14:textId="77777777" w:rsidTr="00E3442F">
        <w:trPr>
          <w:trHeight w:val="330"/>
        </w:trPr>
        <w:tc>
          <w:tcPr>
            <w:tcW w:w="450" w:type="dxa"/>
            <w:shd w:val="clear" w:color="auto" w:fill="auto"/>
            <w:vAlign w:val="center"/>
            <w:hideMark/>
          </w:tcPr>
          <w:p w14:paraId="3B70D607"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H</w:t>
            </w:r>
          </w:p>
        </w:tc>
        <w:tc>
          <w:tcPr>
            <w:tcW w:w="1800" w:type="dxa"/>
            <w:shd w:val="clear" w:color="auto" w:fill="auto"/>
            <w:vAlign w:val="center"/>
            <w:hideMark/>
          </w:tcPr>
          <w:p w14:paraId="72CF9A1D"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CDU Room</w:t>
            </w:r>
          </w:p>
        </w:tc>
        <w:tc>
          <w:tcPr>
            <w:tcW w:w="900" w:type="dxa"/>
            <w:shd w:val="clear" w:color="auto" w:fill="auto"/>
            <w:vAlign w:val="center"/>
            <w:hideMark/>
          </w:tcPr>
          <w:p w14:paraId="215846F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368.89</w:t>
            </w:r>
          </w:p>
        </w:tc>
        <w:tc>
          <w:tcPr>
            <w:tcW w:w="630" w:type="dxa"/>
            <w:shd w:val="clear" w:color="auto" w:fill="auto"/>
            <w:vAlign w:val="center"/>
            <w:hideMark/>
          </w:tcPr>
          <w:p w14:paraId="52A84CDF"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1D99F59C"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3670190B"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20,000</w:t>
            </w:r>
          </w:p>
        </w:tc>
        <w:tc>
          <w:tcPr>
            <w:tcW w:w="720" w:type="dxa"/>
            <w:shd w:val="clear" w:color="auto" w:fill="auto"/>
            <w:vAlign w:val="center"/>
            <w:hideMark/>
          </w:tcPr>
          <w:p w14:paraId="057D9DC1"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3F19B806"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010EB6">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58B59FE3"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4AC39BE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5,053,793</w:t>
            </w:r>
          </w:p>
        </w:tc>
        <w:tc>
          <w:tcPr>
            <w:tcW w:w="1350" w:type="dxa"/>
            <w:shd w:val="clear" w:color="auto" w:fill="auto"/>
            <w:vAlign w:val="center"/>
            <w:hideMark/>
          </w:tcPr>
          <w:p w14:paraId="4D410852"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7,377,800</w:t>
            </w:r>
          </w:p>
        </w:tc>
      </w:tr>
      <w:tr w:rsidR="00411F03" w:rsidRPr="00652F8D" w14:paraId="15DCAA27" w14:textId="77777777" w:rsidTr="00E3442F">
        <w:trPr>
          <w:trHeight w:val="330"/>
        </w:trPr>
        <w:tc>
          <w:tcPr>
            <w:tcW w:w="450" w:type="dxa"/>
            <w:shd w:val="clear" w:color="auto" w:fill="auto"/>
            <w:vAlign w:val="center"/>
            <w:hideMark/>
          </w:tcPr>
          <w:p w14:paraId="4FD7C386"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I</w:t>
            </w:r>
          </w:p>
        </w:tc>
        <w:tc>
          <w:tcPr>
            <w:tcW w:w="1800" w:type="dxa"/>
            <w:shd w:val="clear" w:color="auto" w:fill="auto"/>
            <w:vAlign w:val="center"/>
            <w:hideMark/>
          </w:tcPr>
          <w:p w14:paraId="2374CED0"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Oxygen Cylinders Shed</w:t>
            </w:r>
          </w:p>
        </w:tc>
        <w:tc>
          <w:tcPr>
            <w:tcW w:w="900" w:type="dxa"/>
            <w:shd w:val="clear" w:color="auto" w:fill="auto"/>
            <w:vAlign w:val="center"/>
            <w:hideMark/>
          </w:tcPr>
          <w:p w14:paraId="532EC0F3"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11.04</w:t>
            </w:r>
          </w:p>
        </w:tc>
        <w:tc>
          <w:tcPr>
            <w:tcW w:w="630" w:type="dxa"/>
            <w:shd w:val="clear" w:color="auto" w:fill="auto"/>
            <w:vAlign w:val="center"/>
            <w:hideMark/>
          </w:tcPr>
          <w:p w14:paraId="43AD1DB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635AD857"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2F2A6509"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20,000</w:t>
            </w:r>
          </w:p>
        </w:tc>
        <w:tc>
          <w:tcPr>
            <w:tcW w:w="720" w:type="dxa"/>
            <w:shd w:val="clear" w:color="auto" w:fill="auto"/>
            <w:vAlign w:val="center"/>
            <w:hideMark/>
          </w:tcPr>
          <w:p w14:paraId="0872E589"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3ADC7563"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010EB6">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36902EC8"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545F8400"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151,248</w:t>
            </w:r>
          </w:p>
        </w:tc>
        <w:tc>
          <w:tcPr>
            <w:tcW w:w="1350" w:type="dxa"/>
            <w:shd w:val="clear" w:color="auto" w:fill="auto"/>
            <w:vAlign w:val="center"/>
            <w:hideMark/>
          </w:tcPr>
          <w:p w14:paraId="6F57C991"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220,800</w:t>
            </w:r>
          </w:p>
        </w:tc>
      </w:tr>
      <w:tr w:rsidR="00411F03" w:rsidRPr="00652F8D" w14:paraId="19F5FEC4" w14:textId="77777777" w:rsidTr="00E3442F">
        <w:trPr>
          <w:trHeight w:val="330"/>
        </w:trPr>
        <w:tc>
          <w:tcPr>
            <w:tcW w:w="450" w:type="dxa"/>
            <w:shd w:val="clear" w:color="auto" w:fill="auto"/>
            <w:vAlign w:val="center"/>
            <w:hideMark/>
          </w:tcPr>
          <w:p w14:paraId="4D7851FD"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J</w:t>
            </w:r>
          </w:p>
        </w:tc>
        <w:tc>
          <w:tcPr>
            <w:tcW w:w="1800" w:type="dxa"/>
            <w:shd w:val="clear" w:color="auto" w:fill="auto"/>
            <w:vAlign w:val="center"/>
            <w:hideMark/>
          </w:tcPr>
          <w:p w14:paraId="1BEE3D1D"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Compressor Room</w:t>
            </w:r>
          </w:p>
        </w:tc>
        <w:tc>
          <w:tcPr>
            <w:tcW w:w="900" w:type="dxa"/>
            <w:shd w:val="clear" w:color="auto" w:fill="auto"/>
            <w:vAlign w:val="center"/>
            <w:hideMark/>
          </w:tcPr>
          <w:p w14:paraId="1DAB5216"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456.25</w:t>
            </w:r>
          </w:p>
        </w:tc>
        <w:tc>
          <w:tcPr>
            <w:tcW w:w="630" w:type="dxa"/>
            <w:shd w:val="clear" w:color="auto" w:fill="auto"/>
            <w:vAlign w:val="center"/>
            <w:hideMark/>
          </w:tcPr>
          <w:p w14:paraId="5078D395"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4659E0C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01122B56"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20,000</w:t>
            </w:r>
          </w:p>
        </w:tc>
        <w:tc>
          <w:tcPr>
            <w:tcW w:w="720" w:type="dxa"/>
            <w:shd w:val="clear" w:color="auto" w:fill="auto"/>
            <w:vAlign w:val="center"/>
            <w:hideMark/>
          </w:tcPr>
          <w:p w14:paraId="31153652"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15D1A47C"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010EB6">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269FECF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6052C5F6"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6,250,625</w:t>
            </w:r>
          </w:p>
        </w:tc>
        <w:tc>
          <w:tcPr>
            <w:tcW w:w="1350" w:type="dxa"/>
            <w:shd w:val="clear" w:color="auto" w:fill="auto"/>
            <w:vAlign w:val="center"/>
            <w:hideMark/>
          </w:tcPr>
          <w:p w14:paraId="62816B15"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9,125,000</w:t>
            </w:r>
          </w:p>
        </w:tc>
      </w:tr>
      <w:tr w:rsidR="00411F03" w:rsidRPr="00652F8D" w14:paraId="77179A66" w14:textId="77777777" w:rsidTr="00E3442F">
        <w:trPr>
          <w:trHeight w:val="330"/>
        </w:trPr>
        <w:tc>
          <w:tcPr>
            <w:tcW w:w="450" w:type="dxa"/>
            <w:shd w:val="clear" w:color="auto" w:fill="auto"/>
            <w:vAlign w:val="center"/>
            <w:hideMark/>
          </w:tcPr>
          <w:p w14:paraId="0D3B5B88"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K</w:t>
            </w:r>
          </w:p>
        </w:tc>
        <w:tc>
          <w:tcPr>
            <w:tcW w:w="1800" w:type="dxa"/>
            <w:shd w:val="clear" w:color="auto" w:fill="auto"/>
            <w:vAlign w:val="center"/>
            <w:hideMark/>
          </w:tcPr>
          <w:p w14:paraId="393317F8"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Chiller &amp; DI Plant</w:t>
            </w:r>
          </w:p>
        </w:tc>
        <w:tc>
          <w:tcPr>
            <w:tcW w:w="900" w:type="dxa"/>
            <w:shd w:val="clear" w:color="auto" w:fill="auto"/>
            <w:vAlign w:val="center"/>
            <w:hideMark/>
          </w:tcPr>
          <w:p w14:paraId="782B5B55"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793.15</w:t>
            </w:r>
          </w:p>
        </w:tc>
        <w:tc>
          <w:tcPr>
            <w:tcW w:w="630" w:type="dxa"/>
            <w:shd w:val="clear" w:color="auto" w:fill="auto"/>
            <w:vAlign w:val="center"/>
            <w:hideMark/>
          </w:tcPr>
          <w:p w14:paraId="325BCEB4"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0715AEE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65E48446"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20,000</w:t>
            </w:r>
          </w:p>
        </w:tc>
        <w:tc>
          <w:tcPr>
            <w:tcW w:w="720" w:type="dxa"/>
            <w:shd w:val="clear" w:color="auto" w:fill="auto"/>
            <w:vAlign w:val="center"/>
            <w:hideMark/>
          </w:tcPr>
          <w:p w14:paraId="0AB36AE4"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2018712A"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010EB6">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64BA24E8"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5426D184"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10,866,155</w:t>
            </w:r>
          </w:p>
        </w:tc>
        <w:tc>
          <w:tcPr>
            <w:tcW w:w="1350" w:type="dxa"/>
            <w:shd w:val="clear" w:color="auto" w:fill="auto"/>
            <w:vAlign w:val="center"/>
            <w:hideMark/>
          </w:tcPr>
          <w:p w14:paraId="70408ABE"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15,863,000</w:t>
            </w:r>
          </w:p>
        </w:tc>
      </w:tr>
      <w:tr w:rsidR="00411F03" w:rsidRPr="00652F8D" w14:paraId="1E0F2F47" w14:textId="77777777" w:rsidTr="00E3442F">
        <w:trPr>
          <w:trHeight w:val="990"/>
        </w:trPr>
        <w:tc>
          <w:tcPr>
            <w:tcW w:w="450" w:type="dxa"/>
            <w:shd w:val="clear" w:color="auto" w:fill="auto"/>
            <w:vAlign w:val="center"/>
            <w:hideMark/>
          </w:tcPr>
          <w:p w14:paraId="5F8B332A"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L</w:t>
            </w:r>
          </w:p>
        </w:tc>
        <w:tc>
          <w:tcPr>
            <w:tcW w:w="1800" w:type="dxa"/>
            <w:shd w:val="clear" w:color="auto" w:fill="auto"/>
            <w:vAlign w:val="center"/>
            <w:hideMark/>
          </w:tcPr>
          <w:p w14:paraId="7A36B2B0"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Date Room, Cell Godown, Inverter Room, Gents &amp; Ladies Toilets</w:t>
            </w:r>
          </w:p>
        </w:tc>
        <w:tc>
          <w:tcPr>
            <w:tcW w:w="900" w:type="dxa"/>
            <w:shd w:val="clear" w:color="auto" w:fill="auto"/>
            <w:vAlign w:val="center"/>
            <w:hideMark/>
          </w:tcPr>
          <w:p w14:paraId="1F720160"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538.08</w:t>
            </w:r>
          </w:p>
        </w:tc>
        <w:tc>
          <w:tcPr>
            <w:tcW w:w="630" w:type="dxa"/>
            <w:shd w:val="clear" w:color="auto" w:fill="auto"/>
            <w:vAlign w:val="center"/>
            <w:hideMark/>
          </w:tcPr>
          <w:p w14:paraId="73AB8807"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168E71AD"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71ABBA82"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20,000</w:t>
            </w:r>
          </w:p>
        </w:tc>
        <w:tc>
          <w:tcPr>
            <w:tcW w:w="720" w:type="dxa"/>
            <w:shd w:val="clear" w:color="auto" w:fill="auto"/>
            <w:vAlign w:val="center"/>
            <w:hideMark/>
          </w:tcPr>
          <w:p w14:paraId="641F0410"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14EBB6F4"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010EB6">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31D659A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073A1930"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7,371,696</w:t>
            </w:r>
          </w:p>
        </w:tc>
        <w:tc>
          <w:tcPr>
            <w:tcW w:w="1350" w:type="dxa"/>
            <w:shd w:val="clear" w:color="auto" w:fill="auto"/>
            <w:vAlign w:val="center"/>
            <w:hideMark/>
          </w:tcPr>
          <w:p w14:paraId="5AE4FEC8"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10,761,600</w:t>
            </w:r>
          </w:p>
        </w:tc>
      </w:tr>
      <w:tr w:rsidR="00411F03" w:rsidRPr="00652F8D" w14:paraId="10E4B247" w14:textId="77777777" w:rsidTr="00E3442F">
        <w:trPr>
          <w:trHeight w:val="660"/>
        </w:trPr>
        <w:tc>
          <w:tcPr>
            <w:tcW w:w="450" w:type="dxa"/>
            <w:shd w:val="clear" w:color="auto" w:fill="auto"/>
            <w:vAlign w:val="center"/>
            <w:hideMark/>
          </w:tcPr>
          <w:p w14:paraId="47956A7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M</w:t>
            </w:r>
          </w:p>
        </w:tc>
        <w:tc>
          <w:tcPr>
            <w:tcW w:w="1800" w:type="dxa"/>
            <w:shd w:val="clear" w:color="auto" w:fill="auto"/>
            <w:vAlign w:val="center"/>
            <w:hideMark/>
          </w:tcPr>
          <w:p w14:paraId="4A234A5A"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Office Room, Conference, Reception</w:t>
            </w:r>
          </w:p>
        </w:tc>
        <w:tc>
          <w:tcPr>
            <w:tcW w:w="900" w:type="dxa"/>
            <w:shd w:val="clear" w:color="auto" w:fill="auto"/>
            <w:vAlign w:val="center"/>
            <w:hideMark/>
          </w:tcPr>
          <w:p w14:paraId="46E82BB9"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1,344.00</w:t>
            </w:r>
          </w:p>
        </w:tc>
        <w:tc>
          <w:tcPr>
            <w:tcW w:w="630" w:type="dxa"/>
            <w:shd w:val="clear" w:color="auto" w:fill="auto"/>
            <w:vAlign w:val="center"/>
            <w:hideMark/>
          </w:tcPr>
          <w:p w14:paraId="53E2278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26145A24"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75D2CB9A"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20,000</w:t>
            </w:r>
          </w:p>
        </w:tc>
        <w:tc>
          <w:tcPr>
            <w:tcW w:w="720" w:type="dxa"/>
            <w:shd w:val="clear" w:color="auto" w:fill="auto"/>
            <w:vAlign w:val="center"/>
            <w:hideMark/>
          </w:tcPr>
          <w:p w14:paraId="32D9B973"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65AC36D5"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010EB6">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1AC0833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667695CB"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18,412,800</w:t>
            </w:r>
          </w:p>
        </w:tc>
        <w:tc>
          <w:tcPr>
            <w:tcW w:w="1350" w:type="dxa"/>
            <w:shd w:val="clear" w:color="auto" w:fill="auto"/>
            <w:vAlign w:val="center"/>
            <w:hideMark/>
          </w:tcPr>
          <w:p w14:paraId="6E5D6B2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26,880,000</w:t>
            </w:r>
          </w:p>
        </w:tc>
      </w:tr>
      <w:tr w:rsidR="00411F03" w:rsidRPr="00652F8D" w14:paraId="6F4FF864" w14:textId="77777777" w:rsidTr="00E3442F">
        <w:trPr>
          <w:trHeight w:val="330"/>
        </w:trPr>
        <w:tc>
          <w:tcPr>
            <w:tcW w:w="450" w:type="dxa"/>
            <w:shd w:val="clear" w:color="auto" w:fill="auto"/>
            <w:vAlign w:val="center"/>
            <w:hideMark/>
          </w:tcPr>
          <w:p w14:paraId="3098120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N</w:t>
            </w:r>
          </w:p>
        </w:tc>
        <w:tc>
          <w:tcPr>
            <w:tcW w:w="1800" w:type="dxa"/>
            <w:shd w:val="clear" w:color="auto" w:fill="auto"/>
            <w:vAlign w:val="center"/>
            <w:hideMark/>
          </w:tcPr>
          <w:p w14:paraId="54F968C5"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Emergency Assembly Point</w:t>
            </w:r>
          </w:p>
        </w:tc>
        <w:tc>
          <w:tcPr>
            <w:tcW w:w="900" w:type="dxa"/>
            <w:shd w:val="clear" w:color="auto" w:fill="auto"/>
            <w:vAlign w:val="center"/>
            <w:hideMark/>
          </w:tcPr>
          <w:p w14:paraId="7F35248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p>
        </w:tc>
        <w:tc>
          <w:tcPr>
            <w:tcW w:w="630" w:type="dxa"/>
            <w:shd w:val="clear" w:color="auto" w:fill="auto"/>
            <w:vAlign w:val="center"/>
            <w:hideMark/>
          </w:tcPr>
          <w:p w14:paraId="34C8575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p>
        </w:tc>
        <w:tc>
          <w:tcPr>
            <w:tcW w:w="630" w:type="dxa"/>
            <w:shd w:val="clear" w:color="auto" w:fill="auto"/>
            <w:vAlign w:val="center"/>
            <w:hideMark/>
          </w:tcPr>
          <w:p w14:paraId="04CC8DB0"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p>
        </w:tc>
        <w:tc>
          <w:tcPr>
            <w:tcW w:w="810" w:type="dxa"/>
            <w:shd w:val="clear" w:color="auto" w:fill="auto"/>
            <w:vAlign w:val="center"/>
            <w:hideMark/>
          </w:tcPr>
          <w:p w14:paraId="366458ED"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p>
        </w:tc>
        <w:tc>
          <w:tcPr>
            <w:tcW w:w="720" w:type="dxa"/>
            <w:shd w:val="clear" w:color="auto" w:fill="auto"/>
            <w:vAlign w:val="center"/>
            <w:hideMark/>
          </w:tcPr>
          <w:p w14:paraId="42B45A95"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p>
        </w:tc>
        <w:tc>
          <w:tcPr>
            <w:tcW w:w="900" w:type="dxa"/>
            <w:shd w:val="clear" w:color="auto" w:fill="auto"/>
            <w:vAlign w:val="center"/>
            <w:hideMark/>
          </w:tcPr>
          <w:p w14:paraId="1C03E1D8"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p>
        </w:tc>
        <w:tc>
          <w:tcPr>
            <w:tcW w:w="1170" w:type="dxa"/>
            <w:shd w:val="clear" w:color="auto" w:fill="auto"/>
            <w:vAlign w:val="center"/>
            <w:hideMark/>
          </w:tcPr>
          <w:p w14:paraId="5BFBDB88"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p>
        </w:tc>
        <w:tc>
          <w:tcPr>
            <w:tcW w:w="1170" w:type="dxa"/>
            <w:shd w:val="clear" w:color="auto" w:fill="auto"/>
            <w:vAlign w:val="center"/>
            <w:hideMark/>
          </w:tcPr>
          <w:p w14:paraId="6821D5DB"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p>
        </w:tc>
        <w:tc>
          <w:tcPr>
            <w:tcW w:w="1350" w:type="dxa"/>
            <w:shd w:val="clear" w:color="auto" w:fill="auto"/>
            <w:vAlign w:val="center"/>
            <w:hideMark/>
          </w:tcPr>
          <w:p w14:paraId="75163083"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p>
        </w:tc>
      </w:tr>
      <w:tr w:rsidR="00411F03" w:rsidRPr="00652F8D" w14:paraId="0917B50B" w14:textId="77777777" w:rsidTr="00E3442F">
        <w:trPr>
          <w:trHeight w:val="660"/>
        </w:trPr>
        <w:tc>
          <w:tcPr>
            <w:tcW w:w="450" w:type="dxa"/>
            <w:shd w:val="clear" w:color="auto" w:fill="auto"/>
            <w:vAlign w:val="center"/>
            <w:hideMark/>
          </w:tcPr>
          <w:p w14:paraId="69F8F642"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O</w:t>
            </w:r>
          </w:p>
        </w:tc>
        <w:tc>
          <w:tcPr>
            <w:tcW w:w="1800" w:type="dxa"/>
            <w:shd w:val="clear" w:color="auto" w:fill="auto"/>
            <w:vAlign w:val="center"/>
            <w:hideMark/>
          </w:tcPr>
          <w:p w14:paraId="0F0C2B67"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Generator &amp; Panel Board Room</w:t>
            </w:r>
          </w:p>
        </w:tc>
        <w:tc>
          <w:tcPr>
            <w:tcW w:w="900" w:type="dxa"/>
            <w:shd w:val="clear" w:color="auto" w:fill="auto"/>
            <w:vAlign w:val="center"/>
            <w:hideMark/>
          </w:tcPr>
          <w:p w14:paraId="60E9D7B2"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750.56</w:t>
            </w:r>
          </w:p>
        </w:tc>
        <w:tc>
          <w:tcPr>
            <w:tcW w:w="630" w:type="dxa"/>
            <w:shd w:val="clear" w:color="auto" w:fill="auto"/>
            <w:vAlign w:val="center"/>
            <w:hideMark/>
          </w:tcPr>
          <w:p w14:paraId="0604BA3C"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7E6938DB"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25B71814"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25,000</w:t>
            </w:r>
          </w:p>
        </w:tc>
        <w:tc>
          <w:tcPr>
            <w:tcW w:w="720" w:type="dxa"/>
            <w:shd w:val="clear" w:color="auto" w:fill="auto"/>
            <w:vAlign w:val="center"/>
            <w:hideMark/>
          </w:tcPr>
          <w:p w14:paraId="7C238E1B"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7B0F8FA6"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7,875</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1F06DE9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17,125</w:t>
            </w:r>
          </w:p>
        </w:tc>
        <w:tc>
          <w:tcPr>
            <w:tcW w:w="1170" w:type="dxa"/>
            <w:shd w:val="clear" w:color="auto" w:fill="auto"/>
            <w:vAlign w:val="center"/>
            <w:hideMark/>
          </w:tcPr>
          <w:p w14:paraId="659660D5"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12,853,340</w:t>
            </w:r>
          </w:p>
        </w:tc>
        <w:tc>
          <w:tcPr>
            <w:tcW w:w="1350" w:type="dxa"/>
            <w:shd w:val="clear" w:color="auto" w:fill="auto"/>
            <w:vAlign w:val="center"/>
            <w:hideMark/>
          </w:tcPr>
          <w:p w14:paraId="550DAFA2"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18,764,000</w:t>
            </w:r>
          </w:p>
        </w:tc>
      </w:tr>
      <w:tr w:rsidR="00411F03" w:rsidRPr="00652F8D" w14:paraId="0E53E874" w14:textId="77777777" w:rsidTr="00E3442F">
        <w:trPr>
          <w:trHeight w:val="660"/>
        </w:trPr>
        <w:tc>
          <w:tcPr>
            <w:tcW w:w="450" w:type="dxa"/>
            <w:shd w:val="clear" w:color="auto" w:fill="auto"/>
            <w:vAlign w:val="center"/>
            <w:hideMark/>
          </w:tcPr>
          <w:p w14:paraId="6D891CA4"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P</w:t>
            </w:r>
          </w:p>
        </w:tc>
        <w:tc>
          <w:tcPr>
            <w:tcW w:w="1800" w:type="dxa"/>
            <w:shd w:val="clear" w:color="auto" w:fill="auto"/>
            <w:vAlign w:val="center"/>
            <w:hideMark/>
          </w:tcPr>
          <w:p w14:paraId="401CC1E1"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Pump Room, Filter Press Room</w:t>
            </w:r>
          </w:p>
        </w:tc>
        <w:tc>
          <w:tcPr>
            <w:tcW w:w="900" w:type="dxa"/>
            <w:shd w:val="clear" w:color="auto" w:fill="auto"/>
            <w:vAlign w:val="center"/>
            <w:hideMark/>
          </w:tcPr>
          <w:p w14:paraId="2A46A9C9"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163.93</w:t>
            </w:r>
          </w:p>
        </w:tc>
        <w:tc>
          <w:tcPr>
            <w:tcW w:w="630" w:type="dxa"/>
            <w:shd w:val="clear" w:color="auto" w:fill="auto"/>
            <w:vAlign w:val="center"/>
            <w:hideMark/>
          </w:tcPr>
          <w:p w14:paraId="73EC3DB6"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49086A13"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62DA3796"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20,000</w:t>
            </w:r>
          </w:p>
        </w:tc>
        <w:tc>
          <w:tcPr>
            <w:tcW w:w="720" w:type="dxa"/>
            <w:shd w:val="clear" w:color="auto" w:fill="auto"/>
            <w:vAlign w:val="center"/>
            <w:hideMark/>
          </w:tcPr>
          <w:p w14:paraId="689369C7"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7A4DF3E5"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1B929B05"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6251C7FC"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2,245,841</w:t>
            </w:r>
          </w:p>
        </w:tc>
        <w:tc>
          <w:tcPr>
            <w:tcW w:w="1350" w:type="dxa"/>
            <w:shd w:val="clear" w:color="auto" w:fill="auto"/>
            <w:vAlign w:val="center"/>
            <w:hideMark/>
          </w:tcPr>
          <w:p w14:paraId="7671FF16"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3,278,600</w:t>
            </w:r>
          </w:p>
        </w:tc>
      </w:tr>
      <w:tr w:rsidR="00411F03" w:rsidRPr="00652F8D" w14:paraId="0CE4E919" w14:textId="77777777" w:rsidTr="00E3442F">
        <w:trPr>
          <w:trHeight w:val="1320"/>
        </w:trPr>
        <w:tc>
          <w:tcPr>
            <w:tcW w:w="450" w:type="dxa"/>
            <w:shd w:val="clear" w:color="auto" w:fill="auto"/>
            <w:vAlign w:val="center"/>
            <w:hideMark/>
          </w:tcPr>
          <w:p w14:paraId="44096E8D"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Q</w:t>
            </w:r>
          </w:p>
        </w:tc>
        <w:tc>
          <w:tcPr>
            <w:tcW w:w="1800" w:type="dxa"/>
            <w:shd w:val="clear" w:color="auto" w:fill="auto"/>
            <w:vAlign w:val="center"/>
            <w:hideMark/>
          </w:tcPr>
          <w:p w14:paraId="38E2EAD8"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Gas ABAT, Ammonia Cylinders Room, Hydro Store Room, Silane Cylinder Store, Open Shed</w:t>
            </w:r>
          </w:p>
        </w:tc>
        <w:tc>
          <w:tcPr>
            <w:tcW w:w="900" w:type="dxa"/>
            <w:shd w:val="clear" w:color="auto" w:fill="auto"/>
            <w:vAlign w:val="center"/>
            <w:hideMark/>
          </w:tcPr>
          <w:p w14:paraId="74582F37"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194.69</w:t>
            </w:r>
          </w:p>
        </w:tc>
        <w:tc>
          <w:tcPr>
            <w:tcW w:w="630" w:type="dxa"/>
            <w:shd w:val="clear" w:color="auto" w:fill="auto"/>
            <w:vAlign w:val="center"/>
            <w:hideMark/>
          </w:tcPr>
          <w:p w14:paraId="76184D82"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1D62703C"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647878F3"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15,000</w:t>
            </w:r>
          </w:p>
        </w:tc>
        <w:tc>
          <w:tcPr>
            <w:tcW w:w="720" w:type="dxa"/>
            <w:shd w:val="clear" w:color="auto" w:fill="auto"/>
            <w:vAlign w:val="center"/>
            <w:hideMark/>
          </w:tcPr>
          <w:p w14:paraId="7CC4E33B"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284E504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4,725</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5F6AD21D"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10,275</w:t>
            </w:r>
          </w:p>
        </w:tc>
        <w:tc>
          <w:tcPr>
            <w:tcW w:w="1170" w:type="dxa"/>
            <w:shd w:val="clear" w:color="auto" w:fill="auto"/>
            <w:vAlign w:val="center"/>
            <w:hideMark/>
          </w:tcPr>
          <w:p w14:paraId="200B9B52"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2,000,440</w:t>
            </w:r>
          </w:p>
        </w:tc>
        <w:tc>
          <w:tcPr>
            <w:tcW w:w="1350" w:type="dxa"/>
            <w:shd w:val="clear" w:color="auto" w:fill="auto"/>
            <w:vAlign w:val="center"/>
            <w:hideMark/>
          </w:tcPr>
          <w:p w14:paraId="78526B22"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2,920,350</w:t>
            </w:r>
          </w:p>
        </w:tc>
      </w:tr>
      <w:tr w:rsidR="00411F03" w:rsidRPr="00652F8D" w14:paraId="5C393EC9" w14:textId="77777777" w:rsidTr="00E3442F">
        <w:trPr>
          <w:trHeight w:val="660"/>
        </w:trPr>
        <w:tc>
          <w:tcPr>
            <w:tcW w:w="450" w:type="dxa"/>
            <w:shd w:val="clear" w:color="auto" w:fill="auto"/>
            <w:vAlign w:val="center"/>
            <w:hideMark/>
          </w:tcPr>
          <w:p w14:paraId="44CF0D5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R</w:t>
            </w:r>
          </w:p>
        </w:tc>
        <w:tc>
          <w:tcPr>
            <w:tcW w:w="1800" w:type="dxa"/>
            <w:shd w:val="clear" w:color="auto" w:fill="auto"/>
            <w:vAlign w:val="center"/>
            <w:hideMark/>
          </w:tcPr>
          <w:p w14:paraId="5640AC35"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LPG Cylinders Storage Godown</w:t>
            </w:r>
          </w:p>
        </w:tc>
        <w:tc>
          <w:tcPr>
            <w:tcW w:w="900" w:type="dxa"/>
            <w:shd w:val="clear" w:color="auto" w:fill="auto"/>
            <w:vAlign w:val="center"/>
            <w:hideMark/>
          </w:tcPr>
          <w:p w14:paraId="0A1B5E06"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108.16</w:t>
            </w:r>
          </w:p>
        </w:tc>
        <w:tc>
          <w:tcPr>
            <w:tcW w:w="630" w:type="dxa"/>
            <w:shd w:val="clear" w:color="auto" w:fill="auto"/>
            <w:vAlign w:val="center"/>
            <w:hideMark/>
          </w:tcPr>
          <w:p w14:paraId="56F2CDD1"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3BCEA943"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02403D1F"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15,000</w:t>
            </w:r>
          </w:p>
        </w:tc>
        <w:tc>
          <w:tcPr>
            <w:tcW w:w="720" w:type="dxa"/>
            <w:shd w:val="clear" w:color="auto" w:fill="auto"/>
            <w:vAlign w:val="center"/>
            <w:hideMark/>
          </w:tcPr>
          <w:p w14:paraId="75757034"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355E5F9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4,725</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00863FEF"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10,275</w:t>
            </w:r>
          </w:p>
        </w:tc>
        <w:tc>
          <w:tcPr>
            <w:tcW w:w="1170" w:type="dxa"/>
            <w:shd w:val="clear" w:color="auto" w:fill="auto"/>
            <w:vAlign w:val="center"/>
            <w:hideMark/>
          </w:tcPr>
          <w:p w14:paraId="394F7503"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1,111,344</w:t>
            </w:r>
          </w:p>
        </w:tc>
        <w:tc>
          <w:tcPr>
            <w:tcW w:w="1350" w:type="dxa"/>
            <w:shd w:val="clear" w:color="auto" w:fill="auto"/>
            <w:vAlign w:val="center"/>
            <w:hideMark/>
          </w:tcPr>
          <w:p w14:paraId="3848CEFB"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1,622,400</w:t>
            </w:r>
          </w:p>
        </w:tc>
      </w:tr>
      <w:tr w:rsidR="00411F03" w:rsidRPr="00652F8D" w14:paraId="378309CA" w14:textId="77777777" w:rsidTr="00E3442F">
        <w:trPr>
          <w:trHeight w:val="330"/>
        </w:trPr>
        <w:tc>
          <w:tcPr>
            <w:tcW w:w="450" w:type="dxa"/>
            <w:shd w:val="clear" w:color="auto" w:fill="auto"/>
            <w:vAlign w:val="center"/>
            <w:hideMark/>
          </w:tcPr>
          <w:p w14:paraId="1B2A896D"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S</w:t>
            </w:r>
          </w:p>
        </w:tc>
        <w:tc>
          <w:tcPr>
            <w:tcW w:w="1800" w:type="dxa"/>
            <w:shd w:val="clear" w:color="auto" w:fill="auto"/>
            <w:vAlign w:val="center"/>
            <w:hideMark/>
          </w:tcPr>
          <w:p w14:paraId="49E6DD5C"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Creche Room &amp; Play Ground</w:t>
            </w:r>
          </w:p>
        </w:tc>
        <w:tc>
          <w:tcPr>
            <w:tcW w:w="900" w:type="dxa"/>
            <w:shd w:val="clear" w:color="auto" w:fill="auto"/>
            <w:vAlign w:val="center"/>
            <w:hideMark/>
          </w:tcPr>
          <w:p w14:paraId="38C6E631"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147.20</w:t>
            </w:r>
          </w:p>
        </w:tc>
        <w:tc>
          <w:tcPr>
            <w:tcW w:w="630" w:type="dxa"/>
            <w:shd w:val="clear" w:color="auto" w:fill="auto"/>
            <w:vAlign w:val="center"/>
            <w:hideMark/>
          </w:tcPr>
          <w:p w14:paraId="4179C27D"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77270355"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2EB7D07C"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20,000</w:t>
            </w:r>
          </w:p>
        </w:tc>
        <w:tc>
          <w:tcPr>
            <w:tcW w:w="720" w:type="dxa"/>
            <w:shd w:val="clear" w:color="auto" w:fill="auto"/>
            <w:vAlign w:val="center"/>
            <w:hideMark/>
          </w:tcPr>
          <w:p w14:paraId="5CC60195"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3337977B"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76BB282A"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0500D556"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2,016,640</w:t>
            </w:r>
          </w:p>
        </w:tc>
        <w:tc>
          <w:tcPr>
            <w:tcW w:w="1350" w:type="dxa"/>
            <w:shd w:val="clear" w:color="auto" w:fill="auto"/>
            <w:vAlign w:val="center"/>
            <w:hideMark/>
          </w:tcPr>
          <w:p w14:paraId="0C05044F"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2,944,000</w:t>
            </w:r>
          </w:p>
        </w:tc>
      </w:tr>
      <w:tr w:rsidR="00411F03" w:rsidRPr="00652F8D" w14:paraId="79759E38" w14:textId="77777777" w:rsidTr="00E3442F">
        <w:trPr>
          <w:trHeight w:val="330"/>
        </w:trPr>
        <w:tc>
          <w:tcPr>
            <w:tcW w:w="450" w:type="dxa"/>
            <w:shd w:val="clear" w:color="auto" w:fill="auto"/>
            <w:vAlign w:val="center"/>
            <w:hideMark/>
          </w:tcPr>
          <w:p w14:paraId="391B61FA"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T</w:t>
            </w:r>
          </w:p>
        </w:tc>
        <w:tc>
          <w:tcPr>
            <w:tcW w:w="1800" w:type="dxa"/>
            <w:shd w:val="clear" w:color="auto" w:fill="auto"/>
            <w:vAlign w:val="center"/>
            <w:hideMark/>
          </w:tcPr>
          <w:p w14:paraId="6A8A7442"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Work Shop Shed</w:t>
            </w:r>
          </w:p>
        </w:tc>
        <w:tc>
          <w:tcPr>
            <w:tcW w:w="900" w:type="dxa"/>
            <w:shd w:val="clear" w:color="auto" w:fill="auto"/>
            <w:vAlign w:val="center"/>
            <w:hideMark/>
          </w:tcPr>
          <w:p w14:paraId="5C9AE9E8"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308.00</w:t>
            </w:r>
          </w:p>
        </w:tc>
        <w:tc>
          <w:tcPr>
            <w:tcW w:w="630" w:type="dxa"/>
            <w:shd w:val="clear" w:color="auto" w:fill="auto"/>
            <w:vAlign w:val="center"/>
            <w:hideMark/>
          </w:tcPr>
          <w:p w14:paraId="3E0C52A2"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79CAD329"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7513C294"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15,000</w:t>
            </w:r>
          </w:p>
        </w:tc>
        <w:tc>
          <w:tcPr>
            <w:tcW w:w="720" w:type="dxa"/>
            <w:shd w:val="clear" w:color="auto" w:fill="auto"/>
            <w:vAlign w:val="center"/>
            <w:hideMark/>
          </w:tcPr>
          <w:p w14:paraId="121C9D2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6EC6B976"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4,725</w:t>
            </w:r>
            <w:r w:rsidRPr="00F24583">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58C5D635"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10,275</w:t>
            </w:r>
          </w:p>
        </w:tc>
        <w:tc>
          <w:tcPr>
            <w:tcW w:w="1170" w:type="dxa"/>
            <w:shd w:val="clear" w:color="auto" w:fill="auto"/>
            <w:vAlign w:val="center"/>
            <w:hideMark/>
          </w:tcPr>
          <w:p w14:paraId="38B7904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3,164,700</w:t>
            </w:r>
          </w:p>
        </w:tc>
        <w:tc>
          <w:tcPr>
            <w:tcW w:w="1350" w:type="dxa"/>
            <w:shd w:val="clear" w:color="auto" w:fill="auto"/>
            <w:vAlign w:val="center"/>
            <w:hideMark/>
          </w:tcPr>
          <w:p w14:paraId="752722F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4,620,000</w:t>
            </w:r>
          </w:p>
        </w:tc>
      </w:tr>
      <w:tr w:rsidR="00411F03" w:rsidRPr="00652F8D" w14:paraId="30B9C85E" w14:textId="77777777" w:rsidTr="00E3442F">
        <w:trPr>
          <w:trHeight w:val="330"/>
        </w:trPr>
        <w:tc>
          <w:tcPr>
            <w:tcW w:w="450" w:type="dxa"/>
            <w:shd w:val="clear" w:color="auto" w:fill="auto"/>
            <w:vAlign w:val="center"/>
            <w:hideMark/>
          </w:tcPr>
          <w:p w14:paraId="3043BC9C"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U</w:t>
            </w:r>
          </w:p>
        </w:tc>
        <w:tc>
          <w:tcPr>
            <w:tcW w:w="1800" w:type="dxa"/>
            <w:shd w:val="clear" w:color="auto" w:fill="auto"/>
            <w:vAlign w:val="center"/>
            <w:hideMark/>
          </w:tcPr>
          <w:p w14:paraId="31A786A9"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Wooden Pallet Shed &amp; Store</w:t>
            </w:r>
          </w:p>
        </w:tc>
        <w:tc>
          <w:tcPr>
            <w:tcW w:w="900" w:type="dxa"/>
            <w:shd w:val="clear" w:color="auto" w:fill="auto"/>
            <w:vAlign w:val="center"/>
            <w:hideMark/>
          </w:tcPr>
          <w:p w14:paraId="02E5E102"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 xml:space="preserve">      1,465.34 </w:t>
            </w:r>
          </w:p>
        </w:tc>
        <w:tc>
          <w:tcPr>
            <w:tcW w:w="630" w:type="dxa"/>
            <w:shd w:val="clear" w:color="auto" w:fill="auto"/>
            <w:vAlign w:val="center"/>
            <w:hideMark/>
          </w:tcPr>
          <w:p w14:paraId="47F5B483"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381AD491"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78599A63"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15,000 </w:t>
            </w:r>
          </w:p>
        </w:tc>
        <w:tc>
          <w:tcPr>
            <w:tcW w:w="720" w:type="dxa"/>
            <w:shd w:val="clear" w:color="auto" w:fill="auto"/>
            <w:vAlign w:val="center"/>
            <w:hideMark/>
          </w:tcPr>
          <w:p w14:paraId="2084AE65"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1D2317DC"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4,725</w:t>
            </w:r>
            <w:r w:rsidRPr="00F24583">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66570B1E"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10,275</w:t>
            </w:r>
          </w:p>
        </w:tc>
        <w:tc>
          <w:tcPr>
            <w:tcW w:w="1170" w:type="dxa"/>
            <w:shd w:val="clear" w:color="auto" w:fill="auto"/>
            <w:vAlign w:val="center"/>
            <w:hideMark/>
          </w:tcPr>
          <w:p w14:paraId="34526094"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15,056,369</w:t>
            </w:r>
          </w:p>
        </w:tc>
        <w:tc>
          <w:tcPr>
            <w:tcW w:w="1350" w:type="dxa"/>
            <w:shd w:val="clear" w:color="auto" w:fill="auto"/>
            <w:vAlign w:val="center"/>
            <w:hideMark/>
          </w:tcPr>
          <w:p w14:paraId="574FF012"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21,980,100</w:t>
            </w:r>
          </w:p>
        </w:tc>
      </w:tr>
      <w:tr w:rsidR="00411F03" w:rsidRPr="00652F8D" w14:paraId="1B060C7D" w14:textId="77777777" w:rsidTr="00E3442F">
        <w:trPr>
          <w:trHeight w:val="330"/>
        </w:trPr>
        <w:tc>
          <w:tcPr>
            <w:tcW w:w="450" w:type="dxa"/>
            <w:shd w:val="clear" w:color="auto" w:fill="auto"/>
            <w:vAlign w:val="center"/>
            <w:hideMark/>
          </w:tcPr>
          <w:p w14:paraId="62489237"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V</w:t>
            </w:r>
          </w:p>
        </w:tc>
        <w:tc>
          <w:tcPr>
            <w:tcW w:w="1800" w:type="dxa"/>
            <w:shd w:val="clear" w:color="auto" w:fill="auto"/>
            <w:vAlign w:val="center"/>
            <w:hideMark/>
          </w:tcPr>
          <w:p w14:paraId="151E408B"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Pump Room, Water Sumps</w:t>
            </w:r>
          </w:p>
        </w:tc>
        <w:tc>
          <w:tcPr>
            <w:tcW w:w="900" w:type="dxa"/>
            <w:shd w:val="clear" w:color="auto" w:fill="auto"/>
            <w:vAlign w:val="center"/>
            <w:hideMark/>
          </w:tcPr>
          <w:p w14:paraId="449ED1F0"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 xml:space="preserve">         665.64 </w:t>
            </w:r>
          </w:p>
        </w:tc>
        <w:tc>
          <w:tcPr>
            <w:tcW w:w="630" w:type="dxa"/>
            <w:shd w:val="clear" w:color="auto" w:fill="auto"/>
            <w:vAlign w:val="center"/>
            <w:hideMark/>
          </w:tcPr>
          <w:p w14:paraId="1BE8BBE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4A7E67D6"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6E62566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15,000 </w:t>
            </w:r>
          </w:p>
        </w:tc>
        <w:tc>
          <w:tcPr>
            <w:tcW w:w="720" w:type="dxa"/>
            <w:shd w:val="clear" w:color="auto" w:fill="auto"/>
            <w:vAlign w:val="center"/>
            <w:hideMark/>
          </w:tcPr>
          <w:p w14:paraId="4D9AA40F"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4094B515"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4,725</w:t>
            </w:r>
            <w:r w:rsidRPr="00F24583">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23F3B41B"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10,275</w:t>
            </w:r>
          </w:p>
        </w:tc>
        <w:tc>
          <w:tcPr>
            <w:tcW w:w="1170" w:type="dxa"/>
            <w:shd w:val="clear" w:color="auto" w:fill="auto"/>
            <w:vAlign w:val="center"/>
            <w:hideMark/>
          </w:tcPr>
          <w:p w14:paraId="5751429A"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6,839,451</w:t>
            </w:r>
          </w:p>
        </w:tc>
        <w:tc>
          <w:tcPr>
            <w:tcW w:w="1350" w:type="dxa"/>
            <w:shd w:val="clear" w:color="auto" w:fill="auto"/>
            <w:vAlign w:val="center"/>
            <w:hideMark/>
          </w:tcPr>
          <w:p w14:paraId="63750322"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9,984,600</w:t>
            </w:r>
          </w:p>
        </w:tc>
      </w:tr>
      <w:tr w:rsidR="00411F03" w:rsidRPr="00652F8D" w14:paraId="34278FA8" w14:textId="77777777" w:rsidTr="00E3442F">
        <w:trPr>
          <w:trHeight w:val="330"/>
        </w:trPr>
        <w:tc>
          <w:tcPr>
            <w:tcW w:w="450" w:type="dxa"/>
            <w:shd w:val="clear" w:color="auto" w:fill="auto"/>
            <w:vAlign w:val="center"/>
            <w:hideMark/>
          </w:tcPr>
          <w:p w14:paraId="5219E8C8"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W</w:t>
            </w:r>
          </w:p>
        </w:tc>
        <w:tc>
          <w:tcPr>
            <w:tcW w:w="1800" w:type="dxa"/>
            <w:shd w:val="clear" w:color="auto" w:fill="auto"/>
            <w:vAlign w:val="center"/>
            <w:hideMark/>
          </w:tcPr>
          <w:p w14:paraId="47042489"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RM, FG &amp; Packing House</w:t>
            </w:r>
          </w:p>
        </w:tc>
        <w:tc>
          <w:tcPr>
            <w:tcW w:w="900" w:type="dxa"/>
            <w:shd w:val="clear" w:color="auto" w:fill="auto"/>
            <w:vAlign w:val="center"/>
            <w:hideMark/>
          </w:tcPr>
          <w:p w14:paraId="04FA7A7C"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 xml:space="preserve">      6,695.52 </w:t>
            </w:r>
          </w:p>
        </w:tc>
        <w:tc>
          <w:tcPr>
            <w:tcW w:w="630" w:type="dxa"/>
            <w:shd w:val="clear" w:color="auto" w:fill="auto"/>
            <w:vAlign w:val="center"/>
            <w:hideMark/>
          </w:tcPr>
          <w:p w14:paraId="18398AF1"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7293F340"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30E7C4D4"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30,000 </w:t>
            </w:r>
          </w:p>
        </w:tc>
        <w:tc>
          <w:tcPr>
            <w:tcW w:w="720" w:type="dxa"/>
            <w:shd w:val="clear" w:color="auto" w:fill="auto"/>
            <w:vAlign w:val="center"/>
            <w:hideMark/>
          </w:tcPr>
          <w:p w14:paraId="4676C61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559B433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9,450</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406E7869" w14:textId="6160A5D9"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20,550</w:t>
            </w:r>
          </w:p>
        </w:tc>
        <w:tc>
          <w:tcPr>
            <w:tcW w:w="1170" w:type="dxa"/>
            <w:shd w:val="clear" w:color="auto" w:fill="auto"/>
            <w:vAlign w:val="center"/>
            <w:hideMark/>
          </w:tcPr>
          <w:p w14:paraId="690E2F68" w14:textId="22E04D49"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137,592,936</w:t>
            </w:r>
          </w:p>
        </w:tc>
        <w:tc>
          <w:tcPr>
            <w:tcW w:w="1350" w:type="dxa"/>
            <w:shd w:val="clear" w:color="auto" w:fill="auto"/>
            <w:vAlign w:val="center"/>
            <w:hideMark/>
          </w:tcPr>
          <w:p w14:paraId="603D8BC3" w14:textId="63F088CC"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200,865,600</w:t>
            </w:r>
          </w:p>
        </w:tc>
      </w:tr>
      <w:tr w:rsidR="00411F03" w:rsidRPr="00652F8D" w14:paraId="2736FD4C" w14:textId="77777777" w:rsidTr="00E3442F">
        <w:trPr>
          <w:trHeight w:val="330"/>
        </w:trPr>
        <w:tc>
          <w:tcPr>
            <w:tcW w:w="450" w:type="dxa"/>
            <w:shd w:val="clear" w:color="auto" w:fill="auto"/>
            <w:vAlign w:val="center"/>
            <w:hideMark/>
          </w:tcPr>
          <w:p w14:paraId="6CBEF55F"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X</w:t>
            </w:r>
          </w:p>
        </w:tc>
        <w:tc>
          <w:tcPr>
            <w:tcW w:w="1800" w:type="dxa"/>
            <w:shd w:val="clear" w:color="auto" w:fill="auto"/>
            <w:vAlign w:val="center"/>
            <w:hideMark/>
          </w:tcPr>
          <w:p w14:paraId="74D83971"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Utility Block</w:t>
            </w:r>
          </w:p>
        </w:tc>
        <w:tc>
          <w:tcPr>
            <w:tcW w:w="900" w:type="dxa"/>
            <w:shd w:val="clear" w:color="auto" w:fill="auto"/>
            <w:vAlign w:val="center"/>
            <w:hideMark/>
          </w:tcPr>
          <w:p w14:paraId="26208EAD"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 xml:space="preserve">         363.03 </w:t>
            </w:r>
          </w:p>
        </w:tc>
        <w:tc>
          <w:tcPr>
            <w:tcW w:w="630" w:type="dxa"/>
            <w:shd w:val="clear" w:color="auto" w:fill="auto"/>
            <w:vAlign w:val="center"/>
            <w:hideMark/>
          </w:tcPr>
          <w:p w14:paraId="4A0E489B"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21044045"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3B22685D"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25,000 </w:t>
            </w:r>
          </w:p>
        </w:tc>
        <w:tc>
          <w:tcPr>
            <w:tcW w:w="720" w:type="dxa"/>
            <w:shd w:val="clear" w:color="auto" w:fill="auto"/>
            <w:vAlign w:val="center"/>
            <w:hideMark/>
          </w:tcPr>
          <w:p w14:paraId="320A94B3"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5AF7537E"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7,875</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5D4AF904" w14:textId="729166A0"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17,125</w:t>
            </w:r>
          </w:p>
        </w:tc>
        <w:tc>
          <w:tcPr>
            <w:tcW w:w="1170" w:type="dxa"/>
            <w:shd w:val="clear" w:color="auto" w:fill="auto"/>
            <w:vAlign w:val="center"/>
            <w:hideMark/>
          </w:tcPr>
          <w:p w14:paraId="203FEC0A" w14:textId="5804D3C0"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6,216,889</w:t>
            </w:r>
          </w:p>
        </w:tc>
        <w:tc>
          <w:tcPr>
            <w:tcW w:w="1350" w:type="dxa"/>
            <w:shd w:val="clear" w:color="auto" w:fill="auto"/>
            <w:vAlign w:val="center"/>
            <w:hideMark/>
          </w:tcPr>
          <w:p w14:paraId="4F4F1073" w14:textId="4277DD7B"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9,075,750</w:t>
            </w:r>
          </w:p>
        </w:tc>
      </w:tr>
      <w:tr w:rsidR="00411F03" w:rsidRPr="00652F8D" w14:paraId="0BAFB954" w14:textId="77777777" w:rsidTr="00E3442F">
        <w:trPr>
          <w:trHeight w:val="330"/>
        </w:trPr>
        <w:tc>
          <w:tcPr>
            <w:tcW w:w="450" w:type="dxa"/>
            <w:shd w:val="clear" w:color="auto" w:fill="auto"/>
            <w:vAlign w:val="center"/>
            <w:hideMark/>
          </w:tcPr>
          <w:p w14:paraId="03A00735"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lastRenderedPageBreak/>
              <w:t>Y</w:t>
            </w:r>
          </w:p>
        </w:tc>
        <w:tc>
          <w:tcPr>
            <w:tcW w:w="1800" w:type="dxa"/>
            <w:shd w:val="clear" w:color="auto" w:fill="auto"/>
            <w:vAlign w:val="center"/>
            <w:hideMark/>
          </w:tcPr>
          <w:p w14:paraId="2D413161"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Canteen</w:t>
            </w:r>
          </w:p>
        </w:tc>
        <w:tc>
          <w:tcPr>
            <w:tcW w:w="900" w:type="dxa"/>
            <w:shd w:val="clear" w:color="auto" w:fill="auto"/>
            <w:vAlign w:val="center"/>
            <w:hideMark/>
          </w:tcPr>
          <w:p w14:paraId="391027C3"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388.80</w:t>
            </w:r>
          </w:p>
        </w:tc>
        <w:tc>
          <w:tcPr>
            <w:tcW w:w="630" w:type="dxa"/>
            <w:shd w:val="clear" w:color="auto" w:fill="auto"/>
            <w:vAlign w:val="center"/>
            <w:hideMark/>
          </w:tcPr>
          <w:p w14:paraId="3BD22F4B"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096D26B8"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3B73057C"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20,000 </w:t>
            </w:r>
          </w:p>
        </w:tc>
        <w:tc>
          <w:tcPr>
            <w:tcW w:w="720" w:type="dxa"/>
            <w:shd w:val="clear" w:color="auto" w:fill="auto"/>
            <w:vAlign w:val="center"/>
            <w:hideMark/>
          </w:tcPr>
          <w:p w14:paraId="46A63911"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71E824E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71DCA90D" w14:textId="2ABE7B80"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394E50BC" w14:textId="2AE30672"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5,326,560</w:t>
            </w:r>
          </w:p>
        </w:tc>
        <w:tc>
          <w:tcPr>
            <w:tcW w:w="1350" w:type="dxa"/>
            <w:shd w:val="clear" w:color="auto" w:fill="auto"/>
            <w:vAlign w:val="center"/>
            <w:hideMark/>
          </w:tcPr>
          <w:p w14:paraId="0C7BFD43" w14:textId="24C29EF5"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7,776,000</w:t>
            </w:r>
          </w:p>
        </w:tc>
      </w:tr>
      <w:tr w:rsidR="00411F03" w:rsidRPr="00652F8D" w14:paraId="3ED0F4F5" w14:textId="77777777" w:rsidTr="00E3442F">
        <w:trPr>
          <w:trHeight w:val="330"/>
        </w:trPr>
        <w:tc>
          <w:tcPr>
            <w:tcW w:w="450" w:type="dxa"/>
            <w:shd w:val="clear" w:color="auto" w:fill="auto"/>
            <w:vAlign w:val="center"/>
            <w:hideMark/>
          </w:tcPr>
          <w:p w14:paraId="6F6571A7"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A1</w:t>
            </w:r>
          </w:p>
        </w:tc>
        <w:tc>
          <w:tcPr>
            <w:tcW w:w="1800" w:type="dxa"/>
            <w:shd w:val="clear" w:color="auto" w:fill="auto"/>
            <w:vAlign w:val="center"/>
            <w:hideMark/>
          </w:tcPr>
          <w:p w14:paraId="21C5FEF8"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Toilets Shed </w:t>
            </w:r>
          </w:p>
        </w:tc>
        <w:tc>
          <w:tcPr>
            <w:tcW w:w="900" w:type="dxa"/>
            <w:shd w:val="clear" w:color="auto" w:fill="auto"/>
            <w:vAlign w:val="center"/>
            <w:hideMark/>
          </w:tcPr>
          <w:p w14:paraId="43D327C4"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25.50</w:t>
            </w:r>
          </w:p>
        </w:tc>
        <w:tc>
          <w:tcPr>
            <w:tcW w:w="630" w:type="dxa"/>
            <w:shd w:val="clear" w:color="auto" w:fill="auto"/>
            <w:vAlign w:val="center"/>
            <w:hideMark/>
          </w:tcPr>
          <w:p w14:paraId="16A96279"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7B336E61"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7F1E88C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15,000 </w:t>
            </w:r>
          </w:p>
        </w:tc>
        <w:tc>
          <w:tcPr>
            <w:tcW w:w="720" w:type="dxa"/>
            <w:shd w:val="clear" w:color="auto" w:fill="auto"/>
            <w:vAlign w:val="center"/>
            <w:hideMark/>
          </w:tcPr>
          <w:p w14:paraId="5173338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4B8DBE01"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4,725</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17BF0A07" w14:textId="3FE0E93E"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10,275</w:t>
            </w:r>
          </w:p>
        </w:tc>
        <w:tc>
          <w:tcPr>
            <w:tcW w:w="1170" w:type="dxa"/>
            <w:shd w:val="clear" w:color="auto" w:fill="auto"/>
            <w:vAlign w:val="center"/>
            <w:hideMark/>
          </w:tcPr>
          <w:p w14:paraId="16F063F8" w14:textId="468FA128"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262,013</w:t>
            </w:r>
          </w:p>
        </w:tc>
        <w:tc>
          <w:tcPr>
            <w:tcW w:w="1350" w:type="dxa"/>
            <w:shd w:val="clear" w:color="auto" w:fill="auto"/>
            <w:vAlign w:val="center"/>
            <w:hideMark/>
          </w:tcPr>
          <w:p w14:paraId="1F37E821" w14:textId="4A41AABB"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382,500</w:t>
            </w:r>
          </w:p>
        </w:tc>
      </w:tr>
      <w:tr w:rsidR="00411F03" w:rsidRPr="00652F8D" w14:paraId="5332F835" w14:textId="77777777" w:rsidTr="00E3442F">
        <w:trPr>
          <w:trHeight w:val="330"/>
        </w:trPr>
        <w:tc>
          <w:tcPr>
            <w:tcW w:w="450" w:type="dxa"/>
            <w:shd w:val="clear" w:color="auto" w:fill="auto"/>
            <w:vAlign w:val="center"/>
            <w:hideMark/>
          </w:tcPr>
          <w:p w14:paraId="715232F8"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A2</w:t>
            </w:r>
          </w:p>
        </w:tc>
        <w:tc>
          <w:tcPr>
            <w:tcW w:w="1800" w:type="dxa"/>
            <w:shd w:val="clear" w:color="auto" w:fill="auto"/>
            <w:vAlign w:val="center"/>
            <w:hideMark/>
          </w:tcPr>
          <w:p w14:paraId="797A375F"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Scrap Shed </w:t>
            </w:r>
          </w:p>
        </w:tc>
        <w:tc>
          <w:tcPr>
            <w:tcW w:w="900" w:type="dxa"/>
            <w:shd w:val="clear" w:color="auto" w:fill="auto"/>
            <w:vAlign w:val="center"/>
            <w:hideMark/>
          </w:tcPr>
          <w:p w14:paraId="60AB2B46"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1,008.00</w:t>
            </w:r>
          </w:p>
        </w:tc>
        <w:tc>
          <w:tcPr>
            <w:tcW w:w="630" w:type="dxa"/>
            <w:shd w:val="clear" w:color="auto" w:fill="auto"/>
            <w:vAlign w:val="center"/>
            <w:hideMark/>
          </w:tcPr>
          <w:p w14:paraId="21A80EB3"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47489C94"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47ABB268"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12,500 </w:t>
            </w:r>
          </w:p>
        </w:tc>
        <w:tc>
          <w:tcPr>
            <w:tcW w:w="720" w:type="dxa"/>
            <w:shd w:val="clear" w:color="auto" w:fill="auto"/>
            <w:vAlign w:val="center"/>
            <w:hideMark/>
          </w:tcPr>
          <w:p w14:paraId="20E8150D"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027C6254"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3,937</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78D4D261" w14:textId="276D6345"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8,563</w:t>
            </w:r>
          </w:p>
        </w:tc>
        <w:tc>
          <w:tcPr>
            <w:tcW w:w="1170" w:type="dxa"/>
            <w:shd w:val="clear" w:color="auto" w:fill="auto"/>
            <w:vAlign w:val="center"/>
            <w:hideMark/>
          </w:tcPr>
          <w:p w14:paraId="1797D758" w14:textId="730716E1"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8,631,000</w:t>
            </w:r>
          </w:p>
        </w:tc>
        <w:tc>
          <w:tcPr>
            <w:tcW w:w="1350" w:type="dxa"/>
            <w:shd w:val="clear" w:color="auto" w:fill="auto"/>
            <w:vAlign w:val="center"/>
            <w:hideMark/>
          </w:tcPr>
          <w:p w14:paraId="372CF800" w14:textId="5EE29E94"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12,600,000</w:t>
            </w:r>
          </w:p>
        </w:tc>
      </w:tr>
      <w:tr w:rsidR="00411F03" w:rsidRPr="00652F8D" w14:paraId="5BA93083" w14:textId="77777777" w:rsidTr="00E3442F">
        <w:trPr>
          <w:trHeight w:val="330"/>
        </w:trPr>
        <w:tc>
          <w:tcPr>
            <w:tcW w:w="450" w:type="dxa"/>
            <w:shd w:val="clear" w:color="auto" w:fill="auto"/>
            <w:vAlign w:val="center"/>
            <w:hideMark/>
          </w:tcPr>
          <w:p w14:paraId="6568EBC8"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A3</w:t>
            </w:r>
          </w:p>
        </w:tc>
        <w:tc>
          <w:tcPr>
            <w:tcW w:w="1800" w:type="dxa"/>
            <w:shd w:val="clear" w:color="auto" w:fill="auto"/>
            <w:vAlign w:val="center"/>
            <w:hideMark/>
          </w:tcPr>
          <w:p w14:paraId="052A5265"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Panel Room</w:t>
            </w:r>
          </w:p>
        </w:tc>
        <w:tc>
          <w:tcPr>
            <w:tcW w:w="900" w:type="dxa"/>
            <w:shd w:val="clear" w:color="auto" w:fill="auto"/>
            <w:vAlign w:val="center"/>
            <w:hideMark/>
          </w:tcPr>
          <w:p w14:paraId="43A78E09"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135.72</w:t>
            </w:r>
          </w:p>
        </w:tc>
        <w:tc>
          <w:tcPr>
            <w:tcW w:w="630" w:type="dxa"/>
            <w:shd w:val="clear" w:color="auto" w:fill="auto"/>
            <w:vAlign w:val="center"/>
            <w:hideMark/>
          </w:tcPr>
          <w:p w14:paraId="0E00C298"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4E35F418"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06E22360"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15,000 </w:t>
            </w:r>
          </w:p>
        </w:tc>
        <w:tc>
          <w:tcPr>
            <w:tcW w:w="720" w:type="dxa"/>
            <w:shd w:val="clear" w:color="auto" w:fill="auto"/>
            <w:vAlign w:val="center"/>
            <w:hideMark/>
          </w:tcPr>
          <w:p w14:paraId="2C73C782"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70B99174"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4,725</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1A0DF712" w14:textId="59FD2AAB"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10,275</w:t>
            </w:r>
          </w:p>
        </w:tc>
        <w:tc>
          <w:tcPr>
            <w:tcW w:w="1170" w:type="dxa"/>
            <w:shd w:val="clear" w:color="auto" w:fill="auto"/>
            <w:vAlign w:val="center"/>
            <w:hideMark/>
          </w:tcPr>
          <w:p w14:paraId="24CC1E9E" w14:textId="1805AEB5"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1,394,549</w:t>
            </w:r>
          </w:p>
        </w:tc>
        <w:tc>
          <w:tcPr>
            <w:tcW w:w="1350" w:type="dxa"/>
            <w:shd w:val="clear" w:color="auto" w:fill="auto"/>
            <w:vAlign w:val="center"/>
            <w:hideMark/>
          </w:tcPr>
          <w:p w14:paraId="45BF6C43" w14:textId="45A7C19E"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2,035,838</w:t>
            </w:r>
          </w:p>
        </w:tc>
      </w:tr>
      <w:tr w:rsidR="00411F03" w:rsidRPr="00652F8D" w14:paraId="03B0138E" w14:textId="77777777" w:rsidTr="00E3442F">
        <w:trPr>
          <w:trHeight w:val="330"/>
        </w:trPr>
        <w:tc>
          <w:tcPr>
            <w:tcW w:w="450" w:type="dxa"/>
            <w:shd w:val="clear" w:color="auto" w:fill="auto"/>
            <w:vAlign w:val="center"/>
            <w:hideMark/>
          </w:tcPr>
          <w:p w14:paraId="04B6FA32"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A4</w:t>
            </w:r>
          </w:p>
        </w:tc>
        <w:tc>
          <w:tcPr>
            <w:tcW w:w="1800" w:type="dxa"/>
            <w:shd w:val="clear" w:color="auto" w:fill="auto"/>
            <w:vAlign w:val="center"/>
            <w:hideMark/>
          </w:tcPr>
          <w:p w14:paraId="7AA8F327"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HSD Storage Tanks</w:t>
            </w:r>
          </w:p>
        </w:tc>
        <w:tc>
          <w:tcPr>
            <w:tcW w:w="900" w:type="dxa"/>
            <w:shd w:val="clear" w:color="auto" w:fill="auto"/>
            <w:vAlign w:val="center"/>
            <w:hideMark/>
          </w:tcPr>
          <w:p w14:paraId="3E8518B4"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234.00</w:t>
            </w:r>
          </w:p>
        </w:tc>
        <w:tc>
          <w:tcPr>
            <w:tcW w:w="630" w:type="dxa"/>
            <w:shd w:val="clear" w:color="auto" w:fill="auto"/>
            <w:vAlign w:val="center"/>
            <w:hideMark/>
          </w:tcPr>
          <w:p w14:paraId="13117CD9"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20EF40F0"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159B0232"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5,000 </w:t>
            </w:r>
          </w:p>
        </w:tc>
        <w:tc>
          <w:tcPr>
            <w:tcW w:w="720" w:type="dxa"/>
            <w:shd w:val="clear" w:color="auto" w:fill="auto"/>
            <w:vAlign w:val="center"/>
            <w:hideMark/>
          </w:tcPr>
          <w:p w14:paraId="76AFE4D1"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54EA3005"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1,575</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374100AA" w14:textId="6CCC4780"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3,425</w:t>
            </w:r>
          </w:p>
        </w:tc>
        <w:tc>
          <w:tcPr>
            <w:tcW w:w="1170" w:type="dxa"/>
            <w:shd w:val="clear" w:color="auto" w:fill="auto"/>
            <w:vAlign w:val="center"/>
            <w:hideMark/>
          </w:tcPr>
          <w:p w14:paraId="53C35339" w14:textId="72CBBC83"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801,450</w:t>
            </w:r>
          </w:p>
        </w:tc>
        <w:tc>
          <w:tcPr>
            <w:tcW w:w="1350" w:type="dxa"/>
            <w:shd w:val="clear" w:color="auto" w:fill="auto"/>
            <w:vAlign w:val="center"/>
            <w:hideMark/>
          </w:tcPr>
          <w:p w14:paraId="075C86E7" w14:textId="1E9FCBA2"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1,170,000</w:t>
            </w:r>
          </w:p>
        </w:tc>
      </w:tr>
      <w:tr w:rsidR="00411F03" w:rsidRPr="00652F8D" w14:paraId="4E877F64" w14:textId="77777777" w:rsidTr="00E3442F">
        <w:trPr>
          <w:trHeight w:val="330"/>
        </w:trPr>
        <w:tc>
          <w:tcPr>
            <w:tcW w:w="450" w:type="dxa"/>
            <w:shd w:val="clear" w:color="auto" w:fill="auto"/>
            <w:vAlign w:val="center"/>
            <w:hideMark/>
          </w:tcPr>
          <w:p w14:paraId="14EAD494"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A5</w:t>
            </w:r>
          </w:p>
        </w:tc>
        <w:tc>
          <w:tcPr>
            <w:tcW w:w="1800" w:type="dxa"/>
            <w:shd w:val="clear" w:color="auto" w:fill="auto"/>
            <w:vAlign w:val="center"/>
            <w:hideMark/>
          </w:tcPr>
          <w:p w14:paraId="0FE9E8C4"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STP Pump Room ETP</w:t>
            </w:r>
          </w:p>
        </w:tc>
        <w:tc>
          <w:tcPr>
            <w:tcW w:w="900" w:type="dxa"/>
            <w:shd w:val="clear" w:color="auto" w:fill="auto"/>
            <w:vAlign w:val="center"/>
            <w:hideMark/>
          </w:tcPr>
          <w:p w14:paraId="1B93671F"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200.00</w:t>
            </w:r>
          </w:p>
        </w:tc>
        <w:tc>
          <w:tcPr>
            <w:tcW w:w="630" w:type="dxa"/>
            <w:shd w:val="clear" w:color="auto" w:fill="auto"/>
            <w:vAlign w:val="center"/>
            <w:hideMark/>
          </w:tcPr>
          <w:p w14:paraId="00E7C16B"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55F3DF57"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07CBF2AA"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5,000 </w:t>
            </w:r>
          </w:p>
        </w:tc>
        <w:tc>
          <w:tcPr>
            <w:tcW w:w="720" w:type="dxa"/>
            <w:shd w:val="clear" w:color="auto" w:fill="auto"/>
            <w:vAlign w:val="center"/>
            <w:hideMark/>
          </w:tcPr>
          <w:p w14:paraId="36290B79"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5FA9DEC5"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1,575</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12D42627" w14:textId="6ED1337C"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3,425</w:t>
            </w:r>
          </w:p>
        </w:tc>
        <w:tc>
          <w:tcPr>
            <w:tcW w:w="1170" w:type="dxa"/>
            <w:shd w:val="clear" w:color="auto" w:fill="auto"/>
            <w:vAlign w:val="center"/>
            <w:hideMark/>
          </w:tcPr>
          <w:p w14:paraId="6FC85FEF" w14:textId="2733D965"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685,000</w:t>
            </w:r>
          </w:p>
        </w:tc>
        <w:tc>
          <w:tcPr>
            <w:tcW w:w="1350" w:type="dxa"/>
            <w:shd w:val="clear" w:color="auto" w:fill="auto"/>
            <w:vAlign w:val="center"/>
            <w:hideMark/>
          </w:tcPr>
          <w:p w14:paraId="751555BF" w14:textId="10988BDA"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1,000,000</w:t>
            </w:r>
          </w:p>
        </w:tc>
      </w:tr>
      <w:tr w:rsidR="00411F03" w:rsidRPr="00652F8D" w14:paraId="4C2E0845" w14:textId="77777777" w:rsidTr="00E3442F">
        <w:trPr>
          <w:trHeight w:val="330"/>
        </w:trPr>
        <w:tc>
          <w:tcPr>
            <w:tcW w:w="450" w:type="dxa"/>
            <w:shd w:val="clear" w:color="auto" w:fill="auto"/>
            <w:vAlign w:val="center"/>
            <w:hideMark/>
          </w:tcPr>
          <w:p w14:paraId="3F2EF4AC"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A6</w:t>
            </w:r>
          </w:p>
        </w:tc>
        <w:tc>
          <w:tcPr>
            <w:tcW w:w="1800" w:type="dxa"/>
            <w:shd w:val="clear" w:color="auto" w:fill="auto"/>
            <w:vAlign w:val="center"/>
            <w:hideMark/>
          </w:tcPr>
          <w:p w14:paraId="076D400E"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Security Post</w:t>
            </w:r>
          </w:p>
        </w:tc>
        <w:tc>
          <w:tcPr>
            <w:tcW w:w="900" w:type="dxa"/>
            <w:shd w:val="clear" w:color="auto" w:fill="auto"/>
            <w:vAlign w:val="center"/>
            <w:hideMark/>
          </w:tcPr>
          <w:p w14:paraId="053F1D33"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16.00</w:t>
            </w:r>
          </w:p>
        </w:tc>
        <w:tc>
          <w:tcPr>
            <w:tcW w:w="630" w:type="dxa"/>
            <w:shd w:val="clear" w:color="auto" w:fill="auto"/>
            <w:vAlign w:val="center"/>
            <w:hideMark/>
          </w:tcPr>
          <w:p w14:paraId="614FE546"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511B8DAA"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2916876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20,000 </w:t>
            </w:r>
          </w:p>
        </w:tc>
        <w:tc>
          <w:tcPr>
            <w:tcW w:w="720" w:type="dxa"/>
            <w:shd w:val="clear" w:color="auto" w:fill="auto"/>
            <w:vAlign w:val="center"/>
            <w:hideMark/>
          </w:tcPr>
          <w:p w14:paraId="6056442D"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68825B8B"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283DC6">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6BFEE498" w14:textId="109E10CF"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2C949A26" w14:textId="252F076D"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219,200</w:t>
            </w:r>
          </w:p>
        </w:tc>
        <w:tc>
          <w:tcPr>
            <w:tcW w:w="1350" w:type="dxa"/>
            <w:shd w:val="clear" w:color="auto" w:fill="auto"/>
            <w:vAlign w:val="center"/>
            <w:hideMark/>
          </w:tcPr>
          <w:p w14:paraId="5BEA7241" w14:textId="6B4ADD8F"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320,000</w:t>
            </w:r>
          </w:p>
        </w:tc>
      </w:tr>
      <w:tr w:rsidR="00411F03" w:rsidRPr="00652F8D" w14:paraId="3166BA4E" w14:textId="77777777" w:rsidTr="00E3442F">
        <w:trPr>
          <w:trHeight w:val="330"/>
        </w:trPr>
        <w:tc>
          <w:tcPr>
            <w:tcW w:w="450" w:type="dxa"/>
            <w:shd w:val="clear" w:color="auto" w:fill="auto"/>
            <w:vAlign w:val="center"/>
            <w:hideMark/>
          </w:tcPr>
          <w:p w14:paraId="1D00250C"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A7</w:t>
            </w:r>
          </w:p>
        </w:tc>
        <w:tc>
          <w:tcPr>
            <w:tcW w:w="1800" w:type="dxa"/>
            <w:shd w:val="clear" w:color="auto" w:fill="auto"/>
            <w:vAlign w:val="center"/>
            <w:hideMark/>
          </w:tcPr>
          <w:p w14:paraId="2999F901"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Water Tank &amp; Pump Room</w:t>
            </w:r>
          </w:p>
        </w:tc>
        <w:tc>
          <w:tcPr>
            <w:tcW w:w="900" w:type="dxa"/>
            <w:shd w:val="clear" w:color="auto" w:fill="auto"/>
            <w:vAlign w:val="center"/>
            <w:hideMark/>
          </w:tcPr>
          <w:p w14:paraId="12F26552"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355.20</w:t>
            </w:r>
          </w:p>
        </w:tc>
        <w:tc>
          <w:tcPr>
            <w:tcW w:w="630" w:type="dxa"/>
            <w:shd w:val="clear" w:color="auto" w:fill="auto"/>
            <w:vAlign w:val="center"/>
            <w:hideMark/>
          </w:tcPr>
          <w:p w14:paraId="7825B8FA"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5A3645E1"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6F23BAB4"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20,000 </w:t>
            </w:r>
          </w:p>
        </w:tc>
        <w:tc>
          <w:tcPr>
            <w:tcW w:w="720" w:type="dxa"/>
            <w:shd w:val="clear" w:color="auto" w:fill="auto"/>
            <w:vAlign w:val="center"/>
            <w:hideMark/>
          </w:tcPr>
          <w:p w14:paraId="48BE6FCB"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4CD3A7DF"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283DC6">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6EDBE9C7" w14:textId="74AEB4D1"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05A47A59" w14:textId="717E0C48"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4,866,240</w:t>
            </w:r>
          </w:p>
        </w:tc>
        <w:tc>
          <w:tcPr>
            <w:tcW w:w="1350" w:type="dxa"/>
            <w:shd w:val="clear" w:color="auto" w:fill="auto"/>
            <w:vAlign w:val="center"/>
            <w:hideMark/>
          </w:tcPr>
          <w:p w14:paraId="11F64FF9" w14:textId="19DEE58D"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7,104,000</w:t>
            </w:r>
          </w:p>
        </w:tc>
      </w:tr>
      <w:tr w:rsidR="00411F03" w:rsidRPr="00652F8D" w14:paraId="07FF9EDB" w14:textId="77777777" w:rsidTr="00E3442F">
        <w:trPr>
          <w:trHeight w:val="330"/>
        </w:trPr>
        <w:tc>
          <w:tcPr>
            <w:tcW w:w="450" w:type="dxa"/>
            <w:shd w:val="clear" w:color="auto" w:fill="auto"/>
            <w:vAlign w:val="center"/>
            <w:hideMark/>
          </w:tcPr>
          <w:p w14:paraId="4D061AAD"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A8</w:t>
            </w:r>
          </w:p>
        </w:tc>
        <w:tc>
          <w:tcPr>
            <w:tcW w:w="1800" w:type="dxa"/>
            <w:shd w:val="clear" w:color="auto" w:fill="auto"/>
            <w:vAlign w:val="center"/>
            <w:hideMark/>
          </w:tcPr>
          <w:p w14:paraId="7E3A3E9A"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Exist. Ware House Shed</w:t>
            </w:r>
          </w:p>
        </w:tc>
        <w:tc>
          <w:tcPr>
            <w:tcW w:w="900" w:type="dxa"/>
            <w:shd w:val="clear" w:color="auto" w:fill="auto"/>
            <w:vAlign w:val="center"/>
            <w:hideMark/>
          </w:tcPr>
          <w:p w14:paraId="1B809F65"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6,336.00</w:t>
            </w:r>
          </w:p>
        </w:tc>
        <w:tc>
          <w:tcPr>
            <w:tcW w:w="630" w:type="dxa"/>
            <w:shd w:val="clear" w:color="auto" w:fill="auto"/>
            <w:vAlign w:val="center"/>
            <w:hideMark/>
          </w:tcPr>
          <w:p w14:paraId="306FAC80"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473976ED"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0294466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30,000 </w:t>
            </w:r>
          </w:p>
        </w:tc>
        <w:tc>
          <w:tcPr>
            <w:tcW w:w="720" w:type="dxa"/>
            <w:shd w:val="clear" w:color="auto" w:fill="auto"/>
            <w:vAlign w:val="center"/>
            <w:hideMark/>
          </w:tcPr>
          <w:p w14:paraId="0D5EA5C2"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0309B503"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9,450</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2671DAAE" w14:textId="36EB0AF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20,550</w:t>
            </w:r>
          </w:p>
        </w:tc>
        <w:tc>
          <w:tcPr>
            <w:tcW w:w="1170" w:type="dxa"/>
            <w:shd w:val="clear" w:color="auto" w:fill="auto"/>
            <w:vAlign w:val="center"/>
            <w:hideMark/>
          </w:tcPr>
          <w:p w14:paraId="78DF0D97" w14:textId="7E6530EC"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130,204,800</w:t>
            </w:r>
          </w:p>
        </w:tc>
        <w:tc>
          <w:tcPr>
            <w:tcW w:w="1350" w:type="dxa"/>
            <w:shd w:val="clear" w:color="auto" w:fill="auto"/>
            <w:vAlign w:val="center"/>
            <w:hideMark/>
          </w:tcPr>
          <w:p w14:paraId="20195C88" w14:textId="6B8A40E6"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190,080,000</w:t>
            </w:r>
          </w:p>
        </w:tc>
      </w:tr>
      <w:tr w:rsidR="00411F03" w:rsidRPr="00652F8D" w14:paraId="6571EB54" w14:textId="77777777" w:rsidTr="00E3442F">
        <w:trPr>
          <w:trHeight w:val="330"/>
        </w:trPr>
        <w:tc>
          <w:tcPr>
            <w:tcW w:w="450" w:type="dxa"/>
            <w:shd w:val="clear" w:color="auto" w:fill="auto"/>
            <w:vAlign w:val="center"/>
            <w:hideMark/>
          </w:tcPr>
          <w:p w14:paraId="747DFC0A"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A9</w:t>
            </w:r>
          </w:p>
        </w:tc>
        <w:tc>
          <w:tcPr>
            <w:tcW w:w="1800" w:type="dxa"/>
            <w:shd w:val="clear" w:color="auto" w:fill="auto"/>
            <w:vAlign w:val="center"/>
            <w:hideMark/>
          </w:tcPr>
          <w:p w14:paraId="203B0C96"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Exist. Unloading Shed</w:t>
            </w:r>
          </w:p>
        </w:tc>
        <w:tc>
          <w:tcPr>
            <w:tcW w:w="900" w:type="dxa"/>
            <w:shd w:val="clear" w:color="auto" w:fill="auto"/>
            <w:vAlign w:val="center"/>
            <w:hideMark/>
          </w:tcPr>
          <w:p w14:paraId="145EA133"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1,012.00</w:t>
            </w:r>
          </w:p>
        </w:tc>
        <w:tc>
          <w:tcPr>
            <w:tcW w:w="630" w:type="dxa"/>
            <w:shd w:val="clear" w:color="auto" w:fill="auto"/>
            <w:vAlign w:val="center"/>
            <w:hideMark/>
          </w:tcPr>
          <w:p w14:paraId="0D5AD8A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713732B2"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6DA0CC4D"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25,000 </w:t>
            </w:r>
          </w:p>
        </w:tc>
        <w:tc>
          <w:tcPr>
            <w:tcW w:w="720" w:type="dxa"/>
            <w:shd w:val="clear" w:color="auto" w:fill="auto"/>
            <w:vAlign w:val="center"/>
            <w:hideMark/>
          </w:tcPr>
          <w:p w14:paraId="4CCA86B4"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109E946A"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7,875</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2EB06500" w14:textId="43E7ACF3"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17,125</w:t>
            </w:r>
          </w:p>
        </w:tc>
        <w:tc>
          <w:tcPr>
            <w:tcW w:w="1170" w:type="dxa"/>
            <w:shd w:val="clear" w:color="auto" w:fill="auto"/>
            <w:vAlign w:val="center"/>
            <w:hideMark/>
          </w:tcPr>
          <w:p w14:paraId="401F7735" w14:textId="7C809E9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17,330,500</w:t>
            </w:r>
          </w:p>
        </w:tc>
        <w:tc>
          <w:tcPr>
            <w:tcW w:w="1350" w:type="dxa"/>
            <w:shd w:val="clear" w:color="auto" w:fill="auto"/>
            <w:vAlign w:val="center"/>
            <w:hideMark/>
          </w:tcPr>
          <w:p w14:paraId="122D0DAA" w14:textId="58DBF85F"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25,300,000</w:t>
            </w:r>
          </w:p>
        </w:tc>
      </w:tr>
      <w:tr w:rsidR="00411F03" w:rsidRPr="00652F8D" w14:paraId="707D7A3B" w14:textId="77777777" w:rsidTr="00E3442F">
        <w:trPr>
          <w:trHeight w:val="330"/>
        </w:trPr>
        <w:tc>
          <w:tcPr>
            <w:tcW w:w="450" w:type="dxa"/>
            <w:shd w:val="clear" w:color="auto" w:fill="auto"/>
            <w:vAlign w:val="center"/>
            <w:hideMark/>
          </w:tcPr>
          <w:p w14:paraId="5E5DD4AC"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A10</w:t>
            </w:r>
          </w:p>
        </w:tc>
        <w:tc>
          <w:tcPr>
            <w:tcW w:w="1800" w:type="dxa"/>
            <w:shd w:val="clear" w:color="auto" w:fill="auto"/>
            <w:vAlign w:val="center"/>
            <w:hideMark/>
          </w:tcPr>
          <w:p w14:paraId="50B4BE8C" w14:textId="77777777" w:rsidR="00411F03" w:rsidRPr="00B0527B" w:rsidRDefault="00411F03" w:rsidP="00411F03">
            <w:pPr>
              <w:spacing w:after="0" w:line="240" w:lineRule="auto"/>
              <w:jc w:val="both"/>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Exist. Toilets Shed</w:t>
            </w:r>
          </w:p>
        </w:tc>
        <w:tc>
          <w:tcPr>
            <w:tcW w:w="900" w:type="dxa"/>
            <w:shd w:val="clear" w:color="auto" w:fill="auto"/>
            <w:vAlign w:val="center"/>
            <w:hideMark/>
          </w:tcPr>
          <w:p w14:paraId="40FEE88F"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31.16</w:t>
            </w:r>
          </w:p>
        </w:tc>
        <w:tc>
          <w:tcPr>
            <w:tcW w:w="630" w:type="dxa"/>
            <w:shd w:val="clear" w:color="auto" w:fill="auto"/>
            <w:vAlign w:val="center"/>
            <w:hideMark/>
          </w:tcPr>
          <w:p w14:paraId="0E2C9EC7"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60D3F030"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3DB24E9C"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20,000 </w:t>
            </w:r>
          </w:p>
        </w:tc>
        <w:tc>
          <w:tcPr>
            <w:tcW w:w="720" w:type="dxa"/>
            <w:shd w:val="clear" w:color="auto" w:fill="auto"/>
            <w:vAlign w:val="center"/>
            <w:hideMark/>
          </w:tcPr>
          <w:p w14:paraId="7C7E8318"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1C783A6A"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EB1609">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4B65B060" w14:textId="2B4B0CA5"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172C31BD" w14:textId="64A26661"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426,892</w:t>
            </w:r>
          </w:p>
        </w:tc>
        <w:tc>
          <w:tcPr>
            <w:tcW w:w="1350" w:type="dxa"/>
            <w:shd w:val="clear" w:color="auto" w:fill="auto"/>
            <w:vAlign w:val="center"/>
            <w:hideMark/>
          </w:tcPr>
          <w:p w14:paraId="157CD17E" w14:textId="0A703C51"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623,200</w:t>
            </w:r>
          </w:p>
        </w:tc>
      </w:tr>
      <w:tr w:rsidR="00411F03" w:rsidRPr="00652F8D" w14:paraId="06F48488" w14:textId="77777777" w:rsidTr="00E3442F">
        <w:trPr>
          <w:trHeight w:val="330"/>
        </w:trPr>
        <w:tc>
          <w:tcPr>
            <w:tcW w:w="450" w:type="dxa"/>
            <w:shd w:val="clear" w:color="auto" w:fill="auto"/>
            <w:vAlign w:val="center"/>
            <w:hideMark/>
          </w:tcPr>
          <w:p w14:paraId="18C710C3"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A11</w:t>
            </w:r>
          </w:p>
        </w:tc>
        <w:tc>
          <w:tcPr>
            <w:tcW w:w="1800" w:type="dxa"/>
            <w:shd w:val="clear" w:color="auto" w:fill="auto"/>
            <w:vAlign w:val="center"/>
            <w:hideMark/>
          </w:tcPr>
          <w:p w14:paraId="27DACEE6" w14:textId="77777777" w:rsidR="00411F03" w:rsidRPr="00B0527B" w:rsidRDefault="00411F03" w:rsidP="00411F03">
            <w:pPr>
              <w:spacing w:after="0" w:line="240" w:lineRule="auto"/>
              <w:jc w:val="both"/>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Exist. Chemical Store</w:t>
            </w:r>
          </w:p>
        </w:tc>
        <w:tc>
          <w:tcPr>
            <w:tcW w:w="900" w:type="dxa"/>
            <w:shd w:val="clear" w:color="auto" w:fill="auto"/>
            <w:vAlign w:val="center"/>
            <w:hideMark/>
          </w:tcPr>
          <w:p w14:paraId="10402107"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128.10</w:t>
            </w:r>
          </w:p>
        </w:tc>
        <w:tc>
          <w:tcPr>
            <w:tcW w:w="630" w:type="dxa"/>
            <w:shd w:val="clear" w:color="auto" w:fill="auto"/>
            <w:vAlign w:val="center"/>
            <w:hideMark/>
          </w:tcPr>
          <w:p w14:paraId="073FCA5C"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3542E378"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621D4756"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20,000 </w:t>
            </w:r>
          </w:p>
        </w:tc>
        <w:tc>
          <w:tcPr>
            <w:tcW w:w="720" w:type="dxa"/>
            <w:shd w:val="clear" w:color="auto" w:fill="auto"/>
            <w:vAlign w:val="center"/>
            <w:hideMark/>
          </w:tcPr>
          <w:p w14:paraId="184698CB"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67606276"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EB1609">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77AE23FA" w14:textId="75BA85B5"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6EA7293A" w14:textId="4AA94845"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1,754,970</w:t>
            </w:r>
          </w:p>
        </w:tc>
        <w:tc>
          <w:tcPr>
            <w:tcW w:w="1350" w:type="dxa"/>
            <w:shd w:val="clear" w:color="auto" w:fill="auto"/>
            <w:vAlign w:val="center"/>
            <w:hideMark/>
          </w:tcPr>
          <w:p w14:paraId="1DE57635" w14:textId="3526A9F2"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2,562,000</w:t>
            </w:r>
          </w:p>
        </w:tc>
      </w:tr>
      <w:tr w:rsidR="00411F03" w:rsidRPr="00652F8D" w14:paraId="17E9CE08" w14:textId="77777777" w:rsidTr="00E3442F">
        <w:trPr>
          <w:trHeight w:val="330"/>
        </w:trPr>
        <w:tc>
          <w:tcPr>
            <w:tcW w:w="450" w:type="dxa"/>
            <w:shd w:val="clear" w:color="auto" w:fill="auto"/>
            <w:vAlign w:val="center"/>
            <w:hideMark/>
          </w:tcPr>
          <w:p w14:paraId="6D8D0E80" w14:textId="77777777" w:rsidR="00411F03" w:rsidRPr="00B0527B" w:rsidRDefault="00411F03" w:rsidP="00D20C99">
            <w:pPr>
              <w:spacing w:after="0" w:line="240" w:lineRule="auto"/>
              <w:jc w:val="center"/>
              <w:rPr>
                <w:rFonts w:ascii="Arial Narrow" w:eastAsia="Times New Roman" w:hAnsi="Arial Narrow" w:cs="Arial"/>
                <w:b/>
                <w:bCs/>
                <w:color w:val="000000"/>
                <w:sz w:val="20"/>
                <w:szCs w:val="20"/>
                <w:lang w:eastAsia="en-IN"/>
              </w:rPr>
            </w:pPr>
            <w:r w:rsidRPr="00B0527B">
              <w:rPr>
                <w:rFonts w:ascii="Arial Narrow" w:eastAsia="Times New Roman" w:hAnsi="Arial Narrow" w:cs="Arial"/>
                <w:b/>
                <w:bCs/>
                <w:color w:val="000000"/>
                <w:sz w:val="20"/>
                <w:szCs w:val="20"/>
                <w:lang w:eastAsia="en-IN"/>
              </w:rPr>
              <w:t> </w:t>
            </w:r>
          </w:p>
        </w:tc>
        <w:tc>
          <w:tcPr>
            <w:tcW w:w="1800" w:type="dxa"/>
            <w:shd w:val="clear" w:color="auto" w:fill="auto"/>
            <w:vAlign w:val="center"/>
            <w:hideMark/>
          </w:tcPr>
          <w:p w14:paraId="57722E13" w14:textId="77777777" w:rsidR="00411F03" w:rsidRPr="00B0527B" w:rsidRDefault="00411F03" w:rsidP="00D20C99">
            <w:pPr>
              <w:spacing w:after="0" w:line="240" w:lineRule="auto"/>
              <w:rPr>
                <w:rFonts w:ascii="Arial Narrow" w:eastAsia="Times New Roman" w:hAnsi="Arial Narrow" w:cs="Arial"/>
                <w:b/>
                <w:bCs/>
                <w:color w:val="000000"/>
                <w:sz w:val="20"/>
                <w:szCs w:val="20"/>
                <w:lang w:eastAsia="en-IN"/>
              </w:rPr>
            </w:pPr>
            <w:r w:rsidRPr="00B0527B">
              <w:rPr>
                <w:rFonts w:ascii="Arial Narrow" w:eastAsia="Times New Roman" w:hAnsi="Arial Narrow" w:cs="Arial"/>
                <w:b/>
                <w:bCs/>
                <w:color w:val="000000"/>
                <w:sz w:val="20"/>
                <w:szCs w:val="20"/>
                <w:lang w:eastAsia="en-IN"/>
              </w:rPr>
              <w:t> </w:t>
            </w:r>
          </w:p>
        </w:tc>
        <w:tc>
          <w:tcPr>
            <w:tcW w:w="900" w:type="dxa"/>
            <w:shd w:val="clear" w:color="auto" w:fill="auto"/>
            <w:vAlign w:val="center"/>
            <w:hideMark/>
          </w:tcPr>
          <w:p w14:paraId="525E6631" w14:textId="77777777" w:rsidR="00411F03" w:rsidRPr="00B0527B" w:rsidRDefault="00411F03" w:rsidP="00D20C99">
            <w:pPr>
              <w:spacing w:after="0" w:line="240" w:lineRule="auto"/>
              <w:jc w:val="center"/>
              <w:rPr>
                <w:rFonts w:ascii="Arial Narrow" w:eastAsia="Times New Roman" w:hAnsi="Arial Narrow" w:cs="Arial"/>
                <w:b/>
                <w:bCs/>
                <w:color w:val="000000"/>
                <w:sz w:val="20"/>
                <w:szCs w:val="20"/>
                <w:lang w:eastAsia="en-IN"/>
              </w:rPr>
            </w:pPr>
            <w:r w:rsidRPr="00B0527B">
              <w:rPr>
                <w:rFonts w:ascii="Arial Narrow" w:eastAsia="Times New Roman" w:hAnsi="Arial Narrow" w:cs="Arial"/>
                <w:b/>
                <w:bCs/>
                <w:color w:val="000000"/>
                <w:sz w:val="20"/>
                <w:szCs w:val="20"/>
                <w:lang w:eastAsia="en-IN"/>
              </w:rPr>
              <w:t> </w:t>
            </w:r>
          </w:p>
        </w:tc>
        <w:tc>
          <w:tcPr>
            <w:tcW w:w="630" w:type="dxa"/>
            <w:shd w:val="clear" w:color="auto" w:fill="auto"/>
            <w:vAlign w:val="center"/>
            <w:hideMark/>
          </w:tcPr>
          <w:p w14:paraId="0A835719" w14:textId="77777777" w:rsidR="00411F03" w:rsidRPr="00B0527B" w:rsidRDefault="00411F03" w:rsidP="00D20C99">
            <w:pPr>
              <w:spacing w:after="0" w:line="240" w:lineRule="auto"/>
              <w:rPr>
                <w:rFonts w:ascii="Arial Narrow" w:eastAsia="Times New Roman" w:hAnsi="Arial Narrow" w:cs="Arial"/>
                <w:b/>
                <w:bCs/>
                <w:color w:val="000000"/>
                <w:sz w:val="20"/>
                <w:szCs w:val="20"/>
                <w:lang w:eastAsia="en-IN"/>
              </w:rPr>
            </w:pPr>
            <w:r w:rsidRPr="00B0527B">
              <w:rPr>
                <w:rFonts w:ascii="Arial Narrow" w:eastAsia="Times New Roman" w:hAnsi="Arial Narrow" w:cs="Arial"/>
                <w:b/>
                <w:bCs/>
                <w:color w:val="000000"/>
                <w:sz w:val="20"/>
                <w:szCs w:val="20"/>
                <w:lang w:eastAsia="en-IN"/>
              </w:rPr>
              <w:t> </w:t>
            </w:r>
          </w:p>
        </w:tc>
        <w:tc>
          <w:tcPr>
            <w:tcW w:w="630" w:type="dxa"/>
            <w:shd w:val="clear" w:color="auto" w:fill="auto"/>
            <w:vAlign w:val="center"/>
            <w:hideMark/>
          </w:tcPr>
          <w:p w14:paraId="6BB0FFC5" w14:textId="77777777" w:rsidR="00411F03" w:rsidRPr="00B0527B" w:rsidRDefault="00411F03" w:rsidP="00D20C99">
            <w:pPr>
              <w:spacing w:after="0" w:line="240" w:lineRule="auto"/>
              <w:rPr>
                <w:rFonts w:ascii="Arial Narrow" w:eastAsia="Times New Roman" w:hAnsi="Arial Narrow" w:cs="Arial"/>
                <w:b/>
                <w:bCs/>
                <w:color w:val="FF0000"/>
                <w:sz w:val="20"/>
                <w:szCs w:val="20"/>
                <w:lang w:eastAsia="en-IN"/>
              </w:rPr>
            </w:pPr>
            <w:r w:rsidRPr="00B0527B">
              <w:rPr>
                <w:rFonts w:ascii="Arial Narrow" w:eastAsia="Times New Roman" w:hAnsi="Arial Narrow" w:cs="Arial"/>
                <w:b/>
                <w:bCs/>
                <w:color w:val="FF0000"/>
                <w:sz w:val="20"/>
                <w:szCs w:val="20"/>
                <w:lang w:eastAsia="en-IN"/>
              </w:rPr>
              <w:t> </w:t>
            </w:r>
          </w:p>
        </w:tc>
        <w:tc>
          <w:tcPr>
            <w:tcW w:w="810" w:type="dxa"/>
            <w:shd w:val="clear" w:color="auto" w:fill="auto"/>
            <w:vAlign w:val="center"/>
            <w:hideMark/>
          </w:tcPr>
          <w:p w14:paraId="0051106C" w14:textId="77777777" w:rsidR="00411F03" w:rsidRPr="00B0527B" w:rsidRDefault="00411F03" w:rsidP="00D20C99">
            <w:pPr>
              <w:spacing w:after="0" w:line="240" w:lineRule="auto"/>
              <w:rPr>
                <w:rFonts w:ascii="Arial Narrow" w:eastAsia="Times New Roman" w:hAnsi="Arial Narrow" w:cs="Arial"/>
                <w:b/>
                <w:bCs/>
                <w:color w:val="FF0000"/>
                <w:sz w:val="20"/>
                <w:szCs w:val="20"/>
                <w:lang w:eastAsia="en-IN"/>
              </w:rPr>
            </w:pPr>
            <w:r w:rsidRPr="00B0527B">
              <w:rPr>
                <w:rFonts w:ascii="Arial Narrow" w:eastAsia="Times New Roman" w:hAnsi="Arial Narrow" w:cs="Arial"/>
                <w:b/>
                <w:bCs/>
                <w:color w:val="FF0000"/>
                <w:sz w:val="20"/>
                <w:szCs w:val="20"/>
                <w:lang w:eastAsia="en-IN"/>
              </w:rPr>
              <w:t> </w:t>
            </w:r>
          </w:p>
        </w:tc>
        <w:tc>
          <w:tcPr>
            <w:tcW w:w="720" w:type="dxa"/>
            <w:shd w:val="clear" w:color="auto" w:fill="auto"/>
            <w:vAlign w:val="center"/>
            <w:hideMark/>
          </w:tcPr>
          <w:p w14:paraId="40EFA96B" w14:textId="03D740B3" w:rsidR="00411F03" w:rsidRPr="00B0527B" w:rsidRDefault="00411F03" w:rsidP="00D20C99">
            <w:pPr>
              <w:spacing w:after="0" w:line="240" w:lineRule="auto"/>
              <w:rPr>
                <w:rFonts w:ascii="Arial Narrow" w:eastAsia="Times New Roman" w:hAnsi="Arial Narrow" w:cs="Arial"/>
                <w:b/>
                <w:bCs/>
                <w:color w:val="000000"/>
                <w:sz w:val="20"/>
                <w:szCs w:val="20"/>
                <w:lang w:eastAsia="en-IN"/>
              </w:rPr>
            </w:pPr>
          </w:p>
        </w:tc>
        <w:tc>
          <w:tcPr>
            <w:tcW w:w="900" w:type="dxa"/>
            <w:shd w:val="clear" w:color="auto" w:fill="auto"/>
            <w:vAlign w:val="center"/>
            <w:hideMark/>
          </w:tcPr>
          <w:p w14:paraId="454351D4" w14:textId="275275A4" w:rsidR="00411F03" w:rsidRPr="00B0527B" w:rsidRDefault="00411F03" w:rsidP="00070D9C">
            <w:pPr>
              <w:spacing w:after="0" w:line="240" w:lineRule="auto"/>
              <w:jc w:val="right"/>
              <w:rPr>
                <w:rFonts w:ascii="Arial Narrow" w:eastAsia="Times New Roman" w:hAnsi="Arial Narrow" w:cs="Arial"/>
                <w:b/>
                <w:bCs/>
                <w:color w:val="000000"/>
                <w:sz w:val="20"/>
                <w:szCs w:val="20"/>
                <w:lang w:eastAsia="en-IN"/>
              </w:rPr>
            </w:pPr>
          </w:p>
        </w:tc>
        <w:tc>
          <w:tcPr>
            <w:tcW w:w="1170" w:type="dxa"/>
            <w:shd w:val="clear" w:color="auto" w:fill="auto"/>
            <w:vAlign w:val="center"/>
            <w:hideMark/>
          </w:tcPr>
          <w:p w14:paraId="42A6FFB7" w14:textId="24344211" w:rsidR="00411F03" w:rsidRPr="00B0527B" w:rsidRDefault="00070D9C" w:rsidP="00070D9C">
            <w:pPr>
              <w:spacing w:after="0" w:line="240" w:lineRule="auto"/>
              <w:jc w:val="right"/>
              <w:rPr>
                <w:rFonts w:ascii="Arial Narrow" w:eastAsia="Times New Roman" w:hAnsi="Arial Narrow" w:cs="Arial"/>
                <w:b/>
                <w:bCs/>
                <w:color w:val="000000"/>
                <w:sz w:val="20"/>
                <w:szCs w:val="20"/>
                <w:lang w:eastAsia="en-IN"/>
              </w:rPr>
            </w:pPr>
            <w:r>
              <w:rPr>
                <w:rFonts w:ascii="Arial Narrow" w:eastAsia="Times New Roman" w:hAnsi="Arial Narrow" w:cs="Arial"/>
                <w:b/>
                <w:bCs/>
                <w:color w:val="000000"/>
                <w:sz w:val="20"/>
                <w:szCs w:val="20"/>
                <w:lang w:eastAsia="en-IN"/>
              </w:rPr>
              <w:t>Total</w:t>
            </w:r>
          </w:p>
        </w:tc>
        <w:tc>
          <w:tcPr>
            <w:tcW w:w="1170" w:type="dxa"/>
            <w:shd w:val="clear" w:color="auto" w:fill="auto"/>
            <w:vAlign w:val="center"/>
            <w:hideMark/>
          </w:tcPr>
          <w:p w14:paraId="1BACF72F" w14:textId="77777777" w:rsidR="00411F03" w:rsidRPr="00B0527B" w:rsidRDefault="00411F03" w:rsidP="00070D9C">
            <w:pPr>
              <w:spacing w:after="0" w:line="240" w:lineRule="auto"/>
              <w:jc w:val="right"/>
              <w:rPr>
                <w:rFonts w:ascii="Arial Narrow" w:eastAsia="Times New Roman" w:hAnsi="Arial Narrow" w:cs="Arial"/>
                <w:b/>
                <w:bCs/>
                <w:color w:val="000000"/>
                <w:sz w:val="20"/>
                <w:szCs w:val="20"/>
                <w:lang w:eastAsia="en-IN"/>
              </w:rPr>
            </w:pPr>
            <w:r w:rsidRPr="00B0527B">
              <w:rPr>
                <w:rFonts w:ascii="Arial Narrow" w:eastAsia="Times New Roman" w:hAnsi="Arial Narrow" w:cs="Arial"/>
                <w:b/>
                <w:bCs/>
                <w:color w:val="000000"/>
                <w:sz w:val="20"/>
                <w:szCs w:val="20"/>
                <w:lang w:eastAsia="en-IN"/>
              </w:rPr>
              <w:t>706,191,597</w:t>
            </w:r>
          </w:p>
        </w:tc>
        <w:tc>
          <w:tcPr>
            <w:tcW w:w="1350" w:type="dxa"/>
            <w:shd w:val="clear" w:color="auto" w:fill="auto"/>
            <w:vAlign w:val="center"/>
            <w:hideMark/>
          </w:tcPr>
          <w:p w14:paraId="55938889" w14:textId="77777777" w:rsidR="00411F03" w:rsidRPr="00B0527B" w:rsidRDefault="00411F03" w:rsidP="00070D9C">
            <w:pPr>
              <w:spacing w:after="0" w:line="240" w:lineRule="auto"/>
              <w:jc w:val="right"/>
              <w:rPr>
                <w:rFonts w:ascii="Arial Narrow" w:eastAsia="Times New Roman" w:hAnsi="Arial Narrow" w:cs="Arial"/>
                <w:b/>
                <w:bCs/>
                <w:color w:val="000000"/>
                <w:sz w:val="20"/>
                <w:szCs w:val="20"/>
                <w:lang w:eastAsia="en-IN"/>
              </w:rPr>
            </w:pPr>
            <w:r w:rsidRPr="00B0527B">
              <w:rPr>
                <w:rFonts w:ascii="Arial Narrow" w:eastAsia="Times New Roman" w:hAnsi="Arial Narrow" w:cs="Arial"/>
                <w:b/>
                <w:bCs/>
                <w:color w:val="000000"/>
                <w:sz w:val="20"/>
                <w:szCs w:val="20"/>
                <w:lang w:eastAsia="en-IN"/>
              </w:rPr>
              <w:t>1,030,936,638</w:t>
            </w:r>
          </w:p>
        </w:tc>
      </w:tr>
    </w:tbl>
    <w:p w14:paraId="18ABB9CA" w14:textId="77777777" w:rsidR="00B0527B" w:rsidRDefault="00B0527B" w:rsidP="008E440C">
      <w:pPr>
        <w:spacing w:after="0" w:line="360" w:lineRule="auto"/>
        <w:rPr>
          <w:rFonts w:ascii="Arial Narrow" w:hAnsi="Arial Narrow"/>
          <w:b/>
          <w:sz w:val="26"/>
          <w:szCs w:val="26"/>
          <w:u w:val="single"/>
        </w:rPr>
      </w:pPr>
    </w:p>
    <w:tbl>
      <w:tblPr>
        <w:tblStyle w:val="Style1"/>
        <w:tblW w:w="9634" w:type="dxa"/>
        <w:tblLook w:val="04A0" w:firstRow="1" w:lastRow="0" w:firstColumn="1" w:lastColumn="0" w:noHBand="0" w:noVBand="1"/>
      </w:tblPr>
      <w:tblGrid>
        <w:gridCol w:w="506"/>
        <w:gridCol w:w="3922"/>
        <w:gridCol w:w="287"/>
        <w:gridCol w:w="4919"/>
      </w:tblGrid>
      <w:tr w:rsidR="00995635" w:rsidRPr="006C06C5" w14:paraId="47F8B69D" w14:textId="77777777" w:rsidTr="00BE460B">
        <w:trPr>
          <w:cnfStyle w:val="100000000000" w:firstRow="1" w:lastRow="0" w:firstColumn="0" w:lastColumn="0" w:oddVBand="0" w:evenVBand="0" w:oddHBand="0" w:evenHBand="0" w:firstRowFirstColumn="0" w:firstRowLastColumn="0" w:lastRowFirstColumn="0" w:lastRowLastColumn="0"/>
          <w:trHeight w:val="20"/>
          <w:tblHeader/>
        </w:trPr>
        <w:tc>
          <w:tcPr>
            <w:tcW w:w="4428" w:type="dxa"/>
            <w:gridSpan w:val="2"/>
          </w:tcPr>
          <w:p w14:paraId="6A3F9380" w14:textId="77777777" w:rsidR="00995635" w:rsidRPr="00CF4F65" w:rsidRDefault="00995635" w:rsidP="00795BEB">
            <w:pPr>
              <w:spacing w:line="276" w:lineRule="auto"/>
              <w:jc w:val="both"/>
              <w:rPr>
                <w:rFonts w:cs="TTFFB52530t00"/>
                <w:b w:val="0"/>
                <w:color w:val="FFFFFF"/>
                <w:sz w:val="26"/>
                <w:szCs w:val="26"/>
              </w:rPr>
            </w:pPr>
            <w:r w:rsidRPr="00CF4F65">
              <w:rPr>
                <w:rFonts w:cs="TTFFB52530t00"/>
                <w:b w:val="0"/>
                <w:color w:val="FFFFFF"/>
                <w:sz w:val="26"/>
                <w:szCs w:val="26"/>
              </w:rPr>
              <w:t>Part – C (Extra Items)</w:t>
            </w:r>
          </w:p>
        </w:tc>
        <w:tc>
          <w:tcPr>
            <w:tcW w:w="287" w:type="dxa"/>
          </w:tcPr>
          <w:p w14:paraId="240A818C" w14:textId="77777777" w:rsidR="00995635" w:rsidRPr="00CF4F65" w:rsidRDefault="00995635" w:rsidP="00795BEB">
            <w:pPr>
              <w:spacing w:line="276" w:lineRule="auto"/>
              <w:jc w:val="both"/>
              <w:rPr>
                <w:b w:val="0"/>
                <w:color w:val="FFFFFF"/>
                <w:sz w:val="26"/>
                <w:szCs w:val="26"/>
              </w:rPr>
            </w:pPr>
            <w:r w:rsidRPr="00CF4F65">
              <w:rPr>
                <w:b w:val="0"/>
                <w:color w:val="FFFFFF"/>
                <w:sz w:val="26"/>
                <w:szCs w:val="26"/>
              </w:rPr>
              <w:t>:</w:t>
            </w:r>
          </w:p>
        </w:tc>
        <w:tc>
          <w:tcPr>
            <w:tcW w:w="4919" w:type="dxa"/>
          </w:tcPr>
          <w:p w14:paraId="4218AEDA" w14:textId="6A8167D8" w:rsidR="00995635" w:rsidRPr="00CF4F65" w:rsidRDefault="00995635" w:rsidP="00795BEB">
            <w:pPr>
              <w:spacing w:line="276" w:lineRule="auto"/>
              <w:jc w:val="left"/>
              <w:rPr>
                <w:b w:val="0"/>
                <w:color w:val="FFFFFF"/>
                <w:sz w:val="26"/>
                <w:szCs w:val="26"/>
              </w:rPr>
            </w:pPr>
            <w:r w:rsidRPr="00CF4F65">
              <w:rPr>
                <w:b w:val="0"/>
                <w:color w:val="FFFFFF"/>
                <w:sz w:val="26"/>
                <w:szCs w:val="26"/>
              </w:rPr>
              <w:t xml:space="preserve">Amount in </w:t>
            </w:r>
            <w:r w:rsidR="007C3750" w:rsidRPr="00CF4F65">
              <w:rPr>
                <w:b w:val="0"/>
                <w:color w:val="FFFFFF"/>
                <w:sz w:val="26"/>
                <w:szCs w:val="26"/>
              </w:rPr>
              <w:t>Rs.</w:t>
            </w:r>
          </w:p>
        </w:tc>
      </w:tr>
      <w:tr w:rsidR="00995635" w:rsidRPr="008E440C" w14:paraId="61884CDB"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2B828193" w14:textId="77777777" w:rsidR="00995635" w:rsidRPr="006C06C5" w:rsidRDefault="00995635" w:rsidP="00795BEB">
            <w:pPr>
              <w:numPr>
                <w:ilvl w:val="0"/>
                <w:numId w:val="8"/>
              </w:numPr>
              <w:spacing w:line="276" w:lineRule="auto"/>
              <w:jc w:val="both"/>
              <w:rPr>
                <w:rFonts w:cs="TTFFB52530t00"/>
                <w:sz w:val="26"/>
                <w:szCs w:val="26"/>
              </w:rPr>
            </w:pPr>
          </w:p>
        </w:tc>
        <w:tc>
          <w:tcPr>
            <w:tcW w:w="3922" w:type="dxa"/>
          </w:tcPr>
          <w:p w14:paraId="48B1A464" w14:textId="77777777" w:rsidR="00995635" w:rsidRPr="006C06C5" w:rsidRDefault="00995635" w:rsidP="00795BEB">
            <w:pPr>
              <w:spacing w:line="276" w:lineRule="auto"/>
              <w:jc w:val="both"/>
              <w:rPr>
                <w:rFonts w:cs="TTFFB52530t00"/>
                <w:b/>
                <w:sz w:val="26"/>
                <w:szCs w:val="26"/>
              </w:rPr>
            </w:pPr>
            <w:r w:rsidRPr="006C06C5">
              <w:rPr>
                <w:rFonts w:cs="TTFFB52530t00"/>
                <w:sz w:val="26"/>
                <w:szCs w:val="26"/>
              </w:rPr>
              <w:t>Portico</w:t>
            </w:r>
          </w:p>
        </w:tc>
        <w:tc>
          <w:tcPr>
            <w:tcW w:w="287" w:type="dxa"/>
          </w:tcPr>
          <w:p w14:paraId="61FC6ED0" w14:textId="77777777" w:rsidR="00995635" w:rsidRPr="006C06C5" w:rsidRDefault="00995635" w:rsidP="00795BEB">
            <w:pPr>
              <w:spacing w:line="276" w:lineRule="auto"/>
              <w:jc w:val="both"/>
              <w:rPr>
                <w:sz w:val="26"/>
                <w:szCs w:val="26"/>
              </w:rPr>
            </w:pPr>
            <w:r w:rsidRPr="006C06C5">
              <w:rPr>
                <w:sz w:val="26"/>
                <w:szCs w:val="26"/>
              </w:rPr>
              <w:t>:</w:t>
            </w:r>
          </w:p>
        </w:tc>
        <w:tc>
          <w:tcPr>
            <w:tcW w:w="4919" w:type="dxa"/>
          </w:tcPr>
          <w:p w14:paraId="2C33FD47" w14:textId="77777777" w:rsidR="00995635" w:rsidRPr="006C06C5" w:rsidRDefault="00995635" w:rsidP="00795BEB">
            <w:pPr>
              <w:spacing w:line="276" w:lineRule="auto"/>
              <w:jc w:val="left"/>
              <w:rPr>
                <w:sz w:val="26"/>
                <w:szCs w:val="26"/>
              </w:rPr>
            </w:pPr>
            <w:r w:rsidRPr="006C06C5">
              <w:rPr>
                <w:sz w:val="26"/>
                <w:szCs w:val="26"/>
              </w:rPr>
              <w:t>Included in the Cost of Construction</w:t>
            </w:r>
          </w:p>
        </w:tc>
      </w:tr>
      <w:tr w:rsidR="00995635" w:rsidRPr="008E440C" w14:paraId="6EB4092A"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44F95303" w14:textId="77777777" w:rsidR="00995635" w:rsidRPr="00910A83" w:rsidRDefault="00995635" w:rsidP="00795BEB">
            <w:pPr>
              <w:numPr>
                <w:ilvl w:val="0"/>
                <w:numId w:val="8"/>
              </w:numPr>
              <w:spacing w:line="276" w:lineRule="auto"/>
              <w:jc w:val="both"/>
              <w:rPr>
                <w:rFonts w:ascii="Arial Narrow" w:hAnsi="Arial Narrow" w:cs="TTFFB52530t00"/>
                <w:sz w:val="26"/>
                <w:szCs w:val="26"/>
              </w:rPr>
            </w:pPr>
          </w:p>
        </w:tc>
        <w:tc>
          <w:tcPr>
            <w:tcW w:w="3922" w:type="dxa"/>
          </w:tcPr>
          <w:p w14:paraId="2BF271AF"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Ornamental front door</w:t>
            </w:r>
          </w:p>
        </w:tc>
        <w:tc>
          <w:tcPr>
            <w:tcW w:w="287" w:type="dxa"/>
          </w:tcPr>
          <w:p w14:paraId="0F000704" w14:textId="77777777" w:rsidR="00995635" w:rsidRPr="000170E8" w:rsidRDefault="00995635" w:rsidP="00795BEB">
            <w:pPr>
              <w:spacing w:line="276" w:lineRule="auto"/>
              <w:jc w:val="both"/>
              <w:rPr>
                <w:rFonts w:ascii="Arial Narrow" w:hAnsi="Arial Narrow"/>
                <w:sz w:val="26"/>
                <w:szCs w:val="26"/>
              </w:rPr>
            </w:pPr>
            <w:r w:rsidRPr="000170E8">
              <w:rPr>
                <w:rFonts w:ascii="Arial Narrow" w:hAnsi="Arial Narrow"/>
                <w:sz w:val="26"/>
                <w:szCs w:val="26"/>
              </w:rPr>
              <w:t>:</w:t>
            </w:r>
          </w:p>
        </w:tc>
        <w:tc>
          <w:tcPr>
            <w:tcW w:w="4919" w:type="dxa"/>
          </w:tcPr>
          <w:p w14:paraId="0F19E006" w14:textId="77777777" w:rsidR="00995635" w:rsidRPr="000170E8" w:rsidRDefault="00995635" w:rsidP="00795BEB">
            <w:pPr>
              <w:spacing w:line="276" w:lineRule="auto"/>
              <w:jc w:val="left"/>
              <w:rPr>
                <w:rFonts w:ascii="Arial Narrow" w:hAnsi="Arial Narrow" w:cs="TTFFB52530t00"/>
                <w:sz w:val="26"/>
                <w:szCs w:val="26"/>
              </w:rPr>
            </w:pPr>
          </w:p>
        </w:tc>
      </w:tr>
      <w:tr w:rsidR="00995635" w:rsidRPr="008E440C" w14:paraId="6B7DDF72"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0BD078F0" w14:textId="77777777" w:rsidR="00995635" w:rsidRPr="00910A83" w:rsidRDefault="00995635" w:rsidP="00795BEB">
            <w:pPr>
              <w:numPr>
                <w:ilvl w:val="0"/>
                <w:numId w:val="8"/>
              </w:numPr>
              <w:spacing w:line="276" w:lineRule="auto"/>
              <w:jc w:val="both"/>
              <w:rPr>
                <w:rFonts w:cs="TTFFB52530t00"/>
                <w:sz w:val="26"/>
                <w:szCs w:val="26"/>
              </w:rPr>
            </w:pPr>
          </w:p>
        </w:tc>
        <w:tc>
          <w:tcPr>
            <w:tcW w:w="3922" w:type="dxa"/>
          </w:tcPr>
          <w:p w14:paraId="57BC3939" w14:textId="77777777" w:rsidR="00995635" w:rsidRPr="00910A83" w:rsidRDefault="00995635" w:rsidP="00795BEB">
            <w:pPr>
              <w:spacing w:line="276" w:lineRule="auto"/>
              <w:jc w:val="both"/>
              <w:rPr>
                <w:rFonts w:cs="TTFFB52530t00"/>
                <w:sz w:val="26"/>
                <w:szCs w:val="26"/>
              </w:rPr>
            </w:pPr>
            <w:r w:rsidRPr="00910A83">
              <w:rPr>
                <w:rFonts w:cs="TTFFB52530t00"/>
                <w:sz w:val="26"/>
                <w:szCs w:val="26"/>
              </w:rPr>
              <w:t xml:space="preserve">Sit out / </w:t>
            </w:r>
            <w:proofErr w:type="spellStart"/>
            <w:r w:rsidRPr="00910A83">
              <w:rPr>
                <w:rFonts w:cs="TTFFB52530t00"/>
                <w:sz w:val="26"/>
                <w:szCs w:val="26"/>
              </w:rPr>
              <w:t>Verandah</w:t>
            </w:r>
            <w:proofErr w:type="spellEnd"/>
            <w:r w:rsidRPr="00910A83">
              <w:rPr>
                <w:rFonts w:cs="TTFFB52530t00"/>
                <w:sz w:val="26"/>
                <w:szCs w:val="26"/>
              </w:rPr>
              <w:t xml:space="preserve"> with steel grills</w:t>
            </w:r>
          </w:p>
        </w:tc>
        <w:tc>
          <w:tcPr>
            <w:tcW w:w="287" w:type="dxa"/>
          </w:tcPr>
          <w:p w14:paraId="6AEC15B9" w14:textId="77777777" w:rsidR="00995635" w:rsidRPr="000170E8" w:rsidRDefault="00995635" w:rsidP="00795BEB">
            <w:pPr>
              <w:spacing w:line="276" w:lineRule="auto"/>
              <w:jc w:val="both"/>
              <w:rPr>
                <w:sz w:val="26"/>
                <w:szCs w:val="26"/>
              </w:rPr>
            </w:pPr>
            <w:r w:rsidRPr="000170E8">
              <w:rPr>
                <w:sz w:val="26"/>
                <w:szCs w:val="26"/>
              </w:rPr>
              <w:t>:</w:t>
            </w:r>
          </w:p>
        </w:tc>
        <w:tc>
          <w:tcPr>
            <w:tcW w:w="4919" w:type="dxa"/>
          </w:tcPr>
          <w:p w14:paraId="7E0A4820" w14:textId="77777777" w:rsidR="00995635" w:rsidRPr="000170E8" w:rsidRDefault="00995635" w:rsidP="00795BEB">
            <w:pPr>
              <w:spacing w:line="276" w:lineRule="auto"/>
              <w:jc w:val="left"/>
              <w:rPr>
                <w:sz w:val="26"/>
                <w:szCs w:val="26"/>
              </w:rPr>
            </w:pPr>
          </w:p>
        </w:tc>
      </w:tr>
      <w:tr w:rsidR="00995635" w:rsidRPr="008E440C" w14:paraId="0B64714B"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56F200F0" w14:textId="77777777" w:rsidR="00995635" w:rsidRPr="00910A83" w:rsidRDefault="00995635" w:rsidP="00795BEB">
            <w:pPr>
              <w:numPr>
                <w:ilvl w:val="0"/>
                <w:numId w:val="8"/>
              </w:numPr>
              <w:spacing w:line="276" w:lineRule="auto"/>
              <w:jc w:val="both"/>
              <w:rPr>
                <w:rFonts w:ascii="Arial Narrow" w:hAnsi="Arial Narrow" w:cs="TTFFB52530t00"/>
                <w:sz w:val="26"/>
                <w:szCs w:val="26"/>
              </w:rPr>
            </w:pPr>
          </w:p>
        </w:tc>
        <w:tc>
          <w:tcPr>
            <w:tcW w:w="3922" w:type="dxa"/>
          </w:tcPr>
          <w:p w14:paraId="1D1AE004"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Overhead water tank</w:t>
            </w:r>
          </w:p>
        </w:tc>
        <w:tc>
          <w:tcPr>
            <w:tcW w:w="287" w:type="dxa"/>
          </w:tcPr>
          <w:p w14:paraId="2B10B15A" w14:textId="77777777" w:rsidR="00995635" w:rsidRPr="000170E8" w:rsidRDefault="00995635" w:rsidP="00795BEB">
            <w:pPr>
              <w:spacing w:line="276" w:lineRule="auto"/>
              <w:jc w:val="both"/>
              <w:rPr>
                <w:rFonts w:ascii="Arial Narrow" w:hAnsi="Arial Narrow"/>
                <w:sz w:val="26"/>
                <w:szCs w:val="26"/>
              </w:rPr>
            </w:pPr>
            <w:r w:rsidRPr="000170E8">
              <w:rPr>
                <w:rFonts w:ascii="Arial Narrow" w:hAnsi="Arial Narrow"/>
                <w:sz w:val="26"/>
                <w:szCs w:val="26"/>
              </w:rPr>
              <w:t>:</w:t>
            </w:r>
          </w:p>
        </w:tc>
        <w:tc>
          <w:tcPr>
            <w:tcW w:w="4919" w:type="dxa"/>
          </w:tcPr>
          <w:p w14:paraId="3A709081" w14:textId="77777777" w:rsidR="00995635" w:rsidRPr="000170E8" w:rsidRDefault="00995635" w:rsidP="00795BEB">
            <w:pPr>
              <w:spacing w:line="276" w:lineRule="auto"/>
              <w:jc w:val="left"/>
              <w:rPr>
                <w:rFonts w:ascii="Arial Narrow" w:hAnsi="Arial Narrow"/>
                <w:sz w:val="26"/>
                <w:szCs w:val="26"/>
              </w:rPr>
            </w:pPr>
          </w:p>
        </w:tc>
      </w:tr>
      <w:tr w:rsidR="00995635" w:rsidRPr="008E440C" w14:paraId="6948A964"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275B0837" w14:textId="77777777" w:rsidR="00995635" w:rsidRPr="00910A83" w:rsidRDefault="00995635" w:rsidP="00795BEB">
            <w:pPr>
              <w:numPr>
                <w:ilvl w:val="0"/>
                <w:numId w:val="8"/>
              </w:numPr>
              <w:spacing w:line="276" w:lineRule="auto"/>
              <w:jc w:val="both"/>
              <w:rPr>
                <w:rFonts w:cs="TTFFB52530t00"/>
                <w:sz w:val="26"/>
                <w:szCs w:val="26"/>
              </w:rPr>
            </w:pPr>
          </w:p>
        </w:tc>
        <w:tc>
          <w:tcPr>
            <w:tcW w:w="3922" w:type="dxa"/>
          </w:tcPr>
          <w:p w14:paraId="6A56E1C5" w14:textId="77777777" w:rsidR="00995635" w:rsidRPr="00910A83" w:rsidRDefault="00995635" w:rsidP="00795BEB">
            <w:pPr>
              <w:spacing w:line="276" w:lineRule="auto"/>
              <w:jc w:val="both"/>
              <w:rPr>
                <w:rFonts w:cs="TTFFB52530t00"/>
                <w:sz w:val="26"/>
                <w:szCs w:val="26"/>
              </w:rPr>
            </w:pPr>
            <w:r w:rsidRPr="00910A83">
              <w:rPr>
                <w:rFonts w:cs="TTFFB52530t00"/>
                <w:sz w:val="26"/>
                <w:szCs w:val="26"/>
              </w:rPr>
              <w:t>Extra steel / collapsible gates</w:t>
            </w:r>
          </w:p>
        </w:tc>
        <w:tc>
          <w:tcPr>
            <w:tcW w:w="287" w:type="dxa"/>
          </w:tcPr>
          <w:p w14:paraId="222040D3" w14:textId="77777777" w:rsidR="00995635" w:rsidRPr="000170E8" w:rsidRDefault="00995635" w:rsidP="00795BEB">
            <w:pPr>
              <w:spacing w:line="276" w:lineRule="auto"/>
              <w:jc w:val="both"/>
              <w:rPr>
                <w:sz w:val="26"/>
                <w:szCs w:val="26"/>
              </w:rPr>
            </w:pPr>
            <w:r w:rsidRPr="000170E8">
              <w:rPr>
                <w:sz w:val="26"/>
                <w:szCs w:val="26"/>
              </w:rPr>
              <w:t>:</w:t>
            </w:r>
          </w:p>
        </w:tc>
        <w:tc>
          <w:tcPr>
            <w:tcW w:w="4919" w:type="dxa"/>
          </w:tcPr>
          <w:p w14:paraId="4A63949A" w14:textId="77777777" w:rsidR="00995635" w:rsidRPr="000170E8" w:rsidRDefault="00995635" w:rsidP="00795BEB">
            <w:pPr>
              <w:spacing w:line="276" w:lineRule="auto"/>
              <w:jc w:val="left"/>
              <w:rPr>
                <w:sz w:val="26"/>
                <w:szCs w:val="26"/>
              </w:rPr>
            </w:pPr>
          </w:p>
        </w:tc>
      </w:tr>
      <w:tr w:rsidR="00995635" w:rsidRPr="008E440C" w14:paraId="6B18E290"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23974C2E" w14:textId="77777777" w:rsidR="00995635" w:rsidRPr="00910A83" w:rsidRDefault="00995635" w:rsidP="00795BEB">
            <w:pPr>
              <w:spacing w:line="276" w:lineRule="auto"/>
              <w:ind w:left="360"/>
              <w:jc w:val="both"/>
              <w:rPr>
                <w:rFonts w:ascii="Arial Narrow" w:hAnsi="Arial Narrow" w:cs="TTFFB52530t00"/>
                <w:sz w:val="26"/>
                <w:szCs w:val="26"/>
              </w:rPr>
            </w:pPr>
          </w:p>
        </w:tc>
        <w:tc>
          <w:tcPr>
            <w:tcW w:w="3922" w:type="dxa"/>
          </w:tcPr>
          <w:p w14:paraId="7E5234EF"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Total</w:t>
            </w:r>
          </w:p>
        </w:tc>
        <w:tc>
          <w:tcPr>
            <w:tcW w:w="287" w:type="dxa"/>
          </w:tcPr>
          <w:p w14:paraId="32C5A5D1" w14:textId="77777777" w:rsidR="00995635" w:rsidRPr="000170E8" w:rsidRDefault="00995635" w:rsidP="00795BEB">
            <w:pPr>
              <w:spacing w:line="276" w:lineRule="auto"/>
              <w:jc w:val="both"/>
              <w:rPr>
                <w:rFonts w:ascii="Arial Narrow" w:hAnsi="Arial Narrow"/>
                <w:sz w:val="26"/>
                <w:szCs w:val="26"/>
              </w:rPr>
            </w:pPr>
          </w:p>
        </w:tc>
        <w:tc>
          <w:tcPr>
            <w:tcW w:w="4919" w:type="dxa"/>
          </w:tcPr>
          <w:p w14:paraId="63771977" w14:textId="77777777" w:rsidR="00995635" w:rsidRPr="000170E8" w:rsidRDefault="00995635" w:rsidP="00795BEB">
            <w:pPr>
              <w:spacing w:line="276" w:lineRule="auto"/>
              <w:jc w:val="left"/>
              <w:rPr>
                <w:rFonts w:ascii="Arial Narrow" w:hAnsi="Arial Narrow"/>
                <w:sz w:val="26"/>
                <w:szCs w:val="26"/>
              </w:rPr>
            </w:pPr>
          </w:p>
        </w:tc>
      </w:tr>
      <w:tr w:rsidR="00995635" w:rsidRPr="008E440C" w14:paraId="39AC7077"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4428" w:type="dxa"/>
            <w:gridSpan w:val="2"/>
          </w:tcPr>
          <w:p w14:paraId="34B8A394" w14:textId="77777777" w:rsidR="00995635" w:rsidRPr="00910A83" w:rsidRDefault="00995635" w:rsidP="00795BEB">
            <w:pPr>
              <w:spacing w:line="276" w:lineRule="auto"/>
              <w:jc w:val="both"/>
              <w:rPr>
                <w:rFonts w:cs="TTFFB52530t00"/>
                <w:sz w:val="26"/>
                <w:szCs w:val="26"/>
              </w:rPr>
            </w:pPr>
            <w:r w:rsidRPr="00910A83">
              <w:rPr>
                <w:rFonts w:cs="TTFFB52530t00"/>
                <w:sz w:val="26"/>
                <w:szCs w:val="26"/>
              </w:rPr>
              <w:t>Part – D (Amenities)</w:t>
            </w:r>
          </w:p>
        </w:tc>
        <w:tc>
          <w:tcPr>
            <w:tcW w:w="287" w:type="dxa"/>
          </w:tcPr>
          <w:p w14:paraId="2A682295" w14:textId="77777777" w:rsidR="00995635" w:rsidRPr="000170E8" w:rsidRDefault="00995635" w:rsidP="00795BEB">
            <w:pPr>
              <w:spacing w:line="276" w:lineRule="auto"/>
              <w:jc w:val="both"/>
              <w:rPr>
                <w:sz w:val="26"/>
                <w:szCs w:val="26"/>
              </w:rPr>
            </w:pPr>
            <w:r w:rsidRPr="000170E8">
              <w:rPr>
                <w:sz w:val="26"/>
                <w:szCs w:val="26"/>
              </w:rPr>
              <w:t>:</w:t>
            </w:r>
          </w:p>
        </w:tc>
        <w:tc>
          <w:tcPr>
            <w:tcW w:w="4919" w:type="dxa"/>
          </w:tcPr>
          <w:p w14:paraId="78038258" w14:textId="2067D526" w:rsidR="00995635" w:rsidRPr="000170E8" w:rsidRDefault="00995635" w:rsidP="00795BEB">
            <w:pPr>
              <w:spacing w:line="276" w:lineRule="auto"/>
              <w:jc w:val="left"/>
              <w:rPr>
                <w:sz w:val="26"/>
                <w:szCs w:val="26"/>
              </w:rPr>
            </w:pPr>
            <w:r w:rsidRPr="000170E8">
              <w:rPr>
                <w:sz w:val="26"/>
                <w:szCs w:val="26"/>
              </w:rPr>
              <w:t xml:space="preserve">Amount in </w:t>
            </w:r>
            <w:r w:rsidR="007C3750" w:rsidRPr="000170E8">
              <w:rPr>
                <w:sz w:val="26"/>
                <w:szCs w:val="26"/>
              </w:rPr>
              <w:t>Rs.</w:t>
            </w:r>
          </w:p>
        </w:tc>
      </w:tr>
      <w:tr w:rsidR="00995635" w:rsidRPr="008E440C" w14:paraId="7E095B3F"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276360DF" w14:textId="77777777" w:rsidR="00995635" w:rsidRPr="00910A83" w:rsidRDefault="00995635" w:rsidP="00795BEB">
            <w:pPr>
              <w:numPr>
                <w:ilvl w:val="0"/>
                <w:numId w:val="9"/>
              </w:numPr>
              <w:spacing w:line="276" w:lineRule="auto"/>
              <w:jc w:val="both"/>
              <w:rPr>
                <w:rFonts w:ascii="Arial Narrow" w:hAnsi="Arial Narrow" w:cs="TTFFB52530t00"/>
                <w:sz w:val="26"/>
                <w:szCs w:val="26"/>
              </w:rPr>
            </w:pPr>
          </w:p>
        </w:tc>
        <w:tc>
          <w:tcPr>
            <w:tcW w:w="3922" w:type="dxa"/>
          </w:tcPr>
          <w:p w14:paraId="2A88041C"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Wardrobes</w:t>
            </w:r>
          </w:p>
        </w:tc>
        <w:tc>
          <w:tcPr>
            <w:tcW w:w="287" w:type="dxa"/>
          </w:tcPr>
          <w:p w14:paraId="3F126962" w14:textId="77777777" w:rsidR="00995635" w:rsidRPr="000170E8" w:rsidRDefault="00995635" w:rsidP="00795BEB">
            <w:pPr>
              <w:spacing w:line="276" w:lineRule="auto"/>
              <w:jc w:val="both"/>
              <w:rPr>
                <w:rFonts w:ascii="Arial Narrow" w:hAnsi="Arial Narrow"/>
                <w:sz w:val="26"/>
                <w:szCs w:val="26"/>
              </w:rPr>
            </w:pPr>
            <w:r w:rsidRPr="000170E8">
              <w:rPr>
                <w:rFonts w:ascii="Arial Narrow" w:hAnsi="Arial Narrow"/>
                <w:sz w:val="26"/>
                <w:szCs w:val="26"/>
              </w:rPr>
              <w:t>:</w:t>
            </w:r>
          </w:p>
        </w:tc>
        <w:tc>
          <w:tcPr>
            <w:tcW w:w="4919" w:type="dxa"/>
          </w:tcPr>
          <w:p w14:paraId="4061ABD2" w14:textId="77777777" w:rsidR="00995635" w:rsidRPr="000170E8" w:rsidRDefault="00995635" w:rsidP="00795BEB">
            <w:pPr>
              <w:spacing w:line="276" w:lineRule="auto"/>
              <w:jc w:val="left"/>
              <w:rPr>
                <w:rFonts w:ascii="Arial Narrow" w:hAnsi="Arial Narrow"/>
                <w:sz w:val="26"/>
                <w:szCs w:val="26"/>
              </w:rPr>
            </w:pPr>
            <w:r w:rsidRPr="000170E8">
              <w:rPr>
                <w:rFonts w:ascii="Arial Narrow" w:hAnsi="Arial Narrow"/>
                <w:sz w:val="26"/>
                <w:szCs w:val="26"/>
              </w:rPr>
              <w:t>Included in the Cost of Construction</w:t>
            </w:r>
          </w:p>
        </w:tc>
      </w:tr>
      <w:tr w:rsidR="00995635" w:rsidRPr="008E440C" w14:paraId="32903C48"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47FE766C" w14:textId="77777777" w:rsidR="00995635" w:rsidRPr="00910A83" w:rsidRDefault="00995635" w:rsidP="00795BEB">
            <w:pPr>
              <w:numPr>
                <w:ilvl w:val="0"/>
                <w:numId w:val="9"/>
              </w:numPr>
              <w:spacing w:line="276" w:lineRule="auto"/>
              <w:jc w:val="both"/>
              <w:rPr>
                <w:rFonts w:cs="TTFFB52530t00"/>
                <w:sz w:val="26"/>
                <w:szCs w:val="26"/>
              </w:rPr>
            </w:pPr>
          </w:p>
        </w:tc>
        <w:tc>
          <w:tcPr>
            <w:tcW w:w="3922" w:type="dxa"/>
          </w:tcPr>
          <w:p w14:paraId="0811F4DD" w14:textId="77777777" w:rsidR="00995635" w:rsidRPr="00910A83" w:rsidRDefault="00995635" w:rsidP="00795BEB">
            <w:pPr>
              <w:spacing w:line="276" w:lineRule="auto"/>
              <w:jc w:val="both"/>
              <w:rPr>
                <w:rFonts w:cs="TTFFB52530t00"/>
                <w:sz w:val="26"/>
                <w:szCs w:val="26"/>
              </w:rPr>
            </w:pPr>
            <w:r w:rsidRPr="00910A83">
              <w:rPr>
                <w:rFonts w:cs="TTFFB52530t00"/>
                <w:sz w:val="26"/>
                <w:szCs w:val="26"/>
              </w:rPr>
              <w:t>Glazed tiles</w:t>
            </w:r>
          </w:p>
        </w:tc>
        <w:tc>
          <w:tcPr>
            <w:tcW w:w="287" w:type="dxa"/>
          </w:tcPr>
          <w:p w14:paraId="33EB7DC7" w14:textId="77777777" w:rsidR="00995635" w:rsidRPr="000170E8" w:rsidRDefault="00995635" w:rsidP="00795BEB">
            <w:pPr>
              <w:spacing w:line="276" w:lineRule="auto"/>
              <w:jc w:val="both"/>
              <w:rPr>
                <w:sz w:val="26"/>
                <w:szCs w:val="26"/>
              </w:rPr>
            </w:pPr>
            <w:r w:rsidRPr="000170E8">
              <w:rPr>
                <w:sz w:val="26"/>
                <w:szCs w:val="26"/>
              </w:rPr>
              <w:t>:</w:t>
            </w:r>
          </w:p>
        </w:tc>
        <w:tc>
          <w:tcPr>
            <w:tcW w:w="4919" w:type="dxa"/>
          </w:tcPr>
          <w:p w14:paraId="6C451DAC" w14:textId="77777777" w:rsidR="00995635" w:rsidRPr="000170E8" w:rsidRDefault="00995635" w:rsidP="00795BEB">
            <w:pPr>
              <w:spacing w:line="276" w:lineRule="auto"/>
              <w:jc w:val="left"/>
              <w:rPr>
                <w:rFonts w:cs="TTFFB52530t00"/>
                <w:sz w:val="26"/>
                <w:szCs w:val="26"/>
              </w:rPr>
            </w:pPr>
          </w:p>
        </w:tc>
      </w:tr>
      <w:tr w:rsidR="00995635" w:rsidRPr="008E440C" w14:paraId="41A54A2D"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6265661A" w14:textId="77777777" w:rsidR="00995635" w:rsidRPr="00910A83" w:rsidRDefault="00995635" w:rsidP="00795BEB">
            <w:pPr>
              <w:numPr>
                <w:ilvl w:val="0"/>
                <w:numId w:val="9"/>
              </w:numPr>
              <w:spacing w:line="276" w:lineRule="auto"/>
              <w:jc w:val="both"/>
              <w:rPr>
                <w:rFonts w:ascii="Arial Narrow" w:hAnsi="Arial Narrow" w:cs="TTFFB52530t00"/>
                <w:sz w:val="26"/>
                <w:szCs w:val="26"/>
              </w:rPr>
            </w:pPr>
          </w:p>
        </w:tc>
        <w:tc>
          <w:tcPr>
            <w:tcW w:w="3922" w:type="dxa"/>
          </w:tcPr>
          <w:p w14:paraId="670AEC61"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Extra sinks and bathtub</w:t>
            </w:r>
          </w:p>
        </w:tc>
        <w:tc>
          <w:tcPr>
            <w:tcW w:w="287" w:type="dxa"/>
          </w:tcPr>
          <w:p w14:paraId="291B2586" w14:textId="77777777" w:rsidR="00995635" w:rsidRPr="000170E8" w:rsidRDefault="00995635" w:rsidP="00795BEB">
            <w:pPr>
              <w:spacing w:line="276" w:lineRule="auto"/>
              <w:jc w:val="both"/>
              <w:rPr>
                <w:rFonts w:ascii="Arial Narrow" w:hAnsi="Arial Narrow"/>
                <w:sz w:val="26"/>
                <w:szCs w:val="26"/>
              </w:rPr>
            </w:pPr>
            <w:r w:rsidRPr="000170E8">
              <w:rPr>
                <w:rFonts w:ascii="Arial Narrow" w:hAnsi="Arial Narrow"/>
                <w:sz w:val="26"/>
                <w:szCs w:val="26"/>
              </w:rPr>
              <w:t>:</w:t>
            </w:r>
          </w:p>
        </w:tc>
        <w:tc>
          <w:tcPr>
            <w:tcW w:w="4919" w:type="dxa"/>
          </w:tcPr>
          <w:p w14:paraId="117B48D2" w14:textId="77777777" w:rsidR="00995635" w:rsidRPr="000170E8" w:rsidRDefault="00995635" w:rsidP="00795BEB">
            <w:pPr>
              <w:spacing w:line="276" w:lineRule="auto"/>
              <w:jc w:val="left"/>
              <w:rPr>
                <w:rFonts w:ascii="Arial Narrow" w:hAnsi="Arial Narrow"/>
                <w:sz w:val="26"/>
                <w:szCs w:val="26"/>
              </w:rPr>
            </w:pPr>
          </w:p>
        </w:tc>
      </w:tr>
      <w:tr w:rsidR="00995635" w:rsidRPr="008E440C" w14:paraId="7B4B6752"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7D1B686D" w14:textId="77777777" w:rsidR="00995635" w:rsidRPr="00910A83" w:rsidRDefault="00995635" w:rsidP="00795BEB">
            <w:pPr>
              <w:numPr>
                <w:ilvl w:val="0"/>
                <w:numId w:val="9"/>
              </w:numPr>
              <w:spacing w:line="276" w:lineRule="auto"/>
              <w:jc w:val="both"/>
              <w:rPr>
                <w:rFonts w:cs="TTFFB52530t00"/>
                <w:sz w:val="26"/>
                <w:szCs w:val="26"/>
              </w:rPr>
            </w:pPr>
          </w:p>
        </w:tc>
        <w:tc>
          <w:tcPr>
            <w:tcW w:w="3922" w:type="dxa"/>
          </w:tcPr>
          <w:p w14:paraId="1F8213C3" w14:textId="77777777" w:rsidR="00995635" w:rsidRPr="00910A83" w:rsidRDefault="00995635" w:rsidP="00795BEB">
            <w:pPr>
              <w:spacing w:line="276" w:lineRule="auto"/>
              <w:jc w:val="both"/>
              <w:rPr>
                <w:rFonts w:cs="TTFFB52530t00"/>
                <w:sz w:val="26"/>
                <w:szCs w:val="26"/>
              </w:rPr>
            </w:pPr>
            <w:r w:rsidRPr="00910A83">
              <w:rPr>
                <w:rFonts w:cs="TTFFB52530t00"/>
                <w:sz w:val="26"/>
                <w:szCs w:val="26"/>
              </w:rPr>
              <w:t>Marble / ceramic tiles flooring</w:t>
            </w:r>
          </w:p>
        </w:tc>
        <w:tc>
          <w:tcPr>
            <w:tcW w:w="287" w:type="dxa"/>
          </w:tcPr>
          <w:p w14:paraId="5C3CE48C" w14:textId="77777777" w:rsidR="00995635" w:rsidRPr="000170E8" w:rsidRDefault="00995635" w:rsidP="00795BEB">
            <w:pPr>
              <w:spacing w:line="276" w:lineRule="auto"/>
              <w:jc w:val="both"/>
              <w:rPr>
                <w:sz w:val="26"/>
                <w:szCs w:val="26"/>
              </w:rPr>
            </w:pPr>
            <w:r w:rsidRPr="000170E8">
              <w:rPr>
                <w:sz w:val="26"/>
                <w:szCs w:val="26"/>
              </w:rPr>
              <w:t>:</w:t>
            </w:r>
          </w:p>
        </w:tc>
        <w:tc>
          <w:tcPr>
            <w:tcW w:w="4919" w:type="dxa"/>
          </w:tcPr>
          <w:p w14:paraId="2718BE5B" w14:textId="77777777" w:rsidR="00995635" w:rsidRPr="000170E8" w:rsidRDefault="00995635" w:rsidP="00795BEB">
            <w:pPr>
              <w:spacing w:line="276" w:lineRule="auto"/>
              <w:jc w:val="left"/>
              <w:rPr>
                <w:sz w:val="26"/>
                <w:szCs w:val="26"/>
              </w:rPr>
            </w:pPr>
          </w:p>
        </w:tc>
      </w:tr>
      <w:tr w:rsidR="00995635" w:rsidRPr="008E440C" w14:paraId="48517EC5"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16C7B2D2" w14:textId="77777777" w:rsidR="00995635" w:rsidRPr="00910A83" w:rsidRDefault="00995635" w:rsidP="00795BEB">
            <w:pPr>
              <w:numPr>
                <w:ilvl w:val="0"/>
                <w:numId w:val="9"/>
              </w:numPr>
              <w:spacing w:line="276" w:lineRule="auto"/>
              <w:jc w:val="both"/>
              <w:rPr>
                <w:rFonts w:ascii="Arial Narrow" w:hAnsi="Arial Narrow" w:cs="TTFFB52530t00"/>
                <w:sz w:val="26"/>
                <w:szCs w:val="26"/>
              </w:rPr>
            </w:pPr>
          </w:p>
        </w:tc>
        <w:tc>
          <w:tcPr>
            <w:tcW w:w="3922" w:type="dxa"/>
          </w:tcPr>
          <w:p w14:paraId="0623E9D9"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Interior decorations</w:t>
            </w:r>
          </w:p>
        </w:tc>
        <w:tc>
          <w:tcPr>
            <w:tcW w:w="287" w:type="dxa"/>
          </w:tcPr>
          <w:p w14:paraId="2ACEEF38" w14:textId="77777777" w:rsidR="00995635" w:rsidRPr="000170E8" w:rsidRDefault="00995635" w:rsidP="00795BEB">
            <w:pPr>
              <w:spacing w:line="276" w:lineRule="auto"/>
              <w:jc w:val="both"/>
              <w:rPr>
                <w:rFonts w:ascii="Arial Narrow" w:hAnsi="Arial Narrow"/>
                <w:sz w:val="26"/>
                <w:szCs w:val="26"/>
              </w:rPr>
            </w:pPr>
            <w:r w:rsidRPr="000170E8">
              <w:rPr>
                <w:rFonts w:ascii="Arial Narrow" w:hAnsi="Arial Narrow"/>
                <w:sz w:val="26"/>
                <w:szCs w:val="26"/>
              </w:rPr>
              <w:t>:</w:t>
            </w:r>
          </w:p>
        </w:tc>
        <w:tc>
          <w:tcPr>
            <w:tcW w:w="4919" w:type="dxa"/>
          </w:tcPr>
          <w:p w14:paraId="5FBBF276" w14:textId="77777777" w:rsidR="00995635" w:rsidRPr="000170E8" w:rsidRDefault="00995635" w:rsidP="00795BEB">
            <w:pPr>
              <w:spacing w:line="276" w:lineRule="auto"/>
              <w:jc w:val="left"/>
              <w:rPr>
                <w:rFonts w:ascii="Arial Narrow" w:hAnsi="Arial Narrow"/>
                <w:sz w:val="26"/>
                <w:szCs w:val="26"/>
              </w:rPr>
            </w:pPr>
          </w:p>
        </w:tc>
      </w:tr>
      <w:tr w:rsidR="00995635" w:rsidRPr="008E440C" w14:paraId="71E2FA70"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7979269A" w14:textId="77777777" w:rsidR="00995635" w:rsidRPr="00910A83" w:rsidRDefault="00995635" w:rsidP="00795BEB">
            <w:pPr>
              <w:numPr>
                <w:ilvl w:val="0"/>
                <w:numId w:val="9"/>
              </w:numPr>
              <w:spacing w:line="276" w:lineRule="auto"/>
              <w:jc w:val="both"/>
              <w:rPr>
                <w:rFonts w:cs="TTFFB52530t00"/>
                <w:sz w:val="26"/>
                <w:szCs w:val="26"/>
              </w:rPr>
            </w:pPr>
          </w:p>
        </w:tc>
        <w:tc>
          <w:tcPr>
            <w:tcW w:w="3922" w:type="dxa"/>
          </w:tcPr>
          <w:p w14:paraId="37CAD662" w14:textId="77777777" w:rsidR="00995635" w:rsidRPr="00910A83" w:rsidRDefault="00995635" w:rsidP="00795BEB">
            <w:pPr>
              <w:spacing w:line="276" w:lineRule="auto"/>
              <w:jc w:val="both"/>
              <w:rPr>
                <w:rFonts w:cs="TTFFB52530t00"/>
                <w:sz w:val="26"/>
                <w:szCs w:val="26"/>
              </w:rPr>
            </w:pPr>
            <w:r w:rsidRPr="00910A83">
              <w:rPr>
                <w:rFonts w:cs="TTFFB52530t00"/>
                <w:sz w:val="26"/>
                <w:szCs w:val="26"/>
              </w:rPr>
              <w:t>Architectural elevation works</w:t>
            </w:r>
          </w:p>
        </w:tc>
        <w:tc>
          <w:tcPr>
            <w:tcW w:w="287" w:type="dxa"/>
          </w:tcPr>
          <w:p w14:paraId="7B8F51ED" w14:textId="77777777" w:rsidR="00995635" w:rsidRPr="000170E8" w:rsidRDefault="00995635" w:rsidP="00795BEB">
            <w:pPr>
              <w:spacing w:line="276" w:lineRule="auto"/>
              <w:jc w:val="both"/>
              <w:rPr>
                <w:sz w:val="26"/>
                <w:szCs w:val="26"/>
              </w:rPr>
            </w:pPr>
          </w:p>
        </w:tc>
        <w:tc>
          <w:tcPr>
            <w:tcW w:w="4919" w:type="dxa"/>
          </w:tcPr>
          <w:p w14:paraId="4446F99E" w14:textId="77777777" w:rsidR="00995635" w:rsidRPr="000170E8" w:rsidRDefault="00995635" w:rsidP="00795BEB">
            <w:pPr>
              <w:spacing w:line="276" w:lineRule="auto"/>
              <w:jc w:val="left"/>
              <w:rPr>
                <w:sz w:val="26"/>
                <w:szCs w:val="26"/>
              </w:rPr>
            </w:pPr>
          </w:p>
        </w:tc>
      </w:tr>
      <w:tr w:rsidR="00995635" w:rsidRPr="008E440C" w14:paraId="2934A021"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2BAE84F0" w14:textId="77777777" w:rsidR="00995635" w:rsidRPr="00910A83" w:rsidRDefault="00995635" w:rsidP="00795BEB">
            <w:pPr>
              <w:numPr>
                <w:ilvl w:val="0"/>
                <w:numId w:val="9"/>
              </w:numPr>
              <w:spacing w:line="276" w:lineRule="auto"/>
              <w:jc w:val="both"/>
              <w:rPr>
                <w:rFonts w:ascii="Arial Narrow" w:hAnsi="Arial Narrow" w:cs="TTFFB52530t00"/>
                <w:sz w:val="26"/>
                <w:szCs w:val="26"/>
              </w:rPr>
            </w:pPr>
          </w:p>
        </w:tc>
        <w:tc>
          <w:tcPr>
            <w:tcW w:w="3922" w:type="dxa"/>
          </w:tcPr>
          <w:p w14:paraId="612EB48A" w14:textId="77777777" w:rsidR="00995635" w:rsidRPr="00910A83" w:rsidRDefault="00995635" w:rsidP="00795BEB">
            <w:pPr>
              <w:spacing w:line="276" w:lineRule="auto"/>
              <w:jc w:val="both"/>
              <w:rPr>
                <w:rFonts w:ascii="Arial Narrow" w:hAnsi="Arial Narrow" w:cs="TTFFB52530t00"/>
                <w:sz w:val="26"/>
                <w:szCs w:val="26"/>
              </w:rPr>
            </w:pPr>
            <w:proofErr w:type="spellStart"/>
            <w:r w:rsidRPr="00910A83">
              <w:rPr>
                <w:rFonts w:ascii="Arial Narrow" w:hAnsi="Arial Narrow" w:cs="TTFFB52530t00"/>
                <w:sz w:val="26"/>
                <w:szCs w:val="26"/>
              </w:rPr>
              <w:t>Paneling</w:t>
            </w:r>
            <w:proofErr w:type="spellEnd"/>
            <w:r w:rsidRPr="00910A83">
              <w:rPr>
                <w:rFonts w:ascii="Arial Narrow" w:hAnsi="Arial Narrow" w:cs="TTFFB52530t00"/>
                <w:sz w:val="26"/>
                <w:szCs w:val="26"/>
              </w:rPr>
              <w:t xml:space="preserve"> works</w:t>
            </w:r>
          </w:p>
        </w:tc>
        <w:tc>
          <w:tcPr>
            <w:tcW w:w="287" w:type="dxa"/>
          </w:tcPr>
          <w:p w14:paraId="57D10BAA" w14:textId="77777777" w:rsidR="00995635" w:rsidRPr="002602D7" w:rsidRDefault="00995635" w:rsidP="00795BEB">
            <w:pPr>
              <w:spacing w:line="276" w:lineRule="auto"/>
              <w:jc w:val="both"/>
              <w:rPr>
                <w:rFonts w:ascii="Arial Narrow" w:hAnsi="Arial Narrow"/>
                <w:sz w:val="26"/>
                <w:szCs w:val="26"/>
                <w:highlight w:val="yellow"/>
              </w:rPr>
            </w:pPr>
          </w:p>
        </w:tc>
        <w:tc>
          <w:tcPr>
            <w:tcW w:w="4919" w:type="dxa"/>
          </w:tcPr>
          <w:p w14:paraId="09B96A6D" w14:textId="77777777" w:rsidR="00995635" w:rsidRPr="002602D7" w:rsidRDefault="00995635" w:rsidP="00795BEB">
            <w:pPr>
              <w:spacing w:line="276" w:lineRule="auto"/>
              <w:jc w:val="left"/>
              <w:rPr>
                <w:rFonts w:ascii="Arial Narrow" w:hAnsi="Arial Narrow"/>
                <w:sz w:val="26"/>
                <w:szCs w:val="26"/>
                <w:highlight w:val="yellow"/>
              </w:rPr>
            </w:pPr>
          </w:p>
        </w:tc>
      </w:tr>
      <w:tr w:rsidR="00995635" w:rsidRPr="008E440C" w14:paraId="6B4C1A4D"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62EFE53B" w14:textId="77777777" w:rsidR="00995635" w:rsidRPr="00910A83" w:rsidRDefault="00995635" w:rsidP="00795BEB">
            <w:pPr>
              <w:numPr>
                <w:ilvl w:val="0"/>
                <w:numId w:val="9"/>
              </w:numPr>
              <w:spacing w:line="276" w:lineRule="auto"/>
              <w:jc w:val="both"/>
              <w:rPr>
                <w:rFonts w:cs="TTFFB52530t00"/>
                <w:sz w:val="26"/>
                <w:szCs w:val="26"/>
              </w:rPr>
            </w:pPr>
          </w:p>
        </w:tc>
        <w:tc>
          <w:tcPr>
            <w:tcW w:w="3922" w:type="dxa"/>
          </w:tcPr>
          <w:p w14:paraId="283A0112" w14:textId="77777777" w:rsidR="00995635" w:rsidRPr="00910A83" w:rsidRDefault="00995635" w:rsidP="00795BEB">
            <w:pPr>
              <w:spacing w:line="276" w:lineRule="auto"/>
              <w:jc w:val="both"/>
              <w:rPr>
                <w:rFonts w:cs="TTFFB52530t00"/>
                <w:sz w:val="26"/>
                <w:szCs w:val="26"/>
              </w:rPr>
            </w:pPr>
            <w:proofErr w:type="spellStart"/>
            <w:r w:rsidRPr="00910A83">
              <w:rPr>
                <w:rFonts w:cs="TTFFB52530t00"/>
                <w:sz w:val="26"/>
                <w:szCs w:val="26"/>
              </w:rPr>
              <w:t>Aluminum</w:t>
            </w:r>
            <w:proofErr w:type="spellEnd"/>
            <w:r w:rsidRPr="00910A83">
              <w:rPr>
                <w:rFonts w:cs="TTFFB52530t00"/>
                <w:sz w:val="26"/>
                <w:szCs w:val="26"/>
              </w:rPr>
              <w:t xml:space="preserve"> works</w:t>
            </w:r>
          </w:p>
        </w:tc>
        <w:tc>
          <w:tcPr>
            <w:tcW w:w="287" w:type="dxa"/>
          </w:tcPr>
          <w:p w14:paraId="5447D3F3" w14:textId="77777777" w:rsidR="00995635" w:rsidRPr="002602D7" w:rsidRDefault="00995635" w:rsidP="00795BEB">
            <w:pPr>
              <w:spacing w:line="276" w:lineRule="auto"/>
              <w:jc w:val="both"/>
              <w:rPr>
                <w:sz w:val="26"/>
                <w:szCs w:val="26"/>
                <w:highlight w:val="yellow"/>
              </w:rPr>
            </w:pPr>
          </w:p>
        </w:tc>
        <w:tc>
          <w:tcPr>
            <w:tcW w:w="4919" w:type="dxa"/>
          </w:tcPr>
          <w:p w14:paraId="629AE4E5" w14:textId="77777777" w:rsidR="00995635" w:rsidRPr="002602D7" w:rsidRDefault="00995635" w:rsidP="00795BEB">
            <w:pPr>
              <w:spacing w:line="276" w:lineRule="auto"/>
              <w:jc w:val="left"/>
              <w:rPr>
                <w:sz w:val="26"/>
                <w:szCs w:val="26"/>
                <w:highlight w:val="yellow"/>
              </w:rPr>
            </w:pPr>
          </w:p>
        </w:tc>
      </w:tr>
      <w:tr w:rsidR="00995635" w:rsidRPr="008E440C" w14:paraId="59767180"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6199F880" w14:textId="77777777" w:rsidR="00995635" w:rsidRPr="00910A83" w:rsidRDefault="00995635" w:rsidP="00795BEB">
            <w:pPr>
              <w:numPr>
                <w:ilvl w:val="0"/>
                <w:numId w:val="9"/>
              </w:numPr>
              <w:spacing w:line="276" w:lineRule="auto"/>
              <w:jc w:val="both"/>
              <w:rPr>
                <w:rFonts w:ascii="Arial Narrow" w:hAnsi="Arial Narrow" w:cs="TTFFB52530t00"/>
                <w:sz w:val="26"/>
                <w:szCs w:val="26"/>
              </w:rPr>
            </w:pPr>
          </w:p>
        </w:tc>
        <w:tc>
          <w:tcPr>
            <w:tcW w:w="3922" w:type="dxa"/>
          </w:tcPr>
          <w:p w14:paraId="6ADF4281" w14:textId="77777777" w:rsidR="00995635" w:rsidRPr="00910A83" w:rsidRDefault="00995635" w:rsidP="00795BEB">
            <w:pPr>
              <w:spacing w:line="276" w:lineRule="auto"/>
              <w:jc w:val="both"/>
              <w:rPr>
                <w:rFonts w:ascii="Arial Narrow" w:hAnsi="Arial Narrow" w:cs="TTFFB52530t00"/>
                <w:sz w:val="26"/>
                <w:szCs w:val="26"/>
              </w:rPr>
            </w:pPr>
            <w:proofErr w:type="spellStart"/>
            <w:r w:rsidRPr="00910A83">
              <w:rPr>
                <w:rFonts w:ascii="Arial Narrow" w:hAnsi="Arial Narrow" w:cs="TTFFB52530t00"/>
                <w:sz w:val="26"/>
                <w:szCs w:val="26"/>
              </w:rPr>
              <w:t>Aluminum</w:t>
            </w:r>
            <w:proofErr w:type="spellEnd"/>
            <w:r w:rsidRPr="00910A83">
              <w:rPr>
                <w:rFonts w:ascii="Arial Narrow" w:hAnsi="Arial Narrow" w:cs="TTFFB52530t00"/>
                <w:sz w:val="26"/>
                <w:szCs w:val="26"/>
              </w:rPr>
              <w:t xml:space="preserve"> handrails</w:t>
            </w:r>
          </w:p>
        </w:tc>
        <w:tc>
          <w:tcPr>
            <w:tcW w:w="287" w:type="dxa"/>
          </w:tcPr>
          <w:p w14:paraId="1207404F" w14:textId="77777777" w:rsidR="00995635" w:rsidRPr="002602D7" w:rsidRDefault="00995635" w:rsidP="00795BEB">
            <w:pPr>
              <w:spacing w:line="276" w:lineRule="auto"/>
              <w:jc w:val="both"/>
              <w:rPr>
                <w:rFonts w:ascii="Arial Narrow" w:hAnsi="Arial Narrow"/>
                <w:sz w:val="26"/>
                <w:szCs w:val="26"/>
                <w:highlight w:val="yellow"/>
              </w:rPr>
            </w:pPr>
          </w:p>
        </w:tc>
        <w:tc>
          <w:tcPr>
            <w:tcW w:w="4919" w:type="dxa"/>
          </w:tcPr>
          <w:p w14:paraId="3B3ACA7A" w14:textId="77777777" w:rsidR="00995635" w:rsidRPr="002602D7" w:rsidRDefault="00995635" w:rsidP="00795BEB">
            <w:pPr>
              <w:spacing w:line="276" w:lineRule="auto"/>
              <w:jc w:val="left"/>
              <w:rPr>
                <w:rFonts w:ascii="Arial Narrow" w:hAnsi="Arial Narrow"/>
                <w:sz w:val="26"/>
                <w:szCs w:val="26"/>
                <w:highlight w:val="yellow"/>
              </w:rPr>
            </w:pPr>
          </w:p>
        </w:tc>
      </w:tr>
      <w:tr w:rsidR="00995635" w:rsidRPr="008E440C" w14:paraId="0A895743"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2FED2AC5" w14:textId="77777777" w:rsidR="00995635" w:rsidRPr="00910A83" w:rsidRDefault="00995635" w:rsidP="00795BEB">
            <w:pPr>
              <w:numPr>
                <w:ilvl w:val="0"/>
                <w:numId w:val="9"/>
              </w:numPr>
              <w:spacing w:line="276" w:lineRule="auto"/>
              <w:jc w:val="both"/>
              <w:rPr>
                <w:rFonts w:cs="TTFFB52530t00"/>
                <w:sz w:val="26"/>
                <w:szCs w:val="26"/>
              </w:rPr>
            </w:pPr>
          </w:p>
        </w:tc>
        <w:tc>
          <w:tcPr>
            <w:tcW w:w="3922" w:type="dxa"/>
          </w:tcPr>
          <w:p w14:paraId="388E974A" w14:textId="77777777" w:rsidR="00995635" w:rsidRPr="00910A83" w:rsidRDefault="00995635" w:rsidP="00795BEB">
            <w:pPr>
              <w:spacing w:line="276" w:lineRule="auto"/>
              <w:jc w:val="both"/>
              <w:rPr>
                <w:rFonts w:cs="TTFFB52530t00"/>
                <w:sz w:val="26"/>
                <w:szCs w:val="26"/>
              </w:rPr>
            </w:pPr>
            <w:r w:rsidRPr="00910A83">
              <w:rPr>
                <w:rFonts w:cs="TTFFB52530t00"/>
                <w:sz w:val="26"/>
                <w:szCs w:val="26"/>
              </w:rPr>
              <w:t>False ceiling</w:t>
            </w:r>
          </w:p>
        </w:tc>
        <w:tc>
          <w:tcPr>
            <w:tcW w:w="287" w:type="dxa"/>
          </w:tcPr>
          <w:p w14:paraId="514ED5E9" w14:textId="77777777" w:rsidR="00995635" w:rsidRPr="002602D7" w:rsidRDefault="00995635" w:rsidP="00795BEB">
            <w:pPr>
              <w:spacing w:line="276" w:lineRule="auto"/>
              <w:jc w:val="both"/>
              <w:rPr>
                <w:sz w:val="26"/>
                <w:szCs w:val="26"/>
                <w:highlight w:val="yellow"/>
              </w:rPr>
            </w:pPr>
          </w:p>
        </w:tc>
        <w:tc>
          <w:tcPr>
            <w:tcW w:w="4919" w:type="dxa"/>
          </w:tcPr>
          <w:p w14:paraId="5871384A" w14:textId="77777777" w:rsidR="00995635" w:rsidRPr="002602D7" w:rsidRDefault="00995635" w:rsidP="00795BEB">
            <w:pPr>
              <w:spacing w:line="276" w:lineRule="auto"/>
              <w:jc w:val="left"/>
              <w:rPr>
                <w:sz w:val="26"/>
                <w:szCs w:val="26"/>
                <w:highlight w:val="yellow"/>
              </w:rPr>
            </w:pPr>
          </w:p>
        </w:tc>
      </w:tr>
      <w:tr w:rsidR="00995635" w:rsidRPr="008E440C" w14:paraId="3418D820"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51E559CA" w14:textId="77777777" w:rsidR="00995635" w:rsidRPr="00910A83" w:rsidRDefault="00995635" w:rsidP="00795BEB">
            <w:pPr>
              <w:spacing w:line="276" w:lineRule="auto"/>
              <w:ind w:left="360"/>
              <w:jc w:val="both"/>
              <w:rPr>
                <w:rFonts w:ascii="Arial Narrow" w:hAnsi="Arial Narrow" w:cs="TTFFB52530t00"/>
                <w:sz w:val="26"/>
                <w:szCs w:val="26"/>
              </w:rPr>
            </w:pPr>
          </w:p>
        </w:tc>
        <w:tc>
          <w:tcPr>
            <w:tcW w:w="3922" w:type="dxa"/>
          </w:tcPr>
          <w:p w14:paraId="66B279EA"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Total</w:t>
            </w:r>
          </w:p>
        </w:tc>
        <w:tc>
          <w:tcPr>
            <w:tcW w:w="287" w:type="dxa"/>
          </w:tcPr>
          <w:p w14:paraId="67FBF68C" w14:textId="77777777" w:rsidR="00995635" w:rsidRPr="002602D7" w:rsidRDefault="00995635" w:rsidP="00795BEB">
            <w:pPr>
              <w:spacing w:line="276" w:lineRule="auto"/>
              <w:jc w:val="both"/>
              <w:rPr>
                <w:rFonts w:ascii="Arial Narrow" w:hAnsi="Arial Narrow"/>
                <w:sz w:val="26"/>
                <w:szCs w:val="26"/>
                <w:highlight w:val="yellow"/>
              </w:rPr>
            </w:pPr>
          </w:p>
        </w:tc>
        <w:tc>
          <w:tcPr>
            <w:tcW w:w="4919" w:type="dxa"/>
          </w:tcPr>
          <w:p w14:paraId="482E5251" w14:textId="77777777" w:rsidR="00995635" w:rsidRPr="002602D7" w:rsidRDefault="00995635" w:rsidP="00795BEB">
            <w:pPr>
              <w:spacing w:line="276" w:lineRule="auto"/>
              <w:jc w:val="left"/>
              <w:rPr>
                <w:rFonts w:ascii="Arial Narrow" w:hAnsi="Arial Narrow"/>
                <w:sz w:val="26"/>
                <w:szCs w:val="26"/>
                <w:highlight w:val="yellow"/>
              </w:rPr>
            </w:pPr>
          </w:p>
        </w:tc>
      </w:tr>
      <w:tr w:rsidR="00995635" w:rsidRPr="008E440C" w14:paraId="5E98A350"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4428" w:type="dxa"/>
            <w:gridSpan w:val="2"/>
          </w:tcPr>
          <w:p w14:paraId="38281047" w14:textId="77777777" w:rsidR="00995635" w:rsidRPr="006C06C5" w:rsidRDefault="00995635" w:rsidP="00795BEB">
            <w:pPr>
              <w:spacing w:line="276" w:lineRule="auto"/>
              <w:jc w:val="both"/>
              <w:rPr>
                <w:rFonts w:cs="TTFFB52530t00"/>
                <w:sz w:val="26"/>
                <w:szCs w:val="26"/>
              </w:rPr>
            </w:pPr>
            <w:r w:rsidRPr="006C06C5">
              <w:rPr>
                <w:rFonts w:cs="TTFFB52530t00"/>
                <w:sz w:val="26"/>
                <w:szCs w:val="26"/>
              </w:rPr>
              <w:t>Part – E (Miscellaneous)</w:t>
            </w:r>
          </w:p>
        </w:tc>
        <w:tc>
          <w:tcPr>
            <w:tcW w:w="287" w:type="dxa"/>
          </w:tcPr>
          <w:p w14:paraId="740546A9" w14:textId="77777777" w:rsidR="00995635" w:rsidRPr="006C06C5" w:rsidRDefault="00995635" w:rsidP="00795BEB">
            <w:pPr>
              <w:spacing w:line="276" w:lineRule="auto"/>
              <w:jc w:val="both"/>
              <w:rPr>
                <w:sz w:val="26"/>
                <w:szCs w:val="26"/>
              </w:rPr>
            </w:pPr>
            <w:r w:rsidRPr="006C06C5">
              <w:rPr>
                <w:sz w:val="26"/>
                <w:szCs w:val="26"/>
              </w:rPr>
              <w:t>:</w:t>
            </w:r>
          </w:p>
        </w:tc>
        <w:tc>
          <w:tcPr>
            <w:tcW w:w="4919" w:type="dxa"/>
          </w:tcPr>
          <w:p w14:paraId="0974BD8E" w14:textId="2B2293E9" w:rsidR="00995635" w:rsidRPr="006C06C5" w:rsidRDefault="00995635" w:rsidP="00795BEB">
            <w:pPr>
              <w:spacing w:line="276" w:lineRule="auto"/>
              <w:jc w:val="left"/>
              <w:rPr>
                <w:sz w:val="26"/>
                <w:szCs w:val="26"/>
              </w:rPr>
            </w:pPr>
            <w:r w:rsidRPr="006C06C5">
              <w:rPr>
                <w:sz w:val="26"/>
                <w:szCs w:val="26"/>
              </w:rPr>
              <w:t xml:space="preserve">Amount in </w:t>
            </w:r>
            <w:r w:rsidR="007C3750" w:rsidRPr="006C06C5">
              <w:rPr>
                <w:sz w:val="26"/>
                <w:szCs w:val="26"/>
              </w:rPr>
              <w:t>Rs.</w:t>
            </w:r>
          </w:p>
        </w:tc>
      </w:tr>
      <w:tr w:rsidR="00995635" w:rsidRPr="008E440C" w14:paraId="4808FAC1"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20BE0CC8" w14:textId="77777777" w:rsidR="00995635" w:rsidRPr="006C06C5" w:rsidRDefault="00995635" w:rsidP="00795BEB">
            <w:pPr>
              <w:numPr>
                <w:ilvl w:val="0"/>
                <w:numId w:val="10"/>
              </w:numPr>
              <w:spacing w:line="276" w:lineRule="auto"/>
              <w:jc w:val="both"/>
              <w:rPr>
                <w:rFonts w:ascii="Arial Narrow" w:hAnsi="Arial Narrow" w:cs="TTFFB52530t00"/>
                <w:sz w:val="26"/>
                <w:szCs w:val="26"/>
              </w:rPr>
            </w:pPr>
          </w:p>
        </w:tc>
        <w:tc>
          <w:tcPr>
            <w:tcW w:w="3922" w:type="dxa"/>
          </w:tcPr>
          <w:p w14:paraId="35FD0A88" w14:textId="77777777" w:rsidR="00995635" w:rsidRPr="006C06C5" w:rsidRDefault="00995635" w:rsidP="00795BEB">
            <w:pPr>
              <w:spacing w:line="276" w:lineRule="auto"/>
              <w:jc w:val="both"/>
              <w:rPr>
                <w:rFonts w:ascii="Arial Narrow" w:hAnsi="Arial Narrow" w:cs="TTFFB52530t00"/>
                <w:b/>
                <w:sz w:val="26"/>
                <w:szCs w:val="26"/>
              </w:rPr>
            </w:pPr>
            <w:r w:rsidRPr="006C06C5">
              <w:rPr>
                <w:rFonts w:ascii="Arial Narrow" w:hAnsi="Arial Narrow" w:cs="TTFFB52530t00"/>
                <w:sz w:val="26"/>
                <w:szCs w:val="26"/>
              </w:rPr>
              <w:t>Separate toilet room</w:t>
            </w:r>
          </w:p>
        </w:tc>
        <w:tc>
          <w:tcPr>
            <w:tcW w:w="287" w:type="dxa"/>
          </w:tcPr>
          <w:p w14:paraId="4789CDE3" w14:textId="77777777" w:rsidR="00995635" w:rsidRPr="006C06C5" w:rsidRDefault="00995635" w:rsidP="00795BEB">
            <w:pPr>
              <w:spacing w:line="276" w:lineRule="auto"/>
              <w:jc w:val="both"/>
              <w:rPr>
                <w:rFonts w:ascii="Arial Narrow" w:hAnsi="Arial Narrow"/>
                <w:sz w:val="26"/>
                <w:szCs w:val="26"/>
              </w:rPr>
            </w:pPr>
            <w:r w:rsidRPr="006C06C5">
              <w:rPr>
                <w:rFonts w:ascii="Arial Narrow" w:hAnsi="Arial Narrow"/>
                <w:sz w:val="26"/>
                <w:szCs w:val="26"/>
              </w:rPr>
              <w:t>:</w:t>
            </w:r>
          </w:p>
        </w:tc>
        <w:tc>
          <w:tcPr>
            <w:tcW w:w="4919" w:type="dxa"/>
          </w:tcPr>
          <w:p w14:paraId="0CAC4613" w14:textId="77777777" w:rsidR="00995635" w:rsidRPr="006C06C5" w:rsidRDefault="00995635" w:rsidP="00795BEB">
            <w:pPr>
              <w:spacing w:line="276" w:lineRule="auto"/>
              <w:jc w:val="left"/>
              <w:rPr>
                <w:rFonts w:ascii="Arial Narrow" w:hAnsi="Arial Narrow"/>
                <w:sz w:val="26"/>
                <w:szCs w:val="26"/>
              </w:rPr>
            </w:pPr>
            <w:r w:rsidRPr="006C06C5">
              <w:rPr>
                <w:rFonts w:ascii="Arial Narrow" w:hAnsi="Arial Narrow"/>
                <w:sz w:val="26"/>
                <w:szCs w:val="26"/>
              </w:rPr>
              <w:t>Included in the Cost of Construction</w:t>
            </w:r>
          </w:p>
        </w:tc>
      </w:tr>
      <w:tr w:rsidR="00995635" w:rsidRPr="008E440C" w14:paraId="5E784B56"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1B888C44" w14:textId="77777777" w:rsidR="00995635" w:rsidRPr="006C06C5" w:rsidRDefault="00995635" w:rsidP="00795BEB">
            <w:pPr>
              <w:numPr>
                <w:ilvl w:val="0"/>
                <w:numId w:val="10"/>
              </w:numPr>
              <w:spacing w:line="276" w:lineRule="auto"/>
              <w:jc w:val="both"/>
              <w:rPr>
                <w:rFonts w:cs="TTFFB52530t00"/>
                <w:sz w:val="26"/>
                <w:szCs w:val="26"/>
              </w:rPr>
            </w:pPr>
          </w:p>
        </w:tc>
        <w:tc>
          <w:tcPr>
            <w:tcW w:w="3922" w:type="dxa"/>
          </w:tcPr>
          <w:p w14:paraId="6079D17C" w14:textId="77777777" w:rsidR="00995635" w:rsidRPr="006C06C5" w:rsidRDefault="00995635" w:rsidP="00795BEB">
            <w:pPr>
              <w:spacing w:line="276" w:lineRule="auto"/>
              <w:jc w:val="both"/>
              <w:rPr>
                <w:rFonts w:cs="TTFFB52530t00"/>
                <w:sz w:val="26"/>
                <w:szCs w:val="26"/>
              </w:rPr>
            </w:pPr>
            <w:r w:rsidRPr="006C06C5">
              <w:rPr>
                <w:rFonts w:cs="TTFFB52530t00"/>
                <w:sz w:val="26"/>
                <w:szCs w:val="26"/>
              </w:rPr>
              <w:t>Separate lumber room</w:t>
            </w:r>
          </w:p>
        </w:tc>
        <w:tc>
          <w:tcPr>
            <w:tcW w:w="287" w:type="dxa"/>
          </w:tcPr>
          <w:p w14:paraId="3C667882" w14:textId="77777777" w:rsidR="00995635" w:rsidRPr="006C06C5" w:rsidRDefault="00995635" w:rsidP="00795BEB">
            <w:pPr>
              <w:spacing w:line="276" w:lineRule="auto"/>
              <w:jc w:val="both"/>
              <w:rPr>
                <w:sz w:val="26"/>
                <w:szCs w:val="26"/>
              </w:rPr>
            </w:pPr>
            <w:r w:rsidRPr="006C06C5">
              <w:rPr>
                <w:sz w:val="26"/>
                <w:szCs w:val="26"/>
              </w:rPr>
              <w:t>:</w:t>
            </w:r>
          </w:p>
        </w:tc>
        <w:tc>
          <w:tcPr>
            <w:tcW w:w="4919" w:type="dxa"/>
          </w:tcPr>
          <w:p w14:paraId="4229F3BC" w14:textId="77777777" w:rsidR="00995635" w:rsidRPr="006C06C5" w:rsidRDefault="00995635" w:rsidP="00795BEB">
            <w:pPr>
              <w:spacing w:line="276" w:lineRule="auto"/>
              <w:jc w:val="left"/>
              <w:rPr>
                <w:rFonts w:cs="TTFFB52530t00"/>
                <w:sz w:val="26"/>
                <w:szCs w:val="26"/>
              </w:rPr>
            </w:pPr>
          </w:p>
        </w:tc>
      </w:tr>
      <w:tr w:rsidR="00995635" w:rsidRPr="008E440C" w14:paraId="3294CCA7"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47EF0C7E" w14:textId="77777777" w:rsidR="00995635" w:rsidRPr="006C06C5" w:rsidRDefault="00995635" w:rsidP="00795BEB">
            <w:pPr>
              <w:numPr>
                <w:ilvl w:val="0"/>
                <w:numId w:val="10"/>
              </w:numPr>
              <w:spacing w:line="276" w:lineRule="auto"/>
              <w:jc w:val="both"/>
              <w:rPr>
                <w:rFonts w:ascii="Arial Narrow" w:hAnsi="Arial Narrow" w:cs="TTFFB52530t00"/>
                <w:sz w:val="26"/>
                <w:szCs w:val="26"/>
              </w:rPr>
            </w:pPr>
          </w:p>
        </w:tc>
        <w:tc>
          <w:tcPr>
            <w:tcW w:w="3922" w:type="dxa"/>
          </w:tcPr>
          <w:p w14:paraId="38BF06FB" w14:textId="77777777" w:rsidR="00995635" w:rsidRPr="006C06C5" w:rsidRDefault="00995635" w:rsidP="00795BEB">
            <w:pPr>
              <w:spacing w:line="276" w:lineRule="auto"/>
              <w:jc w:val="both"/>
              <w:rPr>
                <w:rFonts w:ascii="Arial Narrow" w:hAnsi="Arial Narrow" w:cs="TTFFB52530t00"/>
                <w:sz w:val="26"/>
                <w:szCs w:val="26"/>
              </w:rPr>
            </w:pPr>
            <w:r w:rsidRPr="006C06C5">
              <w:rPr>
                <w:rFonts w:ascii="Arial Narrow" w:hAnsi="Arial Narrow" w:cs="TTFFB52530t00"/>
                <w:sz w:val="26"/>
                <w:szCs w:val="26"/>
              </w:rPr>
              <w:t>Separate water tank / sump</w:t>
            </w:r>
          </w:p>
        </w:tc>
        <w:tc>
          <w:tcPr>
            <w:tcW w:w="287" w:type="dxa"/>
          </w:tcPr>
          <w:p w14:paraId="137B906C" w14:textId="77777777" w:rsidR="00995635" w:rsidRPr="006C06C5" w:rsidRDefault="00995635" w:rsidP="00795BEB">
            <w:pPr>
              <w:spacing w:line="276" w:lineRule="auto"/>
              <w:jc w:val="both"/>
              <w:rPr>
                <w:rFonts w:ascii="Arial Narrow" w:hAnsi="Arial Narrow"/>
                <w:sz w:val="26"/>
                <w:szCs w:val="26"/>
              </w:rPr>
            </w:pPr>
            <w:r w:rsidRPr="006C06C5">
              <w:rPr>
                <w:rFonts w:ascii="Arial Narrow" w:hAnsi="Arial Narrow"/>
                <w:sz w:val="26"/>
                <w:szCs w:val="26"/>
              </w:rPr>
              <w:t>:</w:t>
            </w:r>
          </w:p>
        </w:tc>
        <w:tc>
          <w:tcPr>
            <w:tcW w:w="4919" w:type="dxa"/>
          </w:tcPr>
          <w:p w14:paraId="06602C6C" w14:textId="77777777" w:rsidR="00995635" w:rsidRPr="006C06C5" w:rsidRDefault="00995635" w:rsidP="00795BEB">
            <w:pPr>
              <w:spacing w:line="276" w:lineRule="auto"/>
              <w:jc w:val="left"/>
              <w:rPr>
                <w:rFonts w:ascii="Arial Narrow" w:hAnsi="Arial Narrow"/>
                <w:sz w:val="26"/>
                <w:szCs w:val="26"/>
              </w:rPr>
            </w:pPr>
          </w:p>
        </w:tc>
      </w:tr>
      <w:tr w:rsidR="00995635" w:rsidRPr="008E440C" w14:paraId="722ACF0B"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117BFCF6" w14:textId="77777777" w:rsidR="00995635" w:rsidRPr="006C06C5" w:rsidRDefault="00995635" w:rsidP="00795BEB">
            <w:pPr>
              <w:numPr>
                <w:ilvl w:val="0"/>
                <w:numId w:val="10"/>
              </w:numPr>
              <w:spacing w:line="276" w:lineRule="auto"/>
              <w:jc w:val="both"/>
              <w:rPr>
                <w:rFonts w:cs="TTFFB52530t00"/>
                <w:sz w:val="26"/>
                <w:szCs w:val="26"/>
              </w:rPr>
            </w:pPr>
          </w:p>
        </w:tc>
        <w:tc>
          <w:tcPr>
            <w:tcW w:w="3922" w:type="dxa"/>
          </w:tcPr>
          <w:p w14:paraId="5CA4181F" w14:textId="77777777" w:rsidR="00995635" w:rsidRPr="006C06C5" w:rsidRDefault="00995635" w:rsidP="00795BEB">
            <w:pPr>
              <w:spacing w:line="276" w:lineRule="auto"/>
              <w:jc w:val="both"/>
              <w:rPr>
                <w:rFonts w:cs="TTFFB52530t00"/>
                <w:sz w:val="26"/>
                <w:szCs w:val="26"/>
              </w:rPr>
            </w:pPr>
            <w:r w:rsidRPr="006C06C5">
              <w:rPr>
                <w:rFonts w:cs="TTFFB52530t00"/>
                <w:sz w:val="26"/>
                <w:szCs w:val="26"/>
              </w:rPr>
              <w:t>Trees, gardening</w:t>
            </w:r>
          </w:p>
        </w:tc>
        <w:tc>
          <w:tcPr>
            <w:tcW w:w="287" w:type="dxa"/>
          </w:tcPr>
          <w:p w14:paraId="1E3E444A" w14:textId="77777777" w:rsidR="00995635" w:rsidRPr="006C06C5" w:rsidRDefault="00995635" w:rsidP="00795BEB">
            <w:pPr>
              <w:spacing w:line="276" w:lineRule="auto"/>
              <w:jc w:val="both"/>
              <w:rPr>
                <w:sz w:val="26"/>
                <w:szCs w:val="26"/>
              </w:rPr>
            </w:pPr>
            <w:r w:rsidRPr="006C06C5">
              <w:rPr>
                <w:sz w:val="26"/>
                <w:szCs w:val="26"/>
              </w:rPr>
              <w:t>:</w:t>
            </w:r>
          </w:p>
        </w:tc>
        <w:tc>
          <w:tcPr>
            <w:tcW w:w="4919" w:type="dxa"/>
          </w:tcPr>
          <w:p w14:paraId="55CE9B5B" w14:textId="77777777" w:rsidR="00995635" w:rsidRPr="006C06C5" w:rsidRDefault="00995635" w:rsidP="00795BEB">
            <w:pPr>
              <w:spacing w:line="276" w:lineRule="auto"/>
              <w:jc w:val="left"/>
              <w:rPr>
                <w:sz w:val="26"/>
                <w:szCs w:val="26"/>
              </w:rPr>
            </w:pPr>
          </w:p>
        </w:tc>
      </w:tr>
      <w:tr w:rsidR="00995635" w:rsidRPr="008E440C" w14:paraId="481904E5"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6F55C2CB" w14:textId="77777777" w:rsidR="00995635" w:rsidRPr="006C06C5" w:rsidRDefault="00995635" w:rsidP="00795BEB">
            <w:pPr>
              <w:spacing w:line="276" w:lineRule="auto"/>
              <w:ind w:left="360"/>
              <w:jc w:val="both"/>
              <w:rPr>
                <w:rFonts w:ascii="Arial Narrow" w:hAnsi="Arial Narrow" w:cs="TTFFB52530t00"/>
                <w:sz w:val="26"/>
                <w:szCs w:val="26"/>
              </w:rPr>
            </w:pPr>
          </w:p>
        </w:tc>
        <w:tc>
          <w:tcPr>
            <w:tcW w:w="3922" w:type="dxa"/>
          </w:tcPr>
          <w:p w14:paraId="481ED1DE" w14:textId="77777777" w:rsidR="00995635" w:rsidRPr="006C06C5" w:rsidRDefault="00995635" w:rsidP="00795BEB">
            <w:pPr>
              <w:spacing w:line="276" w:lineRule="auto"/>
              <w:jc w:val="both"/>
              <w:rPr>
                <w:rFonts w:ascii="Arial Narrow" w:hAnsi="Arial Narrow" w:cs="TTFFB52530t00"/>
                <w:sz w:val="26"/>
                <w:szCs w:val="26"/>
              </w:rPr>
            </w:pPr>
            <w:r w:rsidRPr="006C06C5">
              <w:rPr>
                <w:rFonts w:ascii="Arial Narrow" w:hAnsi="Arial Narrow" w:cs="TTFFB52530t00"/>
                <w:sz w:val="26"/>
                <w:szCs w:val="26"/>
              </w:rPr>
              <w:t>Total</w:t>
            </w:r>
          </w:p>
        </w:tc>
        <w:tc>
          <w:tcPr>
            <w:tcW w:w="287" w:type="dxa"/>
          </w:tcPr>
          <w:p w14:paraId="61660FAF" w14:textId="77777777" w:rsidR="00995635" w:rsidRPr="006C06C5" w:rsidRDefault="00995635" w:rsidP="00795BEB">
            <w:pPr>
              <w:spacing w:line="276" w:lineRule="auto"/>
              <w:jc w:val="both"/>
              <w:rPr>
                <w:rFonts w:ascii="Arial Narrow" w:hAnsi="Arial Narrow"/>
                <w:sz w:val="26"/>
                <w:szCs w:val="26"/>
              </w:rPr>
            </w:pPr>
          </w:p>
        </w:tc>
        <w:tc>
          <w:tcPr>
            <w:tcW w:w="4919" w:type="dxa"/>
          </w:tcPr>
          <w:p w14:paraId="237484D8" w14:textId="77777777" w:rsidR="00995635" w:rsidRPr="006C06C5" w:rsidRDefault="00995635" w:rsidP="00795BEB">
            <w:pPr>
              <w:spacing w:line="276" w:lineRule="auto"/>
              <w:jc w:val="left"/>
              <w:rPr>
                <w:rFonts w:ascii="Arial Narrow" w:hAnsi="Arial Narrow"/>
                <w:sz w:val="26"/>
                <w:szCs w:val="26"/>
              </w:rPr>
            </w:pPr>
          </w:p>
        </w:tc>
      </w:tr>
      <w:tr w:rsidR="00995635" w:rsidRPr="008E440C" w14:paraId="189AD719"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4428" w:type="dxa"/>
            <w:gridSpan w:val="2"/>
          </w:tcPr>
          <w:p w14:paraId="02DDA867" w14:textId="77777777" w:rsidR="00995635" w:rsidRPr="006C06C5" w:rsidRDefault="00995635" w:rsidP="00795BEB">
            <w:pPr>
              <w:spacing w:line="276" w:lineRule="auto"/>
              <w:jc w:val="both"/>
              <w:rPr>
                <w:rFonts w:cs="TTFFB52530t00"/>
                <w:sz w:val="26"/>
                <w:szCs w:val="26"/>
              </w:rPr>
            </w:pPr>
            <w:r w:rsidRPr="006C06C5">
              <w:rPr>
                <w:rFonts w:cs="TTFFB52530t00"/>
                <w:sz w:val="26"/>
                <w:szCs w:val="26"/>
              </w:rPr>
              <w:t>Part – F (Services)</w:t>
            </w:r>
          </w:p>
        </w:tc>
        <w:tc>
          <w:tcPr>
            <w:tcW w:w="287" w:type="dxa"/>
          </w:tcPr>
          <w:p w14:paraId="0C92176A" w14:textId="77777777" w:rsidR="00995635" w:rsidRPr="006C06C5" w:rsidRDefault="00995635" w:rsidP="00795BEB">
            <w:pPr>
              <w:spacing w:line="276" w:lineRule="auto"/>
              <w:jc w:val="both"/>
              <w:rPr>
                <w:sz w:val="26"/>
                <w:szCs w:val="26"/>
              </w:rPr>
            </w:pPr>
            <w:r w:rsidRPr="006C06C5">
              <w:rPr>
                <w:sz w:val="26"/>
                <w:szCs w:val="26"/>
              </w:rPr>
              <w:t>:</w:t>
            </w:r>
          </w:p>
        </w:tc>
        <w:tc>
          <w:tcPr>
            <w:tcW w:w="4919" w:type="dxa"/>
          </w:tcPr>
          <w:p w14:paraId="5B99067D" w14:textId="77777777" w:rsidR="00995635" w:rsidRPr="006C06C5" w:rsidRDefault="00995635" w:rsidP="00795BEB">
            <w:pPr>
              <w:spacing w:line="276" w:lineRule="auto"/>
              <w:jc w:val="left"/>
              <w:rPr>
                <w:b/>
                <w:bCs/>
                <w:sz w:val="26"/>
                <w:szCs w:val="26"/>
              </w:rPr>
            </w:pPr>
          </w:p>
        </w:tc>
      </w:tr>
      <w:tr w:rsidR="00995635" w:rsidRPr="008E440C" w14:paraId="67DAC034"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073AA1A4" w14:textId="77777777" w:rsidR="00995635" w:rsidRPr="006C06C5" w:rsidRDefault="00995635" w:rsidP="00795BEB">
            <w:pPr>
              <w:numPr>
                <w:ilvl w:val="0"/>
                <w:numId w:val="11"/>
              </w:numPr>
              <w:spacing w:line="276" w:lineRule="auto"/>
              <w:jc w:val="both"/>
              <w:rPr>
                <w:rFonts w:ascii="Arial Narrow" w:hAnsi="Arial Narrow" w:cs="TTFFB52530t00"/>
                <w:sz w:val="26"/>
                <w:szCs w:val="26"/>
              </w:rPr>
            </w:pPr>
          </w:p>
        </w:tc>
        <w:tc>
          <w:tcPr>
            <w:tcW w:w="3922" w:type="dxa"/>
          </w:tcPr>
          <w:p w14:paraId="6F57D5F6" w14:textId="77777777" w:rsidR="00995635" w:rsidRPr="006C06C5" w:rsidRDefault="00995635" w:rsidP="00795BEB">
            <w:pPr>
              <w:spacing w:line="276" w:lineRule="auto"/>
              <w:jc w:val="both"/>
              <w:rPr>
                <w:rFonts w:ascii="Arial Narrow" w:hAnsi="Arial Narrow" w:cs="TTFFB52530t00"/>
                <w:b/>
                <w:sz w:val="26"/>
                <w:szCs w:val="26"/>
              </w:rPr>
            </w:pPr>
            <w:r w:rsidRPr="006C06C5">
              <w:rPr>
                <w:rFonts w:ascii="Arial Narrow" w:hAnsi="Arial Narrow" w:cs="TTFFB52530t00"/>
                <w:sz w:val="26"/>
                <w:szCs w:val="26"/>
              </w:rPr>
              <w:t>Water supply arrangements</w:t>
            </w:r>
          </w:p>
        </w:tc>
        <w:tc>
          <w:tcPr>
            <w:tcW w:w="287" w:type="dxa"/>
          </w:tcPr>
          <w:p w14:paraId="17B81FDA" w14:textId="77777777" w:rsidR="00995635" w:rsidRPr="006C06C5" w:rsidRDefault="00995635" w:rsidP="00795BEB">
            <w:pPr>
              <w:spacing w:line="276" w:lineRule="auto"/>
              <w:jc w:val="both"/>
              <w:rPr>
                <w:rFonts w:ascii="Arial Narrow" w:hAnsi="Arial Narrow"/>
                <w:sz w:val="26"/>
                <w:szCs w:val="26"/>
              </w:rPr>
            </w:pPr>
            <w:r w:rsidRPr="006C06C5">
              <w:rPr>
                <w:rFonts w:ascii="Arial Narrow" w:hAnsi="Arial Narrow"/>
                <w:sz w:val="26"/>
                <w:szCs w:val="26"/>
              </w:rPr>
              <w:t>:</w:t>
            </w:r>
          </w:p>
        </w:tc>
        <w:tc>
          <w:tcPr>
            <w:tcW w:w="4919" w:type="dxa"/>
          </w:tcPr>
          <w:p w14:paraId="0DAAADD0" w14:textId="77777777" w:rsidR="00995635" w:rsidRPr="006C06C5" w:rsidRDefault="00995635" w:rsidP="00795BEB">
            <w:pPr>
              <w:spacing w:line="276" w:lineRule="auto"/>
              <w:jc w:val="left"/>
              <w:rPr>
                <w:rFonts w:ascii="Arial Narrow" w:hAnsi="Arial Narrow"/>
                <w:sz w:val="26"/>
                <w:szCs w:val="26"/>
              </w:rPr>
            </w:pPr>
            <w:r w:rsidRPr="006C06C5">
              <w:rPr>
                <w:rFonts w:ascii="Arial Narrow" w:hAnsi="Arial Narrow"/>
                <w:sz w:val="26"/>
                <w:szCs w:val="26"/>
              </w:rPr>
              <w:t>Included in the Cost of Construction</w:t>
            </w:r>
          </w:p>
        </w:tc>
      </w:tr>
      <w:tr w:rsidR="00995635" w:rsidRPr="008E440C" w14:paraId="16562B11"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4E0C7B35" w14:textId="77777777" w:rsidR="00995635" w:rsidRPr="00910A83" w:rsidRDefault="00995635" w:rsidP="00795BEB">
            <w:pPr>
              <w:numPr>
                <w:ilvl w:val="0"/>
                <w:numId w:val="11"/>
              </w:numPr>
              <w:spacing w:line="276" w:lineRule="auto"/>
              <w:jc w:val="both"/>
              <w:rPr>
                <w:rFonts w:cs="TTFFB52530t00"/>
                <w:sz w:val="26"/>
                <w:szCs w:val="26"/>
              </w:rPr>
            </w:pPr>
          </w:p>
        </w:tc>
        <w:tc>
          <w:tcPr>
            <w:tcW w:w="3922" w:type="dxa"/>
          </w:tcPr>
          <w:p w14:paraId="4FDF84CF" w14:textId="77777777" w:rsidR="00995635" w:rsidRPr="006C06C5" w:rsidRDefault="00995635" w:rsidP="00795BEB">
            <w:pPr>
              <w:spacing w:line="276" w:lineRule="auto"/>
              <w:jc w:val="both"/>
              <w:rPr>
                <w:rFonts w:cs="TTFFB52530t00"/>
                <w:sz w:val="26"/>
                <w:szCs w:val="26"/>
              </w:rPr>
            </w:pPr>
            <w:r w:rsidRPr="006C06C5">
              <w:rPr>
                <w:rFonts w:cs="TTFFB52530t00"/>
                <w:sz w:val="26"/>
                <w:szCs w:val="26"/>
              </w:rPr>
              <w:t>Drainage arrangements</w:t>
            </w:r>
          </w:p>
        </w:tc>
        <w:tc>
          <w:tcPr>
            <w:tcW w:w="287" w:type="dxa"/>
          </w:tcPr>
          <w:p w14:paraId="4CF6C9E6" w14:textId="77777777" w:rsidR="00995635" w:rsidRPr="006C06C5" w:rsidRDefault="00995635" w:rsidP="00795BEB">
            <w:pPr>
              <w:spacing w:line="276" w:lineRule="auto"/>
              <w:jc w:val="both"/>
              <w:rPr>
                <w:sz w:val="26"/>
                <w:szCs w:val="26"/>
              </w:rPr>
            </w:pPr>
            <w:r w:rsidRPr="006C06C5">
              <w:rPr>
                <w:sz w:val="26"/>
                <w:szCs w:val="26"/>
              </w:rPr>
              <w:t>:</w:t>
            </w:r>
          </w:p>
        </w:tc>
        <w:tc>
          <w:tcPr>
            <w:tcW w:w="4919" w:type="dxa"/>
          </w:tcPr>
          <w:p w14:paraId="32AC4815" w14:textId="77777777" w:rsidR="00995635" w:rsidRPr="006C06C5" w:rsidRDefault="00995635" w:rsidP="00795BEB">
            <w:pPr>
              <w:spacing w:line="276" w:lineRule="auto"/>
              <w:jc w:val="left"/>
              <w:rPr>
                <w:rFonts w:cs="TTFFB52530t00"/>
                <w:sz w:val="26"/>
                <w:szCs w:val="26"/>
              </w:rPr>
            </w:pPr>
          </w:p>
        </w:tc>
      </w:tr>
      <w:tr w:rsidR="00995635" w:rsidRPr="008E440C" w14:paraId="324C82C7"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02BEF210" w14:textId="77777777" w:rsidR="00995635" w:rsidRPr="00910A83" w:rsidRDefault="00995635" w:rsidP="00795BEB">
            <w:pPr>
              <w:numPr>
                <w:ilvl w:val="0"/>
                <w:numId w:val="11"/>
              </w:numPr>
              <w:spacing w:line="276" w:lineRule="auto"/>
              <w:jc w:val="both"/>
              <w:rPr>
                <w:rFonts w:ascii="Arial Narrow" w:hAnsi="Arial Narrow" w:cs="TTFFB52530t00"/>
                <w:sz w:val="26"/>
                <w:szCs w:val="26"/>
              </w:rPr>
            </w:pPr>
          </w:p>
        </w:tc>
        <w:tc>
          <w:tcPr>
            <w:tcW w:w="3922" w:type="dxa"/>
          </w:tcPr>
          <w:p w14:paraId="7258FCD7" w14:textId="77777777" w:rsidR="00995635" w:rsidRPr="006C06C5" w:rsidRDefault="00995635" w:rsidP="00795BEB">
            <w:pPr>
              <w:spacing w:line="276" w:lineRule="auto"/>
              <w:jc w:val="both"/>
              <w:rPr>
                <w:rFonts w:ascii="Arial Narrow" w:hAnsi="Arial Narrow" w:cs="TTFFB52530t00"/>
                <w:sz w:val="26"/>
                <w:szCs w:val="26"/>
              </w:rPr>
            </w:pPr>
            <w:r w:rsidRPr="006C06C5">
              <w:rPr>
                <w:rFonts w:ascii="Arial Narrow" w:hAnsi="Arial Narrow" w:cs="TTFFB52530t00"/>
                <w:sz w:val="26"/>
                <w:szCs w:val="26"/>
              </w:rPr>
              <w:t>Compound wall</w:t>
            </w:r>
          </w:p>
        </w:tc>
        <w:tc>
          <w:tcPr>
            <w:tcW w:w="287" w:type="dxa"/>
          </w:tcPr>
          <w:p w14:paraId="5AE8CAAD" w14:textId="77777777" w:rsidR="00995635" w:rsidRPr="006C06C5" w:rsidRDefault="00995635" w:rsidP="00795BEB">
            <w:pPr>
              <w:spacing w:line="276" w:lineRule="auto"/>
              <w:jc w:val="both"/>
              <w:rPr>
                <w:rFonts w:ascii="Arial Narrow" w:hAnsi="Arial Narrow"/>
                <w:sz w:val="26"/>
                <w:szCs w:val="26"/>
              </w:rPr>
            </w:pPr>
            <w:r w:rsidRPr="006C06C5">
              <w:rPr>
                <w:rFonts w:ascii="Arial Narrow" w:hAnsi="Arial Narrow"/>
                <w:sz w:val="26"/>
                <w:szCs w:val="26"/>
              </w:rPr>
              <w:t>:</w:t>
            </w:r>
          </w:p>
        </w:tc>
        <w:tc>
          <w:tcPr>
            <w:tcW w:w="4919" w:type="dxa"/>
          </w:tcPr>
          <w:p w14:paraId="2FB44875" w14:textId="77777777" w:rsidR="00995635" w:rsidRPr="006C06C5" w:rsidRDefault="00995635" w:rsidP="00795BEB">
            <w:pPr>
              <w:spacing w:line="276" w:lineRule="auto"/>
              <w:jc w:val="left"/>
              <w:rPr>
                <w:rFonts w:ascii="Arial Narrow" w:hAnsi="Arial Narrow"/>
                <w:sz w:val="26"/>
                <w:szCs w:val="26"/>
              </w:rPr>
            </w:pPr>
          </w:p>
        </w:tc>
      </w:tr>
      <w:tr w:rsidR="00995635" w:rsidRPr="008E440C" w14:paraId="73484312"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3C41D0B4" w14:textId="77777777" w:rsidR="00995635" w:rsidRPr="00910A83" w:rsidRDefault="00995635" w:rsidP="00795BEB">
            <w:pPr>
              <w:numPr>
                <w:ilvl w:val="0"/>
                <w:numId w:val="11"/>
              </w:numPr>
              <w:spacing w:line="276" w:lineRule="auto"/>
              <w:jc w:val="both"/>
              <w:rPr>
                <w:rFonts w:cs="TTFFB52530t00"/>
                <w:sz w:val="26"/>
                <w:szCs w:val="26"/>
              </w:rPr>
            </w:pPr>
          </w:p>
        </w:tc>
        <w:tc>
          <w:tcPr>
            <w:tcW w:w="3922" w:type="dxa"/>
          </w:tcPr>
          <w:p w14:paraId="43F05D03" w14:textId="77777777" w:rsidR="00995635" w:rsidRPr="006C06C5" w:rsidRDefault="00995635" w:rsidP="00795BEB">
            <w:pPr>
              <w:spacing w:line="276" w:lineRule="auto"/>
              <w:jc w:val="both"/>
              <w:rPr>
                <w:rFonts w:cs="TTFFB52530t00"/>
                <w:sz w:val="26"/>
                <w:szCs w:val="26"/>
              </w:rPr>
            </w:pPr>
            <w:r w:rsidRPr="006C06C5">
              <w:rPr>
                <w:rFonts w:cs="TTFFB52530t00"/>
                <w:sz w:val="26"/>
                <w:szCs w:val="26"/>
              </w:rPr>
              <w:t>C.B. deposits, fittings etc.</w:t>
            </w:r>
          </w:p>
        </w:tc>
        <w:tc>
          <w:tcPr>
            <w:tcW w:w="287" w:type="dxa"/>
          </w:tcPr>
          <w:p w14:paraId="772D0AD6" w14:textId="77777777" w:rsidR="00995635" w:rsidRPr="006C06C5" w:rsidRDefault="00995635" w:rsidP="00795BEB">
            <w:pPr>
              <w:spacing w:line="276" w:lineRule="auto"/>
              <w:jc w:val="both"/>
              <w:rPr>
                <w:sz w:val="26"/>
                <w:szCs w:val="26"/>
              </w:rPr>
            </w:pPr>
            <w:r w:rsidRPr="006C06C5">
              <w:rPr>
                <w:sz w:val="26"/>
                <w:szCs w:val="26"/>
              </w:rPr>
              <w:t>:</w:t>
            </w:r>
          </w:p>
        </w:tc>
        <w:tc>
          <w:tcPr>
            <w:tcW w:w="4919" w:type="dxa"/>
          </w:tcPr>
          <w:p w14:paraId="1605B047" w14:textId="77777777" w:rsidR="00995635" w:rsidRPr="006C06C5" w:rsidRDefault="00995635" w:rsidP="00795BEB">
            <w:pPr>
              <w:spacing w:line="276" w:lineRule="auto"/>
              <w:jc w:val="left"/>
              <w:rPr>
                <w:sz w:val="26"/>
                <w:szCs w:val="26"/>
              </w:rPr>
            </w:pPr>
          </w:p>
        </w:tc>
      </w:tr>
      <w:tr w:rsidR="00995635" w:rsidRPr="008E440C" w14:paraId="51BC9987"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3641FAFB" w14:textId="77777777" w:rsidR="00995635" w:rsidRPr="00910A83" w:rsidRDefault="00995635" w:rsidP="00795BEB">
            <w:pPr>
              <w:numPr>
                <w:ilvl w:val="0"/>
                <w:numId w:val="11"/>
              </w:numPr>
              <w:spacing w:line="276" w:lineRule="auto"/>
              <w:jc w:val="both"/>
              <w:rPr>
                <w:rFonts w:ascii="Arial Narrow" w:hAnsi="Arial Narrow" w:cs="TTFFB52530t00"/>
                <w:sz w:val="26"/>
                <w:szCs w:val="26"/>
              </w:rPr>
            </w:pPr>
          </w:p>
        </w:tc>
        <w:tc>
          <w:tcPr>
            <w:tcW w:w="3922" w:type="dxa"/>
          </w:tcPr>
          <w:p w14:paraId="1C464953"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Pavement</w:t>
            </w:r>
          </w:p>
        </w:tc>
        <w:tc>
          <w:tcPr>
            <w:tcW w:w="287" w:type="dxa"/>
          </w:tcPr>
          <w:p w14:paraId="4F77BC55" w14:textId="77777777" w:rsidR="00995635" w:rsidRPr="002602D7" w:rsidRDefault="00995635" w:rsidP="00795BEB">
            <w:pPr>
              <w:spacing w:line="276" w:lineRule="auto"/>
              <w:jc w:val="both"/>
              <w:rPr>
                <w:rFonts w:ascii="Arial Narrow" w:hAnsi="Arial Narrow"/>
                <w:sz w:val="26"/>
                <w:szCs w:val="26"/>
                <w:highlight w:val="yellow"/>
              </w:rPr>
            </w:pPr>
          </w:p>
        </w:tc>
        <w:tc>
          <w:tcPr>
            <w:tcW w:w="4919" w:type="dxa"/>
          </w:tcPr>
          <w:p w14:paraId="3F80F826" w14:textId="77777777" w:rsidR="00995635" w:rsidRPr="002602D7" w:rsidRDefault="00995635" w:rsidP="00795BEB">
            <w:pPr>
              <w:spacing w:line="276" w:lineRule="auto"/>
              <w:jc w:val="left"/>
              <w:rPr>
                <w:rFonts w:ascii="Arial Narrow" w:hAnsi="Arial Narrow"/>
                <w:sz w:val="26"/>
                <w:szCs w:val="26"/>
                <w:highlight w:val="yellow"/>
              </w:rPr>
            </w:pPr>
          </w:p>
        </w:tc>
      </w:tr>
      <w:tr w:rsidR="00995635" w:rsidRPr="008E440C" w14:paraId="02683844"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4B5AB412" w14:textId="77777777" w:rsidR="00995635" w:rsidRPr="00910A83" w:rsidRDefault="00995635" w:rsidP="00795BEB">
            <w:pPr>
              <w:spacing w:line="276" w:lineRule="auto"/>
              <w:ind w:left="360"/>
              <w:jc w:val="both"/>
              <w:rPr>
                <w:rFonts w:cs="TTFFB52530t00"/>
                <w:b/>
                <w:bCs/>
                <w:sz w:val="26"/>
                <w:szCs w:val="26"/>
              </w:rPr>
            </w:pPr>
          </w:p>
        </w:tc>
        <w:tc>
          <w:tcPr>
            <w:tcW w:w="3922" w:type="dxa"/>
          </w:tcPr>
          <w:p w14:paraId="71BB032F" w14:textId="77777777" w:rsidR="00995635" w:rsidRPr="00910A83" w:rsidRDefault="00995635" w:rsidP="00795BEB">
            <w:pPr>
              <w:spacing w:line="276" w:lineRule="auto"/>
              <w:jc w:val="both"/>
              <w:rPr>
                <w:rFonts w:cs="TTFFB52530t00"/>
                <w:b/>
                <w:bCs/>
                <w:sz w:val="26"/>
                <w:szCs w:val="26"/>
              </w:rPr>
            </w:pPr>
            <w:r w:rsidRPr="00910A83">
              <w:rPr>
                <w:rFonts w:cs="TTFFB52530t00"/>
                <w:b/>
                <w:bCs/>
                <w:sz w:val="26"/>
                <w:szCs w:val="26"/>
              </w:rPr>
              <w:t>Total</w:t>
            </w:r>
          </w:p>
        </w:tc>
        <w:tc>
          <w:tcPr>
            <w:tcW w:w="287" w:type="dxa"/>
          </w:tcPr>
          <w:p w14:paraId="2E760A73" w14:textId="77777777" w:rsidR="00995635" w:rsidRPr="002602D7" w:rsidRDefault="00995635" w:rsidP="00795BEB">
            <w:pPr>
              <w:spacing w:line="276" w:lineRule="auto"/>
              <w:jc w:val="both"/>
              <w:rPr>
                <w:b/>
                <w:bCs/>
                <w:sz w:val="26"/>
                <w:szCs w:val="26"/>
                <w:highlight w:val="yellow"/>
              </w:rPr>
            </w:pPr>
          </w:p>
        </w:tc>
        <w:tc>
          <w:tcPr>
            <w:tcW w:w="4919" w:type="dxa"/>
          </w:tcPr>
          <w:p w14:paraId="017BB8AB" w14:textId="77777777" w:rsidR="00995635" w:rsidRPr="002602D7" w:rsidRDefault="00995635" w:rsidP="00795BEB">
            <w:pPr>
              <w:spacing w:line="276" w:lineRule="auto"/>
              <w:jc w:val="left"/>
              <w:rPr>
                <w:b/>
                <w:bCs/>
                <w:sz w:val="26"/>
                <w:szCs w:val="26"/>
                <w:highlight w:val="yellow"/>
              </w:rPr>
            </w:pPr>
          </w:p>
        </w:tc>
      </w:tr>
    </w:tbl>
    <w:p w14:paraId="5DCC3537" w14:textId="7E227451" w:rsidR="006A1443" w:rsidRDefault="006A1443" w:rsidP="006A1443">
      <w:pPr>
        <w:pStyle w:val="Heading1"/>
        <w:numPr>
          <w:ilvl w:val="0"/>
          <w:numId w:val="0"/>
        </w:numPr>
        <w:spacing w:before="0"/>
        <w:ind w:left="284"/>
      </w:pPr>
      <w:bookmarkStart w:id="10" w:name="_Toc81841887"/>
      <w:bookmarkStart w:id="11" w:name="_Toc81409614"/>
    </w:p>
    <w:p w14:paraId="17822CF1" w14:textId="64604F39" w:rsidR="009752B4" w:rsidRDefault="009752B4" w:rsidP="006A1443">
      <w:pPr>
        <w:pStyle w:val="Heading1"/>
        <w:numPr>
          <w:ilvl w:val="0"/>
          <w:numId w:val="2"/>
        </w:numPr>
        <w:tabs>
          <w:tab w:val="num" w:pos="360"/>
        </w:tabs>
        <w:spacing w:before="0"/>
        <w:ind w:left="284"/>
      </w:pPr>
      <w:bookmarkStart w:id="12" w:name="_Toc155344683"/>
      <w:r w:rsidRPr="00E3442F">
        <w:t>GOVERNMENT</w:t>
      </w:r>
      <w:r>
        <w:t xml:space="preserve"> VALUE</w:t>
      </w:r>
      <w:bookmarkEnd w:id="10"/>
      <w:bookmarkEnd w:id="12"/>
    </w:p>
    <w:tbl>
      <w:tblPr>
        <w:tblStyle w:val="Style1"/>
        <w:tblW w:w="5343" w:type="pct"/>
        <w:tblLook w:val="04A0" w:firstRow="1" w:lastRow="0" w:firstColumn="1" w:lastColumn="0" w:noHBand="0" w:noVBand="1"/>
      </w:tblPr>
      <w:tblGrid>
        <w:gridCol w:w="1768"/>
        <w:gridCol w:w="1378"/>
        <w:gridCol w:w="1979"/>
        <w:gridCol w:w="2224"/>
        <w:gridCol w:w="2285"/>
      </w:tblGrid>
      <w:tr w:rsidR="007C3750" w:rsidRPr="007C3750" w14:paraId="557F4E43" w14:textId="77777777" w:rsidTr="00D4334F">
        <w:trPr>
          <w:cnfStyle w:val="100000000000" w:firstRow="1" w:lastRow="0" w:firstColumn="0" w:lastColumn="0" w:oddVBand="0" w:evenVBand="0" w:oddHBand="0" w:evenHBand="0" w:firstRowFirstColumn="0" w:firstRowLastColumn="0" w:lastRowFirstColumn="0" w:lastRowLastColumn="0"/>
          <w:trHeight w:val="20"/>
        </w:trPr>
        <w:tc>
          <w:tcPr>
            <w:tcW w:w="918" w:type="pct"/>
            <w:hideMark/>
          </w:tcPr>
          <w:p w14:paraId="7802D557" w14:textId="6C923F26" w:rsidR="007C3750" w:rsidRPr="00CF4F65" w:rsidRDefault="007C3750" w:rsidP="007C3750">
            <w:pPr>
              <w:tabs>
                <w:tab w:val="center" w:pos="1125"/>
                <w:tab w:val="right" w:pos="2251"/>
              </w:tabs>
              <w:rPr>
                <w:b w:val="0"/>
                <w:bCs/>
                <w:sz w:val="26"/>
                <w:szCs w:val="26"/>
              </w:rPr>
            </w:pPr>
            <w:r w:rsidRPr="00CF4F65">
              <w:rPr>
                <w:b w:val="0"/>
                <w:bCs/>
                <w:sz w:val="26"/>
                <w:szCs w:val="26"/>
              </w:rPr>
              <w:t>Particulars</w:t>
            </w:r>
          </w:p>
        </w:tc>
        <w:tc>
          <w:tcPr>
            <w:tcW w:w="715" w:type="pct"/>
          </w:tcPr>
          <w:p w14:paraId="289FDC4F" w14:textId="4BBC003C" w:rsidR="007C3750" w:rsidRPr="00CF4F65" w:rsidRDefault="007C3750" w:rsidP="00760DF9">
            <w:pPr>
              <w:rPr>
                <w:b w:val="0"/>
                <w:bCs/>
                <w:sz w:val="26"/>
                <w:szCs w:val="26"/>
              </w:rPr>
            </w:pPr>
            <w:r w:rsidRPr="00CF4F65">
              <w:rPr>
                <w:b w:val="0"/>
                <w:bCs/>
                <w:sz w:val="26"/>
                <w:szCs w:val="26"/>
              </w:rPr>
              <w:t>Village</w:t>
            </w:r>
          </w:p>
        </w:tc>
        <w:tc>
          <w:tcPr>
            <w:tcW w:w="1027" w:type="pct"/>
            <w:hideMark/>
          </w:tcPr>
          <w:p w14:paraId="1FBF68DD" w14:textId="4531276A" w:rsidR="007C3750" w:rsidRPr="00CF4F65" w:rsidRDefault="007C3750" w:rsidP="00760DF9">
            <w:pPr>
              <w:rPr>
                <w:b w:val="0"/>
                <w:bCs/>
                <w:sz w:val="26"/>
                <w:szCs w:val="26"/>
              </w:rPr>
            </w:pPr>
            <w:r w:rsidRPr="00CF4F65">
              <w:rPr>
                <w:b w:val="0"/>
                <w:bCs/>
                <w:sz w:val="26"/>
                <w:szCs w:val="26"/>
              </w:rPr>
              <w:t xml:space="preserve">Area </w:t>
            </w:r>
            <w:r w:rsidR="006A1443" w:rsidRPr="00CF4F65">
              <w:rPr>
                <w:b w:val="0"/>
                <w:bCs/>
                <w:sz w:val="26"/>
                <w:szCs w:val="26"/>
              </w:rPr>
              <w:t>(</w:t>
            </w:r>
            <w:r w:rsidRPr="00CF4F65">
              <w:rPr>
                <w:b w:val="0"/>
                <w:bCs/>
                <w:sz w:val="26"/>
                <w:szCs w:val="26"/>
              </w:rPr>
              <w:t>Sq. M.</w:t>
            </w:r>
            <w:r w:rsidR="006A1443" w:rsidRPr="00CF4F65">
              <w:rPr>
                <w:b w:val="0"/>
                <w:bCs/>
                <w:sz w:val="26"/>
                <w:szCs w:val="26"/>
              </w:rPr>
              <w:t>)</w:t>
            </w:r>
          </w:p>
        </w:tc>
        <w:tc>
          <w:tcPr>
            <w:tcW w:w="1154" w:type="pct"/>
            <w:hideMark/>
          </w:tcPr>
          <w:p w14:paraId="0D269C50" w14:textId="7C430329" w:rsidR="007C3750" w:rsidRPr="00CF4F65" w:rsidRDefault="007C3750" w:rsidP="007C3750">
            <w:pPr>
              <w:rPr>
                <w:b w:val="0"/>
                <w:bCs/>
                <w:sz w:val="26"/>
                <w:szCs w:val="26"/>
              </w:rPr>
            </w:pPr>
            <w:r w:rsidRPr="00CF4F65">
              <w:rPr>
                <w:b w:val="0"/>
                <w:bCs/>
                <w:sz w:val="26"/>
                <w:szCs w:val="26"/>
              </w:rPr>
              <w:t xml:space="preserve">Rate </w:t>
            </w:r>
            <w:r w:rsidR="006A1443" w:rsidRPr="00CF4F65">
              <w:rPr>
                <w:b w:val="0"/>
                <w:bCs/>
                <w:sz w:val="26"/>
                <w:szCs w:val="26"/>
              </w:rPr>
              <w:t>(₹</w:t>
            </w:r>
            <w:r w:rsidR="00D4334F" w:rsidRPr="00CF4F65">
              <w:rPr>
                <w:b w:val="0"/>
                <w:bCs/>
                <w:sz w:val="26"/>
                <w:szCs w:val="26"/>
              </w:rPr>
              <w:t xml:space="preserve"> </w:t>
            </w:r>
            <w:r w:rsidR="006A1443" w:rsidRPr="00CF4F65">
              <w:rPr>
                <w:b w:val="0"/>
                <w:bCs/>
                <w:sz w:val="26"/>
                <w:szCs w:val="26"/>
              </w:rPr>
              <w:t>Per Sq. M</w:t>
            </w:r>
            <w:r w:rsidR="00D4334F" w:rsidRPr="00CF4F65">
              <w:rPr>
                <w:b w:val="0"/>
                <w:bCs/>
                <w:sz w:val="26"/>
                <w:szCs w:val="26"/>
              </w:rPr>
              <w:t>)</w:t>
            </w:r>
          </w:p>
        </w:tc>
        <w:tc>
          <w:tcPr>
            <w:tcW w:w="1186" w:type="pct"/>
            <w:hideMark/>
          </w:tcPr>
          <w:p w14:paraId="1D475B1E" w14:textId="312FBB4B" w:rsidR="007C3750" w:rsidRPr="00CF4F65" w:rsidRDefault="007C3750" w:rsidP="00D4334F">
            <w:pPr>
              <w:jc w:val="right"/>
              <w:rPr>
                <w:b w:val="0"/>
                <w:bCs/>
                <w:sz w:val="26"/>
                <w:szCs w:val="26"/>
              </w:rPr>
            </w:pPr>
            <w:r w:rsidRPr="00CF4F65">
              <w:rPr>
                <w:b w:val="0"/>
                <w:bCs/>
                <w:sz w:val="26"/>
                <w:szCs w:val="26"/>
              </w:rPr>
              <w:t xml:space="preserve">Value </w:t>
            </w:r>
            <w:r w:rsidR="00D4334F" w:rsidRPr="00CF4F65">
              <w:rPr>
                <w:b w:val="0"/>
                <w:bCs/>
                <w:sz w:val="26"/>
                <w:szCs w:val="26"/>
              </w:rPr>
              <w:t>(₹)</w:t>
            </w:r>
          </w:p>
        </w:tc>
      </w:tr>
      <w:tr w:rsidR="00B97709" w:rsidRPr="007C3750" w14:paraId="6C22EEC9" w14:textId="77777777" w:rsidTr="00B97709">
        <w:trPr>
          <w:cnfStyle w:val="000000100000" w:firstRow="0" w:lastRow="0" w:firstColumn="0" w:lastColumn="0" w:oddVBand="0" w:evenVBand="0" w:oddHBand="1" w:evenHBand="0" w:firstRowFirstColumn="0" w:firstRowLastColumn="0" w:lastRowFirstColumn="0" w:lastRowLastColumn="0"/>
          <w:trHeight w:val="404"/>
        </w:trPr>
        <w:tc>
          <w:tcPr>
            <w:tcW w:w="918" w:type="pct"/>
            <w:hideMark/>
          </w:tcPr>
          <w:p w14:paraId="0FEA3B4E" w14:textId="77777777" w:rsidR="00B97709" w:rsidRPr="006A1443" w:rsidRDefault="00B97709" w:rsidP="00B97709">
            <w:pPr>
              <w:rPr>
                <w:bCs/>
                <w:color w:val="000000" w:themeColor="text1"/>
                <w:sz w:val="26"/>
                <w:szCs w:val="26"/>
              </w:rPr>
            </w:pPr>
            <w:r w:rsidRPr="006A1443">
              <w:rPr>
                <w:bCs/>
                <w:color w:val="000000" w:themeColor="text1"/>
                <w:sz w:val="26"/>
                <w:szCs w:val="26"/>
              </w:rPr>
              <w:t xml:space="preserve">Land </w:t>
            </w:r>
          </w:p>
        </w:tc>
        <w:tc>
          <w:tcPr>
            <w:tcW w:w="715" w:type="pct"/>
          </w:tcPr>
          <w:p w14:paraId="294F0CA8" w14:textId="40B261F7" w:rsidR="00B97709" w:rsidRPr="006A1443" w:rsidRDefault="00555354" w:rsidP="00B97709">
            <w:pPr>
              <w:rPr>
                <w:rFonts w:cs="Arial"/>
                <w:color w:val="000000" w:themeColor="text1"/>
                <w:sz w:val="26"/>
                <w:szCs w:val="26"/>
              </w:rPr>
            </w:pPr>
            <w:r>
              <w:rPr>
                <w:rFonts w:cs="Arial"/>
                <w:color w:val="000000" w:themeColor="text1"/>
                <w:sz w:val="26"/>
                <w:szCs w:val="26"/>
              </w:rPr>
              <w:t>Srinagar</w:t>
            </w:r>
          </w:p>
        </w:tc>
        <w:tc>
          <w:tcPr>
            <w:tcW w:w="1027" w:type="pct"/>
            <w:hideMark/>
          </w:tcPr>
          <w:p w14:paraId="27F1E672" w14:textId="047F6D71" w:rsidR="00B97709" w:rsidRPr="00F7731F" w:rsidRDefault="00B97709" w:rsidP="00B97709">
            <w:pPr>
              <w:rPr>
                <w:color w:val="000000" w:themeColor="text1"/>
                <w:sz w:val="26"/>
                <w:szCs w:val="26"/>
                <w:highlight w:val="yellow"/>
                <w:lang w:eastAsia="en-IN"/>
              </w:rPr>
            </w:pPr>
            <w:r w:rsidRPr="00983E08">
              <w:t xml:space="preserve"> 202,350</w:t>
            </w:r>
            <w:r>
              <w:t>.00</w:t>
            </w:r>
            <w:r w:rsidRPr="00983E08">
              <w:t xml:space="preserve"> </w:t>
            </w:r>
          </w:p>
        </w:tc>
        <w:tc>
          <w:tcPr>
            <w:tcW w:w="1154" w:type="pct"/>
            <w:hideMark/>
          </w:tcPr>
          <w:p w14:paraId="0622655B" w14:textId="1391EA6C" w:rsidR="00B97709" w:rsidRPr="00F7731F" w:rsidRDefault="00B97709" w:rsidP="00B97709">
            <w:pPr>
              <w:rPr>
                <w:color w:val="000000" w:themeColor="text1"/>
                <w:sz w:val="26"/>
                <w:szCs w:val="26"/>
                <w:highlight w:val="yellow"/>
              </w:rPr>
            </w:pPr>
            <w:r w:rsidRPr="00983E08">
              <w:t xml:space="preserve"> 7,100</w:t>
            </w:r>
            <w:r>
              <w:t>/-</w:t>
            </w:r>
          </w:p>
        </w:tc>
        <w:tc>
          <w:tcPr>
            <w:tcW w:w="1186" w:type="pct"/>
            <w:hideMark/>
          </w:tcPr>
          <w:p w14:paraId="7097018A" w14:textId="10701092" w:rsidR="00B97709" w:rsidRPr="00B97709" w:rsidRDefault="00B97709" w:rsidP="00B97709">
            <w:pPr>
              <w:jc w:val="right"/>
              <w:rPr>
                <w:color w:val="000000" w:themeColor="text1"/>
                <w:sz w:val="26"/>
                <w:szCs w:val="26"/>
              </w:rPr>
            </w:pPr>
            <w:r w:rsidRPr="00B97709">
              <w:rPr>
                <w:rFonts w:cs="Calibri"/>
                <w:color w:val="000000" w:themeColor="text1"/>
                <w:sz w:val="26"/>
                <w:szCs w:val="26"/>
              </w:rPr>
              <w:t>143,66,85,000/-</w:t>
            </w:r>
          </w:p>
        </w:tc>
      </w:tr>
      <w:tr w:rsidR="007C3750" w:rsidRPr="007C3750" w14:paraId="3FBEAC9E" w14:textId="77777777" w:rsidTr="00A32239">
        <w:trPr>
          <w:cnfStyle w:val="000000010000" w:firstRow="0" w:lastRow="0" w:firstColumn="0" w:lastColumn="0" w:oddVBand="0" w:evenVBand="0" w:oddHBand="0" w:evenHBand="1" w:firstRowFirstColumn="0" w:firstRowLastColumn="0" w:lastRowFirstColumn="0" w:lastRowLastColumn="0"/>
          <w:trHeight w:val="20"/>
        </w:trPr>
        <w:tc>
          <w:tcPr>
            <w:tcW w:w="918" w:type="pct"/>
            <w:hideMark/>
          </w:tcPr>
          <w:p w14:paraId="132F8557" w14:textId="77777777" w:rsidR="007C3750" w:rsidRPr="006A1443" w:rsidRDefault="007C3750" w:rsidP="00760DF9">
            <w:pPr>
              <w:rPr>
                <w:rFonts w:ascii="Arial Narrow" w:hAnsi="Arial Narrow"/>
                <w:bCs/>
                <w:color w:val="000000" w:themeColor="text1"/>
                <w:sz w:val="26"/>
                <w:szCs w:val="26"/>
              </w:rPr>
            </w:pPr>
            <w:r w:rsidRPr="006A1443">
              <w:rPr>
                <w:rFonts w:ascii="Arial Narrow" w:hAnsi="Arial Narrow"/>
                <w:bCs/>
                <w:color w:val="000000" w:themeColor="text1"/>
                <w:sz w:val="26"/>
                <w:szCs w:val="26"/>
              </w:rPr>
              <w:t xml:space="preserve">Structure </w:t>
            </w:r>
          </w:p>
        </w:tc>
        <w:tc>
          <w:tcPr>
            <w:tcW w:w="715" w:type="pct"/>
          </w:tcPr>
          <w:p w14:paraId="57A186CB" w14:textId="77777777" w:rsidR="007C3750" w:rsidRPr="006A1443" w:rsidRDefault="007C3750" w:rsidP="00760DF9">
            <w:pPr>
              <w:rPr>
                <w:rFonts w:ascii="Arial Narrow" w:hAnsi="Arial Narrow"/>
                <w:color w:val="000000" w:themeColor="text1"/>
                <w:sz w:val="26"/>
                <w:szCs w:val="26"/>
              </w:rPr>
            </w:pPr>
          </w:p>
        </w:tc>
        <w:tc>
          <w:tcPr>
            <w:tcW w:w="2181" w:type="pct"/>
            <w:gridSpan w:val="2"/>
            <w:shd w:val="clear" w:color="auto" w:fill="auto"/>
            <w:hideMark/>
          </w:tcPr>
          <w:p w14:paraId="211B18E0" w14:textId="58A546FF" w:rsidR="007C3750" w:rsidRPr="00A32239" w:rsidRDefault="007C3750" w:rsidP="00760DF9">
            <w:pPr>
              <w:rPr>
                <w:rFonts w:ascii="Arial Narrow" w:hAnsi="Arial Narrow"/>
                <w:color w:val="000000" w:themeColor="text1"/>
                <w:sz w:val="26"/>
                <w:szCs w:val="26"/>
              </w:rPr>
            </w:pPr>
            <w:r w:rsidRPr="00A32239">
              <w:rPr>
                <w:rFonts w:ascii="Arial Narrow" w:hAnsi="Arial Narrow"/>
                <w:color w:val="000000" w:themeColor="text1"/>
                <w:sz w:val="26"/>
                <w:szCs w:val="26"/>
              </w:rPr>
              <w:t>As per valuation table</w:t>
            </w:r>
          </w:p>
        </w:tc>
        <w:tc>
          <w:tcPr>
            <w:tcW w:w="1186" w:type="pct"/>
            <w:shd w:val="clear" w:color="auto" w:fill="auto"/>
            <w:hideMark/>
          </w:tcPr>
          <w:p w14:paraId="2795FAAE" w14:textId="201700DD" w:rsidR="007C3750" w:rsidRPr="00B97709" w:rsidRDefault="00E3442F" w:rsidP="00760DF9">
            <w:pPr>
              <w:jc w:val="right"/>
              <w:rPr>
                <w:rFonts w:ascii="Arial Narrow" w:hAnsi="Arial Narrow" w:cs="Calibri"/>
                <w:color w:val="000000" w:themeColor="text1"/>
                <w:sz w:val="26"/>
                <w:szCs w:val="26"/>
              </w:rPr>
            </w:pPr>
            <w:r>
              <w:rPr>
                <w:rFonts w:ascii="Arial Narrow" w:hAnsi="Arial Narrow" w:cs="Calibri"/>
                <w:color w:val="000000" w:themeColor="text1"/>
                <w:sz w:val="26"/>
                <w:szCs w:val="26"/>
              </w:rPr>
              <w:t>70,61,91,597</w:t>
            </w:r>
            <w:r w:rsidR="006A1443" w:rsidRPr="00B97709">
              <w:rPr>
                <w:rFonts w:ascii="Arial Narrow" w:hAnsi="Arial Narrow" w:cs="Calibri"/>
                <w:color w:val="000000" w:themeColor="text1"/>
                <w:sz w:val="26"/>
                <w:szCs w:val="26"/>
              </w:rPr>
              <w:t>/-</w:t>
            </w:r>
          </w:p>
        </w:tc>
      </w:tr>
      <w:tr w:rsidR="007C3750" w:rsidRPr="007C3750" w14:paraId="2B7D8E8A" w14:textId="77777777" w:rsidTr="00A32239">
        <w:trPr>
          <w:cnfStyle w:val="000000100000" w:firstRow="0" w:lastRow="0" w:firstColumn="0" w:lastColumn="0" w:oddVBand="0" w:evenVBand="0" w:oddHBand="1" w:evenHBand="0" w:firstRowFirstColumn="0" w:firstRowLastColumn="0" w:lastRowFirstColumn="0" w:lastRowLastColumn="0"/>
          <w:trHeight w:val="20"/>
        </w:trPr>
        <w:tc>
          <w:tcPr>
            <w:tcW w:w="918" w:type="pct"/>
            <w:hideMark/>
          </w:tcPr>
          <w:p w14:paraId="10F10736" w14:textId="77777777" w:rsidR="007C3750" w:rsidRPr="00D4334F" w:rsidRDefault="007C3750" w:rsidP="00760DF9">
            <w:pPr>
              <w:rPr>
                <w:b/>
                <w:bCs/>
                <w:color w:val="000000" w:themeColor="text1"/>
                <w:sz w:val="26"/>
                <w:szCs w:val="26"/>
              </w:rPr>
            </w:pPr>
            <w:r w:rsidRPr="00D4334F">
              <w:rPr>
                <w:b/>
                <w:bCs/>
                <w:color w:val="000000" w:themeColor="text1"/>
                <w:sz w:val="26"/>
                <w:szCs w:val="26"/>
              </w:rPr>
              <w:t>Total</w:t>
            </w:r>
          </w:p>
        </w:tc>
        <w:tc>
          <w:tcPr>
            <w:tcW w:w="715" w:type="pct"/>
          </w:tcPr>
          <w:p w14:paraId="6D8ED686" w14:textId="77777777" w:rsidR="007C3750" w:rsidRPr="00D4334F" w:rsidRDefault="007C3750" w:rsidP="00760DF9">
            <w:pPr>
              <w:rPr>
                <w:b/>
                <w:bCs/>
                <w:color w:val="000000" w:themeColor="text1"/>
                <w:sz w:val="26"/>
                <w:szCs w:val="26"/>
              </w:rPr>
            </w:pPr>
          </w:p>
        </w:tc>
        <w:tc>
          <w:tcPr>
            <w:tcW w:w="2181" w:type="pct"/>
            <w:gridSpan w:val="2"/>
            <w:shd w:val="clear" w:color="auto" w:fill="auto"/>
          </w:tcPr>
          <w:p w14:paraId="09AE65FB" w14:textId="6ABCF1A2" w:rsidR="007C3750" w:rsidRPr="00A32239" w:rsidRDefault="007C3750" w:rsidP="00760DF9">
            <w:pPr>
              <w:rPr>
                <w:b/>
                <w:bCs/>
                <w:color w:val="000000" w:themeColor="text1"/>
                <w:sz w:val="26"/>
                <w:szCs w:val="26"/>
              </w:rPr>
            </w:pPr>
          </w:p>
        </w:tc>
        <w:tc>
          <w:tcPr>
            <w:tcW w:w="1186" w:type="pct"/>
            <w:shd w:val="clear" w:color="auto" w:fill="auto"/>
            <w:hideMark/>
          </w:tcPr>
          <w:p w14:paraId="028B0CFA" w14:textId="63C1B09C" w:rsidR="007C3750" w:rsidRPr="00B97709" w:rsidRDefault="00E3442F" w:rsidP="006A1443">
            <w:pPr>
              <w:jc w:val="right"/>
              <w:rPr>
                <w:rFonts w:cs="Calibri"/>
                <w:b/>
                <w:bCs/>
                <w:color w:val="000000" w:themeColor="text1"/>
                <w:sz w:val="26"/>
                <w:szCs w:val="26"/>
              </w:rPr>
            </w:pPr>
            <w:r>
              <w:rPr>
                <w:rFonts w:cs="Calibri"/>
                <w:b/>
                <w:bCs/>
                <w:color w:val="000000" w:themeColor="text1"/>
                <w:sz w:val="26"/>
                <w:szCs w:val="26"/>
              </w:rPr>
              <w:t>214,28,76,597</w:t>
            </w:r>
            <w:r w:rsidR="007C3750" w:rsidRPr="00B97709">
              <w:rPr>
                <w:rFonts w:cs="Calibri"/>
                <w:b/>
                <w:bCs/>
                <w:color w:val="000000" w:themeColor="text1"/>
                <w:sz w:val="26"/>
                <w:szCs w:val="26"/>
              </w:rPr>
              <w:t>/-</w:t>
            </w:r>
          </w:p>
        </w:tc>
      </w:tr>
    </w:tbl>
    <w:p w14:paraId="06F12217" w14:textId="77777777" w:rsidR="00BE460B" w:rsidRDefault="00BE460B" w:rsidP="00BE460B">
      <w:pPr>
        <w:pStyle w:val="Heading1"/>
        <w:numPr>
          <w:ilvl w:val="0"/>
          <w:numId w:val="0"/>
        </w:numPr>
        <w:spacing w:before="0"/>
        <w:ind w:left="284"/>
      </w:pPr>
      <w:bookmarkStart w:id="13" w:name="_Toc155344684"/>
    </w:p>
    <w:p w14:paraId="02BCFC50" w14:textId="79FA0079" w:rsidR="00995635" w:rsidRPr="002A1182" w:rsidRDefault="00995635" w:rsidP="006A1443">
      <w:pPr>
        <w:pStyle w:val="Heading1"/>
        <w:numPr>
          <w:ilvl w:val="0"/>
          <w:numId w:val="2"/>
        </w:numPr>
        <w:tabs>
          <w:tab w:val="num" w:pos="360"/>
        </w:tabs>
        <w:spacing w:before="0"/>
        <w:ind w:left="284"/>
      </w:pPr>
      <w:r w:rsidRPr="002A1182">
        <w:t>TOTAL ABSTRACT OF THE ENTIRE PROPERTY</w:t>
      </w:r>
      <w:bookmarkEnd w:id="11"/>
      <w:bookmarkEnd w:id="13"/>
    </w:p>
    <w:tbl>
      <w:tblPr>
        <w:tblStyle w:val="Style1"/>
        <w:tblW w:w="9634" w:type="dxa"/>
        <w:tblLook w:val="0420" w:firstRow="1" w:lastRow="0" w:firstColumn="0" w:lastColumn="0" w:noHBand="0" w:noVBand="1"/>
      </w:tblPr>
      <w:tblGrid>
        <w:gridCol w:w="1117"/>
        <w:gridCol w:w="3927"/>
        <w:gridCol w:w="2366"/>
        <w:gridCol w:w="2224"/>
      </w:tblGrid>
      <w:tr w:rsidR="00995635" w:rsidRPr="002A1182" w14:paraId="25E5FCFC" w14:textId="77777777" w:rsidTr="00D4334F">
        <w:trPr>
          <w:cnfStyle w:val="100000000000" w:firstRow="1" w:lastRow="0" w:firstColumn="0" w:lastColumn="0" w:oddVBand="0" w:evenVBand="0" w:oddHBand="0" w:evenHBand="0" w:firstRowFirstColumn="0" w:firstRowLastColumn="0" w:lastRowFirstColumn="0" w:lastRowLastColumn="0"/>
          <w:trHeight w:val="260"/>
        </w:trPr>
        <w:tc>
          <w:tcPr>
            <w:tcW w:w="580" w:type="pct"/>
            <w:tcBorders>
              <w:top w:val="single" w:sz="4" w:space="0" w:color="CBA987"/>
              <w:left w:val="single" w:sz="4" w:space="0" w:color="CBA987"/>
              <w:bottom w:val="single" w:sz="4" w:space="0" w:color="CBA987"/>
              <w:right w:val="single" w:sz="4" w:space="0" w:color="CBA987"/>
            </w:tcBorders>
            <w:shd w:val="clear" w:color="auto" w:fill="auto"/>
            <w:hideMark/>
          </w:tcPr>
          <w:p w14:paraId="27284070" w14:textId="77777777" w:rsidR="00995635" w:rsidRPr="002A1182" w:rsidRDefault="00995635" w:rsidP="00760DF9">
            <w:pPr>
              <w:rPr>
                <w:rFonts w:eastAsia="Calibri" w:cs="Calibri"/>
                <w:b w:val="0"/>
                <w:bCs/>
                <w:color w:val="auto"/>
                <w:sz w:val="24"/>
                <w:szCs w:val="24"/>
              </w:rPr>
            </w:pPr>
            <w:r w:rsidRPr="002A1182">
              <w:rPr>
                <w:rFonts w:eastAsia="Calibri" w:cs="Calibri"/>
                <w:b w:val="0"/>
                <w:bCs/>
                <w:color w:val="auto"/>
                <w:sz w:val="24"/>
                <w:szCs w:val="24"/>
              </w:rPr>
              <w:t>Part - A</w:t>
            </w:r>
          </w:p>
        </w:tc>
        <w:tc>
          <w:tcPr>
            <w:tcW w:w="2038" w:type="pct"/>
            <w:tcBorders>
              <w:top w:val="single" w:sz="4" w:space="0" w:color="CBA987"/>
              <w:left w:val="single" w:sz="4" w:space="0" w:color="CBA987"/>
              <w:bottom w:val="single" w:sz="4" w:space="0" w:color="CBA987"/>
              <w:right w:val="single" w:sz="4" w:space="0" w:color="CBA987"/>
            </w:tcBorders>
            <w:shd w:val="clear" w:color="auto" w:fill="auto"/>
            <w:hideMark/>
          </w:tcPr>
          <w:p w14:paraId="4E3CC515" w14:textId="1B52071B" w:rsidR="00995635" w:rsidRPr="002A1182" w:rsidRDefault="003C1641" w:rsidP="001B7B4F">
            <w:pPr>
              <w:jc w:val="left"/>
              <w:rPr>
                <w:rFonts w:eastAsia="Calibri" w:cs="Calibri"/>
                <w:b w:val="0"/>
                <w:bCs/>
                <w:color w:val="auto"/>
                <w:sz w:val="24"/>
                <w:szCs w:val="24"/>
              </w:rPr>
            </w:pPr>
            <w:r w:rsidRPr="002A1182">
              <w:rPr>
                <w:rFonts w:eastAsia="Calibri" w:cs="Calibri"/>
                <w:b w:val="0"/>
                <w:bCs/>
                <w:color w:val="auto"/>
                <w:sz w:val="24"/>
                <w:szCs w:val="24"/>
              </w:rPr>
              <w:t>Lease</w:t>
            </w:r>
            <w:r w:rsidR="00995635" w:rsidRPr="002A1182">
              <w:rPr>
                <w:rFonts w:eastAsia="Calibri" w:cs="Calibri"/>
                <w:b w:val="0"/>
                <w:bCs/>
                <w:color w:val="auto"/>
                <w:sz w:val="24"/>
                <w:szCs w:val="24"/>
              </w:rPr>
              <w:t>hold Land</w:t>
            </w:r>
          </w:p>
        </w:tc>
        <w:tc>
          <w:tcPr>
            <w:tcW w:w="1228" w:type="pct"/>
            <w:tcBorders>
              <w:top w:val="single" w:sz="4" w:space="0" w:color="CBA987"/>
              <w:left w:val="single" w:sz="4" w:space="0" w:color="CBA987"/>
              <w:bottom w:val="single" w:sz="4" w:space="0" w:color="CBA987"/>
              <w:right w:val="single" w:sz="4" w:space="0" w:color="CBA987"/>
            </w:tcBorders>
            <w:shd w:val="clear" w:color="auto" w:fill="auto"/>
            <w:hideMark/>
          </w:tcPr>
          <w:p w14:paraId="0C61908C" w14:textId="77777777" w:rsidR="00995635" w:rsidRPr="002A1182" w:rsidRDefault="00995635" w:rsidP="00760DF9">
            <w:pPr>
              <w:rPr>
                <w:rFonts w:eastAsia="Calibri" w:cs="Calibri"/>
                <w:b w:val="0"/>
                <w:bCs/>
                <w:color w:val="auto"/>
                <w:sz w:val="24"/>
                <w:szCs w:val="24"/>
              </w:rPr>
            </w:pPr>
          </w:p>
        </w:tc>
        <w:tc>
          <w:tcPr>
            <w:tcW w:w="1155" w:type="pct"/>
            <w:tcBorders>
              <w:top w:val="single" w:sz="4" w:space="0" w:color="CBA987"/>
              <w:left w:val="single" w:sz="4" w:space="0" w:color="CBA987"/>
              <w:bottom w:val="single" w:sz="4" w:space="0" w:color="CBA987"/>
              <w:right w:val="single" w:sz="4" w:space="0" w:color="CBA987"/>
            </w:tcBorders>
            <w:shd w:val="clear" w:color="auto" w:fill="auto"/>
            <w:hideMark/>
          </w:tcPr>
          <w:p w14:paraId="15F2FD24" w14:textId="70D5785D" w:rsidR="00995635" w:rsidRPr="00B97709" w:rsidRDefault="00B97709" w:rsidP="00760DF9">
            <w:pPr>
              <w:jc w:val="right"/>
              <w:rPr>
                <w:rFonts w:eastAsia="Calibri" w:cs="Calibri"/>
                <w:color w:val="auto"/>
                <w:sz w:val="26"/>
                <w:szCs w:val="26"/>
              </w:rPr>
            </w:pPr>
            <w:r w:rsidRPr="00B97709">
              <w:rPr>
                <w:rFonts w:ascii="Arial" w:hAnsi="Arial" w:cs="Arial"/>
                <w:bCs/>
                <w:color w:val="000000" w:themeColor="text1"/>
                <w:sz w:val="26"/>
                <w:szCs w:val="26"/>
              </w:rPr>
              <w:t>₹</w:t>
            </w:r>
            <w:r w:rsidR="00E3442F">
              <w:rPr>
                <w:rFonts w:ascii="Arial" w:hAnsi="Arial" w:cs="Arial"/>
                <w:bCs/>
                <w:color w:val="000000" w:themeColor="text1"/>
                <w:sz w:val="26"/>
                <w:szCs w:val="26"/>
              </w:rPr>
              <w:t>1</w:t>
            </w:r>
            <w:r w:rsidRPr="00B97709">
              <w:rPr>
                <w:rFonts w:cs="TTFFB52530t00"/>
                <w:bCs/>
                <w:color w:val="000000" w:themeColor="text1"/>
                <w:sz w:val="26"/>
                <w:szCs w:val="26"/>
              </w:rPr>
              <w:t>5</w:t>
            </w:r>
            <w:r w:rsidR="00E3442F">
              <w:rPr>
                <w:rFonts w:cs="TTFFB52530t00"/>
                <w:bCs/>
                <w:color w:val="000000" w:themeColor="text1"/>
                <w:sz w:val="26"/>
                <w:szCs w:val="26"/>
              </w:rPr>
              <w:t>1</w:t>
            </w:r>
            <w:r w:rsidRPr="00B97709">
              <w:rPr>
                <w:rFonts w:cs="TTFFB52530t00"/>
                <w:b w:val="0"/>
                <w:bCs/>
                <w:color w:val="000000" w:themeColor="text1"/>
                <w:sz w:val="26"/>
                <w:szCs w:val="26"/>
              </w:rPr>
              <w:t>,</w:t>
            </w:r>
            <w:r w:rsidR="00E3442F">
              <w:rPr>
                <w:rFonts w:cs="TTFFB52530t00"/>
                <w:bCs/>
                <w:color w:val="000000" w:themeColor="text1"/>
                <w:sz w:val="26"/>
                <w:szCs w:val="26"/>
              </w:rPr>
              <w:t>76</w:t>
            </w:r>
            <w:r w:rsidRPr="00B97709">
              <w:rPr>
                <w:rFonts w:cs="TTFFB52530t00"/>
                <w:b w:val="0"/>
                <w:bCs/>
                <w:color w:val="000000" w:themeColor="text1"/>
                <w:sz w:val="26"/>
                <w:szCs w:val="26"/>
              </w:rPr>
              <w:t>,</w:t>
            </w:r>
            <w:r w:rsidR="00E3442F">
              <w:rPr>
                <w:rFonts w:cs="TTFFB52530t00"/>
                <w:bCs/>
                <w:color w:val="000000" w:themeColor="text1"/>
                <w:sz w:val="26"/>
                <w:szCs w:val="26"/>
              </w:rPr>
              <w:t>25</w:t>
            </w:r>
            <w:r w:rsidRPr="00B97709">
              <w:rPr>
                <w:rFonts w:cs="TTFFB52530t00"/>
                <w:bCs/>
                <w:color w:val="000000" w:themeColor="text1"/>
                <w:sz w:val="26"/>
                <w:szCs w:val="26"/>
              </w:rPr>
              <w:t>,</w:t>
            </w:r>
            <w:r w:rsidR="00E3442F">
              <w:rPr>
                <w:rFonts w:cs="TTFFB52530t00"/>
                <w:bCs/>
                <w:color w:val="000000" w:themeColor="text1"/>
                <w:sz w:val="26"/>
                <w:szCs w:val="26"/>
              </w:rPr>
              <w:t>0</w:t>
            </w:r>
            <w:r w:rsidRPr="00B97709">
              <w:rPr>
                <w:rFonts w:cs="TTFFB52530t00"/>
                <w:bCs/>
                <w:color w:val="000000" w:themeColor="text1"/>
                <w:sz w:val="26"/>
                <w:szCs w:val="26"/>
              </w:rPr>
              <w:t>00.</w:t>
            </w:r>
            <w:r w:rsidRPr="00B97709">
              <w:rPr>
                <w:rFonts w:cs="TTFFB52530t00"/>
                <w:color w:val="000000" w:themeColor="text1"/>
                <w:sz w:val="26"/>
                <w:szCs w:val="26"/>
              </w:rPr>
              <w:t>00/</w:t>
            </w:r>
            <w:r w:rsidRPr="00B97709">
              <w:rPr>
                <w:rFonts w:cs="TTFFB52530t00"/>
                <w:bCs/>
                <w:color w:val="000000" w:themeColor="text1"/>
                <w:sz w:val="26"/>
                <w:szCs w:val="26"/>
              </w:rPr>
              <w:t>-</w:t>
            </w:r>
          </w:p>
        </w:tc>
      </w:tr>
      <w:tr w:rsidR="00995635" w:rsidRPr="002A1182" w14:paraId="3C08348C" w14:textId="77777777" w:rsidTr="00D4334F">
        <w:trPr>
          <w:cnfStyle w:val="000000100000" w:firstRow="0" w:lastRow="0" w:firstColumn="0" w:lastColumn="0" w:oddVBand="0" w:evenVBand="0" w:oddHBand="1" w:evenHBand="0" w:firstRowFirstColumn="0" w:firstRowLastColumn="0" w:lastRowFirstColumn="0" w:lastRowLastColumn="0"/>
          <w:trHeight w:val="257"/>
        </w:trPr>
        <w:tc>
          <w:tcPr>
            <w:tcW w:w="580" w:type="pct"/>
            <w:hideMark/>
          </w:tcPr>
          <w:p w14:paraId="03271E27" w14:textId="77777777" w:rsidR="00995635" w:rsidRPr="002A1182" w:rsidRDefault="00995635" w:rsidP="00760DF9">
            <w:pPr>
              <w:rPr>
                <w:rFonts w:eastAsia="Calibri" w:cs="Calibri"/>
                <w:color w:val="000000"/>
                <w:sz w:val="24"/>
                <w:szCs w:val="24"/>
              </w:rPr>
            </w:pPr>
            <w:r w:rsidRPr="002A1182">
              <w:rPr>
                <w:rFonts w:eastAsia="Calibri" w:cs="Calibri"/>
                <w:color w:val="000000"/>
                <w:sz w:val="24"/>
                <w:szCs w:val="24"/>
              </w:rPr>
              <w:t>Part - B</w:t>
            </w:r>
          </w:p>
        </w:tc>
        <w:tc>
          <w:tcPr>
            <w:tcW w:w="2038" w:type="pct"/>
            <w:hideMark/>
          </w:tcPr>
          <w:p w14:paraId="0EBC600A" w14:textId="77777777" w:rsidR="00995635" w:rsidRPr="002A1182" w:rsidRDefault="00995635" w:rsidP="0023211F">
            <w:pPr>
              <w:jc w:val="left"/>
              <w:rPr>
                <w:rFonts w:eastAsia="Calibri" w:cs="Calibri"/>
                <w:color w:val="000000"/>
                <w:sz w:val="24"/>
                <w:szCs w:val="24"/>
              </w:rPr>
            </w:pPr>
            <w:r w:rsidRPr="002A1182">
              <w:rPr>
                <w:rFonts w:eastAsia="Calibri" w:cs="Calibri"/>
                <w:color w:val="000000"/>
                <w:sz w:val="24"/>
                <w:szCs w:val="24"/>
              </w:rPr>
              <w:t>Buildings-Approved</w:t>
            </w:r>
          </w:p>
        </w:tc>
        <w:tc>
          <w:tcPr>
            <w:tcW w:w="1228" w:type="pct"/>
            <w:hideMark/>
          </w:tcPr>
          <w:p w14:paraId="6BBD1701" w14:textId="77777777" w:rsidR="00995635" w:rsidRPr="002A1182" w:rsidRDefault="00995635" w:rsidP="00760DF9">
            <w:pPr>
              <w:rPr>
                <w:rFonts w:eastAsia="Calibri" w:cs="Calibri"/>
                <w:color w:val="000000"/>
                <w:sz w:val="24"/>
                <w:szCs w:val="24"/>
              </w:rPr>
            </w:pPr>
          </w:p>
        </w:tc>
        <w:tc>
          <w:tcPr>
            <w:tcW w:w="1155" w:type="pct"/>
            <w:hideMark/>
          </w:tcPr>
          <w:p w14:paraId="50287B1F" w14:textId="3D0D4766" w:rsidR="00995635" w:rsidRPr="00B97709" w:rsidRDefault="00D4334F" w:rsidP="00760DF9">
            <w:pPr>
              <w:jc w:val="right"/>
              <w:rPr>
                <w:rFonts w:cs="Arial"/>
                <w:b/>
                <w:color w:val="000000" w:themeColor="text1"/>
                <w:sz w:val="26"/>
                <w:szCs w:val="26"/>
              </w:rPr>
            </w:pPr>
            <w:r w:rsidRPr="00B97709">
              <w:rPr>
                <w:rFonts w:ascii="Arial" w:hAnsi="Arial" w:cs="Arial"/>
                <w:b/>
                <w:color w:val="000000" w:themeColor="text1"/>
                <w:sz w:val="26"/>
                <w:szCs w:val="26"/>
              </w:rPr>
              <w:t>₹</w:t>
            </w:r>
            <w:r w:rsidR="00B97709" w:rsidRPr="00B97709">
              <w:rPr>
                <w:rFonts w:cs="Arial"/>
                <w:b/>
                <w:color w:val="000000" w:themeColor="text1"/>
                <w:sz w:val="26"/>
                <w:szCs w:val="26"/>
              </w:rPr>
              <w:t>70,61,91,597</w:t>
            </w:r>
            <w:r w:rsidR="00B97709">
              <w:rPr>
                <w:rFonts w:cs="Arial"/>
                <w:b/>
                <w:color w:val="000000" w:themeColor="text1"/>
                <w:sz w:val="26"/>
                <w:szCs w:val="26"/>
              </w:rPr>
              <w:t>.00</w:t>
            </w:r>
            <w:r w:rsidRPr="00B97709">
              <w:rPr>
                <w:rFonts w:cs="Arial"/>
                <w:b/>
                <w:color w:val="000000" w:themeColor="text1"/>
                <w:sz w:val="26"/>
                <w:szCs w:val="26"/>
              </w:rPr>
              <w:t>/-</w:t>
            </w:r>
          </w:p>
        </w:tc>
      </w:tr>
      <w:tr w:rsidR="00995635" w:rsidRPr="002A1182" w14:paraId="34D5F4C5" w14:textId="77777777" w:rsidTr="00D4334F">
        <w:trPr>
          <w:cnfStyle w:val="000000010000" w:firstRow="0" w:lastRow="0" w:firstColumn="0" w:lastColumn="0" w:oddVBand="0" w:evenVBand="0" w:oddHBand="0" w:evenHBand="1" w:firstRowFirstColumn="0" w:firstRowLastColumn="0" w:lastRowFirstColumn="0" w:lastRowLastColumn="0"/>
          <w:trHeight w:val="140"/>
        </w:trPr>
        <w:tc>
          <w:tcPr>
            <w:tcW w:w="580" w:type="pct"/>
          </w:tcPr>
          <w:p w14:paraId="21D4A1FF" w14:textId="77777777" w:rsidR="00995635" w:rsidRPr="002A1182" w:rsidRDefault="00995635" w:rsidP="00760DF9">
            <w:pPr>
              <w:rPr>
                <w:rFonts w:ascii="Arial Narrow" w:eastAsia="Calibri" w:hAnsi="Arial Narrow" w:cs="Calibri"/>
                <w:color w:val="000000"/>
                <w:sz w:val="24"/>
                <w:szCs w:val="24"/>
              </w:rPr>
            </w:pPr>
          </w:p>
        </w:tc>
        <w:tc>
          <w:tcPr>
            <w:tcW w:w="2038" w:type="pct"/>
          </w:tcPr>
          <w:p w14:paraId="755783E2" w14:textId="77777777" w:rsidR="00995635" w:rsidRPr="002A1182" w:rsidRDefault="00995635" w:rsidP="0023211F">
            <w:pPr>
              <w:jc w:val="left"/>
              <w:rPr>
                <w:rFonts w:ascii="Arial Narrow" w:eastAsia="Calibri" w:hAnsi="Arial Narrow" w:cs="Calibri"/>
                <w:color w:val="000000"/>
                <w:sz w:val="24"/>
                <w:szCs w:val="24"/>
              </w:rPr>
            </w:pPr>
            <w:r w:rsidRPr="002A1182">
              <w:rPr>
                <w:rFonts w:ascii="Arial Narrow" w:eastAsia="Calibri" w:hAnsi="Arial Narrow" w:cs="Calibri"/>
                <w:color w:val="000000"/>
                <w:sz w:val="24"/>
                <w:szCs w:val="24"/>
              </w:rPr>
              <w:t xml:space="preserve">Land Development </w:t>
            </w:r>
          </w:p>
        </w:tc>
        <w:tc>
          <w:tcPr>
            <w:tcW w:w="1228" w:type="pct"/>
          </w:tcPr>
          <w:p w14:paraId="396B638C" w14:textId="77777777" w:rsidR="00995635" w:rsidRPr="002A1182" w:rsidRDefault="00995635" w:rsidP="00760DF9">
            <w:pPr>
              <w:rPr>
                <w:rFonts w:ascii="Arial Narrow" w:eastAsia="Calibri" w:hAnsi="Arial Narrow" w:cs="Calibri"/>
                <w:color w:val="000000"/>
                <w:sz w:val="24"/>
                <w:szCs w:val="24"/>
              </w:rPr>
            </w:pPr>
          </w:p>
        </w:tc>
        <w:tc>
          <w:tcPr>
            <w:tcW w:w="1155" w:type="pct"/>
          </w:tcPr>
          <w:p w14:paraId="67D6C1CE" w14:textId="77777777" w:rsidR="00995635" w:rsidRPr="00B97709" w:rsidRDefault="00995635" w:rsidP="00760DF9">
            <w:pPr>
              <w:jc w:val="right"/>
              <w:rPr>
                <w:rFonts w:ascii="Arial Narrow" w:hAnsi="Arial Narrow" w:cs="Arial"/>
                <w:b/>
                <w:color w:val="000000" w:themeColor="text1"/>
                <w:sz w:val="26"/>
                <w:szCs w:val="26"/>
              </w:rPr>
            </w:pPr>
            <w:r w:rsidRPr="00B97709">
              <w:rPr>
                <w:rFonts w:ascii="Arial Narrow" w:hAnsi="Arial Narrow" w:cs="Arial"/>
                <w:b/>
                <w:color w:val="000000" w:themeColor="text1"/>
                <w:sz w:val="26"/>
                <w:szCs w:val="26"/>
              </w:rPr>
              <w:t>-</w:t>
            </w:r>
          </w:p>
        </w:tc>
      </w:tr>
      <w:tr w:rsidR="00995635" w:rsidRPr="002A1182" w14:paraId="569A487D" w14:textId="77777777" w:rsidTr="00D4334F">
        <w:trPr>
          <w:cnfStyle w:val="000000100000" w:firstRow="0" w:lastRow="0" w:firstColumn="0" w:lastColumn="0" w:oddVBand="0" w:evenVBand="0" w:oddHBand="1" w:evenHBand="0" w:firstRowFirstColumn="0" w:firstRowLastColumn="0" w:lastRowFirstColumn="0" w:lastRowLastColumn="0"/>
          <w:trHeight w:val="143"/>
        </w:trPr>
        <w:tc>
          <w:tcPr>
            <w:tcW w:w="580" w:type="pct"/>
          </w:tcPr>
          <w:p w14:paraId="0F1C09DA" w14:textId="77777777" w:rsidR="00995635" w:rsidRPr="002A1182" w:rsidRDefault="00995635" w:rsidP="00760DF9">
            <w:pPr>
              <w:rPr>
                <w:rFonts w:eastAsia="Calibri" w:cs="Calibri"/>
                <w:color w:val="000000"/>
                <w:sz w:val="24"/>
                <w:szCs w:val="24"/>
              </w:rPr>
            </w:pPr>
            <w:r w:rsidRPr="002A1182">
              <w:rPr>
                <w:rFonts w:eastAsia="Calibri" w:cs="Calibri"/>
                <w:color w:val="000000"/>
                <w:sz w:val="24"/>
                <w:szCs w:val="24"/>
              </w:rPr>
              <w:t>Part – C</w:t>
            </w:r>
          </w:p>
        </w:tc>
        <w:tc>
          <w:tcPr>
            <w:tcW w:w="2038" w:type="pct"/>
          </w:tcPr>
          <w:p w14:paraId="41B2B355" w14:textId="77777777" w:rsidR="00995635" w:rsidRPr="002A1182" w:rsidRDefault="00995635" w:rsidP="0023211F">
            <w:pPr>
              <w:jc w:val="left"/>
              <w:rPr>
                <w:rFonts w:eastAsia="Calibri" w:cs="Calibri"/>
                <w:color w:val="000000"/>
                <w:sz w:val="24"/>
                <w:szCs w:val="24"/>
              </w:rPr>
            </w:pPr>
            <w:r w:rsidRPr="002A1182">
              <w:rPr>
                <w:rFonts w:eastAsia="Calibri" w:cs="Calibri"/>
                <w:color w:val="000000"/>
                <w:sz w:val="24"/>
                <w:szCs w:val="24"/>
              </w:rPr>
              <w:t>Compound Wall</w:t>
            </w:r>
          </w:p>
        </w:tc>
        <w:tc>
          <w:tcPr>
            <w:tcW w:w="1228" w:type="pct"/>
          </w:tcPr>
          <w:p w14:paraId="7F969420" w14:textId="77777777" w:rsidR="00995635" w:rsidRPr="002A1182" w:rsidRDefault="00995635" w:rsidP="00760DF9">
            <w:pPr>
              <w:rPr>
                <w:rFonts w:eastAsia="Calibri" w:cs="Calibri"/>
                <w:color w:val="000000"/>
                <w:sz w:val="24"/>
                <w:szCs w:val="24"/>
              </w:rPr>
            </w:pPr>
          </w:p>
        </w:tc>
        <w:tc>
          <w:tcPr>
            <w:tcW w:w="1155" w:type="pct"/>
          </w:tcPr>
          <w:p w14:paraId="4EBD7E12" w14:textId="77777777" w:rsidR="00995635" w:rsidRPr="00B97709" w:rsidRDefault="00995635" w:rsidP="00760DF9">
            <w:pPr>
              <w:jc w:val="right"/>
              <w:rPr>
                <w:rFonts w:cs="Arial"/>
                <w:b/>
                <w:color w:val="000000" w:themeColor="text1"/>
                <w:sz w:val="26"/>
                <w:szCs w:val="26"/>
              </w:rPr>
            </w:pPr>
            <w:r w:rsidRPr="00B97709">
              <w:rPr>
                <w:rFonts w:cs="Arial"/>
                <w:b/>
                <w:color w:val="000000" w:themeColor="text1"/>
                <w:sz w:val="26"/>
                <w:szCs w:val="26"/>
              </w:rPr>
              <w:t>-</w:t>
            </w:r>
          </w:p>
        </w:tc>
      </w:tr>
      <w:tr w:rsidR="00995635" w:rsidRPr="002A1182" w14:paraId="17335F0C" w14:textId="77777777" w:rsidTr="00D4334F">
        <w:trPr>
          <w:cnfStyle w:val="000000010000" w:firstRow="0" w:lastRow="0" w:firstColumn="0" w:lastColumn="0" w:oddVBand="0" w:evenVBand="0" w:oddHBand="0" w:evenHBand="1" w:firstRowFirstColumn="0" w:firstRowLastColumn="0" w:lastRowFirstColumn="0" w:lastRowLastColumn="0"/>
          <w:trHeight w:val="162"/>
        </w:trPr>
        <w:tc>
          <w:tcPr>
            <w:tcW w:w="580" w:type="pct"/>
          </w:tcPr>
          <w:p w14:paraId="77DBB5FA" w14:textId="77777777" w:rsidR="00995635" w:rsidRPr="002A1182" w:rsidRDefault="00995635" w:rsidP="00760DF9">
            <w:pPr>
              <w:rPr>
                <w:rFonts w:ascii="Arial Narrow" w:eastAsia="Calibri" w:hAnsi="Arial Narrow" w:cs="Calibri"/>
                <w:color w:val="000000"/>
                <w:sz w:val="24"/>
                <w:szCs w:val="24"/>
              </w:rPr>
            </w:pPr>
            <w:r w:rsidRPr="002A1182">
              <w:rPr>
                <w:rFonts w:ascii="Arial Narrow" w:eastAsia="Calibri" w:hAnsi="Arial Narrow" w:cs="Calibri"/>
                <w:color w:val="000000"/>
                <w:sz w:val="24"/>
                <w:szCs w:val="24"/>
              </w:rPr>
              <w:t>Part – D</w:t>
            </w:r>
          </w:p>
        </w:tc>
        <w:tc>
          <w:tcPr>
            <w:tcW w:w="2038" w:type="pct"/>
          </w:tcPr>
          <w:p w14:paraId="42E13E77" w14:textId="77777777" w:rsidR="00995635" w:rsidRPr="002A1182" w:rsidRDefault="00995635" w:rsidP="0023211F">
            <w:pPr>
              <w:jc w:val="left"/>
              <w:rPr>
                <w:rFonts w:ascii="Arial Narrow" w:eastAsia="Calibri" w:hAnsi="Arial Narrow" w:cs="Calibri"/>
                <w:color w:val="000000"/>
                <w:sz w:val="24"/>
                <w:szCs w:val="24"/>
              </w:rPr>
            </w:pPr>
            <w:r w:rsidRPr="002A1182">
              <w:rPr>
                <w:rFonts w:ascii="Arial Narrow" w:eastAsia="Calibri" w:hAnsi="Arial Narrow" w:cs="Calibri"/>
                <w:color w:val="000000"/>
                <w:sz w:val="24"/>
                <w:szCs w:val="24"/>
              </w:rPr>
              <w:t>Amenities</w:t>
            </w:r>
          </w:p>
        </w:tc>
        <w:tc>
          <w:tcPr>
            <w:tcW w:w="1228" w:type="pct"/>
          </w:tcPr>
          <w:p w14:paraId="562644CE" w14:textId="77777777" w:rsidR="00995635" w:rsidRPr="002A1182" w:rsidRDefault="00995635" w:rsidP="00760DF9">
            <w:pPr>
              <w:rPr>
                <w:rFonts w:ascii="Arial Narrow" w:eastAsia="Calibri" w:hAnsi="Arial Narrow" w:cs="Calibri"/>
                <w:color w:val="000000"/>
                <w:sz w:val="24"/>
                <w:szCs w:val="24"/>
              </w:rPr>
            </w:pPr>
          </w:p>
        </w:tc>
        <w:tc>
          <w:tcPr>
            <w:tcW w:w="1155" w:type="pct"/>
          </w:tcPr>
          <w:p w14:paraId="152A6A0E" w14:textId="77777777" w:rsidR="00995635" w:rsidRPr="00B97709" w:rsidRDefault="00995635" w:rsidP="00760DF9">
            <w:pPr>
              <w:jc w:val="right"/>
              <w:rPr>
                <w:rFonts w:ascii="Arial Narrow" w:hAnsi="Arial Narrow" w:cs="Arial"/>
                <w:b/>
                <w:color w:val="000000" w:themeColor="text1"/>
                <w:sz w:val="26"/>
                <w:szCs w:val="26"/>
              </w:rPr>
            </w:pPr>
            <w:r w:rsidRPr="00B97709">
              <w:rPr>
                <w:rFonts w:ascii="Arial Narrow" w:hAnsi="Arial Narrow" w:cs="Arial"/>
                <w:b/>
                <w:color w:val="000000" w:themeColor="text1"/>
                <w:sz w:val="26"/>
                <w:szCs w:val="26"/>
              </w:rPr>
              <w:t>-</w:t>
            </w:r>
          </w:p>
        </w:tc>
      </w:tr>
      <w:tr w:rsidR="00995635" w:rsidRPr="002A1182" w14:paraId="334EEFBC" w14:textId="77777777" w:rsidTr="00D4334F">
        <w:trPr>
          <w:cnfStyle w:val="000000100000" w:firstRow="0" w:lastRow="0" w:firstColumn="0" w:lastColumn="0" w:oddVBand="0" w:evenVBand="0" w:oddHBand="1" w:evenHBand="0" w:firstRowFirstColumn="0" w:firstRowLastColumn="0" w:lastRowFirstColumn="0" w:lastRowLastColumn="0"/>
          <w:trHeight w:val="193"/>
        </w:trPr>
        <w:tc>
          <w:tcPr>
            <w:tcW w:w="580" w:type="pct"/>
          </w:tcPr>
          <w:p w14:paraId="28D21F89" w14:textId="77777777" w:rsidR="00995635" w:rsidRPr="002A1182" w:rsidRDefault="00995635" w:rsidP="00760DF9">
            <w:pPr>
              <w:rPr>
                <w:rFonts w:eastAsia="Calibri" w:cs="Calibri"/>
                <w:color w:val="000000"/>
                <w:sz w:val="24"/>
                <w:szCs w:val="24"/>
              </w:rPr>
            </w:pPr>
            <w:r w:rsidRPr="002A1182">
              <w:rPr>
                <w:rFonts w:eastAsia="Calibri" w:cs="Calibri"/>
                <w:color w:val="000000"/>
                <w:sz w:val="24"/>
                <w:szCs w:val="24"/>
              </w:rPr>
              <w:t>Part - E</w:t>
            </w:r>
          </w:p>
        </w:tc>
        <w:tc>
          <w:tcPr>
            <w:tcW w:w="2038" w:type="pct"/>
          </w:tcPr>
          <w:p w14:paraId="20108BE2" w14:textId="77777777" w:rsidR="00995635" w:rsidRPr="002A1182" w:rsidRDefault="00995635" w:rsidP="0023211F">
            <w:pPr>
              <w:jc w:val="left"/>
              <w:rPr>
                <w:rFonts w:eastAsia="Calibri" w:cs="Calibri"/>
                <w:color w:val="000000"/>
                <w:sz w:val="24"/>
                <w:szCs w:val="24"/>
              </w:rPr>
            </w:pPr>
            <w:r w:rsidRPr="002A1182">
              <w:rPr>
                <w:rFonts w:eastAsia="Calibri" w:cs="Calibri"/>
                <w:color w:val="000000"/>
                <w:sz w:val="24"/>
                <w:szCs w:val="24"/>
              </w:rPr>
              <w:t>Pavement</w:t>
            </w:r>
          </w:p>
        </w:tc>
        <w:tc>
          <w:tcPr>
            <w:tcW w:w="1228" w:type="pct"/>
          </w:tcPr>
          <w:p w14:paraId="35D33106" w14:textId="77777777" w:rsidR="00995635" w:rsidRPr="002A1182" w:rsidRDefault="00995635" w:rsidP="00760DF9">
            <w:pPr>
              <w:rPr>
                <w:rFonts w:eastAsia="Calibri" w:cs="Calibri"/>
                <w:color w:val="000000"/>
                <w:sz w:val="24"/>
                <w:szCs w:val="24"/>
              </w:rPr>
            </w:pPr>
          </w:p>
        </w:tc>
        <w:tc>
          <w:tcPr>
            <w:tcW w:w="1155" w:type="pct"/>
          </w:tcPr>
          <w:p w14:paraId="020C7772" w14:textId="77777777" w:rsidR="00995635" w:rsidRPr="00B97709" w:rsidRDefault="00995635" w:rsidP="00760DF9">
            <w:pPr>
              <w:jc w:val="right"/>
              <w:rPr>
                <w:rFonts w:cs="Arial"/>
                <w:b/>
                <w:color w:val="000000" w:themeColor="text1"/>
                <w:sz w:val="26"/>
                <w:szCs w:val="26"/>
              </w:rPr>
            </w:pPr>
            <w:r w:rsidRPr="00B97709">
              <w:rPr>
                <w:rFonts w:cs="Arial"/>
                <w:b/>
                <w:color w:val="000000" w:themeColor="text1"/>
                <w:sz w:val="26"/>
                <w:szCs w:val="26"/>
              </w:rPr>
              <w:t>-</w:t>
            </w:r>
          </w:p>
        </w:tc>
      </w:tr>
      <w:tr w:rsidR="00995635" w:rsidRPr="002A1182" w14:paraId="3CAF2944" w14:textId="77777777" w:rsidTr="00D4334F">
        <w:trPr>
          <w:cnfStyle w:val="000000010000" w:firstRow="0" w:lastRow="0" w:firstColumn="0" w:lastColumn="0" w:oddVBand="0" w:evenVBand="0" w:oddHBand="0" w:evenHBand="1" w:firstRowFirstColumn="0" w:firstRowLastColumn="0" w:lastRowFirstColumn="0" w:lastRowLastColumn="0"/>
          <w:trHeight w:val="101"/>
        </w:trPr>
        <w:tc>
          <w:tcPr>
            <w:tcW w:w="580" w:type="pct"/>
          </w:tcPr>
          <w:p w14:paraId="764FD64A" w14:textId="77777777" w:rsidR="00995635" w:rsidRPr="002A1182" w:rsidRDefault="00995635" w:rsidP="00760DF9">
            <w:pPr>
              <w:rPr>
                <w:rFonts w:ascii="Arial Narrow" w:eastAsia="Calibri" w:hAnsi="Arial Narrow" w:cs="Calibri"/>
                <w:color w:val="000000"/>
                <w:sz w:val="24"/>
                <w:szCs w:val="24"/>
              </w:rPr>
            </w:pPr>
            <w:r w:rsidRPr="002A1182">
              <w:rPr>
                <w:rFonts w:ascii="Arial Narrow" w:eastAsia="Calibri" w:hAnsi="Arial Narrow" w:cs="Calibri"/>
                <w:color w:val="000000"/>
                <w:sz w:val="24"/>
                <w:szCs w:val="24"/>
              </w:rPr>
              <w:t>Part - F</w:t>
            </w:r>
          </w:p>
        </w:tc>
        <w:tc>
          <w:tcPr>
            <w:tcW w:w="2038" w:type="pct"/>
          </w:tcPr>
          <w:p w14:paraId="6FDCC14D" w14:textId="77777777" w:rsidR="00995635" w:rsidRPr="002A1182" w:rsidRDefault="00995635" w:rsidP="0023211F">
            <w:pPr>
              <w:jc w:val="left"/>
              <w:rPr>
                <w:rFonts w:ascii="Arial Narrow" w:eastAsia="Calibri" w:hAnsi="Arial Narrow" w:cs="Calibri"/>
                <w:color w:val="000000"/>
                <w:sz w:val="24"/>
                <w:szCs w:val="24"/>
              </w:rPr>
            </w:pPr>
            <w:r w:rsidRPr="002A1182">
              <w:rPr>
                <w:rFonts w:ascii="Arial Narrow" w:eastAsia="Calibri" w:hAnsi="Arial Narrow" w:cs="Calibri"/>
                <w:color w:val="000000"/>
                <w:sz w:val="24"/>
                <w:szCs w:val="24"/>
              </w:rPr>
              <w:t>Services</w:t>
            </w:r>
          </w:p>
        </w:tc>
        <w:tc>
          <w:tcPr>
            <w:tcW w:w="1228" w:type="pct"/>
          </w:tcPr>
          <w:p w14:paraId="02F0A0E3" w14:textId="77777777" w:rsidR="00995635" w:rsidRPr="002A1182" w:rsidRDefault="00995635" w:rsidP="00760DF9">
            <w:pPr>
              <w:rPr>
                <w:rFonts w:ascii="Arial Narrow" w:eastAsia="Calibri" w:hAnsi="Arial Narrow" w:cs="Calibri"/>
                <w:color w:val="000000"/>
                <w:sz w:val="24"/>
                <w:szCs w:val="24"/>
              </w:rPr>
            </w:pPr>
          </w:p>
        </w:tc>
        <w:tc>
          <w:tcPr>
            <w:tcW w:w="1155" w:type="pct"/>
          </w:tcPr>
          <w:p w14:paraId="6458C5F5" w14:textId="77777777" w:rsidR="00995635" w:rsidRPr="00B97709" w:rsidRDefault="00995635" w:rsidP="00760DF9">
            <w:pPr>
              <w:jc w:val="right"/>
              <w:rPr>
                <w:rFonts w:ascii="Arial Narrow" w:hAnsi="Arial Narrow" w:cs="Arial"/>
                <w:b/>
                <w:color w:val="000000" w:themeColor="text1"/>
                <w:sz w:val="26"/>
                <w:szCs w:val="26"/>
              </w:rPr>
            </w:pPr>
            <w:r w:rsidRPr="00B97709">
              <w:rPr>
                <w:rFonts w:ascii="Arial Narrow" w:hAnsi="Arial Narrow" w:cs="Arial"/>
                <w:b/>
                <w:color w:val="000000" w:themeColor="text1"/>
                <w:sz w:val="26"/>
                <w:szCs w:val="26"/>
              </w:rPr>
              <w:t>-</w:t>
            </w:r>
          </w:p>
        </w:tc>
      </w:tr>
      <w:tr w:rsidR="00D4334F" w:rsidRPr="002A1182" w14:paraId="73970FFD" w14:textId="77777777" w:rsidTr="00D4334F">
        <w:trPr>
          <w:cnfStyle w:val="000000100000" w:firstRow="0" w:lastRow="0" w:firstColumn="0" w:lastColumn="0" w:oddVBand="0" w:evenVBand="0" w:oddHBand="1" w:evenHBand="0" w:firstRowFirstColumn="0" w:firstRowLastColumn="0" w:lastRowFirstColumn="0" w:lastRowLastColumn="0"/>
          <w:trHeight w:val="101"/>
        </w:trPr>
        <w:tc>
          <w:tcPr>
            <w:tcW w:w="580" w:type="pct"/>
          </w:tcPr>
          <w:p w14:paraId="26CED758" w14:textId="77777777" w:rsidR="00D4334F" w:rsidRPr="002A1182" w:rsidRDefault="00D4334F" w:rsidP="00D4334F">
            <w:pPr>
              <w:rPr>
                <w:rFonts w:eastAsia="Calibri" w:cs="Calibri"/>
                <w:color w:val="000000"/>
                <w:sz w:val="24"/>
                <w:szCs w:val="24"/>
              </w:rPr>
            </w:pPr>
          </w:p>
        </w:tc>
        <w:tc>
          <w:tcPr>
            <w:tcW w:w="2038" w:type="pct"/>
          </w:tcPr>
          <w:p w14:paraId="682802F0" w14:textId="59C682F4" w:rsidR="00D4334F" w:rsidRPr="002A1182" w:rsidRDefault="00D4334F" w:rsidP="00D4334F">
            <w:pPr>
              <w:jc w:val="left"/>
              <w:rPr>
                <w:rFonts w:eastAsia="Calibri" w:cs="Calibri"/>
                <w:b/>
                <w:color w:val="000000"/>
                <w:sz w:val="24"/>
                <w:szCs w:val="24"/>
              </w:rPr>
            </w:pPr>
            <w:r w:rsidRPr="002A1182">
              <w:rPr>
                <w:rFonts w:eastAsia="Calibri" w:cs="Calibri"/>
                <w:b/>
                <w:color w:val="000000"/>
                <w:sz w:val="24"/>
                <w:szCs w:val="24"/>
              </w:rPr>
              <w:t xml:space="preserve">Fair Market Value </w:t>
            </w:r>
          </w:p>
        </w:tc>
        <w:tc>
          <w:tcPr>
            <w:tcW w:w="1228" w:type="pct"/>
          </w:tcPr>
          <w:p w14:paraId="6205A553" w14:textId="77777777" w:rsidR="00D4334F" w:rsidRPr="002A1182" w:rsidRDefault="00D4334F" w:rsidP="00D4334F">
            <w:pPr>
              <w:rPr>
                <w:rFonts w:eastAsia="Calibri" w:cs="Calibri"/>
                <w:color w:val="000000"/>
                <w:sz w:val="24"/>
                <w:szCs w:val="24"/>
              </w:rPr>
            </w:pPr>
          </w:p>
        </w:tc>
        <w:tc>
          <w:tcPr>
            <w:tcW w:w="1155" w:type="pct"/>
            <w:vAlign w:val="bottom"/>
          </w:tcPr>
          <w:p w14:paraId="0DA44FD3" w14:textId="2239CED6" w:rsidR="00D4334F" w:rsidRPr="00B97709" w:rsidRDefault="00D4334F" w:rsidP="00D4334F">
            <w:pPr>
              <w:jc w:val="right"/>
              <w:rPr>
                <w:rFonts w:cs="Arial"/>
                <w:b/>
                <w:color w:val="000000" w:themeColor="text1"/>
                <w:sz w:val="26"/>
                <w:szCs w:val="26"/>
              </w:rPr>
            </w:pPr>
            <w:r w:rsidRPr="00B97709">
              <w:rPr>
                <w:rFonts w:ascii="Arial" w:hAnsi="Arial" w:cs="Arial"/>
                <w:b/>
                <w:color w:val="000000" w:themeColor="text1"/>
                <w:sz w:val="26"/>
                <w:szCs w:val="26"/>
              </w:rPr>
              <w:t>₹</w:t>
            </w:r>
            <w:r w:rsidR="00084E88" w:rsidRPr="00B97709">
              <w:rPr>
                <w:rFonts w:cs="Arial"/>
                <w:b/>
                <w:color w:val="000000" w:themeColor="text1"/>
                <w:sz w:val="26"/>
                <w:szCs w:val="26"/>
              </w:rPr>
              <w:t xml:space="preserve"> </w:t>
            </w:r>
            <w:r w:rsidR="00E3442F">
              <w:rPr>
                <w:rFonts w:cs="Arial"/>
                <w:b/>
                <w:color w:val="000000" w:themeColor="text1"/>
                <w:sz w:val="26"/>
                <w:szCs w:val="26"/>
              </w:rPr>
              <w:t>222</w:t>
            </w:r>
            <w:r w:rsidR="00B97709" w:rsidRPr="00B97709">
              <w:rPr>
                <w:rFonts w:cs="Arial"/>
                <w:b/>
                <w:color w:val="000000" w:themeColor="text1"/>
                <w:sz w:val="26"/>
                <w:szCs w:val="26"/>
              </w:rPr>
              <w:t>,</w:t>
            </w:r>
            <w:r w:rsidR="00E3442F">
              <w:rPr>
                <w:rFonts w:cs="Arial"/>
                <w:b/>
                <w:color w:val="000000" w:themeColor="text1"/>
                <w:sz w:val="26"/>
                <w:szCs w:val="26"/>
              </w:rPr>
              <w:t>38</w:t>
            </w:r>
            <w:r w:rsidR="00B97709" w:rsidRPr="00B97709">
              <w:rPr>
                <w:rFonts w:cs="Arial"/>
                <w:b/>
                <w:color w:val="000000" w:themeColor="text1"/>
                <w:sz w:val="26"/>
                <w:szCs w:val="26"/>
              </w:rPr>
              <w:t>,</w:t>
            </w:r>
            <w:r w:rsidR="00E3442F">
              <w:rPr>
                <w:rFonts w:cs="Arial"/>
                <w:b/>
                <w:color w:val="000000" w:themeColor="text1"/>
                <w:sz w:val="26"/>
                <w:szCs w:val="26"/>
              </w:rPr>
              <w:t>16</w:t>
            </w:r>
            <w:r w:rsidR="00B97709" w:rsidRPr="00B97709">
              <w:rPr>
                <w:rFonts w:cs="Arial"/>
                <w:b/>
                <w:color w:val="000000" w:themeColor="text1"/>
                <w:sz w:val="26"/>
                <w:szCs w:val="26"/>
              </w:rPr>
              <w:t>,</w:t>
            </w:r>
            <w:r w:rsidR="00E3442F">
              <w:rPr>
                <w:rFonts w:cs="Arial"/>
                <w:b/>
                <w:color w:val="000000" w:themeColor="text1"/>
                <w:sz w:val="26"/>
                <w:szCs w:val="26"/>
              </w:rPr>
              <w:t>5</w:t>
            </w:r>
            <w:r w:rsidR="00B97709" w:rsidRPr="00B97709">
              <w:rPr>
                <w:rFonts w:cs="Arial"/>
                <w:b/>
                <w:color w:val="000000" w:themeColor="text1"/>
                <w:sz w:val="26"/>
                <w:szCs w:val="26"/>
              </w:rPr>
              <w:t>97</w:t>
            </w:r>
            <w:r w:rsidR="00084E88" w:rsidRPr="00B97709">
              <w:rPr>
                <w:rFonts w:cs="Arial"/>
                <w:b/>
                <w:color w:val="000000" w:themeColor="text1"/>
                <w:sz w:val="26"/>
                <w:szCs w:val="26"/>
              </w:rPr>
              <w:t>.00</w:t>
            </w:r>
          </w:p>
        </w:tc>
      </w:tr>
      <w:tr w:rsidR="00D4334F" w:rsidRPr="002A1182" w14:paraId="2A962632" w14:textId="77777777" w:rsidTr="00D4334F">
        <w:trPr>
          <w:cnfStyle w:val="000000010000" w:firstRow="0" w:lastRow="0" w:firstColumn="0" w:lastColumn="0" w:oddVBand="0" w:evenVBand="0" w:oddHBand="0" w:evenHBand="1" w:firstRowFirstColumn="0" w:firstRowLastColumn="0" w:lastRowFirstColumn="0" w:lastRowLastColumn="0"/>
          <w:trHeight w:val="101"/>
        </w:trPr>
        <w:tc>
          <w:tcPr>
            <w:tcW w:w="580" w:type="pct"/>
          </w:tcPr>
          <w:p w14:paraId="054D61E9" w14:textId="77777777" w:rsidR="00D4334F" w:rsidRPr="002A1182" w:rsidRDefault="00D4334F" w:rsidP="00D4334F">
            <w:pPr>
              <w:rPr>
                <w:rFonts w:ascii="Arial Narrow" w:eastAsia="Calibri" w:hAnsi="Arial Narrow" w:cs="Calibri"/>
                <w:color w:val="000000"/>
                <w:sz w:val="24"/>
                <w:szCs w:val="24"/>
              </w:rPr>
            </w:pPr>
          </w:p>
        </w:tc>
        <w:tc>
          <w:tcPr>
            <w:tcW w:w="2038" w:type="pct"/>
          </w:tcPr>
          <w:p w14:paraId="04B1EB02" w14:textId="53E57944" w:rsidR="00D4334F" w:rsidRPr="002A1182" w:rsidRDefault="00D4334F" w:rsidP="00D4334F">
            <w:pPr>
              <w:jc w:val="left"/>
              <w:rPr>
                <w:rFonts w:ascii="Arial Narrow" w:eastAsia="Calibri" w:hAnsi="Arial Narrow" w:cs="Calibri"/>
                <w:b/>
                <w:color w:val="000000"/>
                <w:sz w:val="24"/>
                <w:szCs w:val="24"/>
              </w:rPr>
            </w:pPr>
            <w:r w:rsidRPr="002A1182">
              <w:rPr>
                <w:rFonts w:ascii="Arial Narrow" w:eastAsia="Calibri" w:hAnsi="Arial Narrow" w:cs="Calibri"/>
                <w:b/>
                <w:color w:val="000000"/>
                <w:sz w:val="24"/>
                <w:szCs w:val="24"/>
              </w:rPr>
              <w:t xml:space="preserve">Realizable Value </w:t>
            </w:r>
          </w:p>
        </w:tc>
        <w:tc>
          <w:tcPr>
            <w:tcW w:w="1228" w:type="pct"/>
          </w:tcPr>
          <w:p w14:paraId="38916A84" w14:textId="77777777" w:rsidR="00D4334F" w:rsidRPr="002A1182" w:rsidRDefault="00D4334F" w:rsidP="00D4334F">
            <w:pPr>
              <w:rPr>
                <w:rFonts w:ascii="Arial Narrow" w:eastAsia="Calibri" w:hAnsi="Arial Narrow" w:cs="Calibri"/>
                <w:color w:val="000000"/>
                <w:sz w:val="24"/>
                <w:szCs w:val="24"/>
              </w:rPr>
            </w:pPr>
          </w:p>
        </w:tc>
        <w:tc>
          <w:tcPr>
            <w:tcW w:w="1155" w:type="pct"/>
            <w:vAlign w:val="bottom"/>
          </w:tcPr>
          <w:p w14:paraId="3DB02C09" w14:textId="7413E697" w:rsidR="00D4334F" w:rsidRPr="00B97709" w:rsidRDefault="00D4334F" w:rsidP="00D4334F">
            <w:pPr>
              <w:jc w:val="right"/>
              <w:rPr>
                <w:rFonts w:ascii="Arial Narrow" w:hAnsi="Arial Narrow" w:cs="Arial"/>
                <w:b/>
                <w:color w:val="000000" w:themeColor="text1"/>
                <w:sz w:val="26"/>
                <w:szCs w:val="26"/>
              </w:rPr>
            </w:pPr>
            <w:r w:rsidRPr="00B97709">
              <w:rPr>
                <w:rFonts w:ascii="Arial" w:hAnsi="Arial" w:cs="Arial"/>
                <w:b/>
                <w:color w:val="000000" w:themeColor="text1"/>
                <w:sz w:val="26"/>
                <w:szCs w:val="26"/>
              </w:rPr>
              <w:t>₹</w:t>
            </w:r>
            <w:r w:rsidRPr="00B97709">
              <w:rPr>
                <w:rFonts w:ascii="Arial Narrow" w:hAnsi="Arial Narrow" w:cs="Arial"/>
                <w:b/>
                <w:color w:val="000000" w:themeColor="text1"/>
                <w:sz w:val="26"/>
                <w:szCs w:val="26"/>
              </w:rPr>
              <w:t xml:space="preserve"> </w:t>
            </w:r>
            <w:r w:rsidR="00E3442F">
              <w:rPr>
                <w:rFonts w:ascii="Arial Narrow" w:hAnsi="Arial Narrow" w:cs="Arial"/>
                <w:b/>
                <w:color w:val="000000" w:themeColor="text1"/>
                <w:sz w:val="26"/>
                <w:szCs w:val="26"/>
              </w:rPr>
              <w:t>200</w:t>
            </w:r>
            <w:r w:rsidR="00B97709" w:rsidRPr="00B97709">
              <w:rPr>
                <w:rFonts w:ascii="Arial Narrow" w:hAnsi="Arial Narrow" w:cs="Arial"/>
                <w:b/>
                <w:color w:val="000000" w:themeColor="text1"/>
                <w:sz w:val="26"/>
                <w:szCs w:val="26"/>
              </w:rPr>
              <w:t>,</w:t>
            </w:r>
            <w:r w:rsidR="00E3442F">
              <w:rPr>
                <w:rFonts w:ascii="Arial Narrow" w:hAnsi="Arial Narrow" w:cs="Arial"/>
                <w:b/>
                <w:color w:val="000000" w:themeColor="text1"/>
                <w:sz w:val="26"/>
                <w:szCs w:val="26"/>
              </w:rPr>
              <w:t>14</w:t>
            </w:r>
            <w:r w:rsidR="00B97709" w:rsidRPr="00B97709">
              <w:rPr>
                <w:rFonts w:ascii="Arial Narrow" w:hAnsi="Arial Narrow" w:cs="Arial"/>
                <w:b/>
                <w:color w:val="000000" w:themeColor="text1"/>
                <w:sz w:val="26"/>
                <w:szCs w:val="26"/>
              </w:rPr>
              <w:t>,</w:t>
            </w:r>
            <w:r w:rsidR="00E3442F">
              <w:rPr>
                <w:rFonts w:ascii="Arial Narrow" w:hAnsi="Arial Narrow" w:cs="Arial"/>
                <w:b/>
                <w:color w:val="000000" w:themeColor="text1"/>
                <w:sz w:val="26"/>
                <w:szCs w:val="26"/>
              </w:rPr>
              <w:t>34</w:t>
            </w:r>
            <w:r w:rsidR="00B97709" w:rsidRPr="00B97709">
              <w:rPr>
                <w:rFonts w:ascii="Arial Narrow" w:hAnsi="Arial Narrow" w:cs="Arial"/>
                <w:b/>
                <w:color w:val="000000" w:themeColor="text1"/>
                <w:sz w:val="26"/>
                <w:szCs w:val="26"/>
              </w:rPr>
              <w:t>,</w:t>
            </w:r>
            <w:r w:rsidR="00E3442F">
              <w:rPr>
                <w:rFonts w:ascii="Arial Narrow" w:hAnsi="Arial Narrow" w:cs="Arial"/>
                <w:b/>
                <w:color w:val="000000" w:themeColor="text1"/>
                <w:sz w:val="26"/>
                <w:szCs w:val="26"/>
              </w:rPr>
              <w:t>937</w:t>
            </w:r>
            <w:r w:rsidR="00084E88" w:rsidRPr="00B97709">
              <w:rPr>
                <w:rFonts w:ascii="Arial Narrow" w:hAnsi="Arial Narrow" w:cs="Arial"/>
                <w:b/>
                <w:color w:val="000000" w:themeColor="text1"/>
                <w:sz w:val="26"/>
                <w:szCs w:val="26"/>
              </w:rPr>
              <w:t>.00</w:t>
            </w:r>
          </w:p>
        </w:tc>
      </w:tr>
      <w:tr w:rsidR="00D4334F" w:rsidRPr="002A1182" w14:paraId="0E7D0810" w14:textId="77777777" w:rsidTr="00D4334F">
        <w:trPr>
          <w:cnfStyle w:val="000000100000" w:firstRow="0" w:lastRow="0" w:firstColumn="0" w:lastColumn="0" w:oddVBand="0" w:evenVBand="0" w:oddHBand="1" w:evenHBand="0" w:firstRowFirstColumn="0" w:firstRowLastColumn="0" w:lastRowFirstColumn="0" w:lastRowLastColumn="0"/>
          <w:trHeight w:val="101"/>
        </w:trPr>
        <w:tc>
          <w:tcPr>
            <w:tcW w:w="580" w:type="pct"/>
          </w:tcPr>
          <w:p w14:paraId="5D44063B" w14:textId="77777777" w:rsidR="00D4334F" w:rsidRPr="002A1182" w:rsidRDefault="00D4334F" w:rsidP="00D4334F">
            <w:pPr>
              <w:rPr>
                <w:rFonts w:eastAsia="Calibri" w:cs="Calibri"/>
                <w:color w:val="000000"/>
                <w:sz w:val="24"/>
                <w:szCs w:val="24"/>
              </w:rPr>
            </w:pPr>
          </w:p>
        </w:tc>
        <w:tc>
          <w:tcPr>
            <w:tcW w:w="2038" w:type="pct"/>
          </w:tcPr>
          <w:p w14:paraId="15AFFCDF" w14:textId="200C9026" w:rsidR="00D4334F" w:rsidRPr="002A1182" w:rsidRDefault="00D4334F" w:rsidP="00D4334F">
            <w:pPr>
              <w:jc w:val="left"/>
              <w:rPr>
                <w:rFonts w:eastAsia="Calibri" w:cs="Calibri"/>
                <w:b/>
                <w:color w:val="000000"/>
                <w:sz w:val="24"/>
                <w:szCs w:val="24"/>
              </w:rPr>
            </w:pPr>
            <w:r w:rsidRPr="002A1182">
              <w:rPr>
                <w:rFonts w:eastAsia="Calibri" w:cs="Calibri"/>
                <w:b/>
                <w:color w:val="000000"/>
                <w:sz w:val="24"/>
                <w:szCs w:val="24"/>
              </w:rPr>
              <w:t xml:space="preserve">Distress Sale Value </w:t>
            </w:r>
          </w:p>
        </w:tc>
        <w:tc>
          <w:tcPr>
            <w:tcW w:w="1228" w:type="pct"/>
          </w:tcPr>
          <w:p w14:paraId="1B84BF05" w14:textId="77777777" w:rsidR="00D4334F" w:rsidRPr="002A1182" w:rsidRDefault="00D4334F" w:rsidP="00D4334F">
            <w:pPr>
              <w:rPr>
                <w:rFonts w:eastAsia="Calibri" w:cs="Calibri"/>
                <w:color w:val="000000"/>
                <w:sz w:val="24"/>
                <w:szCs w:val="24"/>
              </w:rPr>
            </w:pPr>
          </w:p>
        </w:tc>
        <w:tc>
          <w:tcPr>
            <w:tcW w:w="1155" w:type="pct"/>
            <w:vAlign w:val="bottom"/>
          </w:tcPr>
          <w:p w14:paraId="4EA0EBA5" w14:textId="2FA558BC" w:rsidR="00D4334F" w:rsidRPr="00B97709" w:rsidRDefault="00D4334F" w:rsidP="00D4334F">
            <w:pPr>
              <w:jc w:val="right"/>
              <w:rPr>
                <w:rFonts w:cs="Arial"/>
                <w:b/>
                <w:color w:val="000000" w:themeColor="text1"/>
                <w:sz w:val="26"/>
                <w:szCs w:val="26"/>
              </w:rPr>
            </w:pPr>
            <w:r w:rsidRPr="00B97709">
              <w:rPr>
                <w:rFonts w:ascii="Arial" w:hAnsi="Arial" w:cs="Arial"/>
                <w:b/>
                <w:color w:val="000000" w:themeColor="text1"/>
                <w:sz w:val="26"/>
                <w:szCs w:val="26"/>
              </w:rPr>
              <w:t>₹</w:t>
            </w:r>
            <w:r w:rsidRPr="00B97709">
              <w:rPr>
                <w:rFonts w:cs="Arial"/>
                <w:b/>
                <w:color w:val="000000" w:themeColor="text1"/>
                <w:sz w:val="26"/>
                <w:szCs w:val="26"/>
              </w:rPr>
              <w:t xml:space="preserve"> </w:t>
            </w:r>
            <w:r w:rsidR="00B97709" w:rsidRPr="00B97709">
              <w:rPr>
                <w:rFonts w:cs="Arial"/>
                <w:b/>
                <w:color w:val="000000" w:themeColor="text1"/>
                <w:sz w:val="26"/>
                <w:szCs w:val="26"/>
              </w:rPr>
              <w:t>1</w:t>
            </w:r>
            <w:r w:rsidR="00E3442F">
              <w:rPr>
                <w:rFonts w:cs="Arial"/>
                <w:b/>
                <w:color w:val="000000" w:themeColor="text1"/>
                <w:sz w:val="26"/>
                <w:szCs w:val="26"/>
              </w:rPr>
              <w:t>7</w:t>
            </w:r>
            <w:r w:rsidR="00B97709" w:rsidRPr="00B97709">
              <w:rPr>
                <w:rFonts w:cs="Arial"/>
                <w:b/>
                <w:color w:val="000000" w:themeColor="text1"/>
                <w:sz w:val="26"/>
                <w:szCs w:val="26"/>
              </w:rPr>
              <w:t>7,</w:t>
            </w:r>
            <w:r w:rsidR="00E3442F">
              <w:rPr>
                <w:rFonts w:cs="Arial"/>
                <w:b/>
                <w:color w:val="000000" w:themeColor="text1"/>
                <w:sz w:val="26"/>
                <w:szCs w:val="26"/>
              </w:rPr>
              <w:t>9</w:t>
            </w:r>
            <w:r w:rsidR="00B97709" w:rsidRPr="00B97709">
              <w:rPr>
                <w:rFonts w:cs="Arial"/>
                <w:b/>
                <w:color w:val="000000" w:themeColor="text1"/>
                <w:sz w:val="26"/>
                <w:szCs w:val="26"/>
              </w:rPr>
              <w:t>0,</w:t>
            </w:r>
            <w:r w:rsidR="00E3442F">
              <w:rPr>
                <w:rFonts w:cs="Arial"/>
                <w:b/>
                <w:color w:val="000000" w:themeColor="text1"/>
                <w:sz w:val="26"/>
                <w:szCs w:val="26"/>
              </w:rPr>
              <w:t>5</w:t>
            </w:r>
            <w:r w:rsidR="00B97709" w:rsidRPr="00B97709">
              <w:rPr>
                <w:rFonts w:cs="Arial"/>
                <w:b/>
                <w:color w:val="000000" w:themeColor="text1"/>
                <w:sz w:val="26"/>
                <w:szCs w:val="26"/>
              </w:rPr>
              <w:t>3,</w:t>
            </w:r>
            <w:r w:rsidR="00E3442F">
              <w:rPr>
                <w:rFonts w:cs="Arial"/>
                <w:b/>
                <w:color w:val="000000" w:themeColor="text1"/>
                <w:sz w:val="26"/>
                <w:szCs w:val="26"/>
              </w:rPr>
              <w:t>277</w:t>
            </w:r>
            <w:r w:rsidRPr="00B97709">
              <w:rPr>
                <w:rFonts w:cs="Arial"/>
                <w:b/>
                <w:color w:val="000000" w:themeColor="text1"/>
                <w:sz w:val="26"/>
                <w:szCs w:val="26"/>
              </w:rPr>
              <w:t>.00</w:t>
            </w:r>
          </w:p>
        </w:tc>
      </w:tr>
      <w:tr w:rsidR="00D4334F" w:rsidRPr="002A1182" w14:paraId="14FC3B7C" w14:textId="77777777" w:rsidTr="00D4334F">
        <w:trPr>
          <w:cnfStyle w:val="000000010000" w:firstRow="0" w:lastRow="0" w:firstColumn="0" w:lastColumn="0" w:oddVBand="0" w:evenVBand="0" w:oddHBand="0" w:evenHBand="1" w:firstRowFirstColumn="0" w:firstRowLastColumn="0" w:lastRowFirstColumn="0" w:lastRowLastColumn="0"/>
          <w:trHeight w:val="101"/>
        </w:trPr>
        <w:tc>
          <w:tcPr>
            <w:tcW w:w="580" w:type="pct"/>
          </w:tcPr>
          <w:p w14:paraId="6DAB0F99" w14:textId="77777777" w:rsidR="00D4334F" w:rsidRPr="002A1182" w:rsidRDefault="00D4334F" w:rsidP="00D4334F">
            <w:pPr>
              <w:rPr>
                <w:rFonts w:ascii="Arial Narrow" w:eastAsia="Calibri" w:hAnsi="Arial Narrow" w:cs="Calibri"/>
                <w:color w:val="000000"/>
                <w:sz w:val="24"/>
                <w:szCs w:val="24"/>
              </w:rPr>
            </w:pPr>
          </w:p>
        </w:tc>
        <w:tc>
          <w:tcPr>
            <w:tcW w:w="2038" w:type="pct"/>
          </w:tcPr>
          <w:p w14:paraId="56824CDA" w14:textId="24D7A94F" w:rsidR="00D4334F" w:rsidRPr="002A1182" w:rsidRDefault="00D4334F" w:rsidP="00D4334F">
            <w:pPr>
              <w:jc w:val="left"/>
              <w:rPr>
                <w:rFonts w:ascii="Arial Narrow" w:eastAsia="Calibri" w:hAnsi="Arial Narrow" w:cs="Calibri"/>
                <w:b/>
                <w:color w:val="000000"/>
                <w:sz w:val="24"/>
                <w:szCs w:val="24"/>
              </w:rPr>
            </w:pPr>
            <w:r w:rsidRPr="002A1182">
              <w:rPr>
                <w:rFonts w:ascii="Arial Narrow" w:eastAsia="Calibri" w:hAnsi="Arial Narrow" w:cs="Calibri"/>
                <w:b/>
                <w:color w:val="000000"/>
                <w:sz w:val="24"/>
                <w:szCs w:val="24"/>
              </w:rPr>
              <w:t xml:space="preserve">Insurable Value </w:t>
            </w:r>
          </w:p>
        </w:tc>
        <w:tc>
          <w:tcPr>
            <w:tcW w:w="1228" w:type="pct"/>
          </w:tcPr>
          <w:p w14:paraId="5FCB332A" w14:textId="77777777" w:rsidR="00D4334F" w:rsidRPr="002A1182" w:rsidRDefault="00D4334F" w:rsidP="00D4334F">
            <w:pPr>
              <w:rPr>
                <w:rFonts w:ascii="Arial Narrow" w:eastAsia="Calibri" w:hAnsi="Arial Narrow" w:cs="Calibri"/>
                <w:color w:val="000000"/>
                <w:sz w:val="24"/>
                <w:szCs w:val="24"/>
              </w:rPr>
            </w:pPr>
          </w:p>
        </w:tc>
        <w:tc>
          <w:tcPr>
            <w:tcW w:w="1155" w:type="pct"/>
            <w:vAlign w:val="bottom"/>
          </w:tcPr>
          <w:p w14:paraId="1176C8A6" w14:textId="3E19FD73" w:rsidR="00D4334F" w:rsidRPr="00B97709" w:rsidRDefault="00D4334F" w:rsidP="00D4334F">
            <w:pPr>
              <w:jc w:val="right"/>
              <w:rPr>
                <w:rFonts w:ascii="Arial Narrow" w:hAnsi="Arial Narrow" w:cs="Arial"/>
                <w:b/>
                <w:color w:val="000000" w:themeColor="text1"/>
                <w:sz w:val="26"/>
                <w:szCs w:val="26"/>
              </w:rPr>
            </w:pPr>
            <w:r w:rsidRPr="00B97709">
              <w:rPr>
                <w:rFonts w:ascii="Arial" w:hAnsi="Arial" w:cs="Arial"/>
                <w:b/>
                <w:color w:val="000000" w:themeColor="text1"/>
                <w:sz w:val="26"/>
                <w:szCs w:val="26"/>
              </w:rPr>
              <w:t>₹</w:t>
            </w:r>
            <w:r w:rsidRPr="00B97709">
              <w:rPr>
                <w:rFonts w:ascii="Arial Narrow" w:hAnsi="Arial Narrow" w:cs="Arial"/>
                <w:b/>
                <w:color w:val="000000" w:themeColor="text1"/>
                <w:sz w:val="26"/>
                <w:szCs w:val="26"/>
              </w:rPr>
              <w:t xml:space="preserve"> </w:t>
            </w:r>
            <w:r w:rsidR="00B97709" w:rsidRPr="00B97709">
              <w:rPr>
                <w:rFonts w:ascii="Arial Narrow" w:hAnsi="Arial Narrow" w:cs="Arial"/>
                <w:b/>
                <w:color w:val="000000" w:themeColor="text1"/>
                <w:sz w:val="26"/>
                <w:szCs w:val="26"/>
              </w:rPr>
              <w:t>103,09,36,638</w:t>
            </w:r>
            <w:r w:rsidR="00084E88" w:rsidRPr="00B97709">
              <w:rPr>
                <w:rFonts w:ascii="Arial Narrow" w:hAnsi="Arial Narrow" w:cs="Arial"/>
                <w:b/>
                <w:color w:val="000000" w:themeColor="text1"/>
                <w:sz w:val="26"/>
                <w:szCs w:val="26"/>
              </w:rPr>
              <w:t>.00</w:t>
            </w:r>
          </w:p>
        </w:tc>
      </w:tr>
      <w:tr w:rsidR="00995635" w:rsidRPr="007C3750" w14:paraId="667565B1" w14:textId="77777777" w:rsidTr="00D4334F">
        <w:trPr>
          <w:cnfStyle w:val="000000100000" w:firstRow="0" w:lastRow="0" w:firstColumn="0" w:lastColumn="0" w:oddVBand="0" w:evenVBand="0" w:oddHBand="1" w:evenHBand="0" w:firstRowFirstColumn="0" w:firstRowLastColumn="0" w:lastRowFirstColumn="0" w:lastRowLastColumn="0"/>
          <w:trHeight w:val="555"/>
        </w:trPr>
        <w:tc>
          <w:tcPr>
            <w:tcW w:w="580" w:type="pct"/>
          </w:tcPr>
          <w:p w14:paraId="2B82B9D9" w14:textId="77777777" w:rsidR="00995635" w:rsidRPr="002A1182" w:rsidRDefault="00995635" w:rsidP="00760DF9">
            <w:pPr>
              <w:rPr>
                <w:rFonts w:cs="TTFFB52530t00"/>
                <w:b/>
                <w:bCs/>
                <w:color w:val="000000" w:themeColor="text1"/>
                <w:sz w:val="24"/>
                <w:szCs w:val="24"/>
              </w:rPr>
            </w:pPr>
            <w:r w:rsidRPr="002A1182">
              <w:rPr>
                <w:rFonts w:cs="TTFFB52530t00"/>
                <w:b/>
                <w:bCs/>
                <w:color w:val="000000" w:themeColor="text1"/>
                <w:sz w:val="24"/>
                <w:szCs w:val="24"/>
              </w:rPr>
              <w:t>Remarks</w:t>
            </w:r>
          </w:p>
        </w:tc>
        <w:tc>
          <w:tcPr>
            <w:tcW w:w="4420" w:type="pct"/>
            <w:gridSpan w:val="3"/>
          </w:tcPr>
          <w:p w14:paraId="51207D57" w14:textId="5E3A30B1" w:rsidR="00995635" w:rsidRPr="00542285" w:rsidRDefault="00995635" w:rsidP="00760DF9">
            <w:pPr>
              <w:pStyle w:val="Default"/>
              <w:jc w:val="both"/>
              <w:rPr>
                <w:rFonts w:ascii="Arial Narrow" w:hAnsi="Arial Narrow" w:cs="TTFFB52530t00"/>
                <w:b/>
                <w:i/>
                <w:iCs/>
                <w:color w:val="000000" w:themeColor="text1"/>
                <w:u w:val="single"/>
              </w:rPr>
            </w:pPr>
            <w:r w:rsidRPr="002A1182">
              <w:rPr>
                <w:rFonts w:ascii="Arial Narrow" w:hAnsi="Arial Narrow" w:cs="Arial"/>
                <w:b/>
                <w:i/>
                <w:iCs/>
                <w:color w:val="000000" w:themeColor="text1"/>
              </w:rPr>
              <w:t>For the purpose of valuation, we have considered</w:t>
            </w:r>
            <w:r w:rsidR="00B97709">
              <w:rPr>
                <w:rFonts w:ascii="Arial Narrow" w:hAnsi="Arial Narrow" w:cs="Arial"/>
                <w:b/>
                <w:i/>
                <w:iCs/>
                <w:color w:val="000000" w:themeColor="text1"/>
              </w:rPr>
              <w:t xml:space="preserve"> land</w:t>
            </w:r>
            <w:r w:rsidRPr="002A1182">
              <w:rPr>
                <w:rFonts w:ascii="Arial Narrow" w:hAnsi="Arial Narrow" w:cs="Arial"/>
                <w:b/>
                <w:i/>
                <w:iCs/>
                <w:color w:val="000000" w:themeColor="text1"/>
              </w:rPr>
              <w:t xml:space="preserve"> area as per </w:t>
            </w:r>
            <w:r w:rsidR="00B97709">
              <w:rPr>
                <w:rFonts w:ascii="Arial Narrow" w:hAnsi="Arial Narrow" w:cs="Arial"/>
                <w:b/>
                <w:i/>
                <w:iCs/>
                <w:color w:val="000000" w:themeColor="text1"/>
              </w:rPr>
              <w:t>Lease Deed and</w:t>
            </w:r>
            <w:r w:rsidR="00B97709" w:rsidRPr="00B97709">
              <w:rPr>
                <w:rFonts w:ascii="Arial Narrow" w:hAnsi="Arial Narrow" w:cs="Arial"/>
                <w:b/>
                <w:i/>
                <w:iCs/>
                <w:color w:val="000000" w:themeColor="text1"/>
              </w:rPr>
              <w:t xml:space="preserve"> we have considered </w:t>
            </w:r>
            <w:r w:rsidR="00411F03">
              <w:rPr>
                <w:rFonts w:ascii="Arial Narrow" w:hAnsi="Arial Narrow" w:cs="Arial"/>
                <w:b/>
                <w:i/>
                <w:iCs/>
                <w:color w:val="000000" w:themeColor="text1"/>
              </w:rPr>
              <w:t xml:space="preserve">Structure </w:t>
            </w:r>
            <w:r w:rsidR="00B97709" w:rsidRPr="00B97709">
              <w:rPr>
                <w:rFonts w:ascii="Arial Narrow" w:hAnsi="Arial Narrow" w:cs="Arial"/>
                <w:b/>
                <w:i/>
                <w:iCs/>
                <w:color w:val="000000" w:themeColor="text1"/>
              </w:rPr>
              <w:t>area as per plan Approved by Director of Factories.</w:t>
            </w:r>
            <w:r w:rsidRPr="00542285">
              <w:rPr>
                <w:rFonts w:ascii="Arial Narrow" w:hAnsi="Arial Narrow" w:cs="Arial"/>
                <w:b/>
                <w:i/>
                <w:iCs/>
                <w:color w:val="000000" w:themeColor="text1"/>
              </w:rPr>
              <w:t xml:space="preserve"> </w:t>
            </w:r>
          </w:p>
        </w:tc>
      </w:tr>
    </w:tbl>
    <w:p w14:paraId="40CB3781" w14:textId="77777777" w:rsidR="00995635" w:rsidRPr="00454CF0" w:rsidRDefault="00995635" w:rsidP="00995635">
      <w:pPr>
        <w:ind w:firstLine="720"/>
        <w:rPr>
          <w:rFonts w:ascii="Arial Narrow" w:hAnsi="Arial Narrow"/>
          <w:sz w:val="2"/>
        </w:rPr>
      </w:pPr>
    </w:p>
    <w:p w14:paraId="4F1D2189" w14:textId="77777777" w:rsidR="00995635" w:rsidRPr="00454CF0" w:rsidRDefault="00995635" w:rsidP="00995635">
      <w:pPr>
        <w:ind w:firstLine="720"/>
        <w:rPr>
          <w:rFonts w:ascii="Arial Narrow" w:hAnsi="Arial Narrow"/>
          <w:sz w:val="2"/>
        </w:rPr>
      </w:pPr>
    </w:p>
    <w:p w14:paraId="2B9C5E29" w14:textId="77777777" w:rsidR="00995635" w:rsidRPr="002A1182" w:rsidRDefault="00995635" w:rsidP="0024350C">
      <w:pPr>
        <w:numPr>
          <w:ilvl w:val="0"/>
          <w:numId w:val="17"/>
        </w:numPr>
        <w:spacing w:before="40" w:after="40" w:line="276" w:lineRule="auto"/>
        <w:ind w:left="284" w:right="6" w:hanging="284"/>
        <w:jc w:val="both"/>
        <w:rPr>
          <w:rFonts w:ascii="Arial Narrow" w:hAnsi="Arial Narrow" w:cs="Times-Roman"/>
        </w:rPr>
      </w:pPr>
      <w:r w:rsidRPr="002A1182">
        <w:rPr>
          <w:rFonts w:ascii="Arial Narrow" w:hAnsi="Arial Narrow" w:cs="Times-Roman"/>
        </w:rPr>
        <w:t xml:space="preserve">The cost approach is a Real Property Valuation method which considers the value of a property as the cost of the land plus the replacement cost of the building (construction costs) minus the physical and functional depreciation. </w:t>
      </w:r>
    </w:p>
    <w:p w14:paraId="28D5191F" w14:textId="77777777" w:rsidR="00995635" w:rsidRPr="002A1182" w:rsidRDefault="00995635" w:rsidP="0024350C">
      <w:pPr>
        <w:numPr>
          <w:ilvl w:val="0"/>
          <w:numId w:val="17"/>
        </w:numPr>
        <w:spacing w:before="40" w:after="40" w:line="276" w:lineRule="auto"/>
        <w:ind w:left="284" w:right="6" w:hanging="284"/>
        <w:jc w:val="both"/>
        <w:rPr>
          <w:rFonts w:ascii="Arial Narrow" w:hAnsi="Arial Narrow" w:cs="Times-Roman"/>
        </w:rPr>
      </w:pPr>
      <w:r w:rsidRPr="002A1182">
        <w:rPr>
          <w:rFonts w:ascii="Arial Narrow" w:hAnsi="Arial Narrow" w:cs="Times-Roman"/>
        </w:rPr>
        <w:t>This approach is most commonly used for real estate properties that are not easily sold like schools, hospitals, government buildings and above type of property.</w:t>
      </w:r>
    </w:p>
    <w:p w14:paraId="12318604" w14:textId="77777777" w:rsidR="00995635" w:rsidRPr="002A1182" w:rsidRDefault="00995635" w:rsidP="0024350C">
      <w:pPr>
        <w:numPr>
          <w:ilvl w:val="0"/>
          <w:numId w:val="17"/>
        </w:numPr>
        <w:spacing w:before="40" w:after="40" w:line="276" w:lineRule="auto"/>
        <w:ind w:left="284" w:right="6" w:hanging="284"/>
        <w:jc w:val="both"/>
        <w:rPr>
          <w:rFonts w:ascii="Arial Narrow" w:hAnsi="Arial Narrow" w:cs="Times-Roman"/>
        </w:rPr>
      </w:pPr>
      <w:r w:rsidRPr="002A1182">
        <w:rPr>
          <w:rFonts w:ascii="Arial Narrow" w:hAnsi="Arial Narrow" w:cs="Times-Roman"/>
        </w:rPr>
        <w:t xml:space="preserve">Land cost can be estimated using the Sales Comparison Approach by studying recent sales of land close to the subject property, and these sales should be comparable in size and location with subject property. </w:t>
      </w:r>
    </w:p>
    <w:p w14:paraId="10EF136F" w14:textId="77777777" w:rsidR="00995635" w:rsidRPr="002A1182" w:rsidRDefault="00995635" w:rsidP="0024350C">
      <w:pPr>
        <w:numPr>
          <w:ilvl w:val="0"/>
          <w:numId w:val="17"/>
        </w:numPr>
        <w:spacing w:before="40" w:after="40" w:line="276" w:lineRule="auto"/>
        <w:ind w:left="284" w:right="6" w:hanging="284"/>
        <w:jc w:val="both"/>
        <w:rPr>
          <w:rFonts w:ascii="Arial Narrow" w:hAnsi="Arial Narrow" w:cs="Times-Roman"/>
        </w:rPr>
      </w:pPr>
      <w:r w:rsidRPr="002A1182">
        <w:rPr>
          <w:rFonts w:ascii="Arial Narrow" w:hAnsi="Arial Narrow" w:cs="Times-Roman"/>
        </w:rPr>
        <w:lastRenderedPageBreak/>
        <w:t xml:space="preserve">There are different ways to estimate replacement costs, the most common being finding out the cost to build a square foot of comparable properties multiplied by the total square footage of the building. The cost approach is commonly used for Residential Bungalow, Industrial Building and properties mentioned above.  </w:t>
      </w:r>
    </w:p>
    <w:p w14:paraId="3EC943D8" w14:textId="778E6F46" w:rsidR="00995635" w:rsidRPr="002A1182" w:rsidRDefault="00995635" w:rsidP="0024350C">
      <w:pPr>
        <w:numPr>
          <w:ilvl w:val="0"/>
          <w:numId w:val="17"/>
        </w:numPr>
        <w:spacing w:before="40" w:after="40" w:line="276" w:lineRule="auto"/>
        <w:ind w:left="284" w:right="6" w:hanging="284"/>
        <w:jc w:val="both"/>
        <w:rPr>
          <w:rFonts w:ascii="Arial Narrow" w:hAnsi="Arial Narrow" w:cs="Times-Roman"/>
        </w:rPr>
      </w:pPr>
      <w:r w:rsidRPr="002A1182">
        <w:rPr>
          <w:rFonts w:ascii="Arial Narrow" w:hAnsi="Arial Narrow" w:cs="Times-Roman"/>
        </w:rPr>
        <w:t xml:space="preserve">As the property is an industrial land and building thereof, we have adopted Cost approach / Land and Building Method for the purpose of valuation. The Price for similar type of property in the nearby vicinity is in the range </w:t>
      </w:r>
      <w:r w:rsidRPr="00411F03">
        <w:rPr>
          <w:rFonts w:ascii="Arial Narrow" w:hAnsi="Arial Narrow" w:cs="Times-Roman"/>
        </w:rPr>
        <w:t xml:space="preserve">of </w:t>
      </w:r>
      <w:r w:rsidR="00D4334F" w:rsidRPr="00411F03">
        <w:rPr>
          <w:rFonts w:ascii="Arial" w:hAnsi="Arial" w:cs="Arial"/>
        </w:rPr>
        <w:t>₹</w:t>
      </w:r>
      <w:r w:rsidR="00E3442F">
        <w:rPr>
          <w:rFonts w:ascii="Arial Narrow" w:hAnsi="Arial Narrow" w:cs="TTFFB52530t00"/>
        </w:rPr>
        <w:t>7</w:t>
      </w:r>
      <w:r w:rsidR="007B3B4E" w:rsidRPr="00411F03">
        <w:rPr>
          <w:rFonts w:ascii="Arial Narrow" w:hAnsi="Arial Narrow" w:cs="TTFFB52530t00"/>
        </w:rPr>
        <w:t>,</w:t>
      </w:r>
      <w:r w:rsidR="00E3442F">
        <w:rPr>
          <w:rFonts w:ascii="Arial Narrow" w:hAnsi="Arial Narrow" w:cs="TTFFB52530t00"/>
        </w:rPr>
        <w:t>0</w:t>
      </w:r>
      <w:r w:rsidR="007B3B4E" w:rsidRPr="00411F03">
        <w:rPr>
          <w:rFonts w:ascii="Arial Narrow" w:hAnsi="Arial Narrow" w:cs="TTFFB52530t00"/>
        </w:rPr>
        <w:t>00</w:t>
      </w:r>
      <w:r w:rsidRPr="00411F03">
        <w:rPr>
          <w:rFonts w:ascii="Arial Narrow" w:hAnsi="Arial Narrow" w:cs="TTFFB52530t00"/>
        </w:rPr>
        <w:t xml:space="preserve">/- to </w:t>
      </w:r>
      <w:r w:rsidR="00D4334F" w:rsidRPr="00411F03">
        <w:rPr>
          <w:rFonts w:ascii="Arial" w:hAnsi="Arial" w:cs="Arial"/>
        </w:rPr>
        <w:t>₹</w:t>
      </w:r>
      <w:r w:rsidR="00E3442F">
        <w:rPr>
          <w:rFonts w:ascii="Arial Narrow" w:hAnsi="Arial Narrow" w:cs="TTFFB52530t00"/>
        </w:rPr>
        <w:t>8</w:t>
      </w:r>
      <w:r w:rsidR="007B3B4E" w:rsidRPr="00411F03">
        <w:rPr>
          <w:rFonts w:ascii="Arial Narrow" w:hAnsi="Arial Narrow" w:cs="TTFFB52530t00"/>
        </w:rPr>
        <w:t>,</w:t>
      </w:r>
      <w:r w:rsidR="00411F03" w:rsidRPr="00411F03">
        <w:rPr>
          <w:rFonts w:ascii="Arial Narrow" w:hAnsi="Arial Narrow" w:cs="TTFFB52530t00"/>
        </w:rPr>
        <w:t>0</w:t>
      </w:r>
      <w:r w:rsidR="007B3B4E" w:rsidRPr="00411F03">
        <w:rPr>
          <w:rFonts w:ascii="Arial Narrow" w:hAnsi="Arial Narrow" w:cs="TTFFB52530t00"/>
        </w:rPr>
        <w:t>00</w:t>
      </w:r>
      <w:r w:rsidRPr="00411F03">
        <w:rPr>
          <w:rFonts w:ascii="Arial Narrow" w:hAnsi="Arial Narrow" w:cs="TTFFB52530t00"/>
        </w:rPr>
        <w:t>/- per Sq.</w:t>
      </w:r>
      <w:r w:rsidRPr="002A1182">
        <w:rPr>
          <w:rFonts w:ascii="Arial Narrow" w:hAnsi="Arial Narrow" w:cs="TTFFB52530t00"/>
        </w:rPr>
        <w:t xml:space="preserve"> M. for land</w:t>
      </w:r>
      <w:r w:rsidRPr="002A1182">
        <w:rPr>
          <w:rFonts w:ascii="Arial Narrow" w:hAnsi="Arial Narrow" w:cs="Times-Roman"/>
        </w:rPr>
        <w:t xml:space="preserve"> Considering the rate with attached report, current market conditions, demand and supply position, Land size, location, sustained demand for industrial building / Plot, all round development of commercial and industrial application in the locality etc. We </w:t>
      </w:r>
      <w:r w:rsidRPr="00411F03">
        <w:rPr>
          <w:rFonts w:ascii="Arial Narrow" w:hAnsi="Arial Narrow" w:cs="Times-Roman"/>
        </w:rPr>
        <w:t xml:space="preserve">estimate </w:t>
      </w:r>
      <w:r w:rsidR="00D4334F" w:rsidRPr="00411F03">
        <w:rPr>
          <w:rFonts w:ascii="Arial" w:hAnsi="Arial" w:cs="Arial"/>
        </w:rPr>
        <w:t>₹</w:t>
      </w:r>
      <w:r w:rsidR="00E3442F">
        <w:rPr>
          <w:rFonts w:ascii="Arial Narrow" w:hAnsi="Arial Narrow" w:cs="TTFFB52530t00"/>
        </w:rPr>
        <w:t>7</w:t>
      </w:r>
      <w:r w:rsidR="00411F03" w:rsidRPr="00411F03">
        <w:rPr>
          <w:rFonts w:ascii="Arial Narrow" w:hAnsi="Arial Narrow" w:cs="TTFFB52530t00"/>
        </w:rPr>
        <w:t>,</w:t>
      </w:r>
      <w:r w:rsidR="00CF4F65">
        <w:rPr>
          <w:rFonts w:ascii="Arial Narrow" w:hAnsi="Arial Narrow" w:cs="TTFFB52530t00"/>
        </w:rPr>
        <w:t>5</w:t>
      </w:r>
      <w:r w:rsidR="00E3442F">
        <w:rPr>
          <w:rFonts w:ascii="Arial Narrow" w:hAnsi="Arial Narrow" w:cs="TTFFB52530t00"/>
        </w:rPr>
        <w:t>0</w:t>
      </w:r>
      <w:r w:rsidR="00411F03" w:rsidRPr="00411F03">
        <w:rPr>
          <w:rFonts w:ascii="Arial Narrow" w:hAnsi="Arial Narrow" w:cs="TTFFB52530t00"/>
        </w:rPr>
        <w:t>0</w:t>
      </w:r>
      <w:r w:rsidRPr="00411F03">
        <w:rPr>
          <w:rFonts w:ascii="Arial Narrow" w:hAnsi="Arial Narrow" w:cs="Times-Roman"/>
        </w:rPr>
        <w:t xml:space="preserve"> per Sq. M</w:t>
      </w:r>
      <w:r w:rsidRPr="002A1182">
        <w:rPr>
          <w:rFonts w:ascii="Arial Narrow" w:hAnsi="Arial Narrow" w:cs="Times-Roman"/>
        </w:rPr>
        <w:t>. for Land with appropriate cost of construction for valuation.</w:t>
      </w:r>
    </w:p>
    <w:p w14:paraId="7810DD7E" w14:textId="77777777" w:rsidR="00D4334F" w:rsidRPr="002A1182" w:rsidRDefault="00D4334F" w:rsidP="00D4334F">
      <w:pPr>
        <w:spacing w:before="40" w:after="40" w:line="276" w:lineRule="auto"/>
        <w:ind w:left="284" w:right="6"/>
        <w:jc w:val="both"/>
        <w:rPr>
          <w:rFonts w:ascii="Arial Narrow" w:hAnsi="Arial Narrow" w:cs="Times-Roman"/>
        </w:rPr>
      </w:pPr>
    </w:p>
    <w:p w14:paraId="4A3C89FD" w14:textId="77777777" w:rsidR="00995635" w:rsidRPr="002A1182" w:rsidRDefault="00995635" w:rsidP="000F7C54">
      <w:pPr>
        <w:spacing w:line="276" w:lineRule="auto"/>
        <w:ind w:right="342"/>
        <w:jc w:val="both"/>
        <w:rPr>
          <w:rFonts w:ascii="Arial Narrow" w:hAnsi="Arial Narrow" w:cs="Times-Roman"/>
        </w:rPr>
      </w:pPr>
      <w:r w:rsidRPr="002A1182">
        <w:rPr>
          <w:rFonts w:ascii="Arial Narrow" w:hAnsi="Arial Narrow" w:cs="Times-Roman"/>
        </w:rPr>
        <w:t xml:space="preserve">The saleability of the property is: Normal </w:t>
      </w:r>
    </w:p>
    <w:p w14:paraId="0F86848E" w14:textId="77777777" w:rsidR="00995635" w:rsidRPr="002A1182" w:rsidRDefault="00995635" w:rsidP="000F7C54">
      <w:pPr>
        <w:spacing w:line="276" w:lineRule="auto"/>
        <w:ind w:right="342"/>
        <w:jc w:val="both"/>
        <w:rPr>
          <w:rFonts w:ascii="Arial Narrow" w:hAnsi="Arial Narrow" w:cs="Times-Roman"/>
        </w:rPr>
      </w:pPr>
      <w:r w:rsidRPr="002A1182">
        <w:rPr>
          <w:rFonts w:ascii="Arial Narrow" w:hAnsi="Arial Narrow" w:cs="Times-Roman"/>
        </w:rPr>
        <w:t>Likely rental values in future in: N.A.</w:t>
      </w:r>
    </w:p>
    <w:p w14:paraId="6A972E35" w14:textId="6E8408EF" w:rsidR="0024350C" w:rsidRDefault="00995635" w:rsidP="009633D4">
      <w:pPr>
        <w:spacing w:line="276" w:lineRule="auto"/>
        <w:ind w:right="342"/>
        <w:jc w:val="both"/>
        <w:rPr>
          <w:rFonts w:ascii="Arial Narrow" w:hAnsi="Arial Narrow" w:cs="Times-Roman"/>
        </w:rPr>
      </w:pPr>
      <w:r w:rsidRPr="002A1182">
        <w:rPr>
          <w:rFonts w:ascii="Arial Narrow" w:hAnsi="Arial Narrow" w:cs="Times-Roman"/>
        </w:rPr>
        <w:t>Any like</w:t>
      </w:r>
      <w:r w:rsidR="009633D4" w:rsidRPr="002A1182">
        <w:rPr>
          <w:rFonts w:ascii="Arial Narrow" w:hAnsi="Arial Narrow" w:cs="Times-Roman"/>
        </w:rPr>
        <w:t>ly income it may generate: N.A.</w:t>
      </w:r>
    </w:p>
    <w:p w14:paraId="5A579C8D" w14:textId="5E4AC885" w:rsidR="009633D4" w:rsidRPr="00CD3F7E" w:rsidRDefault="009633D4" w:rsidP="009633D4">
      <w:pPr>
        <w:spacing w:line="276" w:lineRule="auto"/>
        <w:ind w:right="342"/>
        <w:jc w:val="both"/>
        <w:rPr>
          <w:rFonts w:ascii="Arial Narrow" w:hAnsi="Arial Narrow" w:cs="Times-Roman"/>
          <w:color w:val="000000" w:themeColor="text1"/>
        </w:rPr>
      </w:pPr>
    </w:p>
    <w:p w14:paraId="75FB70E7" w14:textId="77777777" w:rsidR="009633D4" w:rsidRPr="00CD3F7E" w:rsidRDefault="009633D4" w:rsidP="009633D4">
      <w:pPr>
        <w:spacing w:line="276" w:lineRule="auto"/>
        <w:ind w:right="342"/>
        <w:jc w:val="both"/>
        <w:rPr>
          <w:rFonts w:ascii="Arial Narrow" w:hAnsi="Arial Narrow" w:cs="Times-Roman"/>
          <w:color w:val="000000" w:themeColor="text1"/>
        </w:rPr>
      </w:pPr>
    </w:p>
    <w:p w14:paraId="33202D13" w14:textId="77777777" w:rsidR="00995635" w:rsidRPr="00CD3F7E" w:rsidRDefault="00995635" w:rsidP="00995635">
      <w:pPr>
        <w:pStyle w:val="BodyText"/>
        <w:rPr>
          <w:rFonts w:ascii="Arial Narrow" w:hAnsi="Arial Narrow" w:cs="Tahoma"/>
          <w:b/>
          <w:bCs/>
          <w:iCs/>
          <w:color w:val="000000" w:themeColor="text1"/>
          <w:sz w:val="22"/>
          <w:szCs w:val="22"/>
          <w:lang w:val="en-US"/>
        </w:rPr>
      </w:pPr>
      <w:r w:rsidRPr="00CD3F7E">
        <w:rPr>
          <w:rFonts w:ascii="Arial Narrow" w:hAnsi="Arial Narrow" w:cs="Tahoma"/>
          <w:b/>
          <w:bCs/>
          <w:iCs/>
          <w:color w:val="000000" w:themeColor="text1"/>
          <w:sz w:val="22"/>
          <w:szCs w:val="22"/>
          <w:lang w:val="en-US"/>
        </w:rPr>
        <w:t>Manoj B Chalikwar</w:t>
      </w:r>
    </w:p>
    <w:p w14:paraId="746DF509" w14:textId="77777777" w:rsidR="00995635" w:rsidRPr="00CD3F7E" w:rsidRDefault="00995635" w:rsidP="00995635">
      <w:pPr>
        <w:pStyle w:val="NoSpacing"/>
        <w:spacing w:line="276" w:lineRule="auto"/>
        <w:rPr>
          <w:rFonts w:ascii="Arial Narrow" w:hAnsi="Arial Narrow"/>
          <w:bCs/>
          <w:color w:val="000000" w:themeColor="text1"/>
          <w:sz w:val="22"/>
          <w:szCs w:val="22"/>
        </w:rPr>
      </w:pPr>
      <w:r w:rsidRPr="00CD3F7E">
        <w:rPr>
          <w:rFonts w:ascii="Arial Narrow" w:hAnsi="Arial Narrow"/>
          <w:bCs/>
          <w:color w:val="000000" w:themeColor="text1"/>
          <w:sz w:val="22"/>
          <w:szCs w:val="22"/>
        </w:rPr>
        <w:t>Registered Valuer</w:t>
      </w:r>
    </w:p>
    <w:p w14:paraId="395E50E2" w14:textId="77777777" w:rsidR="00995635" w:rsidRPr="00CD3F7E" w:rsidRDefault="00995635" w:rsidP="00995635">
      <w:pPr>
        <w:pStyle w:val="NoSpacing"/>
        <w:spacing w:line="276" w:lineRule="auto"/>
        <w:rPr>
          <w:rFonts w:ascii="Arial Narrow" w:hAnsi="Arial Narrow"/>
          <w:bCs/>
          <w:color w:val="000000" w:themeColor="text1"/>
          <w:sz w:val="22"/>
          <w:szCs w:val="22"/>
        </w:rPr>
      </w:pPr>
      <w:r w:rsidRPr="00CD3F7E">
        <w:rPr>
          <w:rFonts w:ascii="Arial Narrow" w:hAnsi="Arial Narrow"/>
          <w:bCs/>
          <w:color w:val="000000" w:themeColor="text1"/>
          <w:sz w:val="22"/>
          <w:szCs w:val="22"/>
        </w:rPr>
        <w:t>Chartered Engineer (India)</w:t>
      </w:r>
    </w:p>
    <w:p w14:paraId="7251B641" w14:textId="77777777" w:rsidR="00995635" w:rsidRPr="00CD3F7E" w:rsidRDefault="00995635" w:rsidP="00995635">
      <w:pPr>
        <w:pStyle w:val="NoSpacing"/>
        <w:spacing w:line="276" w:lineRule="auto"/>
        <w:rPr>
          <w:rFonts w:ascii="Arial Narrow" w:hAnsi="Arial Narrow"/>
          <w:bCs/>
          <w:color w:val="000000" w:themeColor="text1"/>
          <w:sz w:val="22"/>
          <w:szCs w:val="22"/>
        </w:rPr>
      </w:pPr>
      <w:r w:rsidRPr="00CD3F7E">
        <w:rPr>
          <w:rFonts w:ascii="Arial Narrow" w:hAnsi="Arial Narrow"/>
          <w:bCs/>
          <w:color w:val="000000" w:themeColor="text1"/>
          <w:sz w:val="22"/>
          <w:szCs w:val="22"/>
        </w:rPr>
        <w:t>Reg. No. IBBI/RV/07/2018/10366</w:t>
      </w:r>
    </w:p>
    <w:p w14:paraId="43C9D8BE" w14:textId="77777777" w:rsidR="00995635" w:rsidRPr="00CD3F7E" w:rsidRDefault="00995635" w:rsidP="00995635">
      <w:pPr>
        <w:pStyle w:val="NoSpacing"/>
        <w:spacing w:line="276" w:lineRule="auto"/>
        <w:rPr>
          <w:rFonts w:ascii="Arial Narrow" w:hAnsi="Arial Narrow"/>
          <w:bCs/>
          <w:color w:val="000000" w:themeColor="text1"/>
          <w:sz w:val="22"/>
          <w:szCs w:val="22"/>
        </w:rPr>
      </w:pPr>
      <w:r w:rsidRPr="00CD3F7E">
        <w:rPr>
          <w:rFonts w:ascii="Arial Narrow" w:hAnsi="Arial Narrow"/>
          <w:bCs/>
          <w:color w:val="000000" w:themeColor="text1"/>
          <w:sz w:val="22"/>
          <w:szCs w:val="22"/>
        </w:rPr>
        <w:t>SBI Empanelment No. – SME/TCC/2021-22/86/3</w:t>
      </w:r>
    </w:p>
    <w:p w14:paraId="318CD80D" w14:textId="77777777" w:rsidR="00995635" w:rsidRPr="00CD3F7E" w:rsidRDefault="00995635" w:rsidP="00995635">
      <w:pPr>
        <w:pStyle w:val="NoSpacing"/>
        <w:spacing w:line="276" w:lineRule="auto"/>
        <w:rPr>
          <w:rFonts w:ascii="Arial Narrow" w:hAnsi="Arial Narrow"/>
          <w:bCs/>
          <w:color w:val="000000" w:themeColor="text1"/>
          <w:sz w:val="22"/>
          <w:szCs w:val="22"/>
        </w:rPr>
      </w:pPr>
      <w:r w:rsidRPr="00CD3F7E">
        <w:rPr>
          <w:rFonts w:ascii="Arial Narrow" w:hAnsi="Arial Narrow"/>
          <w:bCs/>
          <w:color w:val="000000" w:themeColor="text1"/>
          <w:sz w:val="22"/>
          <w:szCs w:val="22"/>
        </w:rPr>
        <w:t xml:space="preserve">Place: Mumbai                                                                                                          </w:t>
      </w:r>
    </w:p>
    <w:p w14:paraId="03493B33" w14:textId="6016BFC0" w:rsidR="00995635" w:rsidRDefault="00995635" w:rsidP="00995635">
      <w:pPr>
        <w:pStyle w:val="NoSpacing"/>
        <w:spacing w:line="276" w:lineRule="auto"/>
        <w:rPr>
          <w:rFonts w:ascii="Arial Narrow" w:hAnsi="Arial Narrow"/>
          <w:bCs/>
          <w:color w:val="000000" w:themeColor="text1"/>
          <w:sz w:val="22"/>
          <w:szCs w:val="22"/>
        </w:rPr>
      </w:pPr>
      <w:r w:rsidRPr="00CD3F7E">
        <w:rPr>
          <w:rFonts w:ascii="Arial Narrow" w:hAnsi="Arial Narrow"/>
          <w:bCs/>
          <w:color w:val="000000" w:themeColor="text1"/>
          <w:sz w:val="22"/>
          <w:szCs w:val="22"/>
        </w:rPr>
        <w:t xml:space="preserve">Date: </w:t>
      </w:r>
      <w:r w:rsidR="00E3442F">
        <w:rPr>
          <w:rFonts w:ascii="Arial Narrow" w:hAnsi="Arial Narrow"/>
          <w:bCs/>
          <w:color w:val="000000" w:themeColor="text1"/>
          <w:sz w:val="22"/>
          <w:szCs w:val="22"/>
        </w:rPr>
        <w:t>05.01.2024</w:t>
      </w:r>
    </w:p>
    <w:p w14:paraId="191520FF" w14:textId="77777777" w:rsidR="00290065" w:rsidRDefault="00290065" w:rsidP="00995635">
      <w:pPr>
        <w:pStyle w:val="NoSpacing"/>
        <w:spacing w:line="276" w:lineRule="auto"/>
        <w:rPr>
          <w:rFonts w:ascii="Arial Narrow" w:hAnsi="Arial Narrow"/>
          <w:bCs/>
          <w:color w:val="000000" w:themeColor="text1"/>
          <w:sz w:val="22"/>
          <w:szCs w:val="22"/>
        </w:rPr>
      </w:pPr>
    </w:p>
    <w:p w14:paraId="2AB6F9EB" w14:textId="77777777" w:rsidR="00BE460B" w:rsidRDefault="00BE460B" w:rsidP="00995635">
      <w:pPr>
        <w:pStyle w:val="NoSpacing"/>
        <w:spacing w:line="276" w:lineRule="auto"/>
        <w:rPr>
          <w:rFonts w:ascii="Arial Narrow" w:hAnsi="Arial Narrow"/>
          <w:bCs/>
          <w:color w:val="000000" w:themeColor="text1"/>
          <w:sz w:val="22"/>
          <w:szCs w:val="22"/>
        </w:rPr>
      </w:pPr>
    </w:p>
    <w:p w14:paraId="018D39F4" w14:textId="77777777" w:rsidR="00BE460B" w:rsidRDefault="00BE460B" w:rsidP="00995635">
      <w:pPr>
        <w:pStyle w:val="NoSpacing"/>
        <w:spacing w:line="276" w:lineRule="auto"/>
        <w:rPr>
          <w:rFonts w:ascii="Arial Narrow" w:hAnsi="Arial Narrow"/>
          <w:bCs/>
          <w:color w:val="000000" w:themeColor="text1"/>
          <w:sz w:val="22"/>
          <w:szCs w:val="22"/>
        </w:rPr>
      </w:pPr>
    </w:p>
    <w:p w14:paraId="17E8C848" w14:textId="77777777" w:rsidR="00BE460B" w:rsidRDefault="00BE460B" w:rsidP="00995635">
      <w:pPr>
        <w:pStyle w:val="NoSpacing"/>
        <w:spacing w:line="276" w:lineRule="auto"/>
        <w:rPr>
          <w:rFonts w:ascii="Arial Narrow" w:hAnsi="Arial Narrow"/>
          <w:bCs/>
          <w:color w:val="000000" w:themeColor="text1"/>
          <w:sz w:val="22"/>
          <w:szCs w:val="22"/>
        </w:rPr>
      </w:pPr>
    </w:p>
    <w:p w14:paraId="76FF49E6" w14:textId="77777777" w:rsidR="00BE460B" w:rsidRDefault="00BE460B" w:rsidP="00995635">
      <w:pPr>
        <w:pStyle w:val="NoSpacing"/>
        <w:spacing w:line="276" w:lineRule="auto"/>
        <w:rPr>
          <w:rFonts w:ascii="Arial Narrow" w:hAnsi="Arial Narrow"/>
          <w:bCs/>
          <w:color w:val="000000" w:themeColor="text1"/>
          <w:sz w:val="22"/>
          <w:szCs w:val="22"/>
        </w:rPr>
      </w:pPr>
    </w:p>
    <w:p w14:paraId="45B253D1" w14:textId="77777777" w:rsidR="00BE460B" w:rsidRDefault="00BE460B" w:rsidP="00995635">
      <w:pPr>
        <w:pStyle w:val="NoSpacing"/>
        <w:spacing w:line="276" w:lineRule="auto"/>
        <w:rPr>
          <w:rFonts w:ascii="Arial Narrow" w:hAnsi="Arial Narrow"/>
          <w:bCs/>
          <w:color w:val="000000" w:themeColor="text1"/>
          <w:sz w:val="22"/>
          <w:szCs w:val="22"/>
        </w:rPr>
      </w:pPr>
    </w:p>
    <w:p w14:paraId="45EC736E" w14:textId="77777777" w:rsidR="00BE460B" w:rsidRDefault="00BE460B" w:rsidP="00995635">
      <w:pPr>
        <w:pStyle w:val="NoSpacing"/>
        <w:spacing w:line="276" w:lineRule="auto"/>
        <w:rPr>
          <w:rFonts w:ascii="Arial Narrow" w:hAnsi="Arial Narrow"/>
          <w:bCs/>
          <w:color w:val="000000" w:themeColor="text1"/>
          <w:sz w:val="22"/>
          <w:szCs w:val="22"/>
        </w:rPr>
      </w:pPr>
    </w:p>
    <w:p w14:paraId="1D1C5D44" w14:textId="77777777" w:rsidR="00BE460B" w:rsidRDefault="00BE460B" w:rsidP="00995635">
      <w:pPr>
        <w:pStyle w:val="NoSpacing"/>
        <w:spacing w:line="276" w:lineRule="auto"/>
        <w:rPr>
          <w:rFonts w:ascii="Arial Narrow" w:hAnsi="Arial Narrow"/>
          <w:bCs/>
          <w:color w:val="000000" w:themeColor="text1"/>
          <w:sz w:val="22"/>
          <w:szCs w:val="22"/>
        </w:rPr>
      </w:pPr>
    </w:p>
    <w:p w14:paraId="19ECBA99" w14:textId="77777777" w:rsidR="00BE460B" w:rsidRDefault="00BE460B" w:rsidP="00995635">
      <w:pPr>
        <w:pStyle w:val="NoSpacing"/>
        <w:spacing w:line="276" w:lineRule="auto"/>
        <w:rPr>
          <w:rFonts w:ascii="Arial Narrow" w:hAnsi="Arial Narrow"/>
          <w:bCs/>
          <w:color w:val="000000" w:themeColor="text1"/>
          <w:sz w:val="22"/>
          <w:szCs w:val="22"/>
        </w:rPr>
      </w:pPr>
    </w:p>
    <w:p w14:paraId="41147999" w14:textId="77777777" w:rsidR="00BE460B" w:rsidRDefault="00BE460B" w:rsidP="00995635">
      <w:pPr>
        <w:pStyle w:val="NoSpacing"/>
        <w:spacing w:line="276" w:lineRule="auto"/>
        <w:rPr>
          <w:rFonts w:ascii="Arial Narrow" w:hAnsi="Arial Narrow"/>
          <w:bCs/>
          <w:color w:val="000000" w:themeColor="text1"/>
          <w:sz w:val="22"/>
          <w:szCs w:val="22"/>
        </w:rPr>
      </w:pPr>
    </w:p>
    <w:p w14:paraId="4B03157E" w14:textId="77777777" w:rsidR="00BE460B" w:rsidRDefault="00BE460B" w:rsidP="00995635">
      <w:pPr>
        <w:pStyle w:val="NoSpacing"/>
        <w:spacing w:line="276" w:lineRule="auto"/>
        <w:rPr>
          <w:rFonts w:ascii="Arial Narrow" w:hAnsi="Arial Narrow"/>
          <w:bCs/>
          <w:color w:val="000000" w:themeColor="text1"/>
          <w:sz w:val="22"/>
          <w:szCs w:val="22"/>
        </w:rPr>
      </w:pPr>
    </w:p>
    <w:p w14:paraId="3845EFCF" w14:textId="77777777" w:rsidR="00BE460B" w:rsidRDefault="00BE460B" w:rsidP="00995635">
      <w:pPr>
        <w:pStyle w:val="NoSpacing"/>
        <w:spacing w:line="276" w:lineRule="auto"/>
        <w:rPr>
          <w:rFonts w:ascii="Arial Narrow" w:hAnsi="Arial Narrow"/>
          <w:bCs/>
          <w:color w:val="000000" w:themeColor="text1"/>
          <w:sz w:val="22"/>
          <w:szCs w:val="22"/>
        </w:rPr>
      </w:pPr>
    </w:p>
    <w:p w14:paraId="2320DF22" w14:textId="77777777" w:rsidR="00BE460B" w:rsidRDefault="00BE460B" w:rsidP="00995635">
      <w:pPr>
        <w:pStyle w:val="NoSpacing"/>
        <w:spacing w:line="276" w:lineRule="auto"/>
        <w:rPr>
          <w:rFonts w:ascii="Arial Narrow" w:hAnsi="Arial Narrow"/>
          <w:bCs/>
          <w:color w:val="000000" w:themeColor="text1"/>
          <w:sz w:val="22"/>
          <w:szCs w:val="22"/>
        </w:rPr>
      </w:pPr>
    </w:p>
    <w:p w14:paraId="4DA37781" w14:textId="77777777" w:rsidR="00BE460B" w:rsidRDefault="00BE460B" w:rsidP="00995635">
      <w:pPr>
        <w:pStyle w:val="NoSpacing"/>
        <w:spacing w:line="276" w:lineRule="auto"/>
        <w:rPr>
          <w:rFonts w:ascii="Arial Narrow" w:hAnsi="Arial Narrow"/>
          <w:bCs/>
          <w:color w:val="000000" w:themeColor="text1"/>
          <w:sz w:val="22"/>
          <w:szCs w:val="22"/>
        </w:rPr>
      </w:pPr>
    </w:p>
    <w:p w14:paraId="15BC6FDA" w14:textId="77777777" w:rsidR="00BE460B" w:rsidRDefault="00BE460B" w:rsidP="00995635">
      <w:pPr>
        <w:pStyle w:val="NoSpacing"/>
        <w:spacing w:line="276" w:lineRule="auto"/>
        <w:rPr>
          <w:rFonts w:ascii="Arial Narrow" w:hAnsi="Arial Narrow"/>
          <w:bCs/>
          <w:color w:val="000000" w:themeColor="text1"/>
          <w:sz w:val="22"/>
          <w:szCs w:val="22"/>
        </w:rPr>
      </w:pPr>
    </w:p>
    <w:p w14:paraId="72E1D591" w14:textId="77777777" w:rsidR="00BE460B" w:rsidRDefault="00BE460B" w:rsidP="00995635">
      <w:pPr>
        <w:pStyle w:val="NoSpacing"/>
        <w:spacing w:line="276" w:lineRule="auto"/>
        <w:rPr>
          <w:rFonts w:ascii="Arial Narrow" w:hAnsi="Arial Narrow"/>
          <w:bCs/>
          <w:color w:val="000000" w:themeColor="text1"/>
          <w:sz w:val="22"/>
          <w:szCs w:val="22"/>
        </w:rPr>
      </w:pPr>
    </w:p>
    <w:p w14:paraId="258859C5" w14:textId="77777777" w:rsidR="00BE460B" w:rsidRDefault="00BE460B" w:rsidP="00995635">
      <w:pPr>
        <w:pStyle w:val="NoSpacing"/>
        <w:spacing w:line="276" w:lineRule="auto"/>
        <w:rPr>
          <w:rFonts w:ascii="Arial Narrow" w:hAnsi="Arial Narrow"/>
          <w:bCs/>
          <w:color w:val="000000" w:themeColor="text1"/>
          <w:sz w:val="22"/>
          <w:szCs w:val="22"/>
        </w:rPr>
      </w:pPr>
    </w:p>
    <w:p w14:paraId="4908F4F8" w14:textId="77777777" w:rsidR="00BE460B" w:rsidRDefault="00BE460B" w:rsidP="00995635">
      <w:pPr>
        <w:pStyle w:val="NoSpacing"/>
        <w:spacing w:line="276" w:lineRule="auto"/>
        <w:rPr>
          <w:rFonts w:ascii="Arial Narrow" w:hAnsi="Arial Narrow"/>
          <w:bCs/>
          <w:color w:val="000000" w:themeColor="text1"/>
          <w:sz w:val="22"/>
          <w:szCs w:val="22"/>
        </w:rPr>
      </w:pPr>
    </w:p>
    <w:p w14:paraId="73EAE4CA" w14:textId="77777777" w:rsidR="00BE460B" w:rsidRDefault="00BE460B" w:rsidP="00995635">
      <w:pPr>
        <w:pStyle w:val="NoSpacing"/>
        <w:spacing w:line="276" w:lineRule="auto"/>
        <w:rPr>
          <w:rFonts w:ascii="Arial Narrow" w:hAnsi="Arial Narrow"/>
          <w:bCs/>
          <w:color w:val="000000" w:themeColor="text1"/>
          <w:sz w:val="22"/>
          <w:szCs w:val="22"/>
        </w:rPr>
      </w:pPr>
    </w:p>
    <w:p w14:paraId="67F23958" w14:textId="77777777" w:rsidR="00BE460B" w:rsidRDefault="00BE460B" w:rsidP="00995635">
      <w:pPr>
        <w:pStyle w:val="NoSpacing"/>
        <w:spacing w:line="276" w:lineRule="auto"/>
        <w:rPr>
          <w:rFonts w:ascii="Arial Narrow" w:hAnsi="Arial Narrow"/>
          <w:bCs/>
          <w:color w:val="000000" w:themeColor="text1"/>
          <w:sz w:val="22"/>
          <w:szCs w:val="22"/>
        </w:rPr>
      </w:pPr>
    </w:p>
    <w:p w14:paraId="1AE356B8" w14:textId="77777777" w:rsidR="00BE460B" w:rsidRDefault="00BE460B" w:rsidP="00995635">
      <w:pPr>
        <w:pStyle w:val="NoSpacing"/>
        <w:spacing w:line="276" w:lineRule="auto"/>
        <w:rPr>
          <w:rFonts w:ascii="Arial Narrow" w:hAnsi="Arial Narrow"/>
          <w:bCs/>
          <w:color w:val="000000" w:themeColor="text1"/>
          <w:sz w:val="22"/>
          <w:szCs w:val="22"/>
        </w:rPr>
      </w:pPr>
    </w:p>
    <w:p w14:paraId="7D82992E" w14:textId="77777777" w:rsidR="00BE460B" w:rsidRDefault="00BE460B" w:rsidP="00995635">
      <w:pPr>
        <w:pStyle w:val="NoSpacing"/>
        <w:spacing w:line="276" w:lineRule="auto"/>
        <w:rPr>
          <w:rFonts w:ascii="Arial Narrow" w:hAnsi="Arial Narrow"/>
          <w:bCs/>
          <w:color w:val="000000" w:themeColor="text1"/>
          <w:sz w:val="22"/>
          <w:szCs w:val="22"/>
        </w:rPr>
      </w:pPr>
    </w:p>
    <w:p w14:paraId="48BFE0D0" w14:textId="77777777" w:rsidR="00BE460B" w:rsidRDefault="00BE460B" w:rsidP="00995635">
      <w:pPr>
        <w:pStyle w:val="NoSpacing"/>
        <w:spacing w:line="276" w:lineRule="auto"/>
        <w:rPr>
          <w:rFonts w:ascii="Arial Narrow" w:hAnsi="Arial Narrow"/>
          <w:bCs/>
          <w:color w:val="000000" w:themeColor="text1"/>
          <w:sz w:val="22"/>
          <w:szCs w:val="22"/>
        </w:rPr>
      </w:pPr>
    </w:p>
    <w:p w14:paraId="453BAC73" w14:textId="49D4E39A" w:rsidR="00CF5B3C" w:rsidRPr="00E3442F" w:rsidRDefault="00995635" w:rsidP="006A1443">
      <w:pPr>
        <w:pStyle w:val="Heading1"/>
        <w:numPr>
          <w:ilvl w:val="0"/>
          <w:numId w:val="2"/>
        </w:numPr>
        <w:tabs>
          <w:tab w:val="num" w:pos="360"/>
        </w:tabs>
        <w:spacing w:before="0"/>
        <w:ind w:left="284"/>
      </w:pPr>
      <w:bookmarkStart w:id="14" w:name="_Toc78634027"/>
      <w:bookmarkStart w:id="15" w:name="_Toc81409615"/>
      <w:bookmarkStart w:id="16" w:name="_Toc155344685"/>
      <w:r w:rsidRPr="00E3442F">
        <w:lastRenderedPageBreak/>
        <w:t>ACTUAL SITE PHOTOGRAPHS</w:t>
      </w:r>
      <w:bookmarkStart w:id="17" w:name="_Hlk78803167"/>
      <w:bookmarkEnd w:id="14"/>
      <w:bookmarkEnd w:id="15"/>
      <w:bookmarkEnd w:id="16"/>
    </w:p>
    <w:p w14:paraId="491BB7A5" w14:textId="288DF95F" w:rsidR="00D540FC" w:rsidRDefault="009365BB" w:rsidP="00B27BC7">
      <w:pPr>
        <w:rPr>
          <w:rFonts w:ascii="Arial Narrow" w:eastAsiaTheme="majorEastAsia" w:hAnsi="Arial Narrow" w:cstheme="majorBidi"/>
          <w:b/>
          <w:sz w:val="32"/>
          <w:szCs w:val="32"/>
        </w:rPr>
      </w:pPr>
      <w:r>
        <w:rPr>
          <w:noProof/>
        </w:rPr>
        <w:drawing>
          <wp:anchor distT="0" distB="0" distL="114300" distR="114300" simplePos="0" relativeHeight="252054528" behindDoc="1" locked="0" layoutInCell="1" allowOverlap="1" wp14:anchorId="72926781" wp14:editId="69A47A31">
            <wp:simplePos x="0" y="0"/>
            <wp:positionH relativeFrom="margin">
              <wp:align>right</wp:align>
            </wp:positionH>
            <wp:positionV relativeFrom="paragraph">
              <wp:posOffset>130810</wp:posOffset>
            </wp:positionV>
            <wp:extent cx="2803525" cy="2103120"/>
            <wp:effectExtent l="19050" t="19050" r="15875" b="11430"/>
            <wp:wrapNone/>
            <wp:docPr id="29980224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25855">
        <w:rPr>
          <w:noProof/>
        </w:rPr>
        <w:drawing>
          <wp:anchor distT="0" distB="0" distL="114300" distR="114300" simplePos="0" relativeHeight="252055552" behindDoc="1" locked="0" layoutInCell="1" allowOverlap="1" wp14:anchorId="585FE99F" wp14:editId="0BD776D5">
            <wp:simplePos x="0" y="0"/>
            <wp:positionH relativeFrom="margin">
              <wp:posOffset>12700</wp:posOffset>
            </wp:positionH>
            <wp:positionV relativeFrom="paragraph">
              <wp:posOffset>137160</wp:posOffset>
            </wp:positionV>
            <wp:extent cx="2802890" cy="2103120"/>
            <wp:effectExtent l="19050" t="19050" r="16510" b="11430"/>
            <wp:wrapNone/>
            <wp:docPr id="175032411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0289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2104702" w14:textId="012E0C33" w:rsidR="0035123F" w:rsidRDefault="0035123F" w:rsidP="00B27BC7">
      <w:pPr>
        <w:rPr>
          <w:rFonts w:ascii="Arial Narrow" w:eastAsiaTheme="majorEastAsia" w:hAnsi="Arial Narrow" w:cstheme="majorBidi"/>
          <w:b/>
          <w:sz w:val="32"/>
          <w:szCs w:val="32"/>
        </w:rPr>
      </w:pPr>
    </w:p>
    <w:p w14:paraId="2D61E49B" w14:textId="4787C646" w:rsidR="00085E02" w:rsidRDefault="00085E02" w:rsidP="00B27BC7">
      <w:pPr>
        <w:rPr>
          <w:rFonts w:ascii="Arial Narrow" w:eastAsiaTheme="majorEastAsia" w:hAnsi="Arial Narrow" w:cstheme="majorBidi"/>
          <w:b/>
          <w:sz w:val="32"/>
          <w:szCs w:val="32"/>
        </w:rPr>
      </w:pPr>
    </w:p>
    <w:p w14:paraId="50A44189" w14:textId="6FCF298D" w:rsidR="00085E02" w:rsidRDefault="00085E02" w:rsidP="00B27BC7">
      <w:pPr>
        <w:rPr>
          <w:rFonts w:ascii="Arial Narrow" w:eastAsiaTheme="majorEastAsia" w:hAnsi="Arial Narrow" w:cstheme="majorBidi"/>
          <w:b/>
          <w:sz w:val="32"/>
          <w:szCs w:val="32"/>
        </w:rPr>
      </w:pPr>
    </w:p>
    <w:p w14:paraId="7DFD7F95" w14:textId="17AC2DD1" w:rsidR="00085E02" w:rsidRDefault="00085E02" w:rsidP="00B27BC7">
      <w:pPr>
        <w:rPr>
          <w:rFonts w:ascii="Arial Narrow" w:eastAsiaTheme="majorEastAsia" w:hAnsi="Arial Narrow" w:cstheme="majorBidi"/>
          <w:b/>
          <w:sz w:val="32"/>
          <w:szCs w:val="32"/>
        </w:rPr>
      </w:pPr>
    </w:p>
    <w:p w14:paraId="0938895F" w14:textId="300AFBB2" w:rsidR="00085E02" w:rsidRDefault="00085E02" w:rsidP="00B27BC7">
      <w:pPr>
        <w:rPr>
          <w:rFonts w:ascii="Arial Narrow" w:eastAsiaTheme="majorEastAsia" w:hAnsi="Arial Narrow" w:cstheme="majorBidi"/>
          <w:b/>
          <w:sz w:val="32"/>
          <w:szCs w:val="32"/>
        </w:rPr>
      </w:pPr>
    </w:p>
    <w:p w14:paraId="24BC0E0F" w14:textId="69E016EC" w:rsidR="00085E02" w:rsidRDefault="00085E02" w:rsidP="00B27BC7">
      <w:pPr>
        <w:rPr>
          <w:rFonts w:ascii="Arial Narrow" w:eastAsiaTheme="majorEastAsia" w:hAnsi="Arial Narrow" w:cstheme="majorBidi"/>
          <w:b/>
          <w:sz w:val="32"/>
          <w:szCs w:val="32"/>
        </w:rPr>
      </w:pPr>
    </w:p>
    <w:p w14:paraId="4C5E2608" w14:textId="0FC89DF0" w:rsidR="00085E02" w:rsidRDefault="00B25855" w:rsidP="00B27BC7">
      <w:pPr>
        <w:rPr>
          <w:rFonts w:ascii="Arial Narrow" w:eastAsiaTheme="majorEastAsia" w:hAnsi="Arial Narrow" w:cstheme="majorBidi"/>
          <w:b/>
          <w:sz w:val="32"/>
          <w:szCs w:val="32"/>
        </w:rPr>
      </w:pPr>
      <w:r>
        <w:rPr>
          <w:noProof/>
        </w:rPr>
        <w:drawing>
          <wp:anchor distT="0" distB="0" distL="114300" distR="114300" simplePos="0" relativeHeight="252056576" behindDoc="1" locked="0" layoutInCell="1" allowOverlap="1" wp14:anchorId="6776EC9B" wp14:editId="28F7810D">
            <wp:simplePos x="0" y="0"/>
            <wp:positionH relativeFrom="margin">
              <wp:posOffset>-285750</wp:posOffset>
            </wp:positionH>
            <wp:positionV relativeFrom="paragraph">
              <wp:posOffset>327660</wp:posOffset>
            </wp:positionV>
            <wp:extent cx="2437765" cy="1828800"/>
            <wp:effectExtent l="18733" t="19367" r="19367" b="19368"/>
            <wp:wrapNone/>
            <wp:docPr id="106079216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2437765"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3504" behindDoc="1" locked="0" layoutInCell="1" allowOverlap="1" wp14:anchorId="7599AB88" wp14:editId="2838E009">
            <wp:simplePos x="0" y="0"/>
            <wp:positionH relativeFrom="margin">
              <wp:posOffset>3579495</wp:posOffset>
            </wp:positionH>
            <wp:positionV relativeFrom="paragraph">
              <wp:posOffset>325755</wp:posOffset>
            </wp:positionV>
            <wp:extent cx="2437765" cy="1828800"/>
            <wp:effectExtent l="18733" t="19367" r="19367" b="19368"/>
            <wp:wrapNone/>
            <wp:docPr id="10065265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437765"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2480" behindDoc="1" locked="0" layoutInCell="1" allowOverlap="1" wp14:anchorId="2356815C" wp14:editId="22CCDCA1">
            <wp:simplePos x="0" y="0"/>
            <wp:positionH relativeFrom="margin">
              <wp:posOffset>1647506</wp:posOffset>
            </wp:positionH>
            <wp:positionV relativeFrom="paragraph">
              <wp:posOffset>324168</wp:posOffset>
            </wp:positionV>
            <wp:extent cx="2438220" cy="1828800"/>
            <wp:effectExtent l="18733" t="19367" r="19367" b="19368"/>
            <wp:wrapNone/>
            <wp:docPr id="171212573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43822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53C979F" w14:textId="70765064" w:rsidR="00085E02" w:rsidRDefault="00085E02" w:rsidP="00B27BC7">
      <w:pPr>
        <w:rPr>
          <w:rFonts w:ascii="Arial Narrow" w:eastAsiaTheme="majorEastAsia" w:hAnsi="Arial Narrow" w:cstheme="majorBidi"/>
          <w:b/>
          <w:sz w:val="32"/>
          <w:szCs w:val="32"/>
        </w:rPr>
      </w:pPr>
    </w:p>
    <w:p w14:paraId="3A96E917" w14:textId="7156F058" w:rsidR="00085E02" w:rsidRDefault="00085E02" w:rsidP="00B27BC7">
      <w:pPr>
        <w:rPr>
          <w:rFonts w:ascii="Arial Narrow" w:eastAsiaTheme="majorEastAsia" w:hAnsi="Arial Narrow" w:cstheme="majorBidi"/>
          <w:b/>
          <w:sz w:val="32"/>
          <w:szCs w:val="32"/>
        </w:rPr>
      </w:pPr>
    </w:p>
    <w:p w14:paraId="1E1A2DB5" w14:textId="3AAFE0C2" w:rsidR="00085E02" w:rsidRDefault="00085E02" w:rsidP="00B27BC7">
      <w:pPr>
        <w:rPr>
          <w:rFonts w:ascii="Arial Narrow" w:eastAsiaTheme="majorEastAsia" w:hAnsi="Arial Narrow" w:cstheme="majorBidi"/>
          <w:b/>
          <w:sz w:val="32"/>
          <w:szCs w:val="32"/>
        </w:rPr>
      </w:pPr>
    </w:p>
    <w:p w14:paraId="6D0FA94C" w14:textId="76D52295" w:rsidR="00085E02" w:rsidRDefault="00085E02" w:rsidP="00B27BC7">
      <w:pPr>
        <w:rPr>
          <w:rFonts w:ascii="Arial Narrow" w:eastAsiaTheme="majorEastAsia" w:hAnsi="Arial Narrow" w:cstheme="majorBidi"/>
          <w:b/>
          <w:sz w:val="32"/>
          <w:szCs w:val="32"/>
        </w:rPr>
      </w:pPr>
    </w:p>
    <w:p w14:paraId="592F6C4B" w14:textId="7D768CE6" w:rsidR="00085E02" w:rsidRDefault="00085E02" w:rsidP="00B27BC7">
      <w:pPr>
        <w:rPr>
          <w:rFonts w:ascii="Arial Narrow" w:eastAsiaTheme="majorEastAsia" w:hAnsi="Arial Narrow" w:cstheme="majorBidi"/>
          <w:b/>
          <w:sz w:val="32"/>
          <w:szCs w:val="32"/>
        </w:rPr>
      </w:pPr>
    </w:p>
    <w:p w14:paraId="2307269B" w14:textId="12DBC3BE" w:rsidR="00085E02" w:rsidRDefault="00085E02" w:rsidP="00B27BC7">
      <w:pPr>
        <w:rPr>
          <w:rFonts w:ascii="Arial Narrow" w:eastAsiaTheme="majorEastAsia" w:hAnsi="Arial Narrow" w:cstheme="majorBidi"/>
          <w:b/>
          <w:sz w:val="32"/>
          <w:szCs w:val="32"/>
        </w:rPr>
      </w:pPr>
    </w:p>
    <w:p w14:paraId="718357FC" w14:textId="4A4996DF" w:rsidR="00085E02" w:rsidRDefault="00B25855" w:rsidP="00B27BC7">
      <w:pPr>
        <w:rPr>
          <w:rFonts w:ascii="Arial Narrow" w:eastAsiaTheme="majorEastAsia" w:hAnsi="Arial Narrow" w:cstheme="majorBidi"/>
          <w:b/>
          <w:sz w:val="32"/>
          <w:szCs w:val="32"/>
        </w:rPr>
      </w:pPr>
      <w:r>
        <w:rPr>
          <w:noProof/>
        </w:rPr>
        <w:drawing>
          <wp:anchor distT="0" distB="0" distL="114300" distR="114300" simplePos="0" relativeHeight="252050432" behindDoc="1" locked="0" layoutInCell="1" allowOverlap="1" wp14:anchorId="40D9B623" wp14:editId="0DCD94A9">
            <wp:simplePos x="0" y="0"/>
            <wp:positionH relativeFrom="margin">
              <wp:posOffset>2912110</wp:posOffset>
            </wp:positionH>
            <wp:positionV relativeFrom="paragraph">
              <wp:posOffset>252730</wp:posOffset>
            </wp:positionV>
            <wp:extent cx="2803525" cy="2103120"/>
            <wp:effectExtent l="19050" t="19050" r="15875" b="11430"/>
            <wp:wrapNone/>
            <wp:docPr id="144847318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1456" behindDoc="1" locked="0" layoutInCell="1" allowOverlap="1" wp14:anchorId="48AD7120" wp14:editId="2F19DA04">
            <wp:simplePos x="0" y="0"/>
            <wp:positionH relativeFrom="margin">
              <wp:posOffset>19050</wp:posOffset>
            </wp:positionH>
            <wp:positionV relativeFrom="paragraph">
              <wp:posOffset>252730</wp:posOffset>
            </wp:positionV>
            <wp:extent cx="2803953" cy="2103120"/>
            <wp:effectExtent l="19050" t="19050" r="15875" b="11430"/>
            <wp:wrapNone/>
            <wp:docPr id="1535738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03953"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5F51CC7" w14:textId="4640D859" w:rsidR="00085E02" w:rsidRDefault="00085E02" w:rsidP="00B27BC7">
      <w:pPr>
        <w:rPr>
          <w:rFonts w:ascii="Arial Narrow" w:eastAsiaTheme="majorEastAsia" w:hAnsi="Arial Narrow" w:cstheme="majorBidi"/>
          <w:b/>
          <w:sz w:val="32"/>
          <w:szCs w:val="32"/>
        </w:rPr>
      </w:pPr>
    </w:p>
    <w:p w14:paraId="5311A65D" w14:textId="3C571747" w:rsidR="00085E02" w:rsidRDefault="00085E02" w:rsidP="00B27BC7">
      <w:pPr>
        <w:rPr>
          <w:rFonts w:ascii="Arial Narrow" w:eastAsiaTheme="majorEastAsia" w:hAnsi="Arial Narrow" w:cstheme="majorBidi"/>
          <w:b/>
          <w:sz w:val="32"/>
          <w:szCs w:val="32"/>
        </w:rPr>
      </w:pPr>
    </w:p>
    <w:p w14:paraId="091EFB4A" w14:textId="2F854505" w:rsidR="00085E02" w:rsidRDefault="00085E02" w:rsidP="00B27BC7">
      <w:pPr>
        <w:rPr>
          <w:rFonts w:ascii="Arial Narrow" w:eastAsiaTheme="majorEastAsia" w:hAnsi="Arial Narrow" w:cstheme="majorBidi"/>
          <w:b/>
          <w:sz w:val="32"/>
          <w:szCs w:val="32"/>
        </w:rPr>
      </w:pPr>
    </w:p>
    <w:p w14:paraId="4AD293C5" w14:textId="09492858" w:rsidR="00085E02" w:rsidRDefault="00085E02" w:rsidP="00B27BC7">
      <w:pPr>
        <w:rPr>
          <w:rFonts w:ascii="Arial Narrow" w:eastAsiaTheme="majorEastAsia" w:hAnsi="Arial Narrow" w:cstheme="majorBidi"/>
          <w:b/>
          <w:sz w:val="32"/>
          <w:szCs w:val="32"/>
        </w:rPr>
      </w:pPr>
    </w:p>
    <w:p w14:paraId="292096CE" w14:textId="6079F2CD" w:rsidR="00085E02" w:rsidRDefault="00085E02" w:rsidP="00B27BC7">
      <w:pPr>
        <w:rPr>
          <w:rFonts w:ascii="Arial Narrow" w:eastAsiaTheme="majorEastAsia" w:hAnsi="Arial Narrow" w:cstheme="majorBidi"/>
          <w:b/>
          <w:sz w:val="32"/>
          <w:szCs w:val="32"/>
        </w:rPr>
      </w:pPr>
    </w:p>
    <w:p w14:paraId="37F79BB0" w14:textId="1E46D62E" w:rsidR="00085E02" w:rsidRDefault="00085E02" w:rsidP="00B27BC7">
      <w:pPr>
        <w:rPr>
          <w:rFonts w:ascii="Arial Narrow" w:eastAsiaTheme="majorEastAsia" w:hAnsi="Arial Narrow" w:cstheme="majorBidi"/>
          <w:b/>
          <w:sz w:val="32"/>
          <w:szCs w:val="32"/>
        </w:rPr>
      </w:pPr>
    </w:p>
    <w:p w14:paraId="2E02F41D" w14:textId="3D85C75A" w:rsidR="00085E02" w:rsidRDefault="00085E02" w:rsidP="00B27BC7">
      <w:pPr>
        <w:rPr>
          <w:rFonts w:ascii="Arial Narrow" w:eastAsiaTheme="majorEastAsia" w:hAnsi="Arial Narrow" w:cstheme="majorBidi"/>
          <w:b/>
          <w:sz w:val="32"/>
          <w:szCs w:val="32"/>
        </w:rPr>
      </w:pPr>
    </w:p>
    <w:p w14:paraId="56D4A2B6" w14:textId="35236365" w:rsidR="00085E02" w:rsidRDefault="00085E02" w:rsidP="00B27BC7">
      <w:pPr>
        <w:rPr>
          <w:rFonts w:ascii="Arial Narrow" w:eastAsiaTheme="majorEastAsia" w:hAnsi="Arial Narrow" w:cstheme="majorBidi"/>
          <w:b/>
          <w:sz w:val="32"/>
          <w:szCs w:val="32"/>
        </w:rPr>
      </w:pPr>
    </w:p>
    <w:p w14:paraId="792140B9" w14:textId="250713D2" w:rsidR="00085E02" w:rsidRDefault="00085E02" w:rsidP="00B27BC7">
      <w:pPr>
        <w:rPr>
          <w:rFonts w:ascii="Arial Narrow" w:eastAsiaTheme="majorEastAsia" w:hAnsi="Arial Narrow" w:cstheme="majorBidi"/>
          <w:b/>
          <w:sz w:val="32"/>
          <w:szCs w:val="32"/>
        </w:rPr>
      </w:pPr>
    </w:p>
    <w:p w14:paraId="72023A81" w14:textId="02D9C227" w:rsidR="00D540FC" w:rsidRDefault="00D540FC" w:rsidP="00B27BC7">
      <w:pPr>
        <w:rPr>
          <w:rFonts w:ascii="Arial Narrow" w:eastAsiaTheme="majorEastAsia" w:hAnsi="Arial Narrow" w:cstheme="majorBidi"/>
          <w:b/>
          <w:sz w:val="32"/>
          <w:szCs w:val="32"/>
        </w:rPr>
      </w:pPr>
    </w:p>
    <w:p w14:paraId="27DD9771" w14:textId="7460EAF7" w:rsidR="00B27BC7" w:rsidRPr="00E3442F" w:rsidRDefault="00B27BC7" w:rsidP="00B27BC7">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2DC0C6F5" w14:textId="5FD7001B" w:rsidR="00416B7A" w:rsidRDefault="00EC79AB" w:rsidP="00416B7A">
      <w:pPr>
        <w:rPr>
          <w:noProof/>
        </w:rPr>
      </w:pPr>
      <w:r>
        <w:rPr>
          <w:noProof/>
        </w:rPr>
        <w:drawing>
          <wp:anchor distT="0" distB="0" distL="114300" distR="114300" simplePos="0" relativeHeight="252047360" behindDoc="1" locked="0" layoutInCell="1" allowOverlap="1" wp14:anchorId="7B8B0A02" wp14:editId="22A1AA95">
            <wp:simplePos x="0" y="0"/>
            <wp:positionH relativeFrom="margin">
              <wp:posOffset>2912110</wp:posOffset>
            </wp:positionH>
            <wp:positionV relativeFrom="paragraph">
              <wp:posOffset>175260</wp:posOffset>
            </wp:positionV>
            <wp:extent cx="2802890" cy="2103120"/>
            <wp:effectExtent l="19050" t="19050" r="16510" b="11430"/>
            <wp:wrapNone/>
            <wp:docPr id="105479946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289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9408" behindDoc="1" locked="0" layoutInCell="1" allowOverlap="1" wp14:anchorId="7B2D2A90" wp14:editId="0478A013">
            <wp:simplePos x="0" y="0"/>
            <wp:positionH relativeFrom="margin">
              <wp:posOffset>19050</wp:posOffset>
            </wp:positionH>
            <wp:positionV relativeFrom="paragraph">
              <wp:posOffset>181610</wp:posOffset>
            </wp:positionV>
            <wp:extent cx="2803430" cy="2103120"/>
            <wp:effectExtent l="19050" t="19050" r="16510" b="11430"/>
            <wp:wrapNone/>
            <wp:docPr id="8034948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0343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26CC388" w14:textId="4A7D846B" w:rsidR="00416B7A" w:rsidRDefault="00416B7A" w:rsidP="00416B7A">
      <w:pPr>
        <w:rPr>
          <w:noProof/>
        </w:rPr>
      </w:pPr>
    </w:p>
    <w:p w14:paraId="07C237E2" w14:textId="79F6A817" w:rsidR="00416B7A" w:rsidRDefault="00416B7A" w:rsidP="00416B7A">
      <w:pPr>
        <w:rPr>
          <w:noProof/>
        </w:rPr>
      </w:pPr>
    </w:p>
    <w:p w14:paraId="69BCC3A4" w14:textId="09EC0CF6" w:rsidR="00416B7A" w:rsidRDefault="00416B7A" w:rsidP="00416B7A">
      <w:pPr>
        <w:rPr>
          <w:noProof/>
        </w:rPr>
      </w:pPr>
    </w:p>
    <w:p w14:paraId="65573FCC" w14:textId="0EABE0FA" w:rsidR="00416B7A" w:rsidRDefault="00416B7A" w:rsidP="00416B7A">
      <w:pPr>
        <w:rPr>
          <w:noProof/>
        </w:rPr>
      </w:pPr>
    </w:p>
    <w:p w14:paraId="6C20E0CE" w14:textId="19A8FA27" w:rsidR="00416B7A" w:rsidRDefault="00416B7A" w:rsidP="00416B7A">
      <w:pPr>
        <w:rPr>
          <w:noProof/>
        </w:rPr>
      </w:pPr>
    </w:p>
    <w:p w14:paraId="437FAB79" w14:textId="6112204F" w:rsidR="00416B7A" w:rsidRDefault="00416B7A" w:rsidP="00416B7A">
      <w:pPr>
        <w:rPr>
          <w:noProof/>
        </w:rPr>
      </w:pPr>
    </w:p>
    <w:p w14:paraId="63C63A4E" w14:textId="25CB2839" w:rsidR="00416B7A" w:rsidRDefault="00416B7A" w:rsidP="00416B7A">
      <w:pPr>
        <w:rPr>
          <w:noProof/>
        </w:rPr>
      </w:pPr>
    </w:p>
    <w:p w14:paraId="113C2A7E" w14:textId="6F6F8D6D" w:rsidR="00416B7A" w:rsidRDefault="00EC79AB" w:rsidP="00416B7A">
      <w:r>
        <w:rPr>
          <w:noProof/>
        </w:rPr>
        <w:drawing>
          <wp:anchor distT="0" distB="0" distL="114300" distR="114300" simplePos="0" relativeHeight="252044288" behindDoc="1" locked="0" layoutInCell="1" allowOverlap="1" wp14:anchorId="03804D96" wp14:editId="760DA4CF">
            <wp:simplePos x="0" y="0"/>
            <wp:positionH relativeFrom="margin">
              <wp:posOffset>19050</wp:posOffset>
            </wp:positionH>
            <wp:positionV relativeFrom="paragraph">
              <wp:posOffset>252095</wp:posOffset>
            </wp:positionV>
            <wp:extent cx="2802890" cy="2103120"/>
            <wp:effectExtent l="19050" t="19050" r="16510" b="11430"/>
            <wp:wrapNone/>
            <wp:docPr id="1195155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0289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5312" behindDoc="1" locked="0" layoutInCell="1" allowOverlap="1" wp14:anchorId="01F73386" wp14:editId="19448E23">
            <wp:simplePos x="0" y="0"/>
            <wp:positionH relativeFrom="margin">
              <wp:posOffset>2912110</wp:posOffset>
            </wp:positionH>
            <wp:positionV relativeFrom="paragraph">
              <wp:posOffset>252095</wp:posOffset>
            </wp:positionV>
            <wp:extent cx="2803430" cy="2103120"/>
            <wp:effectExtent l="19050" t="19050" r="16510" b="11430"/>
            <wp:wrapNone/>
            <wp:docPr id="1901580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0343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F8DFC59" w14:textId="4C110B22" w:rsidR="00416B7A" w:rsidRDefault="00416B7A" w:rsidP="00416B7A"/>
    <w:p w14:paraId="25126C17" w14:textId="61B84BF6" w:rsidR="00416B7A" w:rsidRDefault="00416B7A" w:rsidP="00416B7A"/>
    <w:p w14:paraId="1EF47777" w14:textId="2F3DA267" w:rsidR="00416B7A" w:rsidRDefault="00416B7A" w:rsidP="00416B7A"/>
    <w:p w14:paraId="150FD0D2" w14:textId="189A7D21" w:rsidR="00416B7A" w:rsidRDefault="00416B7A" w:rsidP="00416B7A"/>
    <w:p w14:paraId="6D672D53" w14:textId="17FA2DAB" w:rsidR="00416B7A" w:rsidRDefault="00416B7A" w:rsidP="00416B7A"/>
    <w:p w14:paraId="5A5F716A" w14:textId="29FC6B17" w:rsidR="00416B7A" w:rsidRDefault="00416B7A" w:rsidP="00416B7A"/>
    <w:p w14:paraId="74E2F513" w14:textId="23ADCCBF" w:rsidR="00416B7A" w:rsidRDefault="00416B7A" w:rsidP="00416B7A"/>
    <w:p w14:paraId="6AC5A7FF" w14:textId="6FE3FD67" w:rsidR="00416B7A" w:rsidRDefault="00416B7A" w:rsidP="00416B7A"/>
    <w:p w14:paraId="715AE605" w14:textId="2CA79DAF" w:rsidR="00416B7A" w:rsidRDefault="00EC79AB" w:rsidP="00416B7A">
      <w:r>
        <w:rPr>
          <w:noProof/>
        </w:rPr>
        <w:drawing>
          <wp:anchor distT="0" distB="0" distL="114300" distR="114300" simplePos="0" relativeHeight="252043264" behindDoc="1" locked="0" layoutInCell="1" allowOverlap="1" wp14:anchorId="6C2D25EB" wp14:editId="77267432">
            <wp:simplePos x="0" y="0"/>
            <wp:positionH relativeFrom="margin">
              <wp:posOffset>2912110</wp:posOffset>
            </wp:positionH>
            <wp:positionV relativeFrom="paragraph">
              <wp:posOffset>27305</wp:posOffset>
            </wp:positionV>
            <wp:extent cx="2802890" cy="2103120"/>
            <wp:effectExtent l="19050" t="19050" r="16510" b="11430"/>
            <wp:wrapNone/>
            <wp:docPr id="9696759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0289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8384" behindDoc="1" locked="0" layoutInCell="1" allowOverlap="1" wp14:anchorId="0EC6CBF4" wp14:editId="7D13AED1">
            <wp:simplePos x="0" y="0"/>
            <wp:positionH relativeFrom="margin">
              <wp:posOffset>19050</wp:posOffset>
            </wp:positionH>
            <wp:positionV relativeFrom="paragraph">
              <wp:posOffset>33020</wp:posOffset>
            </wp:positionV>
            <wp:extent cx="2803430" cy="2103120"/>
            <wp:effectExtent l="19050" t="19050" r="16510" b="11430"/>
            <wp:wrapNone/>
            <wp:docPr id="16092309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0343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D6BA227" w14:textId="201BDD81" w:rsidR="00416B7A" w:rsidRDefault="00416B7A" w:rsidP="00416B7A"/>
    <w:p w14:paraId="07C8DBC9" w14:textId="3866677F" w:rsidR="007F78DA" w:rsidRDefault="007F78DA" w:rsidP="00D4334F"/>
    <w:p w14:paraId="43C9D375" w14:textId="1966A957" w:rsidR="00B27BC7" w:rsidRPr="00A40CC7" w:rsidRDefault="00B27BC7" w:rsidP="00B27BC7">
      <w:pPr>
        <w:rPr>
          <w:rFonts w:ascii="Arial Narrow" w:eastAsiaTheme="majorEastAsia" w:hAnsi="Arial Narrow" w:cstheme="majorBidi"/>
          <w:b/>
          <w:color w:val="6B4D2F"/>
          <w:sz w:val="32"/>
          <w:szCs w:val="32"/>
        </w:rPr>
      </w:pPr>
    </w:p>
    <w:p w14:paraId="2A85BD29" w14:textId="630610BC" w:rsidR="00B27BC7" w:rsidRDefault="00B27BC7" w:rsidP="00D4334F"/>
    <w:p w14:paraId="1A1D5F69" w14:textId="2311A36B" w:rsidR="00ED5272" w:rsidRDefault="00ED5272" w:rsidP="00D4334F"/>
    <w:p w14:paraId="3D6EE207" w14:textId="2DA3FA2D" w:rsidR="007B6A89" w:rsidRDefault="007B6A89" w:rsidP="00D4334F"/>
    <w:p w14:paraId="35E504E5" w14:textId="39A6E828" w:rsidR="007B6A89" w:rsidRDefault="007B6A89" w:rsidP="00D4334F"/>
    <w:p w14:paraId="5C5107D6" w14:textId="3A2E996A" w:rsidR="007B6A89" w:rsidRDefault="007B6A89" w:rsidP="00D4334F"/>
    <w:p w14:paraId="2D4AF65A" w14:textId="3C92AEA4" w:rsidR="007B6A89" w:rsidRDefault="007B6A89" w:rsidP="00D4334F"/>
    <w:p w14:paraId="3A08E391" w14:textId="04054358" w:rsidR="00391521" w:rsidRDefault="00391521" w:rsidP="00D4334F"/>
    <w:p w14:paraId="26B01433" w14:textId="6BDEC1D6" w:rsidR="00CF3F20" w:rsidRDefault="00CF3F20" w:rsidP="00D4334F"/>
    <w:p w14:paraId="218926AC" w14:textId="7ED77F24" w:rsidR="00B25855" w:rsidRDefault="00B25855" w:rsidP="00D4334F"/>
    <w:p w14:paraId="70860FA4" w14:textId="618A7091" w:rsidR="00391521" w:rsidRPr="00E3442F" w:rsidRDefault="00824651" w:rsidP="00416B7A">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7AD320C2" w14:textId="7EF19CCD" w:rsidR="00416B7A" w:rsidRDefault="00204F35" w:rsidP="00416B7A">
      <w:pPr>
        <w:rPr>
          <w:rFonts w:ascii="Arial Narrow" w:eastAsiaTheme="majorEastAsia" w:hAnsi="Arial Narrow" w:cstheme="majorBidi"/>
          <w:b/>
          <w:sz w:val="32"/>
          <w:szCs w:val="32"/>
        </w:rPr>
      </w:pPr>
      <w:r>
        <w:rPr>
          <w:noProof/>
        </w:rPr>
        <w:drawing>
          <wp:anchor distT="0" distB="0" distL="114300" distR="114300" simplePos="0" relativeHeight="252041216" behindDoc="1" locked="0" layoutInCell="1" allowOverlap="1" wp14:anchorId="01AD8F7D" wp14:editId="3748C0A8">
            <wp:simplePos x="0" y="0"/>
            <wp:positionH relativeFrom="margin">
              <wp:posOffset>19050</wp:posOffset>
            </wp:positionH>
            <wp:positionV relativeFrom="paragraph">
              <wp:posOffset>349250</wp:posOffset>
            </wp:positionV>
            <wp:extent cx="2802890" cy="2103120"/>
            <wp:effectExtent l="19050" t="19050" r="16510" b="11430"/>
            <wp:wrapNone/>
            <wp:docPr id="12342888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289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6096" behindDoc="1" locked="0" layoutInCell="1" allowOverlap="1" wp14:anchorId="1800307A" wp14:editId="3D8BCD1E">
            <wp:simplePos x="0" y="0"/>
            <wp:positionH relativeFrom="margin">
              <wp:posOffset>2912110</wp:posOffset>
            </wp:positionH>
            <wp:positionV relativeFrom="paragraph">
              <wp:posOffset>349250</wp:posOffset>
            </wp:positionV>
            <wp:extent cx="2802890" cy="2103120"/>
            <wp:effectExtent l="19050" t="19050" r="16510" b="11430"/>
            <wp:wrapNone/>
            <wp:docPr id="19825263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289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618139D" w14:textId="098D1F73" w:rsidR="00416B7A" w:rsidRDefault="00416B7A" w:rsidP="00416B7A">
      <w:pPr>
        <w:rPr>
          <w:rFonts w:ascii="Arial Narrow" w:eastAsiaTheme="majorEastAsia" w:hAnsi="Arial Narrow" w:cstheme="majorBidi"/>
          <w:b/>
          <w:sz w:val="32"/>
          <w:szCs w:val="32"/>
        </w:rPr>
      </w:pPr>
    </w:p>
    <w:p w14:paraId="79C9CB96" w14:textId="0C5B0080" w:rsidR="00416B7A" w:rsidRDefault="00416B7A" w:rsidP="00416B7A">
      <w:pPr>
        <w:rPr>
          <w:rFonts w:ascii="Arial Narrow" w:eastAsiaTheme="majorEastAsia" w:hAnsi="Arial Narrow" w:cstheme="majorBidi"/>
          <w:b/>
          <w:sz w:val="32"/>
          <w:szCs w:val="32"/>
        </w:rPr>
      </w:pPr>
    </w:p>
    <w:p w14:paraId="4A2896D4" w14:textId="14C02DC9" w:rsidR="00416B7A" w:rsidRDefault="00416B7A" w:rsidP="00416B7A">
      <w:pPr>
        <w:rPr>
          <w:rFonts w:ascii="Arial Narrow" w:eastAsiaTheme="majorEastAsia" w:hAnsi="Arial Narrow" w:cstheme="majorBidi"/>
          <w:b/>
          <w:sz w:val="32"/>
          <w:szCs w:val="32"/>
        </w:rPr>
      </w:pPr>
    </w:p>
    <w:p w14:paraId="33CEF69A" w14:textId="75890A9C" w:rsidR="00416B7A" w:rsidRDefault="00416B7A" w:rsidP="00416B7A">
      <w:pPr>
        <w:rPr>
          <w:rFonts w:ascii="Arial Narrow" w:eastAsiaTheme="majorEastAsia" w:hAnsi="Arial Narrow" w:cstheme="majorBidi"/>
          <w:b/>
          <w:sz w:val="32"/>
          <w:szCs w:val="32"/>
        </w:rPr>
      </w:pPr>
    </w:p>
    <w:p w14:paraId="50270852" w14:textId="44816946" w:rsidR="00416B7A" w:rsidRDefault="00416B7A" w:rsidP="00416B7A">
      <w:pPr>
        <w:rPr>
          <w:rFonts w:ascii="Arial Narrow" w:eastAsiaTheme="majorEastAsia" w:hAnsi="Arial Narrow" w:cstheme="majorBidi"/>
          <w:b/>
          <w:sz w:val="32"/>
          <w:szCs w:val="32"/>
        </w:rPr>
      </w:pPr>
    </w:p>
    <w:p w14:paraId="653F9A15" w14:textId="0CED0F3F" w:rsidR="00416B7A" w:rsidRDefault="00416B7A" w:rsidP="00416B7A">
      <w:pPr>
        <w:rPr>
          <w:rFonts w:ascii="Arial Narrow" w:eastAsiaTheme="majorEastAsia" w:hAnsi="Arial Narrow" w:cstheme="majorBidi"/>
          <w:b/>
          <w:sz w:val="32"/>
          <w:szCs w:val="32"/>
        </w:rPr>
      </w:pPr>
    </w:p>
    <w:p w14:paraId="2BB79FC1" w14:textId="00BA74B1" w:rsidR="00416B7A" w:rsidRDefault="00204F35" w:rsidP="00416B7A">
      <w:pPr>
        <w:rPr>
          <w:rFonts w:ascii="Arial Narrow" w:eastAsiaTheme="majorEastAsia" w:hAnsi="Arial Narrow" w:cstheme="majorBidi"/>
          <w:b/>
          <w:sz w:val="32"/>
          <w:szCs w:val="32"/>
        </w:rPr>
      </w:pPr>
      <w:r>
        <w:rPr>
          <w:noProof/>
        </w:rPr>
        <w:drawing>
          <wp:anchor distT="0" distB="0" distL="114300" distR="114300" simplePos="0" relativeHeight="252039168" behindDoc="1" locked="0" layoutInCell="1" allowOverlap="1" wp14:anchorId="4319C669" wp14:editId="196B1EDD">
            <wp:simplePos x="0" y="0"/>
            <wp:positionH relativeFrom="margin">
              <wp:posOffset>19050</wp:posOffset>
            </wp:positionH>
            <wp:positionV relativeFrom="paragraph">
              <wp:posOffset>242570</wp:posOffset>
            </wp:positionV>
            <wp:extent cx="2802890" cy="2103120"/>
            <wp:effectExtent l="19050" t="19050" r="16510" b="11430"/>
            <wp:wrapNone/>
            <wp:docPr id="13554361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0289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2240" behindDoc="1" locked="0" layoutInCell="1" allowOverlap="1" wp14:anchorId="1B14A293" wp14:editId="38BF2E97">
            <wp:simplePos x="0" y="0"/>
            <wp:positionH relativeFrom="margin">
              <wp:posOffset>2912110</wp:posOffset>
            </wp:positionH>
            <wp:positionV relativeFrom="paragraph">
              <wp:posOffset>238760</wp:posOffset>
            </wp:positionV>
            <wp:extent cx="2802890" cy="2103120"/>
            <wp:effectExtent l="19050" t="19050" r="16510" b="11430"/>
            <wp:wrapNone/>
            <wp:docPr id="20819936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0289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0F9EC83" w14:textId="07B6BBB6" w:rsidR="00416B7A" w:rsidRDefault="00416B7A" w:rsidP="00416B7A">
      <w:pPr>
        <w:rPr>
          <w:rFonts w:ascii="Arial Narrow" w:eastAsiaTheme="majorEastAsia" w:hAnsi="Arial Narrow" w:cstheme="majorBidi"/>
          <w:b/>
          <w:sz w:val="32"/>
          <w:szCs w:val="32"/>
        </w:rPr>
      </w:pPr>
    </w:p>
    <w:p w14:paraId="529134EB" w14:textId="6A15C95B" w:rsidR="00416B7A" w:rsidRDefault="00416B7A" w:rsidP="00416B7A">
      <w:pPr>
        <w:rPr>
          <w:rFonts w:ascii="Arial Narrow" w:eastAsiaTheme="majorEastAsia" w:hAnsi="Arial Narrow" w:cstheme="majorBidi"/>
          <w:b/>
          <w:sz w:val="32"/>
          <w:szCs w:val="32"/>
        </w:rPr>
      </w:pPr>
    </w:p>
    <w:p w14:paraId="72965D5B" w14:textId="0CFB585F" w:rsidR="00416B7A" w:rsidRDefault="00416B7A" w:rsidP="00416B7A">
      <w:pPr>
        <w:rPr>
          <w:rFonts w:ascii="Arial Narrow" w:eastAsiaTheme="majorEastAsia" w:hAnsi="Arial Narrow" w:cstheme="majorBidi"/>
          <w:b/>
          <w:sz w:val="32"/>
          <w:szCs w:val="32"/>
        </w:rPr>
      </w:pPr>
    </w:p>
    <w:p w14:paraId="41588A02" w14:textId="63379E31" w:rsidR="00416B7A" w:rsidRDefault="00416B7A" w:rsidP="00416B7A">
      <w:pPr>
        <w:rPr>
          <w:rFonts w:ascii="Arial Narrow" w:eastAsiaTheme="majorEastAsia" w:hAnsi="Arial Narrow" w:cstheme="majorBidi"/>
          <w:b/>
          <w:sz w:val="32"/>
          <w:szCs w:val="32"/>
        </w:rPr>
      </w:pPr>
    </w:p>
    <w:p w14:paraId="02DA2C89" w14:textId="4BA944DC" w:rsidR="00416B7A" w:rsidRDefault="00416B7A" w:rsidP="00416B7A">
      <w:pPr>
        <w:rPr>
          <w:rFonts w:ascii="Arial Narrow" w:eastAsiaTheme="majorEastAsia" w:hAnsi="Arial Narrow" w:cstheme="majorBidi"/>
          <w:b/>
          <w:sz w:val="32"/>
          <w:szCs w:val="32"/>
        </w:rPr>
      </w:pPr>
    </w:p>
    <w:p w14:paraId="09263864" w14:textId="6F836174" w:rsidR="00416B7A" w:rsidRDefault="00416B7A" w:rsidP="00416B7A">
      <w:pPr>
        <w:rPr>
          <w:rFonts w:ascii="Arial Narrow" w:eastAsiaTheme="majorEastAsia" w:hAnsi="Arial Narrow" w:cstheme="majorBidi"/>
          <w:b/>
          <w:sz w:val="32"/>
          <w:szCs w:val="32"/>
        </w:rPr>
      </w:pPr>
    </w:p>
    <w:p w14:paraId="403A2C41" w14:textId="189A3D6F" w:rsidR="00416B7A" w:rsidRDefault="00204F35" w:rsidP="00416B7A">
      <w:pPr>
        <w:rPr>
          <w:rFonts w:ascii="Arial Narrow" w:eastAsiaTheme="majorEastAsia" w:hAnsi="Arial Narrow" w:cstheme="majorBidi"/>
          <w:b/>
          <w:sz w:val="32"/>
          <w:szCs w:val="32"/>
        </w:rPr>
      </w:pPr>
      <w:r>
        <w:rPr>
          <w:noProof/>
        </w:rPr>
        <w:drawing>
          <wp:anchor distT="0" distB="0" distL="114300" distR="114300" simplePos="0" relativeHeight="252038144" behindDoc="1" locked="0" layoutInCell="1" allowOverlap="1" wp14:anchorId="4EDD7466" wp14:editId="63727353">
            <wp:simplePos x="0" y="0"/>
            <wp:positionH relativeFrom="margin">
              <wp:posOffset>2905760</wp:posOffset>
            </wp:positionH>
            <wp:positionV relativeFrom="paragraph">
              <wp:posOffset>144780</wp:posOffset>
            </wp:positionV>
            <wp:extent cx="2802890" cy="2103120"/>
            <wp:effectExtent l="19050" t="19050" r="16510" b="11430"/>
            <wp:wrapNone/>
            <wp:docPr id="1353816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0289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6336" behindDoc="1" locked="0" layoutInCell="1" allowOverlap="1" wp14:anchorId="200BDBAD" wp14:editId="534A4629">
            <wp:simplePos x="0" y="0"/>
            <wp:positionH relativeFrom="margin">
              <wp:posOffset>12700</wp:posOffset>
            </wp:positionH>
            <wp:positionV relativeFrom="paragraph">
              <wp:posOffset>153035</wp:posOffset>
            </wp:positionV>
            <wp:extent cx="2803430" cy="2103120"/>
            <wp:effectExtent l="19050" t="19050" r="16510" b="11430"/>
            <wp:wrapNone/>
            <wp:docPr id="18042876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0343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197D2CC" w14:textId="359B2EBF" w:rsidR="00416B7A" w:rsidRDefault="00416B7A" w:rsidP="00416B7A">
      <w:pPr>
        <w:rPr>
          <w:rFonts w:ascii="Arial Narrow" w:eastAsiaTheme="majorEastAsia" w:hAnsi="Arial Narrow" w:cstheme="majorBidi"/>
          <w:b/>
          <w:sz w:val="32"/>
          <w:szCs w:val="32"/>
        </w:rPr>
      </w:pPr>
    </w:p>
    <w:p w14:paraId="6C3A2970" w14:textId="590F2820" w:rsidR="00416B7A" w:rsidRDefault="00416B7A" w:rsidP="00416B7A">
      <w:pPr>
        <w:rPr>
          <w:rFonts w:ascii="Arial Narrow" w:eastAsiaTheme="majorEastAsia" w:hAnsi="Arial Narrow" w:cstheme="majorBidi"/>
          <w:b/>
          <w:sz w:val="32"/>
          <w:szCs w:val="32"/>
        </w:rPr>
      </w:pPr>
    </w:p>
    <w:p w14:paraId="5D41A7F5" w14:textId="740F2DF7" w:rsidR="00416B7A" w:rsidRDefault="00416B7A" w:rsidP="00416B7A">
      <w:pPr>
        <w:rPr>
          <w:rFonts w:ascii="Arial Narrow" w:eastAsiaTheme="majorEastAsia" w:hAnsi="Arial Narrow" w:cstheme="majorBidi"/>
          <w:b/>
          <w:sz w:val="32"/>
          <w:szCs w:val="32"/>
        </w:rPr>
      </w:pPr>
    </w:p>
    <w:p w14:paraId="2231B5F6" w14:textId="68E2268E" w:rsidR="00416B7A" w:rsidRDefault="00416B7A" w:rsidP="00416B7A">
      <w:pPr>
        <w:rPr>
          <w:rFonts w:ascii="Arial Narrow" w:eastAsiaTheme="majorEastAsia" w:hAnsi="Arial Narrow" w:cstheme="majorBidi"/>
          <w:b/>
          <w:sz w:val="32"/>
          <w:szCs w:val="32"/>
        </w:rPr>
      </w:pPr>
    </w:p>
    <w:p w14:paraId="704A6536" w14:textId="6F238DE6" w:rsidR="00416B7A" w:rsidRDefault="00416B7A" w:rsidP="00416B7A">
      <w:pPr>
        <w:rPr>
          <w:rFonts w:ascii="Arial Narrow" w:eastAsiaTheme="majorEastAsia" w:hAnsi="Arial Narrow" w:cstheme="majorBidi"/>
          <w:b/>
          <w:sz w:val="32"/>
          <w:szCs w:val="32"/>
        </w:rPr>
      </w:pPr>
    </w:p>
    <w:p w14:paraId="05E38A7C" w14:textId="4E974D25" w:rsidR="00416B7A" w:rsidRDefault="00416B7A" w:rsidP="00416B7A">
      <w:pPr>
        <w:rPr>
          <w:rFonts w:ascii="Arial Narrow" w:eastAsiaTheme="majorEastAsia" w:hAnsi="Arial Narrow" w:cstheme="majorBidi"/>
          <w:b/>
          <w:sz w:val="32"/>
          <w:szCs w:val="32"/>
        </w:rPr>
      </w:pPr>
    </w:p>
    <w:p w14:paraId="2CCE6752" w14:textId="261EB455" w:rsidR="00416B7A" w:rsidRDefault="00416B7A" w:rsidP="00416B7A"/>
    <w:p w14:paraId="20A6C743" w14:textId="766BF61A" w:rsidR="00391521" w:rsidRDefault="00391521" w:rsidP="00D4334F"/>
    <w:p w14:paraId="6A8F0FF5" w14:textId="0E9D9EB2" w:rsidR="00391521" w:rsidRDefault="00391521" w:rsidP="00D4334F"/>
    <w:p w14:paraId="5554BFFD" w14:textId="3F0E896B" w:rsidR="00391521" w:rsidRDefault="00391521" w:rsidP="00D4334F"/>
    <w:p w14:paraId="7F8F0448" w14:textId="69C40D57" w:rsidR="003106EB" w:rsidRPr="00CF3F20" w:rsidRDefault="003106EB" w:rsidP="003106EB">
      <w:pPr>
        <w:rPr>
          <w:rFonts w:ascii="Arial Narrow" w:eastAsiaTheme="majorEastAsia" w:hAnsi="Arial Narrow" w:cstheme="majorBidi"/>
          <w:b/>
          <w:sz w:val="32"/>
          <w:szCs w:val="32"/>
        </w:rPr>
      </w:pPr>
      <w:r w:rsidRPr="00E3442F">
        <w:rPr>
          <w:rFonts w:ascii="Arial Narrow" w:eastAsiaTheme="majorEastAsia" w:hAnsi="Arial Narrow" w:cstheme="majorBidi"/>
          <w:b/>
          <w:color w:val="6B4D2F"/>
          <w:sz w:val="32"/>
          <w:szCs w:val="32"/>
        </w:rPr>
        <w:lastRenderedPageBreak/>
        <w:t>ACTUAL SITE PHOTOGRAPHS</w:t>
      </w:r>
    </w:p>
    <w:p w14:paraId="3C642E9B" w14:textId="13316EA4" w:rsidR="00391521" w:rsidRDefault="00204F35" w:rsidP="00D4334F">
      <w:r>
        <w:rPr>
          <w:noProof/>
        </w:rPr>
        <w:drawing>
          <wp:anchor distT="0" distB="0" distL="114300" distR="114300" simplePos="0" relativeHeight="252037120" behindDoc="1" locked="0" layoutInCell="1" allowOverlap="1" wp14:anchorId="20C7471F" wp14:editId="32A3DC61">
            <wp:simplePos x="0" y="0"/>
            <wp:positionH relativeFrom="margin">
              <wp:align>right</wp:align>
            </wp:positionH>
            <wp:positionV relativeFrom="paragraph">
              <wp:posOffset>181610</wp:posOffset>
            </wp:positionV>
            <wp:extent cx="2803430" cy="2103120"/>
            <wp:effectExtent l="19050" t="19050" r="16510" b="11430"/>
            <wp:wrapNone/>
            <wp:docPr id="11911687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0343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0192" behindDoc="1" locked="0" layoutInCell="1" allowOverlap="1" wp14:anchorId="7A6656B8" wp14:editId="0A5D26BD">
            <wp:simplePos x="0" y="0"/>
            <wp:positionH relativeFrom="margin">
              <wp:align>left</wp:align>
            </wp:positionH>
            <wp:positionV relativeFrom="paragraph">
              <wp:posOffset>194310</wp:posOffset>
            </wp:positionV>
            <wp:extent cx="2802890" cy="2103120"/>
            <wp:effectExtent l="19050" t="19050" r="16510" b="11430"/>
            <wp:wrapNone/>
            <wp:docPr id="20417870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0289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EE19F8D" w14:textId="6BA393C0" w:rsidR="00391521" w:rsidRDefault="00391521" w:rsidP="00D4334F"/>
    <w:p w14:paraId="22A449F4" w14:textId="445741C4" w:rsidR="00391521" w:rsidRDefault="00391521" w:rsidP="00D4334F"/>
    <w:p w14:paraId="4D3AD913" w14:textId="4796BAAC" w:rsidR="003106EB" w:rsidRDefault="003106EB" w:rsidP="00D4334F"/>
    <w:p w14:paraId="402B3BC6" w14:textId="5804E4DE" w:rsidR="003106EB" w:rsidRDefault="003106EB" w:rsidP="00D4334F"/>
    <w:p w14:paraId="1B1198C9" w14:textId="03ACC29A" w:rsidR="003106EB" w:rsidRDefault="003106EB" w:rsidP="00D4334F"/>
    <w:p w14:paraId="7A94DF4C" w14:textId="104549B1" w:rsidR="003106EB" w:rsidRDefault="003106EB" w:rsidP="00D4334F"/>
    <w:p w14:paraId="199C32C2" w14:textId="454EA934" w:rsidR="003106EB" w:rsidRDefault="003106EB" w:rsidP="00D4334F"/>
    <w:p w14:paraId="3AB7C3A2" w14:textId="4342450C" w:rsidR="003106EB" w:rsidRDefault="003106EB" w:rsidP="00D4334F"/>
    <w:p w14:paraId="3DA8A734" w14:textId="6E20D167" w:rsidR="003106EB" w:rsidRDefault="00204F35" w:rsidP="00D4334F">
      <w:r>
        <w:rPr>
          <w:noProof/>
        </w:rPr>
        <w:drawing>
          <wp:anchor distT="0" distB="0" distL="114300" distR="114300" simplePos="0" relativeHeight="252034048" behindDoc="1" locked="0" layoutInCell="1" allowOverlap="1" wp14:anchorId="5E1876AE" wp14:editId="43616499">
            <wp:simplePos x="0" y="0"/>
            <wp:positionH relativeFrom="margin">
              <wp:posOffset>2912110</wp:posOffset>
            </wp:positionH>
            <wp:positionV relativeFrom="paragraph">
              <wp:posOffset>20320</wp:posOffset>
            </wp:positionV>
            <wp:extent cx="2803430" cy="2103120"/>
            <wp:effectExtent l="19050" t="19050" r="16510" b="11430"/>
            <wp:wrapNone/>
            <wp:docPr id="15622068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0343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5072" behindDoc="1" locked="0" layoutInCell="1" allowOverlap="1" wp14:anchorId="5A508558" wp14:editId="25CCF861">
            <wp:simplePos x="0" y="0"/>
            <wp:positionH relativeFrom="margin">
              <wp:posOffset>18415</wp:posOffset>
            </wp:positionH>
            <wp:positionV relativeFrom="paragraph">
              <wp:posOffset>4445</wp:posOffset>
            </wp:positionV>
            <wp:extent cx="2803430" cy="2103120"/>
            <wp:effectExtent l="19050" t="19050" r="16510" b="11430"/>
            <wp:wrapNone/>
            <wp:docPr id="20779604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0343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8EFDC83" w14:textId="2FE5DB1F" w:rsidR="003106EB" w:rsidRDefault="003106EB" w:rsidP="00D4334F"/>
    <w:p w14:paraId="01C7085C" w14:textId="6CBDD73E" w:rsidR="003106EB" w:rsidRDefault="003106EB" w:rsidP="00D4334F"/>
    <w:p w14:paraId="2E4175CD" w14:textId="56EA549E" w:rsidR="003106EB" w:rsidRDefault="003106EB" w:rsidP="00D4334F"/>
    <w:p w14:paraId="615BD5DD" w14:textId="5CECFF27" w:rsidR="003106EB" w:rsidRDefault="003106EB" w:rsidP="00D4334F"/>
    <w:p w14:paraId="767CCBF5" w14:textId="3D6AEDC8" w:rsidR="003106EB" w:rsidRDefault="003106EB" w:rsidP="00D4334F"/>
    <w:p w14:paraId="297B0F79" w14:textId="0D9A28ED" w:rsidR="00204F35" w:rsidRDefault="00204F35" w:rsidP="00D4334F"/>
    <w:p w14:paraId="15805B3E" w14:textId="366EF93A" w:rsidR="00204F35" w:rsidRDefault="00204F35" w:rsidP="00D4334F"/>
    <w:p w14:paraId="3F4D0F54" w14:textId="60DCBE91" w:rsidR="00204F35" w:rsidRDefault="00744816" w:rsidP="00D4334F">
      <w:r>
        <w:rPr>
          <w:noProof/>
        </w:rPr>
        <w:drawing>
          <wp:anchor distT="0" distB="0" distL="114300" distR="114300" simplePos="0" relativeHeight="252068864" behindDoc="1" locked="0" layoutInCell="1" allowOverlap="1" wp14:anchorId="6A1EBB00" wp14:editId="07F62AE9">
            <wp:simplePos x="0" y="0"/>
            <wp:positionH relativeFrom="margin">
              <wp:posOffset>2260600</wp:posOffset>
            </wp:positionH>
            <wp:positionV relativeFrom="paragraph">
              <wp:posOffset>103505</wp:posOffset>
            </wp:positionV>
            <wp:extent cx="3267393" cy="2451100"/>
            <wp:effectExtent l="19050" t="19050" r="28575" b="25400"/>
            <wp:wrapNone/>
            <wp:docPr id="186969167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67393" cy="24511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1BCF50C" w14:textId="0F87BDA9" w:rsidR="00204F35" w:rsidRDefault="00744816" w:rsidP="00D4334F">
      <w:r>
        <w:rPr>
          <w:noProof/>
        </w:rPr>
        <w:drawing>
          <wp:anchor distT="0" distB="0" distL="114300" distR="114300" simplePos="0" relativeHeight="252033024" behindDoc="1" locked="0" layoutInCell="1" allowOverlap="1" wp14:anchorId="6B8DD8C2" wp14:editId="7D3999C4">
            <wp:simplePos x="0" y="0"/>
            <wp:positionH relativeFrom="margin">
              <wp:posOffset>-114618</wp:posOffset>
            </wp:positionH>
            <wp:positionV relativeFrom="paragraph">
              <wp:posOffset>122873</wp:posOffset>
            </wp:positionV>
            <wp:extent cx="2437765" cy="1828800"/>
            <wp:effectExtent l="18733" t="19367" r="19367" b="19368"/>
            <wp:wrapNone/>
            <wp:docPr id="2925968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2437765"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DF035C8" w14:textId="53DC7054" w:rsidR="00204F35" w:rsidRDefault="00204F35" w:rsidP="00D4334F"/>
    <w:p w14:paraId="57ABEB48" w14:textId="616F3D99" w:rsidR="00204F35" w:rsidRDefault="00204F35" w:rsidP="00D4334F"/>
    <w:p w14:paraId="106C74A9" w14:textId="176B7F8B" w:rsidR="00204F35" w:rsidRDefault="00204F35" w:rsidP="00D4334F"/>
    <w:p w14:paraId="2014FA08" w14:textId="77FE85B2" w:rsidR="00204F35" w:rsidRDefault="00204F35" w:rsidP="00D4334F"/>
    <w:p w14:paraId="33089142" w14:textId="46937B50" w:rsidR="00204F35" w:rsidRDefault="00204F35" w:rsidP="00D4334F"/>
    <w:p w14:paraId="6266D215" w14:textId="42DE2B29" w:rsidR="00204F35" w:rsidRDefault="00204F35" w:rsidP="00D4334F"/>
    <w:p w14:paraId="2EF6D3EF" w14:textId="77777777" w:rsidR="00204F35" w:rsidRDefault="00204F35" w:rsidP="00D4334F"/>
    <w:p w14:paraId="37196CAE" w14:textId="5D825C38" w:rsidR="00204F35" w:rsidRDefault="00204F35" w:rsidP="00D4334F"/>
    <w:p w14:paraId="578C1200" w14:textId="77777777" w:rsidR="00204F35" w:rsidRDefault="00204F35" w:rsidP="00D4334F"/>
    <w:p w14:paraId="6F73D12F" w14:textId="77777777" w:rsidR="00204F35" w:rsidRDefault="00204F35" w:rsidP="00D4334F"/>
    <w:p w14:paraId="5A1E717E" w14:textId="18CC08A8" w:rsidR="00204F35" w:rsidRDefault="00204F35" w:rsidP="00D4334F"/>
    <w:p w14:paraId="07C5DAB1" w14:textId="74B46CA2" w:rsidR="00554F5A" w:rsidRPr="00E3442F" w:rsidRDefault="00833CEB" w:rsidP="00554F5A">
      <w:pPr>
        <w:rPr>
          <w:rFonts w:ascii="Arial Narrow" w:eastAsiaTheme="majorEastAsia" w:hAnsi="Arial Narrow" w:cstheme="majorBidi"/>
          <w:b/>
          <w:color w:val="6B4D2F"/>
          <w:sz w:val="32"/>
          <w:szCs w:val="32"/>
        </w:rPr>
      </w:pPr>
      <w:r w:rsidRPr="00E3442F">
        <w:rPr>
          <w:noProof/>
          <w:color w:val="6B4D2F"/>
        </w:rPr>
        <w:lastRenderedPageBreak/>
        <w:drawing>
          <wp:anchor distT="0" distB="0" distL="114300" distR="114300" simplePos="0" relativeHeight="252092416" behindDoc="1" locked="0" layoutInCell="1" allowOverlap="1" wp14:anchorId="1D465C3F" wp14:editId="258D0EEE">
            <wp:simplePos x="0" y="0"/>
            <wp:positionH relativeFrom="column">
              <wp:posOffset>1807210</wp:posOffset>
            </wp:positionH>
            <wp:positionV relativeFrom="paragraph">
              <wp:posOffset>2661285</wp:posOffset>
            </wp:positionV>
            <wp:extent cx="2803525" cy="2103120"/>
            <wp:effectExtent l="26353" t="11747" r="23177" b="23178"/>
            <wp:wrapNone/>
            <wp:docPr id="113471556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54F5A" w:rsidRPr="00E3442F">
        <w:rPr>
          <w:rFonts w:ascii="Arial Narrow" w:eastAsiaTheme="majorEastAsia" w:hAnsi="Arial Narrow" w:cstheme="majorBidi"/>
          <w:b/>
          <w:color w:val="6B4D2F"/>
          <w:sz w:val="32"/>
          <w:szCs w:val="32"/>
        </w:rPr>
        <w:t>ACTUAL SITE PHOTOGRAPHS</w:t>
      </w:r>
    </w:p>
    <w:p w14:paraId="64B4544F" w14:textId="07B4B8A2" w:rsidR="00A05A59" w:rsidRPr="00E3442F" w:rsidRDefault="009365BB" w:rsidP="00D4334F">
      <w:pPr>
        <w:rPr>
          <w:color w:val="6B4D2F"/>
        </w:rPr>
      </w:pPr>
      <w:r w:rsidRPr="00E3442F">
        <w:rPr>
          <w:noProof/>
          <w:color w:val="6B4D2F"/>
        </w:rPr>
        <w:drawing>
          <wp:anchor distT="0" distB="0" distL="114300" distR="114300" simplePos="0" relativeHeight="252081152" behindDoc="1" locked="0" layoutInCell="1" allowOverlap="1" wp14:anchorId="16CF4132" wp14:editId="09EF3E85">
            <wp:simplePos x="0" y="0"/>
            <wp:positionH relativeFrom="margin">
              <wp:posOffset>2918460</wp:posOffset>
            </wp:positionH>
            <wp:positionV relativeFrom="paragraph">
              <wp:posOffset>260350</wp:posOffset>
            </wp:positionV>
            <wp:extent cx="2803525" cy="2103120"/>
            <wp:effectExtent l="19050" t="19050" r="15875" b="11430"/>
            <wp:wrapNone/>
            <wp:docPr id="150636152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084224" behindDoc="1" locked="0" layoutInCell="1" allowOverlap="1" wp14:anchorId="69C0225E" wp14:editId="3A3E185C">
            <wp:simplePos x="0" y="0"/>
            <wp:positionH relativeFrom="margin">
              <wp:posOffset>25400</wp:posOffset>
            </wp:positionH>
            <wp:positionV relativeFrom="paragraph">
              <wp:posOffset>260350</wp:posOffset>
            </wp:positionV>
            <wp:extent cx="2803525" cy="2103120"/>
            <wp:effectExtent l="19050" t="19050" r="15875" b="11430"/>
            <wp:wrapNone/>
            <wp:docPr id="38870984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8E78B1B" w14:textId="356D1026" w:rsidR="00391521" w:rsidRPr="00E3442F" w:rsidRDefault="00391521" w:rsidP="00D4334F">
      <w:pPr>
        <w:rPr>
          <w:color w:val="6B4D2F"/>
        </w:rPr>
      </w:pPr>
    </w:p>
    <w:p w14:paraId="0E669D73" w14:textId="58ED586F" w:rsidR="00554F5A" w:rsidRPr="00E3442F" w:rsidRDefault="00554F5A" w:rsidP="00D4334F">
      <w:pPr>
        <w:rPr>
          <w:color w:val="6B4D2F"/>
        </w:rPr>
      </w:pPr>
    </w:p>
    <w:p w14:paraId="1D8B1D84" w14:textId="25447875" w:rsidR="00554F5A" w:rsidRPr="00E3442F" w:rsidRDefault="00554F5A" w:rsidP="00D4334F">
      <w:pPr>
        <w:rPr>
          <w:color w:val="6B4D2F"/>
        </w:rPr>
      </w:pPr>
    </w:p>
    <w:p w14:paraId="4F3BF25F" w14:textId="64B25E15" w:rsidR="00554F5A" w:rsidRPr="00E3442F" w:rsidRDefault="00554F5A" w:rsidP="00D4334F">
      <w:pPr>
        <w:rPr>
          <w:color w:val="6B4D2F"/>
        </w:rPr>
      </w:pPr>
    </w:p>
    <w:p w14:paraId="45134CD9" w14:textId="269BCB6D" w:rsidR="00416B7A" w:rsidRPr="00E3442F" w:rsidRDefault="00416B7A" w:rsidP="00D4334F">
      <w:pPr>
        <w:rPr>
          <w:color w:val="6B4D2F"/>
        </w:rPr>
      </w:pPr>
    </w:p>
    <w:p w14:paraId="13E0AAFE" w14:textId="746E810A" w:rsidR="00416B7A" w:rsidRPr="00E3442F" w:rsidRDefault="00416B7A" w:rsidP="00D4334F">
      <w:pPr>
        <w:rPr>
          <w:color w:val="6B4D2F"/>
        </w:rPr>
      </w:pPr>
    </w:p>
    <w:p w14:paraId="583F7CB5" w14:textId="0E901CF4" w:rsidR="00416B7A" w:rsidRPr="00E3442F" w:rsidRDefault="00416B7A" w:rsidP="00D4334F">
      <w:pPr>
        <w:rPr>
          <w:color w:val="6B4D2F"/>
        </w:rPr>
      </w:pPr>
    </w:p>
    <w:p w14:paraId="17EBBCE3" w14:textId="57041C24" w:rsidR="00416B7A" w:rsidRPr="00E3442F" w:rsidRDefault="00416B7A" w:rsidP="00D4334F">
      <w:pPr>
        <w:rPr>
          <w:color w:val="6B4D2F"/>
        </w:rPr>
      </w:pPr>
    </w:p>
    <w:p w14:paraId="03B11E23" w14:textId="53B8781B" w:rsidR="00416B7A" w:rsidRPr="00E3442F" w:rsidRDefault="009365BB" w:rsidP="00D4334F">
      <w:pPr>
        <w:rPr>
          <w:color w:val="6B4D2F"/>
        </w:rPr>
      </w:pPr>
      <w:r w:rsidRPr="00E3442F">
        <w:rPr>
          <w:noProof/>
          <w:color w:val="6B4D2F"/>
        </w:rPr>
        <w:drawing>
          <wp:anchor distT="0" distB="0" distL="114300" distR="114300" simplePos="0" relativeHeight="252080128" behindDoc="1" locked="0" layoutInCell="1" allowOverlap="1" wp14:anchorId="2804CF2B" wp14:editId="74770DE0">
            <wp:simplePos x="0" y="0"/>
            <wp:positionH relativeFrom="margin">
              <wp:align>right</wp:align>
            </wp:positionH>
            <wp:positionV relativeFrom="paragraph">
              <wp:posOffset>6985</wp:posOffset>
            </wp:positionV>
            <wp:extent cx="2803525" cy="2103120"/>
            <wp:effectExtent l="19050" t="19050" r="15875" b="11430"/>
            <wp:wrapNone/>
            <wp:docPr id="6706345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079104" behindDoc="1" locked="0" layoutInCell="1" allowOverlap="1" wp14:anchorId="5B8C5A58" wp14:editId="408B0A49">
            <wp:simplePos x="0" y="0"/>
            <wp:positionH relativeFrom="margin">
              <wp:posOffset>19050</wp:posOffset>
            </wp:positionH>
            <wp:positionV relativeFrom="paragraph">
              <wp:posOffset>6985</wp:posOffset>
            </wp:positionV>
            <wp:extent cx="2803525" cy="2103120"/>
            <wp:effectExtent l="19050" t="19050" r="15875" b="11430"/>
            <wp:wrapNone/>
            <wp:docPr id="162458255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3EFB62B" w14:textId="44FBF8CC" w:rsidR="00416B7A" w:rsidRPr="00E3442F" w:rsidRDefault="00416B7A" w:rsidP="00D4334F">
      <w:pPr>
        <w:rPr>
          <w:color w:val="6B4D2F"/>
        </w:rPr>
      </w:pPr>
    </w:p>
    <w:p w14:paraId="44199C1D" w14:textId="383818A1" w:rsidR="00416B7A" w:rsidRPr="00E3442F" w:rsidRDefault="00416B7A" w:rsidP="00D4334F">
      <w:pPr>
        <w:rPr>
          <w:color w:val="6B4D2F"/>
        </w:rPr>
      </w:pPr>
    </w:p>
    <w:p w14:paraId="43E54556" w14:textId="4A736AD0" w:rsidR="00416B7A" w:rsidRPr="00E3442F" w:rsidRDefault="00416B7A" w:rsidP="00D4334F">
      <w:pPr>
        <w:rPr>
          <w:color w:val="6B4D2F"/>
        </w:rPr>
      </w:pPr>
    </w:p>
    <w:p w14:paraId="558DF4BA" w14:textId="3A5C68C4" w:rsidR="00416B7A" w:rsidRPr="00E3442F" w:rsidRDefault="00416B7A" w:rsidP="00D4334F">
      <w:pPr>
        <w:rPr>
          <w:color w:val="6B4D2F"/>
        </w:rPr>
      </w:pPr>
    </w:p>
    <w:p w14:paraId="0D49308A" w14:textId="1FF08361" w:rsidR="00416B7A" w:rsidRPr="00E3442F" w:rsidRDefault="00416B7A" w:rsidP="00D4334F">
      <w:pPr>
        <w:rPr>
          <w:color w:val="6B4D2F"/>
        </w:rPr>
      </w:pPr>
    </w:p>
    <w:p w14:paraId="32AAD2AC" w14:textId="1D630F5D" w:rsidR="00416B7A" w:rsidRPr="00E3442F" w:rsidRDefault="00416B7A" w:rsidP="00D4334F">
      <w:pPr>
        <w:rPr>
          <w:color w:val="6B4D2F"/>
        </w:rPr>
      </w:pPr>
    </w:p>
    <w:p w14:paraId="43F0E785" w14:textId="456334E9" w:rsidR="00416B7A" w:rsidRPr="00E3442F" w:rsidRDefault="00416B7A" w:rsidP="00D4334F">
      <w:pPr>
        <w:rPr>
          <w:color w:val="6B4D2F"/>
        </w:rPr>
      </w:pPr>
    </w:p>
    <w:p w14:paraId="5D452F42" w14:textId="3AD64A23" w:rsidR="00416B7A" w:rsidRPr="00E3442F" w:rsidRDefault="00416B7A" w:rsidP="00D4334F">
      <w:pPr>
        <w:rPr>
          <w:color w:val="6B4D2F"/>
        </w:rPr>
      </w:pPr>
    </w:p>
    <w:p w14:paraId="3253B5AB" w14:textId="49F43776" w:rsidR="00416B7A" w:rsidRPr="00E3442F" w:rsidRDefault="009365BB" w:rsidP="00D4334F">
      <w:pPr>
        <w:rPr>
          <w:color w:val="6B4D2F"/>
        </w:rPr>
      </w:pPr>
      <w:r w:rsidRPr="00E3442F">
        <w:rPr>
          <w:noProof/>
          <w:color w:val="6B4D2F"/>
        </w:rPr>
        <w:drawing>
          <wp:anchor distT="0" distB="0" distL="114300" distR="114300" simplePos="0" relativeHeight="252078080" behindDoc="1" locked="0" layoutInCell="1" allowOverlap="1" wp14:anchorId="3272C4E0" wp14:editId="09F7BA12">
            <wp:simplePos x="0" y="0"/>
            <wp:positionH relativeFrom="margin">
              <wp:posOffset>1642110</wp:posOffset>
            </wp:positionH>
            <wp:positionV relativeFrom="paragraph">
              <wp:posOffset>24765</wp:posOffset>
            </wp:positionV>
            <wp:extent cx="2437765" cy="1828800"/>
            <wp:effectExtent l="18733" t="19367" r="19367" b="19368"/>
            <wp:wrapNone/>
            <wp:docPr id="5842521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2437765"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087296" behindDoc="1" locked="0" layoutInCell="1" allowOverlap="1" wp14:anchorId="71EFD72C" wp14:editId="5AE1228F">
            <wp:simplePos x="0" y="0"/>
            <wp:positionH relativeFrom="margin">
              <wp:posOffset>3573145</wp:posOffset>
            </wp:positionH>
            <wp:positionV relativeFrom="paragraph">
              <wp:posOffset>17145</wp:posOffset>
            </wp:positionV>
            <wp:extent cx="2437765" cy="1828800"/>
            <wp:effectExtent l="18733" t="19367" r="19367" b="19368"/>
            <wp:wrapNone/>
            <wp:docPr id="37495878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2437765"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072960" behindDoc="1" locked="0" layoutInCell="1" allowOverlap="1" wp14:anchorId="1E172AFA" wp14:editId="6498F44D">
            <wp:simplePos x="0" y="0"/>
            <wp:positionH relativeFrom="margin">
              <wp:posOffset>-287020</wp:posOffset>
            </wp:positionH>
            <wp:positionV relativeFrom="paragraph">
              <wp:posOffset>26035</wp:posOffset>
            </wp:positionV>
            <wp:extent cx="2437765" cy="1828800"/>
            <wp:effectExtent l="18733" t="19367" r="19367" b="19368"/>
            <wp:wrapNone/>
            <wp:docPr id="160750251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2437765"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7CC9471" w14:textId="4CC34459" w:rsidR="00416B7A" w:rsidRPr="00E3442F" w:rsidRDefault="00416B7A" w:rsidP="00D4334F">
      <w:pPr>
        <w:rPr>
          <w:color w:val="6B4D2F"/>
        </w:rPr>
      </w:pPr>
    </w:p>
    <w:p w14:paraId="706A93FD" w14:textId="1D7CD589" w:rsidR="00416B7A" w:rsidRPr="00E3442F" w:rsidRDefault="00416B7A" w:rsidP="00D4334F">
      <w:pPr>
        <w:rPr>
          <w:color w:val="6B4D2F"/>
        </w:rPr>
      </w:pPr>
    </w:p>
    <w:p w14:paraId="2710FEDC" w14:textId="3512920B" w:rsidR="00416B7A" w:rsidRPr="00E3442F" w:rsidRDefault="00416B7A" w:rsidP="00D4334F">
      <w:pPr>
        <w:rPr>
          <w:color w:val="6B4D2F"/>
        </w:rPr>
      </w:pPr>
    </w:p>
    <w:p w14:paraId="7C2F0502" w14:textId="77777777" w:rsidR="00416B7A" w:rsidRPr="00E3442F" w:rsidRDefault="00416B7A" w:rsidP="00D4334F">
      <w:pPr>
        <w:rPr>
          <w:color w:val="6B4D2F"/>
        </w:rPr>
      </w:pPr>
    </w:p>
    <w:p w14:paraId="595F3700" w14:textId="74A0D7B1" w:rsidR="00416B7A" w:rsidRPr="00E3442F" w:rsidRDefault="00416B7A" w:rsidP="00D4334F">
      <w:pPr>
        <w:rPr>
          <w:color w:val="6B4D2F"/>
        </w:rPr>
      </w:pPr>
    </w:p>
    <w:p w14:paraId="21119527" w14:textId="6E05DF70" w:rsidR="00554F5A" w:rsidRPr="00E3442F" w:rsidRDefault="00554F5A" w:rsidP="00D4334F">
      <w:pPr>
        <w:rPr>
          <w:color w:val="6B4D2F"/>
        </w:rPr>
      </w:pPr>
    </w:p>
    <w:p w14:paraId="13165FAE" w14:textId="658788C8" w:rsidR="00554F5A" w:rsidRPr="00E3442F" w:rsidRDefault="00554F5A" w:rsidP="00D4334F">
      <w:pPr>
        <w:rPr>
          <w:color w:val="6B4D2F"/>
        </w:rPr>
      </w:pPr>
    </w:p>
    <w:p w14:paraId="54EE91E7" w14:textId="6E154072" w:rsidR="00554F5A" w:rsidRPr="00E3442F" w:rsidRDefault="00554F5A" w:rsidP="00D4334F">
      <w:pPr>
        <w:rPr>
          <w:color w:val="6B4D2F"/>
        </w:rPr>
      </w:pPr>
    </w:p>
    <w:p w14:paraId="1E454C1D" w14:textId="77777777" w:rsidR="00EC79AB" w:rsidRPr="00E3442F" w:rsidRDefault="00EC79AB" w:rsidP="00D4334F">
      <w:pPr>
        <w:rPr>
          <w:color w:val="6B4D2F"/>
        </w:rPr>
      </w:pPr>
    </w:p>
    <w:p w14:paraId="6BEDFC60" w14:textId="77777777" w:rsidR="009365BB" w:rsidRPr="00E3442F" w:rsidRDefault="009365BB" w:rsidP="00D4334F">
      <w:pPr>
        <w:rPr>
          <w:color w:val="6B4D2F"/>
        </w:rPr>
      </w:pPr>
    </w:p>
    <w:p w14:paraId="564D2A7B" w14:textId="53A5E5E1" w:rsidR="00554F5A" w:rsidRPr="00E3442F" w:rsidRDefault="00554F5A" w:rsidP="00D4334F">
      <w:pPr>
        <w:rPr>
          <w:color w:val="6B4D2F"/>
        </w:rPr>
      </w:pPr>
    </w:p>
    <w:p w14:paraId="0BC4E9B6" w14:textId="11510593" w:rsidR="00EC79AB" w:rsidRPr="00E3442F" w:rsidRDefault="00EC79AB" w:rsidP="00EC79AB">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28602E8E" w14:textId="3AF436A9" w:rsidR="009365BB" w:rsidRPr="00E3442F" w:rsidRDefault="001A3DF1" w:rsidP="00661D46">
      <w:pPr>
        <w:rPr>
          <w:rFonts w:ascii="Arial Narrow" w:eastAsiaTheme="majorEastAsia" w:hAnsi="Arial Narrow" w:cstheme="majorBidi"/>
          <w:b/>
          <w:color w:val="6B4D2F"/>
          <w:sz w:val="32"/>
          <w:szCs w:val="32"/>
        </w:rPr>
      </w:pPr>
      <w:r w:rsidRPr="00E3442F">
        <w:rPr>
          <w:noProof/>
          <w:color w:val="6B4D2F"/>
        </w:rPr>
        <w:drawing>
          <wp:anchor distT="0" distB="0" distL="114300" distR="114300" simplePos="0" relativeHeight="252077056" behindDoc="1" locked="0" layoutInCell="1" allowOverlap="1" wp14:anchorId="77F79638" wp14:editId="45E1B20F">
            <wp:simplePos x="0" y="0"/>
            <wp:positionH relativeFrom="margin">
              <wp:align>right</wp:align>
            </wp:positionH>
            <wp:positionV relativeFrom="paragraph">
              <wp:posOffset>208271</wp:posOffset>
            </wp:positionV>
            <wp:extent cx="1801368" cy="2404872"/>
            <wp:effectExtent l="19050" t="19050" r="27940" b="14605"/>
            <wp:wrapNone/>
            <wp:docPr id="2005976995"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076032" behindDoc="1" locked="0" layoutInCell="1" allowOverlap="1" wp14:anchorId="704AE22B" wp14:editId="58849B98">
            <wp:simplePos x="0" y="0"/>
            <wp:positionH relativeFrom="margin">
              <wp:posOffset>1960880</wp:posOffset>
            </wp:positionH>
            <wp:positionV relativeFrom="paragraph">
              <wp:posOffset>211758</wp:posOffset>
            </wp:positionV>
            <wp:extent cx="1801368" cy="2404872"/>
            <wp:effectExtent l="19050" t="19050" r="27940" b="14605"/>
            <wp:wrapNone/>
            <wp:docPr id="1643022613"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073984" behindDoc="1" locked="0" layoutInCell="1" allowOverlap="1" wp14:anchorId="64FB7728" wp14:editId="064E8155">
            <wp:simplePos x="0" y="0"/>
            <wp:positionH relativeFrom="margin">
              <wp:align>left</wp:align>
            </wp:positionH>
            <wp:positionV relativeFrom="paragraph">
              <wp:posOffset>215094</wp:posOffset>
            </wp:positionV>
            <wp:extent cx="1801368" cy="2404872"/>
            <wp:effectExtent l="19050" t="19050" r="27940" b="14605"/>
            <wp:wrapNone/>
            <wp:docPr id="997176199"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C3CE0CB" w14:textId="3C4CDB1B" w:rsidR="009365BB" w:rsidRPr="00E3442F" w:rsidRDefault="009365BB" w:rsidP="00661D46">
      <w:pPr>
        <w:rPr>
          <w:rFonts w:ascii="Arial Narrow" w:eastAsiaTheme="majorEastAsia" w:hAnsi="Arial Narrow" w:cstheme="majorBidi"/>
          <w:b/>
          <w:color w:val="6B4D2F"/>
          <w:sz w:val="32"/>
          <w:szCs w:val="32"/>
        </w:rPr>
      </w:pPr>
    </w:p>
    <w:p w14:paraId="0F79A8E1" w14:textId="1BEB8A8B" w:rsidR="009365BB" w:rsidRPr="00E3442F" w:rsidRDefault="009365BB" w:rsidP="00661D46">
      <w:pPr>
        <w:rPr>
          <w:rFonts w:ascii="Arial Narrow" w:eastAsiaTheme="majorEastAsia" w:hAnsi="Arial Narrow" w:cstheme="majorBidi"/>
          <w:b/>
          <w:color w:val="6B4D2F"/>
          <w:sz w:val="32"/>
          <w:szCs w:val="32"/>
        </w:rPr>
      </w:pPr>
    </w:p>
    <w:p w14:paraId="3015C2FF" w14:textId="7D6322FE" w:rsidR="009365BB" w:rsidRPr="00E3442F" w:rsidRDefault="009365BB" w:rsidP="00661D46">
      <w:pPr>
        <w:rPr>
          <w:rFonts w:ascii="Arial Narrow" w:eastAsiaTheme="majorEastAsia" w:hAnsi="Arial Narrow" w:cstheme="majorBidi"/>
          <w:b/>
          <w:color w:val="6B4D2F"/>
          <w:sz w:val="32"/>
          <w:szCs w:val="32"/>
        </w:rPr>
      </w:pPr>
    </w:p>
    <w:p w14:paraId="1E67127F" w14:textId="448AE72E" w:rsidR="009365BB" w:rsidRPr="00E3442F" w:rsidRDefault="009365BB" w:rsidP="00661D46">
      <w:pPr>
        <w:rPr>
          <w:rFonts w:ascii="Arial Narrow" w:eastAsiaTheme="majorEastAsia" w:hAnsi="Arial Narrow" w:cstheme="majorBidi"/>
          <w:b/>
          <w:color w:val="6B4D2F"/>
          <w:sz w:val="32"/>
          <w:szCs w:val="32"/>
        </w:rPr>
      </w:pPr>
    </w:p>
    <w:p w14:paraId="148CBCB4" w14:textId="41627183" w:rsidR="009365BB" w:rsidRPr="00E3442F" w:rsidRDefault="009365BB" w:rsidP="00661D46">
      <w:pPr>
        <w:rPr>
          <w:rFonts w:ascii="Arial Narrow" w:eastAsiaTheme="majorEastAsia" w:hAnsi="Arial Narrow" w:cstheme="majorBidi"/>
          <w:b/>
          <w:color w:val="6B4D2F"/>
          <w:sz w:val="32"/>
          <w:szCs w:val="32"/>
        </w:rPr>
      </w:pPr>
    </w:p>
    <w:p w14:paraId="2CEC05F9" w14:textId="36B1BC24" w:rsidR="009365BB" w:rsidRPr="00E3442F" w:rsidRDefault="009365BB" w:rsidP="00661D46">
      <w:pPr>
        <w:rPr>
          <w:rFonts w:ascii="Arial Narrow" w:eastAsiaTheme="majorEastAsia" w:hAnsi="Arial Narrow" w:cstheme="majorBidi"/>
          <w:b/>
          <w:color w:val="6B4D2F"/>
          <w:sz w:val="32"/>
          <w:szCs w:val="32"/>
        </w:rPr>
      </w:pPr>
    </w:p>
    <w:p w14:paraId="2B8C06F1" w14:textId="035853C7" w:rsidR="009365BB" w:rsidRPr="00E3442F" w:rsidRDefault="009365BB" w:rsidP="00661D46">
      <w:pPr>
        <w:rPr>
          <w:rFonts w:ascii="Arial Narrow" w:eastAsiaTheme="majorEastAsia" w:hAnsi="Arial Narrow" w:cstheme="majorBidi"/>
          <w:b/>
          <w:color w:val="6B4D2F"/>
          <w:sz w:val="32"/>
          <w:szCs w:val="32"/>
        </w:rPr>
      </w:pPr>
    </w:p>
    <w:p w14:paraId="4AAC4D7C" w14:textId="358AFACC" w:rsidR="009365BB" w:rsidRPr="00E3442F" w:rsidRDefault="00462C8F" w:rsidP="00661D46">
      <w:pPr>
        <w:rPr>
          <w:rFonts w:ascii="Arial Narrow" w:eastAsiaTheme="majorEastAsia" w:hAnsi="Arial Narrow" w:cstheme="majorBidi"/>
          <w:b/>
          <w:color w:val="6B4D2F"/>
          <w:sz w:val="32"/>
          <w:szCs w:val="32"/>
        </w:rPr>
      </w:pPr>
      <w:r w:rsidRPr="00E3442F">
        <w:rPr>
          <w:noProof/>
          <w:color w:val="6B4D2F"/>
        </w:rPr>
        <w:drawing>
          <wp:anchor distT="0" distB="0" distL="114300" distR="114300" simplePos="0" relativeHeight="252075008" behindDoc="1" locked="0" layoutInCell="1" allowOverlap="1" wp14:anchorId="03D38755" wp14:editId="2FC43DBA">
            <wp:simplePos x="0" y="0"/>
            <wp:positionH relativeFrom="margin">
              <wp:align>right</wp:align>
            </wp:positionH>
            <wp:positionV relativeFrom="paragraph">
              <wp:posOffset>105381</wp:posOffset>
            </wp:positionV>
            <wp:extent cx="1801368" cy="2404872"/>
            <wp:effectExtent l="19050" t="19050" r="27940" b="14605"/>
            <wp:wrapNone/>
            <wp:docPr id="736455710"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070912" behindDoc="1" locked="0" layoutInCell="1" allowOverlap="1" wp14:anchorId="7EC53105" wp14:editId="193C1077">
            <wp:simplePos x="0" y="0"/>
            <wp:positionH relativeFrom="margin">
              <wp:posOffset>1960880</wp:posOffset>
            </wp:positionH>
            <wp:positionV relativeFrom="paragraph">
              <wp:posOffset>108395</wp:posOffset>
            </wp:positionV>
            <wp:extent cx="1800860" cy="2404745"/>
            <wp:effectExtent l="19050" t="19050" r="27940" b="14605"/>
            <wp:wrapNone/>
            <wp:docPr id="2100524448"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071936" behindDoc="1" locked="0" layoutInCell="1" allowOverlap="1" wp14:anchorId="79D86C71" wp14:editId="380DAD62">
            <wp:simplePos x="0" y="0"/>
            <wp:positionH relativeFrom="margin">
              <wp:align>left</wp:align>
            </wp:positionH>
            <wp:positionV relativeFrom="paragraph">
              <wp:posOffset>107231</wp:posOffset>
            </wp:positionV>
            <wp:extent cx="1801368" cy="2404872"/>
            <wp:effectExtent l="19050" t="19050" r="27940" b="14605"/>
            <wp:wrapNone/>
            <wp:docPr id="1605408013"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92BFFD7" w14:textId="591CC1CC" w:rsidR="009365BB" w:rsidRPr="00E3442F" w:rsidRDefault="009365BB" w:rsidP="00661D46">
      <w:pPr>
        <w:rPr>
          <w:rFonts w:ascii="Arial Narrow" w:eastAsiaTheme="majorEastAsia" w:hAnsi="Arial Narrow" w:cstheme="majorBidi"/>
          <w:b/>
          <w:color w:val="6B4D2F"/>
          <w:sz w:val="32"/>
          <w:szCs w:val="32"/>
        </w:rPr>
      </w:pPr>
    </w:p>
    <w:p w14:paraId="0025BD11" w14:textId="3DB8C6B3" w:rsidR="009365BB" w:rsidRPr="00E3442F" w:rsidRDefault="009365BB" w:rsidP="00661D46">
      <w:pPr>
        <w:rPr>
          <w:rFonts w:ascii="Arial Narrow" w:eastAsiaTheme="majorEastAsia" w:hAnsi="Arial Narrow" w:cstheme="majorBidi"/>
          <w:b/>
          <w:color w:val="6B4D2F"/>
          <w:sz w:val="32"/>
          <w:szCs w:val="32"/>
        </w:rPr>
      </w:pPr>
    </w:p>
    <w:p w14:paraId="2E907339" w14:textId="18A6842E" w:rsidR="009365BB" w:rsidRPr="00E3442F" w:rsidRDefault="009365BB" w:rsidP="00661D46">
      <w:pPr>
        <w:rPr>
          <w:rFonts w:ascii="Arial Narrow" w:eastAsiaTheme="majorEastAsia" w:hAnsi="Arial Narrow" w:cstheme="majorBidi"/>
          <w:b/>
          <w:color w:val="6B4D2F"/>
          <w:sz w:val="32"/>
          <w:szCs w:val="32"/>
        </w:rPr>
      </w:pPr>
    </w:p>
    <w:p w14:paraId="2055686E" w14:textId="4ECF007B" w:rsidR="009365BB" w:rsidRPr="00E3442F" w:rsidRDefault="009365BB" w:rsidP="00661D46">
      <w:pPr>
        <w:rPr>
          <w:rFonts w:ascii="Arial Narrow" w:eastAsiaTheme="majorEastAsia" w:hAnsi="Arial Narrow" w:cstheme="majorBidi"/>
          <w:b/>
          <w:color w:val="6B4D2F"/>
          <w:sz w:val="32"/>
          <w:szCs w:val="32"/>
        </w:rPr>
      </w:pPr>
    </w:p>
    <w:p w14:paraId="54E9B9F1" w14:textId="2359E0C4" w:rsidR="009365BB" w:rsidRPr="00E3442F" w:rsidRDefault="009365BB" w:rsidP="00661D46">
      <w:pPr>
        <w:rPr>
          <w:rFonts w:ascii="Arial Narrow" w:eastAsiaTheme="majorEastAsia" w:hAnsi="Arial Narrow" w:cstheme="majorBidi"/>
          <w:b/>
          <w:color w:val="6B4D2F"/>
          <w:sz w:val="32"/>
          <w:szCs w:val="32"/>
        </w:rPr>
      </w:pPr>
    </w:p>
    <w:p w14:paraId="01E2FBC7" w14:textId="0E637186" w:rsidR="009365BB" w:rsidRPr="00E3442F" w:rsidRDefault="00462C8F" w:rsidP="00661D46">
      <w:pPr>
        <w:rPr>
          <w:rFonts w:ascii="Arial Narrow" w:eastAsiaTheme="majorEastAsia" w:hAnsi="Arial Narrow" w:cstheme="majorBidi"/>
          <w:b/>
          <w:color w:val="6B4D2F"/>
          <w:sz w:val="32"/>
          <w:szCs w:val="32"/>
        </w:rPr>
      </w:pPr>
      <w:r w:rsidRPr="00E3442F">
        <w:rPr>
          <w:noProof/>
          <w:color w:val="6B4D2F"/>
        </w:rPr>
        <w:drawing>
          <wp:anchor distT="0" distB="0" distL="114300" distR="114300" simplePos="0" relativeHeight="252263424" behindDoc="1" locked="0" layoutInCell="1" allowOverlap="1" wp14:anchorId="5ED348D9" wp14:editId="390EB4D1">
            <wp:simplePos x="0" y="0"/>
            <wp:positionH relativeFrom="margin">
              <wp:align>right</wp:align>
            </wp:positionH>
            <wp:positionV relativeFrom="paragraph">
              <wp:posOffset>207000</wp:posOffset>
            </wp:positionV>
            <wp:extent cx="1801368" cy="2743200"/>
            <wp:effectExtent l="24130" t="13970" r="13970" b="13970"/>
            <wp:wrapNone/>
            <wp:docPr id="508410530"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1801368" cy="27432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1A3DF1" w:rsidRPr="00E3442F">
        <w:rPr>
          <w:noProof/>
          <w:color w:val="6B4D2F"/>
        </w:rPr>
        <w:drawing>
          <wp:anchor distT="0" distB="0" distL="114300" distR="114300" simplePos="0" relativeHeight="252261376" behindDoc="1" locked="0" layoutInCell="1" allowOverlap="1" wp14:anchorId="2A138D27" wp14:editId="13C0B285">
            <wp:simplePos x="0" y="0"/>
            <wp:positionH relativeFrom="margin">
              <wp:align>left</wp:align>
            </wp:positionH>
            <wp:positionV relativeFrom="paragraph">
              <wp:posOffset>200015</wp:posOffset>
            </wp:positionV>
            <wp:extent cx="1801368" cy="2743200"/>
            <wp:effectExtent l="24130" t="13970" r="13970" b="13970"/>
            <wp:wrapNone/>
            <wp:docPr id="1395636528"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1801368" cy="27432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DDDAFDD" w14:textId="50055488" w:rsidR="009365BB" w:rsidRPr="00E3442F" w:rsidRDefault="009365BB" w:rsidP="00661D46">
      <w:pPr>
        <w:rPr>
          <w:rFonts w:ascii="Arial Narrow" w:eastAsiaTheme="majorEastAsia" w:hAnsi="Arial Narrow" w:cstheme="majorBidi"/>
          <w:b/>
          <w:color w:val="6B4D2F"/>
          <w:sz w:val="32"/>
          <w:szCs w:val="32"/>
        </w:rPr>
      </w:pPr>
    </w:p>
    <w:p w14:paraId="76DF9575" w14:textId="778B7E7B" w:rsidR="009365BB" w:rsidRPr="00E3442F" w:rsidRDefault="009365BB" w:rsidP="00661D46">
      <w:pPr>
        <w:rPr>
          <w:rFonts w:ascii="Arial Narrow" w:eastAsiaTheme="majorEastAsia" w:hAnsi="Arial Narrow" w:cstheme="majorBidi"/>
          <w:b/>
          <w:color w:val="6B4D2F"/>
          <w:sz w:val="32"/>
          <w:szCs w:val="32"/>
        </w:rPr>
      </w:pPr>
    </w:p>
    <w:p w14:paraId="0BEE79AE" w14:textId="3FD8C7AB" w:rsidR="009365BB" w:rsidRPr="00E3442F" w:rsidRDefault="009365BB" w:rsidP="00661D46">
      <w:pPr>
        <w:rPr>
          <w:rFonts w:ascii="Arial Narrow" w:eastAsiaTheme="majorEastAsia" w:hAnsi="Arial Narrow" w:cstheme="majorBidi"/>
          <w:b/>
          <w:color w:val="6B4D2F"/>
          <w:sz w:val="32"/>
          <w:szCs w:val="32"/>
        </w:rPr>
      </w:pPr>
    </w:p>
    <w:p w14:paraId="707206BE" w14:textId="0EAD2869" w:rsidR="009365BB" w:rsidRPr="00E3442F" w:rsidRDefault="009365BB" w:rsidP="00661D46">
      <w:pPr>
        <w:rPr>
          <w:rFonts w:ascii="Arial Narrow" w:eastAsiaTheme="majorEastAsia" w:hAnsi="Arial Narrow" w:cstheme="majorBidi"/>
          <w:b/>
          <w:color w:val="6B4D2F"/>
          <w:sz w:val="32"/>
          <w:szCs w:val="32"/>
        </w:rPr>
      </w:pPr>
    </w:p>
    <w:p w14:paraId="10370EAB" w14:textId="4867A400" w:rsidR="009365BB" w:rsidRPr="00E3442F" w:rsidRDefault="009365BB" w:rsidP="00661D46">
      <w:pPr>
        <w:rPr>
          <w:rFonts w:ascii="Arial Narrow" w:eastAsiaTheme="majorEastAsia" w:hAnsi="Arial Narrow" w:cstheme="majorBidi"/>
          <w:b/>
          <w:color w:val="6B4D2F"/>
          <w:sz w:val="32"/>
          <w:szCs w:val="32"/>
        </w:rPr>
      </w:pPr>
    </w:p>
    <w:p w14:paraId="7D8FA61E" w14:textId="65F68C7C" w:rsidR="009365BB" w:rsidRPr="00E3442F" w:rsidRDefault="009365BB" w:rsidP="00661D46">
      <w:pPr>
        <w:rPr>
          <w:rFonts w:ascii="Arial Narrow" w:eastAsiaTheme="majorEastAsia" w:hAnsi="Arial Narrow" w:cstheme="majorBidi"/>
          <w:b/>
          <w:color w:val="6B4D2F"/>
          <w:sz w:val="32"/>
          <w:szCs w:val="32"/>
        </w:rPr>
      </w:pPr>
    </w:p>
    <w:p w14:paraId="0660D2FD" w14:textId="4C11B326" w:rsidR="009365BB" w:rsidRPr="00E3442F" w:rsidRDefault="009365BB" w:rsidP="00661D46">
      <w:pPr>
        <w:rPr>
          <w:rFonts w:ascii="Arial Narrow" w:eastAsiaTheme="majorEastAsia" w:hAnsi="Arial Narrow" w:cstheme="majorBidi"/>
          <w:b/>
          <w:color w:val="6B4D2F"/>
          <w:sz w:val="32"/>
          <w:szCs w:val="32"/>
        </w:rPr>
      </w:pPr>
    </w:p>
    <w:p w14:paraId="2899CCA2" w14:textId="77777777" w:rsidR="009365BB" w:rsidRPr="00E3442F" w:rsidRDefault="009365BB" w:rsidP="00661D46">
      <w:pPr>
        <w:rPr>
          <w:rFonts w:ascii="Arial Narrow" w:eastAsiaTheme="majorEastAsia" w:hAnsi="Arial Narrow" w:cstheme="majorBidi"/>
          <w:b/>
          <w:color w:val="6B4D2F"/>
          <w:sz w:val="32"/>
          <w:szCs w:val="32"/>
        </w:rPr>
      </w:pPr>
    </w:p>
    <w:p w14:paraId="18571FC8" w14:textId="77777777" w:rsidR="009365BB" w:rsidRPr="00E3442F" w:rsidRDefault="009365BB" w:rsidP="00661D46">
      <w:pPr>
        <w:rPr>
          <w:rFonts w:ascii="Arial Narrow" w:eastAsiaTheme="majorEastAsia" w:hAnsi="Arial Narrow" w:cstheme="majorBidi"/>
          <w:b/>
          <w:color w:val="6B4D2F"/>
          <w:sz w:val="32"/>
          <w:szCs w:val="32"/>
        </w:rPr>
      </w:pPr>
    </w:p>
    <w:p w14:paraId="5EE05776" w14:textId="7FBBF4DF" w:rsidR="009365BB" w:rsidRPr="00E3442F" w:rsidRDefault="009365BB" w:rsidP="00661D46">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41EC6724" w14:textId="3758BEA1" w:rsidR="00EC79AB" w:rsidRPr="00E3442F" w:rsidRDefault="005D554C" w:rsidP="00661D46">
      <w:pPr>
        <w:rPr>
          <w:rFonts w:ascii="Arial Narrow" w:eastAsiaTheme="majorEastAsia" w:hAnsi="Arial Narrow" w:cstheme="majorBidi"/>
          <w:b/>
          <w:color w:val="6B4D2F"/>
          <w:sz w:val="32"/>
          <w:szCs w:val="32"/>
          <w:highlight w:val="yellow"/>
        </w:rPr>
      </w:pPr>
      <w:r w:rsidRPr="00E3442F">
        <w:rPr>
          <w:noProof/>
          <w:color w:val="6B4D2F"/>
        </w:rPr>
        <w:drawing>
          <wp:anchor distT="0" distB="0" distL="114300" distR="114300" simplePos="0" relativeHeight="252099584" behindDoc="1" locked="0" layoutInCell="1" allowOverlap="1" wp14:anchorId="3462B6B9" wp14:editId="6295E760">
            <wp:simplePos x="0" y="0"/>
            <wp:positionH relativeFrom="margin">
              <wp:align>center</wp:align>
            </wp:positionH>
            <wp:positionV relativeFrom="paragraph">
              <wp:posOffset>250825</wp:posOffset>
            </wp:positionV>
            <wp:extent cx="1801368" cy="2404872"/>
            <wp:effectExtent l="19050" t="19050" r="27940" b="14605"/>
            <wp:wrapNone/>
            <wp:docPr id="86630729"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01632" behindDoc="1" locked="0" layoutInCell="1" allowOverlap="1" wp14:anchorId="3AEC4CF3" wp14:editId="4D4CC21C">
            <wp:simplePos x="0" y="0"/>
            <wp:positionH relativeFrom="margin">
              <wp:posOffset>3923181</wp:posOffset>
            </wp:positionH>
            <wp:positionV relativeFrom="paragraph">
              <wp:posOffset>250190</wp:posOffset>
            </wp:positionV>
            <wp:extent cx="1801368" cy="2404872"/>
            <wp:effectExtent l="19050" t="19050" r="27940" b="14605"/>
            <wp:wrapNone/>
            <wp:docPr id="250338263"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02656" behindDoc="1" locked="0" layoutInCell="1" allowOverlap="1" wp14:anchorId="1A5B482B" wp14:editId="4F86251F">
            <wp:simplePos x="0" y="0"/>
            <wp:positionH relativeFrom="margin">
              <wp:align>left</wp:align>
            </wp:positionH>
            <wp:positionV relativeFrom="paragraph">
              <wp:posOffset>243764</wp:posOffset>
            </wp:positionV>
            <wp:extent cx="1801368" cy="2404872"/>
            <wp:effectExtent l="19050" t="19050" r="27940" b="14605"/>
            <wp:wrapNone/>
            <wp:docPr id="193801378"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85C1D2D" w14:textId="392C370D" w:rsidR="00EC79AB" w:rsidRPr="00E3442F" w:rsidRDefault="00EC79AB" w:rsidP="00661D46">
      <w:pPr>
        <w:rPr>
          <w:rFonts w:ascii="Arial Narrow" w:eastAsiaTheme="majorEastAsia" w:hAnsi="Arial Narrow" w:cstheme="majorBidi"/>
          <w:b/>
          <w:color w:val="6B4D2F"/>
          <w:sz w:val="32"/>
          <w:szCs w:val="32"/>
          <w:highlight w:val="yellow"/>
        </w:rPr>
      </w:pPr>
    </w:p>
    <w:p w14:paraId="4BF17D77" w14:textId="1C99D2E4" w:rsidR="00EC79AB" w:rsidRPr="00E3442F" w:rsidRDefault="00EC79AB" w:rsidP="00661D46">
      <w:pPr>
        <w:rPr>
          <w:rFonts w:ascii="Arial Narrow" w:eastAsiaTheme="majorEastAsia" w:hAnsi="Arial Narrow" w:cstheme="majorBidi"/>
          <w:b/>
          <w:color w:val="6B4D2F"/>
          <w:sz w:val="32"/>
          <w:szCs w:val="32"/>
          <w:highlight w:val="yellow"/>
        </w:rPr>
      </w:pPr>
    </w:p>
    <w:p w14:paraId="32384383" w14:textId="3B34B70E" w:rsidR="00EC79AB" w:rsidRPr="00E3442F" w:rsidRDefault="00EC79AB" w:rsidP="00661D46">
      <w:pPr>
        <w:rPr>
          <w:rFonts w:ascii="Arial Narrow" w:eastAsiaTheme="majorEastAsia" w:hAnsi="Arial Narrow" w:cstheme="majorBidi"/>
          <w:b/>
          <w:color w:val="6B4D2F"/>
          <w:sz w:val="32"/>
          <w:szCs w:val="32"/>
          <w:highlight w:val="yellow"/>
        </w:rPr>
      </w:pPr>
    </w:p>
    <w:p w14:paraId="39C49AAE" w14:textId="1AE5C3FD" w:rsidR="00EC79AB" w:rsidRPr="00E3442F" w:rsidRDefault="00EC79AB" w:rsidP="00661D46">
      <w:pPr>
        <w:rPr>
          <w:rFonts w:ascii="Arial Narrow" w:eastAsiaTheme="majorEastAsia" w:hAnsi="Arial Narrow" w:cstheme="majorBidi"/>
          <w:b/>
          <w:color w:val="6B4D2F"/>
          <w:sz w:val="32"/>
          <w:szCs w:val="32"/>
          <w:highlight w:val="yellow"/>
        </w:rPr>
      </w:pPr>
    </w:p>
    <w:p w14:paraId="270260CD" w14:textId="11252D72" w:rsidR="00EC79AB" w:rsidRPr="00E3442F" w:rsidRDefault="00EC79AB" w:rsidP="00661D46">
      <w:pPr>
        <w:rPr>
          <w:rFonts w:ascii="Arial Narrow" w:eastAsiaTheme="majorEastAsia" w:hAnsi="Arial Narrow" w:cstheme="majorBidi"/>
          <w:b/>
          <w:color w:val="6B4D2F"/>
          <w:sz w:val="32"/>
          <w:szCs w:val="32"/>
          <w:highlight w:val="yellow"/>
        </w:rPr>
      </w:pPr>
    </w:p>
    <w:p w14:paraId="7084B931" w14:textId="2B3FAF86" w:rsidR="00EC79AB" w:rsidRPr="00E3442F" w:rsidRDefault="00EC79AB" w:rsidP="00661D46">
      <w:pPr>
        <w:rPr>
          <w:rFonts w:ascii="Arial Narrow" w:eastAsiaTheme="majorEastAsia" w:hAnsi="Arial Narrow" w:cstheme="majorBidi"/>
          <w:b/>
          <w:color w:val="6B4D2F"/>
          <w:sz w:val="32"/>
          <w:szCs w:val="32"/>
          <w:highlight w:val="yellow"/>
        </w:rPr>
      </w:pPr>
    </w:p>
    <w:p w14:paraId="5203546B" w14:textId="7878B5C2" w:rsidR="00EC79AB" w:rsidRPr="00E3442F" w:rsidRDefault="00EC79AB" w:rsidP="00661D46">
      <w:pPr>
        <w:rPr>
          <w:rFonts w:ascii="Arial Narrow" w:eastAsiaTheme="majorEastAsia" w:hAnsi="Arial Narrow" w:cstheme="majorBidi"/>
          <w:b/>
          <w:color w:val="6B4D2F"/>
          <w:sz w:val="32"/>
          <w:szCs w:val="32"/>
          <w:highlight w:val="yellow"/>
        </w:rPr>
      </w:pPr>
    </w:p>
    <w:p w14:paraId="4409C355" w14:textId="5A5C6AEC" w:rsidR="00EC79AB" w:rsidRPr="00E3442F" w:rsidRDefault="005D554C" w:rsidP="00661D46">
      <w:pPr>
        <w:rPr>
          <w:rFonts w:ascii="Arial Narrow" w:eastAsiaTheme="majorEastAsia" w:hAnsi="Arial Narrow" w:cstheme="majorBidi"/>
          <w:b/>
          <w:color w:val="6B4D2F"/>
          <w:sz w:val="32"/>
          <w:szCs w:val="32"/>
          <w:highlight w:val="yellow"/>
        </w:rPr>
      </w:pPr>
      <w:r w:rsidRPr="00E3442F">
        <w:rPr>
          <w:noProof/>
          <w:color w:val="6B4D2F"/>
        </w:rPr>
        <w:drawing>
          <wp:anchor distT="0" distB="0" distL="114300" distR="114300" simplePos="0" relativeHeight="252098560" behindDoc="1" locked="0" layoutInCell="1" allowOverlap="1" wp14:anchorId="4A08A4AF" wp14:editId="32C4748A">
            <wp:simplePos x="0" y="0"/>
            <wp:positionH relativeFrom="margin">
              <wp:align>left</wp:align>
            </wp:positionH>
            <wp:positionV relativeFrom="paragraph">
              <wp:posOffset>104746</wp:posOffset>
            </wp:positionV>
            <wp:extent cx="1801368" cy="2404872"/>
            <wp:effectExtent l="19050" t="19050" r="27940" b="14605"/>
            <wp:wrapNone/>
            <wp:docPr id="1367756116"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00608" behindDoc="1" locked="0" layoutInCell="1" allowOverlap="1" wp14:anchorId="1650CA04" wp14:editId="65763AA4">
            <wp:simplePos x="0" y="0"/>
            <wp:positionH relativeFrom="margin">
              <wp:align>center</wp:align>
            </wp:positionH>
            <wp:positionV relativeFrom="paragraph">
              <wp:posOffset>105457</wp:posOffset>
            </wp:positionV>
            <wp:extent cx="1801368" cy="2404872"/>
            <wp:effectExtent l="19050" t="19050" r="27940" b="14605"/>
            <wp:wrapNone/>
            <wp:docPr id="1748283352"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097536" behindDoc="1" locked="0" layoutInCell="1" allowOverlap="1" wp14:anchorId="48A2A05F" wp14:editId="2F800D31">
            <wp:simplePos x="0" y="0"/>
            <wp:positionH relativeFrom="margin">
              <wp:posOffset>3922045</wp:posOffset>
            </wp:positionH>
            <wp:positionV relativeFrom="paragraph">
              <wp:posOffset>104823</wp:posOffset>
            </wp:positionV>
            <wp:extent cx="1801368" cy="2404872"/>
            <wp:effectExtent l="19050" t="19050" r="27940" b="14605"/>
            <wp:wrapNone/>
            <wp:docPr id="1319201410"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D0B6102" w14:textId="79348962" w:rsidR="00EC79AB" w:rsidRPr="00E3442F" w:rsidRDefault="00EC79AB" w:rsidP="00661D46">
      <w:pPr>
        <w:rPr>
          <w:rFonts w:ascii="Arial Narrow" w:eastAsiaTheme="majorEastAsia" w:hAnsi="Arial Narrow" w:cstheme="majorBidi"/>
          <w:b/>
          <w:color w:val="6B4D2F"/>
          <w:sz w:val="32"/>
          <w:szCs w:val="32"/>
          <w:highlight w:val="yellow"/>
        </w:rPr>
      </w:pPr>
    </w:p>
    <w:p w14:paraId="3575AAB8" w14:textId="6093B9AE" w:rsidR="00EC79AB" w:rsidRPr="00E3442F" w:rsidRDefault="00EC79AB" w:rsidP="00661D46">
      <w:pPr>
        <w:rPr>
          <w:rFonts w:ascii="Arial Narrow" w:eastAsiaTheme="majorEastAsia" w:hAnsi="Arial Narrow" w:cstheme="majorBidi"/>
          <w:b/>
          <w:color w:val="6B4D2F"/>
          <w:sz w:val="32"/>
          <w:szCs w:val="32"/>
          <w:highlight w:val="yellow"/>
        </w:rPr>
      </w:pPr>
    </w:p>
    <w:p w14:paraId="276699E0" w14:textId="7C105F34" w:rsidR="00EC79AB" w:rsidRPr="00E3442F" w:rsidRDefault="00EC79AB" w:rsidP="00661D46">
      <w:pPr>
        <w:rPr>
          <w:rFonts w:ascii="Arial Narrow" w:eastAsiaTheme="majorEastAsia" w:hAnsi="Arial Narrow" w:cstheme="majorBidi"/>
          <w:b/>
          <w:color w:val="6B4D2F"/>
          <w:sz w:val="32"/>
          <w:szCs w:val="32"/>
          <w:highlight w:val="yellow"/>
        </w:rPr>
      </w:pPr>
    </w:p>
    <w:p w14:paraId="33939873" w14:textId="4C0441C8" w:rsidR="00EC79AB" w:rsidRPr="00E3442F" w:rsidRDefault="00EC79AB" w:rsidP="00661D46">
      <w:pPr>
        <w:rPr>
          <w:rFonts w:ascii="Arial Narrow" w:eastAsiaTheme="majorEastAsia" w:hAnsi="Arial Narrow" w:cstheme="majorBidi"/>
          <w:b/>
          <w:color w:val="6B4D2F"/>
          <w:sz w:val="32"/>
          <w:szCs w:val="32"/>
          <w:highlight w:val="yellow"/>
        </w:rPr>
      </w:pPr>
    </w:p>
    <w:p w14:paraId="4639E6E3" w14:textId="403F4C6D" w:rsidR="00EC79AB" w:rsidRPr="00E3442F" w:rsidRDefault="00EC79AB" w:rsidP="00661D46">
      <w:pPr>
        <w:rPr>
          <w:rFonts w:ascii="Arial Narrow" w:eastAsiaTheme="majorEastAsia" w:hAnsi="Arial Narrow" w:cstheme="majorBidi"/>
          <w:b/>
          <w:color w:val="6B4D2F"/>
          <w:sz w:val="32"/>
          <w:szCs w:val="32"/>
          <w:highlight w:val="yellow"/>
        </w:rPr>
      </w:pPr>
    </w:p>
    <w:p w14:paraId="6B9EC648" w14:textId="6D58F293" w:rsidR="00EC79AB" w:rsidRPr="00E3442F" w:rsidRDefault="00EC79AB" w:rsidP="00661D46">
      <w:pPr>
        <w:rPr>
          <w:rFonts w:ascii="Arial Narrow" w:eastAsiaTheme="majorEastAsia" w:hAnsi="Arial Narrow" w:cstheme="majorBidi"/>
          <w:b/>
          <w:color w:val="6B4D2F"/>
          <w:sz w:val="32"/>
          <w:szCs w:val="32"/>
          <w:highlight w:val="yellow"/>
        </w:rPr>
      </w:pPr>
    </w:p>
    <w:p w14:paraId="6BC93C38" w14:textId="41EEDB82" w:rsidR="00EC79AB" w:rsidRPr="00E3442F" w:rsidRDefault="005D554C" w:rsidP="00661D46">
      <w:pPr>
        <w:rPr>
          <w:rFonts w:ascii="Arial Narrow" w:eastAsiaTheme="majorEastAsia" w:hAnsi="Arial Narrow" w:cstheme="majorBidi"/>
          <w:b/>
          <w:color w:val="6B4D2F"/>
          <w:sz w:val="32"/>
          <w:szCs w:val="32"/>
          <w:highlight w:val="yellow"/>
        </w:rPr>
      </w:pPr>
      <w:r w:rsidRPr="00E3442F">
        <w:rPr>
          <w:noProof/>
          <w:color w:val="6B4D2F"/>
        </w:rPr>
        <w:drawing>
          <wp:anchor distT="0" distB="0" distL="114300" distR="114300" simplePos="0" relativeHeight="252265472" behindDoc="1" locked="0" layoutInCell="1" allowOverlap="1" wp14:anchorId="2DF91C62" wp14:editId="0367DB87">
            <wp:simplePos x="0" y="0"/>
            <wp:positionH relativeFrom="margin">
              <wp:align>left</wp:align>
            </wp:positionH>
            <wp:positionV relativeFrom="paragraph">
              <wp:posOffset>305984</wp:posOffset>
            </wp:positionV>
            <wp:extent cx="1801368" cy="2404872"/>
            <wp:effectExtent l="19050" t="19050" r="27940" b="14605"/>
            <wp:wrapNone/>
            <wp:docPr id="2136953355"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096512" behindDoc="1" locked="0" layoutInCell="1" allowOverlap="1" wp14:anchorId="21EF2B57" wp14:editId="1A5B69B9">
            <wp:simplePos x="0" y="0"/>
            <wp:positionH relativeFrom="margin">
              <wp:align>center</wp:align>
            </wp:positionH>
            <wp:positionV relativeFrom="paragraph">
              <wp:posOffset>309832</wp:posOffset>
            </wp:positionV>
            <wp:extent cx="1800860" cy="2404745"/>
            <wp:effectExtent l="19050" t="19050" r="27940" b="14605"/>
            <wp:wrapNone/>
            <wp:docPr id="2145806182"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57952" behindDoc="1" locked="0" layoutInCell="1" allowOverlap="1" wp14:anchorId="73E61A35" wp14:editId="53DFB9A6">
            <wp:simplePos x="0" y="0"/>
            <wp:positionH relativeFrom="margin">
              <wp:posOffset>3916064</wp:posOffset>
            </wp:positionH>
            <wp:positionV relativeFrom="paragraph">
              <wp:posOffset>309368</wp:posOffset>
            </wp:positionV>
            <wp:extent cx="1801368" cy="2404872"/>
            <wp:effectExtent l="19050" t="19050" r="27940" b="14605"/>
            <wp:wrapNone/>
            <wp:docPr id="166638825"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3423119" w14:textId="6AB60A80" w:rsidR="00EC79AB" w:rsidRPr="00E3442F" w:rsidRDefault="00EC79AB" w:rsidP="00661D46">
      <w:pPr>
        <w:rPr>
          <w:rFonts w:ascii="Arial Narrow" w:eastAsiaTheme="majorEastAsia" w:hAnsi="Arial Narrow" w:cstheme="majorBidi"/>
          <w:b/>
          <w:color w:val="6B4D2F"/>
          <w:sz w:val="32"/>
          <w:szCs w:val="32"/>
          <w:highlight w:val="yellow"/>
        </w:rPr>
      </w:pPr>
    </w:p>
    <w:p w14:paraId="6D91BE18" w14:textId="4A7349D6" w:rsidR="00EC79AB" w:rsidRPr="00E3442F" w:rsidRDefault="00EC79AB" w:rsidP="00661D46">
      <w:pPr>
        <w:rPr>
          <w:rFonts w:ascii="Arial Narrow" w:eastAsiaTheme="majorEastAsia" w:hAnsi="Arial Narrow" w:cstheme="majorBidi"/>
          <w:b/>
          <w:color w:val="6B4D2F"/>
          <w:sz w:val="32"/>
          <w:szCs w:val="32"/>
          <w:highlight w:val="yellow"/>
        </w:rPr>
      </w:pPr>
    </w:p>
    <w:p w14:paraId="450F0870" w14:textId="758F7661" w:rsidR="00EC79AB" w:rsidRPr="00E3442F" w:rsidRDefault="00EC79AB" w:rsidP="00661D46">
      <w:pPr>
        <w:rPr>
          <w:rFonts w:ascii="Arial Narrow" w:eastAsiaTheme="majorEastAsia" w:hAnsi="Arial Narrow" w:cstheme="majorBidi"/>
          <w:b/>
          <w:color w:val="6B4D2F"/>
          <w:sz w:val="32"/>
          <w:szCs w:val="32"/>
          <w:highlight w:val="yellow"/>
        </w:rPr>
      </w:pPr>
    </w:p>
    <w:p w14:paraId="21BDB036" w14:textId="0A3582FD" w:rsidR="00EC79AB" w:rsidRPr="00E3442F" w:rsidRDefault="00EC79AB" w:rsidP="00661D46">
      <w:pPr>
        <w:rPr>
          <w:rFonts w:ascii="Arial Narrow" w:eastAsiaTheme="majorEastAsia" w:hAnsi="Arial Narrow" w:cstheme="majorBidi"/>
          <w:b/>
          <w:color w:val="6B4D2F"/>
          <w:sz w:val="32"/>
          <w:szCs w:val="32"/>
          <w:highlight w:val="yellow"/>
        </w:rPr>
      </w:pPr>
    </w:p>
    <w:p w14:paraId="654B2397" w14:textId="0CF864FD" w:rsidR="00EC79AB" w:rsidRPr="00E3442F" w:rsidRDefault="00EC79AB" w:rsidP="00661D46">
      <w:pPr>
        <w:rPr>
          <w:rFonts w:ascii="Arial Narrow" w:eastAsiaTheme="majorEastAsia" w:hAnsi="Arial Narrow" w:cstheme="majorBidi"/>
          <w:b/>
          <w:color w:val="6B4D2F"/>
          <w:sz w:val="32"/>
          <w:szCs w:val="32"/>
          <w:highlight w:val="yellow"/>
        </w:rPr>
      </w:pPr>
    </w:p>
    <w:p w14:paraId="5AB6F76B" w14:textId="1C78FF14" w:rsidR="00EC79AB" w:rsidRPr="00E3442F" w:rsidRDefault="00EC79AB" w:rsidP="00661D46">
      <w:pPr>
        <w:rPr>
          <w:rFonts w:ascii="Arial Narrow" w:eastAsiaTheme="majorEastAsia" w:hAnsi="Arial Narrow" w:cstheme="majorBidi"/>
          <w:b/>
          <w:color w:val="6B4D2F"/>
          <w:sz w:val="32"/>
          <w:szCs w:val="32"/>
          <w:highlight w:val="yellow"/>
        </w:rPr>
      </w:pPr>
    </w:p>
    <w:p w14:paraId="57C4834D" w14:textId="08E9F496" w:rsidR="00EC79AB" w:rsidRPr="00E3442F" w:rsidRDefault="00EC79AB" w:rsidP="00661D46">
      <w:pPr>
        <w:rPr>
          <w:rFonts w:ascii="Arial Narrow" w:eastAsiaTheme="majorEastAsia" w:hAnsi="Arial Narrow" w:cstheme="majorBidi"/>
          <w:b/>
          <w:color w:val="6B4D2F"/>
          <w:sz w:val="32"/>
          <w:szCs w:val="32"/>
          <w:highlight w:val="yellow"/>
        </w:rPr>
      </w:pPr>
    </w:p>
    <w:p w14:paraId="414DE71C" w14:textId="77777777" w:rsidR="00BE460B" w:rsidRDefault="00BE460B" w:rsidP="00EB1C57">
      <w:pPr>
        <w:rPr>
          <w:rFonts w:ascii="Arial Narrow" w:eastAsiaTheme="majorEastAsia" w:hAnsi="Arial Narrow" w:cstheme="majorBidi"/>
          <w:b/>
          <w:color w:val="6B4D2F"/>
          <w:sz w:val="32"/>
          <w:szCs w:val="32"/>
        </w:rPr>
      </w:pPr>
    </w:p>
    <w:p w14:paraId="6A3A4AE3" w14:textId="78ED43C5" w:rsidR="00EB1C57" w:rsidRPr="00E3442F" w:rsidRDefault="00EB1C57" w:rsidP="00EB1C57">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6D2E3DF3" w14:textId="75315018" w:rsidR="0039108A" w:rsidRPr="00E3442F" w:rsidRDefault="00B66CD0" w:rsidP="00416B7A">
      <w:pPr>
        <w:rPr>
          <w:noProof/>
          <w:color w:val="6B4D2F"/>
        </w:rPr>
      </w:pPr>
      <w:r w:rsidRPr="00E3442F">
        <w:rPr>
          <w:noProof/>
          <w:color w:val="6B4D2F"/>
        </w:rPr>
        <w:drawing>
          <wp:anchor distT="0" distB="0" distL="114300" distR="114300" simplePos="0" relativeHeight="252153856" behindDoc="1" locked="0" layoutInCell="1" allowOverlap="1" wp14:anchorId="5342C371" wp14:editId="4ED887DA">
            <wp:simplePos x="0" y="0"/>
            <wp:positionH relativeFrom="margin">
              <wp:posOffset>1994999</wp:posOffset>
            </wp:positionH>
            <wp:positionV relativeFrom="paragraph">
              <wp:posOffset>80010</wp:posOffset>
            </wp:positionV>
            <wp:extent cx="1801368" cy="2441448"/>
            <wp:effectExtent l="19050" t="19050" r="27940" b="16510"/>
            <wp:wrapNone/>
            <wp:docPr id="271569221"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01368" cy="244144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06752" behindDoc="1" locked="0" layoutInCell="1" allowOverlap="1" wp14:anchorId="35CFA145" wp14:editId="63E09BA5">
            <wp:simplePos x="0" y="0"/>
            <wp:positionH relativeFrom="margin">
              <wp:align>left</wp:align>
            </wp:positionH>
            <wp:positionV relativeFrom="paragraph">
              <wp:posOffset>73821</wp:posOffset>
            </wp:positionV>
            <wp:extent cx="1801368" cy="2441448"/>
            <wp:effectExtent l="19050" t="19050" r="27940" b="16510"/>
            <wp:wrapNone/>
            <wp:docPr id="1771448237"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01368" cy="244144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52832" behindDoc="1" locked="0" layoutInCell="1" allowOverlap="1" wp14:anchorId="4350A5F6" wp14:editId="3AC006E6">
            <wp:simplePos x="0" y="0"/>
            <wp:positionH relativeFrom="margin">
              <wp:align>right</wp:align>
            </wp:positionH>
            <wp:positionV relativeFrom="paragraph">
              <wp:posOffset>90284</wp:posOffset>
            </wp:positionV>
            <wp:extent cx="1801368" cy="2441448"/>
            <wp:effectExtent l="19050" t="19050" r="27940" b="16510"/>
            <wp:wrapNone/>
            <wp:docPr id="1539785332"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01368" cy="244144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0C43369" w14:textId="5CC4B029" w:rsidR="00FA211B" w:rsidRPr="00E3442F" w:rsidRDefault="00FA211B" w:rsidP="00416B7A">
      <w:pPr>
        <w:rPr>
          <w:color w:val="6B4D2F"/>
        </w:rPr>
      </w:pPr>
    </w:p>
    <w:p w14:paraId="4FD3AA58" w14:textId="10391092" w:rsidR="00FA211B" w:rsidRPr="00E3442F" w:rsidRDefault="00FA211B" w:rsidP="00416B7A">
      <w:pPr>
        <w:rPr>
          <w:color w:val="6B4D2F"/>
        </w:rPr>
      </w:pPr>
    </w:p>
    <w:p w14:paraId="19840C0C" w14:textId="16F38DC3" w:rsidR="00FA211B" w:rsidRPr="00E3442F" w:rsidRDefault="00FA211B" w:rsidP="00416B7A">
      <w:pPr>
        <w:rPr>
          <w:color w:val="6B4D2F"/>
        </w:rPr>
      </w:pPr>
    </w:p>
    <w:p w14:paraId="0ED1BE0F" w14:textId="10E1B21C" w:rsidR="00FA211B" w:rsidRPr="00E3442F" w:rsidRDefault="00FA211B" w:rsidP="00416B7A">
      <w:pPr>
        <w:rPr>
          <w:color w:val="6B4D2F"/>
        </w:rPr>
      </w:pPr>
    </w:p>
    <w:p w14:paraId="63848487" w14:textId="739C12E1" w:rsidR="00FA211B" w:rsidRPr="00E3442F" w:rsidRDefault="00FA211B" w:rsidP="00416B7A">
      <w:pPr>
        <w:rPr>
          <w:color w:val="6B4D2F"/>
        </w:rPr>
      </w:pPr>
    </w:p>
    <w:p w14:paraId="58CF1C8A" w14:textId="70D842F4" w:rsidR="00FA211B" w:rsidRPr="00E3442F" w:rsidRDefault="00FA211B" w:rsidP="00416B7A">
      <w:pPr>
        <w:rPr>
          <w:color w:val="6B4D2F"/>
        </w:rPr>
      </w:pPr>
    </w:p>
    <w:p w14:paraId="7B3C74E1" w14:textId="52042883" w:rsidR="00FA211B" w:rsidRPr="00E3442F" w:rsidRDefault="00FA211B" w:rsidP="00416B7A">
      <w:pPr>
        <w:rPr>
          <w:color w:val="6B4D2F"/>
        </w:rPr>
      </w:pPr>
    </w:p>
    <w:p w14:paraId="49E50E87" w14:textId="0711A007" w:rsidR="00416B7A" w:rsidRPr="00E3442F" w:rsidRDefault="00416B7A" w:rsidP="00416B7A">
      <w:pPr>
        <w:rPr>
          <w:color w:val="6B4D2F"/>
        </w:rPr>
      </w:pPr>
    </w:p>
    <w:p w14:paraId="5E02EBD9" w14:textId="1C60927C" w:rsidR="0039108A" w:rsidRPr="00E3442F" w:rsidRDefault="000C7C49" w:rsidP="00D4334F">
      <w:pPr>
        <w:rPr>
          <w:color w:val="6B4D2F"/>
        </w:rPr>
      </w:pPr>
      <w:r w:rsidRPr="00E3442F">
        <w:rPr>
          <w:noProof/>
          <w:color w:val="6B4D2F"/>
        </w:rPr>
        <w:drawing>
          <wp:anchor distT="0" distB="0" distL="114300" distR="114300" simplePos="0" relativeHeight="252149760" behindDoc="1" locked="0" layoutInCell="1" allowOverlap="1" wp14:anchorId="27BBDB7B" wp14:editId="73D565FD">
            <wp:simplePos x="0" y="0"/>
            <wp:positionH relativeFrom="margin">
              <wp:align>left</wp:align>
            </wp:positionH>
            <wp:positionV relativeFrom="paragraph">
              <wp:posOffset>198120</wp:posOffset>
            </wp:positionV>
            <wp:extent cx="1801368" cy="2441448"/>
            <wp:effectExtent l="19050" t="19050" r="27940" b="16510"/>
            <wp:wrapNone/>
            <wp:docPr id="1068762383"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01368" cy="244144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50784" behindDoc="1" locked="0" layoutInCell="1" allowOverlap="1" wp14:anchorId="5990EC08" wp14:editId="5CB6A334">
            <wp:simplePos x="0" y="0"/>
            <wp:positionH relativeFrom="margin">
              <wp:align>center</wp:align>
            </wp:positionH>
            <wp:positionV relativeFrom="paragraph">
              <wp:posOffset>191770</wp:posOffset>
            </wp:positionV>
            <wp:extent cx="1800860" cy="2440940"/>
            <wp:effectExtent l="19050" t="19050" r="27940" b="16510"/>
            <wp:wrapNone/>
            <wp:docPr id="1052723791"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00860" cy="24409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51808" behindDoc="1" locked="0" layoutInCell="1" allowOverlap="1" wp14:anchorId="07FB9507" wp14:editId="659FEB50">
            <wp:simplePos x="0" y="0"/>
            <wp:positionH relativeFrom="margin">
              <wp:align>right</wp:align>
            </wp:positionH>
            <wp:positionV relativeFrom="paragraph">
              <wp:posOffset>189401</wp:posOffset>
            </wp:positionV>
            <wp:extent cx="1801368" cy="2441448"/>
            <wp:effectExtent l="19050" t="19050" r="27940" b="16510"/>
            <wp:wrapNone/>
            <wp:docPr id="1347962714"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01368" cy="244144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7819B97" w14:textId="01963DD8" w:rsidR="00FA211B" w:rsidRPr="00E3442F" w:rsidRDefault="00FA211B" w:rsidP="00D4334F">
      <w:pPr>
        <w:rPr>
          <w:color w:val="6B4D2F"/>
        </w:rPr>
      </w:pPr>
    </w:p>
    <w:p w14:paraId="68B70139" w14:textId="3B357D49" w:rsidR="00FA211B" w:rsidRPr="00E3442F" w:rsidRDefault="00FA211B" w:rsidP="00D4334F">
      <w:pPr>
        <w:rPr>
          <w:color w:val="6B4D2F"/>
        </w:rPr>
      </w:pPr>
    </w:p>
    <w:p w14:paraId="33F1F50E" w14:textId="2521E971" w:rsidR="00FA211B" w:rsidRPr="00E3442F" w:rsidRDefault="00FA211B" w:rsidP="00D4334F">
      <w:pPr>
        <w:rPr>
          <w:color w:val="6B4D2F"/>
        </w:rPr>
      </w:pPr>
    </w:p>
    <w:p w14:paraId="590F0EB0" w14:textId="761344A6" w:rsidR="00FA211B" w:rsidRPr="00E3442F" w:rsidRDefault="00FA211B" w:rsidP="00D4334F">
      <w:pPr>
        <w:rPr>
          <w:color w:val="6B4D2F"/>
        </w:rPr>
      </w:pPr>
    </w:p>
    <w:p w14:paraId="49A338F6" w14:textId="13B24680" w:rsidR="00FA211B" w:rsidRPr="00E3442F" w:rsidRDefault="00FA211B" w:rsidP="00D4334F">
      <w:pPr>
        <w:rPr>
          <w:color w:val="6B4D2F"/>
        </w:rPr>
      </w:pPr>
    </w:p>
    <w:p w14:paraId="772EF187" w14:textId="77777777" w:rsidR="00FA211B" w:rsidRPr="00E3442F" w:rsidRDefault="00FA211B" w:rsidP="00D4334F">
      <w:pPr>
        <w:rPr>
          <w:color w:val="6B4D2F"/>
        </w:rPr>
      </w:pPr>
    </w:p>
    <w:p w14:paraId="6BE1969A" w14:textId="68CE01CF" w:rsidR="00FA211B" w:rsidRPr="00E3442F" w:rsidRDefault="00FA211B" w:rsidP="00D4334F">
      <w:pPr>
        <w:rPr>
          <w:color w:val="6B4D2F"/>
        </w:rPr>
      </w:pPr>
    </w:p>
    <w:p w14:paraId="7A3F41ED" w14:textId="74CC7C58" w:rsidR="00FA211B" w:rsidRPr="00E3442F" w:rsidRDefault="00FA211B" w:rsidP="00D4334F">
      <w:pPr>
        <w:rPr>
          <w:color w:val="6B4D2F"/>
        </w:rPr>
      </w:pPr>
    </w:p>
    <w:p w14:paraId="5E366A70" w14:textId="6B579D41" w:rsidR="00FA211B" w:rsidRPr="00E3442F" w:rsidRDefault="00FA211B" w:rsidP="00D4334F">
      <w:pPr>
        <w:rPr>
          <w:color w:val="6B4D2F"/>
        </w:rPr>
      </w:pPr>
    </w:p>
    <w:p w14:paraId="1861A465" w14:textId="1B38A7DF" w:rsidR="00FA211B" w:rsidRPr="00E3442F" w:rsidRDefault="000C7C49" w:rsidP="00D4334F">
      <w:pPr>
        <w:rPr>
          <w:color w:val="6B4D2F"/>
        </w:rPr>
      </w:pPr>
      <w:r w:rsidRPr="00E3442F">
        <w:rPr>
          <w:noProof/>
          <w:color w:val="6B4D2F"/>
        </w:rPr>
        <w:drawing>
          <wp:anchor distT="0" distB="0" distL="114300" distR="114300" simplePos="0" relativeHeight="252144640" behindDoc="1" locked="0" layoutInCell="1" allowOverlap="1" wp14:anchorId="2096D27B" wp14:editId="43134BB5">
            <wp:simplePos x="0" y="0"/>
            <wp:positionH relativeFrom="margin">
              <wp:align>left</wp:align>
            </wp:positionH>
            <wp:positionV relativeFrom="paragraph">
              <wp:posOffset>10160</wp:posOffset>
            </wp:positionV>
            <wp:extent cx="1800860" cy="2440940"/>
            <wp:effectExtent l="19050" t="19050" r="27940" b="16510"/>
            <wp:wrapNone/>
            <wp:docPr id="1616531668"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0860" cy="24409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46688" behindDoc="1" locked="0" layoutInCell="1" allowOverlap="1" wp14:anchorId="73A0B218" wp14:editId="564C2AF4">
            <wp:simplePos x="0" y="0"/>
            <wp:positionH relativeFrom="margin">
              <wp:align>center</wp:align>
            </wp:positionH>
            <wp:positionV relativeFrom="paragraph">
              <wp:posOffset>12510</wp:posOffset>
            </wp:positionV>
            <wp:extent cx="1801368" cy="2441448"/>
            <wp:effectExtent l="19050" t="19050" r="27940" b="16510"/>
            <wp:wrapNone/>
            <wp:docPr id="912522830"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01368" cy="244144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66CD0" w:rsidRPr="00E3442F">
        <w:rPr>
          <w:noProof/>
          <w:color w:val="6B4D2F"/>
        </w:rPr>
        <w:drawing>
          <wp:anchor distT="0" distB="0" distL="114300" distR="114300" simplePos="0" relativeHeight="252147712" behindDoc="1" locked="0" layoutInCell="1" allowOverlap="1" wp14:anchorId="5DBE9681" wp14:editId="4318C86E">
            <wp:simplePos x="0" y="0"/>
            <wp:positionH relativeFrom="margin">
              <wp:align>right</wp:align>
            </wp:positionH>
            <wp:positionV relativeFrom="paragraph">
              <wp:posOffset>10861</wp:posOffset>
            </wp:positionV>
            <wp:extent cx="1801368" cy="2441448"/>
            <wp:effectExtent l="19050" t="19050" r="27940" b="16510"/>
            <wp:wrapNone/>
            <wp:docPr id="61993869"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01368" cy="244144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F5B06A5" w14:textId="1D935CA2" w:rsidR="00FA211B" w:rsidRPr="00E3442F" w:rsidRDefault="00FA211B" w:rsidP="00D4334F">
      <w:pPr>
        <w:rPr>
          <w:color w:val="6B4D2F"/>
        </w:rPr>
      </w:pPr>
    </w:p>
    <w:p w14:paraId="64D7065D" w14:textId="291C083F" w:rsidR="00FA211B" w:rsidRPr="00E3442F" w:rsidRDefault="00FA211B" w:rsidP="00D4334F">
      <w:pPr>
        <w:rPr>
          <w:color w:val="6B4D2F"/>
        </w:rPr>
      </w:pPr>
    </w:p>
    <w:p w14:paraId="586413D7" w14:textId="785033DB" w:rsidR="00FA211B" w:rsidRPr="00E3442F" w:rsidRDefault="00FA211B" w:rsidP="00D4334F">
      <w:pPr>
        <w:rPr>
          <w:color w:val="6B4D2F"/>
        </w:rPr>
      </w:pPr>
    </w:p>
    <w:p w14:paraId="2481819E" w14:textId="7161C3B1" w:rsidR="00FA211B" w:rsidRPr="00E3442F" w:rsidRDefault="00FA211B" w:rsidP="00D4334F">
      <w:pPr>
        <w:rPr>
          <w:color w:val="6B4D2F"/>
        </w:rPr>
      </w:pPr>
    </w:p>
    <w:p w14:paraId="653CAD44" w14:textId="5AA75346" w:rsidR="00FA211B" w:rsidRPr="00E3442F" w:rsidRDefault="00FA211B" w:rsidP="00D4334F">
      <w:pPr>
        <w:rPr>
          <w:color w:val="6B4D2F"/>
        </w:rPr>
      </w:pPr>
    </w:p>
    <w:p w14:paraId="0435C283" w14:textId="0000EA24" w:rsidR="00B66CD0" w:rsidRPr="00E3442F" w:rsidRDefault="00B66CD0" w:rsidP="009365BB">
      <w:pPr>
        <w:rPr>
          <w:rFonts w:ascii="Arial Narrow" w:eastAsiaTheme="majorEastAsia" w:hAnsi="Arial Narrow" w:cstheme="majorBidi"/>
          <w:b/>
          <w:color w:val="6B4D2F"/>
          <w:sz w:val="32"/>
          <w:szCs w:val="32"/>
        </w:rPr>
      </w:pPr>
    </w:p>
    <w:p w14:paraId="7EE15096" w14:textId="77A2A5DE" w:rsidR="00B66CD0" w:rsidRPr="00E3442F" w:rsidRDefault="00B66CD0" w:rsidP="009365BB">
      <w:pPr>
        <w:rPr>
          <w:rFonts w:ascii="Arial Narrow" w:eastAsiaTheme="majorEastAsia" w:hAnsi="Arial Narrow" w:cstheme="majorBidi"/>
          <w:b/>
          <w:color w:val="6B4D2F"/>
          <w:sz w:val="32"/>
          <w:szCs w:val="32"/>
        </w:rPr>
      </w:pPr>
    </w:p>
    <w:p w14:paraId="60D12F69" w14:textId="48D55FFA" w:rsidR="00B66CD0" w:rsidRPr="00E3442F" w:rsidRDefault="00B66CD0" w:rsidP="009365BB">
      <w:pPr>
        <w:rPr>
          <w:rFonts w:ascii="Arial Narrow" w:eastAsiaTheme="majorEastAsia" w:hAnsi="Arial Narrow" w:cstheme="majorBidi"/>
          <w:b/>
          <w:color w:val="6B4D2F"/>
          <w:sz w:val="32"/>
          <w:szCs w:val="32"/>
        </w:rPr>
      </w:pPr>
    </w:p>
    <w:p w14:paraId="44D43BFD" w14:textId="77777777" w:rsidR="0027644A" w:rsidRPr="00E3442F" w:rsidRDefault="0027644A" w:rsidP="009365BB">
      <w:pPr>
        <w:rPr>
          <w:rFonts w:ascii="Arial Narrow" w:eastAsiaTheme="majorEastAsia" w:hAnsi="Arial Narrow" w:cstheme="majorBidi"/>
          <w:b/>
          <w:color w:val="6B4D2F"/>
          <w:sz w:val="32"/>
          <w:szCs w:val="32"/>
        </w:rPr>
      </w:pPr>
    </w:p>
    <w:p w14:paraId="01FC5234" w14:textId="05486195" w:rsidR="009365BB" w:rsidRPr="00E3442F" w:rsidRDefault="009365BB" w:rsidP="009365BB">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724DB3F0" w14:textId="1BF97696" w:rsidR="00C628CB" w:rsidRPr="00E3442F" w:rsidRDefault="00CF799F" w:rsidP="009365BB">
      <w:pPr>
        <w:rPr>
          <w:rFonts w:ascii="Arial Narrow" w:eastAsiaTheme="majorEastAsia" w:hAnsi="Arial Narrow" w:cstheme="majorBidi"/>
          <w:b/>
          <w:color w:val="6B4D2F"/>
          <w:sz w:val="32"/>
          <w:szCs w:val="32"/>
        </w:rPr>
      </w:pPr>
      <w:r w:rsidRPr="00E3442F">
        <w:rPr>
          <w:noProof/>
          <w:color w:val="6B4D2F"/>
        </w:rPr>
        <w:drawing>
          <wp:anchor distT="0" distB="0" distL="114300" distR="114300" simplePos="0" relativeHeight="252173312" behindDoc="1" locked="0" layoutInCell="1" allowOverlap="1" wp14:anchorId="5FCD4889" wp14:editId="057B9A65">
            <wp:simplePos x="0" y="0"/>
            <wp:positionH relativeFrom="margin">
              <wp:align>center</wp:align>
            </wp:positionH>
            <wp:positionV relativeFrom="paragraph">
              <wp:posOffset>240581</wp:posOffset>
            </wp:positionV>
            <wp:extent cx="1801368" cy="2404872"/>
            <wp:effectExtent l="19050" t="19050" r="27940" b="14605"/>
            <wp:wrapNone/>
            <wp:docPr id="1949047464"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72288" behindDoc="1" locked="0" layoutInCell="1" allowOverlap="1" wp14:anchorId="616489FB" wp14:editId="3C6839BB">
            <wp:simplePos x="0" y="0"/>
            <wp:positionH relativeFrom="margin">
              <wp:align>left</wp:align>
            </wp:positionH>
            <wp:positionV relativeFrom="paragraph">
              <wp:posOffset>235833</wp:posOffset>
            </wp:positionV>
            <wp:extent cx="1801368" cy="2404872"/>
            <wp:effectExtent l="19050" t="19050" r="27940" b="14605"/>
            <wp:wrapNone/>
            <wp:docPr id="1187047482"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76384" behindDoc="1" locked="0" layoutInCell="1" allowOverlap="1" wp14:anchorId="5C472212" wp14:editId="71DED7E6">
            <wp:simplePos x="0" y="0"/>
            <wp:positionH relativeFrom="margin">
              <wp:align>right</wp:align>
            </wp:positionH>
            <wp:positionV relativeFrom="paragraph">
              <wp:posOffset>239831</wp:posOffset>
            </wp:positionV>
            <wp:extent cx="1801368" cy="2404872"/>
            <wp:effectExtent l="19050" t="19050" r="27940" b="14605"/>
            <wp:wrapNone/>
            <wp:docPr id="20836517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8196AB7" w14:textId="16288268" w:rsidR="0039108A" w:rsidRPr="00E3442F" w:rsidRDefault="0039108A" w:rsidP="00D4334F">
      <w:pPr>
        <w:rPr>
          <w:color w:val="6B4D2F"/>
        </w:rPr>
      </w:pPr>
    </w:p>
    <w:p w14:paraId="22A74F0D" w14:textId="44FCC1BD" w:rsidR="00EB1C57" w:rsidRPr="00E3442F" w:rsidRDefault="00EB1C57" w:rsidP="00D4334F">
      <w:pPr>
        <w:rPr>
          <w:color w:val="6B4D2F"/>
        </w:rPr>
      </w:pPr>
    </w:p>
    <w:p w14:paraId="4AC2E848" w14:textId="43C1D0E1" w:rsidR="00EB1C57" w:rsidRPr="00E3442F" w:rsidRDefault="00EB1C57" w:rsidP="00D4334F">
      <w:pPr>
        <w:rPr>
          <w:color w:val="6B4D2F"/>
        </w:rPr>
      </w:pPr>
    </w:p>
    <w:p w14:paraId="25346858" w14:textId="50FF2E44" w:rsidR="00EB1C57" w:rsidRPr="00E3442F" w:rsidRDefault="00EB1C57" w:rsidP="00D4334F">
      <w:pPr>
        <w:rPr>
          <w:color w:val="6B4D2F"/>
        </w:rPr>
      </w:pPr>
    </w:p>
    <w:p w14:paraId="4F048DF5" w14:textId="63E2DF1A" w:rsidR="00EB1C57" w:rsidRPr="00E3442F" w:rsidRDefault="00EB1C57" w:rsidP="00D4334F">
      <w:pPr>
        <w:rPr>
          <w:color w:val="6B4D2F"/>
        </w:rPr>
      </w:pPr>
    </w:p>
    <w:p w14:paraId="784B24B3" w14:textId="18592905" w:rsidR="00416B7A" w:rsidRPr="00E3442F" w:rsidRDefault="00416B7A" w:rsidP="00D4334F">
      <w:pPr>
        <w:rPr>
          <w:color w:val="6B4D2F"/>
        </w:rPr>
      </w:pPr>
    </w:p>
    <w:p w14:paraId="267901F7" w14:textId="77777777" w:rsidR="00416B7A" w:rsidRPr="00E3442F" w:rsidRDefault="00416B7A" w:rsidP="00D4334F">
      <w:pPr>
        <w:rPr>
          <w:color w:val="6B4D2F"/>
        </w:rPr>
      </w:pPr>
    </w:p>
    <w:p w14:paraId="283239BC" w14:textId="2FB6C406" w:rsidR="00416B7A" w:rsidRPr="00E3442F" w:rsidRDefault="00416B7A" w:rsidP="00D4334F">
      <w:pPr>
        <w:rPr>
          <w:color w:val="6B4D2F"/>
        </w:rPr>
      </w:pPr>
    </w:p>
    <w:p w14:paraId="3A8EFD51" w14:textId="68BBF06E" w:rsidR="00416B7A" w:rsidRPr="00E3442F" w:rsidRDefault="00CF799F" w:rsidP="00D4334F">
      <w:pPr>
        <w:rPr>
          <w:color w:val="6B4D2F"/>
        </w:rPr>
      </w:pPr>
      <w:r w:rsidRPr="00E3442F">
        <w:rPr>
          <w:noProof/>
          <w:color w:val="6B4D2F"/>
        </w:rPr>
        <w:drawing>
          <wp:anchor distT="0" distB="0" distL="114300" distR="114300" simplePos="0" relativeHeight="252168192" behindDoc="1" locked="0" layoutInCell="1" allowOverlap="1" wp14:anchorId="596A9FE7" wp14:editId="4FF38705">
            <wp:simplePos x="0" y="0"/>
            <wp:positionH relativeFrom="margin">
              <wp:align>left</wp:align>
            </wp:positionH>
            <wp:positionV relativeFrom="paragraph">
              <wp:posOffset>225984</wp:posOffset>
            </wp:positionV>
            <wp:extent cx="1801368" cy="2404872"/>
            <wp:effectExtent l="19050" t="19050" r="27940" b="14605"/>
            <wp:wrapNone/>
            <wp:docPr id="183452514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64096" behindDoc="1" locked="0" layoutInCell="1" allowOverlap="1" wp14:anchorId="376D6C86" wp14:editId="0D0D9023">
            <wp:simplePos x="0" y="0"/>
            <wp:positionH relativeFrom="margin">
              <wp:align>center</wp:align>
            </wp:positionH>
            <wp:positionV relativeFrom="paragraph">
              <wp:posOffset>228306</wp:posOffset>
            </wp:positionV>
            <wp:extent cx="1800860" cy="2404745"/>
            <wp:effectExtent l="19050" t="19050" r="27940" b="14605"/>
            <wp:wrapNone/>
            <wp:docPr id="902755906"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75360" behindDoc="1" locked="0" layoutInCell="1" allowOverlap="1" wp14:anchorId="2FF2E8C7" wp14:editId="5C5F52AC">
            <wp:simplePos x="0" y="0"/>
            <wp:positionH relativeFrom="margin">
              <wp:align>right</wp:align>
            </wp:positionH>
            <wp:positionV relativeFrom="paragraph">
              <wp:posOffset>224051</wp:posOffset>
            </wp:positionV>
            <wp:extent cx="1801368" cy="2404872"/>
            <wp:effectExtent l="19050" t="19050" r="27940" b="14605"/>
            <wp:wrapNone/>
            <wp:docPr id="188473960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8533E86" w14:textId="7730131D" w:rsidR="00416B7A" w:rsidRPr="00E3442F" w:rsidRDefault="00416B7A" w:rsidP="00D4334F">
      <w:pPr>
        <w:rPr>
          <w:color w:val="6B4D2F"/>
        </w:rPr>
      </w:pPr>
    </w:p>
    <w:p w14:paraId="103E16FD" w14:textId="0EDBBEB1" w:rsidR="00416B7A" w:rsidRPr="00E3442F" w:rsidRDefault="00416B7A" w:rsidP="00D4334F">
      <w:pPr>
        <w:rPr>
          <w:color w:val="6B4D2F"/>
        </w:rPr>
      </w:pPr>
    </w:p>
    <w:p w14:paraId="01A18CF1" w14:textId="63960AA5" w:rsidR="00416B7A" w:rsidRPr="00E3442F" w:rsidRDefault="00416B7A" w:rsidP="00D4334F">
      <w:pPr>
        <w:rPr>
          <w:color w:val="6B4D2F"/>
        </w:rPr>
      </w:pPr>
    </w:p>
    <w:p w14:paraId="3A9E1BBE" w14:textId="60168212" w:rsidR="00416B7A" w:rsidRPr="00E3442F" w:rsidRDefault="00416B7A" w:rsidP="00D4334F">
      <w:pPr>
        <w:rPr>
          <w:color w:val="6B4D2F"/>
        </w:rPr>
      </w:pPr>
    </w:p>
    <w:p w14:paraId="00B559C1" w14:textId="33901D4B" w:rsidR="00416B7A" w:rsidRPr="00E3442F" w:rsidRDefault="00416B7A" w:rsidP="00D4334F">
      <w:pPr>
        <w:rPr>
          <w:color w:val="6B4D2F"/>
        </w:rPr>
      </w:pPr>
    </w:p>
    <w:p w14:paraId="007B04F2" w14:textId="1B32E36E" w:rsidR="00416B7A" w:rsidRPr="00E3442F" w:rsidRDefault="00416B7A" w:rsidP="00D4334F">
      <w:pPr>
        <w:rPr>
          <w:color w:val="6B4D2F"/>
        </w:rPr>
      </w:pPr>
    </w:p>
    <w:p w14:paraId="6D3F6256" w14:textId="13738C34" w:rsidR="00416B7A" w:rsidRPr="00E3442F" w:rsidRDefault="00416B7A" w:rsidP="00D4334F">
      <w:pPr>
        <w:rPr>
          <w:color w:val="6B4D2F"/>
        </w:rPr>
      </w:pPr>
    </w:p>
    <w:p w14:paraId="7B67FF48" w14:textId="2D046715" w:rsidR="00416B7A" w:rsidRPr="00E3442F" w:rsidRDefault="00416B7A" w:rsidP="00D4334F">
      <w:pPr>
        <w:rPr>
          <w:color w:val="6B4D2F"/>
        </w:rPr>
      </w:pPr>
    </w:p>
    <w:p w14:paraId="6415FD3D" w14:textId="4C963B16" w:rsidR="00416B7A" w:rsidRPr="00E3442F" w:rsidRDefault="00416B7A" w:rsidP="00D4334F">
      <w:pPr>
        <w:rPr>
          <w:color w:val="6B4D2F"/>
        </w:rPr>
      </w:pPr>
    </w:p>
    <w:p w14:paraId="4C1DC1E7" w14:textId="3002E6F2" w:rsidR="00416B7A" w:rsidRPr="00E3442F" w:rsidRDefault="00CF799F" w:rsidP="00D4334F">
      <w:pPr>
        <w:rPr>
          <w:color w:val="6B4D2F"/>
        </w:rPr>
      </w:pPr>
      <w:r w:rsidRPr="00E3442F">
        <w:rPr>
          <w:noProof/>
          <w:color w:val="6B4D2F"/>
        </w:rPr>
        <w:drawing>
          <wp:anchor distT="0" distB="0" distL="114300" distR="114300" simplePos="0" relativeHeight="252170240" behindDoc="1" locked="0" layoutInCell="1" allowOverlap="1" wp14:anchorId="6620D5CF" wp14:editId="4C8FB24B">
            <wp:simplePos x="0" y="0"/>
            <wp:positionH relativeFrom="margin">
              <wp:align>left</wp:align>
            </wp:positionH>
            <wp:positionV relativeFrom="paragraph">
              <wp:posOffset>5440</wp:posOffset>
            </wp:positionV>
            <wp:extent cx="1801368" cy="2404872"/>
            <wp:effectExtent l="19050" t="19050" r="27940" b="14605"/>
            <wp:wrapNone/>
            <wp:docPr id="185822502"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65120" behindDoc="1" locked="0" layoutInCell="1" allowOverlap="1" wp14:anchorId="1EF4FBD2" wp14:editId="3FB7BB2B">
            <wp:simplePos x="0" y="0"/>
            <wp:positionH relativeFrom="margin">
              <wp:align>center</wp:align>
            </wp:positionH>
            <wp:positionV relativeFrom="paragraph">
              <wp:posOffset>3810</wp:posOffset>
            </wp:positionV>
            <wp:extent cx="1800860" cy="2404745"/>
            <wp:effectExtent l="19050" t="19050" r="27940" b="14605"/>
            <wp:wrapNone/>
            <wp:docPr id="612958235"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74336" behindDoc="1" locked="0" layoutInCell="1" allowOverlap="1" wp14:anchorId="14D8E4C6" wp14:editId="069424E2">
            <wp:simplePos x="0" y="0"/>
            <wp:positionH relativeFrom="margin">
              <wp:align>right</wp:align>
            </wp:positionH>
            <wp:positionV relativeFrom="paragraph">
              <wp:posOffset>4113</wp:posOffset>
            </wp:positionV>
            <wp:extent cx="1801368" cy="2404872"/>
            <wp:effectExtent l="19050" t="19050" r="27940" b="14605"/>
            <wp:wrapNone/>
            <wp:docPr id="1810581018"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F7E9893" w14:textId="79BBADAE" w:rsidR="00416B7A" w:rsidRPr="00E3442F" w:rsidRDefault="00416B7A" w:rsidP="00D4334F">
      <w:pPr>
        <w:rPr>
          <w:color w:val="6B4D2F"/>
        </w:rPr>
      </w:pPr>
    </w:p>
    <w:p w14:paraId="5AA5E9A3" w14:textId="50BB3C3E" w:rsidR="00416B7A" w:rsidRPr="00E3442F" w:rsidRDefault="00416B7A" w:rsidP="00D4334F">
      <w:pPr>
        <w:rPr>
          <w:color w:val="6B4D2F"/>
        </w:rPr>
      </w:pPr>
    </w:p>
    <w:p w14:paraId="021BD35D" w14:textId="251CE60D" w:rsidR="00416B7A" w:rsidRPr="00E3442F" w:rsidRDefault="00416B7A" w:rsidP="00D4334F">
      <w:pPr>
        <w:rPr>
          <w:color w:val="6B4D2F"/>
        </w:rPr>
      </w:pPr>
    </w:p>
    <w:p w14:paraId="06DDC64B" w14:textId="448D36D7" w:rsidR="00416B7A" w:rsidRPr="00E3442F" w:rsidRDefault="00416B7A" w:rsidP="00D4334F">
      <w:pPr>
        <w:rPr>
          <w:color w:val="6B4D2F"/>
        </w:rPr>
      </w:pPr>
    </w:p>
    <w:p w14:paraId="5C7238BD" w14:textId="275F9E7C" w:rsidR="00416B7A" w:rsidRPr="00E3442F" w:rsidRDefault="00416B7A" w:rsidP="00D4334F">
      <w:pPr>
        <w:rPr>
          <w:color w:val="6B4D2F"/>
        </w:rPr>
      </w:pPr>
    </w:p>
    <w:p w14:paraId="490680AD" w14:textId="003BA19A" w:rsidR="00416B7A" w:rsidRPr="00E3442F" w:rsidRDefault="00416B7A" w:rsidP="00D4334F">
      <w:pPr>
        <w:rPr>
          <w:color w:val="6B4D2F"/>
        </w:rPr>
      </w:pPr>
    </w:p>
    <w:p w14:paraId="5D4413B6" w14:textId="749CE366" w:rsidR="00416B7A" w:rsidRPr="00E3442F" w:rsidRDefault="00416B7A" w:rsidP="00D4334F">
      <w:pPr>
        <w:rPr>
          <w:color w:val="6B4D2F"/>
        </w:rPr>
      </w:pPr>
    </w:p>
    <w:p w14:paraId="73569CD3" w14:textId="12B0EF61" w:rsidR="00EB1C57" w:rsidRPr="00E3442F" w:rsidRDefault="00EB1C57" w:rsidP="00D4334F">
      <w:pPr>
        <w:rPr>
          <w:color w:val="6B4D2F"/>
        </w:rPr>
      </w:pPr>
    </w:p>
    <w:p w14:paraId="7CD892C0" w14:textId="529F0350" w:rsidR="00EB1C57" w:rsidRPr="00E3442F" w:rsidRDefault="00EB1C57" w:rsidP="00D4334F">
      <w:pPr>
        <w:rPr>
          <w:color w:val="6B4D2F"/>
        </w:rPr>
      </w:pPr>
    </w:p>
    <w:p w14:paraId="06679ED6" w14:textId="1BA1D7B9" w:rsidR="00EB1C57" w:rsidRPr="00E3442F" w:rsidRDefault="00EB1C57" w:rsidP="00D4334F">
      <w:pPr>
        <w:rPr>
          <w:color w:val="6B4D2F"/>
        </w:rPr>
      </w:pPr>
    </w:p>
    <w:p w14:paraId="2F6782CC" w14:textId="6E614530" w:rsidR="00D9330B" w:rsidRPr="00E3442F" w:rsidRDefault="00D9330B" w:rsidP="00D9330B">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41886D23" w14:textId="71A55D93" w:rsidR="00D9330B" w:rsidRPr="00E3442F" w:rsidRDefault="00481820" w:rsidP="00D4334F">
      <w:pPr>
        <w:rPr>
          <w:color w:val="6B4D2F"/>
        </w:rPr>
      </w:pPr>
      <w:r w:rsidRPr="00E3442F">
        <w:rPr>
          <w:noProof/>
          <w:color w:val="6B4D2F"/>
        </w:rPr>
        <w:drawing>
          <wp:anchor distT="0" distB="0" distL="114300" distR="114300" simplePos="0" relativeHeight="252193792" behindDoc="1" locked="0" layoutInCell="1" allowOverlap="1" wp14:anchorId="41FD85BF" wp14:editId="5C990199">
            <wp:simplePos x="0" y="0"/>
            <wp:positionH relativeFrom="margin">
              <wp:align>left</wp:align>
            </wp:positionH>
            <wp:positionV relativeFrom="paragraph">
              <wp:posOffset>115721</wp:posOffset>
            </wp:positionV>
            <wp:extent cx="1801368" cy="2404872"/>
            <wp:effectExtent l="19050" t="19050" r="27940" b="14605"/>
            <wp:wrapNone/>
            <wp:docPr id="88259961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96864" behindDoc="1" locked="0" layoutInCell="1" allowOverlap="1" wp14:anchorId="007B2DD1" wp14:editId="74DF2F22">
            <wp:simplePos x="0" y="0"/>
            <wp:positionH relativeFrom="margin">
              <wp:align>center</wp:align>
            </wp:positionH>
            <wp:positionV relativeFrom="paragraph">
              <wp:posOffset>116006</wp:posOffset>
            </wp:positionV>
            <wp:extent cx="1801368" cy="2404872"/>
            <wp:effectExtent l="19050" t="19050" r="27940" b="14605"/>
            <wp:wrapNone/>
            <wp:docPr id="1973804899"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99936" behindDoc="1" locked="0" layoutInCell="1" allowOverlap="1" wp14:anchorId="32AE5735" wp14:editId="3120226A">
            <wp:simplePos x="0" y="0"/>
            <wp:positionH relativeFrom="margin">
              <wp:align>right</wp:align>
            </wp:positionH>
            <wp:positionV relativeFrom="paragraph">
              <wp:posOffset>116006</wp:posOffset>
            </wp:positionV>
            <wp:extent cx="1801368" cy="2404872"/>
            <wp:effectExtent l="19050" t="19050" r="27940" b="14605"/>
            <wp:wrapNone/>
            <wp:docPr id="2122145453"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E34D945" w14:textId="33C07A1B" w:rsidR="00D9330B" w:rsidRPr="00E3442F" w:rsidRDefault="00D9330B" w:rsidP="00D4334F">
      <w:pPr>
        <w:rPr>
          <w:noProof/>
          <w:color w:val="6B4D2F"/>
        </w:rPr>
      </w:pPr>
    </w:p>
    <w:p w14:paraId="3DDCA615" w14:textId="754045A0" w:rsidR="00416B7A" w:rsidRPr="00E3442F" w:rsidRDefault="00416B7A" w:rsidP="00D4334F">
      <w:pPr>
        <w:rPr>
          <w:noProof/>
          <w:color w:val="6B4D2F"/>
        </w:rPr>
      </w:pPr>
    </w:p>
    <w:p w14:paraId="75B1A490" w14:textId="4C4E8856" w:rsidR="00416B7A" w:rsidRPr="00E3442F" w:rsidRDefault="00416B7A" w:rsidP="00D4334F">
      <w:pPr>
        <w:rPr>
          <w:noProof/>
          <w:color w:val="6B4D2F"/>
        </w:rPr>
      </w:pPr>
    </w:p>
    <w:p w14:paraId="7F92CB99" w14:textId="25620209" w:rsidR="00416B7A" w:rsidRPr="00E3442F" w:rsidRDefault="00416B7A" w:rsidP="00D4334F">
      <w:pPr>
        <w:rPr>
          <w:noProof/>
          <w:color w:val="6B4D2F"/>
        </w:rPr>
      </w:pPr>
    </w:p>
    <w:p w14:paraId="4B610E86" w14:textId="22AD1C2C" w:rsidR="00416B7A" w:rsidRPr="00E3442F" w:rsidRDefault="00416B7A" w:rsidP="00D4334F">
      <w:pPr>
        <w:rPr>
          <w:noProof/>
          <w:color w:val="6B4D2F"/>
        </w:rPr>
      </w:pPr>
    </w:p>
    <w:p w14:paraId="208264AC" w14:textId="3F5A4CD7" w:rsidR="00416B7A" w:rsidRPr="00E3442F" w:rsidRDefault="00416B7A" w:rsidP="00D4334F">
      <w:pPr>
        <w:rPr>
          <w:noProof/>
          <w:color w:val="6B4D2F"/>
        </w:rPr>
      </w:pPr>
    </w:p>
    <w:p w14:paraId="1932D00B" w14:textId="1C68838B" w:rsidR="00416B7A" w:rsidRPr="00E3442F" w:rsidRDefault="00416B7A" w:rsidP="00D4334F">
      <w:pPr>
        <w:rPr>
          <w:noProof/>
          <w:color w:val="6B4D2F"/>
        </w:rPr>
      </w:pPr>
    </w:p>
    <w:p w14:paraId="0FBB1935" w14:textId="5DC3FB63" w:rsidR="00416B7A" w:rsidRPr="00E3442F" w:rsidRDefault="00416B7A" w:rsidP="00D4334F">
      <w:pPr>
        <w:rPr>
          <w:noProof/>
          <w:color w:val="6B4D2F"/>
        </w:rPr>
      </w:pPr>
    </w:p>
    <w:p w14:paraId="23B2743D" w14:textId="7003B999" w:rsidR="00416B7A" w:rsidRPr="00E3442F" w:rsidRDefault="00481820" w:rsidP="00D4334F">
      <w:pPr>
        <w:rPr>
          <w:noProof/>
          <w:color w:val="6B4D2F"/>
        </w:rPr>
      </w:pPr>
      <w:r w:rsidRPr="00E3442F">
        <w:rPr>
          <w:noProof/>
          <w:color w:val="6B4D2F"/>
        </w:rPr>
        <w:drawing>
          <wp:anchor distT="0" distB="0" distL="114300" distR="114300" simplePos="0" relativeHeight="252190720" behindDoc="1" locked="0" layoutInCell="1" allowOverlap="1" wp14:anchorId="124AED6D" wp14:editId="38D5081C">
            <wp:simplePos x="0" y="0"/>
            <wp:positionH relativeFrom="margin">
              <wp:align>left</wp:align>
            </wp:positionH>
            <wp:positionV relativeFrom="paragraph">
              <wp:posOffset>172085</wp:posOffset>
            </wp:positionV>
            <wp:extent cx="1801368" cy="2404872"/>
            <wp:effectExtent l="19050" t="19050" r="27940" b="14605"/>
            <wp:wrapNone/>
            <wp:docPr id="595575340"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95840" behindDoc="1" locked="0" layoutInCell="1" allowOverlap="1" wp14:anchorId="10995C02" wp14:editId="5FA4FE93">
            <wp:simplePos x="0" y="0"/>
            <wp:positionH relativeFrom="margin">
              <wp:align>center</wp:align>
            </wp:positionH>
            <wp:positionV relativeFrom="paragraph">
              <wp:posOffset>167535</wp:posOffset>
            </wp:positionV>
            <wp:extent cx="1801368" cy="2404872"/>
            <wp:effectExtent l="19050" t="19050" r="27940" b="14605"/>
            <wp:wrapNone/>
            <wp:docPr id="1263634837"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98912" behindDoc="1" locked="0" layoutInCell="1" allowOverlap="1" wp14:anchorId="6554493E" wp14:editId="57C73687">
            <wp:simplePos x="0" y="0"/>
            <wp:positionH relativeFrom="margin">
              <wp:align>right</wp:align>
            </wp:positionH>
            <wp:positionV relativeFrom="paragraph">
              <wp:posOffset>170010</wp:posOffset>
            </wp:positionV>
            <wp:extent cx="1801368" cy="2404872"/>
            <wp:effectExtent l="19050" t="19050" r="27940" b="14605"/>
            <wp:wrapNone/>
            <wp:docPr id="597466459"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49F784B" w14:textId="21F98A0B" w:rsidR="00416B7A" w:rsidRPr="00E3442F" w:rsidRDefault="00416B7A" w:rsidP="00D4334F">
      <w:pPr>
        <w:rPr>
          <w:noProof/>
          <w:color w:val="6B4D2F"/>
        </w:rPr>
      </w:pPr>
    </w:p>
    <w:p w14:paraId="658FCFA5" w14:textId="743D938F" w:rsidR="00416B7A" w:rsidRPr="00E3442F" w:rsidRDefault="00416B7A" w:rsidP="00D4334F">
      <w:pPr>
        <w:rPr>
          <w:noProof/>
          <w:color w:val="6B4D2F"/>
        </w:rPr>
      </w:pPr>
    </w:p>
    <w:p w14:paraId="68202427" w14:textId="747C6D9F" w:rsidR="00416B7A" w:rsidRPr="00E3442F" w:rsidRDefault="00416B7A" w:rsidP="00D4334F">
      <w:pPr>
        <w:rPr>
          <w:noProof/>
          <w:color w:val="6B4D2F"/>
        </w:rPr>
      </w:pPr>
    </w:p>
    <w:p w14:paraId="10673D24" w14:textId="67F35A2C" w:rsidR="00416B7A" w:rsidRPr="00E3442F" w:rsidRDefault="00416B7A" w:rsidP="00D4334F">
      <w:pPr>
        <w:rPr>
          <w:noProof/>
          <w:color w:val="6B4D2F"/>
        </w:rPr>
      </w:pPr>
    </w:p>
    <w:p w14:paraId="3E28A191" w14:textId="2FE4662A" w:rsidR="00416B7A" w:rsidRPr="00E3442F" w:rsidRDefault="00416B7A" w:rsidP="00D4334F">
      <w:pPr>
        <w:rPr>
          <w:noProof/>
          <w:color w:val="6B4D2F"/>
        </w:rPr>
      </w:pPr>
    </w:p>
    <w:p w14:paraId="034693D2" w14:textId="494A8B57" w:rsidR="00416B7A" w:rsidRPr="00E3442F" w:rsidRDefault="00416B7A" w:rsidP="00D4334F">
      <w:pPr>
        <w:rPr>
          <w:color w:val="6B4D2F"/>
        </w:rPr>
      </w:pPr>
    </w:p>
    <w:p w14:paraId="052A9592" w14:textId="527E0E4E" w:rsidR="00D9330B" w:rsidRPr="00E3442F" w:rsidRDefault="00D9330B" w:rsidP="00D4334F">
      <w:pPr>
        <w:rPr>
          <w:color w:val="6B4D2F"/>
        </w:rPr>
      </w:pPr>
    </w:p>
    <w:p w14:paraId="3BAE48BC" w14:textId="1B4178EA" w:rsidR="00EB1C57" w:rsidRPr="00E3442F" w:rsidRDefault="00EB1C57" w:rsidP="00D4334F">
      <w:pPr>
        <w:rPr>
          <w:color w:val="6B4D2F"/>
        </w:rPr>
      </w:pPr>
    </w:p>
    <w:p w14:paraId="3FA95BE8" w14:textId="39C87390" w:rsidR="00D9330B" w:rsidRPr="00E3442F" w:rsidRDefault="00397A50" w:rsidP="00D4334F">
      <w:pPr>
        <w:rPr>
          <w:color w:val="6B4D2F"/>
        </w:rPr>
      </w:pPr>
      <w:r w:rsidRPr="00E3442F">
        <w:rPr>
          <w:noProof/>
          <w:color w:val="6B4D2F"/>
        </w:rPr>
        <w:drawing>
          <wp:anchor distT="0" distB="0" distL="114300" distR="114300" simplePos="0" relativeHeight="252191744" behindDoc="1" locked="0" layoutInCell="1" allowOverlap="1" wp14:anchorId="5604D422" wp14:editId="1083ACD1">
            <wp:simplePos x="0" y="0"/>
            <wp:positionH relativeFrom="margin">
              <wp:align>left</wp:align>
            </wp:positionH>
            <wp:positionV relativeFrom="paragraph">
              <wp:posOffset>253033</wp:posOffset>
            </wp:positionV>
            <wp:extent cx="1800860" cy="2404745"/>
            <wp:effectExtent l="19050" t="19050" r="27940" b="14605"/>
            <wp:wrapNone/>
            <wp:docPr id="2000401837"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481820" w:rsidRPr="00E3442F">
        <w:rPr>
          <w:noProof/>
          <w:color w:val="6B4D2F"/>
        </w:rPr>
        <w:drawing>
          <wp:anchor distT="0" distB="0" distL="114300" distR="114300" simplePos="0" relativeHeight="252194816" behindDoc="1" locked="0" layoutInCell="1" allowOverlap="1" wp14:anchorId="666B6B3A" wp14:editId="26898440">
            <wp:simplePos x="0" y="0"/>
            <wp:positionH relativeFrom="margin">
              <wp:align>center</wp:align>
            </wp:positionH>
            <wp:positionV relativeFrom="paragraph">
              <wp:posOffset>246874</wp:posOffset>
            </wp:positionV>
            <wp:extent cx="1801368" cy="2404872"/>
            <wp:effectExtent l="19050" t="19050" r="27940" b="14605"/>
            <wp:wrapNone/>
            <wp:docPr id="1274066096"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481820" w:rsidRPr="00E3442F">
        <w:rPr>
          <w:noProof/>
          <w:color w:val="6B4D2F"/>
        </w:rPr>
        <w:drawing>
          <wp:anchor distT="0" distB="0" distL="114300" distR="114300" simplePos="0" relativeHeight="252197888" behindDoc="1" locked="0" layoutInCell="1" allowOverlap="1" wp14:anchorId="6D8ACA2E" wp14:editId="04A3592E">
            <wp:simplePos x="0" y="0"/>
            <wp:positionH relativeFrom="margin">
              <wp:align>right</wp:align>
            </wp:positionH>
            <wp:positionV relativeFrom="paragraph">
              <wp:posOffset>246361</wp:posOffset>
            </wp:positionV>
            <wp:extent cx="1801368" cy="2404872"/>
            <wp:effectExtent l="19050" t="19050" r="27940" b="14605"/>
            <wp:wrapNone/>
            <wp:docPr id="384391101"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F1F8559" w14:textId="613994E2" w:rsidR="00D9330B" w:rsidRPr="00E3442F" w:rsidRDefault="00D9330B" w:rsidP="00D4334F">
      <w:pPr>
        <w:rPr>
          <w:color w:val="6B4D2F"/>
        </w:rPr>
      </w:pPr>
    </w:p>
    <w:p w14:paraId="1BF409B1" w14:textId="43672F96" w:rsidR="00D9330B" w:rsidRPr="00E3442F" w:rsidRDefault="00D9330B" w:rsidP="00D4334F">
      <w:pPr>
        <w:rPr>
          <w:color w:val="6B4D2F"/>
        </w:rPr>
      </w:pPr>
    </w:p>
    <w:p w14:paraId="29E553B4" w14:textId="77777777" w:rsidR="00481820" w:rsidRPr="00E3442F" w:rsidRDefault="00481820" w:rsidP="00D4334F">
      <w:pPr>
        <w:rPr>
          <w:color w:val="6B4D2F"/>
        </w:rPr>
      </w:pPr>
    </w:p>
    <w:p w14:paraId="7DCACDED" w14:textId="77777777" w:rsidR="00481820" w:rsidRPr="00E3442F" w:rsidRDefault="00481820" w:rsidP="00D4334F">
      <w:pPr>
        <w:rPr>
          <w:color w:val="6B4D2F"/>
        </w:rPr>
      </w:pPr>
    </w:p>
    <w:p w14:paraId="21121711" w14:textId="77777777" w:rsidR="00481820" w:rsidRPr="00E3442F" w:rsidRDefault="00481820" w:rsidP="00D4334F">
      <w:pPr>
        <w:rPr>
          <w:color w:val="6B4D2F"/>
        </w:rPr>
      </w:pPr>
    </w:p>
    <w:p w14:paraId="324C3B65" w14:textId="77777777" w:rsidR="00481820" w:rsidRPr="00E3442F" w:rsidRDefault="00481820" w:rsidP="00D4334F">
      <w:pPr>
        <w:rPr>
          <w:color w:val="6B4D2F"/>
        </w:rPr>
      </w:pPr>
    </w:p>
    <w:p w14:paraId="66147277" w14:textId="77777777" w:rsidR="00481820" w:rsidRPr="00E3442F" w:rsidRDefault="00481820" w:rsidP="00D4334F">
      <w:pPr>
        <w:rPr>
          <w:color w:val="6B4D2F"/>
        </w:rPr>
      </w:pPr>
    </w:p>
    <w:p w14:paraId="512FA4A6" w14:textId="77777777" w:rsidR="00481820" w:rsidRPr="00E3442F" w:rsidRDefault="00481820" w:rsidP="00D4334F">
      <w:pPr>
        <w:rPr>
          <w:color w:val="6B4D2F"/>
        </w:rPr>
      </w:pPr>
    </w:p>
    <w:p w14:paraId="57579931" w14:textId="77777777" w:rsidR="00481820" w:rsidRPr="00E3442F" w:rsidRDefault="00481820" w:rsidP="00D4334F">
      <w:pPr>
        <w:rPr>
          <w:color w:val="6B4D2F"/>
        </w:rPr>
      </w:pPr>
    </w:p>
    <w:p w14:paraId="57B3F0CB" w14:textId="77777777" w:rsidR="00481820" w:rsidRPr="00E3442F" w:rsidRDefault="00481820" w:rsidP="00D4334F">
      <w:pPr>
        <w:rPr>
          <w:color w:val="6B4D2F"/>
        </w:rPr>
      </w:pPr>
    </w:p>
    <w:p w14:paraId="2A4330A8" w14:textId="77777777" w:rsidR="00481820" w:rsidRPr="00E3442F" w:rsidRDefault="00481820" w:rsidP="00D4334F">
      <w:pPr>
        <w:rPr>
          <w:color w:val="6B4D2F"/>
        </w:rPr>
      </w:pPr>
    </w:p>
    <w:p w14:paraId="324B4391" w14:textId="254536CD" w:rsidR="00397A50" w:rsidRPr="00E3442F" w:rsidRDefault="00397A50" w:rsidP="00397A50">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356F420E" w14:textId="0CF66192" w:rsidR="00481820" w:rsidRPr="00E3442F" w:rsidRDefault="000E1B94" w:rsidP="00D4334F">
      <w:pPr>
        <w:rPr>
          <w:color w:val="6B4D2F"/>
        </w:rPr>
      </w:pPr>
      <w:r w:rsidRPr="00E3442F">
        <w:rPr>
          <w:noProof/>
          <w:color w:val="6B4D2F"/>
        </w:rPr>
        <w:drawing>
          <wp:anchor distT="0" distB="0" distL="114300" distR="114300" simplePos="0" relativeHeight="252210176" behindDoc="1" locked="0" layoutInCell="1" allowOverlap="1" wp14:anchorId="1CFAE704" wp14:editId="3DDB515B">
            <wp:simplePos x="0" y="0"/>
            <wp:positionH relativeFrom="margin">
              <wp:align>left</wp:align>
            </wp:positionH>
            <wp:positionV relativeFrom="paragraph">
              <wp:posOffset>179194</wp:posOffset>
            </wp:positionV>
            <wp:extent cx="1801368" cy="2404872"/>
            <wp:effectExtent l="19050" t="19050" r="27940" b="14605"/>
            <wp:wrapNone/>
            <wp:docPr id="1339375774"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11200" behindDoc="1" locked="0" layoutInCell="1" allowOverlap="1" wp14:anchorId="54F02CFE" wp14:editId="21CCE04F">
            <wp:simplePos x="0" y="0"/>
            <wp:positionH relativeFrom="margin">
              <wp:align>center</wp:align>
            </wp:positionH>
            <wp:positionV relativeFrom="paragraph">
              <wp:posOffset>176863</wp:posOffset>
            </wp:positionV>
            <wp:extent cx="1801368" cy="2404872"/>
            <wp:effectExtent l="19050" t="19050" r="27940" b="14605"/>
            <wp:wrapNone/>
            <wp:docPr id="1655671874"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397A50" w:rsidRPr="00E3442F">
        <w:rPr>
          <w:noProof/>
          <w:color w:val="6B4D2F"/>
        </w:rPr>
        <w:drawing>
          <wp:anchor distT="0" distB="0" distL="114300" distR="114300" simplePos="0" relativeHeight="252192768" behindDoc="1" locked="0" layoutInCell="1" allowOverlap="1" wp14:anchorId="3600C14F" wp14:editId="4BC5FEC8">
            <wp:simplePos x="0" y="0"/>
            <wp:positionH relativeFrom="margin">
              <wp:align>right</wp:align>
            </wp:positionH>
            <wp:positionV relativeFrom="paragraph">
              <wp:posOffset>178311</wp:posOffset>
            </wp:positionV>
            <wp:extent cx="1800860" cy="2404745"/>
            <wp:effectExtent l="19050" t="19050" r="27940" b="14605"/>
            <wp:wrapNone/>
            <wp:docPr id="950729152"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34837DA" w14:textId="7681AFD3" w:rsidR="00397A50" w:rsidRPr="00E3442F" w:rsidRDefault="00397A50" w:rsidP="00D4334F">
      <w:pPr>
        <w:rPr>
          <w:color w:val="6B4D2F"/>
        </w:rPr>
      </w:pPr>
    </w:p>
    <w:p w14:paraId="45DDD665" w14:textId="56AD12E1" w:rsidR="00397A50" w:rsidRPr="00E3442F" w:rsidRDefault="00397A50" w:rsidP="00D4334F">
      <w:pPr>
        <w:rPr>
          <w:color w:val="6B4D2F"/>
        </w:rPr>
      </w:pPr>
    </w:p>
    <w:p w14:paraId="68577FA5" w14:textId="1928580C" w:rsidR="00397A50" w:rsidRPr="00E3442F" w:rsidRDefault="00397A50" w:rsidP="00D4334F">
      <w:pPr>
        <w:rPr>
          <w:color w:val="6B4D2F"/>
        </w:rPr>
      </w:pPr>
    </w:p>
    <w:p w14:paraId="54D648C6" w14:textId="70090A9F" w:rsidR="00397A50" w:rsidRPr="00E3442F" w:rsidRDefault="00397A50" w:rsidP="00D4334F">
      <w:pPr>
        <w:rPr>
          <w:color w:val="6B4D2F"/>
        </w:rPr>
      </w:pPr>
    </w:p>
    <w:p w14:paraId="4F7F3EB9" w14:textId="40995762" w:rsidR="00397A50" w:rsidRPr="00E3442F" w:rsidRDefault="00397A50" w:rsidP="00D4334F">
      <w:pPr>
        <w:rPr>
          <w:color w:val="6B4D2F"/>
        </w:rPr>
      </w:pPr>
    </w:p>
    <w:p w14:paraId="1C6871BE" w14:textId="4CC2FD57" w:rsidR="00397A50" w:rsidRPr="00E3442F" w:rsidRDefault="00397A50" w:rsidP="00D4334F">
      <w:pPr>
        <w:rPr>
          <w:color w:val="6B4D2F"/>
        </w:rPr>
      </w:pPr>
    </w:p>
    <w:p w14:paraId="4D8C3ADD" w14:textId="77777777" w:rsidR="00397A50" w:rsidRPr="00E3442F" w:rsidRDefault="00397A50" w:rsidP="00D4334F">
      <w:pPr>
        <w:rPr>
          <w:color w:val="6B4D2F"/>
        </w:rPr>
      </w:pPr>
    </w:p>
    <w:p w14:paraId="7BE251EB" w14:textId="634FA894" w:rsidR="00397A50" w:rsidRPr="00E3442F" w:rsidRDefault="00397A50" w:rsidP="00D4334F">
      <w:pPr>
        <w:rPr>
          <w:color w:val="6B4D2F"/>
        </w:rPr>
      </w:pPr>
    </w:p>
    <w:p w14:paraId="6A305119" w14:textId="46F8DBC7" w:rsidR="00397A50" w:rsidRPr="00E3442F" w:rsidRDefault="006D3393" w:rsidP="00D4334F">
      <w:pPr>
        <w:rPr>
          <w:color w:val="6B4D2F"/>
        </w:rPr>
      </w:pPr>
      <w:r w:rsidRPr="00E3442F">
        <w:rPr>
          <w:noProof/>
          <w:color w:val="6B4D2F"/>
        </w:rPr>
        <w:drawing>
          <wp:anchor distT="0" distB="0" distL="114300" distR="114300" simplePos="0" relativeHeight="252209152" behindDoc="1" locked="0" layoutInCell="1" allowOverlap="1" wp14:anchorId="607D36A7" wp14:editId="5AF5FEA0">
            <wp:simplePos x="0" y="0"/>
            <wp:positionH relativeFrom="margin">
              <wp:align>right</wp:align>
            </wp:positionH>
            <wp:positionV relativeFrom="paragraph">
              <wp:posOffset>234495</wp:posOffset>
            </wp:positionV>
            <wp:extent cx="1800860" cy="2404745"/>
            <wp:effectExtent l="19050" t="19050" r="27940" b="14605"/>
            <wp:wrapNone/>
            <wp:docPr id="543501457"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0E1B94" w:rsidRPr="00E3442F">
        <w:rPr>
          <w:noProof/>
          <w:color w:val="6B4D2F"/>
        </w:rPr>
        <w:drawing>
          <wp:anchor distT="0" distB="0" distL="114300" distR="114300" simplePos="0" relativeHeight="252206080" behindDoc="1" locked="0" layoutInCell="1" allowOverlap="1" wp14:anchorId="1569EFCE" wp14:editId="2A3614A5">
            <wp:simplePos x="0" y="0"/>
            <wp:positionH relativeFrom="margin">
              <wp:align>left</wp:align>
            </wp:positionH>
            <wp:positionV relativeFrom="paragraph">
              <wp:posOffset>236874</wp:posOffset>
            </wp:positionV>
            <wp:extent cx="1801368" cy="2404872"/>
            <wp:effectExtent l="19050" t="19050" r="27940" b="14605"/>
            <wp:wrapNone/>
            <wp:docPr id="130766777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0E1B94" w:rsidRPr="00E3442F">
        <w:rPr>
          <w:noProof/>
          <w:color w:val="6B4D2F"/>
        </w:rPr>
        <w:drawing>
          <wp:anchor distT="0" distB="0" distL="114300" distR="114300" simplePos="0" relativeHeight="252207104" behindDoc="1" locked="0" layoutInCell="1" allowOverlap="1" wp14:anchorId="1855249A" wp14:editId="77C2D395">
            <wp:simplePos x="0" y="0"/>
            <wp:positionH relativeFrom="margin">
              <wp:align>center</wp:align>
            </wp:positionH>
            <wp:positionV relativeFrom="paragraph">
              <wp:posOffset>241546</wp:posOffset>
            </wp:positionV>
            <wp:extent cx="1801368" cy="2404872"/>
            <wp:effectExtent l="19050" t="19050" r="27940" b="14605"/>
            <wp:wrapNone/>
            <wp:docPr id="1268660543"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7749BFE" w14:textId="63B2371A" w:rsidR="00397A50" w:rsidRPr="00E3442F" w:rsidRDefault="00397A50" w:rsidP="00D4334F">
      <w:pPr>
        <w:rPr>
          <w:color w:val="6B4D2F"/>
        </w:rPr>
      </w:pPr>
    </w:p>
    <w:p w14:paraId="0237747A" w14:textId="0DDA6FDE" w:rsidR="00397A50" w:rsidRPr="00E3442F" w:rsidRDefault="00397A50" w:rsidP="00D4334F">
      <w:pPr>
        <w:rPr>
          <w:color w:val="6B4D2F"/>
        </w:rPr>
      </w:pPr>
    </w:p>
    <w:p w14:paraId="4949E1DE" w14:textId="6D79A67F" w:rsidR="00397A50" w:rsidRPr="00E3442F" w:rsidRDefault="00397A50" w:rsidP="00D4334F">
      <w:pPr>
        <w:rPr>
          <w:color w:val="6B4D2F"/>
        </w:rPr>
      </w:pPr>
    </w:p>
    <w:p w14:paraId="4B5B9A96" w14:textId="2F256FA9" w:rsidR="00397A50" w:rsidRPr="00E3442F" w:rsidRDefault="00397A50" w:rsidP="00D4334F">
      <w:pPr>
        <w:rPr>
          <w:color w:val="6B4D2F"/>
        </w:rPr>
      </w:pPr>
    </w:p>
    <w:p w14:paraId="67F9518E" w14:textId="30F31037" w:rsidR="00397A50" w:rsidRPr="00E3442F" w:rsidRDefault="00397A50" w:rsidP="00D4334F">
      <w:pPr>
        <w:rPr>
          <w:color w:val="6B4D2F"/>
        </w:rPr>
      </w:pPr>
    </w:p>
    <w:p w14:paraId="2EE4A47F" w14:textId="35725CA6" w:rsidR="00397A50" w:rsidRPr="00E3442F" w:rsidRDefault="00397A50" w:rsidP="00D4334F">
      <w:pPr>
        <w:rPr>
          <w:color w:val="6B4D2F"/>
        </w:rPr>
      </w:pPr>
    </w:p>
    <w:p w14:paraId="2ACBB4BF" w14:textId="537C2923" w:rsidR="00397A50" w:rsidRPr="00E3442F" w:rsidRDefault="00397A50" w:rsidP="00D4334F">
      <w:pPr>
        <w:rPr>
          <w:color w:val="6B4D2F"/>
        </w:rPr>
      </w:pPr>
    </w:p>
    <w:p w14:paraId="671C97D7" w14:textId="77777777" w:rsidR="00397A50" w:rsidRPr="00E3442F" w:rsidRDefault="00397A50" w:rsidP="00D4334F">
      <w:pPr>
        <w:rPr>
          <w:color w:val="6B4D2F"/>
        </w:rPr>
      </w:pPr>
    </w:p>
    <w:p w14:paraId="68930896" w14:textId="5E40F313" w:rsidR="00397A50" w:rsidRPr="00E3442F" w:rsidRDefault="00397A50" w:rsidP="00D4334F">
      <w:pPr>
        <w:rPr>
          <w:color w:val="6B4D2F"/>
        </w:rPr>
      </w:pPr>
    </w:p>
    <w:p w14:paraId="5B213C9A" w14:textId="39FBCA49" w:rsidR="00397A50" w:rsidRPr="00E3442F" w:rsidRDefault="000E1B94" w:rsidP="00D4334F">
      <w:pPr>
        <w:rPr>
          <w:color w:val="6B4D2F"/>
        </w:rPr>
      </w:pPr>
      <w:r w:rsidRPr="00E3442F">
        <w:rPr>
          <w:noProof/>
          <w:color w:val="6B4D2F"/>
        </w:rPr>
        <w:drawing>
          <wp:anchor distT="0" distB="0" distL="114300" distR="114300" simplePos="0" relativeHeight="252203008" behindDoc="1" locked="0" layoutInCell="1" allowOverlap="1" wp14:anchorId="5FC41BDC" wp14:editId="083BEC93">
            <wp:simplePos x="0" y="0"/>
            <wp:positionH relativeFrom="margin">
              <wp:align>left</wp:align>
            </wp:positionH>
            <wp:positionV relativeFrom="paragraph">
              <wp:posOffset>102974</wp:posOffset>
            </wp:positionV>
            <wp:extent cx="1801368" cy="2404872"/>
            <wp:effectExtent l="19050" t="19050" r="27940" b="14605"/>
            <wp:wrapNone/>
            <wp:docPr id="261553150"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01984" behindDoc="1" locked="0" layoutInCell="1" allowOverlap="1" wp14:anchorId="016DBA3E" wp14:editId="7DEF772D">
            <wp:simplePos x="0" y="0"/>
            <wp:positionH relativeFrom="margin">
              <wp:align>center</wp:align>
            </wp:positionH>
            <wp:positionV relativeFrom="paragraph">
              <wp:posOffset>113145</wp:posOffset>
            </wp:positionV>
            <wp:extent cx="1801368" cy="2404872"/>
            <wp:effectExtent l="19050" t="19050" r="27940" b="14605"/>
            <wp:wrapNone/>
            <wp:docPr id="712237338"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05056" behindDoc="1" locked="0" layoutInCell="1" allowOverlap="1" wp14:anchorId="1C216CBB" wp14:editId="66BBE6E4">
            <wp:simplePos x="0" y="0"/>
            <wp:positionH relativeFrom="margin">
              <wp:align>right</wp:align>
            </wp:positionH>
            <wp:positionV relativeFrom="paragraph">
              <wp:posOffset>111884</wp:posOffset>
            </wp:positionV>
            <wp:extent cx="1800860" cy="2404745"/>
            <wp:effectExtent l="19050" t="19050" r="27940" b="14605"/>
            <wp:wrapNone/>
            <wp:docPr id="936519359"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9DDC242" w14:textId="70C8B4F5" w:rsidR="00397A50" w:rsidRPr="00E3442F" w:rsidRDefault="00397A50" w:rsidP="00D4334F">
      <w:pPr>
        <w:rPr>
          <w:color w:val="6B4D2F"/>
        </w:rPr>
      </w:pPr>
    </w:p>
    <w:p w14:paraId="2544BC16" w14:textId="605FA185" w:rsidR="00397A50" w:rsidRPr="00E3442F" w:rsidRDefault="00397A50" w:rsidP="00D4334F">
      <w:pPr>
        <w:rPr>
          <w:color w:val="6B4D2F"/>
        </w:rPr>
      </w:pPr>
    </w:p>
    <w:p w14:paraId="184F2C74" w14:textId="5471A7B3" w:rsidR="00397A50" w:rsidRPr="00E3442F" w:rsidRDefault="00397A50" w:rsidP="00D4334F">
      <w:pPr>
        <w:rPr>
          <w:color w:val="6B4D2F"/>
        </w:rPr>
      </w:pPr>
    </w:p>
    <w:p w14:paraId="4D1186D3" w14:textId="45587BF4" w:rsidR="00397A50" w:rsidRPr="00E3442F" w:rsidRDefault="00397A50" w:rsidP="00D4334F">
      <w:pPr>
        <w:rPr>
          <w:color w:val="6B4D2F"/>
        </w:rPr>
      </w:pPr>
    </w:p>
    <w:p w14:paraId="7E45CA44" w14:textId="09C20C8A" w:rsidR="00481820" w:rsidRPr="00E3442F" w:rsidRDefault="00481820" w:rsidP="00D4334F">
      <w:pPr>
        <w:rPr>
          <w:color w:val="6B4D2F"/>
        </w:rPr>
      </w:pPr>
    </w:p>
    <w:p w14:paraId="43453011" w14:textId="792C77C5" w:rsidR="00481820" w:rsidRPr="00E3442F" w:rsidRDefault="00481820" w:rsidP="00D4334F">
      <w:pPr>
        <w:rPr>
          <w:color w:val="6B4D2F"/>
        </w:rPr>
      </w:pPr>
    </w:p>
    <w:p w14:paraId="6B9DEAE0" w14:textId="77777777" w:rsidR="00481820" w:rsidRPr="00E3442F" w:rsidRDefault="00481820" w:rsidP="00D4334F">
      <w:pPr>
        <w:rPr>
          <w:color w:val="6B4D2F"/>
        </w:rPr>
      </w:pPr>
    </w:p>
    <w:p w14:paraId="0F77C4C2" w14:textId="070867FB" w:rsidR="00481820" w:rsidRPr="00E3442F" w:rsidRDefault="00481820" w:rsidP="00D4334F">
      <w:pPr>
        <w:rPr>
          <w:color w:val="6B4D2F"/>
        </w:rPr>
      </w:pPr>
    </w:p>
    <w:p w14:paraId="7CBFD020" w14:textId="77777777" w:rsidR="00481820" w:rsidRPr="00E3442F" w:rsidRDefault="00481820" w:rsidP="00D4334F">
      <w:pPr>
        <w:rPr>
          <w:color w:val="6B4D2F"/>
        </w:rPr>
      </w:pPr>
    </w:p>
    <w:p w14:paraId="2C35EDD2" w14:textId="7688877A" w:rsidR="00D9330B" w:rsidRPr="00E3442F" w:rsidRDefault="00D9330B" w:rsidP="00D4334F">
      <w:pPr>
        <w:rPr>
          <w:color w:val="6B4D2F"/>
        </w:rPr>
      </w:pPr>
    </w:p>
    <w:p w14:paraId="11990A11" w14:textId="69B7208A" w:rsidR="000E1B94" w:rsidRPr="00E3442F" w:rsidRDefault="000E1B94" w:rsidP="000E1B94">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65463E13" w14:textId="3CBDD3E1" w:rsidR="00D9330B" w:rsidRPr="00E3442F" w:rsidRDefault="000E1B94" w:rsidP="00D4334F">
      <w:pPr>
        <w:rPr>
          <w:color w:val="6B4D2F"/>
        </w:rPr>
      </w:pPr>
      <w:r w:rsidRPr="00E3442F">
        <w:rPr>
          <w:noProof/>
          <w:color w:val="6B4D2F"/>
        </w:rPr>
        <w:drawing>
          <wp:anchor distT="0" distB="0" distL="114300" distR="114300" simplePos="0" relativeHeight="252225536" behindDoc="1" locked="0" layoutInCell="1" allowOverlap="1" wp14:anchorId="33504969" wp14:editId="06304340">
            <wp:simplePos x="0" y="0"/>
            <wp:positionH relativeFrom="margin">
              <wp:align>left</wp:align>
            </wp:positionH>
            <wp:positionV relativeFrom="paragraph">
              <wp:posOffset>194615</wp:posOffset>
            </wp:positionV>
            <wp:extent cx="1801368" cy="2404872"/>
            <wp:effectExtent l="19050" t="19050" r="27940" b="14605"/>
            <wp:wrapNone/>
            <wp:docPr id="949700913"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28608" behindDoc="1" locked="0" layoutInCell="1" allowOverlap="1" wp14:anchorId="7525162A" wp14:editId="049092AB">
            <wp:simplePos x="0" y="0"/>
            <wp:positionH relativeFrom="margin">
              <wp:align>center</wp:align>
            </wp:positionH>
            <wp:positionV relativeFrom="paragraph">
              <wp:posOffset>193514</wp:posOffset>
            </wp:positionV>
            <wp:extent cx="1801368" cy="2404872"/>
            <wp:effectExtent l="19050" t="19050" r="27940" b="14605"/>
            <wp:wrapNone/>
            <wp:docPr id="601191789"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04032" behindDoc="1" locked="0" layoutInCell="1" allowOverlap="1" wp14:anchorId="495512EE" wp14:editId="3957683D">
            <wp:simplePos x="0" y="0"/>
            <wp:positionH relativeFrom="margin">
              <wp:align>right</wp:align>
            </wp:positionH>
            <wp:positionV relativeFrom="paragraph">
              <wp:posOffset>199324</wp:posOffset>
            </wp:positionV>
            <wp:extent cx="1801368" cy="2404872"/>
            <wp:effectExtent l="19050" t="19050" r="27940" b="14605"/>
            <wp:wrapNone/>
            <wp:docPr id="1955984267"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6BCD387" w14:textId="42F07D68" w:rsidR="000E1B94" w:rsidRPr="00E3442F" w:rsidRDefault="000E1B94" w:rsidP="00D4334F">
      <w:pPr>
        <w:rPr>
          <w:color w:val="6B4D2F"/>
        </w:rPr>
      </w:pPr>
    </w:p>
    <w:p w14:paraId="4299BA60" w14:textId="3DFF51E0" w:rsidR="000E1B94" w:rsidRPr="00E3442F" w:rsidRDefault="000E1B94" w:rsidP="00D4334F">
      <w:pPr>
        <w:rPr>
          <w:color w:val="6B4D2F"/>
        </w:rPr>
      </w:pPr>
    </w:p>
    <w:p w14:paraId="0E367171" w14:textId="5678A7F5" w:rsidR="000E1B94" w:rsidRPr="00E3442F" w:rsidRDefault="000E1B94" w:rsidP="00D4334F">
      <w:pPr>
        <w:rPr>
          <w:color w:val="6B4D2F"/>
        </w:rPr>
      </w:pPr>
    </w:p>
    <w:p w14:paraId="0292D170" w14:textId="7D585FB3" w:rsidR="000E1B94" w:rsidRPr="00E3442F" w:rsidRDefault="000E1B94" w:rsidP="00D4334F">
      <w:pPr>
        <w:rPr>
          <w:color w:val="6B4D2F"/>
        </w:rPr>
      </w:pPr>
    </w:p>
    <w:p w14:paraId="2C123576" w14:textId="14D99A3E" w:rsidR="000E1B94" w:rsidRPr="00E3442F" w:rsidRDefault="000E1B94" w:rsidP="00D4334F">
      <w:pPr>
        <w:rPr>
          <w:color w:val="6B4D2F"/>
        </w:rPr>
      </w:pPr>
    </w:p>
    <w:p w14:paraId="12C2431A" w14:textId="60A858EE" w:rsidR="000E1B94" w:rsidRPr="00E3442F" w:rsidRDefault="000E1B94" w:rsidP="00D4334F">
      <w:pPr>
        <w:rPr>
          <w:color w:val="6B4D2F"/>
        </w:rPr>
      </w:pPr>
    </w:p>
    <w:p w14:paraId="0CBBE045" w14:textId="188A352D" w:rsidR="000E1B94" w:rsidRPr="00E3442F" w:rsidRDefault="000E1B94" w:rsidP="00D4334F">
      <w:pPr>
        <w:rPr>
          <w:color w:val="6B4D2F"/>
        </w:rPr>
      </w:pPr>
    </w:p>
    <w:p w14:paraId="2FBD00BE" w14:textId="2401B13F" w:rsidR="000E1B94" w:rsidRPr="00E3442F" w:rsidRDefault="000E1B94" w:rsidP="00D4334F">
      <w:pPr>
        <w:rPr>
          <w:color w:val="6B4D2F"/>
        </w:rPr>
      </w:pPr>
    </w:p>
    <w:p w14:paraId="1C4C61CB" w14:textId="3F2B52AF" w:rsidR="000E1B94" w:rsidRPr="00E3442F" w:rsidRDefault="005D60D4" w:rsidP="00D4334F">
      <w:pPr>
        <w:rPr>
          <w:color w:val="6B4D2F"/>
        </w:rPr>
      </w:pPr>
      <w:r w:rsidRPr="00E3442F">
        <w:rPr>
          <w:noProof/>
          <w:color w:val="6B4D2F"/>
        </w:rPr>
        <w:drawing>
          <wp:anchor distT="0" distB="0" distL="114300" distR="114300" simplePos="0" relativeHeight="252227584" behindDoc="1" locked="0" layoutInCell="1" allowOverlap="1" wp14:anchorId="2AD044BE" wp14:editId="7C0FCF66">
            <wp:simplePos x="0" y="0"/>
            <wp:positionH relativeFrom="margin">
              <wp:align>right</wp:align>
            </wp:positionH>
            <wp:positionV relativeFrom="paragraph">
              <wp:posOffset>258445</wp:posOffset>
            </wp:positionV>
            <wp:extent cx="1800860" cy="2404745"/>
            <wp:effectExtent l="19050" t="19050" r="27940" b="14605"/>
            <wp:wrapNone/>
            <wp:docPr id="62413907"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392863" w:rsidRPr="00E3442F">
        <w:rPr>
          <w:noProof/>
          <w:color w:val="6B4D2F"/>
        </w:rPr>
        <w:drawing>
          <wp:anchor distT="0" distB="0" distL="114300" distR="114300" simplePos="0" relativeHeight="252223488" behindDoc="1" locked="0" layoutInCell="1" allowOverlap="1" wp14:anchorId="3A19C1CA" wp14:editId="6946B5E3">
            <wp:simplePos x="0" y="0"/>
            <wp:positionH relativeFrom="margin">
              <wp:align>left</wp:align>
            </wp:positionH>
            <wp:positionV relativeFrom="paragraph">
              <wp:posOffset>247868</wp:posOffset>
            </wp:positionV>
            <wp:extent cx="1801368" cy="2404872"/>
            <wp:effectExtent l="19050" t="19050" r="27940" b="14605"/>
            <wp:wrapNone/>
            <wp:docPr id="681022173"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392863" w:rsidRPr="00E3442F">
        <w:rPr>
          <w:noProof/>
          <w:color w:val="6B4D2F"/>
        </w:rPr>
        <w:drawing>
          <wp:anchor distT="0" distB="0" distL="114300" distR="114300" simplePos="0" relativeHeight="252224512" behindDoc="1" locked="0" layoutInCell="1" allowOverlap="1" wp14:anchorId="2A1D1E22" wp14:editId="5EC2F147">
            <wp:simplePos x="0" y="0"/>
            <wp:positionH relativeFrom="margin">
              <wp:align>center</wp:align>
            </wp:positionH>
            <wp:positionV relativeFrom="paragraph">
              <wp:posOffset>259241</wp:posOffset>
            </wp:positionV>
            <wp:extent cx="1801368" cy="2404872"/>
            <wp:effectExtent l="19050" t="19050" r="27940" b="14605"/>
            <wp:wrapNone/>
            <wp:docPr id="715110796"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B5C0EF7" w14:textId="508F5A76" w:rsidR="000E1B94" w:rsidRPr="00E3442F" w:rsidRDefault="000E1B94" w:rsidP="00D4334F">
      <w:pPr>
        <w:rPr>
          <w:color w:val="6B4D2F"/>
        </w:rPr>
      </w:pPr>
    </w:p>
    <w:p w14:paraId="085186B4" w14:textId="0D5C07CE" w:rsidR="000E1B94" w:rsidRPr="00E3442F" w:rsidRDefault="000E1B94" w:rsidP="00D4334F">
      <w:pPr>
        <w:rPr>
          <w:color w:val="6B4D2F"/>
        </w:rPr>
      </w:pPr>
    </w:p>
    <w:p w14:paraId="0F34FB22" w14:textId="64184A4A" w:rsidR="000E1B94" w:rsidRPr="00E3442F" w:rsidRDefault="000E1B94" w:rsidP="00D4334F">
      <w:pPr>
        <w:rPr>
          <w:color w:val="6B4D2F"/>
        </w:rPr>
      </w:pPr>
    </w:p>
    <w:p w14:paraId="67DB669E" w14:textId="4D65B0A9" w:rsidR="000E1B94" w:rsidRPr="00E3442F" w:rsidRDefault="000E1B94" w:rsidP="00D4334F">
      <w:pPr>
        <w:rPr>
          <w:color w:val="6B4D2F"/>
        </w:rPr>
      </w:pPr>
    </w:p>
    <w:p w14:paraId="048884BB" w14:textId="035D9120" w:rsidR="000E1B94" w:rsidRPr="00E3442F" w:rsidRDefault="000E1B94" w:rsidP="00D4334F">
      <w:pPr>
        <w:rPr>
          <w:color w:val="6B4D2F"/>
        </w:rPr>
      </w:pPr>
    </w:p>
    <w:p w14:paraId="58B6AA2D" w14:textId="54A64DF4" w:rsidR="000E1B94" w:rsidRPr="00E3442F" w:rsidRDefault="000E1B94" w:rsidP="00D4334F">
      <w:pPr>
        <w:rPr>
          <w:color w:val="6B4D2F"/>
        </w:rPr>
      </w:pPr>
    </w:p>
    <w:p w14:paraId="372D8161" w14:textId="481A6151" w:rsidR="000E1B94" w:rsidRPr="00E3442F" w:rsidRDefault="000E1B94" w:rsidP="00D4334F">
      <w:pPr>
        <w:rPr>
          <w:color w:val="6B4D2F"/>
        </w:rPr>
      </w:pPr>
    </w:p>
    <w:p w14:paraId="2ECE8F63" w14:textId="3F1422AF" w:rsidR="000E1B94" w:rsidRPr="00E3442F" w:rsidRDefault="000E1B94" w:rsidP="00D4334F">
      <w:pPr>
        <w:rPr>
          <w:color w:val="6B4D2F"/>
        </w:rPr>
      </w:pPr>
    </w:p>
    <w:p w14:paraId="7F3ADE6C" w14:textId="462DF72F" w:rsidR="000E1B94" w:rsidRPr="00E3442F" w:rsidRDefault="000E1B94" w:rsidP="00D4334F">
      <w:pPr>
        <w:rPr>
          <w:color w:val="6B4D2F"/>
        </w:rPr>
      </w:pPr>
    </w:p>
    <w:p w14:paraId="441E1A79" w14:textId="69796C94" w:rsidR="000E1B94" w:rsidRPr="00E3442F" w:rsidRDefault="00392863" w:rsidP="00D4334F">
      <w:pPr>
        <w:rPr>
          <w:color w:val="6B4D2F"/>
        </w:rPr>
      </w:pPr>
      <w:r w:rsidRPr="00E3442F">
        <w:rPr>
          <w:noProof/>
          <w:color w:val="6B4D2F"/>
        </w:rPr>
        <w:drawing>
          <wp:anchor distT="0" distB="0" distL="114300" distR="114300" simplePos="0" relativeHeight="252222464" behindDoc="1" locked="0" layoutInCell="1" allowOverlap="1" wp14:anchorId="092C2825" wp14:editId="1367121F">
            <wp:simplePos x="0" y="0"/>
            <wp:positionH relativeFrom="margin">
              <wp:align>left</wp:align>
            </wp:positionH>
            <wp:positionV relativeFrom="paragraph">
              <wp:posOffset>61443</wp:posOffset>
            </wp:positionV>
            <wp:extent cx="1801368" cy="2404872"/>
            <wp:effectExtent l="19050" t="19050" r="27940" b="14605"/>
            <wp:wrapNone/>
            <wp:docPr id="1045457200"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13248" behindDoc="1" locked="0" layoutInCell="1" allowOverlap="1" wp14:anchorId="52F39587" wp14:editId="1C27BE02">
            <wp:simplePos x="0" y="0"/>
            <wp:positionH relativeFrom="margin">
              <wp:align>center</wp:align>
            </wp:positionH>
            <wp:positionV relativeFrom="paragraph">
              <wp:posOffset>68828</wp:posOffset>
            </wp:positionV>
            <wp:extent cx="1801368" cy="2404872"/>
            <wp:effectExtent l="19050" t="19050" r="27940" b="14605"/>
            <wp:wrapNone/>
            <wp:docPr id="1693258225"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0E1B94" w:rsidRPr="00E3442F">
        <w:rPr>
          <w:noProof/>
          <w:color w:val="6B4D2F"/>
        </w:rPr>
        <w:drawing>
          <wp:anchor distT="0" distB="0" distL="114300" distR="114300" simplePos="0" relativeHeight="252226560" behindDoc="1" locked="0" layoutInCell="1" allowOverlap="1" wp14:anchorId="12E9EDB1" wp14:editId="3BB1145D">
            <wp:simplePos x="0" y="0"/>
            <wp:positionH relativeFrom="margin">
              <wp:align>right</wp:align>
            </wp:positionH>
            <wp:positionV relativeFrom="paragraph">
              <wp:posOffset>73423</wp:posOffset>
            </wp:positionV>
            <wp:extent cx="1801368" cy="2404872"/>
            <wp:effectExtent l="19050" t="19050" r="27940" b="14605"/>
            <wp:wrapNone/>
            <wp:docPr id="1690262884"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93B2004" w14:textId="78AE5FCA" w:rsidR="000E1B94" w:rsidRPr="00E3442F" w:rsidRDefault="000E1B94" w:rsidP="00D4334F">
      <w:pPr>
        <w:rPr>
          <w:color w:val="6B4D2F"/>
        </w:rPr>
      </w:pPr>
    </w:p>
    <w:p w14:paraId="5238EB84" w14:textId="73856273" w:rsidR="000E1B94" w:rsidRPr="00E3442F" w:rsidRDefault="000E1B94" w:rsidP="00D4334F">
      <w:pPr>
        <w:rPr>
          <w:color w:val="6B4D2F"/>
        </w:rPr>
      </w:pPr>
    </w:p>
    <w:p w14:paraId="36B0E234" w14:textId="1F07649A" w:rsidR="000E1B94" w:rsidRPr="00E3442F" w:rsidRDefault="000E1B94" w:rsidP="00D4334F">
      <w:pPr>
        <w:rPr>
          <w:color w:val="6B4D2F"/>
        </w:rPr>
      </w:pPr>
    </w:p>
    <w:p w14:paraId="27881FEF" w14:textId="5047FFDD" w:rsidR="000E1B94" w:rsidRPr="00E3442F" w:rsidRDefault="000E1B94" w:rsidP="00D4334F">
      <w:pPr>
        <w:rPr>
          <w:color w:val="6B4D2F"/>
        </w:rPr>
      </w:pPr>
    </w:p>
    <w:p w14:paraId="5E60699A" w14:textId="65011C81" w:rsidR="000E1B94" w:rsidRPr="00E3442F" w:rsidRDefault="000E1B94" w:rsidP="00D4334F">
      <w:pPr>
        <w:rPr>
          <w:color w:val="6B4D2F"/>
        </w:rPr>
      </w:pPr>
    </w:p>
    <w:p w14:paraId="6C4127CF" w14:textId="2BFB296D" w:rsidR="000E1B94" w:rsidRPr="00E3442F" w:rsidRDefault="000E1B94" w:rsidP="00D4334F">
      <w:pPr>
        <w:rPr>
          <w:color w:val="6B4D2F"/>
        </w:rPr>
      </w:pPr>
    </w:p>
    <w:p w14:paraId="30CB5F35" w14:textId="021A146F" w:rsidR="000E1B94" w:rsidRPr="00E3442F" w:rsidRDefault="000E1B94" w:rsidP="00D4334F">
      <w:pPr>
        <w:rPr>
          <w:color w:val="6B4D2F"/>
        </w:rPr>
      </w:pPr>
    </w:p>
    <w:p w14:paraId="5A2F8751" w14:textId="5A9685B3" w:rsidR="000E1B94" w:rsidRPr="00E3442F" w:rsidRDefault="000E1B94" w:rsidP="00D4334F">
      <w:pPr>
        <w:rPr>
          <w:color w:val="6B4D2F"/>
        </w:rPr>
      </w:pPr>
    </w:p>
    <w:p w14:paraId="498F3509" w14:textId="1F271131" w:rsidR="000E1B94" w:rsidRPr="00E3442F" w:rsidRDefault="000E1B94" w:rsidP="00D4334F">
      <w:pPr>
        <w:rPr>
          <w:color w:val="6B4D2F"/>
        </w:rPr>
      </w:pPr>
    </w:p>
    <w:p w14:paraId="12E41642" w14:textId="5C19887B" w:rsidR="000E1B94" w:rsidRPr="00E3442F" w:rsidRDefault="000E1B94" w:rsidP="00D4334F">
      <w:pPr>
        <w:rPr>
          <w:color w:val="6B4D2F"/>
        </w:rPr>
      </w:pPr>
    </w:p>
    <w:p w14:paraId="7CDE1A5A" w14:textId="33D66D9F" w:rsidR="00392863" w:rsidRPr="00E3442F" w:rsidRDefault="00392863" w:rsidP="00392863">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6A96B042" w14:textId="527C192D" w:rsidR="00D9330B" w:rsidRPr="00E3442F" w:rsidRDefault="00392863" w:rsidP="00D4334F">
      <w:pPr>
        <w:rPr>
          <w:color w:val="6B4D2F"/>
        </w:rPr>
      </w:pPr>
      <w:r w:rsidRPr="00E3442F">
        <w:rPr>
          <w:noProof/>
          <w:color w:val="6B4D2F"/>
        </w:rPr>
        <w:drawing>
          <wp:anchor distT="0" distB="0" distL="114300" distR="114300" simplePos="0" relativeHeight="252214272" behindDoc="1" locked="0" layoutInCell="1" allowOverlap="1" wp14:anchorId="11E9D741" wp14:editId="346642D7">
            <wp:simplePos x="0" y="0"/>
            <wp:positionH relativeFrom="margin">
              <wp:align>left</wp:align>
            </wp:positionH>
            <wp:positionV relativeFrom="paragraph">
              <wp:posOffset>144592</wp:posOffset>
            </wp:positionV>
            <wp:extent cx="1801368" cy="2404872"/>
            <wp:effectExtent l="19050" t="19050" r="27940" b="14605"/>
            <wp:wrapNone/>
            <wp:docPr id="661527479"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19392" behindDoc="1" locked="0" layoutInCell="1" allowOverlap="1" wp14:anchorId="6E2DFA72" wp14:editId="6441339F">
            <wp:simplePos x="0" y="0"/>
            <wp:positionH relativeFrom="margin">
              <wp:align>center</wp:align>
            </wp:positionH>
            <wp:positionV relativeFrom="paragraph">
              <wp:posOffset>139141</wp:posOffset>
            </wp:positionV>
            <wp:extent cx="1800860" cy="2404745"/>
            <wp:effectExtent l="19050" t="19050" r="27940" b="14605"/>
            <wp:wrapNone/>
            <wp:docPr id="1694775563"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21440" behindDoc="1" locked="0" layoutInCell="1" allowOverlap="1" wp14:anchorId="7E0CCB09" wp14:editId="68140CF0">
            <wp:simplePos x="0" y="0"/>
            <wp:positionH relativeFrom="margin">
              <wp:align>right</wp:align>
            </wp:positionH>
            <wp:positionV relativeFrom="paragraph">
              <wp:posOffset>162219</wp:posOffset>
            </wp:positionV>
            <wp:extent cx="1801368" cy="2404872"/>
            <wp:effectExtent l="19050" t="19050" r="27940" b="14605"/>
            <wp:wrapNone/>
            <wp:docPr id="456447976"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C8876C4" w14:textId="19284F47" w:rsidR="00392863" w:rsidRPr="00E3442F" w:rsidRDefault="00392863" w:rsidP="00D4334F">
      <w:pPr>
        <w:rPr>
          <w:color w:val="6B4D2F"/>
        </w:rPr>
      </w:pPr>
    </w:p>
    <w:p w14:paraId="1A7113F5" w14:textId="39125C73" w:rsidR="00392863" w:rsidRPr="00E3442F" w:rsidRDefault="00392863" w:rsidP="00D4334F">
      <w:pPr>
        <w:rPr>
          <w:color w:val="6B4D2F"/>
        </w:rPr>
      </w:pPr>
    </w:p>
    <w:p w14:paraId="3D10A82F" w14:textId="39FBC111" w:rsidR="00392863" w:rsidRPr="00E3442F" w:rsidRDefault="00392863" w:rsidP="00D4334F">
      <w:pPr>
        <w:rPr>
          <w:color w:val="6B4D2F"/>
        </w:rPr>
      </w:pPr>
    </w:p>
    <w:p w14:paraId="2304C620" w14:textId="4E96C1B9" w:rsidR="00392863" w:rsidRPr="00E3442F" w:rsidRDefault="00392863" w:rsidP="00D4334F">
      <w:pPr>
        <w:rPr>
          <w:color w:val="6B4D2F"/>
        </w:rPr>
      </w:pPr>
    </w:p>
    <w:p w14:paraId="482C04C7" w14:textId="67418B36" w:rsidR="00392863" w:rsidRPr="00E3442F" w:rsidRDefault="00392863" w:rsidP="00D4334F">
      <w:pPr>
        <w:rPr>
          <w:color w:val="6B4D2F"/>
        </w:rPr>
      </w:pPr>
    </w:p>
    <w:p w14:paraId="23F18A7D" w14:textId="166F8116" w:rsidR="00392863" w:rsidRPr="00E3442F" w:rsidRDefault="00392863" w:rsidP="00D4334F">
      <w:pPr>
        <w:rPr>
          <w:color w:val="6B4D2F"/>
        </w:rPr>
      </w:pPr>
    </w:p>
    <w:p w14:paraId="50313C2C" w14:textId="722369F0" w:rsidR="00392863" w:rsidRPr="00E3442F" w:rsidRDefault="00392863" w:rsidP="00D4334F">
      <w:pPr>
        <w:rPr>
          <w:color w:val="6B4D2F"/>
        </w:rPr>
      </w:pPr>
    </w:p>
    <w:p w14:paraId="3B673311" w14:textId="62817EEA" w:rsidR="00392863" w:rsidRPr="00E3442F" w:rsidRDefault="00392863" w:rsidP="00D4334F">
      <w:pPr>
        <w:rPr>
          <w:color w:val="6B4D2F"/>
        </w:rPr>
      </w:pPr>
    </w:p>
    <w:p w14:paraId="5CF56E50" w14:textId="365B3416" w:rsidR="00392863" w:rsidRPr="00E3442F" w:rsidRDefault="005D60D4" w:rsidP="00D4334F">
      <w:pPr>
        <w:rPr>
          <w:color w:val="6B4D2F"/>
        </w:rPr>
      </w:pPr>
      <w:r w:rsidRPr="00E3442F">
        <w:rPr>
          <w:noProof/>
          <w:color w:val="6B4D2F"/>
        </w:rPr>
        <w:drawing>
          <wp:anchor distT="0" distB="0" distL="114300" distR="114300" simplePos="0" relativeHeight="252218368" behindDoc="1" locked="0" layoutInCell="1" allowOverlap="1" wp14:anchorId="74EDD136" wp14:editId="1B577EFF">
            <wp:simplePos x="0" y="0"/>
            <wp:positionH relativeFrom="margin">
              <wp:posOffset>1960880</wp:posOffset>
            </wp:positionH>
            <wp:positionV relativeFrom="paragraph">
              <wp:posOffset>224316</wp:posOffset>
            </wp:positionV>
            <wp:extent cx="1800860" cy="2404745"/>
            <wp:effectExtent l="19050" t="19050" r="27940" b="14605"/>
            <wp:wrapNone/>
            <wp:docPr id="477764525"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392863" w:rsidRPr="00E3442F">
        <w:rPr>
          <w:noProof/>
          <w:color w:val="6B4D2F"/>
        </w:rPr>
        <w:drawing>
          <wp:anchor distT="0" distB="0" distL="114300" distR="114300" simplePos="0" relativeHeight="252243968" behindDoc="1" locked="0" layoutInCell="1" allowOverlap="1" wp14:anchorId="4279814C" wp14:editId="206415E4">
            <wp:simplePos x="0" y="0"/>
            <wp:positionH relativeFrom="margin">
              <wp:align>left</wp:align>
            </wp:positionH>
            <wp:positionV relativeFrom="paragraph">
              <wp:posOffset>214876</wp:posOffset>
            </wp:positionV>
            <wp:extent cx="1800860" cy="2404745"/>
            <wp:effectExtent l="19050" t="19050" r="27940" b="14605"/>
            <wp:wrapNone/>
            <wp:docPr id="865322742"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392863" w:rsidRPr="00E3442F">
        <w:rPr>
          <w:noProof/>
          <w:color w:val="6B4D2F"/>
        </w:rPr>
        <w:drawing>
          <wp:anchor distT="0" distB="0" distL="114300" distR="114300" simplePos="0" relativeHeight="252216320" behindDoc="1" locked="0" layoutInCell="1" allowOverlap="1" wp14:anchorId="614360B2" wp14:editId="3AD61922">
            <wp:simplePos x="0" y="0"/>
            <wp:positionH relativeFrom="margin">
              <wp:align>right</wp:align>
            </wp:positionH>
            <wp:positionV relativeFrom="paragraph">
              <wp:posOffset>229861</wp:posOffset>
            </wp:positionV>
            <wp:extent cx="1801368" cy="2404872"/>
            <wp:effectExtent l="19050" t="19050" r="27940" b="14605"/>
            <wp:wrapNone/>
            <wp:docPr id="1393915103"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447F785" w14:textId="4E3A8217" w:rsidR="00392863" w:rsidRPr="00E3442F" w:rsidRDefault="00392863" w:rsidP="00D4334F">
      <w:pPr>
        <w:rPr>
          <w:color w:val="6B4D2F"/>
        </w:rPr>
      </w:pPr>
    </w:p>
    <w:p w14:paraId="6157478B" w14:textId="7CA1B079" w:rsidR="00392863" w:rsidRPr="00E3442F" w:rsidRDefault="00392863" w:rsidP="00D4334F">
      <w:pPr>
        <w:rPr>
          <w:color w:val="6B4D2F"/>
        </w:rPr>
      </w:pPr>
    </w:p>
    <w:p w14:paraId="796E0445" w14:textId="49195BA4" w:rsidR="00392863" w:rsidRPr="00E3442F" w:rsidRDefault="00392863" w:rsidP="00D4334F">
      <w:pPr>
        <w:rPr>
          <w:color w:val="6B4D2F"/>
        </w:rPr>
      </w:pPr>
    </w:p>
    <w:p w14:paraId="305CDBA6" w14:textId="0CC5B240" w:rsidR="00392863" w:rsidRPr="00E3442F" w:rsidRDefault="00392863" w:rsidP="00D4334F">
      <w:pPr>
        <w:rPr>
          <w:color w:val="6B4D2F"/>
        </w:rPr>
      </w:pPr>
    </w:p>
    <w:p w14:paraId="4F575E19" w14:textId="7D048E9B" w:rsidR="00392863" w:rsidRPr="00E3442F" w:rsidRDefault="00392863" w:rsidP="00D4334F">
      <w:pPr>
        <w:rPr>
          <w:color w:val="6B4D2F"/>
        </w:rPr>
      </w:pPr>
    </w:p>
    <w:p w14:paraId="787F7F56" w14:textId="7ED12A84" w:rsidR="00392863" w:rsidRPr="00E3442F" w:rsidRDefault="00392863" w:rsidP="00D4334F">
      <w:pPr>
        <w:rPr>
          <w:color w:val="6B4D2F"/>
        </w:rPr>
      </w:pPr>
    </w:p>
    <w:p w14:paraId="0DD683B8" w14:textId="3EF4DA99" w:rsidR="00392863" w:rsidRPr="00E3442F" w:rsidRDefault="00392863" w:rsidP="00D4334F">
      <w:pPr>
        <w:rPr>
          <w:color w:val="6B4D2F"/>
        </w:rPr>
      </w:pPr>
    </w:p>
    <w:p w14:paraId="6E081CF4" w14:textId="0E73D59F" w:rsidR="00392863" w:rsidRPr="00E3442F" w:rsidRDefault="00392863" w:rsidP="00D4334F">
      <w:pPr>
        <w:rPr>
          <w:color w:val="6B4D2F"/>
        </w:rPr>
      </w:pPr>
    </w:p>
    <w:p w14:paraId="71560DCA" w14:textId="146CE3E4" w:rsidR="00392863" w:rsidRPr="00E3442F" w:rsidRDefault="00392863" w:rsidP="00D4334F">
      <w:pPr>
        <w:rPr>
          <w:color w:val="6B4D2F"/>
        </w:rPr>
      </w:pPr>
    </w:p>
    <w:p w14:paraId="3ED5E055" w14:textId="5A63D2D0" w:rsidR="00392863" w:rsidRPr="00E3442F" w:rsidRDefault="00392863" w:rsidP="00D4334F">
      <w:pPr>
        <w:rPr>
          <w:color w:val="6B4D2F"/>
        </w:rPr>
      </w:pPr>
      <w:r w:rsidRPr="00E3442F">
        <w:rPr>
          <w:noProof/>
          <w:color w:val="6B4D2F"/>
        </w:rPr>
        <w:drawing>
          <wp:anchor distT="0" distB="0" distL="114300" distR="114300" simplePos="0" relativeHeight="252242944" behindDoc="1" locked="0" layoutInCell="1" allowOverlap="1" wp14:anchorId="4A6215E1" wp14:editId="58485F13">
            <wp:simplePos x="0" y="0"/>
            <wp:positionH relativeFrom="margin">
              <wp:align>left</wp:align>
            </wp:positionH>
            <wp:positionV relativeFrom="paragraph">
              <wp:posOffset>8786</wp:posOffset>
            </wp:positionV>
            <wp:extent cx="1801368" cy="2404872"/>
            <wp:effectExtent l="19050" t="19050" r="27940" b="14605"/>
            <wp:wrapNone/>
            <wp:docPr id="770892865"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15296" behindDoc="1" locked="0" layoutInCell="1" allowOverlap="1" wp14:anchorId="70E164ED" wp14:editId="6B744DA4">
            <wp:simplePos x="0" y="0"/>
            <wp:positionH relativeFrom="margin">
              <wp:align>center</wp:align>
            </wp:positionH>
            <wp:positionV relativeFrom="paragraph">
              <wp:posOffset>9525</wp:posOffset>
            </wp:positionV>
            <wp:extent cx="1800860" cy="2404745"/>
            <wp:effectExtent l="19050" t="19050" r="27940" b="14605"/>
            <wp:wrapNone/>
            <wp:docPr id="318088697"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20416" behindDoc="1" locked="0" layoutInCell="1" allowOverlap="1" wp14:anchorId="4BD60FEE" wp14:editId="67D38270">
            <wp:simplePos x="0" y="0"/>
            <wp:positionH relativeFrom="margin">
              <wp:align>right</wp:align>
            </wp:positionH>
            <wp:positionV relativeFrom="paragraph">
              <wp:posOffset>11553</wp:posOffset>
            </wp:positionV>
            <wp:extent cx="1800860" cy="2404745"/>
            <wp:effectExtent l="19050" t="19050" r="27940" b="14605"/>
            <wp:wrapNone/>
            <wp:docPr id="2016336097"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0E39DC8" w14:textId="150D6E2F" w:rsidR="00392863" w:rsidRPr="00E3442F" w:rsidRDefault="00392863" w:rsidP="00D4334F">
      <w:pPr>
        <w:rPr>
          <w:color w:val="6B4D2F"/>
        </w:rPr>
      </w:pPr>
    </w:p>
    <w:p w14:paraId="230151E6" w14:textId="710115B5" w:rsidR="00392863" w:rsidRPr="00E3442F" w:rsidRDefault="00392863" w:rsidP="00D4334F">
      <w:pPr>
        <w:rPr>
          <w:color w:val="6B4D2F"/>
        </w:rPr>
      </w:pPr>
    </w:p>
    <w:p w14:paraId="3FEA6965" w14:textId="56DEF078" w:rsidR="00392863" w:rsidRPr="00E3442F" w:rsidRDefault="00392863" w:rsidP="00D4334F">
      <w:pPr>
        <w:rPr>
          <w:color w:val="6B4D2F"/>
        </w:rPr>
      </w:pPr>
    </w:p>
    <w:p w14:paraId="78EC82E5" w14:textId="378C9A67" w:rsidR="00392863" w:rsidRPr="00E3442F" w:rsidRDefault="00392863" w:rsidP="00D4334F">
      <w:pPr>
        <w:rPr>
          <w:color w:val="6B4D2F"/>
        </w:rPr>
      </w:pPr>
    </w:p>
    <w:p w14:paraId="5D34B260" w14:textId="289E1DCC" w:rsidR="00392863" w:rsidRPr="00E3442F" w:rsidRDefault="00392863" w:rsidP="00D4334F">
      <w:pPr>
        <w:rPr>
          <w:color w:val="6B4D2F"/>
        </w:rPr>
      </w:pPr>
    </w:p>
    <w:p w14:paraId="0C27B4CB" w14:textId="36865465" w:rsidR="00392863" w:rsidRPr="00E3442F" w:rsidRDefault="00392863" w:rsidP="00D4334F">
      <w:pPr>
        <w:rPr>
          <w:color w:val="6B4D2F"/>
        </w:rPr>
      </w:pPr>
    </w:p>
    <w:p w14:paraId="575E784E" w14:textId="70D33FC0" w:rsidR="00392863" w:rsidRPr="00E3442F" w:rsidRDefault="00392863" w:rsidP="00D4334F">
      <w:pPr>
        <w:rPr>
          <w:color w:val="6B4D2F"/>
        </w:rPr>
      </w:pPr>
    </w:p>
    <w:p w14:paraId="7156FEED" w14:textId="74E9D684" w:rsidR="00392863" w:rsidRPr="00E3442F" w:rsidRDefault="00392863" w:rsidP="00D4334F">
      <w:pPr>
        <w:rPr>
          <w:color w:val="6B4D2F"/>
        </w:rPr>
      </w:pPr>
    </w:p>
    <w:p w14:paraId="4B6753ED" w14:textId="52FC0028" w:rsidR="00392863" w:rsidRPr="00E3442F" w:rsidRDefault="00392863" w:rsidP="00D4334F">
      <w:pPr>
        <w:rPr>
          <w:color w:val="6B4D2F"/>
        </w:rPr>
      </w:pPr>
    </w:p>
    <w:p w14:paraId="353C9381" w14:textId="47A574B6" w:rsidR="00392863" w:rsidRPr="00E3442F" w:rsidRDefault="00392863" w:rsidP="00D4334F">
      <w:pPr>
        <w:rPr>
          <w:color w:val="6B4D2F"/>
        </w:rPr>
      </w:pPr>
    </w:p>
    <w:p w14:paraId="13A714E2" w14:textId="4F5CC9A4" w:rsidR="00392863" w:rsidRPr="00E3442F" w:rsidRDefault="00392863" w:rsidP="00392863">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68EAF640" w14:textId="58D3A2D5" w:rsidR="00392863" w:rsidRPr="00E3442F" w:rsidRDefault="00392863" w:rsidP="00D4334F">
      <w:pPr>
        <w:rPr>
          <w:color w:val="6B4D2F"/>
        </w:rPr>
      </w:pPr>
      <w:r w:rsidRPr="00E3442F">
        <w:rPr>
          <w:noProof/>
          <w:color w:val="6B4D2F"/>
        </w:rPr>
        <w:drawing>
          <wp:anchor distT="0" distB="0" distL="114300" distR="114300" simplePos="0" relativeHeight="252235776" behindDoc="1" locked="0" layoutInCell="1" allowOverlap="1" wp14:anchorId="7BE9A187" wp14:editId="417D087C">
            <wp:simplePos x="0" y="0"/>
            <wp:positionH relativeFrom="margin">
              <wp:align>left</wp:align>
            </wp:positionH>
            <wp:positionV relativeFrom="paragraph">
              <wp:posOffset>231074</wp:posOffset>
            </wp:positionV>
            <wp:extent cx="1801368" cy="2404872"/>
            <wp:effectExtent l="19050" t="19050" r="27940" b="14605"/>
            <wp:wrapNone/>
            <wp:docPr id="1796506699"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39872" behindDoc="1" locked="0" layoutInCell="1" allowOverlap="1" wp14:anchorId="565B7B7A" wp14:editId="74BB56E2">
            <wp:simplePos x="0" y="0"/>
            <wp:positionH relativeFrom="margin">
              <wp:align>center</wp:align>
            </wp:positionH>
            <wp:positionV relativeFrom="paragraph">
              <wp:posOffset>215739</wp:posOffset>
            </wp:positionV>
            <wp:extent cx="1801368" cy="2404872"/>
            <wp:effectExtent l="19050" t="19050" r="27940" b="14605"/>
            <wp:wrapNone/>
            <wp:docPr id="430705460"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41920" behindDoc="1" locked="0" layoutInCell="1" allowOverlap="1" wp14:anchorId="2FEE2757" wp14:editId="52011423">
            <wp:simplePos x="0" y="0"/>
            <wp:positionH relativeFrom="margin">
              <wp:align>right</wp:align>
            </wp:positionH>
            <wp:positionV relativeFrom="paragraph">
              <wp:posOffset>197542</wp:posOffset>
            </wp:positionV>
            <wp:extent cx="1801368" cy="2404872"/>
            <wp:effectExtent l="19050" t="19050" r="27940" b="14605"/>
            <wp:wrapNone/>
            <wp:docPr id="1280118022"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9D3D170" w14:textId="4DE0AB6D" w:rsidR="00392863" w:rsidRPr="00E3442F" w:rsidRDefault="00392863" w:rsidP="00D4334F">
      <w:pPr>
        <w:rPr>
          <w:color w:val="6B4D2F"/>
        </w:rPr>
      </w:pPr>
    </w:p>
    <w:p w14:paraId="3CE149C0" w14:textId="099195E1" w:rsidR="00392863" w:rsidRPr="00E3442F" w:rsidRDefault="00392863" w:rsidP="00D4334F">
      <w:pPr>
        <w:rPr>
          <w:color w:val="6B4D2F"/>
        </w:rPr>
      </w:pPr>
    </w:p>
    <w:p w14:paraId="3F33148D" w14:textId="0A0EEB76" w:rsidR="00392863" w:rsidRPr="00E3442F" w:rsidRDefault="00392863" w:rsidP="00D4334F">
      <w:pPr>
        <w:rPr>
          <w:color w:val="6B4D2F"/>
        </w:rPr>
      </w:pPr>
    </w:p>
    <w:p w14:paraId="42DB76BC" w14:textId="49548877" w:rsidR="00392863" w:rsidRPr="00E3442F" w:rsidRDefault="00392863" w:rsidP="00D4334F">
      <w:pPr>
        <w:rPr>
          <w:color w:val="6B4D2F"/>
        </w:rPr>
      </w:pPr>
    </w:p>
    <w:p w14:paraId="1D900CCC" w14:textId="5F6C0D31" w:rsidR="00392863" w:rsidRPr="00E3442F" w:rsidRDefault="00392863" w:rsidP="00D4334F">
      <w:pPr>
        <w:rPr>
          <w:color w:val="6B4D2F"/>
        </w:rPr>
      </w:pPr>
    </w:p>
    <w:p w14:paraId="68E68AF9" w14:textId="6D1A9246" w:rsidR="00392863" w:rsidRPr="00E3442F" w:rsidRDefault="00392863" w:rsidP="00D4334F">
      <w:pPr>
        <w:rPr>
          <w:color w:val="6B4D2F"/>
        </w:rPr>
      </w:pPr>
    </w:p>
    <w:p w14:paraId="784630B0" w14:textId="7EC10AD4" w:rsidR="00392863" w:rsidRPr="00E3442F" w:rsidRDefault="00392863" w:rsidP="00D4334F">
      <w:pPr>
        <w:rPr>
          <w:color w:val="6B4D2F"/>
        </w:rPr>
      </w:pPr>
    </w:p>
    <w:p w14:paraId="60B8CBFF" w14:textId="13E2C867" w:rsidR="00392863" w:rsidRPr="00E3442F" w:rsidRDefault="00392863" w:rsidP="00D4334F">
      <w:pPr>
        <w:rPr>
          <w:color w:val="6B4D2F"/>
        </w:rPr>
      </w:pPr>
    </w:p>
    <w:p w14:paraId="67B14E15" w14:textId="7CCB482D" w:rsidR="00392863" w:rsidRPr="00E3442F" w:rsidRDefault="00392863" w:rsidP="00D4334F">
      <w:pPr>
        <w:rPr>
          <w:color w:val="6B4D2F"/>
        </w:rPr>
      </w:pPr>
      <w:r w:rsidRPr="00E3442F">
        <w:rPr>
          <w:noProof/>
          <w:color w:val="6B4D2F"/>
        </w:rPr>
        <w:drawing>
          <wp:anchor distT="0" distB="0" distL="114300" distR="114300" simplePos="0" relativeHeight="252234752" behindDoc="1" locked="0" layoutInCell="1" allowOverlap="1" wp14:anchorId="4CE6AD15" wp14:editId="3FA866CE">
            <wp:simplePos x="0" y="0"/>
            <wp:positionH relativeFrom="margin">
              <wp:align>left</wp:align>
            </wp:positionH>
            <wp:positionV relativeFrom="paragraph">
              <wp:posOffset>290015</wp:posOffset>
            </wp:positionV>
            <wp:extent cx="1801368" cy="2404872"/>
            <wp:effectExtent l="19050" t="19050" r="27940" b="14605"/>
            <wp:wrapNone/>
            <wp:docPr id="690810469"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4637971" w14:textId="1B0D89C3" w:rsidR="00392863" w:rsidRPr="00E3442F" w:rsidRDefault="00392863" w:rsidP="00D4334F">
      <w:pPr>
        <w:rPr>
          <w:color w:val="6B4D2F"/>
        </w:rPr>
      </w:pPr>
      <w:r w:rsidRPr="00E3442F">
        <w:rPr>
          <w:noProof/>
          <w:color w:val="6B4D2F"/>
        </w:rPr>
        <w:drawing>
          <wp:anchor distT="0" distB="0" distL="114300" distR="114300" simplePos="0" relativeHeight="252230656" behindDoc="1" locked="0" layoutInCell="1" allowOverlap="1" wp14:anchorId="772D598E" wp14:editId="3AD605C7">
            <wp:simplePos x="0" y="0"/>
            <wp:positionH relativeFrom="column">
              <wp:posOffset>1959610</wp:posOffset>
            </wp:positionH>
            <wp:positionV relativeFrom="paragraph">
              <wp:posOffset>13335</wp:posOffset>
            </wp:positionV>
            <wp:extent cx="1800860" cy="2404745"/>
            <wp:effectExtent l="19050" t="19050" r="27940" b="14605"/>
            <wp:wrapNone/>
            <wp:docPr id="1354963554"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40896" behindDoc="1" locked="0" layoutInCell="1" allowOverlap="1" wp14:anchorId="5E67FCD6" wp14:editId="0E6E5C42">
            <wp:simplePos x="0" y="0"/>
            <wp:positionH relativeFrom="margin">
              <wp:align>right</wp:align>
            </wp:positionH>
            <wp:positionV relativeFrom="paragraph">
              <wp:posOffset>11108</wp:posOffset>
            </wp:positionV>
            <wp:extent cx="1801368" cy="2404872"/>
            <wp:effectExtent l="19050" t="19050" r="27940" b="14605"/>
            <wp:wrapNone/>
            <wp:docPr id="493947576"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E1C1796" w14:textId="443F62DB" w:rsidR="00392863" w:rsidRPr="00E3442F" w:rsidRDefault="00392863" w:rsidP="00D4334F">
      <w:pPr>
        <w:rPr>
          <w:color w:val="6B4D2F"/>
        </w:rPr>
      </w:pPr>
    </w:p>
    <w:p w14:paraId="0458490A" w14:textId="6A3C2BD6" w:rsidR="00392863" w:rsidRPr="00E3442F" w:rsidRDefault="00392863" w:rsidP="00D4334F">
      <w:pPr>
        <w:rPr>
          <w:color w:val="6B4D2F"/>
        </w:rPr>
      </w:pPr>
    </w:p>
    <w:p w14:paraId="1946D8BE" w14:textId="2F5A726D" w:rsidR="00392863" w:rsidRPr="00E3442F" w:rsidRDefault="00392863" w:rsidP="00D4334F">
      <w:pPr>
        <w:rPr>
          <w:color w:val="6B4D2F"/>
        </w:rPr>
      </w:pPr>
    </w:p>
    <w:p w14:paraId="66103903" w14:textId="0D92870E" w:rsidR="00392863" w:rsidRPr="00E3442F" w:rsidRDefault="00392863" w:rsidP="00D4334F">
      <w:pPr>
        <w:rPr>
          <w:color w:val="6B4D2F"/>
        </w:rPr>
      </w:pPr>
    </w:p>
    <w:p w14:paraId="0E973CAF" w14:textId="25CA5407" w:rsidR="00392863" w:rsidRPr="00E3442F" w:rsidRDefault="00392863" w:rsidP="00D4334F">
      <w:pPr>
        <w:rPr>
          <w:color w:val="6B4D2F"/>
        </w:rPr>
      </w:pPr>
    </w:p>
    <w:p w14:paraId="217621DC" w14:textId="35740AD0" w:rsidR="00392863" w:rsidRPr="00E3442F" w:rsidRDefault="00392863" w:rsidP="00D4334F">
      <w:pPr>
        <w:rPr>
          <w:color w:val="6B4D2F"/>
        </w:rPr>
      </w:pPr>
    </w:p>
    <w:p w14:paraId="5FB605C2" w14:textId="09895164" w:rsidR="00392863" w:rsidRPr="00E3442F" w:rsidRDefault="00392863" w:rsidP="00D4334F">
      <w:pPr>
        <w:rPr>
          <w:color w:val="6B4D2F"/>
        </w:rPr>
      </w:pPr>
    </w:p>
    <w:p w14:paraId="74896302" w14:textId="0CD92973" w:rsidR="00392863" w:rsidRPr="00E3442F" w:rsidRDefault="00392863" w:rsidP="00D4334F">
      <w:pPr>
        <w:rPr>
          <w:color w:val="6B4D2F"/>
        </w:rPr>
      </w:pPr>
    </w:p>
    <w:p w14:paraId="33AA4E8E" w14:textId="52D9EC71" w:rsidR="00392863" w:rsidRPr="00E3442F" w:rsidRDefault="00392863" w:rsidP="00D4334F">
      <w:pPr>
        <w:rPr>
          <w:color w:val="6B4D2F"/>
        </w:rPr>
      </w:pPr>
      <w:r w:rsidRPr="00E3442F">
        <w:rPr>
          <w:noProof/>
          <w:color w:val="6B4D2F"/>
        </w:rPr>
        <w:drawing>
          <wp:anchor distT="0" distB="0" distL="114300" distR="114300" simplePos="0" relativeHeight="252231680" behindDoc="1" locked="0" layoutInCell="1" allowOverlap="1" wp14:anchorId="57AF3266" wp14:editId="3A7CB990">
            <wp:simplePos x="0" y="0"/>
            <wp:positionH relativeFrom="margin">
              <wp:posOffset>-1156</wp:posOffset>
            </wp:positionH>
            <wp:positionV relativeFrom="paragraph">
              <wp:posOffset>122253</wp:posOffset>
            </wp:positionV>
            <wp:extent cx="1800860" cy="2404745"/>
            <wp:effectExtent l="19050" t="19050" r="27940" b="14605"/>
            <wp:wrapNone/>
            <wp:docPr id="660348408"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33728" behindDoc="1" locked="0" layoutInCell="1" allowOverlap="1" wp14:anchorId="488ACDFA" wp14:editId="5DE7A326">
            <wp:simplePos x="0" y="0"/>
            <wp:positionH relativeFrom="margin">
              <wp:align>center</wp:align>
            </wp:positionH>
            <wp:positionV relativeFrom="paragraph">
              <wp:posOffset>117276</wp:posOffset>
            </wp:positionV>
            <wp:extent cx="1800860" cy="2404745"/>
            <wp:effectExtent l="19050" t="19050" r="27940" b="14605"/>
            <wp:wrapNone/>
            <wp:docPr id="1949466182"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36800" behindDoc="1" locked="0" layoutInCell="1" allowOverlap="1" wp14:anchorId="32B2440E" wp14:editId="1A6AE0D8">
            <wp:simplePos x="0" y="0"/>
            <wp:positionH relativeFrom="margin">
              <wp:align>right</wp:align>
            </wp:positionH>
            <wp:positionV relativeFrom="paragraph">
              <wp:posOffset>103855</wp:posOffset>
            </wp:positionV>
            <wp:extent cx="1801368" cy="2404872"/>
            <wp:effectExtent l="19050" t="19050" r="27940" b="14605"/>
            <wp:wrapNone/>
            <wp:docPr id="660552052"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1B43071" w14:textId="58822F59" w:rsidR="00392863" w:rsidRPr="00E3442F" w:rsidRDefault="00392863" w:rsidP="00D4334F">
      <w:pPr>
        <w:rPr>
          <w:color w:val="6B4D2F"/>
        </w:rPr>
      </w:pPr>
    </w:p>
    <w:p w14:paraId="0ACBE059" w14:textId="563A6981" w:rsidR="00392863" w:rsidRPr="00E3442F" w:rsidRDefault="00392863" w:rsidP="00D4334F">
      <w:pPr>
        <w:rPr>
          <w:color w:val="6B4D2F"/>
        </w:rPr>
      </w:pPr>
    </w:p>
    <w:p w14:paraId="6F6FBB9C" w14:textId="34F41B3B" w:rsidR="00392863" w:rsidRPr="00E3442F" w:rsidRDefault="00392863" w:rsidP="00D4334F">
      <w:pPr>
        <w:rPr>
          <w:color w:val="6B4D2F"/>
        </w:rPr>
      </w:pPr>
    </w:p>
    <w:p w14:paraId="5D20A51F" w14:textId="33706FA9" w:rsidR="00392863" w:rsidRPr="00E3442F" w:rsidRDefault="00392863" w:rsidP="00D4334F">
      <w:pPr>
        <w:rPr>
          <w:color w:val="6B4D2F"/>
        </w:rPr>
      </w:pPr>
    </w:p>
    <w:p w14:paraId="6058DD58" w14:textId="699F6AEE" w:rsidR="00392863" w:rsidRPr="00E3442F" w:rsidRDefault="00392863" w:rsidP="00D4334F">
      <w:pPr>
        <w:rPr>
          <w:color w:val="6B4D2F"/>
        </w:rPr>
      </w:pPr>
    </w:p>
    <w:p w14:paraId="7691ED99" w14:textId="3CD3F231" w:rsidR="00392863" w:rsidRPr="00E3442F" w:rsidRDefault="00392863" w:rsidP="00D4334F">
      <w:pPr>
        <w:rPr>
          <w:color w:val="6B4D2F"/>
        </w:rPr>
      </w:pPr>
    </w:p>
    <w:p w14:paraId="73D84001" w14:textId="39D4354C" w:rsidR="00392863" w:rsidRPr="00E3442F" w:rsidRDefault="00392863" w:rsidP="00D4334F">
      <w:pPr>
        <w:rPr>
          <w:color w:val="6B4D2F"/>
        </w:rPr>
      </w:pPr>
    </w:p>
    <w:p w14:paraId="3AAC67A2" w14:textId="536CDD1B" w:rsidR="00392863" w:rsidRPr="00E3442F" w:rsidRDefault="00392863" w:rsidP="00D4334F">
      <w:pPr>
        <w:rPr>
          <w:color w:val="6B4D2F"/>
        </w:rPr>
      </w:pPr>
    </w:p>
    <w:p w14:paraId="2BE30173" w14:textId="4E9B5DED" w:rsidR="00392863" w:rsidRPr="00E3442F" w:rsidRDefault="00392863" w:rsidP="00D4334F">
      <w:pPr>
        <w:rPr>
          <w:color w:val="6B4D2F"/>
        </w:rPr>
      </w:pPr>
    </w:p>
    <w:p w14:paraId="365FF4A3" w14:textId="69BFE409" w:rsidR="00392863" w:rsidRPr="00E3442F" w:rsidRDefault="00392863" w:rsidP="00D4334F">
      <w:pPr>
        <w:rPr>
          <w:color w:val="6B4D2F"/>
        </w:rPr>
      </w:pPr>
    </w:p>
    <w:p w14:paraId="0453DE7F" w14:textId="4E5194A4" w:rsidR="00392863" w:rsidRPr="00E3442F" w:rsidRDefault="00392863" w:rsidP="00392863">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3F3F6962" w14:textId="6EF31DA4" w:rsidR="00392863" w:rsidRPr="00E3442F" w:rsidRDefault="006C2560" w:rsidP="00D4334F">
      <w:pPr>
        <w:rPr>
          <w:color w:val="6B4D2F"/>
        </w:rPr>
      </w:pPr>
      <w:r w:rsidRPr="00E3442F">
        <w:rPr>
          <w:noProof/>
          <w:color w:val="6B4D2F"/>
        </w:rPr>
        <w:drawing>
          <wp:anchor distT="0" distB="0" distL="114300" distR="114300" simplePos="0" relativeHeight="252257280" behindDoc="1" locked="0" layoutInCell="1" allowOverlap="1" wp14:anchorId="65BF26C1" wp14:editId="275F0FD2">
            <wp:simplePos x="0" y="0"/>
            <wp:positionH relativeFrom="margin">
              <wp:align>right</wp:align>
            </wp:positionH>
            <wp:positionV relativeFrom="paragraph">
              <wp:posOffset>135539</wp:posOffset>
            </wp:positionV>
            <wp:extent cx="1801368" cy="2404872"/>
            <wp:effectExtent l="19050" t="19050" r="27940" b="14605"/>
            <wp:wrapNone/>
            <wp:docPr id="1533841078"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32704" behindDoc="1" locked="0" layoutInCell="1" allowOverlap="1" wp14:anchorId="100CD760" wp14:editId="60A4A51C">
            <wp:simplePos x="0" y="0"/>
            <wp:positionH relativeFrom="margin">
              <wp:align>center</wp:align>
            </wp:positionH>
            <wp:positionV relativeFrom="paragraph">
              <wp:posOffset>136023</wp:posOffset>
            </wp:positionV>
            <wp:extent cx="1801368" cy="2404872"/>
            <wp:effectExtent l="19050" t="19050" r="27940" b="14605"/>
            <wp:wrapNone/>
            <wp:docPr id="2012993972"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7B384C" w:rsidRPr="00E3442F">
        <w:rPr>
          <w:noProof/>
          <w:color w:val="6B4D2F"/>
        </w:rPr>
        <w:drawing>
          <wp:anchor distT="0" distB="0" distL="114300" distR="114300" simplePos="0" relativeHeight="252254208" behindDoc="1" locked="0" layoutInCell="1" allowOverlap="1" wp14:anchorId="515181EB" wp14:editId="1E5FEA1A">
            <wp:simplePos x="0" y="0"/>
            <wp:positionH relativeFrom="margin">
              <wp:align>left</wp:align>
            </wp:positionH>
            <wp:positionV relativeFrom="paragraph">
              <wp:posOffset>122062</wp:posOffset>
            </wp:positionV>
            <wp:extent cx="1801368" cy="2404872"/>
            <wp:effectExtent l="19050" t="19050" r="27940" b="14605"/>
            <wp:wrapNone/>
            <wp:docPr id="854775711"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BFEEECC" w14:textId="6BF74F77" w:rsidR="00392863" w:rsidRPr="00E3442F" w:rsidRDefault="00392863" w:rsidP="00D4334F">
      <w:pPr>
        <w:rPr>
          <w:color w:val="6B4D2F"/>
        </w:rPr>
      </w:pPr>
    </w:p>
    <w:p w14:paraId="16A23F6B" w14:textId="11E6B569" w:rsidR="00392863" w:rsidRPr="00E3442F" w:rsidRDefault="00392863" w:rsidP="00D4334F">
      <w:pPr>
        <w:rPr>
          <w:color w:val="6B4D2F"/>
        </w:rPr>
      </w:pPr>
    </w:p>
    <w:p w14:paraId="525504F6" w14:textId="177F73A1" w:rsidR="00392863" w:rsidRPr="00E3442F" w:rsidRDefault="00392863" w:rsidP="00D4334F">
      <w:pPr>
        <w:rPr>
          <w:color w:val="6B4D2F"/>
        </w:rPr>
      </w:pPr>
    </w:p>
    <w:p w14:paraId="45C5569A" w14:textId="4394A998" w:rsidR="00392863" w:rsidRPr="00E3442F" w:rsidRDefault="00392863" w:rsidP="00D4334F">
      <w:pPr>
        <w:rPr>
          <w:color w:val="6B4D2F"/>
        </w:rPr>
      </w:pPr>
    </w:p>
    <w:p w14:paraId="6ED76F8F" w14:textId="6E90D08B" w:rsidR="00392863" w:rsidRPr="00E3442F" w:rsidRDefault="00392863" w:rsidP="00D4334F">
      <w:pPr>
        <w:rPr>
          <w:color w:val="6B4D2F"/>
        </w:rPr>
      </w:pPr>
    </w:p>
    <w:p w14:paraId="77526EE0" w14:textId="2E54CA97" w:rsidR="00392863" w:rsidRPr="00E3442F" w:rsidRDefault="00392863" w:rsidP="00D4334F">
      <w:pPr>
        <w:rPr>
          <w:color w:val="6B4D2F"/>
        </w:rPr>
      </w:pPr>
    </w:p>
    <w:p w14:paraId="00F530EE" w14:textId="71A2F58A" w:rsidR="00392863" w:rsidRPr="00E3442F" w:rsidRDefault="00392863" w:rsidP="00D4334F">
      <w:pPr>
        <w:rPr>
          <w:color w:val="6B4D2F"/>
        </w:rPr>
      </w:pPr>
    </w:p>
    <w:p w14:paraId="3C4CFB57" w14:textId="4D0FAA90" w:rsidR="00392863" w:rsidRPr="00E3442F" w:rsidRDefault="00392863" w:rsidP="00D4334F">
      <w:pPr>
        <w:rPr>
          <w:color w:val="6B4D2F"/>
        </w:rPr>
      </w:pPr>
    </w:p>
    <w:p w14:paraId="3ACCD58E" w14:textId="4F0F6161" w:rsidR="00392863" w:rsidRPr="00E3442F" w:rsidRDefault="006C2560" w:rsidP="00D4334F">
      <w:pPr>
        <w:rPr>
          <w:color w:val="6B4D2F"/>
        </w:rPr>
      </w:pPr>
      <w:r w:rsidRPr="00E3442F">
        <w:rPr>
          <w:noProof/>
          <w:color w:val="6B4D2F"/>
        </w:rPr>
        <w:drawing>
          <wp:anchor distT="0" distB="0" distL="114300" distR="114300" simplePos="0" relativeHeight="252253184" behindDoc="1" locked="0" layoutInCell="1" allowOverlap="1" wp14:anchorId="3EF1F5EE" wp14:editId="04EEAD4E">
            <wp:simplePos x="0" y="0"/>
            <wp:positionH relativeFrom="margin">
              <wp:align>left</wp:align>
            </wp:positionH>
            <wp:positionV relativeFrom="paragraph">
              <wp:posOffset>174284</wp:posOffset>
            </wp:positionV>
            <wp:extent cx="1801368" cy="2404872"/>
            <wp:effectExtent l="19050" t="19050" r="27940" b="14605"/>
            <wp:wrapNone/>
            <wp:docPr id="1905411010"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48064" behindDoc="1" locked="0" layoutInCell="1" allowOverlap="1" wp14:anchorId="0E1E105D" wp14:editId="537B3DC9">
            <wp:simplePos x="0" y="0"/>
            <wp:positionH relativeFrom="margin">
              <wp:align>center</wp:align>
            </wp:positionH>
            <wp:positionV relativeFrom="paragraph">
              <wp:posOffset>184918</wp:posOffset>
            </wp:positionV>
            <wp:extent cx="1800860" cy="2404745"/>
            <wp:effectExtent l="19050" t="19050" r="27940" b="14605"/>
            <wp:wrapNone/>
            <wp:docPr id="1678495397"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56256" behindDoc="1" locked="0" layoutInCell="1" allowOverlap="1" wp14:anchorId="713E966C" wp14:editId="39FE278E">
            <wp:simplePos x="0" y="0"/>
            <wp:positionH relativeFrom="margin">
              <wp:align>right</wp:align>
            </wp:positionH>
            <wp:positionV relativeFrom="paragraph">
              <wp:posOffset>206660</wp:posOffset>
            </wp:positionV>
            <wp:extent cx="1801368" cy="2404872"/>
            <wp:effectExtent l="19050" t="19050" r="27940" b="14605"/>
            <wp:wrapNone/>
            <wp:docPr id="1035337572"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81B4EA5" w14:textId="22A1AF51" w:rsidR="00392863" w:rsidRPr="00E3442F" w:rsidRDefault="00392863" w:rsidP="00D4334F">
      <w:pPr>
        <w:rPr>
          <w:color w:val="6B4D2F"/>
        </w:rPr>
      </w:pPr>
    </w:p>
    <w:p w14:paraId="16A60CEE" w14:textId="1F4CDDC2" w:rsidR="00392863" w:rsidRPr="00E3442F" w:rsidRDefault="00392863" w:rsidP="00D4334F">
      <w:pPr>
        <w:rPr>
          <w:color w:val="6B4D2F"/>
        </w:rPr>
      </w:pPr>
    </w:p>
    <w:p w14:paraId="7F2D6270" w14:textId="30CA2501" w:rsidR="00392863" w:rsidRPr="00E3442F" w:rsidRDefault="00392863" w:rsidP="00D4334F">
      <w:pPr>
        <w:rPr>
          <w:color w:val="6B4D2F"/>
        </w:rPr>
      </w:pPr>
    </w:p>
    <w:p w14:paraId="5BEE8817" w14:textId="7885E90A" w:rsidR="00392863" w:rsidRPr="00E3442F" w:rsidRDefault="00392863" w:rsidP="00D4334F">
      <w:pPr>
        <w:rPr>
          <w:color w:val="6B4D2F"/>
        </w:rPr>
      </w:pPr>
    </w:p>
    <w:p w14:paraId="1CC4CAA8" w14:textId="66D725E9" w:rsidR="00392863" w:rsidRPr="00E3442F" w:rsidRDefault="00392863" w:rsidP="00D4334F">
      <w:pPr>
        <w:rPr>
          <w:color w:val="6B4D2F"/>
        </w:rPr>
      </w:pPr>
    </w:p>
    <w:p w14:paraId="2EDB0EF9" w14:textId="61978D83" w:rsidR="00392863" w:rsidRPr="00E3442F" w:rsidRDefault="00392863" w:rsidP="00D4334F">
      <w:pPr>
        <w:rPr>
          <w:color w:val="6B4D2F"/>
        </w:rPr>
      </w:pPr>
    </w:p>
    <w:p w14:paraId="648B0DA6" w14:textId="6AEA5518" w:rsidR="00392863" w:rsidRPr="00E3442F" w:rsidRDefault="00392863" w:rsidP="00D4334F">
      <w:pPr>
        <w:rPr>
          <w:color w:val="6B4D2F"/>
        </w:rPr>
      </w:pPr>
    </w:p>
    <w:p w14:paraId="61E6590C" w14:textId="75BE5C82" w:rsidR="00392863" w:rsidRPr="00E3442F" w:rsidRDefault="00392863" w:rsidP="00D4334F">
      <w:pPr>
        <w:rPr>
          <w:color w:val="6B4D2F"/>
        </w:rPr>
      </w:pPr>
    </w:p>
    <w:p w14:paraId="71DAB6D7" w14:textId="0560E435" w:rsidR="00392863" w:rsidRPr="00E3442F" w:rsidRDefault="006C2560" w:rsidP="00D4334F">
      <w:pPr>
        <w:rPr>
          <w:color w:val="6B4D2F"/>
        </w:rPr>
      </w:pPr>
      <w:r w:rsidRPr="00E3442F">
        <w:rPr>
          <w:noProof/>
          <w:color w:val="6B4D2F"/>
        </w:rPr>
        <w:drawing>
          <wp:anchor distT="0" distB="0" distL="114300" distR="114300" simplePos="0" relativeHeight="252255232" behindDoc="1" locked="0" layoutInCell="1" allowOverlap="1" wp14:anchorId="091DA50C" wp14:editId="66403CC3">
            <wp:simplePos x="0" y="0"/>
            <wp:positionH relativeFrom="margin">
              <wp:align>right</wp:align>
            </wp:positionH>
            <wp:positionV relativeFrom="paragraph">
              <wp:posOffset>238883</wp:posOffset>
            </wp:positionV>
            <wp:extent cx="1801368" cy="2404872"/>
            <wp:effectExtent l="19050" t="19050" r="27940" b="14605"/>
            <wp:wrapNone/>
            <wp:docPr id="613773183"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49088" behindDoc="1" locked="0" layoutInCell="1" allowOverlap="1" wp14:anchorId="772629CA" wp14:editId="4967FE4C">
            <wp:simplePos x="0" y="0"/>
            <wp:positionH relativeFrom="column">
              <wp:posOffset>1941830</wp:posOffset>
            </wp:positionH>
            <wp:positionV relativeFrom="paragraph">
              <wp:posOffset>225557</wp:posOffset>
            </wp:positionV>
            <wp:extent cx="1801368" cy="2404872"/>
            <wp:effectExtent l="19050" t="19050" r="27940" b="14605"/>
            <wp:wrapNone/>
            <wp:docPr id="1736511081"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52160" behindDoc="1" locked="0" layoutInCell="1" allowOverlap="1" wp14:anchorId="637471F7" wp14:editId="3593944F">
            <wp:simplePos x="0" y="0"/>
            <wp:positionH relativeFrom="margin">
              <wp:align>left</wp:align>
            </wp:positionH>
            <wp:positionV relativeFrom="paragraph">
              <wp:posOffset>239841</wp:posOffset>
            </wp:positionV>
            <wp:extent cx="1801368" cy="2404872"/>
            <wp:effectExtent l="19050" t="19050" r="27940" b="14605"/>
            <wp:wrapNone/>
            <wp:docPr id="686731619"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84BC21A" w14:textId="368EB501" w:rsidR="00392863" w:rsidRPr="00E3442F" w:rsidRDefault="00392863" w:rsidP="00D4334F">
      <w:pPr>
        <w:rPr>
          <w:color w:val="6B4D2F"/>
        </w:rPr>
      </w:pPr>
    </w:p>
    <w:p w14:paraId="6ECBD9B4" w14:textId="79D5E4A4" w:rsidR="00392863" w:rsidRPr="00E3442F" w:rsidRDefault="00392863" w:rsidP="00D4334F">
      <w:pPr>
        <w:rPr>
          <w:color w:val="6B4D2F"/>
        </w:rPr>
      </w:pPr>
    </w:p>
    <w:p w14:paraId="49019013" w14:textId="1ED566AA" w:rsidR="00392863" w:rsidRPr="00E3442F" w:rsidRDefault="00392863" w:rsidP="00D4334F">
      <w:pPr>
        <w:rPr>
          <w:color w:val="6B4D2F"/>
        </w:rPr>
      </w:pPr>
    </w:p>
    <w:p w14:paraId="2BED3A8E" w14:textId="03FDF796" w:rsidR="00392863" w:rsidRPr="00E3442F" w:rsidRDefault="00392863" w:rsidP="00D4334F">
      <w:pPr>
        <w:rPr>
          <w:color w:val="6B4D2F"/>
        </w:rPr>
      </w:pPr>
    </w:p>
    <w:p w14:paraId="698FC70B" w14:textId="25D90AC2" w:rsidR="00392863" w:rsidRPr="00E3442F" w:rsidRDefault="00392863" w:rsidP="00D4334F">
      <w:pPr>
        <w:rPr>
          <w:color w:val="6B4D2F"/>
        </w:rPr>
      </w:pPr>
    </w:p>
    <w:p w14:paraId="17F0DBB8" w14:textId="0FEBC178" w:rsidR="00392863" w:rsidRPr="00E3442F" w:rsidRDefault="00392863" w:rsidP="00D4334F">
      <w:pPr>
        <w:rPr>
          <w:color w:val="6B4D2F"/>
        </w:rPr>
      </w:pPr>
    </w:p>
    <w:p w14:paraId="7584E0FC" w14:textId="5B277465" w:rsidR="00392863" w:rsidRPr="00E3442F" w:rsidRDefault="00392863" w:rsidP="00D4334F">
      <w:pPr>
        <w:rPr>
          <w:color w:val="6B4D2F"/>
        </w:rPr>
      </w:pPr>
    </w:p>
    <w:p w14:paraId="02CD7F42" w14:textId="67AEE17D" w:rsidR="00392863" w:rsidRPr="00E3442F" w:rsidRDefault="00392863" w:rsidP="00D4334F">
      <w:pPr>
        <w:rPr>
          <w:color w:val="6B4D2F"/>
        </w:rPr>
      </w:pPr>
    </w:p>
    <w:p w14:paraId="790C57F9" w14:textId="3FF2F011" w:rsidR="00392863" w:rsidRPr="00E3442F" w:rsidRDefault="00392863" w:rsidP="00D4334F">
      <w:pPr>
        <w:rPr>
          <w:color w:val="6B4D2F"/>
        </w:rPr>
      </w:pPr>
    </w:p>
    <w:p w14:paraId="04C27DF0" w14:textId="77777777" w:rsidR="00392863" w:rsidRDefault="00392863" w:rsidP="00D4334F"/>
    <w:p w14:paraId="4B215186" w14:textId="77777777" w:rsidR="00392863" w:rsidRDefault="00392863" w:rsidP="00D4334F"/>
    <w:p w14:paraId="642C059D" w14:textId="79F8F287" w:rsidR="00995635" w:rsidRPr="00E3442F" w:rsidRDefault="00995635" w:rsidP="00D4334F">
      <w:pPr>
        <w:pStyle w:val="Heading1"/>
        <w:numPr>
          <w:ilvl w:val="0"/>
          <w:numId w:val="2"/>
        </w:numPr>
        <w:tabs>
          <w:tab w:val="num" w:pos="360"/>
        </w:tabs>
        <w:spacing w:before="0"/>
        <w:ind w:left="284"/>
      </w:pPr>
      <w:bookmarkStart w:id="18" w:name="_Toc78634028"/>
      <w:bookmarkStart w:id="19" w:name="_Toc81409616"/>
      <w:bookmarkStart w:id="20" w:name="_Toc155344686"/>
      <w:r w:rsidRPr="00E3442F">
        <w:lastRenderedPageBreak/>
        <w:t>ROUTE MAP OF THE PROPERTY</w:t>
      </w:r>
      <w:bookmarkEnd w:id="18"/>
      <w:bookmarkEnd w:id="19"/>
      <w:bookmarkEnd w:id="20"/>
    </w:p>
    <w:p w14:paraId="6FBD829A" w14:textId="4CA07FB3" w:rsidR="004062D1" w:rsidRDefault="004062D1" w:rsidP="004062D1">
      <w:pPr>
        <w:pStyle w:val="ListParagraph"/>
        <w:ind w:left="0"/>
        <w:jc w:val="center"/>
        <w:rPr>
          <w:rFonts w:ascii="Arial Narrow" w:hAnsi="Arial Narrow"/>
          <w:b/>
          <w:u w:val="single"/>
        </w:rPr>
      </w:pPr>
      <w:bookmarkStart w:id="21" w:name="_Hlk78803203"/>
      <w:r w:rsidRPr="001E2CC9">
        <w:rPr>
          <w:rFonts w:ascii="Arial Narrow" w:hAnsi="Arial Narrow"/>
          <w:b/>
          <w:u w:val="single"/>
        </w:rPr>
        <w:t>Site u/r</w:t>
      </w:r>
    </w:p>
    <w:p w14:paraId="620BA976" w14:textId="1BA6DDD6" w:rsidR="00E3442F" w:rsidRDefault="00E3442F" w:rsidP="004062D1">
      <w:pPr>
        <w:pStyle w:val="ListParagraph"/>
        <w:ind w:left="0"/>
        <w:jc w:val="center"/>
        <w:rPr>
          <w:rFonts w:ascii="Arial Narrow" w:hAnsi="Arial Narrow"/>
          <w:b/>
          <w:u w:val="single"/>
        </w:rPr>
      </w:pPr>
      <w:r>
        <w:rPr>
          <w:noProof/>
          <w:color w:val="FF0000"/>
        </w:rPr>
        <mc:AlternateContent>
          <mc:Choice Requires="wps">
            <w:drawing>
              <wp:anchor distT="0" distB="0" distL="114300" distR="114300" simplePos="0" relativeHeight="251841536" behindDoc="0" locked="0" layoutInCell="1" allowOverlap="1" wp14:anchorId="494523BD" wp14:editId="0270F44B">
                <wp:simplePos x="0" y="0"/>
                <wp:positionH relativeFrom="margin">
                  <wp:posOffset>2888343</wp:posOffset>
                </wp:positionH>
                <wp:positionV relativeFrom="paragraph">
                  <wp:posOffset>72391</wp:posOffset>
                </wp:positionV>
                <wp:extent cx="71755" cy="1596118"/>
                <wp:effectExtent l="0" t="0" r="99695" b="61595"/>
                <wp:wrapNone/>
                <wp:docPr id="737423152"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755" cy="1596118"/>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176F288" id="_x0000_t32" coordsize="21600,21600" o:spt="32" o:oned="t" path="m,l21600,21600e" filled="f">
                <v:path arrowok="t" fillok="f" o:connecttype="none"/>
                <o:lock v:ext="edit" shapetype="t"/>
              </v:shapetype>
              <v:shape id="Straight Arrow Connector 7" o:spid="_x0000_s1026" type="#_x0000_t32" style="position:absolute;margin-left:227.45pt;margin-top:5.7pt;width:5.65pt;height:125.7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" strokeweight="1.5pt">
                <v:stroke endarrow="block"/>
                <w10:wrap anchorx="margin"/>
              </v:shape>
            </w:pict>
          </mc:Fallback>
        </mc:AlternateContent>
      </w:r>
    </w:p>
    <w:p w14:paraId="71ED9F9F" w14:textId="0AAFF717" w:rsidR="00E3442F" w:rsidRDefault="00E3442F" w:rsidP="004062D1">
      <w:pPr>
        <w:pStyle w:val="ListParagraph"/>
        <w:ind w:left="0"/>
        <w:jc w:val="center"/>
        <w:rPr>
          <w:rFonts w:ascii="Arial Narrow" w:hAnsi="Arial Narrow"/>
          <w:b/>
          <w:u w:val="single"/>
        </w:rPr>
      </w:pPr>
    </w:p>
    <w:p w14:paraId="5448357F" w14:textId="505921EA" w:rsidR="004062D1" w:rsidRPr="001E2CC9" w:rsidRDefault="00294309" w:rsidP="00E3442F">
      <w:pPr>
        <w:pStyle w:val="ListParagraph"/>
        <w:ind w:left="0"/>
        <w:jc w:val="center"/>
        <w:rPr>
          <w:rFonts w:ascii="Arial Narrow" w:hAnsi="Arial Narrow"/>
          <w:b/>
          <w:u w:val="single"/>
        </w:rPr>
      </w:pPr>
      <w:r>
        <w:rPr>
          <w:noProof/>
        </w:rPr>
        <w:drawing>
          <wp:inline distT="0" distB="0" distL="0" distR="0" wp14:anchorId="359185BA" wp14:editId="7299EAE2">
            <wp:extent cx="5943600" cy="3429000"/>
            <wp:effectExtent l="19050" t="19050" r="19050" b="19050"/>
            <wp:docPr id="69905622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3429000"/>
                    </a:xfrm>
                    <a:prstGeom prst="rect">
                      <a:avLst/>
                    </a:prstGeom>
                    <a:noFill/>
                    <a:ln w="12700">
                      <a:solidFill>
                        <a:schemeClr val="tx1"/>
                      </a:solidFill>
                    </a:ln>
                  </pic:spPr>
                </pic:pic>
              </a:graphicData>
            </a:graphic>
          </wp:inline>
        </w:drawing>
      </w:r>
    </w:p>
    <w:p w14:paraId="7139242C" w14:textId="3643893D" w:rsidR="004062D1" w:rsidRDefault="004062D1" w:rsidP="004062D1">
      <w:pPr>
        <w:pStyle w:val="BodyText"/>
        <w:rPr>
          <w:rFonts w:ascii="Arial Narrow" w:hAnsi="Arial Narrow"/>
          <w:noProof/>
          <w:sz w:val="22"/>
          <w:szCs w:val="22"/>
          <w:lang w:val="en-GB"/>
        </w:rPr>
      </w:pPr>
    </w:p>
    <w:p w14:paraId="382DA06C" w14:textId="0202AA37" w:rsidR="004062D1" w:rsidRDefault="004062D1" w:rsidP="004062D1">
      <w:pPr>
        <w:pStyle w:val="BodyText"/>
        <w:jc w:val="center"/>
        <w:rPr>
          <w:rFonts w:ascii="Arial Narrow" w:hAnsi="Arial Narrow"/>
          <w:noProof/>
          <w:sz w:val="22"/>
          <w:szCs w:val="22"/>
          <w:lang w:val="en-GB"/>
        </w:rPr>
      </w:pPr>
    </w:p>
    <w:p w14:paraId="49703390" w14:textId="3148C93E" w:rsidR="004062D1" w:rsidRDefault="004062D1" w:rsidP="004062D1">
      <w:pPr>
        <w:pStyle w:val="BodyText"/>
        <w:rPr>
          <w:rFonts w:ascii="Arial Narrow" w:hAnsi="Arial Narrow"/>
          <w:noProof/>
          <w:sz w:val="22"/>
          <w:szCs w:val="22"/>
          <w:lang w:val="en-GB"/>
        </w:rPr>
      </w:pPr>
    </w:p>
    <w:p w14:paraId="35746AF0" w14:textId="4DB0E225" w:rsidR="00845A5B" w:rsidRDefault="00E47FF0" w:rsidP="004062D1">
      <w:pPr>
        <w:pStyle w:val="BodyText"/>
        <w:rPr>
          <w:rFonts w:ascii="Arial Narrow" w:hAnsi="Arial Narrow"/>
          <w:noProof/>
          <w:sz w:val="22"/>
          <w:szCs w:val="22"/>
          <w:lang w:val="en-GB"/>
        </w:rPr>
      </w:pPr>
      <w:r>
        <w:rPr>
          <w:noProof/>
        </w:rPr>
        <w:drawing>
          <wp:inline distT="0" distB="0" distL="0" distR="0" wp14:anchorId="65C91F42" wp14:editId="2390F7F1">
            <wp:extent cx="5943600" cy="3429000"/>
            <wp:effectExtent l="19050" t="19050" r="19050" b="19050"/>
            <wp:docPr id="813861983"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3600" cy="3429000"/>
                    </a:xfrm>
                    <a:prstGeom prst="rect">
                      <a:avLst/>
                    </a:prstGeom>
                    <a:noFill/>
                    <a:ln w="12700">
                      <a:solidFill>
                        <a:schemeClr val="tx1"/>
                      </a:solidFill>
                    </a:ln>
                  </pic:spPr>
                </pic:pic>
              </a:graphicData>
            </a:graphic>
          </wp:inline>
        </w:drawing>
      </w:r>
    </w:p>
    <w:p w14:paraId="3C987848" w14:textId="77777777" w:rsidR="00845A5B" w:rsidRDefault="00845A5B" w:rsidP="004062D1">
      <w:pPr>
        <w:pStyle w:val="BodyText"/>
        <w:rPr>
          <w:rFonts w:ascii="Arial Narrow" w:hAnsi="Arial Narrow"/>
          <w:noProof/>
          <w:sz w:val="22"/>
          <w:szCs w:val="22"/>
          <w:lang w:val="en-GB"/>
        </w:rPr>
      </w:pPr>
    </w:p>
    <w:p w14:paraId="22B3A704" w14:textId="3F858901" w:rsidR="00845A5B" w:rsidRDefault="00845A5B" w:rsidP="004062D1">
      <w:pPr>
        <w:pStyle w:val="BodyText"/>
        <w:rPr>
          <w:rFonts w:ascii="Arial Narrow" w:hAnsi="Arial Narrow"/>
          <w:noProof/>
          <w:sz w:val="22"/>
          <w:szCs w:val="22"/>
          <w:lang w:val="en-GB"/>
        </w:rPr>
      </w:pPr>
    </w:p>
    <w:p w14:paraId="0DBF7DBF" w14:textId="77777777" w:rsidR="00294309" w:rsidRDefault="004062D1" w:rsidP="004062D1">
      <w:pPr>
        <w:pStyle w:val="BodyText"/>
        <w:jc w:val="center"/>
        <w:rPr>
          <w:rFonts w:ascii="Arial Narrow" w:hAnsi="Arial Narrow"/>
          <w:b/>
          <w:sz w:val="22"/>
          <w:szCs w:val="22"/>
          <w:u w:val="single"/>
          <w:lang w:val="en-IN"/>
        </w:rPr>
      </w:pPr>
      <w:bookmarkStart w:id="22" w:name="_Toc68167230"/>
      <w:bookmarkStart w:id="23" w:name="_Toc68183698"/>
      <w:r w:rsidRPr="00E71B0D">
        <w:rPr>
          <w:rFonts w:ascii="Arial Narrow" w:hAnsi="Arial Narrow"/>
          <w:b/>
          <w:bCs/>
          <w:szCs w:val="22"/>
          <w:u w:val="single"/>
        </w:rPr>
        <w:t xml:space="preserve">Longitude Latitude: </w:t>
      </w:r>
      <w:bookmarkEnd w:id="22"/>
      <w:bookmarkEnd w:id="23"/>
      <w:r w:rsidR="00294309" w:rsidRPr="00294309">
        <w:rPr>
          <w:rFonts w:ascii="Arial Narrow" w:hAnsi="Arial Narrow"/>
          <w:b/>
          <w:sz w:val="22"/>
          <w:szCs w:val="22"/>
          <w:u w:val="single"/>
          <w:lang w:val="en-IN"/>
        </w:rPr>
        <w:t xml:space="preserve">17°11'26.9"N 78°29'48.9"E </w:t>
      </w:r>
    </w:p>
    <w:p w14:paraId="71D9BD6E" w14:textId="62645E61" w:rsidR="004062D1" w:rsidRDefault="004062D1" w:rsidP="004062D1">
      <w:pPr>
        <w:pStyle w:val="BodyText"/>
        <w:jc w:val="center"/>
        <w:rPr>
          <w:rFonts w:ascii="Arial Narrow" w:hAnsi="Arial Narrow"/>
          <w:sz w:val="22"/>
          <w:szCs w:val="22"/>
          <w:lang w:val="en-US"/>
        </w:rPr>
      </w:pPr>
      <w:r w:rsidRPr="00E71B0D">
        <w:rPr>
          <w:rFonts w:ascii="Arial Narrow" w:hAnsi="Arial Narrow"/>
          <w:b/>
          <w:sz w:val="22"/>
          <w:szCs w:val="22"/>
        </w:rPr>
        <w:t xml:space="preserve">Note: </w:t>
      </w:r>
      <w:r w:rsidRPr="00E71B0D">
        <w:rPr>
          <w:rFonts w:ascii="Arial Narrow" w:hAnsi="Arial Narrow"/>
          <w:sz w:val="22"/>
          <w:szCs w:val="22"/>
        </w:rPr>
        <w:t xml:space="preserve">The Blue line shows the route to site from nearest </w:t>
      </w:r>
      <w:r w:rsidRPr="00E71B0D">
        <w:rPr>
          <w:rFonts w:ascii="Arial Narrow" w:hAnsi="Arial Narrow"/>
          <w:sz w:val="22"/>
          <w:szCs w:val="22"/>
          <w:lang w:val="en-US"/>
        </w:rPr>
        <w:t>railway</w:t>
      </w:r>
      <w:r w:rsidRPr="00E71B0D">
        <w:rPr>
          <w:rFonts w:ascii="Arial Narrow" w:hAnsi="Arial Narrow"/>
          <w:sz w:val="22"/>
          <w:szCs w:val="22"/>
        </w:rPr>
        <w:t xml:space="preserve"> station (</w:t>
      </w:r>
      <w:proofErr w:type="spellStart"/>
      <w:r w:rsidR="00294309">
        <w:rPr>
          <w:rFonts w:ascii="Arial Narrow" w:hAnsi="Arial Narrow" w:cs="Arial"/>
          <w:sz w:val="26"/>
          <w:szCs w:val="26"/>
        </w:rPr>
        <w:t>Jukal</w:t>
      </w:r>
      <w:proofErr w:type="spellEnd"/>
      <w:r w:rsidR="00304E59" w:rsidRPr="00146CB4">
        <w:rPr>
          <w:rFonts w:ascii="Arial Narrow" w:hAnsi="Arial Narrow" w:cs="Arial"/>
          <w:sz w:val="26"/>
          <w:szCs w:val="26"/>
        </w:rPr>
        <w:t xml:space="preserve"> </w:t>
      </w:r>
      <w:r w:rsidRPr="00E71B0D">
        <w:rPr>
          <w:rFonts w:ascii="Arial Narrow" w:hAnsi="Arial Narrow"/>
          <w:sz w:val="22"/>
          <w:szCs w:val="22"/>
          <w:lang w:val="en-US"/>
        </w:rPr>
        <w:t>–</w:t>
      </w:r>
      <w:r w:rsidR="00294309">
        <w:rPr>
          <w:rFonts w:ascii="Arial Narrow" w:hAnsi="Arial Narrow"/>
          <w:sz w:val="22"/>
          <w:szCs w:val="22"/>
          <w:lang w:val="en-US"/>
        </w:rPr>
        <w:t>26</w:t>
      </w:r>
      <w:r w:rsidRPr="00E71B0D">
        <w:rPr>
          <w:rFonts w:ascii="Arial Narrow" w:hAnsi="Arial Narrow"/>
          <w:sz w:val="22"/>
          <w:szCs w:val="22"/>
          <w:lang w:val="en-US"/>
        </w:rPr>
        <w:t>Km.)</w:t>
      </w:r>
    </w:p>
    <w:p w14:paraId="714EFA6C" w14:textId="77777777" w:rsidR="00BC6AA1" w:rsidRDefault="00BC6AA1" w:rsidP="004062D1">
      <w:pPr>
        <w:pStyle w:val="BodyText"/>
        <w:jc w:val="center"/>
        <w:rPr>
          <w:rFonts w:ascii="Arial Narrow" w:hAnsi="Arial Narrow"/>
          <w:sz w:val="22"/>
          <w:szCs w:val="22"/>
          <w:lang w:val="en-US"/>
        </w:rPr>
      </w:pPr>
    </w:p>
    <w:p w14:paraId="4DE4DF4E" w14:textId="73570799" w:rsidR="00BC6AA1" w:rsidRPr="00E3442F" w:rsidRDefault="00E3442F" w:rsidP="00BC6AA1">
      <w:pPr>
        <w:pStyle w:val="Heading1"/>
        <w:numPr>
          <w:ilvl w:val="0"/>
          <w:numId w:val="2"/>
        </w:numPr>
        <w:tabs>
          <w:tab w:val="num" w:pos="360"/>
        </w:tabs>
        <w:spacing w:before="0"/>
        <w:ind w:left="284"/>
      </w:pPr>
      <w:bookmarkStart w:id="24" w:name="_Toc155344687"/>
      <w:r w:rsidRPr="00E3442F">
        <w:t>LAND CIRCLE RATE</w:t>
      </w:r>
      <w:bookmarkEnd w:id="24"/>
    </w:p>
    <w:p w14:paraId="526A3A90" w14:textId="067DA4B7" w:rsidR="00E3442F" w:rsidRDefault="00E3442F" w:rsidP="00E3442F">
      <w:r>
        <w:rPr>
          <w:noProof/>
          <w:lang w:eastAsia="en-IN"/>
        </w:rPr>
        <mc:AlternateContent>
          <mc:Choice Requires="wps">
            <w:drawing>
              <wp:anchor distT="0" distB="0" distL="114300" distR="114300" simplePos="0" relativeHeight="252279808" behindDoc="0" locked="0" layoutInCell="1" allowOverlap="1" wp14:anchorId="1D24AE6A" wp14:editId="2B2F7F4A">
                <wp:simplePos x="0" y="0"/>
                <wp:positionH relativeFrom="column">
                  <wp:posOffset>485775</wp:posOffset>
                </wp:positionH>
                <wp:positionV relativeFrom="paragraph">
                  <wp:posOffset>6544945</wp:posOffset>
                </wp:positionV>
                <wp:extent cx="4829175" cy="476250"/>
                <wp:effectExtent l="0" t="0" r="28575" b="19050"/>
                <wp:wrapNone/>
                <wp:docPr id="2124940160" name="Rectangle 2124940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9175" cy="4762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12AF43" id="Rectangle 2124940160" o:spid="_x0000_s1026" style="position:absolute;margin-left:38.25pt;margin-top:515.35pt;width:380.25pt;height:37.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" filled="f" strokecolor="red" strokeweight="1.5pt"/>
            </w:pict>
          </mc:Fallback>
        </mc:AlternateContent>
      </w:r>
      <w:r>
        <w:rPr>
          <w:noProof/>
        </w:rPr>
        <w:drawing>
          <wp:inline distT="0" distB="0" distL="0" distR="0" wp14:anchorId="791FDB54" wp14:editId="35D17C3C">
            <wp:extent cx="5731510" cy="7978775"/>
            <wp:effectExtent l="0" t="0" r="2540" b="3175"/>
            <wp:docPr id="328057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057103" name=""/>
                    <pic:cNvPicPr/>
                  </pic:nvPicPr>
                  <pic:blipFill>
                    <a:blip r:embed="rId135"/>
                    <a:stretch>
                      <a:fillRect/>
                    </a:stretch>
                  </pic:blipFill>
                  <pic:spPr>
                    <a:xfrm>
                      <a:off x="0" y="0"/>
                      <a:ext cx="5731510" cy="7978775"/>
                    </a:xfrm>
                    <a:prstGeom prst="rect">
                      <a:avLst/>
                    </a:prstGeom>
                  </pic:spPr>
                </pic:pic>
              </a:graphicData>
            </a:graphic>
          </wp:inline>
        </w:drawing>
      </w:r>
    </w:p>
    <w:p w14:paraId="7CBA5779" w14:textId="77777777" w:rsidR="00E3442F" w:rsidRPr="00E3442F" w:rsidRDefault="00E3442F" w:rsidP="00E3442F"/>
    <w:bookmarkStart w:id="25" w:name="_Hlk78803227"/>
    <w:bookmarkEnd w:id="21"/>
    <w:p w14:paraId="6431C9E4" w14:textId="746A190E" w:rsidR="00995635" w:rsidRDefault="00EA42FB" w:rsidP="00E3442F">
      <w:pPr>
        <w:rPr>
          <w:rFonts w:ascii="Arial Narrow" w:hAnsi="Arial Narrow"/>
          <w:lang w:val="en-US"/>
        </w:rPr>
      </w:pPr>
      <w:r>
        <w:rPr>
          <w:noProof/>
          <w:lang w:eastAsia="en-IN"/>
        </w:rPr>
        <mc:AlternateContent>
          <mc:Choice Requires="wps">
            <w:drawing>
              <wp:anchor distT="0" distB="0" distL="114300" distR="114300" simplePos="0" relativeHeight="251694080" behindDoc="0" locked="0" layoutInCell="1" allowOverlap="1" wp14:anchorId="26539130" wp14:editId="46875CD3">
                <wp:simplePos x="0" y="0"/>
                <wp:positionH relativeFrom="column">
                  <wp:posOffset>47625</wp:posOffset>
                </wp:positionH>
                <wp:positionV relativeFrom="paragraph">
                  <wp:posOffset>3924300</wp:posOffset>
                </wp:positionV>
                <wp:extent cx="2781300" cy="247650"/>
                <wp:effectExtent l="0" t="0" r="19050" b="19050"/>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300" cy="2476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C4CAA7" id="Rectangle 22" o:spid="_x0000_s1026" style="position:absolute;margin-left:3.75pt;margin-top:309pt;width:219pt;height:1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" filled="f" strokecolor="red" strokeweight="1.5pt"/>
            </w:pict>
          </mc:Fallback>
        </mc:AlternateContent>
      </w:r>
    </w:p>
    <w:p w14:paraId="3F919E53" w14:textId="03C77B74" w:rsidR="00995635" w:rsidRDefault="00995635" w:rsidP="00D4334F">
      <w:pPr>
        <w:pStyle w:val="Heading1"/>
        <w:numPr>
          <w:ilvl w:val="0"/>
          <w:numId w:val="2"/>
        </w:numPr>
        <w:tabs>
          <w:tab w:val="num" w:pos="360"/>
        </w:tabs>
        <w:spacing w:before="0"/>
        <w:ind w:left="284"/>
      </w:pPr>
      <w:bookmarkStart w:id="26" w:name="_Toc78634030"/>
      <w:bookmarkStart w:id="27" w:name="_Toc81409618"/>
      <w:bookmarkStart w:id="28" w:name="_Toc155344688"/>
      <w:bookmarkEnd w:id="25"/>
      <w:r w:rsidRPr="00E3442F">
        <w:lastRenderedPageBreak/>
        <w:t>PRICE INDICATORS</w:t>
      </w:r>
      <w:bookmarkEnd w:id="26"/>
      <w:bookmarkEnd w:id="27"/>
      <w:bookmarkEnd w:id="28"/>
    </w:p>
    <w:p w14:paraId="426007CD" w14:textId="77777777" w:rsidR="00BE460B" w:rsidRPr="00BE460B" w:rsidRDefault="00BE460B" w:rsidP="00BE460B"/>
    <w:p w14:paraId="5073B8C2" w14:textId="5DCBF0BC" w:rsidR="00995635" w:rsidRDefault="00E3442F" w:rsidP="00995635">
      <w:pPr>
        <w:rPr>
          <w:lang w:val="x-none" w:eastAsia="x-none"/>
        </w:rPr>
      </w:pPr>
      <w:r>
        <w:rPr>
          <w:noProof/>
        </w:rPr>
        <w:drawing>
          <wp:inline distT="0" distB="0" distL="0" distR="0" wp14:anchorId="73DF44D2" wp14:editId="73313121">
            <wp:extent cx="5943600" cy="3749040"/>
            <wp:effectExtent l="0" t="0" r="0" b="3810"/>
            <wp:docPr id="1778375363" name="Picture 1778375363">
              <a:extLst xmlns:a="http://schemas.openxmlformats.org/drawingml/2006/main">
                <a:ext uri="{FF2B5EF4-FFF2-40B4-BE49-F238E27FC236}">
                  <a16:creationId xmlns:a16="http://schemas.microsoft.com/office/drawing/2014/main" id="{7E9DFE75-DE51-661D-F905-C65F532BB475}"/>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E9DFE75-DE51-661D-F905-C65F532BB475}"/>
                        </a:ext>
                      </a:extLst>
                    </pic:cNvPr>
                    <pic:cNvPicPr>
                      <a:picLocks noChangeAspect="1"/>
                    </pic:cNvPicPr>
                  </pic:nvPicPr>
                  <pic:blipFill>
                    <a:blip r:embed="rId136"/>
                    <a:stretch>
                      <a:fillRect/>
                    </a:stretch>
                  </pic:blipFill>
                  <pic:spPr>
                    <a:xfrm>
                      <a:off x="0" y="0"/>
                      <a:ext cx="5943600" cy="3749040"/>
                    </a:xfrm>
                    <a:prstGeom prst="rect">
                      <a:avLst/>
                    </a:prstGeom>
                  </pic:spPr>
                </pic:pic>
              </a:graphicData>
            </a:graphic>
          </wp:inline>
        </w:drawing>
      </w:r>
    </w:p>
    <w:p w14:paraId="63AA8249" w14:textId="361E6A1E" w:rsidR="00F21BBB" w:rsidRDefault="00F21BBB" w:rsidP="00995635">
      <w:pPr>
        <w:rPr>
          <w:lang w:val="x-none" w:eastAsia="x-none"/>
        </w:rPr>
      </w:pPr>
    </w:p>
    <w:p w14:paraId="27FF7C04" w14:textId="261FDC33" w:rsidR="00EA42FB" w:rsidRDefault="00EA42FB" w:rsidP="00995635">
      <w:pPr>
        <w:rPr>
          <w:lang w:val="x-none" w:eastAsia="x-none"/>
        </w:rPr>
      </w:pPr>
    </w:p>
    <w:p w14:paraId="6BBEA9F0" w14:textId="5D2449A0" w:rsidR="00EA42FB" w:rsidRDefault="00BE460B" w:rsidP="00995635">
      <w:pPr>
        <w:rPr>
          <w:lang w:val="x-none" w:eastAsia="x-none"/>
        </w:rPr>
      </w:pPr>
      <w:r>
        <w:rPr>
          <w:noProof/>
        </w:rPr>
        <w:drawing>
          <wp:inline distT="0" distB="0" distL="0" distR="0" wp14:anchorId="54295F2F" wp14:editId="6BE17184">
            <wp:extent cx="5943600" cy="3749040"/>
            <wp:effectExtent l="0" t="0" r="0" b="3810"/>
            <wp:docPr id="4" name="Picture 3">
              <a:extLst xmlns:a="http://schemas.openxmlformats.org/drawingml/2006/main">
                <a:ext uri="{FF2B5EF4-FFF2-40B4-BE49-F238E27FC236}">
                  <a16:creationId xmlns:a16="http://schemas.microsoft.com/office/drawing/2014/main" id="{8DF84643-3FB8-AF85-A9CE-57FF8771470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DF84643-3FB8-AF85-A9CE-57FF8771470D}"/>
                        </a:ext>
                      </a:extLst>
                    </pic:cNvPr>
                    <pic:cNvPicPr>
                      <a:picLocks noChangeAspect="1"/>
                    </pic:cNvPicPr>
                  </pic:nvPicPr>
                  <pic:blipFill>
                    <a:blip r:embed="rId137"/>
                    <a:stretch>
                      <a:fillRect/>
                    </a:stretch>
                  </pic:blipFill>
                  <pic:spPr>
                    <a:xfrm>
                      <a:off x="0" y="0"/>
                      <a:ext cx="5943600" cy="3749040"/>
                    </a:xfrm>
                    <a:prstGeom prst="rect">
                      <a:avLst/>
                    </a:prstGeom>
                  </pic:spPr>
                </pic:pic>
              </a:graphicData>
            </a:graphic>
          </wp:inline>
        </w:drawing>
      </w:r>
    </w:p>
    <w:p w14:paraId="2BA2FE15" w14:textId="77777777" w:rsidR="00BE460B" w:rsidRDefault="00BE460B" w:rsidP="00BE460B">
      <w:pPr>
        <w:pStyle w:val="Heading1"/>
        <w:numPr>
          <w:ilvl w:val="0"/>
          <w:numId w:val="0"/>
        </w:numPr>
        <w:spacing w:before="0"/>
      </w:pPr>
      <w:bookmarkStart w:id="29" w:name="_Toc155344689"/>
      <w:r w:rsidRPr="00E3442F">
        <w:lastRenderedPageBreak/>
        <w:t>PRICE INDICATORS</w:t>
      </w:r>
      <w:bookmarkEnd w:id="29"/>
    </w:p>
    <w:p w14:paraId="24904F2B" w14:textId="77777777" w:rsidR="00BE460B" w:rsidRDefault="00BE460B" w:rsidP="00995635">
      <w:pPr>
        <w:rPr>
          <w:lang w:val="x-none" w:eastAsia="x-none"/>
        </w:rPr>
      </w:pPr>
    </w:p>
    <w:p w14:paraId="7E42CDC7" w14:textId="7D17A9D2" w:rsidR="00BE460B" w:rsidRDefault="00BE460B" w:rsidP="00995635">
      <w:pPr>
        <w:rPr>
          <w:lang w:val="x-none" w:eastAsia="x-none"/>
        </w:rPr>
      </w:pPr>
      <w:r>
        <w:rPr>
          <w:noProof/>
        </w:rPr>
        <w:drawing>
          <wp:inline distT="0" distB="0" distL="0" distR="0" wp14:anchorId="0FDADFD1" wp14:editId="2AB993CD">
            <wp:extent cx="5943600" cy="3749040"/>
            <wp:effectExtent l="0" t="0" r="0" b="3810"/>
            <wp:docPr id="470197985" name="Picture 470197985">
              <a:extLst xmlns:a="http://schemas.openxmlformats.org/drawingml/2006/main">
                <a:ext uri="{FF2B5EF4-FFF2-40B4-BE49-F238E27FC236}">
                  <a16:creationId xmlns:a16="http://schemas.microsoft.com/office/drawing/2014/main" id="{DD732671-A035-C4FE-054B-5D66D2089F0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D732671-A035-C4FE-054B-5D66D2089F0D}"/>
                        </a:ext>
                      </a:extLst>
                    </pic:cNvPr>
                    <pic:cNvPicPr>
                      <a:picLocks noChangeAspect="1"/>
                    </pic:cNvPicPr>
                  </pic:nvPicPr>
                  <pic:blipFill>
                    <a:blip r:embed="rId138"/>
                    <a:stretch>
                      <a:fillRect/>
                    </a:stretch>
                  </pic:blipFill>
                  <pic:spPr>
                    <a:xfrm>
                      <a:off x="0" y="0"/>
                      <a:ext cx="5943600" cy="3749040"/>
                    </a:xfrm>
                    <a:prstGeom prst="rect">
                      <a:avLst/>
                    </a:prstGeom>
                  </pic:spPr>
                </pic:pic>
              </a:graphicData>
            </a:graphic>
          </wp:inline>
        </w:drawing>
      </w:r>
    </w:p>
    <w:p w14:paraId="45626934" w14:textId="77777777" w:rsidR="00EA42FB" w:rsidRDefault="00EA42FB" w:rsidP="00995635">
      <w:pPr>
        <w:rPr>
          <w:lang w:val="x-none" w:eastAsia="x-none"/>
        </w:rPr>
      </w:pPr>
    </w:p>
    <w:p w14:paraId="0DB74217" w14:textId="77777777" w:rsidR="00EA42FB" w:rsidRDefault="00EA42FB" w:rsidP="00995635">
      <w:pPr>
        <w:rPr>
          <w:lang w:val="x-none" w:eastAsia="x-none"/>
        </w:rPr>
      </w:pPr>
    </w:p>
    <w:p w14:paraId="6753E047" w14:textId="77777777" w:rsidR="00BE460B" w:rsidRDefault="00BE460B" w:rsidP="00995635">
      <w:pPr>
        <w:rPr>
          <w:lang w:val="x-none" w:eastAsia="x-none"/>
        </w:rPr>
      </w:pPr>
    </w:p>
    <w:p w14:paraId="1DD7F19E" w14:textId="77777777" w:rsidR="00BE460B" w:rsidRDefault="00BE460B" w:rsidP="00995635">
      <w:pPr>
        <w:rPr>
          <w:lang w:val="x-none" w:eastAsia="x-none"/>
        </w:rPr>
      </w:pPr>
    </w:p>
    <w:p w14:paraId="457D2B42" w14:textId="77777777" w:rsidR="00BE460B" w:rsidRDefault="00BE460B" w:rsidP="00995635">
      <w:pPr>
        <w:rPr>
          <w:lang w:val="x-none" w:eastAsia="x-none"/>
        </w:rPr>
      </w:pPr>
    </w:p>
    <w:p w14:paraId="69588D77" w14:textId="77777777" w:rsidR="00BE460B" w:rsidRDefault="00BE460B" w:rsidP="00995635">
      <w:pPr>
        <w:rPr>
          <w:lang w:val="x-none" w:eastAsia="x-none"/>
        </w:rPr>
      </w:pPr>
    </w:p>
    <w:p w14:paraId="6266C84C" w14:textId="77777777" w:rsidR="00BE460B" w:rsidRDefault="00BE460B" w:rsidP="00995635">
      <w:pPr>
        <w:rPr>
          <w:lang w:val="x-none" w:eastAsia="x-none"/>
        </w:rPr>
      </w:pPr>
    </w:p>
    <w:p w14:paraId="5973EEE2" w14:textId="77777777" w:rsidR="00BE460B" w:rsidRDefault="00BE460B" w:rsidP="00995635">
      <w:pPr>
        <w:rPr>
          <w:lang w:val="x-none" w:eastAsia="x-none"/>
        </w:rPr>
      </w:pPr>
    </w:p>
    <w:p w14:paraId="177EE09F" w14:textId="77777777" w:rsidR="00BE460B" w:rsidRDefault="00BE460B" w:rsidP="00995635">
      <w:pPr>
        <w:rPr>
          <w:lang w:val="x-none" w:eastAsia="x-none"/>
        </w:rPr>
      </w:pPr>
    </w:p>
    <w:p w14:paraId="45D73AB1" w14:textId="77777777" w:rsidR="00BE460B" w:rsidRDefault="00BE460B" w:rsidP="00995635">
      <w:pPr>
        <w:rPr>
          <w:lang w:val="x-none" w:eastAsia="x-none"/>
        </w:rPr>
      </w:pPr>
    </w:p>
    <w:p w14:paraId="5ED39C44" w14:textId="77777777" w:rsidR="00BE460B" w:rsidRDefault="00BE460B" w:rsidP="00995635">
      <w:pPr>
        <w:rPr>
          <w:lang w:val="x-none" w:eastAsia="x-none"/>
        </w:rPr>
      </w:pPr>
    </w:p>
    <w:p w14:paraId="3CC66A06" w14:textId="77777777" w:rsidR="00BE460B" w:rsidRDefault="00BE460B" w:rsidP="00995635">
      <w:pPr>
        <w:rPr>
          <w:lang w:val="x-none" w:eastAsia="x-none"/>
        </w:rPr>
      </w:pPr>
    </w:p>
    <w:p w14:paraId="4E0C48B9" w14:textId="77777777" w:rsidR="00BE460B" w:rsidRDefault="00BE460B" w:rsidP="00995635">
      <w:pPr>
        <w:rPr>
          <w:lang w:val="x-none" w:eastAsia="x-none"/>
        </w:rPr>
      </w:pPr>
    </w:p>
    <w:p w14:paraId="49EB1CCA" w14:textId="77777777" w:rsidR="00BE460B" w:rsidRDefault="00BE460B" w:rsidP="00995635">
      <w:pPr>
        <w:rPr>
          <w:lang w:val="x-none" w:eastAsia="x-none"/>
        </w:rPr>
      </w:pPr>
    </w:p>
    <w:p w14:paraId="6E5BB7AE" w14:textId="77777777" w:rsidR="00BE460B" w:rsidRDefault="00BE460B" w:rsidP="00995635">
      <w:pPr>
        <w:rPr>
          <w:lang w:val="x-none" w:eastAsia="x-none"/>
        </w:rPr>
      </w:pPr>
    </w:p>
    <w:p w14:paraId="1C6DDE59" w14:textId="0AFB3687" w:rsidR="00995635" w:rsidRPr="00D4334F" w:rsidRDefault="00995635" w:rsidP="00BE460B">
      <w:pPr>
        <w:pStyle w:val="Heading1"/>
        <w:numPr>
          <w:ilvl w:val="0"/>
          <w:numId w:val="2"/>
        </w:numPr>
        <w:tabs>
          <w:tab w:val="num" w:pos="360"/>
        </w:tabs>
        <w:spacing w:before="0"/>
        <w:ind w:left="284"/>
      </w:pPr>
      <w:bookmarkStart w:id="30" w:name="_Toc78634031"/>
      <w:bookmarkStart w:id="31" w:name="_Toc81409619"/>
      <w:bookmarkStart w:id="32" w:name="_Toc155344690"/>
      <w:r w:rsidRPr="00424C4B">
        <w:lastRenderedPageBreak/>
        <w:t>JUSTIFICATION FOR PRICE /RATE</w:t>
      </w:r>
      <w:bookmarkEnd w:id="30"/>
      <w:bookmarkEnd w:id="31"/>
      <w:bookmarkEnd w:id="32"/>
    </w:p>
    <w:p w14:paraId="3DF7B248" w14:textId="77777777" w:rsidR="00995635" w:rsidRPr="0050180E" w:rsidRDefault="00995635" w:rsidP="00995635"/>
    <w:p w14:paraId="627F459A" w14:textId="5D07F69D" w:rsidR="00995635" w:rsidRDefault="00995635" w:rsidP="00F50DA8">
      <w:pPr>
        <w:pStyle w:val="NoSpacing"/>
        <w:spacing w:line="360" w:lineRule="auto"/>
        <w:jc w:val="both"/>
        <w:rPr>
          <w:rFonts w:ascii="Arial Narrow" w:hAnsi="Arial Narrow"/>
          <w:sz w:val="26"/>
          <w:szCs w:val="26"/>
        </w:rPr>
      </w:pPr>
      <w:r w:rsidRPr="00F50DA8">
        <w:rPr>
          <w:rFonts w:ascii="Arial Narrow" w:hAnsi="Arial Narrow"/>
          <w:sz w:val="26"/>
          <w:szCs w:val="26"/>
        </w:rPr>
        <w:t>The Market Value of the property is based on facts of markets discovered by us during our enquiries, however the government rate value in this case is less than the market value arrived by us. We are of the opinion that the value arrive by us will prove to be correct if an Auction of the subject property is carried out. As far as Market Value in Index II / Property Documents is concerned, it is not possible to comment on same, may be government rates are fixed by sampling during same point of time in part and whereas, Market values change every month.</w:t>
      </w:r>
    </w:p>
    <w:p w14:paraId="158CBC68" w14:textId="77777777" w:rsidR="00F50DA8" w:rsidRPr="00F50DA8" w:rsidRDefault="00F50DA8" w:rsidP="00F50DA8">
      <w:pPr>
        <w:pStyle w:val="NoSpacing"/>
        <w:spacing w:line="360" w:lineRule="auto"/>
        <w:jc w:val="both"/>
        <w:rPr>
          <w:rFonts w:ascii="Arial Narrow" w:hAnsi="Arial Narrow"/>
          <w:sz w:val="26"/>
          <w:szCs w:val="26"/>
        </w:rPr>
      </w:pPr>
    </w:p>
    <w:p w14:paraId="479E0FCB" w14:textId="77777777" w:rsidR="00995635" w:rsidRPr="00F50DA8" w:rsidRDefault="00995635" w:rsidP="00F50DA8">
      <w:pPr>
        <w:pStyle w:val="NoSpacing"/>
        <w:spacing w:line="360" w:lineRule="auto"/>
        <w:jc w:val="both"/>
        <w:rPr>
          <w:rFonts w:ascii="Arial Narrow" w:hAnsi="Arial Narrow"/>
          <w:sz w:val="26"/>
          <w:szCs w:val="26"/>
        </w:rPr>
      </w:pPr>
      <w:r w:rsidRPr="00F50DA8">
        <w:rPr>
          <w:rFonts w:ascii="Arial Narrow" w:hAnsi="Arial Narrow"/>
          <w:sz w:val="26"/>
          <w:szCs w:val="26"/>
        </w:rPr>
        <w:t>In most of the cases the actual deal amount or Transaction value is not reflected in Index II / Property Documents because of various Market practices. As Valuer, we always try to give a value which is correct reflection of actual transaction value irrespective of any factors in market.</w:t>
      </w:r>
    </w:p>
    <w:p w14:paraId="15D0B956" w14:textId="77777777" w:rsidR="00995635" w:rsidRPr="00F50DA8" w:rsidRDefault="00995635" w:rsidP="00F50DA8">
      <w:pPr>
        <w:pStyle w:val="BodyText"/>
        <w:spacing w:line="360" w:lineRule="auto"/>
        <w:jc w:val="both"/>
        <w:rPr>
          <w:rFonts w:ascii="Arial Narrow" w:hAnsi="Arial Narrow"/>
          <w:sz w:val="26"/>
          <w:szCs w:val="26"/>
          <w:lang w:val="en-US"/>
        </w:rPr>
      </w:pPr>
      <w:r w:rsidRPr="00F50DA8">
        <w:rPr>
          <w:rFonts w:ascii="Arial Narrow" w:hAnsi="Arial Narrow"/>
          <w:sz w:val="26"/>
          <w:szCs w:val="26"/>
        </w:rPr>
        <w:t>We Hope this will satisfy your requirements.</w:t>
      </w:r>
    </w:p>
    <w:p w14:paraId="0362E2E0" w14:textId="77777777" w:rsidR="00995635" w:rsidRDefault="00995635" w:rsidP="00995635">
      <w:pPr>
        <w:pStyle w:val="BodyText"/>
        <w:spacing w:line="276" w:lineRule="auto"/>
        <w:jc w:val="both"/>
      </w:pPr>
    </w:p>
    <w:p w14:paraId="1DD9D748" w14:textId="77777777" w:rsidR="00BE460B" w:rsidRDefault="00BE460B" w:rsidP="00995635">
      <w:pPr>
        <w:pStyle w:val="BodyText"/>
        <w:spacing w:line="276" w:lineRule="auto"/>
        <w:jc w:val="both"/>
      </w:pPr>
    </w:p>
    <w:p w14:paraId="10CD25AB" w14:textId="77777777" w:rsidR="00BE460B" w:rsidRDefault="00BE460B" w:rsidP="00995635">
      <w:pPr>
        <w:pStyle w:val="BodyText"/>
        <w:spacing w:line="276" w:lineRule="auto"/>
        <w:jc w:val="both"/>
      </w:pPr>
    </w:p>
    <w:p w14:paraId="67498453" w14:textId="77777777" w:rsidR="00BE460B" w:rsidRDefault="00BE460B" w:rsidP="00995635">
      <w:pPr>
        <w:pStyle w:val="BodyText"/>
        <w:spacing w:line="276" w:lineRule="auto"/>
        <w:jc w:val="both"/>
      </w:pPr>
    </w:p>
    <w:p w14:paraId="105C3FD4" w14:textId="77777777" w:rsidR="00BE460B" w:rsidRDefault="00BE460B" w:rsidP="00995635">
      <w:pPr>
        <w:pStyle w:val="BodyText"/>
        <w:spacing w:line="276" w:lineRule="auto"/>
        <w:jc w:val="both"/>
      </w:pPr>
    </w:p>
    <w:p w14:paraId="0697D301" w14:textId="77777777" w:rsidR="00BE460B" w:rsidRDefault="00BE460B" w:rsidP="00995635">
      <w:pPr>
        <w:pStyle w:val="BodyText"/>
        <w:spacing w:line="276" w:lineRule="auto"/>
        <w:jc w:val="both"/>
      </w:pPr>
    </w:p>
    <w:p w14:paraId="06885B1C" w14:textId="77777777" w:rsidR="00BE460B" w:rsidRDefault="00BE460B" w:rsidP="00995635">
      <w:pPr>
        <w:pStyle w:val="BodyText"/>
        <w:spacing w:line="276" w:lineRule="auto"/>
        <w:jc w:val="both"/>
      </w:pPr>
    </w:p>
    <w:p w14:paraId="25B8BCA1" w14:textId="77777777" w:rsidR="00BE460B" w:rsidRDefault="00BE460B" w:rsidP="00995635">
      <w:pPr>
        <w:pStyle w:val="BodyText"/>
        <w:spacing w:line="276" w:lineRule="auto"/>
        <w:jc w:val="both"/>
      </w:pPr>
    </w:p>
    <w:p w14:paraId="391A1A96" w14:textId="77777777" w:rsidR="00BE460B" w:rsidRDefault="00BE460B" w:rsidP="00995635">
      <w:pPr>
        <w:pStyle w:val="BodyText"/>
        <w:spacing w:line="276" w:lineRule="auto"/>
        <w:jc w:val="both"/>
      </w:pPr>
    </w:p>
    <w:p w14:paraId="34069459" w14:textId="77777777" w:rsidR="00BE460B" w:rsidRDefault="00BE460B" w:rsidP="00995635">
      <w:pPr>
        <w:pStyle w:val="BodyText"/>
        <w:spacing w:line="276" w:lineRule="auto"/>
        <w:jc w:val="both"/>
      </w:pPr>
    </w:p>
    <w:p w14:paraId="75BADDF3" w14:textId="77777777" w:rsidR="00BE460B" w:rsidRDefault="00BE460B" w:rsidP="00995635">
      <w:pPr>
        <w:pStyle w:val="BodyText"/>
        <w:spacing w:line="276" w:lineRule="auto"/>
        <w:jc w:val="both"/>
      </w:pPr>
    </w:p>
    <w:p w14:paraId="16F1E6FD" w14:textId="77777777" w:rsidR="00BE460B" w:rsidRDefault="00BE460B" w:rsidP="00995635">
      <w:pPr>
        <w:pStyle w:val="BodyText"/>
        <w:spacing w:line="276" w:lineRule="auto"/>
        <w:jc w:val="both"/>
      </w:pPr>
    </w:p>
    <w:p w14:paraId="36B8CD6B" w14:textId="77777777" w:rsidR="00BE460B" w:rsidRDefault="00BE460B" w:rsidP="00995635">
      <w:pPr>
        <w:pStyle w:val="BodyText"/>
        <w:spacing w:line="276" w:lineRule="auto"/>
        <w:jc w:val="both"/>
      </w:pPr>
    </w:p>
    <w:p w14:paraId="17E08413" w14:textId="77777777" w:rsidR="00BE460B" w:rsidRDefault="00BE460B" w:rsidP="00995635">
      <w:pPr>
        <w:pStyle w:val="BodyText"/>
        <w:spacing w:line="276" w:lineRule="auto"/>
        <w:jc w:val="both"/>
      </w:pPr>
    </w:p>
    <w:p w14:paraId="3F7ACA6A" w14:textId="77777777" w:rsidR="00BE460B" w:rsidRDefault="00BE460B" w:rsidP="00995635">
      <w:pPr>
        <w:pStyle w:val="BodyText"/>
        <w:spacing w:line="276" w:lineRule="auto"/>
        <w:jc w:val="both"/>
      </w:pPr>
    </w:p>
    <w:p w14:paraId="6B4B0188" w14:textId="77777777" w:rsidR="00BE460B" w:rsidRDefault="00BE460B" w:rsidP="00995635">
      <w:pPr>
        <w:pStyle w:val="BodyText"/>
        <w:spacing w:line="276" w:lineRule="auto"/>
        <w:jc w:val="both"/>
      </w:pPr>
    </w:p>
    <w:p w14:paraId="42BF0CDF" w14:textId="77777777" w:rsidR="00BE460B" w:rsidRDefault="00BE460B" w:rsidP="00995635">
      <w:pPr>
        <w:pStyle w:val="BodyText"/>
        <w:spacing w:line="276" w:lineRule="auto"/>
        <w:jc w:val="both"/>
      </w:pPr>
    </w:p>
    <w:p w14:paraId="401EC64F" w14:textId="77777777" w:rsidR="00BE460B" w:rsidRDefault="00BE460B" w:rsidP="00995635">
      <w:pPr>
        <w:pStyle w:val="BodyText"/>
        <w:spacing w:line="276" w:lineRule="auto"/>
        <w:jc w:val="both"/>
      </w:pPr>
    </w:p>
    <w:p w14:paraId="6696D10E" w14:textId="77777777" w:rsidR="00BE460B" w:rsidRDefault="00BE460B" w:rsidP="00995635">
      <w:pPr>
        <w:pStyle w:val="BodyText"/>
        <w:spacing w:line="276" w:lineRule="auto"/>
        <w:jc w:val="both"/>
      </w:pPr>
    </w:p>
    <w:p w14:paraId="7D2FC286" w14:textId="77777777" w:rsidR="00BE460B" w:rsidRDefault="00BE460B" w:rsidP="00995635">
      <w:pPr>
        <w:pStyle w:val="BodyText"/>
        <w:spacing w:line="276" w:lineRule="auto"/>
        <w:jc w:val="both"/>
      </w:pPr>
    </w:p>
    <w:p w14:paraId="2715A62F" w14:textId="77777777" w:rsidR="00BE460B" w:rsidRDefault="00BE460B" w:rsidP="00995635">
      <w:pPr>
        <w:pStyle w:val="BodyText"/>
        <w:spacing w:line="276" w:lineRule="auto"/>
        <w:jc w:val="both"/>
      </w:pPr>
    </w:p>
    <w:p w14:paraId="6534AD36" w14:textId="77777777" w:rsidR="00BE460B" w:rsidRDefault="00BE460B" w:rsidP="00995635">
      <w:pPr>
        <w:pStyle w:val="BodyText"/>
        <w:spacing w:line="276" w:lineRule="auto"/>
        <w:jc w:val="both"/>
      </w:pPr>
    </w:p>
    <w:p w14:paraId="7DFBB4FD" w14:textId="77777777" w:rsidR="00BE460B" w:rsidRDefault="00BE460B" w:rsidP="00995635">
      <w:pPr>
        <w:pStyle w:val="BodyText"/>
        <w:spacing w:line="276" w:lineRule="auto"/>
        <w:jc w:val="both"/>
      </w:pPr>
    </w:p>
    <w:p w14:paraId="12978554" w14:textId="77777777" w:rsidR="00BE460B" w:rsidRDefault="00BE460B" w:rsidP="00995635">
      <w:pPr>
        <w:pStyle w:val="BodyText"/>
        <w:spacing w:line="276" w:lineRule="auto"/>
        <w:jc w:val="both"/>
      </w:pPr>
    </w:p>
    <w:p w14:paraId="37179CF0" w14:textId="16ED2F0C" w:rsidR="00995635" w:rsidRPr="00835AFA" w:rsidRDefault="00995635" w:rsidP="00BE460B">
      <w:pPr>
        <w:pStyle w:val="BodyText"/>
        <w:tabs>
          <w:tab w:val="left" w:pos="9000"/>
        </w:tabs>
        <w:spacing w:line="360" w:lineRule="auto"/>
        <w:jc w:val="both"/>
        <w:rPr>
          <w:rFonts w:ascii="Arial Narrow" w:hAnsi="Arial Narrow"/>
          <w:b/>
          <w:color w:val="000000" w:themeColor="text1"/>
          <w:szCs w:val="24"/>
          <w:lang w:val="en-US"/>
        </w:rPr>
      </w:pPr>
      <w:r w:rsidRPr="00835AFA">
        <w:rPr>
          <w:rFonts w:ascii="Arial Narrow" w:hAnsi="Arial Narrow" w:cs="Times-Roman"/>
          <w:color w:val="000000" w:themeColor="text1"/>
          <w:szCs w:val="24"/>
        </w:rPr>
        <w:lastRenderedPageBreak/>
        <w:t xml:space="preserve">As a result of my appraisal and analysis, it is my considered opinion that </w:t>
      </w:r>
      <w:r w:rsidRPr="007376C3">
        <w:rPr>
          <w:rFonts w:ascii="Arial Narrow" w:hAnsi="Arial Narrow" w:cs="Times-Roman"/>
          <w:color w:val="000000" w:themeColor="text1"/>
          <w:szCs w:val="24"/>
        </w:rPr>
        <w:t xml:space="preserve">the </w:t>
      </w:r>
      <w:r w:rsidRPr="007376C3">
        <w:rPr>
          <w:rFonts w:ascii="Arial Narrow" w:hAnsi="Arial Narrow"/>
          <w:b/>
          <w:color w:val="000000" w:themeColor="text1"/>
          <w:szCs w:val="24"/>
        </w:rPr>
        <w:t xml:space="preserve">Fair Market Value </w:t>
      </w:r>
      <w:r w:rsidRPr="007376C3">
        <w:rPr>
          <w:rFonts w:ascii="Arial Narrow" w:hAnsi="Arial Narrow"/>
          <w:color w:val="000000" w:themeColor="text1"/>
          <w:szCs w:val="24"/>
        </w:rPr>
        <w:t>for this particulars</w:t>
      </w:r>
      <w:r w:rsidRPr="007376C3">
        <w:rPr>
          <w:rFonts w:ascii="Arial Narrow" w:hAnsi="Arial Narrow" w:cs="Times-Roman"/>
          <w:color w:val="000000" w:themeColor="text1"/>
          <w:szCs w:val="24"/>
        </w:rPr>
        <w:t xml:space="preserve"> above property in the prevailing condition with aforesaid specification is </w:t>
      </w:r>
      <w:r w:rsidR="00417B8C" w:rsidRPr="007376C3">
        <w:rPr>
          <w:rFonts w:ascii="Arial" w:hAnsi="Arial" w:cs="Arial"/>
          <w:b/>
          <w:color w:val="000000" w:themeColor="text1"/>
          <w:szCs w:val="24"/>
        </w:rPr>
        <w:t>₹</w:t>
      </w:r>
      <w:r w:rsidR="00417B8C" w:rsidRPr="007376C3">
        <w:rPr>
          <w:rFonts w:ascii="Arial Narrow" w:hAnsi="Arial Narrow" w:cs="TTFFB52530t00"/>
          <w:b/>
          <w:color w:val="000000" w:themeColor="text1"/>
          <w:szCs w:val="24"/>
        </w:rPr>
        <w:t xml:space="preserve"> </w:t>
      </w:r>
      <w:r w:rsidR="00BE460B">
        <w:rPr>
          <w:rFonts w:ascii="Arial Narrow" w:hAnsi="Arial Narrow" w:cs="Times-Roman"/>
          <w:b/>
          <w:szCs w:val="24"/>
          <w:lang w:val="en-IN"/>
        </w:rPr>
        <w:t>222,38,16,597</w:t>
      </w:r>
      <w:r w:rsidR="00B74428" w:rsidRPr="007376C3">
        <w:rPr>
          <w:rFonts w:ascii="Arial Narrow" w:hAnsi="Arial Narrow" w:cs="Times-Roman"/>
          <w:b/>
          <w:szCs w:val="24"/>
          <w:lang w:val="en-IN"/>
        </w:rPr>
        <w:t xml:space="preserve">/- (Rupees </w:t>
      </w:r>
      <w:r w:rsidR="00BE460B">
        <w:rPr>
          <w:rFonts w:ascii="Arial Narrow" w:hAnsi="Arial Narrow" w:cs="Times-Roman"/>
          <w:b/>
          <w:szCs w:val="24"/>
          <w:lang w:val="en-IN"/>
        </w:rPr>
        <w:t>Two</w:t>
      </w:r>
      <w:r w:rsidR="007376C3" w:rsidRPr="007376C3">
        <w:rPr>
          <w:rFonts w:ascii="Arial Narrow" w:hAnsi="Arial Narrow" w:cs="Times-Roman"/>
          <w:b/>
          <w:szCs w:val="24"/>
          <w:lang w:val="en-IN"/>
        </w:rPr>
        <w:t xml:space="preserve"> Hundred </w:t>
      </w:r>
      <w:r w:rsidR="00BE460B">
        <w:rPr>
          <w:rFonts w:ascii="Arial Narrow" w:hAnsi="Arial Narrow" w:cs="Times-Roman"/>
          <w:b/>
          <w:szCs w:val="24"/>
          <w:lang w:val="en-IN"/>
        </w:rPr>
        <w:t>Twenty Two</w:t>
      </w:r>
      <w:r w:rsidR="007376C3" w:rsidRPr="007376C3">
        <w:rPr>
          <w:rFonts w:ascii="Arial Narrow" w:hAnsi="Arial Narrow" w:cs="Times-Roman"/>
          <w:b/>
          <w:szCs w:val="24"/>
          <w:lang w:val="en-IN"/>
        </w:rPr>
        <w:t xml:space="preserve"> Crore </w:t>
      </w:r>
      <w:r w:rsidR="00BE460B">
        <w:rPr>
          <w:rFonts w:ascii="Arial Narrow" w:hAnsi="Arial Narrow" w:cs="Times-Roman"/>
          <w:b/>
          <w:szCs w:val="24"/>
          <w:lang w:val="en-IN"/>
        </w:rPr>
        <w:t>Thirty Eight</w:t>
      </w:r>
      <w:r w:rsidR="007376C3" w:rsidRPr="007376C3">
        <w:rPr>
          <w:rFonts w:ascii="Arial Narrow" w:hAnsi="Arial Narrow" w:cs="Times-Roman"/>
          <w:b/>
          <w:szCs w:val="24"/>
          <w:lang w:val="en-IN"/>
        </w:rPr>
        <w:t xml:space="preserve"> Lakh </w:t>
      </w:r>
      <w:r w:rsidR="00BE460B">
        <w:rPr>
          <w:rFonts w:ascii="Arial Narrow" w:hAnsi="Arial Narrow" w:cs="Times-Roman"/>
          <w:b/>
          <w:szCs w:val="24"/>
          <w:lang w:val="en-IN"/>
        </w:rPr>
        <w:t>Sixteen</w:t>
      </w:r>
      <w:r w:rsidR="007376C3" w:rsidRPr="007376C3">
        <w:rPr>
          <w:rFonts w:ascii="Arial Narrow" w:hAnsi="Arial Narrow" w:cs="Times-Roman"/>
          <w:b/>
          <w:szCs w:val="24"/>
          <w:lang w:val="en-IN"/>
        </w:rPr>
        <w:t xml:space="preserve"> Thousand </w:t>
      </w:r>
      <w:r w:rsidR="00BE460B">
        <w:rPr>
          <w:rFonts w:ascii="Arial Narrow" w:hAnsi="Arial Narrow" w:cs="Times-Roman"/>
          <w:b/>
          <w:szCs w:val="24"/>
          <w:lang w:val="en-IN"/>
        </w:rPr>
        <w:t xml:space="preserve">Five Hundred </w:t>
      </w:r>
      <w:r w:rsidR="007376C3" w:rsidRPr="007376C3">
        <w:rPr>
          <w:rFonts w:ascii="Arial Narrow" w:hAnsi="Arial Narrow" w:cs="Times-Roman"/>
          <w:b/>
          <w:szCs w:val="24"/>
          <w:lang w:val="en-IN"/>
        </w:rPr>
        <w:t>Ninety Seven Only</w:t>
      </w:r>
      <w:r w:rsidR="00B74428" w:rsidRPr="007376C3">
        <w:rPr>
          <w:rFonts w:ascii="Arial Narrow" w:hAnsi="Arial Narrow" w:cs="Times-Roman"/>
          <w:b/>
          <w:szCs w:val="24"/>
          <w:lang w:val="en-IN"/>
        </w:rPr>
        <w:t>)</w:t>
      </w:r>
      <w:r w:rsidR="00BE460B">
        <w:rPr>
          <w:rFonts w:ascii="Arial Narrow" w:hAnsi="Arial Narrow"/>
          <w:b/>
          <w:color w:val="000000" w:themeColor="text1"/>
          <w:szCs w:val="24"/>
          <w:lang w:val="en-US"/>
        </w:rPr>
        <w:t xml:space="preserve">. </w:t>
      </w:r>
      <w:r w:rsidRPr="007376C3">
        <w:rPr>
          <w:rFonts w:ascii="Arial Narrow" w:hAnsi="Arial Narrow"/>
          <w:b/>
          <w:color w:val="000000" w:themeColor="text1"/>
          <w:szCs w:val="24"/>
        </w:rPr>
        <w:t xml:space="preserve">The Realizable Value of the above property is </w:t>
      </w:r>
      <w:r w:rsidR="00417B8C" w:rsidRPr="007376C3">
        <w:rPr>
          <w:rFonts w:ascii="Arial" w:hAnsi="Arial" w:cs="Arial"/>
          <w:b/>
          <w:color w:val="000000" w:themeColor="text1"/>
          <w:szCs w:val="24"/>
        </w:rPr>
        <w:t>₹</w:t>
      </w:r>
      <w:r w:rsidR="00417B8C" w:rsidRPr="007376C3">
        <w:rPr>
          <w:rFonts w:ascii="Arial Narrow" w:hAnsi="Arial Narrow" w:cs="TTFFB52530t00"/>
          <w:b/>
          <w:color w:val="000000" w:themeColor="text1"/>
          <w:szCs w:val="24"/>
        </w:rPr>
        <w:t xml:space="preserve"> </w:t>
      </w:r>
      <w:r w:rsidR="00BE460B">
        <w:rPr>
          <w:rFonts w:ascii="Arial Narrow" w:hAnsi="Arial Narrow" w:cs="Times-Roman"/>
          <w:b/>
          <w:szCs w:val="24"/>
          <w:lang w:val="en-IN"/>
        </w:rPr>
        <w:t>200,14,34,937</w:t>
      </w:r>
      <w:r w:rsidRPr="007376C3">
        <w:rPr>
          <w:rFonts w:ascii="Arial Narrow" w:hAnsi="Arial Narrow"/>
          <w:b/>
          <w:color w:val="000000" w:themeColor="text1"/>
          <w:szCs w:val="24"/>
          <w:lang w:val="en-US"/>
        </w:rPr>
        <w:t>/-</w:t>
      </w:r>
      <w:r w:rsidRPr="007376C3">
        <w:rPr>
          <w:rFonts w:ascii="Arial Narrow" w:hAnsi="Arial Narrow"/>
          <w:b/>
          <w:color w:val="000000" w:themeColor="text1"/>
          <w:szCs w:val="24"/>
        </w:rPr>
        <w:t xml:space="preserve"> (Rupees </w:t>
      </w:r>
      <w:r w:rsidR="00BE460B">
        <w:rPr>
          <w:rFonts w:ascii="Arial Narrow" w:hAnsi="Arial Narrow"/>
          <w:b/>
          <w:color w:val="000000" w:themeColor="text1"/>
          <w:szCs w:val="24"/>
          <w:lang w:val="en-IN"/>
        </w:rPr>
        <w:t>Two</w:t>
      </w:r>
      <w:r w:rsidR="007376C3" w:rsidRPr="007376C3">
        <w:rPr>
          <w:rFonts w:ascii="Arial Narrow" w:hAnsi="Arial Narrow"/>
          <w:b/>
          <w:color w:val="000000" w:themeColor="text1"/>
          <w:szCs w:val="24"/>
          <w:lang w:val="en-IN"/>
        </w:rPr>
        <w:t xml:space="preserve"> Hundred Crore </w:t>
      </w:r>
      <w:r w:rsidR="00BE460B">
        <w:rPr>
          <w:rFonts w:ascii="Arial Narrow" w:hAnsi="Arial Narrow"/>
          <w:b/>
          <w:color w:val="000000" w:themeColor="text1"/>
          <w:szCs w:val="24"/>
          <w:lang w:val="en-IN"/>
        </w:rPr>
        <w:t>Fourteen</w:t>
      </w:r>
      <w:r w:rsidR="007376C3" w:rsidRPr="007376C3">
        <w:rPr>
          <w:rFonts w:ascii="Arial Narrow" w:hAnsi="Arial Narrow"/>
          <w:b/>
          <w:color w:val="000000" w:themeColor="text1"/>
          <w:szCs w:val="24"/>
          <w:lang w:val="en-IN"/>
        </w:rPr>
        <w:t xml:space="preserve"> Lakh </w:t>
      </w:r>
      <w:r w:rsidR="00BE460B">
        <w:rPr>
          <w:rFonts w:ascii="Arial Narrow" w:hAnsi="Arial Narrow"/>
          <w:b/>
          <w:color w:val="000000" w:themeColor="text1"/>
          <w:szCs w:val="24"/>
          <w:lang w:val="en-IN"/>
        </w:rPr>
        <w:t>Thirty Four</w:t>
      </w:r>
      <w:r w:rsidR="007376C3" w:rsidRPr="007376C3">
        <w:rPr>
          <w:rFonts w:ascii="Arial Narrow" w:hAnsi="Arial Narrow"/>
          <w:b/>
          <w:color w:val="000000" w:themeColor="text1"/>
          <w:szCs w:val="24"/>
          <w:lang w:val="en-IN"/>
        </w:rPr>
        <w:t xml:space="preserve"> Thousand </w:t>
      </w:r>
      <w:r w:rsidR="00BE460B">
        <w:rPr>
          <w:rFonts w:ascii="Arial Narrow" w:hAnsi="Arial Narrow"/>
          <w:b/>
          <w:color w:val="000000" w:themeColor="text1"/>
          <w:szCs w:val="24"/>
          <w:lang w:val="en-IN"/>
        </w:rPr>
        <w:t>Nine</w:t>
      </w:r>
      <w:r w:rsidR="007376C3" w:rsidRPr="007376C3">
        <w:rPr>
          <w:rFonts w:ascii="Arial Narrow" w:hAnsi="Arial Narrow"/>
          <w:b/>
          <w:color w:val="000000" w:themeColor="text1"/>
          <w:szCs w:val="24"/>
          <w:lang w:val="en-IN"/>
        </w:rPr>
        <w:t xml:space="preserve"> Hundred </w:t>
      </w:r>
      <w:r w:rsidR="00BE460B">
        <w:rPr>
          <w:rFonts w:ascii="Arial Narrow" w:hAnsi="Arial Narrow"/>
          <w:b/>
          <w:color w:val="000000" w:themeColor="text1"/>
          <w:szCs w:val="24"/>
          <w:lang w:val="en-IN"/>
        </w:rPr>
        <w:t>Thir</w:t>
      </w:r>
      <w:r w:rsidR="007376C3" w:rsidRPr="007376C3">
        <w:rPr>
          <w:rFonts w:ascii="Arial Narrow" w:hAnsi="Arial Narrow"/>
          <w:b/>
          <w:color w:val="000000" w:themeColor="text1"/>
          <w:szCs w:val="24"/>
          <w:lang w:val="en-IN"/>
        </w:rPr>
        <w:t>ty Seven Only</w:t>
      </w:r>
      <w:r w:rsidRPr="007376C3">
        <w:rPr>
          <w:rFonts w:ascii="Arial Narrow" w:hAnsi="Arial Narrow"/>
          <w:b/>
          <w:color w:val="000000" w:themeColor="text1"/>
          <w:szCs w:val="24"/>
        </w:rPr>
        <w:t>)</w:t>
      </w:r>
      <w:r w:rsidRPr="007376C3">
        <w:rPr>
          <w:rFonts w:ascii="Arial Narrow" w:hAnsi="Arial Narrow"/>
          <w:b/>
          <w:color w:val="000000" w:themeColor="text1"/>
          <w:szCs w:val="24"/>
          <w:lang w:val="en-US"/>
        </w:rPr>
        <w:t xml:space="preserve"> </w:t>
      </w:r>
      <w:r w:rsidRPr="007376C3">
        <w:rPr>
          <w:rFonts w:ascii="Arial Narrow" w:hAnsi="Arial Narrow" w:cs="Times-Roman"/>
          <w:b/>
          <w:color w:val="000000" w:themeColor="text1"/>
          <w:szCs w:val="24"/>
        </w:rPr>
        <w:t xml:space="preserve">and The </w:t>
      </w:r>
      <w:r w:rsidR="002A1182" w:rsidRPr="007376C3">
        <w:rPr>
          <w:rFonts w:ascii="Arial Narrow" w:hAnsi="Arial Narrow" w:cs="Times-Roman"/>
          <w:b/>
          <w:color w:val="000000" w:themeColor="text1"/>
          <w:szCs w:val="24"/>
          <w:lang w:val="en-IN"/>
        </w:rPr>
        <w:t>Forced</w:t>
      </w:r>
      <w:r w:rsidRPr="007376C3">
        <w:rPr>
          <w:rFonts w:ascii="Arial Narrow" w:hAnsi="Arial Narrow" w:cs="Times-Roman"/>
          <w:b/>
          <w:color w:val="000000" w:themeColor="text1"/>
          <w:szCs w:val="24"/>
        </w:rPr>
        <w:t xml:space="preserve"> </w:t>
      </w:r>
      <w:r w:rsidRPr="007376C3">
        <w:rPr>
          <w:rFonts w:ascii="Arial Narrow" w:hAnsi="Arial Narrow" w:cs="Times-Roman"/>
          <w:b/>
          <w:color w:val="000000" w:themeColor="text1"/>
          <w:szCs w:val="24"/>
          <w:lang w:val="en-IN"/>
        </w:rPr>
        <w:t xml:space="preserve">Sale </w:t>
      </w:r>
      <w:r w:rsidRPr="007376C3">
        <w:rPr>
          <w:rFonts w:ascii="Arial Narrow" w:hAnsi="Arial Narrow" w:cs="Times-Roman"/>
          <w:b/>
          <w:color w:val="000000" w:themeColor="text1"/>
          <w:szCs w:val="24"/>
        </w:rPr>
        <w:t>Value</w:t>
      </w:r>
      <w:r w:rsidRPr="007376C3">
        <w:rPr>
          <w:rFonts w:ascii="Arial Narrow" w:hAnsi="Arial Narrow" w:cs="Times-Roman"/>
          <w:color w:val="000000" w:themeColor="text1"/>
          <w:szCs w:val="24"/>
        </w:rPr>
        <w:t xml:space="preserve"> </w:t>
      </w:r>
      <w:r w:rsidR="00417B8C" w:rsidRPr="007376C3">
        <w:rPr>
          <w:rFonts w:ascii="Arial" w:hAnsi="Arial" w:cs="Arial"/>
          <w:b/>
          <w:color w:val="000000" w:themeColor="text1"/>
          <w:szCs w:val="24"/>
        </w:rPr>
        <w:t>₹</w:t>
      </w:r>
      <w:r w:rsidR="00417B8C" w:rsidRPr="007376C3">
        <w:rPr>
          <w:rFonts w:ascii="Arial Narrow" w:hAnsi="Arial Narrow" w:cs="Times-Roman"/>
          <w:b/>
          <w:color w:val="000000" w:themeColor="text1"/>
          <w:szCs w:val="24"/>
        </w:rPr>
        <w:t xml:space="preserve"> </w:t>
      </w:r>
      <w:r w:rsidR="00BE460B">
        <w:rPr>
          <w:rFonts w:ascii="Arial Narrow" w:hAnsi="Arial Narrow" w:cs="Times-Roman"/>
          <w:b/>
          <w:szCs w:val="24"/>
          <w:lang w:val="en-US"/>
        </w:rPr>
        <w:t>177,90,53,277</w:t>
      </w:r>
      <w:r w:rsidRPr="007376C3">
        <w:rPr>
          <w:rFonts w:ascii="Arial Narrow" w:hAnsi="Arial Narrow"/>
          <w:b/>
          <w:color w:val="000000" w:themeColor="text1"/>
          <w:szCs w:val="24"/>
          <w:lang w:val="en-US"/>
        </w:rPr>
        <w:t>/-</w:t>
      </w:r>
      <w:r w:rsidRPr="007376C3">
        <w:rPr>
          <w:rFonts w:ascii="Arial Narrow" w:hAnsi="Arial Narrow" w:cs="Times-Roman"/>
          <w:b/>
          <w:color w:val="000000" w:themeColor="text1"/>
          <w:szCs w:val="24"/>
        </w:rPr>
        <w:t xml:space="preserve"> (Rupees </w:t>
      </w:r>
      <w:r w:rsidR="007376C3" w:rsidRPr="007376C3">
        <w:rPr>
          <w:rFonts w:ascii="Arial Narrow" w:hAnsi="Arial Narrow" w:cs="Times-Roman"/>
          <w:b/>
          <w:color w:val="000000" w:themeColor="text1"/>
          <w:szCs w:val="24"/>
          <w:lang w:val="en-US"/>
        </w:rPr>
        <w:t xml:space="preserve">One Hundred </w:t>
      </w:r>
      <w:r w:rsidR="00BE460B">
        <w:rPr>
          <w:rFonts w:ascii="Arial Narrow" w:hAnsi="Arial Narrow" w:cs="Times-Roman"/>
          <w:b/>
          <w:color w:val="000000" w:themeColor="text1"/>
          <w:szCs w:val="24"/>
          <w:lang w:val="en-US"/>
        </w:rPr>
        <w:t>Seventy Seven</w:t>
      </w:r>
      <w:r w:rsidR="007376C3" w:rsidRPr="007376C3">
        <w:rPr>
          <w:rFonts w:ascii="Arial Narrow" w:hAnsi="Arial Narrow" w:cs="Times-Roman"/>
          <w:b/>
          <w:color w:val="000000" w:themeColor="text1"/>
          <w:szCs w:val="24"/>
          <w:lang w:val="en-US"/>
        </w:rPr>
        <w:t xml:space="preserve"> Crore </w:t>
      </w:r>
      <w:r w:rsidR="00BE460B">
        <w:rPr>
          <w:rFonts w:ascii="Arial Narrow" w:hAnsi="Arial Narrow" w:cs="Times-Roman"/>
          <w:b/>
          <w:color w:val="000000" w:themeColor="text1"/>
          <w:szCs w:val="24"/>
          <w:lang w:val="en-US"/>
        </w:rPr>
        <w:t>Nine</w:t>
      </w:r>
      <w:r w:rsidR="007376C3" w:rsidRPr="007376C3">
        <w:rPr>
          <w:rFonts w:ascii="Arial Narrow" w:hAnsi="Arial Narrow" w:cs="Times-Roman"/>
          <w:b/>
          <w:color w:val="000000" w:themeColor="text1"/>
          <w:szCs w:val="24"/>
          <w:lang w:val="en-US"/>
        </w:rPr>
        <w:t xml:space="preserve">ty Lakh </w:t>
      </w:r>
      <w:r w:rsidR="00BE460B">
        <w:rPr>
          <w:rFonts w:ascii="Arial Narrow" w:hAnsi="Arial Narrow" w:cs="Times-Roman"/>
          <w:b/>
          <w:color w:val="000000" w:themeColor="text1"/>
          <w:szCs w:val="24"/>
          <w:lang w:val="en-US"/>
        </w:rPr>
        <w:t xml:space="preserve">Fifty </w:t>
      </w:r>
      <w:r w:rsidR="007376C3" w:rsidRPr="007376C3">
        <w:rPr>
          <w:rFonts w:ascii="Arial Narrow" w:hAnsi="Arial Narrow" w:cs="Times-Roman"/>
          <w:b/>
          <w:color w:val="000000" w:themeColor="text1"/>
          <w:szCs w:val="24"/>
          <w:lang w:val="en-US"/>
        </w:rPr>
        <w:t xml:space="preserve">Three Thousand Two Hundred Seventy </w:t>
      </w:r>
      <w:r w:rsidR="00BE460B">
        <w:rPr>
          <w:rFonts w:ascii="Arial Narrow" w:hAnsi="Arial Narrow" w:cs="Times-Roman"/>
          <w:b/>
          <w:color w:val="000000" w:themeColor="text1"/>
          <w:szCs w:val="24"/>
          <w:lang w:val="en-US"/>
        </w:rPr>
        <w:t>Seven</w:t>
      </w:r>
      <w:r w:rsidRPr="007376C3">
        <w:rPr>
          <w:rFonts w:ascii="Arial Narrow" w:hAnsi="Arial Narrow" w:cs="Times-Roman"/>
          <w:b/>
          <w:color w:val="000000" w:themeColor="text1"/>
          <w:szCs w:val="24"/>
          <w:lang w:val="en-US"/>
        </w:rPr>
        <w:t xml:space="preserve"> </w:t>
      </w:r>
      <w:r w:rsidR="00417B8C" w:rsidRPr="007376C3">
        <w:rPr>
          <w:rFonts w:ascii="Arial Narrow" w:hAnsi="Arial Narrow" w:cs="Times-Roman"/>
          <w:b/>
          <w:color w:val="000000" w:themeColor="text1"/>
          <w:szCs w:val="24"/>
          <w:lang w:val="en-US"/>
        </w:rPr>
        <w:t>Only</w:t>
      </w:r>
      <w:r w:rsidRPr="007376C3">
        <w:rPr>
          <w:rFonts w:ascii="Arial Narrow" w:hAnsi="Arial Narrow" w:cs="Times-Roman"/>
          <w:b/>
          <w:color w:val="000000" w:themeColor="text1"/>
          <w:szCs w:val="24"/>
        </w:rPr>
        <w:t>)</w:t>
      </w:r>
      <w:r w:rsidRPr="007376C3">
        <w:rPr>
          <w:rFonts w:ascii="Arial Narrow" w:hAnsi="Arial Narrow" w:cs="Times-Roman"/>
          <w:b/>
          <w:color w:val="000000" w:themeColor="text1"/>
          <w:szCs w:val="24"/>
          <w:lang w:val="en-US"/>
        </w:rPr>
        <w:t>.</w:t>
      </w:r>
      <w:r w:rsidR="002A1182" w:rsidRPr="007376C3">
        <w:rPr>
          <w:rFonts w:ascii="Arial Narrow" w:hAnsi="Arial Narrow" w:cs="Times-Roman"/>
          <w:b/>
          <w:color w:val="000000" w:themeColor="text1"/>
          <w:szCs w:val="24"/>
          <w:lang w:val="en-US"/>
        </w:rPr>
        <w:t xml:space="preserve"> The. Insurable Value (Reinstatement Value of the structure) </w:t>
      </w:r>
      <w:r w:rsidR="002A1182" w:rsidRPr="007376C3">
        <w:rPr>
          <w:rFonts w:ascii="Arial" w:hAnsi="Arial" w:cs="Arial"/>
          <w:b/>
          <w:color w:val="000000" w:themeColor="text1"/>
          <w:szCs w:val="24"/>
        </w:rPr>
        <w:t>₹</w:t>
      </w:r>
      <w:r w:rsidR="002A1182" w:rsidRPr="007376C3">
        <w:rPr>
          <w:rFonts w:ascii="Arial Narrow" w:hAnsi="Arial Narrow" w:cs="TTFFB52530t00"/>
          <w:b/>
          <w:color w:val="000000" w:themeColor="text1"/>
          <w:szCs w:val="24"/>
        </w:rPr>
        <w:t xml:space="preserve"> </w:t>
      </w:r>
      <w:r w:rsidR="00835BE1" w:rsidRPr="007376C3">
        <w:rPr>
          <w:rFonts w:ascii="Arial Narrow" w:hAnsi="Arial Narrow" w:cs="Times-Roman"/>
          <w:b/>
          <w:szCs w:val="24"/>
          <w:lang w:val="en-IN"/>
        </w:rPr>
        <w:t>103,09,36,638</w:t>
      </w:r>
      <w:r w:rsidR="002A1182" w:rsidRPr="007376C3">
        <w:rPr>
          <w:rFonts w:ascii="Arial Narrow" w:hAnsi="Arial Narrow"/>
          <w:b/>
          <w:color w:val="000000" w:themeColor="text1"/>
          <w:szCs w:val="24"/>
          <w:lang w:val="en-US"/>
        </w:rPr>
        <w:t xml:space="preserve">/- </w:t>
      </w:r>
      <w:r w:rsidR="002A1182" w:rsidRPr="007376C3">
        <w:rPr>
          <w:rFonts w:ascii="Arial Narrow" w:hAnsi="Arial Narrow" w:cs="Times-Roman"/>
          <w:b/>
          <w:color w:val="000000" w:themeColor="text1"/>
          <w:szCs w:val="24"/>
        </w:rPr>
        <w:t xml:space="preserve">(Rupees </w:t>
      </w:r>
      <w:r w:rsidR="007376C3" w:rsidRPr="007376C3">
        <w:rPr>
          <w:rFonts w:ascii="Arial Narrow" w:hAnsi="Arial Narrow" w:cs="Times-Roman"/>
          <w:b/>
          <w:color w:val="000000" w:themeColor="text1"/>
          <w:szCs w:val="24"/>
          <w:lang w:val="en-US"/>
        </w:rPr>
        <w:t xml:space="preserve">One Hundred Three Crore Nine Lakh </w:t>
      </w:r>
      <w:proofErr w:type="gramStart"/>
      <w:r w:rsidR="007376C3" w:rsidRPr="007376C3">
        <w:rPr>
          <w:rFonts w:ascii="Arial Narrow" w:hAnsi="Arial Narrow" w:cs="Times-Roman"/>
          <w:b/>
          <w:color w:val="000000" w:themeColor="text1"/>
          <w:szCs w:val="24"/>
          <w:lang w:val="en-US"/>
        </w:rPr>
        <w:t>Thirty Six</w:t>
      </w:r>
      <w:proofErr w:type="gramEnd"/>
      <w:r w:rsidR="007376C3" w:rsidRPr="007376C3">
        <w:rPr>
          <w:rFonts w:ascii="Arial Narrow" w:hAnsi="Arial Narrow" w:cs="Times-Roman"/>
          <w:b/>
          <w:color w:val="000000" w:themeColor="text1"/>
          <w:szCs w:val="24"/>
          <w:lang w:val="en-US"/>
        </w:rPr>
        <w:t xml:space="preserve"> Thousand Six Hundred Thirty Eight</w:t>
      </w:r>
      <w:r w:rsidR="002A1182" w:rsidRPr="007376C3">
        <w:rPr>
          <w:rFonts w:ascii="Arial Narrow" w:hAnsi="Arial Narrow" w:cs="Times-Roman"/>
          <w:b/>
          <w:color w:val="000000" w:themeColor="text1"/>
          <w:szCs w:val="24"/>
          <w:lang w:val="en-US"/>
        </w:rPr>
        <w:t xml:space="preserve"> Only</w:t>
      </w:r>
      <w:r w:rsidR="002A1182" w:rsidRPr="007376C3">
        <w:rPr>
          <w:rFonts w:ascii="Arial Narrow" w:hAnsi="Arial Narrow" w:cs="Times-Roman"/>
          <w:b/>
          <w:color w:val="000000" w:themeColor="text1"/>
          <w:szCs w:val="24"/>
        </w:rPr>
        <w:t>)</w:t>
      </w:r>
      <w:r w:rsidR="002A1182" w:rsidRPr="007376C3">
        <w:rPr>
          <w:rFonts w:ascii="Arial Narrow" w:hAnsi="Arial Narrow" w:cs="Times-Roman"/>
          <w:b/>
          <w:color w:val="000000" w:themeColor="text1"/>
          <w:szCs w:val="24"/>
          <w:lang w:val="en-US"/>
        </w:rPr>
        <w:t>.</w:t>
      </w:r>
    </w:p>
    <w:p w14:paraId="75794D2E" w14:textId="77777777" w:rsidR="00EA33BC" w:rsidRPr="00CD3F7E" w:rsidRDefault="00EA33BC" w:rsidP="00F50DA8">
      <w:pPr>
        <w:pStyle w:val="BodyText"/>
        <w:spacing w:line="276" w:lineRule="auto"/>
        <w:jc w:val="both"/>
        <w:rPr>
          <w:rFonts w:ascii="Arial Narrow" w:hAnsi="Arial Narrow" w:cs="Times-Roman"/>
          <w:b/>
          <w:color w:val="000000" w:themeColor="text1"/>
          <w:szCs w:val="24"/>
          <w:lang w:val="en-US"/>
        </w:rPr>
      </w:pPr>
    </w:p>
    <w:p w14:paraId="1FEC7071" w14:textId="77777777" w:rsidR="00995635" w:rsidRPr="00CD3F7E" w:rsidRDefault="00995635" w:rsidP="00F50DA8">
      <w:pPr>
        <w:autoSpaceDE w:val="0"/>
        <w:autoSpaceDN w:val="0"/>
        <w:adjustRightInd w:val="0"/>
        <w:spacing w:after="0" w:line="276" w:lineRule="auto"/>
        <w:jc w:val="both"/>
        <w:rPr>
          <w:rFonts w:ascii="Arial Narrow" w:hAnsi="Arial Narrow" w:cs="Tahoma"/>
          <w:i/>
          <w:color w:val="000000" w:themeColor="text1"/>
          <w:sz w:val="24"/>
          <w:szCs w:val="24"/>
        </w:rPr>
      </w:pPr>
      <w:r w:rsidRPr="00CD3F7E">
        <w:rPr>
          <w:rFonts w:ascii="Arial Narrow" w:hAnsi="Arial Narrow" w:cs="TTFFB52530t00"/>
          <w:color w:val="000000" w:themeColor="text1"/>
          <w:sz w:val="24"/>
          <w:szCs w:val="24"/>
        </w:rPr>
        <w:t xml:space="preserve">Place: Mumbai                                                                                                             </w:t>
      </w:r>
    </w:p>
    <w:p w14:paraId="3A352B8D" w14:textId="0DC44C1C" w:rsidR="00933E0D" w:rsidRDefault="00995635" w:rsidP="00F50DA8">
      <w:pPr>
        <w:autoSpaceDE w:val="0"/>
        <w:autoSpaceDN w:val="0"/>
        <w:adjustRightInd w:val="0"/>
        <w:spacing w:after="0" w:line="276" w:lineRule="auto"/>
        <w:rPr>
          <w:rFonts w:ascii="Arial Narrow" w:hAnsi="Arial Narrow" w:cs="TTFFB52530t00"/>
          <w:color w:val="000000" w:themeColor="text1"/>
          <w:sz w:val="24"/>
          <w:szCs w:val="24"/>
        </w:rPr>
      </w:pPr>
      <w:r w:rsidRPr="00CD3F7E">
        <w:rPr>
          <w:rFonts w:ascii="Arial Narrow" w:hAnsi="Arial Narrow" w:cs="TTFFB52530t00"/>
          <w:color w:val="000000" w:themeColor="text1"/>
          <w:sz w:val="24"/>
          <w:szCs w:val="24"/>
        </w:rPr>
        <w:t xml:space="preserve">Date: </w:t>
      </w:r>
      <w:r w:rsidR="00070D9C">
        <w:rPr>
          <w:rFonts w:ascii="Arial Narrow" w:hAnsi="Arial Narrow" w:cs="TTFFB52530t00"/>
          <w:color w:val="000000" w:themeColor="text1"/>
          <w:sz w:val="24"/>
          <w:szCs w:val="24"/>
        </w:rPr>
        <w:t>05.01.2024</w:t>
      </w:r>
      <w:r w:rsidRPr="00CD3F7E">
        <w:rPr>
          <w:rFonts w:ascii="Arial Narrow" w:hAnsi="Arial Narrow" w:cs="TTFFB52530t00"/>
          <w:color w:val="000000" w:themeColor="text1"/>
          <w:sz w:val="24"/>
          <w:szCs w:val="24"/>
        </w:rPr>
        <w:t xml:space="preserve">   </w:t>
      </w:r>
    </w:p>
    <w:p w14:paraId="78637B2E" w14:textId="77777777" w:rsidR="00933E0D" w:rsidRDefault="00933E0D" w:rsidP="00F50DA8">
      <w:pPr>
        <w:autoSpaceDE w:val="0"/>
        <w:autoSpaceDN w:val="0"/>
        <w:adjustRightInd w:val="0"/>
        <w:spacing w:after="0" w:line="276" w:lineRule="auto"/>
        <w:rPr>
          <w:rFonts w:ascii="Arial Narrow" w:hAnsi="Arial Narrow" w:cs="TTFFB52530t00"/>
          <w:color w:val="000000" w:themeColor="text1"/>
          <w:sz w:val="24"/>
          <w:szCs w:val="24"/>
        </w:rPr>
      </w:pPr>
    </w:p>
    <w:p w14:paraId="4CA25CF1" w14:textId="67B23201" w:rsidR="00995635" w:rsidRPr="00CD3F7E" w:rsidRDefault="00995635" w:rsidP="00F50DA8">
      <w:pPr>
        <w:autoSpaceDE w:val="0"/>
        <w:autoSpaceDN w:val="0"/>
        <w:adjustRightInd w:val="0"/>
        <w:spacing w:after="0" w:line="276" w:lineRule="auto"/>
        <w:rPr>
          <w:rFonts w:ascii="Arial Narrow" w:hAnsi="Arial Narrow" w:cs="Tahoma"/>
          <w:color w:val="000000" w:themeColor="text1"/>
          <w:sz w:val="24"/>
          <w:szCs w:val="24"/>
        </w:rPr>
      </w:pPr>
      <w:r w:rsidRPr="00CD3F7E">
        <w:rPr>
          <w:rFonts w:ascii="Arial Narrow" w:hAnsi="Arial Narrow" w:cs="TTFFB52530t00"/>
          <w:color w:val="000000" w:themeColor="text1"/>
          <w:sz w:val="24"/>
          <w:szCs w:val="24"/>
        </w:rPr>
        <w:t xml:space="preserve">                       </w:t>
      </w:r>
    </w:p>
    <w:p w14:paraId="6207CFFE" w14:textId="77777777" w:rsidR="00995635" w:rsidRPr="00CD3F7E" w:rsidRDefault="00995635" w:rsidP="00F50DA8">
      <w:pPr>
        <w:pStyle w:val="BodyText"/>
        <w:spacing w:line="276" w:lineRule="auto"/>
        <w:rPr>
          <w:rFonts w:ascii="Arial Narrow" w:hAnsi="Arial Narrow" w:cs="Tahoma"/>
          <w:b/>
          <w:bCs/>
          <w:iCs/>
          <w:color w:val="000000" w:themeColor="text1"/>
          <w:szCs w:val="24"/>
          <w:lang w:val="en-US"/>
        </w:rPr>
      </w:pPr>
      <w:r w:rsidRPr="00CD3F7E">
        <w:rPr>
          <w:rFonts w:ascii="Arial Narrow" w:hAnsi="Arial Narrow" w:cs="Tahoma"/>
          <w:b/>
          <w:bCs/>
          <w:iCs/>
          <w:color w:val="000000" w:themeColor="text1"/>
          <w:szCs w:val="24"/>
          <w:lang w:val="en-US"/>
        </w:rPr>
        <w:t>Manoj B Chalikwar</w:t>
      </w:r>
    </w:p>
    <w:p w14:paraId="60C33098" w14:textId="77777777" w:rsidR="00995635" w:rsidRPr="00CD3F7E" w:rsidRDefault="00995635" w:rsidP="00F50DA8">
      <w:pPr>
        <w:spacing w:after="0" w:line="276" w:lineRule="auto"/>
        <w:rPr>
          <w:rFonts w:ascii="Arial Narrow" w:hAnsi="Arial Narrow" w:cs="Tahoma"/>
          <w:color w:val="000000" w:themeColor="text1"/>
          <w:sz w:val="24"/>
          <w:szCs w:val="24"/>
          <w:lang w:eastAsia="x-none"/>
        </w:rPr>
      </w:pPr>
      <w:r w:rsidRPr="00CD3F7E">
        <w:rPr>
          <w:rFonts w:ascii="Arial Narrow" w:hAnsi="Arial Narrow" w:cs="Tahoma"/>
          <w:color w:val="000000" w:themeColor="text1"/>
          <w:sz w:val="24"/>
          <w:szCs w:val="24"/>
          <w:lang w:eastAsia="x-none"/>
        </w:rPr>
        <w:t>Registered Valuer</w:t>
      </w:r>
    </w:p>
    <w:p w14:paraId="3B2C1195" w14:textId="77777777" w:rsidR="00995635" w:rsidRPr="00CD3F7E" w:rsidRDefault="00995635" w:rsidP="00F50DA8">
      <w:pPr>
        <w:spacing w:after="0" w:line="276" w:lineRule="auto"/>
        <w:rPr>
          <w:rFonts w:ascii="Arial Narrow" w:hAnsi="Arial Narrow" w:cs="Tahoma"/>
          <w:color w:val="000000" w:themeColor="text1"/>
          <w:sz w:val="24"/>
          <w:szCs w:val="24"/>
          <w:lang w:eastAsia="x-none"/>
        </w:rPr>
      </w:pPr>
      <w:r w:rsidRPr="00CD3F7E">
        <w:rPr>
          <w:rFonts w:ascii="Arial Narrow" w:hAnsi="Arial Narrow" w:cs="Tahoma"/>
          <w:color w:val="000000" w:themeColor="text1"/>
          <w:sz w:val="24"/>
          <w:szCs w:val="24"/>
          <w:lang w:eastAsia="x-none"/>
        </w:rPr>
        <w:t>Chartered Engineer (India)</w:t>
      </w:r>
    </w:p>
    <w:p w14:paraId="24AB5D38" w14:textId="77777777" w:rsidR="00995635" w:rsidRPr="00CD3F7E" w:rsidRDefault="00995635" w:rsidP="00F50DA8">
      <w:pPr>
        <w:spacing w:after="0" w:line="276" w:lineRule="auto"/>
        <w:rPr>
          <w:rFonts w:ascii="Arial Narrow" w:hAnsi="Arial Narrow" w:cs="Tahoma"/>
          <w:color w:val="000000" w:themeColor="text1"/>
          <w:sz w:val="24"/>
          <w:szCs w:val="24"/>
          <w:lang w:eastAsia="x-none"/>
        </w:rPr>
      </w:pPr>
      <w:r w:rsidRPr="00CD3F7E">
        <w:rPr>
          <w:rFonts w:ascii="Arial Narrow" w:hAnsi="Arial Narrow" w:cs="Tahoma"/>
          <w:color w:val="000000" w:themeColor="text1"/>
          <w:sz w:val="24"/>
          <w:szCs w:val="24"/>
          <w:lang w:eastAsia="x-none"/>
        </w:rPr>
        <w:t>Reg. No. IBBI/RV/07/2018/10366</w:t>
      </w:r>
    </w:p>
    <w:p w14:paraId="5D23E9E2" w14:textId="3169C3EE" w:rsidR="00995635" w:rsidRPr="00CD3F7E" w:rsidRDefault="00995635" w:rsidP="00F50DA8">
      <w:pPr>
        <w:spacing w:after="0" w:line="276" w:lineRule="auto"/>
        <w:rPr>
          <w:rFonts w:ascii="Arial Narrow" w:hAnsi="Arial Narrow" w:cs="Tahoma"/>
          <w:color w:val="000000" w:themeColor="text1"/>
          <w:sz w:val="24"/>
          <w:szCs w:val="24"/>
          <w:lang w:eastAsia="x-none"/>
        </w:rPr>
      </w:pPr>
      <w:r w:rsidRPr="00CD3F7E">
        <w:rPr>
          <w:rFonts w:ascii="Arial Narrow" w:hAnsi="Arial Narrow" w:cs="Tahoma"/>
          <w:color w:val="000000" w:themeColor="text1"/>
          <w:sz w:val="24"/>
          <w:szCs w:val="24"/>
          <w:lang w:eastAsia="x-none"/>
        </w:rPr>
        <w:t>SBI Empanelment No. – SME/TCC/2021-22/86/3</w:t>
      </w:r>
    </w:p>
    <w:p w14:paraId="418E5A7A" w14:textId="77777777" w:rsidR="00F50DA8" w:rsidRPr="00F50DA8" w:rsidRDefault="00F50DA8" w:rsidP="00F50DA8">
      <w:pPr>
        <w:spacing w:after="0" w:line="276" w:lineRule="auto"/>
        <w:rPr>
          <w:rFonts w:ascii="Arial Narrow" w:hAnsi="Arial Narrow" w:cs="Tahoma"/>
          <w:color w:val="000000"/>
          <w:sz w:val="24"/>
          <w:szCs w:val="24"/>
          <w:lang w:eastAsia="x-none"/>
        </w:rPr>
      </w:pPr>
    </w:p>
    <w:p w14:paraId="45D07A50" w14:textId="77777777" w:rsidR="00995635" w:rsidRPr="00F50DA8" w:rsidRDefault="00995635" w:rsidP="00F50DA8">
      <w:pPr>
        <w:spacing w:after="0" w:line="276" w:lineRule="auto"/>
        <w:rPr>
          <w:rFonts w:ascii="Arial Narrow" w:hAnsi="Arial Narrow"/>
          <w:sz w:val="24"/>
          <w:szCs w:val="24"/>
        </w:rPr>
      </w:pPr>
    </w:p>
    <w:p w14:paraId="507D5FEC" w14:textId="46D237CD" w:rsidR="00995635" w:rsidRPr="00F50DA8" w:rsidRDefault="00995635" w:rsidP="00F50DA8">
      <w:pPr>
        <w:pStyle w:val="BodyText"/>
        <w:spacing w:line="276" w:lineRule="auto"/>
        <w:jc w:val="both"/>
        <w:rPr>
          <w:rFonts w:ascii="Arial Narrow" w:hAnsi="Arial Narrow"/>
          <w:bCs/>
          <w:szCs w:val="24"/>
          <w:lang w:val="en-US"/>
        </w:rPr>
      </w:pPr>
      <w:r w:rsidRPr="00F50DA8">
        <w:rPr>
          <w:rFonts w:ascii="Arial Narrow" w:hAnsi="Arial Narrow"/>
          <w:bCs/>
          <w:szCs w:val="24"/>
          <w:lang w:val="en-US"/>
        </w:rPr>
        <w:t>The undersigned has inspected the property detailed in the Valuation Report dated ______________________</w:t>
      </w:r>
      <w:proofErr w:type="gramStart"/>
      <w:r w:rsidRPr="00F50DA8">
        <w:rPr>
          <w:rFonts w:ascii="Arial Narrow" w:hAnsi="Arial Narrow"/>
          <w:bCs/>
          <w:szCs w:val="24"/>
          <w:lang w:val="en-US"/>
        </w:rPr>
        <w:t xml:space="preserve">_ </w:t>
      </w:r>
      <w:r w:rsidR="00F50DA8">
        <w:rPr>
          <w:rFonts w:ascii="Arial Narrow" w:hAnsi="Arial Narrow"/>
          <w:bCs/>
          <w:szCs w:val="24"/>
          <w:lang w:val="en-US"/>
        </w:rPr>
        <w:t xml:space="preserve"> </w:t>
      </w:r>
      <w:r w:rsidRPr="00F50DA8">
        <w:rPr>
          <w:rFonts w:ascii="Arial Narrow" w:hAnsi="Arial Narrow"/>
          <w:bCs/>
          <w:szCs w:val="24"/>
          <w:lang w:val="en-US"/>
        </w:rPr>
        <w:t>on</w:t>
      </w:r>
      <w:proofErr w:type="gramEnd"/>
      <w:r w:rsidRPr="00F50DA8">
        <w:rPr>
          <w:rFonts w:ascii="Arial Narrow" w:hAnsi="Arial Narrow"/>
          <w:bCs/>
          <w:szCs w:val="24"/>
          <w:lang w:val="en-US"/>
        </w:rPr>
        <w:t xml:space="preserve"> ____________________. We are satisfied that the fair and reasonable market value of the property is `_________________________ (Rupees ______________________________________________________________________________________________only).</w:t>
      </w:r>
    </w:p>
    <w:p w14:paraId="74D5C0F0" w14:textId="77777777" w:rsidR="00995635" w:rsidRPr="00F50DA8" w:rsidRDefault="00995635" w:rsidP="00F50DA8">
      <w:pPr>
        <w:pStyle w:val="BodyText"/>
        <w:spacing w:line="276" w:lineRule="auto"/>
        <w:rPr>
          <w:rFonts w:ascii="Arial Narrow" w:hAnsi="Arial Narrow"/>
          <w:bCs/>
          <w:szCs w:val="24"/>
          <w:lang w:val="en-US"/>
        </w:rPr>
      </w:pPr>
    </w:p>
    <w:p w14:paraId="46471E7F" w14:textId="77777777" w:rsidR="00F50DA8" w:rsidRPr="00F50DA8" w:rsidRDefault="00F50DA8" w:rsidP="00F50DA8">
      <w:pPr>
        <w:pStyle w:val="BodyText"/>
        <w:spacing w:line="276" w:lineRule="auto"/>
        <w:jc w:val="center"/>
        <w:rPr>
          <w:rFonts w:ascii="Arial Narrow" w:hAnsi="Arial Narrow"/>
          <w:bCs/>
          <w:szCs w:val="24"/>
          <w:u w:val="single"/>
          <w:lang w:val="en-US"/>
        </w:rPr>
      </w:pPr>
    </w:p>
    <w:p w14:paraId="0C70BA14" w14:textId="77777777" w:rsidR="00995635" w:rsidRPr="00F50DA8" w:rsidRDefault="00995635" w:rsidP="00F50DA8">
      <w:pPr>
        <w:pStyle w:val="BodyText"/>
        <w:spacing w:line="276" w:lineRule="auto"/>
        <w:rPr>
          <w:rFonts w:ascii="Arial Narrow" w:hAnsi="Arial Narrow"/>
          <w:bCs/>
          <w:szCs w:val="24"/>
          <w:lang w:val="en-US"/>
        </w:rPr>
      </w:pPr>
      <w:r w:rsidRPr="00F50DA8">
        <w:rPr>
          <w:rFonts w:ascii="Arial Narrow" w:hAnsi="Arial Narrow"/>
          <w:bCs/>
          <w:szCs w:val="24"/>
          <w:lang w:val="en-US"/>
        </w:rPr>
        <w:t xml:space="preserve">Date                                                                                                                                             </w:t>
      </w:r>
    </w:p>
    <w:p w14:paraId="5B9F3993" w14:textId="77777777" w:rsidR="00995635" w:rsidRPr="00F50DA8" w:rsidRDefault="00995635" w:rsidP="00F50DA8">
      <w:pPr>
        <w:pStyle w:val="BodyText"/>
        <w:spacing w:line="276" w:lineRule="auto"/>
        <w:rPr>
          <w:rFonts w:ascii="Arial Narrow" w:hAnsi="Arial Narrow"/>
          <w:bCs/>
          <w:szCs w:val="24"/>
          <w:lang w:val="en-US"/>
        </w:rPr>
      </w:pPr>
      <w:r w:rsidRPr="00F50DA8">
        <w:rPr>
          <w:rFonts w:ascii="Arial Narrow" w:hAnsi="Arial Narrow"/>
          <w:bCs/>
          <w:szCs w:val="24"/>
          <w:lang w:val="en-US"/>
        </w:rPr>
        <w:t xml:space="preserve">                                                                                                                                        Signature </w:t>
      </w:r>
    </w:p>
    <w:p w14:paraId="0670B1F8" w14:textId="77777777" w:rsidR="00995635" w:rsidRPr="00F50DA8" w:rsidRDefault="00995635" w:rsidP="00F50DA8">
      <w:pPr>
        <w:pStyle w:val="BodyText"/>
        <w:spacing w:line="276" w:lineRule="auto"/>
        <w:rPr>
          <w:rFonts w:ascii="Arial Narrow" w:hAnsi="Arial Narrow"/>
          <w:bCs/>
          <w:szCs w:val="24"/>
          <w:lang w:val="en-US"/>
        </w:rPr>
      </w:pPr>
      <w:r w:rsidRPr="00F50DA8">
        <w:rPr>
          <w:rFonts w:ascii="Arial Narrow" w:hAnsi="Arial Narrow"/>
          <w:bCs/>
          <w:szCs w:val="24"/>
          <w:lang w:val="en-US"/>
        </w:rPr>
        <w:t xml:space="preserve">                                                                                                      (Name &amp; Designation of the Inspecting Official/s)</w:t>
      </w:r>
    </w:p>
    <w:p w14:paraId="2C682A59" w14:textId="77777777" w:rsidR="00995635" w:rsidRPr="00F50DA8" w:rsidRDefault="00995635" w:rsidP="00F50DA8">
      <w:pPr>
        <w:pStyle w:val="BodyText"/>
        <w:spacing w:line="276" w:lineRule="auto"/>
        <w:rPr>
          <w:rFonts w:ascii="Arial Narrow" w:hAnsi="Arial Narrow"/>
          <w:bCs/>
          <w:szCs w:val="24"/>
          <w:lang w:val="en-US"/>
        </w:rPr>
      </w:pPr>
    </w:p>
    <w:p w14:paraId="332D551A" w14:textId="77777777" w:rsidR="00995635" w:rsidRPr="00F50DA8" w:rsidRDefault="00995635" w:rsidP="00F50DA8">
      <w:pPr>
        <w:pStyle w:val="BodyText"/>
        <w:spacing w:line="276" w:lineRule="auto"/>
        <w:rPr>
          <w:rFonts w:ascii="Arial Narrow" w:hAnsi="Arial Narrow"/>
          <w:bCs/>
          <w:szCs w:val="24"/>
          <w:lang w:val="en-US"/>
        </w:rPr>
      </w:pPr>
      <w:r w:rsidRPr="00F50DA8">
        <w:rPr>
          <w:rFonts w:ascii="Arial Narrow" w:hAnsi="Arial Narrow"/>
          <w:bCs/>
          <w:szCs w:val="24"/>
          <w:lang w:val="en-US"/>
        </w:rPr>
        <w:t xml:space="preserve">Countersigned </w:t>
      </w:r>
    </w:p>
    <w:p w14:paraId="6D2685D5" w14:textId="77777777" w:rsidR="00995635" w:rsidRPr="00F50DA8" w:rsidRDefault="00995635" w:rsidP="00F50DA8">
      <w:pPr>
        <w:spacing w:after="0" w:line="276" w:lineRule="auto"/>
        <w:rPr>
          <w:rFonts w:ascii="Arial Narrow" w:hAnsi="Arial Narrow"/>
          <w:bCs/>
          <w:sz w:val="24"/>
          <w:szCs w:val="24"/>
        </w:rPr>
      </w:pPr>
      <w:r w:rsidRPr="00F50DA8">
        <w:rPr>
          <w:rFonts w:ascii="Arial Narrow" w:hAnsi="Arial Narrow"/>
          <w:bCs/>
          <w:sz w:val="24"/>
          <w:szCs w:val="24"/>
        </w:rPr>
        <w:t>(BRANCH MANAGER)</w:t>
      </w:r>
    </w:p>
    <w:p w14:paraId="79E92FD7" w14:textId="77777777" w:rsidR="00995635" w:rsidRPr="00F50DA8" w:rsidRDefault="00995635" w:rsidP="00F50DA8">
      <w:pPr>
        <w:spacing w:after="0" w:line="276" w:lineRule="auto"/>
        <w:rPr>
          <w:rFonts w:ascii="Arial Narrow" w:hAnsi="Arial Narrow"/>
          <w:bCs/>
          <w:sz w:val="24"/>
          <w:szCs w:val="24"/>
        </w:rPr>
      </w:pPr>
    </w:p>
    <w:tbl>
      <w:tblPr>
        <w:tblStyle w:val="Style1"/>
        <w:tblW w:w="5000" w:type="pct"/>
        <w:tblLook w:val="0000" w:firstRow="0" w:lastRow="0" w:firstColumn="0" w:lastColumn="0" w:noHBand="0" w:noVBand="0"/>
      </w:tblPr>
      <w:tblGrid>
        <w:gridCol w:w="504"/>
        <w:gridCol w:w="2927"/>
        <w:gridCol w:w="5585"/>
      </w:tblGrid>
      <w:tr w:rsidR="00995635" w:rsidRPr="00F50DA8" w14:paraId="211AAD66"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3"/>
          </w:tcPr>
          <w:p w14:paraId="01DD47DD" w14:textId="77777777" w:rsidR="00995635" w:rsidRPr="00F50DA8" w:rsidRDefault="00995635" w:rsidP="00F50DA8">
            <w:pPr>
              <w:pStyle w:val="Default"/>
              <w:spacing w:line="276" w:lineRule="auto"/>
              <w:rPr>
                <w:rFonts w:ascii="Arial Narrow" w:hAnsi="Arial Narrow" w:cs="Arial"/>
                <w:b/>
                <w:color w:val="auto"/>
              </w:rPr>
            </w:pPr>
            <w:r w:rsidRPr="00F50DA8">
              <w:rPr>
                <w:rFonts w:ascii="Arial Narrow" w:hAnsi="Arial Narrow" w:cs="Arial"/>
                <w:b/>
                <w:color w:val="auto"/>
              </w:rPr>
              <w:t xml:space="preserve">Enclosures </w:t>
            </w:r>
          </w:p>
        </w:tc>
      </w:tr>
      <w:tr w:rsidR="00995635" w:rsidRPr="00F50DA8" w14:paraId="1BEC7F40"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280" w:type="pct"/>
          </w:tcPr>
          <w:p w14:paraId="177AD9CE" w14:textId="77777777" w:rsidR="00995635" w:rsidRPr="00F50DA8" w:rsidRDefault="00995635" w:rsidP="00F50DA8">
            <w:pPr>
              <w:pStyle w:val="Default"/>
              <w:spacing w:line="276" w:lineRule="auto"/>
              <w:rPr>
                <w:rFonts w:ascii="Arial Narrow" w:hAnsi="Arial Narrow" w:cs="Arial"/>
                <w:color w:val="auto"/>
              </w:rPr>
            </w:pPr>
          </w:p>
        </w:tc>
        <w:tc>
          <w:tcPr>
            <w:tcW w:w="1623" w:type="pct"/>
          </w:tcPr>
          <w:p w14:paraId="5F0283B5" w14:textId="77777777" w:rsidR="00995635" w:rsidRPr="00F50DA8" w:rsidRDefault="00995635" w:rsidP="00F50DA8">
            <w:pPr>
              <w:pStyle w:val="Default"/>
              <w:spacing w:line="276" w:lineRule="auto"/>
              <w:jc w:val="both"/>
              <w:rPr>
                <w:rFonts w:ascii="Arial Narrow" w:hAnsi="Arial Narrow" w:cs="Arial"/>
                <w:color w:val="auto"/>
              </w:rPr>
            </w:pPr>
            <w:r w:rsidRPr="00F50DA8">
              <w:rPr>
                <w:rFonts w:ascii="Arial Narrow" w:hAnsi="Arial Narrow" w:cs="Arial"/>
                <w:color w:val="auto"/>
              </w:rPr>
              <w:t>Declaration-cum-undertaking from the valuer (Annexure- IV)</w:t>
            </w:r>
          </w:p>
        </w:tc>
        <w:tc>
          <w:tcPr>
            <w:tcW w:w="3097" w:type="pct"/>
          </w:tcPr>
          <w:p w14:paraId="7E83A8B7" w14:textId="77777777" w:rsidR="00995635" w:rsidRPr="00F50DA8" w:rsidRDefault="00995635" w:rsidP="00F50DA8">
            <w:pPr>
              <w:pStyle w:val="Default"/>
              <w:spacing w:line="276" w:lineRule="auto"/>
              <w:jc w:val="both"/>
              <w:rPr>
                <w:rFonts w:ascii="Arial Narrow" w:hAnsi="Arial Narrow" w:cs="Arial"/>
                <w:color w:val="auto"/>
              </w:rPr>
            </w:pPr>
            <w:r w:rsidRPr="00F50DA8">
              <w:rPr>
                <w:rFonts w:ascii="Arial Narrow" w:hAnsi="Arial Narrow" w:cs="Arial"/>
                <w:color w:val="auto"/>
              </w:rPr>
              <w:t>Attached</w:t>
            </w:r>
          </w:p>
        </w:tc>
      </w:tr>
      <w:tr w:rsidR="00995635" w:rsidRPr="00F50DA8" w14:paraId="0B48999A"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280" w:type="pct"/>
          </w:tcPr>
          <w:p w14:paraId="5ADA7D03" w14:textId="77777777" w:rsidR="00995635" w:rsidRPr="00F50DA8" w:rsidRDefault="00995635" w:rsidP="00F50DA8">
            <w:pPr>
              <w:pStyle w:val="Default"/>
              <w:spacing w:line="276" w:lineRule="auto"/>
              <w:rPr>
                <w:rFonts w:ascii="Arial Narrow" w:hAnsi="Arial Narrow" w:cs="Arial"/>
                <w:color w:val="auto"/>
              </w:rPr>
            </w:pPr>
          </w:p>
        </w:tc>
        <w:tc>
          <w:tcPr>
            <w:tcW w:w="1623" w:type="pct"/>
          </w:tcPr>
          <w:p w14:paraId="0AFAAFDD" w14:textId="77777777" w:rsidR="00995635" w:rsidRPr="00F50DA8" w:rsidRDefault="00995635" w:rsidP="00F50DA8">
            <w:pPr>
              <w:pStyle w:val="Default"/>
              <w:spacing w:line="276" w:lineRule="auto"/>
              <w:jc w:val="both"/>
              <w:rPr>
                <w:rFonts w:ascii="Arial Narrow" w:hAnsi="Arial Narrow" w:cs="Arial"/>
                <w:color w:val="auto"/>
              </w:rPr>
            </w:pPr>
            <w:r w:rsidRPr="00F50DA8">
              <w:rPr>
                <w:rFonts w:ascii="Arial Narrow" w:hAnsi="Arial Narrow" w:cs="Arial"/>
                <w:color w:val="auto"/>
              </w:rPr>
              <w:t>Model code of conduct for valuer - (Annexure - V)</w:t>
            </w:r>
          </w:p>
        </w:tc>
        <w:tc>
          <w:tcPr>
            <w:tcW w:w="3097" w:type="pct"/>
          </w:tcPr>
          <w:p w14:paraId="4E39679C" w14:textId="77777777" w:rsidR="00995635" w:rsidRPr="00F50DA8" w:rsidRDefault="00995635" w:rsidP="00F50DA8">
            <w:pPr>
              <w:pStyle w:val="Default"/>
              <w:spacing w:line="276" w:lineRule="auto"/>
              <w:jc w:val="both"/>
              <w:rPr>
                <w:rFonts w:ascii="Arial Narrow" w:hAnsi="Arial Narrow"/>
                <w:b/>
                <w:color w:val="auto"/>
              </w:rPr>
            </w:pPr>
            <w:r w:rsidRPr="00F50DA8">
              <w:rPr>
                <w:rFonts w:ascii="Arial Narrow" w:hAnsi="Arial Narrow" w:cs="Arial"/>
                <w:color w:val="auto"/>
              </w:rPr>
              <w:t>Attached</w:t>
            </w:r>
          </w:p>
        </w:tc>
      </w:tr>
    </w:tbl>
    <w:p w14:paraId="7B3958D2" w14:textId="77777777" w:rsidR="00995635" w:rsidRPr="007B4C6A" w:rsidRDefault="00995635" w:rsidP="00070D9C">
      <w:pPr>
        <w:pStyle w:val="BodyText"/>
        <w:spacing w:line="276" w:lineRule="auto"/>
        <w:ind w:right="-154"/>
        <w:jc w:val="right"/>
        <w:rPr>
          <w:rFonts w:ascii="Arial Narrow" w:hAnsi="Arial Narrow"/>
          <w:b/>
          <w:lang w:val="en-US"/>
        </w:rPr>
      </w:pPr>
      <w:r w:rsidRPr="00F50DA8">
        <w:rPr>
          <w:rFonts w:ascii="Arial Narrow" w:hAnsi="Arial Narrow"/>
          <w:szCs w:val="24"/>
        </w:rPr>
        <w:br w:type="page"/>
      </w:r>
      <w:r w:rsidRPr="007B4C6A">
        <w:rPr>
          <w:lang w:val="en-US"/>
        </w:rPr>
        <w:lastRenderedPageBreak/>
        <w:t>(</w:t>
      </w:r>
      <w:r w:rsidRPr="007B4C6A">
        <w:rPr>
          <w:rFonts w:ascii="Arial Narrow" w:hAnsi="Arial Narrow"/>
          <w:b/>
          <w:lang w:val="en-US"/>
        </w:rPr>
        <w:t>Annexure-</w:t>
      </w:r>
      <w:r w:rsidRPr="007B4C6A">
        <w:rPr>
          <w:rFonts w:ascii="Arial Narrow" w:hAnsi="Arial Narrow"/>
          <w:b/>
        </w:rPr>
        <w:t>I</w:t>
      </w:r>
      <w:r>
        <w:rPr>
          <w:rFonts w:ascii="Arial Narrow" w:hAnsi="Arial Narrow"/>
          <w:b/>
          <w:lang w:val="en-US"/>
        </w:rPr>
        <w:t>V</w:t>
      </w:r>
      <w:r w:rsidRPr="007B4C6A">
        <w:rPr>
          <w:rFonts w:ascii="Arial Narrow" w:hAnsi="Arial Narrow"/>
          <w:b/>
          <w:lang w:val="en-US"/>
        </w:rPr>
        <w:t>)</w:t>
      </w:r>
    </w:p>
    <w:p w14:paraId="6211731D" w14:textId="77777777" w:rsidR="00995635" w:rsidRPr="00454CF0" w:rsidRDefault="00995635" w:rsidP="00995635">
      <w:pPr>
        <w:pStyle w:val="BodyText"/>
        <w:spacing w:before="9"/>
        <w:rPr>
          <w:rFonts w:ascii="Arial Narrow" w:hAnsi="Arial Narrow"/>
          <w:sz w:val="12"/>
        </w:rPr>
      </w:pPr>
    </w:p>
    <w:p w14:paraId="5279FF11" w14:textId="77777777" w:rsidR="00995635" w:rsidRPr="00424C4B" w:rsidRDefault="00995635" w:rsidP="00D4334F">
      <w:pPr>
        <w:pStyle w:val="Heading1"/>
        <w:numPr>
          <w:ilvl w:val="0"/>
          <w:numId w:val="2"/>
        </w:numPr>
        <w:tabs>
          <w:tab w:val="num" w:pos="360"/>
        </w:tabs>
        <w:spacing w:before="0"/>
        <w:ind w:left="284"/>
      </w:pPr>
      <w:bookmarkStart w:id="33" w:name="_Toc78634032"/>
      <w:bookmarkStart w:id="34" w:name="_Toc81409620"/>
      <w:bookmarkStart w:id="35" w:name="_Toc155344691"/>
      <w:r w:rsidRPr="00424C4B">
        <w:t>DECLARATION-CUM-UNDERTAKING</w:t>
      </w:r>
      <w:bookmarkEnd w:id="33"/>
      <w:bookmarkEnd w:id="34"/>
      <w:bookmarkEnd w:id="35"/>
    </w:p>
    <w:p w14:paraId="2D3B1FB8" w14:textId="77777777" w:rsidR="00995635" w:rsidRPr="00454CF0" w:rsidRDefault="00995635" w:rsidP="00995635">
      <w:pPr>
        <w:pStyle w:val="BodyText"/>
        <w:rPr>
          <w:rFonts w:ascii="Arial Narrow" w:hAnsi="Arial Narrow"/>
          <w:sz w:val="13"/>
        </w:rPr>
      </w:pPr>
    </w:p>
    <w:p w14:paraId="503CA8F0" w14:textId="77777777" w:rsidR="00995635" w:rsidRPr="00D04828" w:rsidRDefault="00995635" w:rsidP="00995635">
      <w:pPr>
        <w:pStyle w:val="BodyText"/>
        <w:ind w:left="142"/>
        <w:jc w:val="both"/>
        <w:rPr>
          <w:rFonts w:ascii="Arial Narrow" w:hAnsi="Arial Narrow"/>
          <w:bCs/>
          <w:sz w:val="22"/>
          <w:szCs w:val="22"/>
          <w:lang w:val="en-US"/>
        </w:rPr>
      </w:pPr>
      <w:r w:rsidRPr="00D04828">
        <w:rPr>
          <w:rFonts w:ascii="Arial Narrow" w:hAnsi="Arial Narrow"/>
          <w:bCs/>
          <w:sz w:val="22"/>
          <w:szCs w:val="22"/>
          <w:lang w:val="en-US"/>
        </w:rPr>
        <w:t>I, Manoj Chalikwar son of Shri. Baburao Chalikwar do hereby solemnly affirm and state that:</w:t>
      </w:r>
    </w:p>
    <w:p w14:paraId="4229E9E3" w14:textId="77777777" w:rsidR="00995635" w:rsidRPr="00454CF0" w:rsidRDefault="00995635" w:rsidP="00995635">
      <w:pPr>
        <w:pStyle w:val="BodyText"/>
        <w:spacing w:before="6"/>
        <w:rPr>
          <w:rFonts w:ascii="Arial Narrow" w:hAnsi="Arial Narrow"/>
          <w:sz w:val="20"/>
        </w:rPr>
      </w:pPr>
    </w:p>
    <w:p w14:paraId="5CFE761D" w14:textId="77777777" w:rsidR="00995635" w:rsidRPr="00D048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D04828">
        <w:rPr>
          <w:rFonts w:ascii="Arial Narrow" w:hAnsi="Arial Narrow"/>
          <w:bCs/>
          <w:sz w:val="22"/>
          <w:szCs w:val="22"/>
          <w:lang w:val="en-US"/>
        </w:rPr>
        <w:t>I am a citizen of India.</w:t>
      </w:r>
    </w:p>
    <w:p w14:paraId="29062FC5" w14:textId="77777777" w:rsidR="00995635" w:rsidRPr="00D048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D04828">
        <w:rPr>
          <w:rFonts w:ascii="Arial Narrow" w:hAnsi="Arial Narrow"/>
          <w:bCs/>
          <w:sz w:val="22"/>
          <w:szCs w:val="22"/>
          <w:lang w:val="en-US"/>
        </w:rPr>
        <w:t xml:space="preserve">I will not undertake valuation of any assets in which I have a direct or indirect interest or become so interested at any time during a period of three years prior to my appointment as valuer or three years after the valuation of assets was conducted by me. </w:t>
      </w:r>
    </w:p>
    <w:p w14:paraId="6D636E5B" w14:textId="64F50746" w:rsidR="00995635" w:rsidRPr="00D048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D04828">
        <w:rPr>
          <w:rFonts w:ascii="Arial Narrow" w:hAnsi="Arial Narrow"/>
          <w:bCs/>
          <w:sz w:val="22"/>
          <w:szCs w:val="22"/>
          <w:lang w:val="en-US"/>
        </w:rPr>
        <w:t xml:space="preserve">The information furnished in my valuation report </w:t>
      </w:r>
      <w:r w:rsidRPr="00943EDE">
        <w:rPr>
          <w:rFonts w:ascii="Arial Narrow" w:hAnsi="Arial Narrow"/>
          <w:bCs/>
          <w:sz w:val="22"/>
          <w:szCs w:val="22"/>
          <w:lang w:val="en-US"/>
        </w:rPr>
        <w:t xml:space="preserve">dated </w:t>
      </w:r>
      <w:r w:rsidR="00070D9C">
        <w:rPr>
          <w:rFonts w:ascii="Arial Narrow" w:hAnsi="Arial Narrow"/>
          <w:b/>
          <w:color w:val="000000" w:themeColor="text1"/>
          <w:sz w:val="22"/>
          <w:szCs w:val="22"/>
          <w:lang w:val="en-US"/>
        </w:rPr>
        <w:t>05.01.2024</w:t>
      </w:r>
      <w:r w:rsidRPr="00943EDE">
        <w:rPr>
          <w:rFonts w:ascii="Arial Narrow" w:hAnsi="Arial Narrow"/>
          <w:bCs/>
          <w:color w:val="FF0000"/>
          <w:sz w:val="22"/>
          <w:szCs w:val="22"/>
          <w:lang w:val="en-US"/>
        </w:rPr>
        <w:t xml:space="preserve"> </w:t>
      </w:r>
      <w:r w:rsidRPr="00943EDE">
        <w:rPr>
          <w:rFonts w:ascii="Arial Narrow" w:hAnsi="Arial Narrow"/>
          <w:bCs/>
          <w:sz w:val="22"/>
          <w:szCs w:val="22"/>
          <w:lang w:val="en-US"/>
        </w:rPr>
        <w:t>is</w:t>
      </w:r>
      <w:r w:rsidRPr="00D04828">
        <w:rPr>
          <w:rFonts w:ascii="Arial Narrow" w:hAnsi="Arial Narrow"/>
          <w:bCs/>
          <w:sz w:val="22"/>
          <w:szCs w:val="22"/>
          <w:lang w:val="en-US"/>
        </w:rPr>
        <w:t xml:space="preserve"> true and correct to the best of my knowledge and belief and I have made an impartial and true valuation of the property.</w:t>
      </w:r>
    </w:p>
    <w:p w14:paraId="1A8D9870" w14:textId="29A54E67" w:rsidR="00995635" w:rsidRPr="00D048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D04828">
        <w:rPr>
          <w:rFonts w:ascii="Arial Narrow" w:hAnsi="Arial Narrow"/>
          <w:bCs/>
          <w:sz w:val="22"/>
          <w:szCs w:val="22"/>
          <w:lang w:val="en-US"/>
        </w:rPr>
        <w:t>I/ my authorized representative has personally inspected the property on</w:t>
      </w:r>
      <w:r w:rsidR="009E7873">
        <w:rPr>
          <w:rFonts w:ascii="Arial Narrow" w:hAnsi="Arial Narrow"/>
          <w:bCs/>
          <w:sz w:val="22"/>
          <w:szCs w:val="22"/>
          <w:lang w:val="en-US"/>
        </w:rPr>
        <w:t xml:space="preserve"> </w:t>
      </w:r>
      <w:r w:rsidR="003A0B3F" w:rsidRPr="003A0B3F">
        <w:rPr>
          <w:rFonts w:ascii="Arial Narrow" w:hAnsi="Arial Narrow"/>
          <w:b/>
          <w:sz w:val="22"/>
          <w:szCs w:val="22"/>
          <w:lang w:val="en-US"/>
        </w:rPr>
        <w:t>07.10.2023</w:t>
      </w:r>
      <w:r w:rsidRPr="003A0B3F">
        <w:rPr>
          <w:rFonts w:ascii="Arial Narrow" w:hAnsi="Arial Narrow"/>
          <w:bCs/>
          <w:sz w:val="22"/>
          <w:szCs w:val="22"/>
          <w:lang w:val="en-US"/>
        </w:rPr>
        <w:t>. The</w:t>
      </w:r>
      <w:r w:rsidRPr="00D04828">
        <w:rPr>
          <w:rFonts w:ascii="Arial Narrow" w:hAnsi="Arial Narrow"/>
          <w:bCs/>
          <w:sz w:val="22"/>
          <w:szCs w:val="22"/>
          <w:lang w:val="en-US"/>
        </w:rPr>
        <w:t xml:space="preserve"> work is not sub - contracted to any other valuer and carried out by myself.</w:t>
      </w:r>
    </w:p>
    <w:p w14:paraId="451DD26F"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Valuation report is submitted in the format as prescribed by the bank.</w:t>
      </w:r>
    </w:p>
    <w:p w14:paraId="241ECCAF"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 xml:space="preserve">I have not been </w:t>
      </w:r>
      <w:proofErr w:type="spellStart"/>
      <w:r w:rsidRPr="00B74428">
        <w:rPr>
          <w:rFonts w:ascii="Arial Narrow" w:hAnsi="Arial Narrow"/>
          <w:bCs/>
          <w:sz w:val="22"/>
          <w:szCs w:val="22"/>
          <w:lang w:val="en-US"/>
        </w:rPr>
        <w:t>depanelled</w:t>
      </w:r>
      <w:proofErr w:type="spellEnd"/>
      <w:r w:rsidRPr="00B74428">
        <w:rPr>
          <w:rFonts w:ascii="Arial Narrow" w:hAnsi="Arial Narrow"/>
          <w:bCs/>
          <w:sz w:val="22"/>
          <w:szCs w:val="22"/>
          <w:lang w:val="en-US"/>
        </w:rPr>
        <w:t xml:space="preserve"> / delisted by any other bank and in case any such </w:t>
      </w:r>
      <w:proofErr w:type="spellStart"/>
      <w:r w:rsidRPr="00B74428">
        <w:rPr>
          <w:rFonts w:ascii="Arial Narrow" w:hAnsi="Arial Narrow"/>
          <w:bCs/>
          <w:sz w:val="22"/>
          <w:szCs w:val="22"/>
          <w:lang w:val="en-US"/>
        </w:rPr>
        <w:t>depanelment</w:t>
      </w:r>
      <w:proofErr w:type="spellEnd"/>
      <w:r w:rsidRPr="00B74428">
        <w:rPr>
          <w:rFonts w:ascii="Arial Narrow" w:hAnsi="Arial Narrow"/>
          <w:bCs/>
          <w:sz w:val="22"/>
          <w:szCs w:val="22"/>
          <w:lang w:val="en-US"/>
        </w:rPr>
        <w:t xml:space="preserve"> by other banks during my empanelment with you, I will inform you within 3 days of such </w:t>
      </w:r>
      <w:proofErr w:type="spellStart"/>
      <w:r w:rsidRPr="00B74428">
        <w:rPr>
          <w:rFonts w:ascii="Arial Narrow" w:hAnsi="Arial Narrow"/>
          <w:bCs/>
          <w:sz w:val="22"/>
          <w:szCs w:val="22"/>
          <w:lang w:val="en-US"/>
        </w:rPr>
        <w:t>depanelment</w:t>
      </w:r>
      <w:proofErr w:type="spellEnd"/>
      <w:r w:rsidRPr="00B74428">
        <w:rPr>
          <w:rFonts w:ascii="Arial Narrow" w:hAnsi="Arial Narrow"/>
          <w:bCs/>
          <w:sz w:val="22"/>
          <w:szCs w:val="22"/>
          <w:lang w:val="en-US"/>
        </w:rPr>
        <w:t>.</w:t>
      </w:r>
    </w:p>
    <w:p w14:paraId="4C9F1FAE"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have not been removed / dismissed from service / employment earlier.</w:t>
      </w:r>
    </w:p>
    <w:p w14:paraId="0F8F2257"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have not been convicted of any offence and sentenced to a term of imprisonment</w:t>
      </w:r>
    </w:p>
    <w:p w14:paraId="01252C11"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have not been found guilty of misconduct in my professional capacity.</w:t>
      </w:r>
    </w:p>
    <w:p w14:paraId="0A182E18"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have not been declared to be unsound mind</w:t>
      </w:r>
    </w:p>
    <w:p w14:paraId="5CACFEBF"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am not an undischarged bankrupt or has not applied to be adjudicated as a bankrupt.</w:t>
      </w:r>
    </w:p>
    <w:p w14:paraId="73B5DB49"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am not an undischarged insolvent.</w:t>
      </w:r>
    </w:p>
    <w:p w14:paraId="22AA6546"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 xml:space="preserve">I have not been levied a penalty under section 271J of Income-tax Act, 1961 (43 of 1961) and time limit for filing appeal before Commissioner of Income-tax (Appeals) or Income-tax Appellate Tribunal, as the case may has expired, or such penalty has been confirmed by Income-tax Appellate Tribunal, and five years have not elapsed after levy of such penalty </w:t>
      </w:r>
    </w:p>
    <w:p w14:paraId="7DFBFBAD"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 xml:space="preserve">I have not been convicted of an offence connected with any proceeding under the Income Tax Act 1961, Wealth Tax Act 1957 or Gift Tax Act 1958 and </w:t>
      </w:r>
    </w:p>
    <w:p w14:paraId="46F32677"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My PAN Card number as applicable is AEAPC0117Q</w:t>
      </w:r>
    </w:p>
    <w:p w14:paraId="79177E91"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undertake to keep you informed of any events or happenings which would make me ineligible for empanelment as a valuer.</w:t>
      </w:r>
    </w:p>
    <w:p w14:paraId="155F6AA1" w14:textId="7924045A"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 xml:space="preserve">I have not concealed or suppressed any material information, facts and records and I have made a complete and full </w:t>
      </w:r>
      <w:proofErr w:type="spellStart"/>
      <w:r w:rsidRPr="00B74428">
        <w:rPr>
          <w:rFonts w:ascii="Arial Narrow" w:hAnsi="Arial Narrow"/>
          <w:bCs/>
          <w:sz w:val="22"/>
          <w:szCs w:val="22"/>
          <w:lang w:val="en-US"/>
        </w:rPr>
        <w:t>disclosu</w:t>
      </w:r>
      <w:proofErr w:type="spellEnd"/>
    </w:p>
    <w:p w14:paraId="088A4FF9"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lastRenderedPageBreak/>
        <w:t>I have read the   Handbook   on   Policy, Standards   and   procedure   for   Real   Estate Valuation, 2011 of the IBA and this report is in conformity to the "Standards" enshrined for valuation in the Part - B of the above handbook to the best of my ability.</w:t>
      </w:r>
    </w:p>
    <w:p w14:paraId="3D2AC0C0"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have read the International Valuation Standards (IVS) and the report submitted to the Bank for the respective asset class is in conformity to the "Standards" as enshrined for valuation in the IVS in "General Standards" and "Asset Standards" as applicable. The valuation report is submitted in the prescribed format of the bank.</w:t>
      </w:r>
    </w:p>
    <w:p w14:paraId="2C314F8E"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abide by the Model Code of Conduct for empanelment of valuer in the Bank. (Annexure V - A signed copy of same to be taken and kept along with this declaration)</w:t>
      </w:r>
    </w:p>
    <w:p w14:paraId="7AC5D133"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am registered under Section 34 AB of the Wealth Tax Act, 1957.</w:t>
      </w:r>
    </w:p>
    <w:p w14:paraId="11F790D5"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 xml:space="preserve">I am valuer registered with Insolvency &amp; Bankruptcy Board of India (IBBI) </w:t>
      </w:r>
    </w:p>
    <w:p w14:paraId="617C063B"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My CIBIL Score and credit worthiness is as per Bank's guidelines.</w:t>
      </w:r>
    </w:p>
    <w:p w14:paraId="6E07F0E1"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am Chairman &amp; Managing Director of the company, who is competent to sign this valuation report.</w:t>
      </w:r>
    </w:p>
    <w:p w14:paraId="41B0D3B6"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will undertake the valuation work on receipt of Letter of Engagement generated from the system (i.e., LLMS / LOS) only.</w:t>
      </w:r>
    </w:p>
    <w:p w14:paraId="7437951E" w14:textId="5172C639" w:rsidR="00A57D8C" w:rsidRPr="00B74428" w:rsidRDefault="00995635" w:rsidP="00A57D8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Further, I hereby provide the following information.</w:t>
      </w:r>
    </w:p>
    <w:tbl>
      <w:tblPr>
        <w:tblStyle w:val="Style1"/>
        <w:tblW w:w="5000" w:type="pct"/>
        <w:tblLook w:val="01E0" w:firstRow="1" w:lastRow="1" w:firstColumn="1" w:lastColumn="1" w:noHBand="0" w:noVBand="0"/>
      </w:tblPr>
      <w:tblGrid>
        <w:gridCol w:w="732"/>
        <w:gridCol w:w="3531"/>
        <w:gridCol w:w="4753"/>
      </w:tblGrid>
      <w:tr w:rsidR="00995635" w:rsidRPr="00E731E3" w14:paraId="1A0ED19F" w14:textId="77777777" w:rsidTr="00995635">
        <w:trPr>
          <w:cnfStyle w:val="100000000000" w:firstRow="1" w:lastRow="0" w:firstColumn="0" w:lastColumn="0" w:oddVBand="0" w:evenVBand="0" w:oddHBand="0" w:evenHBand="0" w:firstRowFirstColumn="0" w:firstRowLastColumn="0" w:lastRowFirstColumn="0" w:lastRowLastColumn="0"/>
          <w:trHeight w:val="77"/>
          <w:tblHeader/>
        </w:trPr>
        <w:tc>
          <w:tcPr>
            <w:tcW w:w="396" w:type="pct"/>
          </w:tcPr>
          <w:p w14:paraId="7885C77C" w14:textId="205F780F" w:rsidR="00995635" w:rsidRPr="00A45FBE" w:rsidRDefault="00995635" w:rsidP="00760DF9">
            <w:pPr>
              <w:pStyle w:val="TableParagraph"/>
              <w:spacing w:line="276" w:lineRule="auto"/>
              <w:ind w:left="104" w:right="134"/>
              <w:rPr>
                <w:rFonts w:ascii="Arial Narrow" w:hAnsi="Arial Narrow"/>
                <w:color w:val="FFFFFF"/>
                <w:w w:val="105"/>
                <w:sz w:val="20"/>
                <w:szCs w:val="20"/>
              </w:rPr>
            </w:pPr>
            <w:bookmarkStart w:id="36" w:name="_Hlk78803015"/>
            <w:r w:rsidRPr="00A45FBE">
              <w:rPr>
                <w:rFonts w:ascii="Arial Narrow" w:hAnsi="Arial Narrow"/>
                <w:color w:val="FFFFFF"/>
                <w:w w:val="105"/>
                <w:sz w:val="20"/>
                <w:szCs w:val="20"/>
              </w:rPr>
              <w:t>S. No.</w:t>
            </w:r>
          </w:p>
        </w:tc>
        <w:tc>
          <w:tcPr>
            <w:tcW w:w="1963" w:type="pct"/>
          </w:tcPr>
          <w:p w14:paraId="3F42DE74" w14:textId="77777777" w:rsidR="00995635" w:rsidRPr="00A45FBE" w:rsidRDefault="00995635" w:rsidP="004F1472">
            <w:pPr>
              <w:pStyle w:val="TableParagraph"/>
              <w:spacing w:line="276" w:lineRule="auto"/>
              <w:ind w:left="104" w:right="134"/>
              <w:jc w:val="left"/>
              <w:rPr>
                <w:rFonts w:ascii="Arial Narrow" w:hAnsi="Arial Narrow"/>
                <w:color w:val="FFFFFF"/>
                <w:w w:val="105"/>
                <w:sz w:val="20"/>
                <w:szCs w:val="20"/>
              </w:rPr>
            </w:pPr>
            <w:r w:rsidRPr="00A45FBE">
              <w:rPr>
                <w:rFonts w:ascii="Arial Narrow" w:hAnsi="Arial Narrow"/>
                <w:color w:val="FFFFFF"/>
                <w:w w:val="105"/>
                <w:sz w:val="20"/>
                <w:szCs w:val="20"/>
              </w:rPr>
              <w:t>Particulars</w:t>
            </w:r>
          </w:p>
        </w:tc>
        <w:tc>
          <w:tcPr>
            <w:tcW w:w="2641" w:type="pct"/>
          </w:tcPr>
          <w:p w14:paraId="035CCC1B" w14:textId="77777777" w:rsidR="00995635" w:rsidRPr="00A45FBE" w:rsidRDefault="00995635" w:rsidP="004F1472">
            <w:pPr>
              <w:pStyle w:val="TableParagraph"/>
              <w:spacing w:line="276" w:lineRule="auto"/>
              <w:ind w:left="0" w:right="134"/>
              <w:jc w:val="left"/>
              <w:rPr>
                <w:rFonts w:ascii="Arial Narrow" w:hAnsi="Arial Narrow"/>
                <w:color w:val="FFFFFF"/>
                <w:w w:val="105"/>
                <w:sz w:val="20"/>
                <w:szCs w:val="20"/>
              </w:rPr>
            </w:pPr>
            <w:r w:rsidRPr="00A45FBE">
              <w:rPr>
                <w:rFonts w:ascii="Arial Narrow" w:hAnsi="Arial Narrow"/>
                <w:color w:val="FFFFFF"/>
                <w:w w:val="105"/>
                <w:sz w:val="20"/>
                <w:szCs w:val="20"/>
              </w:rPr>
              <w:t>Valuer comment</w:t>
            </w:r>
          </w:p>
        </w:tc>
      </w:tr>
      <w:tr w:rsidR="00995635" w:rsidRPr="00E731E3" w14:paraId="6F432DB1" w14:textId="77777777" w:rsidTr="00A45FBE">
        <w:trPr>
          <w:cnfStyle w:val="000000100000" w:firstRow="0" w:lastRow="0" w:firstColumn="0" w:lastColumn="0" w:oddVBand="0" w:evenVBand="0" w:oddHBand="1" w:evenHBand="0" w:firstRowFirstColumn="0" w:firstRowLastColumn="0" w:lastRowFirstColumn="0" w:lastRowLastColumn="0"/>
          <w:trHeight w:val="357"/>
        </w:trPr>
        <w:tc>
          <w:tcPr>
            <w:tcW w:w="396" w:type="pct"/>
          </w:tcPr>
          <w:p w14:paraId="458C81E0" w14:textId="77777777" w:rsidR="00995635" w:rsidRPr="00E731E3" w:rsidRDefault="00995635" w:rsidP="00760DF9">
            <w:pPr>
              <w:pStyle w:val="TableParagraph"/>
              <w:spacing w:line="276" w:lineRule="auto"/>
              <w:ind w:left="0"/>
              <w:rPr>
                <w:rFonts w:ascii="Arial Narrow" w:hAnsi="Arial Narrow"/>
                <w:w w:val="110"/>
                <w:sz w:val="20"/>
                <w:szCs w:val="20"/>
              </w:rPr>
            </w:pPr>
            <w:r w:rsidRPr="00E731E3">
              <w:rPr>
                <w:rFonts w:ascii="Arial Narrow" w:hAnsi="Arial Narrow"/>
                <w:w w:val="110"/>
                <w:sz w:val="20"/>
                <w:szCs w:val="20"/>
              </w:rPr>
              <w:t>1</w:t>
            </w:r>
          </w:p>
        </w:tc>
        <w:tc>
          <w:tcPr>
            <w:tcW w:w="1963" w:type="pct"/>
          </w:tcPr>
          <w:p w14:paraId="3A5F424C" w14:textId="77777777" w:rsidR="00995635" w:rsidRPr="00E731E3" w:rsidRDefault="00995635" w:rsidP="00A57D8C">
            <w:pPr>
              <w:pStyle w:val="TableParagraph"/>
              <w:spacing w:line="276" w:lineRule="auto"/>
              <w:ind w:left="0"/>
              <w:jc w:val="left"/>
              <w:rPr>
                <w:rFonts w:ascii="Arial Narrow" w:hAnsi="Arial Narrow"/>
                <w:sz w:val="20"/>
                <w:szCs w:val="20"/>
              </w:rPr>
            </w:pPr>
            <w:r w:rsidRPr="00E731E3">
              <w:rPr>
                <w:rFonts w:ascii="Arial Narrow" w:hAnsi="Arial Narrow"/>
                <w:w w:val="110"/>
                <w:sz w:val="20"/>
                <w:szCs w:val="20"/>
              </w:rPr>
              <w:t>Background information of the asset being valued;</w:t>
            </w:r>
          </w:p>
        </w:tc>
        <w:tc>
          <w:tcPr>
            <w:tcW w:w="2641" w:type="pct"/>
          </w:tcPr>
          <w:p w14:paraId="737F21DE" w14:textId="6BACC948" w:rsidR="00995635" w:rsidRPr="005305B7" w:rsidRDefault="00995635" w:rsidP="00A57D8C">
            <w:pPr>
              <w:pStyle w:val="TableParagraph"/>
              <w:spacing w:line="276" w:lineRule="auto"/>
              <w:ind w:left="0" w:right="134"/>
              <w:jc w:val="both"/>
              <w:rPr>
                <w:rFonts w:ascii="Arial Narrow" w:hAnsi="Arial Narrow"/>
                <w:sz w:val="20"/>
                <w:szCs w:val="20"/>
              </w:rPr>
            </w:pPr>
            <w:r w:rsidRPr="00937DBA">
              <w:rPr>
                <w:rFonts w:ascii="Arial Narrow" w:hAnsi="Arial Narrow"/>
                <w:w w:val="105"/>
                <w:sz w:val="20"/>
                <w:szCs w:val="20"/>
              </w:rPr>
              <w:t>The land</w:t>
            </w:r>
            <w:r w:rsidR="00A57D8C">
              <w:rPr>
                <w:rFonts w:ascii="Arial Narrow" w:hAnsi="Arial Narrow"/>
                <w:w w:val="105"/>
                <w:sz w:val="20"/>
                <w:szCs w:val="20"/>
              </w:rPr>
              <w:t xml:space="preserve"> along with structure</w:t>
            </w:r>
            <w:r w:rsidRPr="00937DBA">
              <w:rPr>
                <w:rFonts w:ascii="Arial Narrow" w:hAnsi="Arial Narrow"/>
                <w:w w:val="105"/>
                <w:sz w:val="20"/>
                <w:szCs w:val="20"/>
              </w:rPr>
              <w:t xml:space="preserve"> </w:t>
            </w:r>
            <w:r w:rsidR="0050283E">
              <w:rPr>
                <w:rFonts w:ascii="Arial Narrow" w:hAnsi="Arial Narrow"/>
                <w:w w:val="105"/>
                <w:sz w:val="20"/>
                <w:szCs w:val="20"/>
              </w:rPr>
              <w:t xml:space="preserve">of </w:t>
            </w:r>
            <w:r w:rsidR="00EA33BC">
              <w:rPr>
                <w:rFonts w:ascii="Arial Narrow" w:hAnsi="Arial Narrow"/>
                <w:bCs/>
                <w:w w:val="105"/>
                <w:sz w:val="20"/>
                <w:szCs w:val="20"/>
                <w:lang w:val="en-IN"/>
              </w:rPr>
              <w:t xml:space="preserve">Plot No. </w:t>
            </w:r>
            <w:r w:rsidR="00BE460B">
              <w:rPr>
                <w:rFonts w:ascii="Arial Narrow" w:hAnsi="Arial Narrow"/>
                <w:bCs/>
                <w:w w:val="105"/>
                <w:sz w:val="20"/>
                <w:szCs w:val="20"/>
                <w:lang w:val="en-IN"/>
              </w:rPr>
              <w:t>6</w:t>
            </w:r>
            <w:r w:rsidR="00A57D8C" w:rsidRPr="00A57D8C">
              <w:rPr>
                <w:rFonts w:ascii="Arial Narrow" w:hAnsi="Arial Narrow"/>
                <w:bCs/>
                <w:w w:val="105"/>
                <w:sz w:val="20"/>
                <w:szCs w:val="20"/>
                <w:lang w:val="en-IN"/>
              </w:rPr>
              <w:t xml:space="preserve">, </w:t>
            </w:r>
            <w:r w:rsidRPr="00937DBA">
              <w:rPr>
                <w:rFonts w:ascii="Arial Narrow" w:hAnsi="Arial Narrow"/>
                <w:w w:val="105"/>
                <w:sz w:val="20"/>
                <w:szCs w:val="20"/>
              </w:rPr>
              <w:t xml:space="preserve">was </w:t>
            </w:r>
            <w:r w:rsidR="00EA33BC">
              <w:rPr>
                <w:rFonts w:ascii="Arial Narrow" w:hAnsi="Arial Narrow"/>
                <w:w w:val="105"/>
                <w:sz w:val="20"/>
                <w:szCs w:val="20"/>
              </w:rPr>
              <w:t xml:space="preserve">leasehold land for the </w:t>
            </w:r>
            <w:r w:rsidR="00EA33BC" w:rsidRPr="00BE460B">
              <w:rPr>
                <w:rFonts w:ascii="Arial Narrow" w:hAnsi="Arial Narrow"/>
                <w:w w:val="105"/>
                <w:sz w:val="20"/>
                <w:szCs w:val="20"/>
              </w:rPr>
              <w:t xml:space="preserve">period of </w:t>
            </w:r>
            <w:r w:rsidR="00BE460B">
              <w:rPr>
                <w:rFonts w:ascii="Arial Narrow" w:hAnsi="Arial Narrow"/>
                <w:w w:val="105"/>
                <w:sz w:val="20"/>
                <w:szCs w:val="20"/>
              </w:rPr>
              <w:t>66</w:t>
            </w:r>
            <w:r w:rsidR="00EA33BC" w:rsidRPr="00BE460B">
              <w:rPr>
                <w:rFonts w:ascii="Arial Narrow" w:hAnsi="Arial Narrow"/>
                <w:w w:val="105"/>
                <w:sz w:val="20"/>
                <w:szCs w:val="20"/>
              </w:rPr>
              <w:t xml:space="preserve"> years</w:t>
            </w:r>
            <w:r w:rsidR="00EA33BC">
              <w:rPr>
                <w:rFonts w:ascii="Arial Narrow" w:hAnsi="Arial Narrow"/>
                <w:w w:val="105"/>
                <w:sz w:val="20"/>
                <w:szCs w:val="20"/>
              </w:rPr>
              <w:t>.</w:t>
            </w:r>
          </w:p>
        </w:tc>
      </w:tr>
      <w:tr w:rsidR="00995635" w:rsidRPr="00E731E3" w14:paraId="1BDB6395" w14:textId="77777777" w:rsidTr="00A45FBE">
        <w:trPr>
          <w:cnfStyle w:val="000000010000" w:firstRow="0" w:lastRow="0" w:firstColumn="0" w:lastColumn="0" w:oddVBand="0" w:evenVBand="0" w:oddHBand="0" w:evenHBand="1" w:firstRowFirstColumn="0" w:firstRowLastColumn="0" w:lastRowFirstColumn="0" w:lastRowLastColumn="0"/>
          <w:trHeight w:val="20"/>
        </w:trPr>
        <w:tc>
          <w:tcPr>
            <w:tcW w:w="396" w:type="pct"/>
          </w:tcPr>
          <w:p w14:paraId="7F3CDCCD" w14:textId="77777777" w:rsidR="00995635" w:rsidRPr="00E731E3" w:rsidRDefault="00995635" w:rsidP="00760DF9">
            <w:pPr>
              <w:pStyle w:val="TableParagraph"/>
              <w:spacing w:line="276" w:lineRule="auto"/>
              <w:ind w:left="0"/>
              <w:rPr>
                <w:rFonts w:ascii="Arial Narrow" w:hAnsi="Arial Narrow"/>
                <w:w w:val="105"/>
                <w:sz w:val="20"/>
                <w:szCs w:val="20"/>
              </w:rPr>
            </w:pPr>
            <w:r w:rsidRPr="00E731E3">
              <w:rPr>
                <w:rFonts w:ascii="Arial Narrow" w:hAnsi="Arial Narrow"/>
                <w:w w:val="105"/>
                <w:sz w:val="20"/>
                <w:szCs w:val="20"/>
              </w:rPr>
              <w:t>2</w:t>
            </w:r>
          </w:p>
        </w:tc>
        <w:tc>
          <w:tcPr>
            <w:tcW w:w="1963" w:type="pct"/>
          </w:tcPr>
          <w:p w14:paraId="5CEFAE44" w14:textId="77777777" w:rsidR="00995635" w:rsidRPr="00E731E3" w:rsidRDefault="00995635" w:rsidP="00A57D8C">
            <w:pPr>
              <w:pStyle w:val="TableParagraph"/>
              <w:spacing w:line="276" w:lineRule="auto"/>
              <w:ind w:left="0"/>
              <w:jc w:val="left"/>
              <w:rPr>
                <w:rFonts w:ascii="Arial Narrow" w:hAnsi="Arial Narrow"/>
                <w:sz w:val="20"/>
                <w:szCs w:val="20"/>
              </w:rPr>
            </w:pPr>
            <w:r w:rsidRPr="00E731E3">
              <w:rPr>
                <w:rFonts w:ascii="Arial Narrow" w:hAnsi="Arial Narrow"/>
                <w:w w:val="105"/>
                <w:sz w:val="20"/>
                <w:szCs w:val="20"/>
              </w:rPr>
              <w:t>Purpose of valuation and appointing authority</w:t>
            </w:r>
          </w:p>
        </w:tc>
        <w:tc>
          <w:tcPr>
            <w:tcW w:w="2641" w:type="pct"/>
          </w:tcPr>
          <w:p w14:paraId="71FD420A" w14:textId="6B5C3C6B" w:rsidR="00995635" w:rsidRPr="00E731E3" w:rsidRDefault="00995635" w:rsidP="00A57D8C">
            <w:pPr>
              <w:pStyle w:val="TableParagraph"/>
              <w:spacing w:line="276" w:lineRule="auto"/>
              <w:ind w:left="0" w:right="134"/>
              <w:jc w:val="both"/>
              <w:rPr>
                <w:rFonts w:ascii="Arial Narrow" w:hAnsi="Arial Narrow"/>
                <w:w w:val="105"/>
                <w:sz w:val="20"/>
                <w:szCs w:val="20"/>
              </w:rPr>
            </w:pPr>
            <w:r w:rsidRPr="00E731E3">
              <w:rPr>
                <w:rFonts w:ascii="Arial Narrow" w:hAnsi="Arial Narrow"/>
                <w:sz w:val="20"/>
                <w:szCs w:val="20"/>
              </w:rPr>
              <w:t xml:space="preserve">As per the request from State Bank of India, </w:t>
            </w:r>
            <w:r w:rsidR="00EA33BC">
              <w:rPr>
                <w:rFonts w:ascii="Arial Narrow" w:hAnsi="Arial Narrow" w:cs="Tahoma"/>
                <w:sz w:val="20"/>
                <w:szCs w:val="20"/>
              </w:rPr>
              <w:t>Overseas</w:t>
            </w:r>
            <w:r w:rsidR="00417B8C">
              <w:rPr>
                <w:rFonts w:ascii="Arial Narrow" w:hAnsi="Arial Narrow" w:cs="Tahoma"/>
                <w:sz w:val="20"/>
                <w:szCs w:val="20"/>
              </w:rPr>
              <w:t xml:space="preserve"> Branch</w:t>
            </w:r>
            <w:r w:rsidR="00EA33BC">
              <w:rPr>
                <w:rFonts w:ascii="Arial Narrow" w:hAnsi="Arial Narrow" w:cs="Tahoma"/>
                <w:sz w:val="20"/>
                <w:szCs w:val="20"/>
              </w:rPr>
              <w:t>, Kolkata</w:t>
            </w:r>
            <w:r w:rsidR="005305B7">
              <w:rPr>
                <w:rFonts w:ascii="Arial Narrow" w:hAnsi="Arial Narrow" w:cs="Tahoma"/>
                <w:sz w:val="20"/>
                <w:szCs w:val="20"/>
              </w:rPr>
              <w:t xml:space="preserve"> </w:t>
            </w:r>
            <w:r w:rsidRPr="00E731E3">
              <w:rPr>
                <w:rFonts w:ascii="Arial Narrow" w:hAnsi="Arial Narrow"/>
                <w:sz w:val="20"/>
                <w:szCs w:val="20"/>
              </w:rPr>
              <w:t>to assess Fair Market Value of the property for banking purpose</w:t>
            </w:r>
            <w:r>
              <w:rPr>
                <w:rFonts w:ascii="Arial Narrow" w:hAnsi="Arial Narrow"/>
                <w:sz w:val="20"/>
                <w:szCs w:val="20"/>
              </w:rPr>
              <w:t>.</w:t>
            </w:r>
          </w:p>
        </w:tc>
      </w:tr>
      <w:tr w:rsidR="00995635" w:rsidRPr="00E731E3" w14:paraId="6F84181B" w14:textId="77777777" w:rsidTr="00A45FBE">
        <w:trPr>
          <w:cnfStyle w:val="000000100000" w:firstRow="0" w:lastRow="0" w:firstColumn="0" w:lastColumn="0" w:oddVBand="0" w:evenVBand="0" w:oddHBand="1" w:evenHBand="0" w:firstRowFirstColumn="0" w:firstRowLastColumn="0" w:lastRowFirstColumn="0" w:lastRowLastColumn="0"/>
          <w:trHeight w:val="20"/>
        </w:trPr>
        <w:tc>
          <w:tcPr>
            <w:tcW w:w="396" w:type="pct"/>
          </w:tcPr>
          <w:p w14:paraId="4A881EF9" w14:textId="77777777" w:rsidR="00995635" w:rsidRPr="00E731E3" w:rsidRDefault="00995635" w:rsidP="00760DF9">
            <w:pPr>
              <w:pStyle w:val="TableParagraph"/>
              <w:spacing w:before="1" w:line="276" w:lineRule="auto"/>
              <w:ind w:left="0" w:right="91"/>
              <w:rPr>
                <w:rFonts w:ascii="Arial Narrow" w:hAnsi="Arial Narrow"/>
                <w:w w:val="110"/>
                <w:sz w:val="20"/>
                <w:szCs w:val="20"/>
              </w:rPr>
            </w:pPr>
            <w:r w:rsidRPr="00E731E3">
              <w:rPr>
                <w:rFonts w:ascii="Arial Narrow" w:hAnsi="Arial Narrow"/>
                <w:w w:val="110"/>
                <w:sz w:val="20"/>
                <w:szCs w:val="20"/>
              </w:rPr>
              <w:t xml:space="preserve">  3</w:t>
            </w:r>
          </w:p>
        </w:tc>
        <w:tc>
          <w:tcPr>
            <w:tcW w:w="1963" w:type="pct"/>
          </w:tcPr>
          <w:p w14:paraId="63191A1C" w14:textId="77777777" w:rsidR="00995635" w:rsidRPr="00E731E3" w:rsidRDefault="00995635" w:rsidP="00A57D8C">
            <w:pPr>
              <w:pStyle w:val="TableParagraph"/>
              <w:spacing w:before="1" w:line="276" w:lineRule="auto"/>
              <w:ind w:left="0" w:right="91"/>
              <w:jc w:val="left"/>
              <w:rPr>
                <w:rFonts w:ascii="Arial Narrow" w:hAnsi="Arial Narrow"/>
                <w:sz w:val="20"/>
                <w:szCs w:val="20"/>
              </w:rPr>
            </w:pPr>
            <w:r w:rsidRPr="00E731E3">
              <w:rPr>
                <w:rFonts w:ascii="Arial Narrow" w:hAnsi="Arial Narrow"/>
                <w:w w:val="110"/>
                <w:sz w:val="20"/>
                <w:szCs w:val="20"/>
              </w:rPr>
              <w:t>Identity of the Valuer and any other experts involved in the valuation;</w:t>
            </w:r>
          </w:p>
        </w:tc>
        <w:tc>
          <w:tcPr>
            <w:tcW w:w="2641" w:type="pct"/>
          </w:tcPr>
          <w:p w14:paraId="550B9457" w14:textId="472AAE21" w:rsidR="00995635" w:rsidRPr="00E731E3" w:rsidRDefault="00995635" w:rsidP="00A57D8C">
            <w:pPr>
              <w:pStyle w:val="TableParagraph"/>
              <w:spacing w:line="276" w:lineRule="auto"/>
              <w:ind w:left="0" w:right="134"/>
              <w:jc w:val="left"/>
              <w:rPr>
                <w:rFonts w:ascii="Arial Narrow" w:hAnsi="Arial Narrow"/>
                <w:w w:val="105"/>
                <w:sz w:val="20"/>
                <w:szCs w:val="20"/>
              </w:rPr>
            </w:pPr>
            <w:r w:rsidRPr="00E731E3">
              <w:rPr>
                <w:rFonts w:ascii="Arial Narrow" w:hAnsi="Arial Narrow"/>
                <w:w w:val="105"/>
                <w:sz w:val="20"/>
                <w:szCs w:val="20"/>
              </w:rPr>
              <w:t>Manoj B. Chalikwar – Regd. Valuer</w:t>
            </w:r>
            <w:r>
              <w:rPr>
                <w:rFonts w:ascii="Arial Narrow" w:hAnsi="Arial Narrow"/>
                <w:w w:val="105"/>
                <w:sz w:val="20"/>
                <w:szCs w:val="20"/>
              </w:rPr>
              <w:t xml:space="preserve"> </w:t>
            </w:r>
          </w:p>
          <w:p w14:paraId="3846A439" w14:textId="77777777" w:rsidR="00995635" w:rsidRPr="00E731E3" w:rsidRDefault="00995635" w:rsidP="00A57D8C">
            <w:pPr>
              <w:pStyle w:val="TableParagraph"/>
              <w:spacing w:line="276" w:lineRule="auto"/>
              <w:ind w:left="0" w:right="134"/>
              <w:jc w:val="left"/>
              <w:rPr>
                <w:rFonts w:ascii="Arial Narrow" w:hAnsi="Arial Narrow"/>
                <w:w w:val="105"/>
                <w:sz w:val="20"/>
                <w:szCs w:val="20"/>
              </w:rPr>
            </w:pPr>
            <w:r w:rsidRPr="00E731E3">
              <w:rPr>
                <w:rFonts w:ascii="Arial Narrow" w:hAnsi="Arial Narrow"/>
                <w:w w:val="105"/>
                <w:sz w:val="20"/>
                <w:szCs w:val="20"/>
              </w:rPr>
              <w:t xml:space="preserve">Umang Patel – Regd. Valuer </w:t>
            </w:r>
          </w:p>
          <w:p w14:paraId="51276615" w14:textId="5769E5CB" w:rsidR="00995635" w:rsidRPr="00E731E3" w:rsidRDefault="00995635" w:rsidP="00A57D8C">
            <w:pPr>
              <w:pStyle w:val="TableParagraph"/>
              <w:spacing w:line="276" w:lineRule="auto"/>
              <w:ind w:left="0" w:right="134"/>
              <w:jc w:val="left"/>
              <w:rPr>
                <w:rFonts w:ascii="Arial Narrow" w:hAnsi="Arial Narrow"/>
                <w:w w:val="105"/>
                <w:sz w:val="20"/>
                <w:szCs w:val="20"/>
              </w:rPr>
            </w:pPr>
            <w:r>
              <w:rPr>
                <w:rFonts w:ascii="Arial Narrow" w:hAnsi="Arial Narrow"/>
                <w:w w:val="105"/>
                <w:sz w:val="20"/>
                <w:szCs w:val="20"/>
              </w:rPr>
              <w:t>Avinash Pandey</w:t>
            </w:r>
            <w:r w:rsidRPr="00E731E3">
              <w:rPr>
                <w:rFonts w:ascii="Arial Narrow" w:hAnsi="Arial Narrow"/>
                <w:w w:val="105"/>
                <w:sz w:val="20"/>
                <w:szCs w:val="20"/>
              </w:rPr>
              <w:t xml:space="preserve"> –Engineer </w:t>
            </w:r>
          </w:p>
        </w:tc>
      </w:tr>
      <w:tr w:rsidR="00995635" w:rsidRPr="00E731E3" w14:paraId="24C60C37" w14:textId="77777777" w:rsidTr="00A45FBE">
        <w:trPr>
          <w:cnfStyle w:val="000000010000" w:firstRow="0" w:lastRow="0" w:firstColumn="0" w:lastColumn="0" w:oddVBand="0" w:evenVBand="0" w:oddHBand="0" w:evenHBand="1" w:firstRowFirstColumn="0" w:firstRowLastColumn="0" w:lastRowFirstColumn="0" w:lastRowLastColumn="0"/>
          <w:trHeight w:val="20"/>
        </w:trPr>
        <w:tc>
          <w:tcPr>
            <w:tcW w:w="396" w:type="pct"/>
          </w:tcPr>
          <w:p w14:paraId="399DB3E7" w14:textId="77777777" w:rsidR="00995635" w:rsidRPr="00E731E3" w:rsidRDefault="00995635" w:rsidP="00760DF9">
            <w:pPr>
              <w:pStyle w:val="TableParagraph"/>
              <w:spacing w:line="276" w:lineRule="auto"/>
              <w:ind w:left="0"/>
              <w:rPr>
                <w:rFonts w:ascii="Arial Narrow" w:hAnsi="Arial Narrow"/>
                <w:w w:val="105"/>
                <w:sz w:val="20"/>
                <w:szCs w:val="20"/>
              </w:rPr>
            </w:pPr>
            <w:r w:rsidRPr="00E731E3">
              <w:rPr>
                <w:rFonts w:ascii="Arial Narrow" w:hAnsi="Arial Narrow"/>
                <w:w w:val="105"/>
                <w:sz w:val="20"/>
                <w:szCs w:val="20"/>
              </w:rPr>
              <w:t>4</w:t>
            </w:r>
          </w:p>
        </w:tc>
        <w:tc>
          <w:tcPr>
            <w:tcW w:w="1963" w:type="pct"/>
          </w:tcPr>
          <w:p w14:paraId="720B7490" w14:textId="77777777" w:rsidR="00995635" w:rsidRPr="00E731E3" w:rsidRDefault="00995635" w:rsidP="00A57D8C">
            <w:pPr>
              <w:pStyle w:val="TableParagraph"/>
              <w:spacing w:line="276" w:lineRule="auto"/>
              <w:ind w:left="0"/>
              <w:jc w:val="left"/>
              <w:rPr>
                <w:rFonts w:ascii="Arial Narrow" w:hAnsi="Arial Narrow"/>
                <w:sz w:val="20"/>
                <w:szCs w:val="20"/>
              </w:rPr>
            </w:pPr>
            <w:r w:rsidRPr="00E731E3">
              <w:rPr>
                <w:rFonts w:ascii="Arial Narrow" w:hAnsi="Arial Narrow"/>
                <w:w w:val="105"/>
                <w:sz w:val="20"/>
                <w:szCs w:val="20"/>
              </w:rPr>
              <w:t>Disclosure of Valuer interest or conflict, if any;</w:t>
            </w:r>
          </w:p>
        </w:tc>
        <w:tc>
          <w:tcPr>
            <w:tcW w:w="2641" w:type="pct"/>
          </w:tcPr>
          <w:p w14:paraId="3C83BBBD" w14:textId="27DD97CB" w:rsidR="00995635" w:rsidRPr="00E731E3" w:rsidRDefault="00995635" w:rsidP="00A57D8C">
            <w:pPr>
              <w:pStyle w:val="TableParagraph"/>
              <w:spacing w:line="276" w:lineRule="auto"/>
              <w:ind w:left="0" w:right="134"/>
              <w:jc w:val="both"/>
              <w:rPr>
                <w:rFonts w:ascii="Arial Narrow" w:hAnsi="Arial Narrow"/>
                <w:w w:val="105"/>
                <w:sz w:val="20"/>
                <w:szCs w:val="20"/>
              </w:rPr>
            </w:pPr>
            <w:r w:rsidRPr="00E731E3">
              <w:rPr>
                <w:rFonts w:ascii="Arial Narrow" w:hAnsi="Arial Narrow"/>
                <w:w w:val="105"/>
                <w:sz w:val="20"/>
                <w:szCs w:val="20"/>
              </w:rPr>
              <w:t>We have no interest, either direct or indirect, in the property valued. Further to state that we do not have relation or any connection with property owner / applicant directly or indirectly. Further to state that we are an independent Valuer and in no way relate</w:t>
            </w:r>
            <w:r w:rsidR="005305B7">
              <w:rPr>
                <w:rFonts w:ascii="Arial Narrow" w:hAnsi="Arial Narrow"/>
                <w:w w:val="105"/>
                <w:sz w:val="20"/>
                <w:szCs w:val="20"/>
              </w:rPr>
              <w:t>d to property owner / applicant.</w:t>
            </w:r>
          </w:p>
        </w:tc>
      </w:tr>
      <w:tr w:rsidR="00995635" w:rsidRPr="00E731E3" w14:paraId="6E7A983C" w14:textId="77777777" w:rsidTr="00A45FBE">
        <w:trPr>
          <w:cnfStyle w:val="000000100000" w:firstRow="0" w:lastRow="0" w:firstColumn="0" w:lastColumn="0" w:oddVBand="0" w:evenVBand="0" w:oddHBand="1" w:evenHBand="0" w:firstRowFirstColumn="0" w:firstRowLastColumn="0" w:lastRowFirstColumn="0" w:lastRowLastColumn="0"/>
          <w:trHeight w:val="20"/>
        </w:trPr>
        <w:tc>
          <w:tcPr>
            <w:tcW w:w="396" w:type="pct"/>
          </w:tcPr>
          <w:p w14:paraId="5CCF698E" w14:textId="77777777" w:rsidR="00995635" w:rsidRPr="00E731E3" w:rsidRDefault="00995635" w:rsidP="00760DF9">
            <w:pPr>
              <w:pStyle w:val="TableParagraph"/>
              <w:spacing w:line="276" w:lineRule="auto"/>
              <w:ind w:left="0"/>
              <w:rPr>
                <w:rFonts w:ascii="Arial Narrow" w:hAnsi="Arial Narrow"/>
                <w:w w:val="110"/>
                <w:sz w:val="20"/>
                <w:szCs w:val="20"/>
              </w:rPr>
            </w:pPr>
            <w:r w:rsidRPr="00E731E3">
              <w:rPr>
                <w:rFonts w:ascii="Arial Narrow" w:hAnsi="Arial Narrow"/>
                <w:w w:val="110"/>
                <w:sz w:val="20"/>
                <w:szCs w:val="20"/>
              </w:rPr>
              <w:t>5</w:t>
            </w:r>
          </w:p>
        </w:tc>
        <w:tc>
          <w:tcPr>
            <w:tcW w:w="1963" w:type="pct"/>
          </w:tcPr>
          <w:p w14:paraId="1C1142AE" w14:textId="77777777" w:rsidR="00995635" w:rsidRPr="00E731E3" w:rsidRDefault="00995635" w:rsidP="00A57D8C">
            <w:pPr>
              <w:pStyle w:val="TableParagraph"/>
              <w:spacing w:line="276" w:lineRule="auto"/>
              <w:ind w:left="0"/>
              <w:jc w:val="left"/>
              <w:rPr>
                <w:rFonts w:ascii="Arial Narrow" w:hAnsi="Arial Narrow"/>
                <w:sz w:val="20"/>
                <w:szCs w:val="20"/>
              </w:rPr>
            </w:pPr>
            <w:r w:rsidRPr="00E731E3">
              <w:rPr>
                <w:rFonts w:ascii="Arial Narrow" w:hAnsi="Arial Narrow"/>
                <w:w w:val="110"/>
                <w:sz w:val="20"/>
                <w:szCs w:val="20"/>
              </w:rPr>
              <w:t xml:space="preserve">Date of appointment, valuation date and date of </w:t>
            </w:r>
            <w:r w:rsidRPr="00E731E3">
              <w:rPr>
                <w:rFonts w:ascii="Arial Narrow" w:hAnsi="Arial Narrow"/>
                <w:w w:val="105"/>
                <w:sz w:val="20"/>
                <w:szCs w:val="20"/>
              </w:rPr>
              <w:t>report;</w:t>
            </w:r>
          </w:p>
        </w:tc>
        <w:tc>
          <w:tcPr>
            <w:tcW w:w="2641" w:type="pct"/>
          </w:tcPr>
          <w:p w14:paraId="5D37DBBC" w14:textId="25F0C4C1" w:rsidR="00995635" w:rsidRPr="005E2033" w:rsidRDefault="00995635" w:rsidP="00A45FBE">
            <w:pPr>
              <w:pStyle w:val="TableParagraph"/>
              <w:spacing w:line="276" w:lineRule="auto"/>
              <w:ind w:left="104" w:right="134"/>
              <w:jc w:val="left"/>
              <w:rPr>
                <w:rFonts w:ascii="Arial Narrow" w:hAnsi="Arial Narrow" w:cs="Mangal"/>
                <w:color w:val="000000" w:themeColor="text1"/>
                <w:w w:val="105"/>
                <w:sz w:val="20"/>
                <w:szCs w:val="20"/>
                <w:lang w:bidi="mr-IN"/>
              </w:rPr>
            </w:pPr>
            <w:r w:rsidRPr="005E2033">
              <w:rPr>
                <w:rFonts w:ascii="Arial Narrow" w:hAnsi="Arial Narrow"/>
                <w:color w:val="000000" w:themeColor="text1"/>
                <w:w w:val="105"/>
                <w:sz w:val="20"/>
                <w:szCs w:val="20"/>
              </w:rPr>
              <w:t xml:space="preserve">Date of Appointment – </w:t>
            </w:r>
            <w:r w:rsidR="00070D9C">
              <w:rPr>
                <w:rFonts w:ascii="Arial Narrow" w:hAnsi="Arial Narrow"/>
                <w:color w:val="000000" w:themeColor="text1"/>
                <w:w w:val="105"/>
                <w:sz w:val="20"/>
                <w:szCs w:val="20"/>
              </w:rPr>
              <w:t>05.10.2023</w:t>
            </w:r>
          </w:p>
          <w:p w14:paraId="42F5A2EC" w14:textId="4D17A217" w:rsidR="00995635" w:rsidRPr="005E2033" w:rsidRDefault="00995635" w:rsidP="00A45FBE">
            <w:pPr>
              <w:pStyle w:val="TableParagraph"/>
              <w:spacing w:line="276" w:lineRule="auto"/>
              <w:ind w:left="104" w:right="134"/>
              <w:jc w:val="left"/>
              <w:rPr>
                <w:rFonts w:ascii="Arial Narrow" w:hAnsi="Arial Narrow"/>
                <w:color w:val="000000" w:themeColor="text1"/>
                <w:w w:val="105"/>
                <w:sz w:val="20"/>
                <w:szCs w:val="20"/>
              </w:rPr>
            </w:pPr>
            <w:r w:rsidRPr="005E2033">
              <w:rPr>
                <w:rFonts w:ascii="Arial Narrow" w:hAnsi="Arial Narrow"/>
                <w:color w:val="000000" w:themeColor="text1"/>
                <w:w w:val="105"/>
                <w:sz w:val="20"/>
                <w:szCs w:val="20"/>
              </w:rPr>
              <w:t xml:space="preserve">Valuation Date – </w:t>
            </w:r>
            <w:r w:rsidR="00070D9C">
              <w:rPr>
                <w:rFonts w:ascii="Arial Narrow" w:hAnsi="Arial Narrow"/>
                <w:color w:val="000000" w:themeColor="text1"/>
                <w:w w:val="105"/>
                <w:sz w:val="20"/>
                <w:szCs w:val="20"/>
              </w:rPr>
              <w:t>05.01.2024</w:t>
            </w:r>
          </w:p>
          <w:p w14:paraId="64781997" w14:textId="36081FF6" w:rsidR="00995635" w:rsidRPr="00E731E3" w:rsidRDefault="00995635" w:rsidP="00251205">
            <w:pPr>
              <w:pStyle w:val="TableParagraph"/>
              <w:spacing w:line="276" w:lineRule="auto"/>
              <w:ind w:left="104" w:right="134"/>
              <w:jc w:val="left"/>
              <w:rPr>
                <w:rFonts w:ascii="Arial Narrow" w:hAnsi="Arial Narrow"/>
                <w:w w:val="105"/>
                <w:sz w:val="20"/>
                <w:szCs w:val="20"/>
              </w:rPr>
            </w:pPr>
            <w:r w:rsidRPr="005E2033">
              <w:rPr>
                <w:rFonts w:ascii="Arial Narrow" w:hAnsi="Arial Narrow"/>
                <w:color w:val="000000" w:themeColor="text1"/>
                <w:w w:val="105"/>
                <w:sz w:val="20"/>
                <w:szCs w:val="20"/>
              </w:rPr>
              <w:t xml:space="preserve">Date of Report – </w:t>
            </w:r>
            <w:r w:rsidR="00070D9C">
              <w:rPr>
                <w:rFonts w:ascii="Arial Narrow" w:hAnsi="Arial Narrow"/>
                <w:color w:val="000000" w:themeColor="text1"/>
                <w:w w:val="105"/>
                <w:sz w:val="20"/>
                <w:szCs w:val="20"/>
              </w:rPr>
              <w:t>05.01.2024</w:t>
            </w:r>
          </w:p>
        </w:tc>
      </w:tr>
      <w:tr w:rsidR="00995635" w:rsidRPr="00E731E3" w14:paraId="151704F5" w14:textId="77777777" w:rsidTr="00A45FBE">
        <w:trPr>
          <w:cnfStyle w:val="000000010000" w:firstRow="0" w:lastRow="0" w:firstColumn="0" w:lastColumn="0" w:oddVBand="0" w:evenVBand="0" w:oddHBand="0" w:evenHBand="1" w:firstRowFirstColumn="0" w:firstRowLastColumn="0" w:lastRowFirstColumn="0" w:lastRowLastColumn="0"/>
          <w:trHeight w:val="20"/>
        </w:trPr>
        <w:tc>
          <w:tcPr>
            <w:tcW w:w="396" w:type="pct"/>
          </w:tcPr>
          <w:p w14:paraId="702F2297" w14:textId="77777777" w:rsidR="00995635" w:rsidRPr="00E731E3" w:rsidRDefault="00995635" w:rsidP="00760DF9">
            <w:pPr>
              <w:pStyle w:val="TableParagraph"/>
              <w:spacing w:line="276" w:lineRule="auto"/>
              <w:ind w:left="0"/>
              <w:rPr>
                <w:rFonts w:ascii="Arial Narrow" w:hAnsi="Arial Narrow"/>
                <w:w w:val="110"/>
                <w:sz w:val="20"/>
                <w:szCs w:val="20"/>
              </w:rPr>
            </w:pPr>
            <w:r w:rsidRPr="00E731E3">
              <w:rPr>
                <w:rFonts w:ascii="Arial Narrow" w:hAnsi="Arial Narrow"/>
                <w:w w:val="110"/>
                <w:sz w:val="20"/>
                <w:szCs w:val="20"/>
              </w:rPr>
              <w:t>6</w:t>
            </w:r>
          </w:p>
        </w:tc>
        <w:tc>
          <w:tcPr>
            <w:tcW w:w="1963" w:type="pct"/>
          </w:tcPr>
          <w:p w14:paraId="5B4EF12A" w14:textId="77777777" w:rsidR="00995635" w:rsidRPr="00E731E3" w:rsidRDefault="00995635" w:rsidP="00A57D8C">
            <w:pPr>
              <w:pStyle w:val="TableParagraph"/>
              <w:spacing w:line="276" w:lineRule="auto"/>
              <w:ind w:left="0"/>
              <w:jc w:val="left"/>
              <w:rPr>
                <w:rFonts w:ascii="Arial Narrow" w:hAnsi="Arial Narrow"/>
                <w:sz w:val="20"/>
                <w:szCs w:val="20"/>
              </w:rPr>
            </w:pPr>
            <w:r w:rsidRPr="00E731E3">
              <w:rPr>
                <w:rFonts w:ascii="Arial Narrow" w:hAnsi="Arial Narrow"/>
                <w:w w:val="110"/>
                <w:sz w:val="20"/>
                <w:szCs w:val="20"/>
              </w:rPr>
              <w:t>Inspections and/or investigations undertaken;</w:t>
            </w:r>
          </w:p>
        </w:tc>
        <w:tc>
          <w:tcPr>
            <w:tcW w:w="2641" w:type="pct"/>
          </w:tcPr>
          <w:p w14:paraId="7E86D143" w14:textId="211671EC" w:rsidR="00995635" w:rsidRPr="00E731E3" w:rsidRDefault="00995635" w:rsidP="00A57D8C">
            <w:pPr>
              <w:pStyle w:val="TableParagraph"/>
              <w:spacing w:line="276" w:lineRule="auto"/>
              <w:ind w:left="0" w:right="134"/>
              <w:jc w:val="left"/>
              <w:rPr>
                <w:rFonts w:ascii="Arial Narrow" w:hAnsi="Arial Narrow"/>
                <w:w w:val="105"/>
                <w:sz w:val="20"/>
                <w:szCs w:val="20"/>
              </w:rPr>
            </w:pPr>
            <w:r w:rsidRPr="00E731E3">
              <w:rPr>
                <w:rFonts w:ascii="Arial Narrow" w:hAnsi="Arial Narrow"/>
                <w:w w:val="105"/>
                <w:sz w:val="20"/>
                <w:szCs w:val="20"/>
              </w:rPr>
              <w:t xml:space="preserve">Physical Inspection done on </w:t>
            </w:r>
            <w:r w:rsidRPr="00740922">
              <w:rPr>
                <w:rFonts w:ascii="Arial Narrow" w:hAnsi="Arial Narrow"/>
                <w:w w:val="105"/>
                <w:sz w:val="20"/>
                <w:szCs w:val="20"/>
              </w:rPr>
              <w:t xml:space="preserve">date </w:t>
            </w:r>
            <w:r w:rsidR="00740922" w:rsidRPr="00740922">
              <w:rPr>
                <w:rFonts w:ascii="Arial Narrow" w:hAnsi="Arial Narrow"/>
                <w:w w:val="105"/>
                <w:sz w:val="20"/>
                <w:szCs w:val="20"/>
              </w:rPr>
              <w:t>07</w:t>
            </w:r>
            <w:r w:rsidRPr="00740922">
              <w:rPr>
                <w:rFonts w:ascii="Arial Narrow" w:hAnsi="Arial Narrow"/>
                <w:w w:val="105"/>
                <w:sz w:val="20"/>
                <w:szCs w:val="20"/>
              </w:rPr>
              <w:t>.</w:t>
            </w:r>
            <w:r w:rsidR="00740922" w:rsidRPr="00740922">
              <w:rPr>
                <w:rFonts w:ascii="Arial Narrow" w:hAnsi="Arial Narrow"/>
                <w:w w:val="105"/>
                <w:sz w:val="20"/>
                <w:szCs w:val="20"/>
              </w:rPr>
              <w:t>10</w:t>
            </w:r>
            <w:r w:rsidRPr="00740922">
              <w:rPr>
                <w:rFonts w:ascii="Arial Narrow" w:hAnsi="Arial Narrow"/>
                <w:w w:val="105"/>
                <w:sz w:val="20"/>
                <w:szCs w:val="20"/>
              </w:rPr>
              <w:t>.202</w:t>
            </w:r>
            <w:r w:rsidR="00EA33BC" w:rsidRPr="00740922">
              <w:rPr>
                <w:rFonts w:ascii="Arial Narrow" w:hAnsi="Arial Narrow"/>
                <w:w w:val="105"/>
                <w:sz w:val="20"/>
                <w:szCs w:val="20"/>
              </w:rPr>
              <w:t>3</w:t>
            </w:r>
          </w:p>
        </w:tc>
      </w:tr>
      <w:tr w:rsidR="00995635" w:rsidRPr="00E731E3" w14:paraId="10853A56" w14:textId="77777777" w:rsidTr="00A45FBE">
        <w:trPr>
          <w:cnfStyle w:val="000000100000" w:firstRow="0" w:lastRow="0" w:firstColumn="0" w:lastColumn="0" w:oddVBand="0" w:evenVBand="0" w:oddHBand="1" w:evenHBand="0" w:firstRowFirstColumn="0" w:firstRowLastColumn="0" w:lastRowFirstColumn="0" w:lastRowLastColumn="0"/>
          <w:trHeight w:val="20"/>
        </w:trPr>
        <w:tc>
          <w:tcPr>
            <w:tcW w:w="396" w:type="pct"/>
          </w:tcPr>
          <w:p w14:paraId="2F25EA2B" w14:textId="77777777" w:rsidR="00995635" w:rsidRPr="00E731E3" w:rsidRDefault="00995635" w:rsidP="00760DF9">
            <w:pPr>
              <w:pStyle w:val="TableParagraph"/>
              <w:spacing w:before="1" w:line="276" w:lineRule="auto"/>
              <w:ind w:left="0" w:right="91"/>
              <w:rPr>
                <w:rFonts w:ascii="Arial Narrow" w:hAnsi="Arial Narrow"/>
                <w:w w:val="110"/>
                <w:sz w:val="20"/>
                <w:szCs w:val="20"/>
              </w:rPr>
            </w:pPr>
            <w:r w:rsidRPr="00E731E3">
              <w:rPr>
                <w:rFonts w:ascii="Arial Narrow" w:hAnsi="Arial Narrow"/>
                <w:w w:val="110"/>
                <w:sz w:val="20"/>
                <w:szCs w:val="20"/>
              </w:rPr>
              <w:t xml:space="preserve">  7</w:t>
            </w:r>
          </w:p>
        </w:tc>
        <w:tc>
          <w:tcPr>
            <w:tcW w:w="1963" w:type="pct"/>
          </w:tcPr>
          <w:p w14:paraId="5C95522E" w14:textId="77777777" w:rsidR="00995635" w:rsidRPr="00E731E3" w:rsidRDefault="00995635" w:rsidP="00A57D8C">
            <w:pPr>
              <w:pStyle w:val="TableParagraph"/>
              <w:spacing w:before="1" w:line="276" w:lineRule="auto"/>
              <w:ind w:left="0" w:right="91"/>
              <w:jc w:val="left"/>
              <w:rPr>
                <w:rFonts w:ascii="Arial Narrow" w:hAnsi="Arial Narrow"/>
                <w:sz w:val="20"/>
                <w:szCs w:val="20"/>
              </w:rPr>
            </w:pPr>
            <w:r w:rsidRPr="00E731E3">
              <w:rPr>
                <w:rFonts w:ascii="Arial Narrow" w:hAnsi="Arial Narrow"/>
                <w:w w:val="110"/>
                <w:sz w:val="20"/>
                <w:szCs w:val="20"/>
              </w:rPr>
              <w:t>Nature and sources of the information used or relied upon;</w:t>
            </w:r>
          </w:p>
        </w:tc>
        <w:tc>
          <w:tcPr>
            <w:tcW w:w="2641" w:type="pct"/>
          </w:tcPr>
          <w:p w14:paraId="677E9164" w14:textId="77777777" w:rsidR="00995635" w:rsidRPr="00E731E3" w:rsidRDefault="00995635" w:rsidP="00A45FBE">
            <w:pPr>
              <w:pStyle w:val="TableParagraph"/>
              <w:numPr>
                <w:ilvl w:val="0"/>
                <w:numId w:val="14"/>
              </w:numPr>
              <w:spacing w:line="276" w:lineRule="auto"/>
              <w:ind w:left="434" w:right="134" w:hanging="284"/>
              <w:jc w:val="left"/>
              <w:rPr>
                <w:rFonts w:ascii="Arial Narrow" w:hAnsi="Arial Narrow"/>
                <w:w w:val="105"/>
                <w:sz w:val="20"/>
                <w:szCs w:val="20"/>
              </w:rPr>
            </w:pPr>
            <w:r w:rsidRPr="00E731E3">
              <w:rPr>
                <w:rFonts w:ascii="Arial Narrow" w:hAnsi="Arial Narrow"/>
                <w:w w:val="105"/>
                <w:sz w:val="20"/>
                <w:szCs w:val="20"/>
              </w:rPr>
              <w:t>Market Survey at the time of site visit</w:t>
            </w:r>
          </w:p>
          <w:p w14:paraId="7D9C8BA1" w14:textId="77777777" w:rsidR="00995635" w:rsidRPr="00E731E3" w:rsidRDefault="00995635" w:rsidP="00A45FBE">
            <w:pPr>
              <w:pStyle w:val="TableParagraph"/>
              <w:numPr>
                <w:ilvl w:val="0"/>
                <w:numId w:val="14"/>
              </w:numPr>
              <w:spacing w:line="276" w:lineRule="auto"/>
              <w:ind w:left="434" w:right="134" w:hanging="284"/>
              <w:jc w:val="left"/>
              <w:rPr>
                <w:rFonts w:ascii="Arial Narrow" w:hAnsi="Arial Narrow"/>
                <w:w w:val="105"/>
                <w:sz w:val="20"/>
                <w:szCs w:val="20"/>
              </w:rPr>
            </w:pPr>
            <w:r w:rsidRPr="00E731E3">
              <w:rPr>
                <w:rFonts w:ascii="Arial Narrow" w:hAnsi="Arial Narrow"/>
                <w:w w:val="105"/>
                <w:sz w:val="20"/>
                <w:szCs w:val="20"/>
              </w:rPr>
              <w:t>Ready Reckoner rates / Circle rates</w:t>
            </w:r>
          </w:p>
          <w:p w14:paraId="79A5ABAD" w14:textId="77777777" w:rsidR="00995635" w:rsidRPr="00E731E3" w:rsidRDefault="00995635" w:rsidP="00A45FBE">
            <w:pPr>
              <w:pStyle w:val="TableParagraph"/>
              <w:numPr>
                <w:ilvl w:val="0"/>
                <w:numId w:val="14"/>
              </w:numPr>
              <w:spacing w:line="276" w:lineRule="auto"/>
              <w:ind w:left="434" w:right="134" w:hanging="284"/>
              <w:jc w:val="left"/>
              <w:rPr>
                <w:rFonts w:ascii="Arial Narrow" w:hAnsi="Arial Narrow"/>
                <w:w w:val="105"/>
                <w:sz w:val="20"/>
                <w:szCs w:val="20"/>
              </w:rPr>
            </w:pPr>
            <w:r w:rsidRPr="00E731E3">
              <w:rPr>
                <w:rFonts w:ascii="Arial Narrow" w:hAnsi="Arial Narrow"/>
                <w:w w:val="105"/>
                <w:sz w:val="20"/>
                <w:szCs w:val="20"/>
              </w:rPr>
              <w:t>Online search for Registered Transactions</w:t>
            </w:r>
          </w:p>
          <w:p w14:paraId="63B8065B" w14:textId="77777777" w:rsidR="00995635" w:rsidRPr="00E731E3" w:rsidRDefault="00995635" w:rsidP="00A45FBE">
            <w:pPr>
              <w:pStyle w:val="TableParagraph"/>
              <w:numPr>
                <w:ilvl w:val="0"/>
                <w:numId w:val="14"/>
              </w:numPr>
              <w:spacing w:line="276" w:lineRule="auto"/>
              <w:ind w:left="434" w:right="134" w:hanging="284"/>
              <w:jc w:val="left"/>
              <w:rPr>
                <w:rFonts w:ascii="Arial Narrow" w:hAnsi="Arial Narrow"/>
                <w:w w:val="105"/>
                <w:sz w:val="20"/>
                <w:szCs w:val="20"/>
              </w:rPr>
            </w:pPr>
            <w:r w:rsidRPr="00E731E3">
              <w:rPr>
                <w:rFonts w:ascii="Arial Narrow" w:hAnsi="Arial Narrow"/>
                <w:w w:val="105"/>
                <w:sz w:val="20"/>
                <w:szCs w:val="20"/>
              </w:rPr>
              <w:t>Online Price Indicators on real estate portals</w:t>
            </w:r>
          </w:p>
          <w:p w14:paraId="25D8AA4D" w14:textId="77777777" w:rsidR="00995635" w:rsidRPr="00E731E3" w:rsidRDefault="00995635" w:rsidP="00A45FBE">
            <w:pPr>
              <w:pStyle w:val="TableParagraph"/>
              <w:numPr>
                <w:ilvl w:val="0"/>
                <w:numId w:val="14"/>
              </w:numPr>
              <w:spacing w:line="276" w:lineRule="auto"/>
              <w:ind w:left="434" w:right="134" w:hanging="284"/>
              <w:jc w:val="left"/>
              <w:rPr>
                <w:rFonts w:ascii="Arial Narrow" w:hAnsi="Arial Narrow"/>
                <w:w w:val="105"/>
                <w:sz w:val="20"/>
                <w:szCs w:val="20"/>
              </w:rPr>
            </w:pPr>
            <w:r w:rsidRPr="00E731E3">
              <w:rPr>
                <w:rFonts w:ascii="Arial Narrow" w:hAnsi="Arial Narrow"/>
                <w:w w:val="105"/>
                <w:sz w:val="20"/>
                <w:szCs w:val="20"/>
              </w:rPr>
              <w:lastRenderedPageBreak/>
              <w:t>Enquiries with Real estate consultants</w:t>
            </w:r>
          </w:p>
          <w:p w14:paraId="040A0C44" w14:textId="77777777" w:rsidR="00995635" w:rsidRPr="00E731E3" w:rsidRDefault="00995635" w:rsidP="00A45FBE">
            <w:pPr>
              <w:pStyle w:val="TableParagraph"/>
              <w:numPr>
                <w:ilvl w:val="0"/>
                <w:numId w:val="14"/>
              </w:numPr>
              <w:spacing w:line="276" w:lineRule="auto"/>
              <w:ind w:left="434" w:right="134" w:hanging="284"/>
              <w:jc w:val="left"/>
              <w:rPr>
                <w:rFonts w:ascii="Arial Narrow" w:hAnsi="Arial Narrow"/>
                <w:w w:val="105"/>
                <w:sz w:val="20"/>
                <w:szCs w:val="20"/>
              </w:rPr>
            </w:pPr>
            <w:r w:rsidRPr="00E731E3">
              <w:rPr>
                <w:rFonts w:ascii="Arial Narrow" w:hAnsi="Arial Narrow"/>
                <w:w w:val="105"/>
                <w:sz w:val="20"/>
                <w:szCs w:val="20"/>
              </w:rPr>
              <w:t>Existing data of Valuation assignments carried out by us</w:t>
            </w:r>
          </w:p>
        </w:tc>
      </w:tr>
      <w:tr w:rsidR="00995635" w:rsidRPr="00E731E3" w14:paraId="41F5C4E3" w14:textId="77777777" w:rsidTr="00A45FBE">
        <w:trPr>
          <w:cnfStyle w:val="000000010000" w:firstRow="0" w:lastRow="0" w:firstColumn="0" w:lastColumn="0" w:oddVBand="0" w:evenVBand="0" w:oddHBand="0" w:evenHBand="1" w:firstRowFirstColumn="0" w:firstRowLastColumn="0" w:lastRowFirstColumn="0" w:lastRowLastColumn="0"/>
          <w:trHeight w:val="20"/>
        </w:trPr>
        <w:tc>
          <w:tcPr>
            <w:tcW w:w="396" w:type="pct"/>
          </w:tcPr>
          <w:p w14:paraId="621BC078" w14:textId="77777777" w:rsidR="00995635" w:rsidRPr="00E731E3" w:rsidRDefault="00995635" w:rsidP="00760DF9">
            <w:pPr>
              <w:pStyle w:val="TableParagraph"/>
              <w:spacing w:line="276" w:lineRule="auto"/>
              <w:ind w:left="0"/>
              <w:rPr>
                <w:rFonts w:ascii="Arial Narrow" w:hAnsi="Arial Narrow"/>
                <w:w w:val="110"/>
                <w:sz w:val="20"/>
                <w:szCs w:val="20"/>
              </w:rPr>
            </w:pPr>
            <w:r w:rsidRPr="00E731E3">
              <w:rPr>
                <w:rFonts w:ascii="Arial Narrow" w:hAnsi="Arial Narrow"/>
                <w:w w:val="110"/>
                <w:sz w:val="20"/>
                <w:szCs w:val="20"/>
              </w:rPr>
              <w:lastRenderedPageBreak/>
              <w:t>8</w:t>
            </w:r>
          </w:p>
        </w:tc>
        <w:tc>
          <w:tcPr>
            <w:tcW w:w="1963" w:type="pct"/>
          </w:tcPr>
          <w:p w14:paraId="5DB3A385" w14:textId="77777777" w:rsidR="00995635" w:rsidRPr="00E731E3" w:rsidRDefault="00995635" w:rsidP="00A57D8C">
            <w:pPr>
              <w:pStyle w:val="TableParagraph"/>
              <w:spacing w:line="276" w:lineRule="auto"/>
              <w:ind w:left="0"/>
              <w:jc w:val="both"/>
              <w:rPr>
                <w:rFonts w:ascii="Arial Narrow" w:hAnsi="Arial Narrow"/>
                <w:sz w:val="20"/>
                <w:szCs w:val="20"/>
              </w:rPr>
            </w:pPr>
            <w:r w:rsidRPr="00E731E3">
              <w:rPr>
                <w:rFonts w:ascii="Arial Narrow" w:hAnsi="Arial Narrow"/>
                <w:w w:val="110"/>
                <w:sz w:val="20"/>
                <w:szCs w:val="20"/>
              </w:rPr>
              <w:t>Procedures adopted in carrying out the valuation and valuation standards followed;</w:t>
            </w:r>
          </w:p>
        </w:tc>
        <w:tc>
          <w:tcPr>
            <w:tcW w:w="2641" w:type="pct"/>
          </w:tcPr>
          <w:p w14:paraId="4F94FCAF" w14:textId="77777777" w:rsidR="00995635" w:rsidRPr="00E731E3" w:rsidRDefault="00995635" w:rsidP="00A57D8C">
            <w:pPr>
              <w:pStyle w:val="TableParagraph"/>
              <w:spacing w:line="276" w:lineRule="auto"/>
              <w:ind w:left="0" w:right="134"/>
              <w:jc w:val="both"/>
              <w:rPr>
                <w:rFonts w:ascii="Arial Narrow" w:hAnsi="Arial Narrow"/>
                <w:w w:val="105"/>
                <w:sz w:val="20"/>
                <w:szCs w:val="20"/>
              </w:rPr>
            </w:pPr>
            <w:r w:rsidRPr="00E731E3">
              <w:rPr>
                <w:rFonts w:ascii="Arial Narrow" w:hAnsi="Arial Narrow"/>
                <w:w w:val="105"/>
                <w:sz w:val="20"/>
                <w:szCs w:val="20"/>
              </w:rPr>
              <w:t>Cost Approach (For building construction)</w:t>
            </w:r>
          </w:p>
          <w:p w14:paraId="21AE9779" w14:textId="77777777" w:rsidR="00995635" w:rsidRPr="00E731E3" w:rsidRDefault="00995635" w:rsidP="00A57D8C">
            <w:pPr>
              <w:pStyle w:val="TableParagraph"/>
              <w:spacing w:line="276" w:lineRule="auto"/>
              <w:ind w:left="0" w:right="134"/>
              <w:jc w:val="both"/>
              <w:rPr>
                <w:rFonts w:ascii="Arial Narrow" w:hAnsi="Arial Narrow"/>
                <w:w w:val="105"/>
                <w:sz w:val="20"/>
                <w:szCs w:val="20"/>
              </w:rPr>
            </w:pPr>
            <w:r w:rsidRPr="00E731E3">
              <w:rPr>
                <w:rFonts w:ascii="Arial Narrow" w:hAnsi="Arial Narrow"/>
                <w:w w:val="105"/>
                <w:sz w:val="20"/>
                <w:szCs w:val="20"/>
              </w:rPr>
              <w:t>Comparative Sales Method (For Land component)</w:t>
            </w:r>
          </w:p>
        </w:tc>
      </w:tr>
      <w:tr w:rsidR="00995635" w:rsidRPr="00E731E3" w14:paraId="12CBAE0F" w14:textId="77777777" w:rsidTr="00A45FBE">
        <w:trPr>
          <w:cnfStyle w:val="000000100000" w:firstRow="0" w:lastRow="0" w:firstColumn="0" w:lastColumn="0" w:oddVBand="0" w:evenVBand="0" w:oddHBand="1" w:evenHBand="0" w:firstRowFirstColumn="0" w:firstRowLastColumn="0" w:lastRowFirstColumn="0" w:lastRowLastColumn="0"/>
          <w:trHeight w:val="20"/>
        </w:trPr>
        <w:tc>
          <w:tcPr>
            <w:tcW w:w="396" w:type="pct"/>
          </w:tcPr>
          <w:p w14:paraId="0C8F20B2" w14:textId="77777777" w:rsidR="00995635" w:rsidRPr="00E731E3" w:rsidRDefault="00995635" w:rsidP="00760DF9">
            <w:pPr>
              <w:pStyle w:val="TableParagraph"/>
              <w:spacing w:line="276" w:lineRule="auto"/>
              <w:ind w:left="0"/>
              <w:rPr>
                <w:rFonts w:ascii="Arial Narrow" w:hAnsi="Arial Narrow"/>
                <w:w w:val="105"/>
                <w:sz w:val="20"/>
                <w:szCs w:val="20"/>
              </w:rPr>
            </w:pPr>
            <w:r w:rsidRPr="00E731E3">
              <w:rPr>
                <w:rFonts w:ascii="Arial Narrow" w:hAnsi="Arial Narrow"/>
                <w:w w:val="105"/>
                <w:sz w:val="20"/>
                <w:szCs w:val="20"/>
              </w:rPr>
              <w:t>9</w:t>
            </w:r>
          </w:p>
        </w:tc>
        <w:tc>
          <w:tcPr>
            <w:tcW w:w="1963" w:type="pct"/>
          </w:tcPr>
          <w:p w14:paraId="69E5F32D" w14:textId="77777777" w:rsidR="00995635" w:rsidRPr="00E731E3" w:rsidRDefault="00995635" w:rsidP="00A57D8C">
            <w:pPr>
              <w:pStyle w:val="TableParagraph"/>
              <w:spacing w:line="276" w:lineRule="auto"/>
              <w:ind w:left="0"/>
              <w:jc w:val="both"/>
              <w:rPr>
                <w:rFonts w:ascii="Arial Narrow" w:hAnsi="Arial Narrow"/>
                <w:sz w:val="20"/>
                <w:szCs w:val="20"/>
              </w:rPr>
            </w:pPr>
            <w:r w:rsidRPr="00E731E3">
              <w:rPr>
                <w:rFonts w:ascii="Arial Narrow" w:hAnsi="Arial Narrow"/>
                <w:w w:val="105"/>
                <w:sz w:val="20"/>
                <w:szCs w:val="20"/>
              </w:rPr>
              <w:t xml:space="preserve">Restrictions on use of the report, </w:t>
            </w:r>
            <w:r w:rsidRPr="00E731E3">
              <w:rPr>
                <w:rFonts w:ascii="Arial Narrow" w:hAnsi="Arial Narrow"/>
                <w:spacing w:val="-3"/>
                <w:w w:val="105"/>
                <w:sz w:val="20"/>
                <w:szCs w:val="20"/>
              </w:rPr>
              <w:t xml:space="preserve">if </w:t>
            </w:r>
            <w:r w:rsidRPr="00E731E3">
              <w:rPr>
                <w:rFonts w:ascii="Arial Narrow" w:hAnsi="Arial Narrow"/>
                <w:w w:val="105"/>
                <w:sz w:val="20"/>
                <w:szCs w:val="20"/>
              </w:rPr>
              <w:t>any;</w:t>
            </w:r>
          </w:p>
        </w:tc>
        <w:tc>
          <w:tcPr>
            <w:tcW w:w="2641" w:type="pct"/>
          </w:tcPr>
          <w:p w14:paraId="35AEED20" w14:textId="77777777" w:rsidR="00995635" w:rsidRPr="00E731E3" w:rsidRDefault="00995635" w:rsidP="00A57D8C">
            <w:pPr>
              <w:pStyle w:val="TableParagraph"/>
              <w:spacing w:line="276" w:lineRule="auto"/>
              <w:ind w:left="0" w:right="134"/>
              <w:jc w:val="both"/>
              <w:rPr>
                <w:rFonts w:ascii="Arial Narrow" w:hAnsi="Arial Narrow"/>
                <w:w w:val="105"/>
                <w:sz w:val="20"/>
                <w:szCs w:val="20"/>
              </w:rPr>
            </w:pPr>
            <w:r w:rsidRPr="00E731E3">
              <w:rPr>
                <w:rFonts w:ascii="Arial Narrow" w:hAnsi="Arial Narrow"/>
                <w:w w:val="105"/>
                <w:sz w:val="20"/>
                <w:szCs w:val="20"/>
              </w:rPr>
              <w:t>This valuation is for the use of the party to whom it is addressed and for no other purpose. No responsibility is accepted to any third party who may use or rely on the whole or any part of this valuation. The valuer has no pecuniary interest that would conflict with the proper valuation of the property.</w:t>
            </w:r>
          </w:p>
        </w:tc>
      </w:tr>
      <w:tr w:rsidR="00995635" w:rsidRPr="00E731E3" w14:paraId="204170AA" w14:textId="77777777" w:rsidTr="00A45FBE">
        <w:trPr>
          <w:cnfStyle w:val="000000010000" w:firstRow="0" w:lastRow="0" w:firstColumn="0" w:lastColumn="0" w:oddVBand="0" w:evenVBand="0" w:oddHBand="0" w:evenHBand="1" w:firstRowFirstColumn="0" w:firstRowLastColumn="0" w:lastRowFirstColumn="0" w:lastRowLastColumn="0"/>
          <w:trHeight w:val="20"/>
        </w:trPr>
        <w:tc>
          <w:tcPr>
            <w:tcW w:w="396" w:type="pct"/>
          </w:tcPr>
          <w:p w14:paraId="2AE1293A" w14:textId="77777777" w:rsidR="00995635" w:rsidRPr="00E731E3" w:rsidRDefault="00995635" w:rsidP="00760DF9">
            <w:pPr>
              <w:pStyle w:val="TableParagraph"/>
              <w:spacing w:line="276" w:lineRule="auto"/>
              <w:ind w:left="0"/>
              <w:rPr>
                <w:rFonts w:ascii="Arial Narrow" w:hAnsi="Arial Narrow"/>
                <w:w w:val="110"/>
                <w:sz w:val="20"/>
                <w:szCs w:val="20"/>
              </w:rPr>
            </w:pPr>
            <w:r w:rsidRPr="00E731E3">
              <w:rPr>
                <w:rFonts w:ascii="Arial Narrow" w:hAnsi="Arial Narrow"/>
                <w:w w:val="110"/>
                <w:sz w:val="20"/>
                <w:szCs w:val="20"/>
              </w:rPr>
              <w:t>10</w:t>
            </w:r>
          </w:p>
        </w:tc>
        <w:tc>
          <w:tcPr>
            <w:tcW w:w="1963" w:type="pct"/>
          </w:tcPr>
          <w:p w14:paraId="1AF75D41" w14:textId="77777777" w:rsidR="00995635" w:rsidRPr="00E731E3" w:rsidRDefault="00995635" w:rsidP="00A57D8C">
            <w:pPr>
              <w:pStyle w:val="TableParagraph"/>
              <w:spacing w:line="276" w:lineRule="auto"/>
              <w:ind w:left="0"/>
              <w:jc w:val="both"/>
              <w:rPr>
                <w:rFonts w:ascii="Arial Narrow" w:hAnsi="Arial Narrow"/>
                <w:sz w:val="20"/>
                <w:szCs w:val="20"/>
              </w:rPr>
            </w:pPr>
            <w:r w:rsidRPr="00E731E3">
              <w:rPr>
                <w:rFonts w:ascii="Arial Narrow" w:hAnsi="Arial Narrow"/>
                <w:w w:val="110"/>
                <w:sz w:val="20"/>
                <w:szCs w:val="20"/>
              </w:rPr>
              <w:t>Major factors that were taken into account during the valuation.</w:t>
            </w:r>
          </w:p>
          <w:p w14:paraId="1EC14F85" w14:textId="77777777" w:rsidR="00995635" w:rsidRPr="00E731E3" w:rsidRDefault="00995635" w:rsidP="00A57D8C">
            <w:pPr>
              <w:pStyle w:val="TableParagraph"/>
              <w:spacing w:line="276" w:lineRule="auto"/>
              <w:jc w:val="both"/>
              <w:rPr>
                <w:rFonts w:ascii="Arial Narrow" w:hAnsi="Arial Narrow"/>
                <w:sz w:val="20"/>
                <w:szCs w:val="20"/>
              </w:rPr>
            </w:pPr>
          </w:p>
        </w:tc>
        <w:tc>
          <w:tcPr>
            <w:tcW w:w="2641" w:type="pct"/>
          </w:tcPr>
          <w:p w14:paraId="79147109" w14:textId="77777777" w:rsidR="00995635" w:rsidRPr="00E731E3" w:rsidRDefault="00995635" w:rsidP="00A57D8C">
            <w:pPr>
              <w:pStyle w:val="TableParagraph"/>
              <w:spacing w:line="276" w:lineRule="auto"/>
              <w:ind w:left="0" w:right="134"/>
              <w:jc w:val="both"/>
              <w:rPr>
                <w:rFonts w:ascii="Arial Narrow" w:hAnsi="Arial Narrow"/>
                <w:w w:val="105"/>
                <w:sz w:val="20"/>
                <w:szCs w:val="20"/>
              </w:rPr>
            </w:pPr>
            <w:r w:rsidRPr="00E731E3">
              <w:rPr>
                <w:rFonts w:ascii="Arial Narrow" w:hAnsi="Arial Narrow"/>
                <w:w w:val="105"/>
                <w:sz w:val="20"/>
                <w:szCs w:val="20"/>
              </w:rPr>
              <w:t>Current market conditions, demand and supply position, industrial land size, location, sustained demand for industrial land, all round development of commercial and industrial application in the locality etc.</w:t>
            </w:r>
          </w:p>
        </w:tc>
      </w:tr>
      <w:tr w:rsidR="00995635" w:rsidRPr="00E731E3" w14:paraId="325260DF" w14:textId="77777777" w:rsidTr="00A45FBE">
        <w:trPr>
          <w:cnfStyle w:val="000000100000" w:firstRow="0" w:lastRow="0" w:firstColumn="0" w:lastColumn="0" w:oddVBand="0" w:evenVBand="0" w:oddHBand="1" w:evenHBand="0" w:firstRowFirstColumn="0" w:firstRowLastColumn="0" w:lastRowFirstColumn="0" w:lastRowLastColumn="0"/>
          <w:trHeight w:val="20"/>
        </w:trPr>
        <w:tc>
          <w:tcPr>
            <w:tcW w:w="396" w:type="pct"/>
          </w:tcPr>
          <w:p w14:paraId="098BF01E" w14:textId="77777777" w:rsidR="00995635" w:rsidRPr="00E731E3" w:rsidRDefault="00995635" w:rsidP="00760DF9">
            <w:pPr>
              <w:pStyle w:val="TableParagraph"/>
              <w:spacing w:line="276" w:lineRule="auto"/>
              <w:ind w:left="0" w:right="96"/>
              <w:rPr>
                <w:rFonts w:ascii="Arial Narrow" w:hAnsi="Arial Narrow"/>
                <w:w w:val="110"/>
                <w:sz w:val="20"/>
                <w:szCs w:val="20"/>
              </w:rPr>
            </w:pPr>
            <w:r w:rsidRPr="00E731E3">
              <w:rPr>
                <w:rFonts w:ascii="Arial Narrow" w:hAnsi="Arial Narrow"/>
                <w:w w:val="110"/>
                <w:sz w:val="20"/>
                <w:szCs w:val="20"/>
              </w:rPr>
              <w:t xml:space="preserve">  11</w:t>
            </w:r>
          </w:p>
        </w:tc>
        <w:tc>
          <w:tcPr>
            <w:tcW w:w="1963" w:type="pct"/>
          </w:tcPr>
          <w:p w14:paraId="588777E1" w14:textId="77777777" w:rsidR="00995635" w:rsidRPr="00E731E3" w:rsidRDefault="00995635" w:rsidP="00A57D8C">
            <w:pPr>
              <w:pStyle w:val="TableParagraph"/>
              <w:spacing w:line="276" w:lineRule="auto"/>
              <w:ind w:left="0" w:right="96"/>
              <w:jc w:val="both"/>
              <w:rPr>
                <w:rFonts w:ascii="Arial Narrow" w:hAnsi="Arial Narrow"/>
                <w:sz w:val="20"/>
                <w:szCs w:val="20"/>
              </w:rPr>
            </w:pPr>
            <w:r w:rsidRPr="00E731E3">
              <w:rPr>
                <w:rFonts w:ascii="Arial Narrow" w:hAnsi="Arial Narrow"/>
                <w:w w:val="110"/>
                <w:sz w:val="20"/>
                <w:szCs w:val="20"/>
              </w:rPr>
              <w:t xml:space="preserve">Caveats, limitations, and disclaimers to the extent they explain or elucidate the limitations faced by valuer, which shall not be for the purpose of </w:t>
            </w:r>
            <w:r w:rsidRPr="00E731E3">
              <w:rPr>
                <w:rFonts w:ascii="Arial Narrow" w:hAnsi="Arial Narrow"/>
                <w:w w:val="105"/>
                <w:sz w:val="20"/>
                <w:szCs w:val="20"/>
              </w:rPr>
              <w:t>limiting his responsibility for the valuation report.</w:t>
            </w:r>
          </w:p>
        </w:tc>
        <w:tc>
          <w:tcPr>
            <w:tcW w:w="2641" w:type="pct"/>
          </w:tcPr>
          <w:p w14:paraId="600EC96E" w14:textId="77777777" w:rsidR="00995635" w:rsidRPr="00E731E3" w:rsidRDefault="00995635" w:rsidP="00A57D8C">
            <w:pPr>
              <w:pStyle w:val="TableParagraph"/>
              <w:spacing w:line="276" w:lineRule="auto"/>
              <w:ind w:left="104" w:right="134"/>
              <w:jc w:val="both"/>
              <w:rPr>
                <w:rFonts w:ascii="Arial Narrow" w:hAnsi="Arial Narrow"/>
                <w:w w:val="105"/>
                <w:sz w:val="20"/>
                <w:szCs w:val="20"/>
              </w:rPr>
            </w:pPr>
            <w:r w:rsidRPr="00E731E3">
              <w:rPr>
                <w:rFonts w:ascii="Arial Narrow" w:hAnsi="Arial Narrow"/>
                <w:w w:val="105"/>
                <w:sz w:val="20"/>
                <w:szCs w:val="20"/>
              </w:rPr>
              <w:t xml:space="preserve">Attached </w:t>
            </w:r>
          </w:p>
        </w:tc>
      </w:tr>
      <w:bookmarkEnd w:id="36"/>
    </w:tbl>
    <w:p w14:paraId="1D5B11AC" w14:textId="77777777" w:rsidR="00995635" w:rsidRPr="00937DBA" w:rsidRDefault="00995635" w:rsidP="00937DBA">
      <w:pPr>
        <w:pStyle w:val="BodyText"/>
        <w:rPr>
          <w:rFonts w:ascii="Arial Narrow" w:hAnsi="Arial Narrow" w:cs="Tahoma"/>
          <w:iCs/>
          <w:sz w:val="22"/>
          <w:szCs w:val="22"/>
          <w:lang w:val="en-US"/>
        </w:rPr>
      </w:pPr>
    </w:p>
    <w:p w14:paraId="1238A56E" w14:textId="3B2B529F" w:rsidR="00A57D8C" w:rsidRDefault="00A57D8C" w:rsidP="00937DBA">
      <w:pPr>
        <w:pStyle w:val="BodyText"/>
        <w:rPr>
          <w:rFonts w:ascii="Arial Narrow" w:hAnsi="Arial Narrow" w:cs="Tahoma"/>
          <w:iCs/>
          <w:sz w:val="22"/>
          <w:szCs w:val="22"/>
          <w:lang w:val="en-US"/>
        </w:rPr>
      </w:pPr>
    </w:p>
    <w:p w14:paraId="080D7668" w14:textId="77777777" w:rsidR="00A57D8C" w:rsidRPr="00CD3F7E" w:rsidRDefault="00A57D8C" w:rsidP="00937DBA">
      <w:pPr>
        <w:pStyle w:val="BodyText"/>
        <w:rPr>
          <w:rFonts w:ascii="Arial Narrow" w:hAnsi="Arial Narrow" w:cs="Tahoma"/>
          <w:iCs/>
          <w:color w:val="000000" w:themeColor="text1"/>
          <w:sz w:val="22"/>
          <w:szCs w:val="22"/>
          <w:lang w:val="en-US"/>
        </w:rPr>
      </w:pPr>
    </w:p>
    <w:p w14:paraId="49C1B1F9" w14:textId="64173903"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 xml:space="preserve">Date: </w:t>
      </w:r>
      <w:r w:rsidR="00070D9C">
        <w:rPr>
          <w:rFonts w:ascii="Arial Narrow" w:hAnsi="Arial Narrow" w:cs="Tahoma"/>
          <w:iCs/>
          <w:color w:val="000000" w:themeColor="text1"/>
          <w:sz w:val="22"/>
          <w:szCs w:val="22"/>
          <w:lang w:val="en-US"/>
        </w:rPr>
        <w:t>05.01.2024</w:t>
      </w:r>
    </w:p>
    <w:p w14:paraId="26D58A08"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Place: Mumbai</w:t>
      </w:r>
    </w:p>
    <w:p w14:paraId="76D8B34E" w14:textId="2F15C824" w:rsidR="00995635" w:rsidRPr="00CD3F7E" w:rsidRDefault="00995635" w:rsidP="00995635">
      <w:pPr>
        <w:jc w:val="both"/>
        <w:rPr>
          <w:rFonts w:ascii="Arial Narrow" w:hAnsi="Arial Narrow"/>
          <w:color w:val="000000" w:themeColor="text1"/>
          <w:spacing w:val="-3"/>
          <w:w w:val="120"/>
        </w:rPr>
      </w:pPr>
    </w:p>
    <w:p w14:paraId="71ABC798" w14:textId="1B09DE5E" w:rsidR="00937DBA" w:rsidRPr="00CD3F7E" w:rsidRDefault="00937DBA" w:rsidP="00995635">
      <w:pPr>
        <w:jc w:val="both"/>
        <w:rPr>
          <w:rFonts w:ascii="Arial Narrow" w:hAnsi="Arial Narrow"/>
          <w:b/>
          <w:color w:val="000000" w:themeColor="text1"/>
          <w:spacing w:val="-3"/>
          <w:w w:val="120"/>
        </w:rPr>
      </w:pPr>
    </w:p>
    <w:p w14:paraId="64A47385" w14:textId="77777777" w:rsidR="00A57D8C" w:rsidRPr="00CD3F7E" w:rsidRDefault="00A57D8C" w:rsidP="00995635">
      <w:pPr>
        <w:jc w:val="both"/>
        <w:rPr>
          <w:rFonts w:ascii="Arial Narrow" w:hAnsi="Arial Narrow"/>
          <w:b/>
          <w:color w:val="000000" w:themeColor="text1"/>
          <w:spacing w:val="-3"/>
          <w:w w:val="120"/>
        </w:rPr>
      </w:pPr>
    </w:p>
    <w:p w14:paraId="000D8E24" w14:textId="77777777" w:rsidR="00C67C60" w:rsidRPr="00CD3F7E" w:rsidRDefault="00C67C60" w:rsidP="00995635">
      <w:pPr>
        <w:jc w:val="both"/>
        <w:rPr>
          <w:rFonts w:ascii="Arial Narrow" w:hAnsi="Arial Narrow"/>
          <w:b/>
          <w:color w:val="000000" w:themeColor="text1"/>
          <w:spacing w:val="-3"/>
          <w:w w:val="120"/>
        </w:rPr>
      </w:pPr>
    </w:p>
    <w:p w14:paraId="7263A4E1" w14:textId="77777777" w:rsidR="00995635" w:rsidRPr="00CD3F7E" w:rsidRDefault="00995635" w:rsidP="00995635">
      <w:pPr>
        <w:pStyle w:val="BodyText"/>
        <w:rPr>
          <w:rFonts w:ascii="Arial Narrow" w:hAnsi="Arial Narrow" w:cs="Tahoma"/>
          <w:b/>
          <w:bCs/>
          <w:iCs/>
          <w:color w:val="000000" w:themeColor="text1"/>
          <w:sz w:val="22"/>
          <w:szCs w:val="22"/>
          <w:lang w:val="en-US"/>
        </w:rPr>
      </w:pPr>
      <w:r w:rsidRPr="00CD3F7E">
        <w:rPr>
          <w:rFonts w:ascii="Arial Narrow" w:hAnsi="Arial Narrow" w:cs="Tahoma"/>
          <w:b/>
          <w:bCs/>
          <w:iCs/>
          <w:color w:val="000000" w:themeColor="text1"/>
          <w:sz w:val="22"/>
          <w:szCs w:val="22"/>
          <w:lang w:val="en-US"/>
        </w:rPr>
        <w:t>Manoj B Chalikwar</w:t>
      </w:r>
    </w:p>
    <w:p w14:paraId="73B93B27"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Registered Valuer</w:t>
      </w:r>
    </w:p>
    <w:p w14:paraId="241F4B45"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Chartered Engineer (India)</w:t>
      </w:r>
    </w:p>
    <w:p w14:paraId="5F975288"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Reg. No. IBBI/RV/07/2018/10366</w:t>
      </w:r>
    </w:p>
    <w:p w14:paraId="4B461BA6" w14:textId="77777777" w:rsidR="00995635" w:rsidRPr="00CD3F7E" w:rsidRDefault="00995635" w:rsidP="00937DBA">
      <w:pPr>
        <w:pStyle w:val="BodyText"/>
        <w:rPr>
          <w:rFonts w:ascii="Arial Narrow" w:hAnsi="Arial Narrow"/>
          <w:color w:val="000000" w:themeColor="text1"/>
          <w:spacing w:val="-3"/>
          <w:w w:val="120"/>
        </w:rPr>
      </w:pPr>
      <w:r w:rsidRPr="00CD3F7E">
        <w:rPr>
          <w:rFonts w:ascii="Arial Narrow" w:hAnsi="Arial Narrow" w:cs="Tahoma"/>
          <w:iCs/>
          <w:color w:val="000000" w:themeColor="text1"/>
          <w:sz w:val="22"/>
          <w:szCs w:val="22"/>
          <w:lang w:val="en-US"/>
        </w:rPr>
        <w:t>SBI Empanelment No. – SME/TCC/</w:t>
      </w:r>
      <w:r w:rsidRPr="00CD3F7E">
        <w:rPr>
          <w:rFonts w:ascii="Arial Narrow" w:hAnsi="Arial Narrow" w:cs="Tahoma"/>
          <w:color w:val="000000" w:themeColor="text1"/>
        </w:rPr>
        <w:t>2021-22/86/3</w:t>
      </w:r>
    </w:p>
    <w:p w14:paraId="5B9F8CE4" w14:textId="77777777" w:rsidR="00995635" w:rsidRPr="00CD3F7E" w:rsidRDefault="00995635" w:rsidP="00995635">
      <w:pPr>
        <w:rPr>
          <w:rFonts w:ascii="Arial Narrow" w:hAnsi="Arial Narrow"/>
          <w:color w:val="000000" w:themeColor="text1"/>
          <w:spacing w:val="-3"/>
          <w:w w:val="120"/>
        </w:rPr>
      </w:pPr>
    </w:p>
    <w:p w14:paraId="12ECDBA6" w14:textId="1E815443" w:rsidR="00995635" w:rsidRPr="00CD3F7E" w:rsidRDefault="00995635" w:rsidP="00995635">
      <w:pPr>
        <w:pStyle w:val="BodyText"/>
        <w:rPr>
          <w:rFonts w:ascii="Arial Narrow" w:hAnsi="Arial Narrow"/>
          <w:b/>
          <w:color w:val="000000" w:themeColor="text1"/>
          <w:lang w:val="en-US"/>
        </w:rPr>
      </w:pPr>
      <w:r w:rsidRPr="00CD3F7E">
        <w:rPr>
          <w:rFonts w:ascii="Arial Narrow" w:hAnsi="Arial Narrow" w:cs="Tahoma"/>
          <w:color w:val="000000" w:themeColor="text1"/>
          <w:sz w:val="22"/>
          <w:szCs w:val="22"/>
          <w:lang w:val="en-US"/>
        </w:rPr>
        <w:br w:type="page"/>
      </w:r>
    </w:p>
    <w:p w14:paraId="23B33A76" w14:textId="77777777" w:rsidR="00995635" w:rsidRPr="00622DE2" w:rsidRDefault="00995635" w:rsidP="00D4334F">
      <w:pPr>
        <w:pStyle w:val="Heading1"/>
        <w:numPr>
          <w:ilvl w:val="0"/>
          <w:numId w:val="2"/>
        </w:numPr>
        <w:tabs>
          <w:tab w:val="num" w:pos="360"/>
        </w:tabs>
        <w:spacing w:before="0"/>
        <w:ind w:left="284"/>
      </w:pPr>
      <w:bookmarkStart w:id="37" w:name="_Toc78634033"/>
      <w:bookmarkStart w:id="38" w:name="_Toc81409621"/>
      <w:bookmarkStart w:id="39" w:name="_Toc155344692"/>
      <w:r w:rsidRPr="00622DE2">
        <w:lastRenderedPageBreak/>
        <w:t>ASSUMPTIONS, DISCLAIMERS, LIMITATIONS &amp; QUALIFICATIONS</w:t>
      </w:r>
      <w:bookmarkEnd w:id="37"/>
      <w:bookmarkEnd w:id="38"/>
      <w:bookmarkEnd w:id="39"/>
    </w:p>
    <w:p w14:paraId="2DD67B76" w14:textId="77777777" w:rsidR="00995635" w:rsidRPr="00075AE3" w:rsidRDefault="00995635" w:rsidP="00995635">
      <w:pPr>
        <w:rPr>
          <w:lang w:val="x-none" w:eastAsia="x-none"/>
        </w:rPr>
      </w:pPr>
    </w:p>
    <w:p w14:paraId="184B395B" w14:textId="77777777" w:rsidR="00995635" w:rsidRDefault="00995635" w:rsidP="00995635">
      <w:pPr>
        <w:pStyle w:val="BodyText3"/>
        <w:spacing w:line="360" w:lineRule="auto"/>
        <w:rPr>
          <w:rFonts w:ascii="Arial Narrow" w:hAnsi="Arial Narrow"/>
          <w:b/>
          <w:bCs/>
          <w:sz w:val="22"/>
          <w:szCs w:val="22"/>
        </w:rPr>
      </w:pPr>
      <w:r>
        <w:rPr>
          <w:rFonts w:ascii="Arial Narrow" w:hAnsi="Arial Narrow"/>
          <w:b/>
          <w:bCs/>
          <w:sz w:val="22"/>
          <w:szCs w:val="22"/>
        </w:rPr>
        <w:t>Value Subject to Change</w:t>
      </w:r>
    </w:p>
    <w:p w14:paraId="18E42995" w14:textId="0D916F1F"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The subject appraisal exercise is based on prevailing market dynamics as on </w:t>
      </w:r>
      <w:r w:rsidR="00630F4C" w:rsidRPr="00630F4C">
        <w:rPr>
          <w:rFonts w:ascii="Arial Narrow" w:hAnsi="Arial Narrow"/>
          <w:sz w:val="22"/>
          <w:szCs w:val="22"/>
          <w:lang w:val="en-US"/>
        </w:rPr>
        <w:t>05</w:t>
      </w:r>
      <w:r w:rsidR="00630F4C" w:rsidRPr="00630F4C">
        <w:rPr>
          <w:rFonts w:ascii="Arial Narrow" w:hAnsi="Arial Narrow"/>
          <w:sz w:val="22"/>
          <w:szCs w:val="22"/>
          <w:vertAlign w:val="superscript"/>
          <w:lang w:val="en-US"/>
        </w:rPr>
        <w:t>th</w:t>
      </w:r>
      <w:r w:rsidR="00630F4C">
        <w:rPr>
          <w:rFonts w:ascii="Arial Narrow" w:hAnsi="Arial Narrow"/>
          <w:sz w:val="22"/>
          <w:szCs w:val="22"/>
          <w:lang w:val="en-US"/>
        </w:rPr>
        <w:t xml:space="preserve"> </w:t>
      </w:r>
      <w:r w:rsidR="00630F4C" w:rsidRPr="00630F4C">
        <w:rPr>
          <w:rFonts w:ascii="Arial Narrow" w:hAnsi="Arial Narrow"/>
          <w:sz w:val="22"/>
          <w:szCs w:val="22"/>
          <w:lang w:val="en-US"/>
        </w:rPr>
        <w:t>January 2024</w:t>
      </w:r>
      <w:r w:rsidR="00630F4C">
        <w:rPr>
          <w:rFonts w:ascii="Arial Narrow" w:hAnsi="Arial Narrow"/>
          <w:sz w:val="22"/>
          <w:szCs w:val="22"/>
          <w:lang w:val="en-US"/>
        </w:rPr>
        <w:t xml:space="preserve"> </w:t>
      </w:r>
      <w:r>
        <w:rPr>
          <w:rFonts w:ascii="Arial Narrow" w:hAnsi="Arial Narrow"/>
          <w:sz w:val="22"/>
          <w:szCs w:val="22"/>
        </w:rPr>
        <w:t>and does not take into account any unforeseeable developments which could impact the same in the future.</w:t>
      </w:r>
    </w:p>
    <w:p w14:paraId="041C0496"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Our Investigations</w:t>
      </w:r>
    </w:p>
    <w:p w14:paraId="41E89E99"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We are not engaged to carry out all possible investigations in relation to the subject property. Where in our report we identify certain limitations to our investigations, this is to enable the reliant party to instruct further investigations where considered appropriate or where we recommend as necessary prior to reliance. </w:t>
      </w:r>
      <w:proofErr w:type="spellStart"/>
      <w:r>
        <w:rPr>
          <w:rFonts w:ascii="Arial Narrow" w:hAnsi="Arial Narrow"/>
          <w:sz w:val="22"/>
          <w:szCs w:val="22"/>
          <w:lang w:val="en-US"/>
        </w:rPr>
        <w:t>Vastukala</w:t>
      </w:r>
      <w:proofErr w:type="spellEnd"/>
      <w:r>
        <w:rPr>
          <w:rFonts w:ascii="Arial Narrow" w:hAnsi="Arial Narrow"/>
          <w:sz w:val="22"/>
          <w:szCs w:val="22"/>
          <w:lang w:val="en-US"/>
        </w:rPr>
        <w:t xml:space="preserve"> Consultants India Pvt. Ltd. (VCIPL)</w:t>
      </w:r>
      <w:r>
        <w:rPr>
          <w:rFonts w:ascii="Arial Narrow" w:hAnsi="Arial Narrow"/>
          <w:sz w:val="22"/>
          <w:szCs w:val="22"/>
        </w:rPr>
        <w:t xml:space="preserve"> is not liable for any loss occasioned by a decision not to conduct further investigations</w:t>
      </w:r>
    </w:p>
    <w:p w14:paraId="14191E97"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Assumptions</w:t>
      </w:r>
    </w:p>
    <w:p w14:paraId="22B73384"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Assumptions are a necessary part of undertaking valuations. </w:t>
      </w:r>
      <w:r>
        <w:rPr>
          <w:rFonts w:ascii="Arial Narrow" w:hAnsi="Arial Narrow"/>
          <w:sz w:val="22"/>
          <w:szCs w:val="22"/>
          <w:lang w:val="en-US"/>
        </w:rPr>
        <w:t>VCIPL</w:t>
      </w:r>
      <w:r>
        <w:rPr>
          <w:rFonts w:ascii="Arial Narrow" w:hAnsi="Arial Narrow"/>
          <w:sz w:val="22"/>
          <w:szCs w:val="22"/>
        </w:rPr>
        <w:t xml:space="preserve"> adopts assumptions for the purpose of providing valuation advise because some matters are not capable of accurate calculations or fall outside the scope of our expertise, or out instructions. The reliant party accepts that the valuation contains certain specific assumptions and acknowledge and accept the risk of that if any of the assumptions adopted in the valuation are incorrect, then this may have an effect on the valuation.</w:t>
      </w:r>
    </w:p>
    <w:p w14:paraId="69400C51"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Information Supplied by Others</w:t>
      </w:r>
    </w:p>
    <w:p w14:paraId="59257690"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The appraisal is based on the information provided by the client. The same has been assumed to be correct and has been used for appraisal exercise. Where it is stated in the report that another party has supplied information to </w:t>
      </w:r>
      <w:r>
        <w:rPr>
          <w:rFonts w:ascii="Arial Narrow" w:hAnsi="Arial Narrow"/>
          <w:sz w:val="22"/>
          <w:szCs w:val="22"/>
          <w:lang w:val="en-US"/>
        </w:rPr>
        <w:t>VCIPL</w:t>
      </w:r>
      <w:r>
        <w:rPr>
          <w:rFonts w:ascii="Arial Narrow" w:hAnsi="Arial Narrow"/>
          <w:sz w:val="22"/>
          <w:szCs w:val="22"/>
        </w:rPr>
        <w:t xml:space="preserve">, this information is believed to be reliable but </w:t>
      </w:r>
      <w:r>
        <w:rPr>
          <w:rFonts w:ascii="Arial Narrow" w:hAnsi="Arial Narrow"/>
          <w:sz w:val="22"/>
          <w:szCs w:val="22"/>
          <w:lang w:val="en-US"/>
        </w:rPr>
        <w:t>VCIPL</w:t>
      </w:r>
      <w:r>
        <w:rPr>
          <w:rFonts w:ascii="Arial Narrow" w:hAnsi="Arial Narrow"/>
          <w:sz w:val="22"/>
          <w:szCs w:val="22"/>
        </w:rPr>
        <w:t xml:space="preserve"> can accept no responsibility if this should prove not to be so.</w:t>
      </w:r>
    </w:p>
    <w:p w14:paraId="0D4244D0"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Future Matters</w:t>
      </w:r>
    </w:p>
    <w:p w14:paraId="42569284"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To the extent that the valuation includes any statement as to a future matter, that statement is provided as an estimate and/or opinion based on the information known to </w:t>
      </w:r>
      <w:r>
        <w:rPr>
          <w:rFonts w:ascii="Arial Narrow" w:hAnsi="Arial Narrow"/>
          <w:sz w:val="22"/>
          <w:szCs w:val="22"/>
          <w:lang w:val="en-US"/>
        </w:rPr>
        <w:t xml:space="preserve">VCIPL </w:t>
      </w:r>
      <w:r>
        <w:rPr>
          <w:rFonts w:ascii="Arial Narrow" w:hAnsi="Arial Narrow"/>
          <w:sz w:val="22"/>
          <w:szCs w:val="22"/>
        </w:rPr>
        <w:t xml:space="preserve">at the date of this document. </w:t>
      </w:r>
      <w:r>
        <w:rPr>
          <w:rFonts w:ascii="Arial Narrow" w:hAnsi="Arial Narrow"/>
          <w:sz w:val="22"/>
          <w:szCs w:val="22"/>
          <w:lang w:val="en-US"/>
        </w:rPr>
        <w:t>VCIPL</w:t>
      </w:r>
      <w:r>
        <w:rPr>
          <w:rFonts w:ascii="Arial Narrow" w:hAnsi="Arial Narrow"/>
          <w:sz w:val="22"/>
          <w:szCs w:val="22"/>
        </w:rPr>
        <w:t xml:space="preserve"> does not warrant that such statements are accurate or correct.</w:t>
      </w:r>
    </w:p>
    <w:p w14:paraId="0E3F9937"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Map and Plans</w:t>
      </w:r>
    </w:p>
    <w:p w14:paraId="38E57C7E"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Any sketch, plan or map in this report is included to assist the reader while visualizing the property and assume no responsibility in connection with such matters.</w:t>
      </w:r>
    </w:p>
    <w:p w14:paraId="56E5B960"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Site Details</w:t>
      </w:r>
    </w:p>
    <w:p w14:paraId="46057C47" w14:textId="4A89001B" w:rsidR="00995635" w:rsidRPr="00411F03" w:rsidRDefault="00995635" w:rsidP="00411F03">
      <w:pPr>
        <w:spacing w:line="276" w:lineRule="auto"/>
        <w:jc w:val="both"/>
        <w:rPr>
          <w:rFonts w:ascii="Arial Narrow" w:hAnsi="Arial Narrow" w:cs="Arial"/>
          <w:b/>
          <w:bCs/>
          <w:sz w:val="26"/>
          <w:szCs w:val="26"/>
        </w:rPr>
      </w:pPr>
      <w:r>
        <w:rPr>
          <w:rFonts w:ascii="Arial Narrow" w:hAnsi="Arial Narrow"/>
        </w:rPr>
        <w:t xml:space="preserve">Based on inputs received from Client's representative and site visit conducted, we understand that the subject property is currently </w:t>
      </w:r>
      <w:r w:rsidRPr="00C9190B">
        <w:rPr>
          <w:rFonts w:ascii="Arial Narrow" w:hAnsi="Arial Narrow"/>
        </w:rPr>
        <w:t xml:space="preserve">a contiguous and non-agricultural land parcel admeasuring </w:t>
      </w:r>
      <w:bookmarkStart w:id="40" w:name="_Hlk78802646"/>
      <w:r w:rsidR="00411F03" w:rsidRPr="00411F03">
        <w:rPr>
          <w:rFonts w:ascii="Arial Narrow" w:eastAsia="Times New Roman" w:hAnsi="Arial Narrow" w:cs="Arial"/>
          <w:lang w:eastAsia="en-IN"/>
        </w:rPr>
        <w:t>202,350</w:t>
      </w:r>
      <w:r w:rsidR="00411F03" w:rsidRPr="00411F03">
        <w:rPr>
          <w:rFonts w:ascii="Arial Narrow" w:hAnsi="Arial Narrow"/>
        </w:rPr>
        <w:t>.00 Sq. M.</w:t>
      </w:r>
      <w:r w:rsidRPr="00C9190B">
        <w:rPr>
          <w:rFonts w:ascii="Arial Narrow" w:hAnsi="Arial Narrow"/>
        </w:rPr>
        <w:t xml:space="preserve"> </w:t>
      </w:r>
      <w:bookmarkEnd w:id="40"/>
      <w:r w:rsidRPr="00C9190B">
        <w:rPr>
          <w:rFonts w:ascii="Arial Narrow" w:hAnsi="Arial Narrow"/>
        </w:rPr>
        <w:t xml:space="preserve">and structures thereof. The property is owned by </w:t>
      </w:r>
      <w:r w:rsidR="00411F03" w:rsidRPr="004041BC">
        <w:rPr>
          <w:rFonts w:ascii="Arial Narrow" w:hAnsi="Arial Narrow" w:cs="Arial"/>
          <w:b/>
          <w:bCs/>
          <w:sz w:val="26"/>
          <w:szCs w:val="26"/>
        </w:rPr>
        <w:t>M/s. Renewsys India Private Limited.</w:t>
      </w:r>
      <w:r w:rsidR="00411F03" w:rsidRPr="008E440C">
        <w:rPr>
          <w:rFonts w:ascii="Arial Narrow" w:hAnsi="Arial Narrow" w:cs="Arial"/>
          <w:b/>
          <w:bCs/>
          <w:sz w:val="26"/>
          <w:szCs w:val="26"/>
        </w:rPr>
        <w:t xml:space="preserve"> </w:t>
      </w:r>
      <w:r w:rsidRPr="00C9190B">
        <w:rPr>
          <w:rFonts w:ascii="Arial Narrow" w:hAnsi="Arial Narrow"/>
        </w:rPr>
        <w:t>At present, the property is Owner Occupied. Further, VCIPL has assumed that the subject property is free from any encroachment and is available as on the date of the appraisal.</w:t>
      </w:r>
    </w:p>
    <w:p w14:paraId="1072F67C" w14:textId="77777777" w:rsidR="00542285" w:rsidRPr="00C9190B" w:rsidRDefault="00542285" w:rsidP="00995635">
      <w:pPr>
        <w:pStyle w:val="BodyText3"/>
        <w:spacing w:line="360" w:lineRule="auto"/>
        <w:rPr>
          <w:rFonts w:ascii="Arial Narrow" w:hAnsi="Arial Narrow"/>
          <w:sz w:val="22"/>
          <w:szCs w:val="22"/>
        </w:rPr>
      </w:pPr>
    </w:p>
    <w:p w14:paraId="5B7D98EA"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lastRenderedPageBreak/>
        <w:t>Property Title</w:t>
      </w:r>
    </w:p>
    <w:p w14:paraId="7C604323" w14:textId="494C9BEB" w:rsidR="00995635" w:rsidRPr="00411F03" w:rsidRDefault="00995635" w:rsidP="00411F03">
      <w:pPr>
        <w:spacing w:line="276" w:lineRule="auto"/>
        <w:jc w:val="both"/>
        <w:rPr>
          <w:rFonts w:ascii="Arial Narrow" w:hAnsi="Arial Narrow" w:cs="Arial"/>
          <w:b/>
          <w:bCs/>
          <w:sz w:val="26"/>
          <w:szCs w:val="26"/>
        </w:rPr>
      </w:pPr>
      <w:r>
        <w:rPr>
          <w:rFonts w:ascii="Arial Narrow" w:hAnsi="Arial Narrow"/>
        </w:rPr>
        <w:t>Based on our discussion with the Client, we understand that the</w:t>
      </w:r>
      <w:r>
        <w:rPr>
          <w:rFonts w:ascii="Arial Narrow" w:hAnsi="Arial Narrow"/>
          <w:lang w:val="en-US"/>
        </w:rPr>
        <w:t xml:space="preserve"> property is owned by </w:t>
      </w:r>
      <w:r w:rsidR="00411F03" w:rsidRPr="004041BC">
        <w:rPr>
          <w:rFonts w:ascii="Arial Narrow" w:hAnsi="Arial Narrow" w:cs="Arial"/>
          <w:b/>
          <w:bCs/>
          <w:sz w:val="26"/>
          <w:szCs w:val="26"/>
        </w:rPr>
        <w:t>M/s. Renewsys India Private Limited.</w:t>
      </w:r>
      <w:r w:rsidR="00411F03" w:rsidRPr="008E440C">
        <w:rPr>
          <w:rFonts w:ascii="Arial Narrow" w:hAnsi="Arial Narrow" w:cs="Arial"/>
          <w:b/>
          <w:bCs/>
          <w:sz w:val="26"/>
          <w:szCs w:val="26"/>
        </w:rPr>
        <w:t xml:space="preserve"> </w:t>
      </w:r>
      <w:r w:rsidRPr="00910A83">
        <w:rPr>
          <w:rFonts w:ascii="Arial Narrow" w:hAnsi="Arial Narrow"/>
        </w:rPr>
        <w:t xml:space="preserve">For the purpose of this appraisal exercise, we have assumed that the subject property has a clear title and is free from any encumbrances, disputes and claims. </w:t>
      </w:r>
      <w:r w:rsidRPr="00910A83">
        <w:rPr>
          <w:rFonts w:ascii="Arial Narrow" w:hAnsi="Arial Narrow"/>
          <w:lang w:val="en-US"/>
        </w:rPr>
        <w:t>VCIPL</w:t>
      </w:r>
      <w:r w:rsidRPr="00910A83">
        <w:rPr>
          <w:rFonts w:ascii="Arial Narrow" w:hAnsi="Arial Narrow"/>
        </w:rPr>
        <w:t xml:space="preserve"> has made no further enquiries</w:t>
      </w:r>
      <w:r>
        <w:rPr>
          <w:rFonts w:ascii="Arial Narrow" w:hAnsi="Arial Narrow"/>
        </w:rPr>
        <w:t xml:space="preserve"> with the relevant local authorities in this regard and does not certify the property as having a clear and marketable title. Further, no legal advice regarding the title and ownership of the subject property has been obtained for the purpose of this appraisal exercise. It has been assumed that the title deeds are clear and marketable.</w:t>
      </w:r>
    </w:p>
    <w:p w14:paraId="13FC98C4"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Environmental Conditions</w:t>
      </w:r>
    </w:p>
    <w:p w14:paraId="5C7D6534"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We have assumed that the subject property is not contaminated and is not adversely affected by any existing or proposed environmental law and any processes which are carried out on the property are regulated by environmental legislation and are properly licensed by the appropriate authorities.</w:t>
      </w:r>
    </w:p>
    <w:p w14:paraId="51A0591A"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Town Planning</w:t>
      </w:r>
    </w:p>
    <w:p w14:paraId="0F8712CA"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The permissible land use, zoning, achievable FSI, area statement adopted for purpose of this valuation is based on the information provided by the Client's representative and the same has been adopted for this valuation purpose. </w:t>
      </w:r>
      <w:r>
        <w:rPr>
          <w:rFonts w:ascii="Arial Narrow" w:hAnsi="Arial Narrow"/>
          <w:sz w:val="22"/>
          <w:szCs w:val="22"/>
          <w:lang w:val="en-US"/>
        </w:rPr>
        <w:t>VCIPL</w:t>
      </w:r>
      <w:r>
        <w:rPr>
          <w:rFonts w:ascii="Arial Narrow" w:hAnsi="Arial Narrow"/>
          <w:sz w:val="22"/>
          <w:szCs w:val="22"/>
        </w:rPr>
        <w:t xml:space="preserve"> has assumed the same to be correct and permissible. </w:t>
      </w:r>
      <w:r>
        <w:rPr>
          <w:rFonts w:ascii="Arial Narrow" w:hAnsi="Arial Narrow"/>
          <w:sz w:val="22"/>
          <w:szCs w:val="22"/>
          <w:lang w:val="en-US"/>
        </w:rPr>
        <w:t>VCIPL</w:t>
      </w:r>
      <w:r>
        <w:rPr>
          <w:rFonts w:ascii="Arial Narrow" w:hAnsi="Arial Narrow"/>
          <w:sz w:val="22"/>
          <w:szCs w:val="22"/>
        </w:rPr>
        <w:t xml:space="preserve"> has not validated the same from any authority.</w:t>
      </w:r>
    </w:p>
    <w:p w14:paraId="4BE888C7"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Area</w:t>
      </w:r>
    </w:p>
    <w:p w14:paraId="32D41961" w14:textId="0F90F136" w:rsidR="00995635" w:rsidRPr="00C9190B"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Based on the documents, we understand that the subject property is contiguous and non-agricultural land parcel </w:t>
      </w:r>
      <w:r w:rsidRPr="00C9190B">
        <w:rPr>
          <w:rFonts w:ascii="Arial Narrow" w:hAnsi="Arial Narrow"/>
          <w:sz w:val="22"/>
          <w:szCs w:val="22"/>
        </w:rPr>
        <w:t xml:space="preserve">admeasuring </w:t>
      </w:r>
      <w:r w:rsidR="00411F03" w:rsidRPr="00411F03">
        <w:rPr>
          <w:rFonts w:ascii="Arial Narrow" w:hAnsi="Arial Narrow" w:cs="Arial"/>
          <w:lang w:eastAsia="en-IN"/>
        </w:rPr>
        <w:t>202,350</w:t>
      </w:r>
      <w:r w:rsidR="00411F03" w:rsidRPr="00411F03">
        <w:rPr>
          <w:rFonts w:ascii="Arial Narrow" w:hAnsi="Arial Narrow"/>
          <w:sz w:val="22"/>
          <w:szCs w:val="22"/>
        </w:rPr>
        <w:t>.00 Sq. M.</w:t>
      </w:r>
      <w:r w:rsidRPr="00C9190B">
        <w:rPr>
          <w:rFonts w:ascii="Arial Narrow" w:hAnsi="Arial Narrow"/>
          <w:sz w:val="22"/>
          <w:szCs w:val="22"/>
        </w:rPr>
        <w:t xml:space="preserve"> and structure thereof.</w:t>
      </w:r>
    </w:p>
    <w:p w14:paraId="0DDE64F9"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Condition &amp; Repair</w:t>
      </w:r>
    </w:p>
    <w:p w14:paraId="08CD504A" w14:textId="6CB5A87A"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In the absence of any information to the contrary, we have assumed that there are no abnormal ground conditions, nor archaeological remains present which might adversely affect the current or future occupation, development or value of the property</w:t>
      </w:r>
      <w:r>
        <w:rPr>
          <w:rFonts w:ascii="Arial Narrow" w:hAnsi="Arial Narrow"/>
          <w:sz w:val="22"/>
          <w:szCs w:val="22"/>
          <w:lang w:val="en-US"/>
        </w:rPr>
        <w:t>. T</w:t>
      </w:r>
      <w:r>
        <w:rPr>
          <w:rFonts w:ascii="Arial Narrow" w:hAnsi="Arial Narrow"/>
          <w:sz w:val="22"/>
          <w:szCs w:val="22"/>
        </w:rPr>
        <w:t>he property is free from rat, infestation, structural or latent defect</w:t>
      </w:r>
      <w:r>
        <w:rPr>
          <w:rFonts w:ascii="Arial Narrow" w:hAnsi="Arial Narrow"/>
          <w:sz w:val="22"/>
          <w:szCs w:val="22"/>
          <w:lang w:val="en-US"/>
        </w:rPr>
        <w:t>. N</w:t>
      </w:r>
      <w:r>
        <w:rPr>
          <w:rFonts w:ascii="Arial Narrow" w:hAnsi="Arial Narrow"/>
          <w:sz w:val="22"/>
          <w:szCs w:val="22"/>
        </w:rPr>
        <w:t>o currently known deleterious or hazardous materials or suspect techniques will be used in the construction of or subsequent alteration or additions to the property and comments made in the property details do not purport to express an opinion about, or advise upon, the condition of uninspected parts and should not be taken as making an implied representation or statement about such parts</w:t>
      </w:r>
    </w:p>
    <w:p w14:paraId="478DDBEF" w14:textId="77777777" w:rsidR="00995635" w:rsidRDefault="00995635" w:rsidP="00995635">
      <w:pPr>
        <w:pStyle w:val="BodyText3"/>
        <w:spacing w:before="240" w:line="360" w:lineRule="auto"/>
        <w:rPr>
          <w:rFonts w:ascii="Arial Narrow" w:hAnsi="Arial Narrow"/>
          <w:b/>
          <w:bCs/>
          <w:sz w:val="22"/>
          <w:szCs w:val="22"/>
        </w:rPr>
      </w:pPr>
      <w:r>
        <w:rPr>
          <w:rFonts w:ascii="Arial Narrow" w:hAnsi="Arial Narrow"/>
          <w:b/>
          <w:bCs/>
          <w:sz w:val="22"/>
          <w:szCs w:val="22"/>
        </w:rPr>
        <w:t>Valuation Methodology</w:t>
      </w:r>
    </w:p>
    <w:p w14:paraId="283B2A61"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For the purpose of this valuation exercise, the valuation methodology used is Direct Comparison Approach Method and proposed Highest and Best Use model is used for analysing development potential.</w:t>
      </w:r>
    </w:p>
    <w:p w14:paraId="00D59AD1"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The Direct Comparison Approach involves a comparison of the property being valued to similar properties that have actually been sold in arms - length transactions or are offered for sale. This approach demonstrates what buyers have historically been willing to pay (and sellers willing to accept) for similar properties in an open and competitive market and is particularly useful in estimating the value of the land and properties that are typically traded on a unit basis.</w:t>
      </w:r>
    </w:p>
    <w:p w14:paraId="1DA0F3A8"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lastRenderedPageBreak/>
        <w:t>In case of inadequate recent transaction activity in the subject micro-market, the appraiser would collate details of older transactions. Subsequently, the appraiser would analyse rental / capital value trends in the subject micro-market in order to calculate the percentage increase / decrease in values since the date of the identified transactions. This percentage would then be adopted to project the current value of the same.</w:t>
      </w:r>
    </w:p>
    <w:p w14:paraId="42B0428F" w14:textId="77777777" w:rsidR="00995635" w:rsidRPr="00622DE2"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Where reliance has been placed upon external sources of information in applying the valuation methodologies, unless otherwise specifically instructed by Client and/or stated in the valuation, </w:t>
      </w:r>
      <w:r>
        <w:rPr>
          <w:rFonts w:ascii="Arial Narrow" w:hAnsi="Arial Narrow"/>
          <w:sz w:val="22"/>
          <w:szCs w:val="22"/>
          <w:lang w:val="en-US"/>
        </w:rPr>
        <w:t>VCIPL</w:t>
      </w:r>
      <w:r>
        <w:rPr>
          <w:rFonts w:ascii="Arial Narrow" w:hAnsi="Arial Narrow"/>
          <w:sz w:val="22"/>
          <w:szCs w:val="22"/>
        </w:rPr>
        <w:t xml:space="preserve"> has not independently verified that information and </w:t>
      </w:r>
      <w:r>
        <w:rPr>
          <w:rFonts w:ascii="Arial Narrow" w:hAnsi="Arial Narrow"/>
          <w:sz w:val="22"/>
          <w:szCs w:val="22"/>
          <w:lang w:val="en-US"/>
        </w:rPr>
        <w:t>VCIPL</w:t>
      </w:r>
      <w:r>
        <w:rPr>
          <w:rFonts w:ascii="Arial Narrow" w:hAnsi="Arial Narrow"/>
          <w:sz w:val="22"/>
          <w:szCs w:val="22"/>
        </w:rPr>
        <w:t xml:space="preserve"> does not advise nor accept it as reliable. The person or entity to whom the report is addressed acknowledges and accepts the risk that if any of the unverified information in the valuation is incorrect, then this may have an effect on the valuation.</w:t>
      </w:r>
    </w:p>
    <w:p w14:paraId="7EF634B6"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Not a Structural Survey</w:t>
      </w:r>
    </w:p>
    <w:p w14:paraId="46511AA9"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We state that this is a valuation report and not a structural survey</w:t>
      </w:r>
    </w:p>
    <w:p w14:paraId="307898A4"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Other</w:t>
      </w:r>
    </w:p>
    <w:p w14:paraId="1D849DDA"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All measurements, areas and ages quoted in our report are approximate</w:t>
      </w:r>
    </w:p>
    <w:p w14:paraId="03A8789C"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Legal</w:t>
      </w:r>
    </w:p>
    <w:p w14:paraId="7127A5ED"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We have not made any allowances with respect to any existing or proposed local legislation relating to taxation on realization of the sale value of the subject property. </w:t>
      </w:r>
      <w:r>
        <w:rPr>
          <w:rFonts w:ascii="Arial Narrow" w:hAnsi="Arial Narrow"/>
          <w:sz w:val="22"/>
          <w:szCs w:val="22"/>
          <w:lang w:val="en-US"/>
        </w:rPr>
        <w:t>VCIPL</w:t>
      </w:r>
      <w:r>
        <w:rPr>
          <w:rFonts w:ascii="Arial Narrow" w:hAnsi="Arial Narrow"/>
          <w:sz w:val="22"/>
          <w:szCs w:val="22"/>
        </w:rPr>
        <w:t xml:space="preserve"> is not required to give testimony or to appear in court by reason of this appraisal report, with reference to the property in question, unless arrangement has been made thereof</w:t>
      </w:r>
      <w:r>
        <w:rPr>
          <w:rFonts w:ascii="Arial Narrow" w:hAnsi="Arial Narrow"/>
          <w:sz w:val="22"/>
          <w:szCs w:val="22"/>
          <w:lang w:val="en-US"/>
        </w:rPr>
        <w:t xml:space="preserve">. </w:t>
      </w:r>
      <w:r>
        <w:rPr>
          <w:rFonts w:ascii="Arial Narrow" w:hAnsi="Arial Narrow"/>
          <w:sz w:val="22"/>
          <w:szCs w:val="22"/>
        </w:rPr>
        <w:t>Further, no legal advice on any aspects has been obtained for the purpose of this appraisal exercise</w:t>
      </w:r>
    </w:p>
    <w:p w14:paraId="19156A37"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Property specific assumptions</w:t>
      </w:r>
    </w:p>
    <w:p w14:paraId="65986FDC" w14:textId="052D2599" w:rsidR="00995635" w:rsidRPr="00C9190B" w:rsidRDefault="00995635" w:rsidP="00411F03">
      <w:pPr>
        <w:jc w:val="both"/>
        <w:rPr>
          <w:rFonts w:ascii="Arial Narrow" w:hAnsi="Arial Narrow"/>
        </w:rPr>
      </w:pPr>
      <w:r>
        <w:rPr>
          <w:rFonts w:ascii="Arial Narrow" w:hAnsi="Arial Narrow"/>
        </w:rPr>
        <w:t xml:space="preserve">Based </w:t>
      </w:r>
      <w:r w:rsidRPr="00C9190B">
        <w:rPr>
          <w:rFonts w:ascii="Arial Narrow" w:hAnsi="Arial Narrow"/>
        </w:rPr>
        <w:t>on inputs received from the client and site visit conducted, we understand that the subject property is currently vacant and Bank Possession, contiguous and non-agricultural land parcel admeasuring</w:t>
      </w:r>
      <w:r w:rsidR="00411F03" w:rsidRPr="00411F03">
        <w:rPr>
          <w:rFonts w:ascii="Arial Narrow" w:eastAsia="Times New Roman" w:hAnsi="Arial Narrow" w:cs="Arial"/>
          <w:lang w:eastAsia="en-IN"/>
        </w:rPr>
        <w:t xml:space="preserve"> 202,350</w:t>
      </w:r>
      <w:r w:rsidRPr="00411F03">
        <w:rPr>
          <w:rFonts w:ascii="Arial Narrow" w:hAnsi="Arial Narrow"/>
        </w:rPr>
        <w:t>.00 Sq. M. and structure thereof.</w:t>
      </w:r>
    </w:p>
    <w:p w14:paraId="24082763" w14:textId="77777777" w:rsidR="00995635" w:rsidRDefault="00995635" w:rsidP="00995635"/>
    <w:p w14:paraId="67DBB9FC" w14:textId="77777777" w:rsidR="00995635" w:rsidRDefault="00995635" w:rsidP="00995635"/>
    <w:p w14:paraId="737ADB26" w14:textId="77777777" w:rsidR="00995635" w:rsidRDefault="00995635" w:rsidP="00995635"/>
    <w:p w14:paraId="4B364281" w14:textId="100D5313" w:rsidR="00995635" w:rsidRDefault="00995635" w:rsidP="00995635">
      <w:pPr>
        <w:rPr>
          <w:rFonts w:ascii="Arial Narrow" w:hAnsi="Arial Narrow"/>
        </w:rPr>
      </w:pPr>
    </w:p>
    <w:p w14:paraId="6A38B207" w14:textId="1C12A43E" w:rsidR="00995635" w:rsidRDefault="00995635" w:rsidP="00995635">
      <w:pPr>
        <w:rPr>
          <w:rFonts w:ascii="Arial Narrow" w:hAnsi="Arial Narrow"/>
        </w:rPr>
      </w:pPr>
    </w:p>
    <w:p w14:paraId="12338F01" w14:textId="4D528D7D" w:rsidR="00995635" w:rsidRDefault="00995635" w:rsidP="00995635">
      <w:pPr>
        <w:rPr>
          <w:rFonts w:ascii="Arial Narrow" w:hAnsi="Arial Narrow"/>
        </w:rPr>
      </w:pPr>
    </w:p>
    <w:p w14:paraId="730AD9EF" w14:textId="07CBE23B" w:rsidR="00995635" w:rsidRDefault="00995635" w:rsidP="00995635">
      <w:pPr>
        <w:rPr>
          <w:rFonts w:ascii="Arial Narrow" w:hAnsi="Arial Narrow"/>
        </w:rPr>
      </w:pPr>
    </w:p>
    <w:p w14:paraId="33B2995F" w14:textId="45A33CED" w:rsidR="00995635" w:rsidRDefault="00995635" w:rsidP="00995635">
      <w:pPr>
        <w:rPr>
          <w:rFonts w:ascii="Arial Narrow" w:hAnsi="Arial Narrow"/>
        </w:rPr>
      </w:pPr>
    </w:p>
    <w:p w14:paraId="22652119" w14:textId="568D955C" w:rsidR="00995635" w:rsidRDefault="00995635" w:rsidP="00995635">
      <w:pPr>
        <w:rPr>
          <w:rFonts w:ascii="Arial Narrow" w:hAnsi="Arial Narrow"/>
        </w:rPr>
      </w:pPr>
    </w:p>
    <w:p w14:paraId="5126308C" w14:textId="77777777" w:rsidR="00995635" w:rsidRDefault="00995635" w:rsidP="00995635">
      <w:pPr>
        <w:rPr>
          <w:rFonts w:ascii="Arial Narrow" w:hAnsi="Arial Narrow"/>
        </w:rPr>
      </w:pPr>
    </w:p>
    <w:p w14:paraId="7BA238E2" w14:textId="77777777" w:rsidR="00995635" w:rsidRPr="009B0FCF" w:rsidRDefault="00995635" w:rsidP="00360152">
      <w:pPr>
        <w:pStyle w:val="Heading1"/>
        <w:numPr>
          <w:ilvl w:val="0"/>
          <w:numId w:val="2"/>
        </w:numPr>
        <w:tabs>
          <w:tab w:val="num" w:pos="360"/>
        </w:tabs>
        <w:spacing w:before="0"/>
        <w:ind w:left="284"/>
      </w:pPr>
      <w:bookmarkStart w:id="41" w:name="_Toc78634034"/>
      <w:bookmarkStart w:id="42" w:name="_Toc81409622"/>
      <w:bookmarkStart w:id="43" w:name="_Toc155344693"/>
      <w:r w:rsidRPr="009B0FCF">
        <w:lastRenderedPageBreak/>
        <w:t xml:space="preserve">ASSUMPTIONS, CAVEATS, </w:t>
      </w:r>
      <w:r w:rsidRPr="00622DE2">
        <w:t>LIMITATION</w:t>
      </w:r>
      <w:r w:rsidRPr="009B0FCF">
        <w:t xml:space="preserve"> AND DISCLAIMERS</w:t>
      </w:r>
      <w:bookmarkEnd w:id="41"/>
      <w:bookmarkEnd w:id="42"/>
      <w:bookmarkEnd w:id="43"/>
    </w:p>
    <w:p w14:paraId="196D3721" w14:textId="77777777" w:rsidR="00995635" w:rsidRDefault="00995635" w:rsidP="0024350C">
      <w:pPr>
        <w:pStyle w:val="BodyText2"/>
        <w:numPr>
          <w:ilvl w:val="0"/>
          <w:numId w:val="12"/>
        </w:numPr>
        <w:spacing w:before="240" w:line="276" w:lineRule="auto"/>
        <w:ind w:hanging="294"/>
        <w:jc w:val="both"/>
        <w:rPr>
          <w:rFonts w:ascii="Arial Narrow" w:hAnsi="Arial Narrow"/>
          <w:color w:val="000000"/>
          <w:sz w:val="22"/>
          <w:szCs w:val="22"/>
        </w:rPr>
      </w:pPr>
      <w:r>
        <w:rPr>
          <w:rFonts w:ascii="Arial Narrow" w:hAnsi="Arial Narrow"/>
          <w:color w:val="000000"/>
          <w:sz w:val="22"/>
          <w:szCs w:val="22"/>
        </w:rPr>
        <w:t xml:space="preserve">We assume no responsibility for matters of legal nature affecting the property appraised or the title thereto, nor do we render our opinion as to the title, which is assumed to be good and marketable. </w:t>
      </w:r>
    </w:p>
    <w:p w14:paraId="0DE8BEBD" w14:textId="77777777" w:rsidR="00995635" w:rsidRDefault="00995635" w:rsidP="0024350C">
      <w:pPr>
        <w:pStyle w:val="BodyText2"/>
        <w:numPr>
          <w:ilvl w:val="0"/>
          <w:numId w:val="12"/>
        </w:numPr>
        <w:spacing w:before="240" w:line="276" w:lineRule="auto"/>
        <w:ind w:hanging="294"/>
        <w:jc w:val="both"/>
        <w:rPr>
          <w:rFonts w:ascii="Arial Narrow" w:hAnsi="Arial Narrow"/>
          <w:color w:val="000000"/>
          <w:sz w:val="22"/>
          <w:szCs w:val="22"/>
        </w:rPr>
      </w:pPr>
      <w:r>
        <w:rPr>
          <w:rFonts w:ascii="Arial Narrow" w:hAnsi="Arial Narrow"/>
          <w:color w:val="000000"/>
          <w:sz w:val="22"/>
          <w:szCs w:val="22"/>
        </w:rPr>
        <w:t>The property is valued as though under responsible ownership.</w:t>
      </w:r>
    </w:p>
    <w:p w14:paraId="34EA12A8" w14:textId="77777777" w:rsidR="00995635" w:rsidRDefault="00995635" w:rsidP="0024350C">
      <w:pPr>
        <w:pStyle w:val="BodyText2"/>
        <w:numPr>
          <w:ilvl w:val="0"/>
          <w:numId w:val="12"/>
        </w:numPr>
        <w:spacing w:before="240" w:line="276" w:lineRule="auto"/>
        <w:ind w:hanging="294"/>
        <w:jc w:val="both"/>
        <w:rPr>
          <w:rFonts w:ascii="Arial Narrow" w:hAnsi="Arial Narrow"/>
          <w:color w:val="000000"/>
          <w:sz w:val="22"/>
          <w:szCs w:val="22"/>
        </w:rPr>
      </w:pPr>
      <w:r>
        <w:rPr>
          <w:rFonts w:ascii="Arial Narrow" w:hAnsi="Arial Narrow"/>
          <w:color w:val="000000"/>
          <w:sz w:val="22"/>
          <w:szCs w:val="22"/>
        </w:rPr>
        <w:t>It is assumed that the property is free of liens and encumbrances.</w:t>
      </w:r>
    </w:p>
    <w:p w14:paraId="12DA8123" w14:textId="77777777" w:rsidR="00995635" w:rsidRDefault="00995635" w:rsidP="0024350C">
      <w:pPr>
        <w:pStyle w:val="BodyText2"/>
        <w:numPr>
          <w:ilvl w:val="0"/>
          <w:numId w:val="12"/>
        </w:numPr>
        <w:spacing w:before="240" w:line="276" w:lineRule="auto"/>
        <w:ind w:hanging="294"/>
        <w:jc w:val="both"/>
        <w:rPr>
          <w:rFonts w:ascii="Arial Narrow" w:hAnsi="Arial Narrow"/>
          <w:color w:val="000000"/>
          <w:sz w:val="22"/>
          <w:szCs w:val="22"/>
        </w:rPr>
      </w:pPr>
      <w:r>
        <w:rPr>
          <w:rFonts w:ascii="Arial Narrow" w:hAnsi="Arial Narrow"/>
          <w:color w:val="000000"/>
          <w:sz w:val="22"/>
          <w:szCs w:val="22"/>
        </w:rPr>
        <w:t>It is assumed that there are no hidden or unapparent conditions of the subsoil or structure that would render it more or less valuable. No responsibility is assumed for such conditions or for engineering that might be required to discover such factors.</w:t>
      </w:r>
    </w:p>
    <w:p w14:paraId="6398E7D7" w14:textId="77777777" w:rsidR="00995635" w:rsidRDefault="00995635" w:rsidP="0024350C">
      <w:pPr>
        <w:pStyle w:val="BodyText2"/>
        <w:numPr>
          <w:ilvl w:val="0"/>
          <w:numId w:val="12"/>
        </w:numPr>
        <w:spacing w:before="240" w:line="276" w:lineRule="auto"/>
        <w:ind w:hanging="294"/>
        <w:jc w:val="both"/>
        <w:rPr>
          <w:rFonts w:ascii="Arial Narrow" w:hAnsi="Arial Narrow"/>
          <w:color w:val="000000"/>
          <w:sz w:val="22"/>
          <w:szCs w:val="22"/>
        </w:rPr>
      </w:pPr>
      <w:r>
        <w:rPr>
          <w:rFonts w:ascii="Arial Narrow" w:hAnsi="Arial Narrow"/>
          <w:color w:val="000000"/>
          <w:sz w:val="22"/>
          <w:szCs w:val="22"/>
        </w:rPr>
        <w:t>There is no direct/ indirect interest in the property valued.</w:t>
      </w:r>
    </w:p>
    <w:p w14:paraId="7C0311EC" w14:textId="77777777" w:rsidR="00995635" w:rsidRPr="004B5019" w:rsidRDefault="00995635" w:rsidP="0024350C">
      <w:pPr>
        <w:pStyle w:val="BodyText3"/>
        <w:numPr>
          <w:ilvl w:val="0"/>
          <w:numId w:val="12"/>
        </w:numPr>
        <w:spacing w:line="360" w:lineRule="auto"/>
        <w:ind w:hanging="294"/>
        <w:rPr>
          <w:rFonts w:ascii="Arial Narrow" w:hAnsi="Arial Narrow"/>
          <w:color w:val="000000"/>
          <w:sz w:val="22"/>
          <w:szCs w:val="22"/>
        </w:rPr>
      </w:pPr>
      <w:r>
        <w:rPr>
          <w:rFonts w:ascii="Arial Narrow" w:hAnsi="Arial Narrow"/>
          <w:color w:val="000000"/>
          <w:sz w:val="22"/>
          <w:szCs w:val="22"/>
        </w:rPr>
        <w:t>The rates for valuation of the property are in accordance with the Govt. approved rates and prevailing market rates</w:t>
      </w:r>
    </w:p>
    <w:p w14:paraId="1CD37D61" w14:textId="77777777" w:rsidR="00995635" w:rsidRPr="005E7AA1" w:rsidRDefault="00995635" w:rsidP="00995635">
      <w:pPr>
        <w:pStyle w:val="BodyText3"/>
        <w:spacing w:line="360" w:lineRule="auto"/>
        <w:ind w:left="720"/>
        <w:jc w:val="left"/>
        <w:rPr>
          <w:rFonts w:ascii="Arial Narrow" w:hAnsi="Arial Narrow"/>
          <w:color w:val="000000"/>
          <w:sz w:val="22"/>
          <w:szCs w:val="22"/>
        </w:rPr>
      </w:pPr>
      <w:r w:rsidRPr="004B5019">
        <w:rPr>
          <w:rFonts w:ascii="Arial Narrow" w:hAnsi="Arial Narrow"/>
          <w:b/>
          <w:color w:val="000000"/>
          <w:lang w:val="en-US"/>
        </w:rPr>
        <w:br w:type="page"/>
      </w:r>
    </w:p>
    <w:p w14:paraId="06CCB4D9" w14:textId="6A60A95E" w:rsidR="00995635" w:rsidRPr="00C67C60" w:rsidRDefault="00995635" w:rsidP="00C67C60">
      <w:pPr>
        <w:pStyle w:val="BodyText3"/>
        <w:spacing w:line="360" w:lineRule="auto"/>
        <w:ind w:left="720"/>
        <w:jc w:val="right"/>
        <w:rPr>
          <w:rFonts w:ascii="Arial Narrow" w:hAnsi="Arial Narrow"/>
          <w:color w:val="000000"/>
          <w:sz w:val="22"/>
          <w:szCs w:val="22"/>
        </w:rPr>
      </w:pPr>
      <w:r w:rsidRPr="004B5019">
        <w:rPr>
          <w:rFonts w:ascii="Arial Narrow" w:hAnsi="Arial Narrow"/>
          <w:b/>
          <w:color w:val="000000"/>
          <w:lang w:val="en-US"/>
        </w:rPr>
        <w:lastRenderedPageBreak/>
        <w:t xml:space="preserve">(Annexure - </w:t>
      </w:r>
      <w:r>
        <w:rPr>
          <w:rFonts w:ascii="Arial Narrow" w:hAnsi="Arial Narrow"/>
          <w:b/>
          <w:color w:val="000000"/>
          <w:lang w:val="en-US"/>
        </w:rPr>
        <w:t>V</w:t>
      </w:r>
      <w:r w:rsidRPr="004B5019">
        <w:rPr>
          <w:rFonts w:ascii="Arial Narrow" w:hAnsi="Arial Narrow"/>
          <w:b/>
          <w:color w:val="000000"/>
          <w:lang w:val="en-US"/>
        </w:rPr>
        <w:t>)</w:t>
      </w:r>
    </w:p>
    <w:p w14:paraId="76429184" w14:textId="77777777" w:rsidR="00995635" w:rsidRPr="00D04828" w:rsidRDefault="00995635" w:rsidP="00360152">
      <w:pPr>
        <w:pStyle w:val="Heading1"/>
        <w:numPr>
          <w:ilvl w:val="0"/>
          <w:numId w:val="2"/>
        </w:numPr>
        <w:tabs>
          <w:tab w:val="num" w:pos="360"/>
        </w:tabs>
        <w:spacing w:before="0"/>
        <w:ind w:left="284"/>
      </w:pPr>
      <w:bookmarkStart w:id="44" w:name="_Toc78634035"/>
      <w:bookmarkStart w:id="45" w:name="_Toc81409623"/>
      <w:bookmarkStart w:id="46" w:name="_Toc155344694"/>
      <w:r w:rsidRPr="00D04828">
        <w:t>MODEL CODE OF CONDUCT FOR VALUERS</w:t>
      </w:r>
      <w:bookmarkEnd w:id="44"/>
      <w:bookmarkEnd w:id="45"/>
      <w:bookmarkEnd w:id="46"/>
    </w:p>
    <w:p w14:paraId="72D566FE" w14:textId="77777777" w:rsidR="00995635" w:rsidRPr="004B5019" w:rsidRDefault="00995635" w:rsidP="00995635">
      <w:pPr>
        <w:pStyle w:val="BodyText"/>
        <w:spacing w:before="6"/>
        <w:rPr>
          <w:rFonts w:ascii="Arial Narrow" w:hAnsi="Arial Narrow"/>
          <w:b/>
          <w:color w:val="000000"/>
          <w:sz w:val="20"/>
        </w:rPr>
      </w:pPr>
    </w:p>
    <w:p w14:paraId="7FDD09CB" w14:textId="77777777" w:rsidR="00995635" w:rsidRPr="00622DE2" w:rsidRDefault="00995635" w:rsidP="00995635">
      <w:pPr>
        <w:pStyle w:val="BodyText3"/>
        <w:spacing w:before="120" w:line="360" w:lineRule="auto"/>
        <w:ind w:left="142"/>
        <w:rPr>
          <w:rFonts w:ascii="Arial Narrow" w:hAnsi="Arial Narrow"/>
          <w:b/>
          <w:bCs/>
          <w:sz w:val="22"/>
          <w:szCs w:val="22"/>
        </w:rPr>
      </w:pPr>
      <w:r w:rsidRPr="00622DE2">
        <w:rPr>
          <w:rFonts w:ascii="Arial Narrow" w:hAnsi="Arial Narrow"/>
          <w:b/>
          <w:bCs/>
          <w:sz w:val="22"/>
          <w:szCs w:val="22"/>
        </w:rPr>
        <w:t>Integrity and Fairness</w:t>
      </w:r>
    </w:p>
    <w:p w14:paraId="5DCDA3C2"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in the conduct of his/its business, follow high standards of integrity and fairness in all his/its dealings with his/its clients and other valuers.</w:t>
      </w:r>
    </w:p>
    <w:p w14:paraId="351042C9"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maintain integrity by being honest, straightforward, and forthright in all professional relationships.</w:t>
      </w:r>
    </w:p>
    <w:p w14:paraId="4BDEF5C8"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endeavour to ensure that he/it provides true and adequate information and shall not misrepresent any facts or situations.</w:t>
      </w:r>
    </w:p>
    <w:p w14:paraId="4387CE8D"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refrain from being involved in any action that would bring disrepute to the profession.</w:t>
      </w:r>
    </w:p>
    <w:p w14:paraId="4C0BC958"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keep public interest foremost while delivering his services.</w:t>
      </w:r>
    </w:p>
    <w:p w14:paraId="7B3811CD" w14:textId="77777777" w:rsidR="00995635" w:rsidRPr="00622DE2" w:rsidRDefault="00995635" w:rsidP="00995635">
      <w:pPr>
        <w:pStyle w:val="BodyText3"/>
        <w:spacing w:before="360" w:line="360" w:lineRule="auto"/>
        <w:ind w:left="142"/>
        <w:rPr>
          <w:rFonts w:ascii="Arial Narrow" w:hAnsi="Arial Narrow"/>
          <w:b/>
          <w:bCs/>
          <w:sz w:val="22"/>
          <w:szCs w:val="22"/>
        </w:rPr>
      </w:pPr>
      <w:r w:rsidRPr="00622DE2">
        <w:rPr>
          <w:rFonts w:ascii="Arial Narrow" w:hAnsi="Arial Narrow"/>
          <w:b/>
          <w:bCs/>
          <w:sz w:val="22"/>
          <w:szCs w:val="22"/>
        </w:rPr>
        <w:t>Professional Competence and Due Care</w:t>
      </w:r>
    </w:p>
    <w:p w14:paraId="310FE7B3"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render at all times high standards of service, exercise due diligence, ensure proper care and exercise independent professional judgment.</w:t>
      </w:r>
    </w:p>
    <w:p w14:paraId="4A388C2D"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carry out professional services in accordance with the relevant technical and professional standards that may be specified from time to time.</w:t>
      </w:r>
    </w:p>
    <w:p w14:paraId="7666857E"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continuously maintain professional knowledge and skill to provide competent professional service based on up-to-date developments in  practice,  prevailing  regulations / guidelines and techniques.</w:t>
      </w:r>
    </w:p>
    <w:p w14:paraId="561C293C"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166C362"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not carry out any instruction of the client insofar as they are incompatible with the requirements of integrity, objectivity and independence.</w:t>
      </w:r>
    </w:p>
    <w:p w14:paraId="2E623F40"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0A213A05" w14:textId="77777777" w:rsidR="00995635" w:rsidRPr="00622DE2" w:rsidRDefault="00995635" w:rsidP="00995635">
      <w:pPr>
        <w:pStyle w:val="BodyText3"/>
        <w:spacing w:before="360" w:line="360" w:lineRule="auto"/>
        <w:ind w:left="142"/>
        <w:rPr>
          <w:rFonts w:ascii="Arial Narrow" w:hAnsi="Arial Narrow"/>
          <w:b/>
          <w:bCs/>
          <w:sz w:val="22"/>
          <w:szCs w:val="22"/>
        </w:rPr>
      </w:pPr>
      <w:r w:rsidRPr="00622DE2">
        <w:rPr>
          <w:rFonts w:ascii="Arial Narrow" w:hAnsi="Arial Narrow"/>
          <w:b/>
          <w:bCs/>
          <w:sz w:val="22"/>
          <w:szCs w:val="22"/>
        </w:rPr>
        <w:t>Independence and Disclosure of Interest</w:t>
      </w:r>
    </w:p>
    <w:p w14:paraId="37BB7509"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2D859BFC"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not take up an assignment if he/it or any of his/its relatives or associates is not independent in terms of association to the company.</w:t>
      </w:r>
    </w:p>
    <w:p w14:paraId="79BDD17C"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maintain complete independence in his/its professional relationships and shall conduct the valuation independent of external influences.</w:t>
      </w:r>
    </w:p>
    <w:p w14:paraId="021A7212"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wherever necessary disclose to the clients, possible sources  of  conflicts  of duties and interests, while providing unbiased services.</w:t>
      </w:r>
    </w:p>
    <w:p w14:paraId="4B96BEEE"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lastRenderedPageBreak/>
        <w:t>A valuer shall not deal in securities of any subject company after any time when he/it first becomes aware of the possibility of his / its association with the valuation, and in accordance with the Securities and Exchange Board of India (Prohibition of Insider Trading)Regulations,2015 or till the time the valuation report becomes public, whichever is earlier.</w:t>
      </w:r>
    </w:p>
    <w:p w14:paraId="7127989C"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not indulge in "mandate snatching" or offering "convenience valuations" in order to cater to a company or client's needs.</w:t>
      </w:r>
    </w:p>
    <w:p w14:paraId="17169BF3"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 xml:space="preserve">As an independent valuer, the valuer shall not charge success fee. </w:t>
      </w:r>
    </w:p>
    <w:p w14:paraId="596975BE"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3DD6EA44" w14:textId="77777777" w:rsidR="00995635" w:rsidRPr="00622DE2" w:rsidRDefault="00995635" w:rsidP="00995635">
      <w:pPr>
        <w:pStyle w:val="BodyText3"/>
        <w:spacing w:before="360" w:line="360" w:lineRule="auto"/>
        <w:ind w:left="142"/>
        <w:rPr>
          <w:rFonts w:ascii="Arial Narrow" w:hAnsi="Arial Narrow"/>
          <w:b/>
          <w:bCs/>
          <w:sz w:val="22"/>
          <w:szCs w:val="22"/>
        </w:rPr>
      </w:pPr>
      <w:r w:rsidRPr="00622DE2">
        <w:rPr>
          <w:rFonts w:ascii="Arial Narrow" w:hAnsi="Arial Narrow"/>
          <w:b/>
          <w:bCs/>
          <w:sz w:val="22"/>
          <w:szCs w:val="22"/>
        </w:rPr>
        <w:t>Confidentiality</w:t>
      </w:r>
    </w:p>
    <w:p w14:paraId="78E61049"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not use or divulge to other clients or any other party any confidential information about the subject company, which has come to his / its knowledge without proper and specific authority or unless there is a legal or professional right or duty to disclose.</w:t>
      </w:r>
    </w:p>
    <w:p w14:paraId="2D0BBBB4" w14:textId="77777777" w:rsidR="00995635" w:rsidRPr="00622DE2" w:rsidRDefault="00995635" w:rsidP="00995635">
      <w:pPr>
        <w:pStyle w:val="BodyText3"/>
        <w:spacing w:before="360" w:line="360" w:lineRule="auto"/>
        <w:ind w:left="142"/>
        <w:rPr>
          <w:rFonts w:ascii="Arial Narrow" w:hAnsi="Arial Narrow"/>
          <w:b/>
          <w:bCs/>
          <w:sz w:val="22"/>
          <w:szCs w:val="22"/>
        </w:rPr>
      </w:pPr>
      <w:r w:rsidRPr="00622DE2">
        <w:rPr>
          <w:rFonts w:ascii="Arial Narrow" w:hAnsi="Arial Narrow"/>
          <w:b/>
          <w:bCs/>
          <w:sz w:val="22"/>
          <w:szCs w:val="22"/>
        </w:rPr>
        <w:t>Information Management</w:t>
      </w:r>
    </w:p>
    <w:p w14:paraId="362CB38B"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 /its decisions and actions. </w:t>
      </w:r>
    </w:p>
    <w:p w14:paraId="6BF0BC73"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appear, co-operate and be available for inspections  and  investigations  carried out by the authority, any person authorised by the authority,  the registered valuers  organisation  with which he/it is registered or any other statutory regulatory body.</w:t>
      </w:r>
    </w:p>
    <w:p w14:paraId="0D7A89A2"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provide all information and records as may be required by the authority, the Tribunal, Appellate Tribunal, the registered valuers organisation with which he/it is registered, or any other statutory regulatory body.</w:t>
      </w:r>
    </w:p>
    <w:p w14:paraId="30FEB716"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6C2996A" w14:textId="77777777" w:rsidR="00995635" w:rsidRPr="00622DE2" w:rsidRDefault="00995635" w:rsidP="00995635">
      <w:pPr>
        <w:pStyle w:val="BodyText3"/>
        <w:spacing w:before="360" w:line="360" w:lineRule="auto"/>
        <w:ind w:left="142"/>
        <w:rPr>
          <w:rFonts w:ascii="Arial Narrow" w:hAnsi="Arial Narrow"/>
          <w:b/>
          <w:bCs/>
          <w:sz w:val="22"/>
          <w:szCs w:val="22"/>
        </w:rPr>
      </w:pPr>
      <w:r w:rsidRPr="00622DE2">
        <w:rPr>
          <w:rFonts w:ascii="Arial Narrow" w:hAnsi="Arial Narrow"/>
          <w:b/>
          <w:bCs/>
          <w:sz w:val="22"/>
          <w:szCs w:val="22"/>
        </w:rPr>
        <w:t>Gifts and hospitality:</w:t>
      </w:r>
    </w:p>
    <w:p w14:paraId="628449DA"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or his / its relative shall not accept gifts or hospitality which undermines or affects his independence as a valuer.</w:t>
      </w:r>
    </w:p>
    <w:p w14:paraId="081221F1"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Explanation: For the purposes of this code the term 'relative' shall have the same meaning as defined in clause (77) of Section 2 of the Companies Act, 2013 (18 of 2013).</w:t>
      </w:r>
    </w:p>
    <w:p w14:paraId="3AACC3B0"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not offer gifts or hospitality or a financial or any other advantage to a public servant or any other person with a view to obtain or retain work for himself / itself, or to obtain or retain an advantage in the conduct of profession for himself / itself.</w:t>
      </w:r>
    </w:p>
    <w:p w14:paraId="10DC0611" w14:textId="77777777" w:rsidR="00995635" w:rsidRPr="00622DE2" w:rsidRDefault="00995635" w:rsidP="00995635">
      <w:pPr>
        <w:pStyle w:val="BodyText3"/>
        <w:spacing w:before="360" w:line="360" w:lineRule="auto"/>
        <w:ind w:left="142"/>
        <w:rPr>
          <w:rFonts w:ascii="Arial Narrow" w:hAnsi="Arial Narrow"/>
          <w:b/>
          <w:bCs/>
          <w:sz w:val="22"/>
          <w:szCs w:val="22"/>
        </w:rPr>
      </w:pPr>
      <w:r w:rsidRPr="00622DE2">
        <w:rPr>
          <w:rFonts w:ascii="Arial Narrow" w:hAnsi="Arial Narrow"/>
          <w:b/>
          <w:bCs/>
          <w:sz w:val="22"/>
          <w:szCs w:val="22"/>
        </w:rPr>
        <w:lastRenderedPageBreak/>
        <w:t>Remuneration and Costs.</w:t>
      </w:r>
    </w:p>
    <w:p w14:paraId="63E16675"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provide services for remuneration which is charged in a transparent manner, is a reasonable reflection of the work necessarily and properly undertaken, and is not inconsistent with the applicable rules.</w:t>
      </w:r>
    </w:p>
    <w:p w14:paraId="59247DC1"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not accept any fees or charges other than those which are disclosed in a written contract with the person to whom he would be rendering service.</w:t>
      </w:r>
    </w:p>
    <w:p w14:paraId="67F93A7D" w14:textId="77777777" w:rsidR="00995635" w:rsidRPr="00622DE2" w:rsidRDefault="00995635" w:rsidP="00995635">
      <w:pPr>
        <w:pStyle w:val="BodyText3"/>
        <w:spacing w:before="360" w:line="360" w:lineRule="auto"/>
        <w:ind w:left="142"/>
        <w:rPr>
          <w:rFonts w:ascii="Arial Narrow" w:hAnsi="Arial Narrow"/>
          <w:b/>
          <w:bCs/>
          <w:sz w:val="22"/>
          <w:szCs w:val="22"/>
          <w:lang w:val="en-US"/>
        </w:rPr>
      </w:pPr>
      <w:r w:rsidRPr="00622DE2">
        <w:rPr>
          <w:rFonts w:ascii="Arial Narrow" w:hAnsi="Arial Narrow"/>
          <w:b/>
          <w:bCs/>
          <w:sz w:val="22"/>
          <w:szCs w:val="22"/>
        </w:rPr>
        <w:t>Occupation, employability and restrictions</w:t>
      </w:r>
      <w:r>
        <w:rPr>
          <w:rFonts w:ascii="Arial Narrow" w:hAnsi="Arial Narrow"/>
          <w:b/>
          <w:bCs/>
          <w:sz w:val="22"/>
          <w:szCs w:val="22"/>
          <w:lang w:val="en-US"/>
        </w:rPr>
        <w:t>.</w:t>
      </w:r>
    </w:p>
    <w:p w14:paraId="5F45C465"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refrain from accepting too many assignments, if he/it is unlikely to be able to devote adequate time to each of his/ its assignments.</w:t>
      </w:r>
    </w:p>
    <w:p w14:paraId="128C419E"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not conduct business which in the opinion of the authority or the registered valuer organisation discredits the profession.</w:t>
      </w:r>
    </w:p>
    <w:p w14:paraId="29BE0598" w14:textId="77777777" w:rsidR="00995635" w:rsidRPr="00622DE2" w:rsidRDefault="00995635" w:rsidP="00995635">
      <w:pPr>
        <w:pStyle w:val="BodyText3"/>
        <w:spacing w:before="360" w:line="360" w:lineRule="auto"/>
        <w:ind w:left="142"/>
        <w:rPr>
          <w:rFonts w:ascii="Arial Narrow" w:hAnsi="Arial Narrow"/>
          <w:b/>
          <w:bCs/>
          <w:sz w:val="22"/>
          <w:szCs w:val="22"/>
        </w:rPr>
      </w:pPr>
      <w:r w:rsidRPr="00622DE2">
        <w:rPr>
          <w:rFonts w:ascii="Arial Narrow" w:hAnsi="Arial Narrow"/>
          <w:b/>
          <w:bCs/>
          <w:sz w:val="22"/>
          <w:szCs w:val="22"/>
        </w:rPr>
        <w:t>Miscellaneous</w:t>
      </w:r>
    </w:p>
    <w:p w14:paraId="79E95EB9"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refrain from undertaking to review the work of another valuer of the same client except under written orders from the bank or housing finance institutions and with knowledge of the concerned valuer.</w:t>
      </w:r>
    </w:p>
    <w:p w14:paraId="08E3DC7E"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follow this code as amended or revised from time to time.</w:t>
      </w:r>
    </w:p>
    <w:p w14:paraId="288E75DD" w14:textId="77777777" w:rsidR="00995635" w:rsidRPr="004B5019" w:rsidRDefault="00995635" w:rsidP="00995635">
      <w:pPr>
        <w:rPr>
          <w:rFonts w:ascii="Arial Narrow" w:hAnsi="Arial Narrow"/>
          <w:b/>
          <w:color w:val="000000"/>
          <w:sz w:val="26"/>
          <w:szCs w:val="26"/>
        </w:rPr>
      </w:pPr>
    </w:p>
    <w:p w14:paraId="7C4C5993" w14:textId="77777777" w:rsidR="00995635" w:rsidRDefault="00995635" w:rsidP="00995635">
      <w:pPr>
        <w:rPr>
          <w:color w:val="000000"/>
        </w:rPr>
      </w:pPr>
      <w:r w:rsidRPr="004B5019">
        <w:rPr>
          <w:color w:val="000000"/>
        </w:rPr>
        <w:br w:type="page"/>
      </w:r>
    </w:p>
    <w:p w14:paraId="181568BF" w14:textId="77777777" w:rsidR="00995635" w:rsidRPr="00360152" w:rsidRDefault="00995635" w:rsidP="00360152">
      <w:pPr>
        <w:pStyle w:val="Heading1"/>
        <w:numPr>
          <w:ilvl w:val="0"/>
          <w:numId w:val="2"/>
        </w:numPr>
        <w:tabs>
          <w:tab w:val="num" w:pos="360"/>
        </w:tabs>
        <w:spacing w:before="0"/>
        <w:ind w:left="284"/>
      </w:pPr>
      <w:bookmarkStart w:id="47" w:name="_Toc78634036"/>
      <w:bookmarkStart w:id="48" w:name="_Toc81409624"/>
      <w:bookmarkStart w:id="49" w:name="_Toc155344695"/>
      <w:r w:rsidRPr="00622DE2">
        <w:lastRenderedPageBreak/>
        <w:t>DEFINITION OF VALUE FOR THIS SPECIFIC PURPOSE</w:t>
      </w:r>
      <w:bookmarkEnd w:id="47"/>
      <w:bookmarkEnd w:id="48"/>
      <w:bookmarkEnd w:id="49"/>
    </w:p>
    <w:p w14:paraId="0860231C" w14:textId="77777777" w:rsidR="00995635" w:rsidRPr="004B5019" w:rsidRDefault="00995635" w:rsidP="00995635">
      <w:pPr>
        <w:rPr>
          <w:rFonts w:ascii="Arial Narrow" w:hAnsi="Arial Narrow"/>
          <w:color w:val="000000"/>
        </w:rPr>
      </w:pPr>
    </w:p>
    <w:p w14:paraId="1B434D5E" w14:textId="166D2300" w:rsidR="00995635" w:rsidRPr="00E73AA8" w:rsidRDefault="00995635" w:rsidP="0024350C">
      <w:pPr>
        <w:spacing w:line="276" w:lineRule="auto"/>
        <w:rPr>
          <w:rFonts w:ascii="Arial Narrow" w:hAnsi="Arial Narrow"/>
          <w:b/>
          <w:color w:val="000000"/>
        </w:rPr>
      </w:pPr>
      <w:r w:rsidRPr="00E73AA8">
        <w:rPr>
          <w:rFonts w:ascii="Arial Narrow" w:hAnsi="Arial Narrow"/>
          <w:color w:val="000000"/>
        </w:rPr>
        <w:t xml:space="preserve">This exercise is to assess </w:t>
      </w:r>
      <w:r w:rsidRPr="00E73AA8">
        <w:rPr>
          <w:rFonts w:ascii="Arial Narrow" w:hAnsi="Arial Narrow"/>
          <w:b/>
          <w:bCs/>
          <w:color w:val="000000"/>
        </w:rPr>
        <w:t>Fair Market Value</w:t>
      </w:r>
      <w:r w:rsidRPr="00E73AA8">
        <w:rPr>
          <w:rFonts w:ascii="Arial Narrow" w:hAnsi="Arial Narrow"/>
          <w:color w:val="000000"/>
        </w:rPr>
        <w:t xml:space="preserve"> of the property under referenc</w:t>
      </w:r>
      <w:r w:rsidRPr="00E73AA8">
        <w:rPr>
          <w:rFonts w:ascii="Arial Narrow" w:hAnsi="Arial Narrow"/>
          <w:color w:val="000000" w:themeColor="text1"/>
        </w:rPr>
        <w:t xml:space="preserve">e as on </w:t>
      </w:r>
      <w:r w:rsidR="00070D9C">
        <w:rPr>
          <w:rFonts w:ascii="Arial Narrow" w:hAnsi="Arial Narrow"/>
          <w:b/>
          <w:color w:val="000000" w:themeColor="text1"/>
        </w:rPr>
        <w:t>05</w:t>
      </w:r>
      <w:r w:rsidR="00542285" w:rsidRPr="00E73AA8">
        <w:rPr>
          <w:rFonts w:ascii="Arial Narrow" w:hAnsi="Arial Narrow"/>
          <w:b/>
          <w:color w:val="000000" w:themeColor="text1"/>
          <w:vertAlign w:val="superscript"/>
        </w:rPr>
        <w:t>th</w:t>
      </w:r>
      <w:r w:rsidR="00542285" w:rsidRPr="00E73AA8">
        <w:rPr>
          <w:rFonts w:ascii="Arial Narrow" w:hAnsi="Arial Narrow"/>
          <w:b/>
          <w:color w:val="000000" w:themeColor="text1"/>
        </w:rPr>
        <w:t xml:space="preserve"> </w:t>
      </w:r>
      <w:r w:rsidR="00070D9C">
        <w:rPr>
          <w:rFonts w:ascii="Arial Narrow" w:hAnsi="Arial Narrow"/>
          <w:b/>
          <w:color w:val="000000" w:themeColor="text1"/>
        </w:rPr>
        <w:t>January</w:t>
      </w:r>
      <w:r w:rsidR="00542285" w:rsidRPr="00E73AA8">
        <w:rPr>
          <w:rFonts w:ascii="Arial Narrow" w:hAnsi="Arial Narrow"/>
          <w:b/>
          <w:color w:val="000000" w:themeColor="text1"/>
        </w:rPr>
        <w:t xml:space="preserve"> 202</w:t>
      </w:r>
      <w:r w:rsidR="00070D9C">
        <w:rPr>
          <w:rFonts w:ascii="Arial Narrow" w:hAnsi="Arial Narrow"/>
          <w:b/>
          <w:color w:val="000000" w:themeColor="text1"/>
        </w:rPr>
        <w:t>4</w:t>
      </w:r>
      <w:r w:rsidRPr="00E73AA8">
        <w:rPr>
          <w:rFonts w:ascii="Arial Narrow" w:hAnsi="Arial Narrow"/>
          <w:b/>
          <w:color w:val="000000" w:themeColor="text1"/>
        </w:rPr>
        <w:t>.</w:t>
      </w:r>
    </w:p>
    <w:p w14:paraId="7CD89295" w14:textId="4AD7E85C" w:rsidR="00995635" w:rsidRPr="004B5019" w:rsidRDefault="00995635" w:rsidP="0024350C">
      <w:pPr>
        <w:spacing w:line="276" w:lineRule="auto"/>
        <w:rPr>
          <w:rFonts w:ascii="Arial Narrow" w:hAnsi="Arial Narrow"/>
          <w:color w:val="000000"/>
        </w:rPr>
      </w:pPr>
      <w:bookmarkStart w:id="50" w:name="_Hlk78803357"/>
      <w:r w:rsidRPr="009F0A4B">
        <w:rPr>
          <w:rFonts w:ascii="Arial Narrow" w:hAnsi="Arial Narrow"/>
          <w:color w:val="000000"/>
        </w:rPr>
        <w:t xml:space="preserve">The term </w:t>
      </w:r>
      <w:r w:rsidRPr="009F0A4B">
        <w:rPr>
          <w:rFonts w:ascii="Arial Narrow" w:hAnsi="Arial Narrow"/>
          <w:b/>
          <w:bCs/>
          <w:color w:val="000000"/>
        </w:rPr>
        <w:t>Fair Market Value</w:t>
      </w:r>
      <w:r w:rsidRPr="009F0A4B">
        <w:rPr>
          <w:rFonts w:ascii="Arial Narrow" w:hAnsi="Arial Narrow"/>
          <w:color w:val="000000"/>
        </w:rPr>
        <w:t xml:space="preserve"> is defined as</w:t>
      </w:r>
    </w:p>
    <w:p w14:paraId="0A16D8D7" w14:textId="125E66FA" w:rsidR="00995635" w:rsidRPr="0024350C" w:rsidRDefault="00995635" w:rsidP="0024350C">
      <w:pPr>
        <w:pStyle w:val="BodyText2"/>
        <w:spacing w:line="276" w:lineRule="auto"/>
        <w:jc w:val="both"/>
        <w:rPr>
          <w:rFonts w:ascii="Arial Narrow" w:hAnsi="Arial Narrow"/>
          <w:i/>
          <w:iCs/>
          <w:color w:val="000000"/>
          <w:sz w:val="22"/>
          <w:szCs w:val="22"/>
        </w:rPr>
      </w:pPr>
      <w:r w:rsidRPr="004B5019">
        <w:rPr>
          <w:rFonts w:ascii="Arial Narrow" w:hAnsi="Arial Narrow"/>
          <w:i/>
          <w:iCs/>
          <w:color w:val="000000"/>
          <w:sz w:val="22"/>
          <w:szCs w:val="22"/>
        </w:rPr>
        <w:t xml:space="preserve">“The most probable price, as of a specified date, in cash, terms equivalent to cash, or in other precisely revealed terms for which the specified property rights would sell after reasonable exposure in a competitive market under all conditions requisite to a fair sale, with the buyer and seller each acting prudently knowledgeably and for </w:t>
      </w:r>
      <w:r w:rsidR="003F0E4E" w:rsidRPr="004B5019">
        <w:rPr>
          <w:rFonts w:ascii="Arial Narrow" w:hAnsi="Arial Narrow"/>
          <w:i/>
          <w:iCs/>
          <w:color w:val="000000"/>
          <w:sz w:val="22"/>
          <w:szCs w:val="22"/>
        </w:rPr>
        <w:t>self-interest</w:t>
      </w:r>
      <w:r w:rsidRPr="004B5019">
        <w:rPr>
          <w:rFonts w:ascii="Arial Narrow" w:hAnsi="Arial Narrow"/>
          <w:i/>
          <w:iCs/>
          <w:color w:val="000000"/>
          <w:sz w:val="22"/>
          <w:szCs w:val="22"/>
        </w:rPr>
        <w:t xml:space="preserve"> assuming that neither is under undue duress”.</w:t>
      </w:r>
      <w:bookmarkEnd w:id="50"/>
    </w:p>
    <w:p w14:paraId="182B2C61" w14:textId="6CF31598" w:rsidR="00995635" w:rsidRPr="004B5019" w:rsidRDefault="00995635" w:rsidP="0024350C">
      <w:pPr>
        <w:pStyle w:val="BodyText3"/>
        <w:spacing w:line="276" w:lineRule="auto"/>
        <w:rPr>
          <w:rFonts w:ascii="Arial Narrow" w:hAnsi="Arial Narrow"/>
          <w:color w:val="000000"/>
          <w:sz w:val="22"/>
          <w:szCs w:val="22"/>
        </w:rPr>
      </w:pPr>
      <w:r w:rsidRPr="004B5019">
        <w:rPr>
          <w:rFonts w:ascii="Arial Narrow" w:hAnsi="Arial Narrow"/>
          <w:color w:val="000000"/>
          <w:sz w:val="22"/>
          <w:szCs w:val="22"/>
        </w:rPr>
        <w:t>Fundamental assumptions and conditions presumed in this definition are:</w:t>
      </w:r>
    </w:p>
    <w:p w14:paraId="4B5245FA" w14:textId="77777777" w:rsidR="00995635" w:rsidRPr="004B5019" w:rsidRDefault="00995635" w:rsidP="00995635">
      <w:pPr>
        <w:pStyle w:val="BodyText3"/>
        <w:spacing w:line="360" w:lineRule="auto"/>
        <w:rPr>
          <w:rFonts w:ascii="Arial Narrow" w:hAnsi="Arial Narrow"/>
          <w:color w:val="000000"/>
          <w:sz w:val="22"/>
          <w:szCs w:val="22"/>
        </w:rPr>
      </w:pPr>
      <w:r w:rsidRPr="004B5019">
        <w:rPr>
          <w:rFonts w:ascii="Arial Narrow" w:hAnsi="Arial Narrow"/>
          <w:color w:val="000000"/>
          <w:sz w:val="22"/>
          <w:szCs w:val="22"/>
        </w:rPr>
        <w:t>1.</w:t>
      </w:r>
      <w:r w:rsidRPr="004B5019">
        <w:rPr>
          <w:rFonts w:ascii="Arial Narrow" w:hAnsi="Arial Narrow"/>
          <w:color w:val="000000"/>
          <w:sz w:val="22"/>
          <w:szCs w:val="22"/>
        </w:rPr>
        <w:tab/>
        <w:t>Buyer and seller are motivated by self-interest.</w:t>
      </w:r>
    </w:p>
    <w:p w14:paraId="2E535F43" w14:textId="77777777" w:rsidR="00995635" w:rsidRPr="004B5019" w:rsidRDefault="00995635" w:rsidP="00995635">
      <w:pPr>
        <w:spacing w:line="360" w:lineRule="auto"/>
        <w:jc w:val="both"/>
        <w:rPr>
          <w:rFonts w:ascii="Arial Narrow" w:hAnsi="Arial Narrow"/>
          <w:color w:val="000000"/>
        </w:rPr>
      </w:pPr>
      <w:r w:rsidRPr="004B5019">
        <w:rPr>
          <w:rFonts w:ascii="Arial Narrow" w:hAnsi="Arial Narrow"/>
          <w:color w:val="000000"/>
        </w:rPr>
        <w:t>2.</w:t>
      </w:r>
      <w:r w:rsidRPr="004B5019">
        <w:rPr>
          <w:rFonts w:ascii="Arial Narrow" w:hAnsi="Arial Narrow"/>
          <w:color w:val="000000"/>
        </w:rPr>
        <w:tab/>
        <w:t>Buyer and seller are well informed and are acting prudently.</w:t>
      </w:r>
    </w:p>
    <w:p w14:paraId="4F7A6634" w14:textId="77777777" w:rsidR="00995635" w:rsidRPr="004B5019" w:rsidRDefault="00995635" w:rsidP="00995635">
      <w:pPr>
        <w:spacing w:line="360" w:lineRule="auto"/>
        <w:ind w:left="720" w:hanging="720"/>
        <w:jc w:val="both"/>
        <w:rPr>
          <w:rFonts w:ascii="Arial Narrow" w:hAnsi="Arial Narrow"/>
          <w:color w:val="000000"/>
        </w:rPr>
      </w:pPr>
      <w:r w:rsidRPr="004B5019">
        <w:rPr>
          <w:rFonts w:ascii="Arial Narrow" w:hAnsi="Arial Narrow"/>
          <w:color w:val="000000"/>
        </w:rPr>
        <w:t>3.</w:t>
      </w:r>
      <w:r w:rsidRPr="004B5019">
        <w:rPr>
          <w:rFonts w:ascii="Arial Narrow" w:hAnsi="Arial Narrow"/>
          <w:color w:val="000000"/>
        </w:rPr>
        <w:tab/>
        <w:t>The property is exposed for a reasonable time on the open market.</w:t>
      </w:r>
    </w:p>
    <w:p w14:paraId="25AFC311" w14:textId="77777777" w:rsidR="00995635" w:rsidRPr="004B5019" w:rsidRDefault="00995635" w:rsidP="00995635">
      <w:pPr>
        <w:pStyle w:val="BodyTextIndent"/>
        <w:spacing w:line="360" w:lineRule="auto"/>
        <w:ind w:left="0"/>
        <w:rPr>
          <w:rFonts w:ascii="Arial Narrow" w:hAnsi="Arial Narrow"/>
          <w:color w:val="000000"/>
          <w:sz w:val="22"/>
          <w:szCs w:val="22"/>
        </w:rPr>
      </w:pPr>
      <w:r w:rsidRPr="004B5019">
        <w:rPr>
          <w:rFonts w:ascii="Arial Narrow" w:hAnsi="Arial Narrow"/>
          <w:color w:val="000000"/>
          <w:sz w:val="22"/>
          <w:szCs w:val="22"/>
        </w:rPr>
        <w:t>4.</w:t>
      </w:r>
      <w:r w:rsidRPr="004B5019">
        <w:rPr>
          <w:rFonts w:ascii="Arial Narrow" w:hAnsi="Arial Narrow"/>
          <w:color w:val="000000"/>
          <w:sz w:val="22"/>
          <w:szCs w:val="22"/>
        </w:rPr>
        <w:tab/>
        <w:t>Payment is made in cash or equivalent or in specified financing terms.</w:t>
      </w:r>
    </w:p>
    <w:p w14:paraId="62DB2569" w14:textId="77777777" w:rsidR="00995635" w:rsidRPr="004B5019" w:rsidRDefault="00995635" w:rsidP="00995635">
      <w:pPr>
        <w:pStyle w:val="BodyText"/>
        <w:spacing w:line="276" w:lineRule="auto"/>
        <w:jc w:val="center"/>
        <w:rPr>
          <w:rFonts w:ascii="Arial Narrow" w:hAnsi="Arial Narrow"/>
          <w:b/>
          <w:color w:val="000000"/>
          <w:sz w:val="22"/>
          <w:szCs w:val="22"/>
          <w:u w:val="single"/>
        </w:rPr>
      </w:pPr>
      <w:r w:rsidRPr="004B5019">
        <w:rPr>
          <w:rFonts w:ascii="Arial Narrow" w:hAnsi="Arial Narrow"/>
          <w:b/>
          <w:color w:val="000000"/>
          <w:sz w:val="22"/>
          <w:szCs w:val="22"/>
          <w:u w:val="single"/>
        </w:rPr>
        <w:t>DECLARATION OF PROFESSIONAL FEES CHARGED</w:t>
      </w:r>
    </w:p>
    <w:p w14:paraId="0C371CDE" w14:textId="77777777" w:rsidR="00995635" w:rsidRPr="004B5019" w:rsidRDefault="00995635" w:rsidP="00995635">
      <w:pPr>
        <w:pStyle w:val="BodyText"/>
        <w:spacing w:line="276" w:lineRule="auto"/>
        <w:jc w:val="center"/>
        <w:rPr>
          <w:rFonts w:ascii="Arial Narrow" w:hAnsi="Arial Narrow"/>
          <w:b/>
          <w:color w:val="000000"/>
          <w:sz w:val="6"/>
          <w:szCs w:val="22"/>
          <w:u w:val="single"/>
        </w:rPr>
      </w:pPr>
    </w:p>
    <w:p w14:paraId="395B1D75" w14:textId="77777777" w:rsidR="00995635" w:rsidRPr="004B5019" w:rsidRDefault="00995635" w:rsidP="00995635">
      <w:pPr>
        <w:pStyle w:val="BodyText2"/>
        <w:spacing w:line="276" w:lineRule="auto"/>
        <w:jc w:val="both"/>
        <w:rPr>
          <w:rFonts w:ascii="Arial Narrow" w:hAnsi="Arial Narrow"/>
          <w:color w:val="000000"/>
          <w:sz w:val="22"/>
          <w:szCs w:val="22"/>
        </w:rPr>
      </w:pPr>
      <w:r w:rsidRPr="004B5019">
        <w:rPr>
          <w:rFonts w:ascii="Arial Narrow" w:hAnsi="Arial Narrow"/>
          <w:color w:val="000000"/>
          <w:sz w:val="22"/>
          <w:szCs w:val="22"/>
        </w:rPr>
        <w:t>We hereby declare that, our professional fees are not contingent upon the valuation findings. However, if the statute AND/OR clients demands that, the fees should be charged on the percentage of assessed value then, with the full knowledge of the AND/OR end user, it is being charged accordingly.</w:t>
      </w:r>
    </w:p>
    <w:p w14:paraId="7785DCCE" w14:textId="77777777" w:rsidR="00995635" w:rsidRPr="004B5019" w:rsidRDefault="00995635" w:rsidP="00995635">
      <w:pPr>
        <w:pStyle w:val="BodyText2"/>
        <w:spacing w:line="276" w:lineRule="auto"/>
        <w:jc w:val="both"/>
        <w:rPr>
          <w:rFonts w:ascii="Arial Narrow" w:hAnsi="Arial Narrow"/>
          <w:b/>
          <w:bCs/>
          <w:color w:val="000000"/>
          <w:sz w:val="2"/>
          <w:szCs w:val="22"/>
        </w:rPr>
      </w:pPr>
    </w:p>
    <w:p w14:paraId="6574B9BA" w14:textId="77777777" w:rsidR="00995635" w:rsidRPr="00B825EE" w:rsidRDefault="00995635" w:rsidP="00995635">
      <w:pPr>
        <w:pStyle w:val="BodyText"/>
        <w:spacing w:line="276" w:lineRule="auto"/>
        <w:jc w:val="center"/>
        <w:rPr>
          <w:rFonts w:ascii="Arial Narrow" w:hAnsi="Arial Narrow"/>
          <w:b/>
          <w:color w:val="000000"/>
          <w:sz w:val="22"/>
          <w:szCs w:val="22"/>
          <w:u w:val="single"/>
        </w:rPr>
      </w:pPr>
      <w:bookmarkStart w:id="51" w:name="_Toc67824151"/>
      <w:bookmarkStart w:id="52" w:name="_Toc67824611"/>
      <w:bookmarkStart w:id="53" w:name="_Toc67836593"/>
      <w:bookmarkStart w:id="54" w:name="_Toc67837073"/>
      <w:bookmarkStart w:id="55" w:name="_Toc68167239"/>
      <w:bookmarkStart w:id="56" w:name="_Toc68183707"/>
      <w:r w:rsidRPr="00B825EE">
        <w:rPr>
          <w:rFonts w:ascii="Arial Narrow" w:hAnsi="Arial Narrow"/>
          <w:b/>
          <w:color w:val="000000"/>
          <w:sz w:val="22"/>
          <w:szCs w:val="22"/>
          <w:u w:val="single"/>
        </w:rPr>
        <w:t>VALUATION OF THE PROPERTY PREMISES</w:t>
      </w:r>
      <w:bookmarkEnd w:id="51"/>
      <w:bookmarkEnd w:id="52"/>
      <w:bookmarkEnd w:id="53"/>
      <w:bookmarkEnd w:id="54"/>
      <w:bookmarkEnd w:id="55"/>
      <w:bookmarkEnd w:id="56"/>
    </w:p>
    <w:p w14:paraId="4A060E2E" w14:textId="77777777" w:rsidR="00995635" w:rsidRPr="004B5019" w:rsidRDefault="00995635" w:rsidP="00995635">
      <w:pPr>
        <w:spacing w:line="276" w:lineRule="auto"/>
        <w:jc w:val="both"/>
        <w:rPr>
          <w:rFonts w:ascii="Arial Narrow" w:hAnsi="Arial Narrow"/>
          <w:b/>
          <w:bCs/>
          <w:color w:val="000000"/>
          <w:sz w:val="6"/>
        </w:rPr>
      </w:pPr>
    </w:p>
    <w:p w14:paraId="655ACCFB" w14:textId="1B330C47" w:rsidR="00995635" w:rsidRPr="00910A83" w:rsidRDefault="00995635" w:rsidP="00995635">
      <w:pPr>
        <w:spacing w:line="360" w:lineRule="auto"/>
        <w:jc w:val="both"/>
        <w:rPr>
          <w:rFonts w:ascii="Rupee Foradian" w:hAnsi="Rupee Foradian" w:cs="TTFFB52530t00"/>
          <w:b/>
          <w:color w:val="000000"/>
        </w:rPr>
      </w:pPr>
      <w:r w:rsidRPr="00910A83">
        <w:rPr>
          <w:rFonts w:ascii="Arial Narrow" w:hAnsi="Arial Narrow"/>
          <w:color w:val="000000"/>
        </w:rPr>
        <w:t xml:space="preserve">Considering various parameters recorded, existing economic scenario, and the information that is available with reference to the development of </w:t>
      </w:r>
      <w:r w:rsidR="003F0E4E" w:rsidRPr="00910A83">
        <w:rPr>
          <w:rFonts w:ascii="Arial Narrow" w:hAnsi="Arial Narrow"/>
          <w:color w:val="000000"/>
        </w:rPr>
        <w:t>neighbourhood</w:t>
      </w:r>
      <w:r w:rsidRPr="00910A83">
        <w:rPr>
          <w:rFonts w:ascii="Arial Narrow" w:hAnsi="Arial Narrow"/>
          <w:color w:val="000000"/>
        </w:rPr>
        <w:t xml:space="preserve"> and method selected for valuation, we are of the opinion that, the property premises can be assessed and Fair Market Value for this particular purpose at </w:t>
      </w:r>
    </w:p>
    <w:tbl>
      <w:tblPr>
        <w:tblStyle w:val="Style1"/>
        <w:tblW w:w="9715" w:type="dxa"/>
        <w:tblInd w:w="-10" w:type="dxa"/>
        <w:tblLook w:val="0420" w:firstRow="1" w:lastRow="0" w:firstColumn="0" w:lastColumn="0" w:noHBand="0" w:noVBand="1"/>
      </w:tblPr>
      <w:tblGrid>
        <w:gridCol w:w="1871"/>
        <w:gridCol w:w="1877"/>
        <w:gridCol w:w="1877"/>
        <w:gridCol w:w="1877"/>
        <w:gridCol w:w="2213"/>
      </w:tblGrid>
      <w:tr w:rsidR="00070D9C" w:rsidRPr="00542285" w14:paraId="60581438" w14:textId="77777777" w:rsidTr="00A25948">
        <w:trPr>
          <w:cnfStyle w:val="100000000000" w:firstRow="1" w:lastRow="0" w:firstColumn="0" w:lastColumn="0" w:oddVBand="0" w:evenVBand="0" w:oddHBand="0" w:evenHBand="0" w:firstRowFirstColumn="0" w:firstRowLastColumn="0" w:lastRowFirstColumn="0" w:lastRowLastColumn="0"/>
        </w:trPr>
        <w:tc>
          <w:tcPr>
            <w:tcW w:w="1871" w:type="dxa"/>
          </w:tcPr>
          <w:p w14:paraId="31730056" w14:textId="77777777" w:rsidR="00070D9C" w:rsidRPr="00070D9C" w:rsidRDefault="00070D9C" w:rsidP="00107AFA">
            <w:pPr>
              <w:spacing w:line="360" w:lineRule="auto"/>
              <w:jc w:val="left"/>
              <w:rPr>
                <w:rFonts w:eastAsia="Calibri"/>
                <w:b w:val="0"/>
                <w:bCs/>
                <w:color w:val="FFFFFF"/>
                <w:sz w:val="26"/>
                <w:szCs w:val="26"/>
              </w:rPr>
            </w:pPr>
            <w:r w:rsidRPr="00070D9C">
              <w:rPr>
                <w:rFonts w:eastAsia="Calibri"/>
                <w:b w:val="0"/>
                <w:bCs/>
                <w:color w:val="FFFFFF"/>
                <w:sz w:val="26"/>
                <w:szCs w:val="26"/>
              </w:rPr>
              <w:t>Particulars</w:t>
            </w:r>
          </w:p>
        </w:tc>
        <w:tc>
          <w:tcPr>
            <w:tcW w:w="1877" w:type="dxa"/>
          </w:tcPr>
          <w:p w14:paraId="23E0A209" w14:textId="77777777" w:rsidR="00070D9C" w:rsidRPr="00070D9C" w:rsidRDefault="00070D9C" w:rsidP="00107AFA">
            <w:pPr>
              <w:spacing w:line="360" w:lineRule="auto"/>
              <w:rPr>
                <w:rFonts w:eastAsia="Calibri"/>
                <w:b w:val="0"/>
                <w:bCs/>
                <w:color w:val="FFFFFF"/>
                <w:sz w:val="26"/>
                <w:szCs w:val="26"/>
              </w:rPr>
            </w:pPr>
            <w:r w:rsidRPr="00070D9C">
              <w:rPr>
                <w:rFonts w:eastAsia="Calibri"/>
                <w:b w:val="0"/>
                <w:bCs/>
                <w:color w:val="FFFFFF"/>
                <w:sz w:val="26"/>
                <w:szCs w:val="26"/>
              </w:rPr>
              <w:t>Fair Market Value (</w:t>
            </w:r>
            <w:r w:rsidRPr="00070D9C">
              <w:rPr>
                <w:rFonts w:ascii="Rupee Foradian" w:eastAsia="Calibri" w:hAnsi="Rupee Foradian"/>
                <w:b w:val="0"/>
                <w:bCs/>
                <w:color w:val="FFFFFF"/>
                <w:sz w:val="26"/>
                <w:szCs w:val="26"/>
              </w:rPr>
              <w:t>`</w:t>
            </w:r>
            <w:r w:rsidRPr="00070D9C">
              <w:rPr>
                <w:rFonts w:eastAsia="Calibri"/>
                <w:b w:val="0"/>
                <w:bCs/>
                <w:color w:val="FFFFFF"/>
                <w:sz w:val="26"/>
                <w:szCs w:val="26"/>
              </w:rPr>
              <w:t>)</w:t>
            </w:r>
          </w:p>
        </w:tc>
        <w:tc>
          <w:tcPr>
            <w:tcW w:w="1877" w:type="dxa"/>
          </w:tcPr>
          <w:p w14:paraId="7BB4EEFC" w14:textId="77777777" w:rsidR="00070D9C" w:rsidRPr="00070D9C" w:rsidRDefault="00070D9C" w:rsidP="00107AFA">
            <w:pPr>
              <w:spacing w:line="360" w:lineRule="auto"/>
              <w:rPr>
                <w:rFonts w:eastAsia="Calibri"/>
                <w:b w:val="0"/>
                <w:bCs/>
                <w:color w:val="FFFFFF"/>
                <w:sz w:val="26"/>
                <w:szCs w:val="26"/>
              </w:rPr>
            </w:pPr>
            <w:r w:rsidRPr="00070D9C">
              <w:rPr>
                <w:rFonts w:eastAsia="Calibri"/>
                <w:b w:val="0"/>
                <w:bCs/>
                <w:color w:val="FFFFFF"/>
                <w:sz w:val="26"/>
                <w:szCs w:val="26"/>
              </w:rPr>
              <w:t>Realizable Value (</w:t>
            </w:r>
            <w:r w:rsidRPr="00070D9C">
              <w:rPr>
                <w:rFonts w:ascii="Rupee Foradian" w:eastAsia="Calibri" w:hAnsi="Rupee Foradian"/>
                <w:b w:val="0"/>
                <w:bCs/>
                <w:color w:val="FFFFFF"/>
                <w:sz w:val="26"/>
                <w:szCs w:val="26"/>
              </w:rPr>
              <w:t>`</w:t>
            </w:r>
            <w:r w:rsidRPr="00070D9C">
              <w:rPr>
                <w:rFonts w:eastAsia="Calibri"/>
                <w:b w:val="0"/>
                <w:bCs/>
                <w:color w:val="FFFFFF"/>
                <w:sz w:val="26"/>
                <w:szCs w:val="26"/>
              </w:rPr>
              <w:t>)</w:t>
            </w:r>
          </w:p>
        </w:tc>
        <w:tc>
          <w:tcPr>
            <w:tcW w:w="1877" w:type="dxa"/>
          </w:tcPr>
          <w:p w14:paraId="674130D5" w14:textId="77777777" w:rsidR="00070D9C" w:rsidRPr="00070D9C" w:rsidRDefault="00070D9C" w:rsidP="00107AFA">
            <w:pPr>
              <w:spacing w:line="360" w:lineRule="auto"/>
              <w:rPr>
                <w:rFonts w:eastAsia="Calibri"/>
                <w:b w:val="0"/>
                <w:bCs/>
                <w:color w:val="FFFFFF"/>
                <w:sz w:val="26"/>
                <w:szCs w:val="26"/>
              </w:rPr>
            </w:pPr>
            <w:r w:rsidRPr="00070D9C">
              <w:rPr>
                <w:rFonts w:eastAsia="Calibri"/>
                <w:b w:val="0"/>
                <w:bCs/>
                <w:color w:val="FFFFFF"/>
                <w:sz w:val="26"/>
                <w:szCs w:val="26"/>
              </w:rPr>
              <w:t>Distress Sale Value (</w:t>
            </w:r>
            <w:r w:rsidRPr="00070D9C">
              <w:rPr>
                <w:rFonts w:ascii="Rupee Foradian" w:eastAsia="Calibri" w:hAnsi="Rupee Foradian"/>
                <w:b w:val="0"/>
                <w:bCs/>
                <w:color w:val="FFFFFF"/>
                <w:sz w:val="26"/>
                <w:szCs w:val="26"/>
              </w:rPr>
              <w:t>`)</w:t>
            </w:r>
          </w:p>
        </w:tc>
        <w:tc>
          <w:tcPr>
            <w:tcW w:w="2213" w:type="dxa"/>
          </w:tcPr>
          <w:p w14:paraId="4AFB3BD0" w14:textId="77777777" w:rsidR="00070D9C" w:rsidRPr="00070D9C" w:rsidRDefault="00070D9C" w:rsidP="00107AFA">
            <w:pPr>
              <w:spacing w:line="360" w:lineRule="auto"/>
              <w:rPr>
                <w:rFonts w:eastAsia="Calibri"/>
                <w:b w:val="0"/>
                <w:bCs/>
                <w:color w:val="FFFFFF"/>
                <w:sz w:val="26"/>
                <w:szCs w:val="26"/>
              </w:rPr>
            </w:pPr>
            <w:r w:rsidRPr="00070D9C">
              <w:rPr>
                <w:rFonts w:eastAsia="Calibri"/>
                <w:b w:val="0"/>
                <w:bCs/>
                <w:color w:val="FFFFFF"/>
                <w:sz w:val="26"/>
                <w:szCs w:val="26"/>
              </w:rPr>
              <w:t xml:space="preserve">Insurable Value </w:t>
            </w:r>
          </w:p>
          <w:p w14:paraId="23326BA3" w14:textId="77777777" w:rsidR="00070D9C" w:rsidRPr="00070D9C" w:rsidRDefault="00070D9C" w:rsidP="00107AFA">
            <w:pPr>
              <w:spacing w:line="360" w:lineRule="auto"/>
              <w:rPr>
                <w:rFonts w:eastAsia="Calibri"/>
                <w:b w:val="0"/>
                <w:bCs/>
                <w:color w:val="FFFFFF"/>
                <w:sz w:val="26"/>
                <w:szCs w:val="26"/>
              </w:rPr>
            </w:pPr>
            <w:r w:rsidRPr="00070D9C">
              <w:rPr>
                <w:rFonts w:eastAsia="Calibri"/>
                <w:b w:val="0"/>
                <w:bCs/>
                <w:color w:val="FFFFFF"/>
                <w:sz w:val="26"/>
                <w:szCs w:val="26"/>
              </w:rPr>
              <w:t>(</w:t>
            </w:r>
            <w:r w:rsidRPr="00070D9C">
              <w:rPr>
                <w:rFonts w:ascii="Rupee Foradian" w:eastAsia="Calibri" w:hAnsi="Rupee Foradian"/>
                <w:b w:val="0"/>
                <w:bCs/>
                <w:color w:val="FFFFFF"/>
                <w:sz w:val="26"/>
                <w:szCs w:val="26"/>
              </w:rPr>
              <w:t>`)</w:t>
            </w:r>
          </w:p>
        </w:tc>
      </w:tr>
      <w:tr w:rsidR="00A25948" w:rsidRPr="00542285" w14:paraId="33557ADA" w14:textId="77777777" w:rsidTr="00A25948">
        <w:trPr>
          <w:cnfStyle w:val="000000100000" w:firstRow="0" w:lastRow="0" w:firstColumn="0" w:lastColumn="0" w:oddVBand="0" w:evenVBand="0" w:oddHBand="1" w:evenHBand="0" w:firstRowFirstColumn="0" w:firstRowLastColumn="0" w:lastRowFirstColumn="0" w:lastRowLastColumn="0"/>
        </w:trPr>
        <w:tc>
          <w:tcPr>
            <w:tcW w:w="1871" w:type="dxa"/>
          </w:tcPr>
          <w:p w14:paraId="2E0C978A" w14:textId="77777777" w:rsidR="00A25948" w:rsidRPr="00070D9C" w:rsidRDefault="00A25948" w:rsidP="00A25948">
            <w:pPr>
              <w:spacing w:line="360" w:lineRule="auto"/>
              <w:jc w:val="left"/>
              <w:rPr>
                <w:rFonts w:eastAsia="Calibri"/>
                <w:b/>
                <w:color w:val="FF0000"/>
                <w:sz w:val="26"/>
                <w:szCs w:val="26"/>
              </w:rPr>
            </w:pPr>
            <w:r w:rsidRPr="00070D9C">
              <w:rPr>
                <w:rFonts w:eastAsia="Calibri"/>
                <w:b/>
                <w:sz w:val="26"/>
                <w:szCs w:val="26"/>
              </w:rPr>
              <w:t>Land and Building</w:t>
            </w:r>
          </w:p>
        </w:tc>
        <w:tc>
          <w:tcPr>
            <w:tcW w:w="1877" w:type="dxa"/>
          </w:tcPr>
          <w:p w14:paraId="341E51E4" w14:textId="0B47FDDC" w:rsidR="00A25948" w:rsidRPr="00070D9C" w:rsidRDefault="00A25948" w:rsidP="00A25948">
            <w:pPr>
              <w:spacing w:line="360" w:lineRule="auto"/>
              <w:rPr>
                <w:rFonts w:eastAsia="Calibri" w:cs="Calibri"/>
                <w:b/>
                <w:bCs/>
                <w:color w:val="FF0000"/>
                <w:sz w:val="26"/>
                <w:szCs w:val="26"/>
                <w:highlight w:val="yellow"/>
              </w:rPr>
            </w:pPr>
            <w:r w:rsidRPr="00070D9C">
              <w:rPr>
                <w:rFonts w:cs="Arial"/>
                <w:b/>
                <w:bCs/>
                <w:sz w:val="26"/>
                <w:szCs w:val="26"/>
              </w:rPr>
              <w:t>222,38,16,597</w:t>
            </w:r>
          </w:p>
        </w:tc>
        <w:tc>
          <w:tcPr>
            <w:tcW w:w="1877" w:type="dxa"/>
          </w:tcPr>
          <w:p w14:paraId="0A38599E" w14:textId="060AC2BD" w:rsidR="00A25948" w:rsidRPr="00070D9C" w:rsidRDefault="00A25948" w:rsidP="00A25948">
            <w:pPr>
              <w:spacing w:line="360" w:lineRule="auto"/>
              <w:rPr>
                <w:rFonts w:eastAsia="Calibri" w:cs="Calibri"/>
                <w:b/>
                <w:bCs/>
                <w:color w:val="FF0000"/>
                <w:sz w:val="26"/>
                <w:szCs w:val="26"/>
                <w:highlight w:val="yellow"/>
              </w:rPr>
            </w:pPr>
            <w:r w:rsidRPr="00070D9C">
              <w:rPr>
                <w:rFonts w:cs="Arial"/>
                <w:b/>
                <w:bCs/>
                <w:sz w:val="26"/>
                <w:szCs w:val="26"/>
              </w:rPr>
              <w:t>200,14,34,937</w:t>
            </w:r>
          </w:p>
        </w:tc>
        <w:tc>
          <w:tcPr>
            <w:tcW w:w="1877" w:type="dxa"/>
          </w:tcPr>
          <w:p w14:paraId="2ED2C84F" w14:textId="7F5E1B4E" w:rsidR="00A25948" w:rsidRPr="00070D9C" w:rsidRDefault="00A25948" w:rsidP="00A25948">
            <w:pPr>
              <w:spacing w:line="360" w:lineRule="auto"/>
              <w:rPr>
                <w:rFonts w:eastAsia="Calibri" w:cs="Calibri"/>
                <w:b/>
                <w:bCs/>
                <w:color w:val="FF0000"/>
                <w:sz w:val="26"/>
                <w:szCs w:val="26"/>
                <w:highlight w:val="yellow"/>
              </w:rPr>
            </w:pPr>
            <w:r w:rsidRPr="00070D9C">
              <w:rPr>
                <w:rFonts w:cs="Arial"/>
                <w:b/>
                <w:bCs/>
                <w:sz w:val="26"/>
                <w:szCs w:val="26"/>
              </w:rPr>
              <w:t>177,90,53,277</w:t>
            </w:r>
          </w:p>
        </w:tc>
        <w:tc>
          <w:tcPr>
            <w:tcW w:w="2213" w:type="dxa"/>
          </w:tcPr>
          <w:p w14:paraId="675B443B" w14:textId="3A0C2556" w:rsidR="00A25948" w:rsidRPr="00070D9C" w:rsidRDefault="00A25948" w:rsidP="00A25948">
            <w:pPr>
              <w:spacing w:line="360" w:lineRule="auto"/>
              <w:rPr>
                <w:rFonts w:eastAsia="Calibri" w:cs="Calibri"/>
                <w:b/>
                <w:bCs/>
                <w:color w:val="FF0000"/>
                <w:sz w:val="26"/>
                <w:szCs w:val="26"/>
                <w:highlight w:val="yellow"/>
              </w:rPr>
            </w:pPr>
            <w:r>
              <w:rPr>
                <w:rFonts w:cs="Arial"/>
                <w:b/>
                <w:bCs/>
                <w:sz w:val="26"/>
                <w:szCs w:val="26"/>
              </w:rPr>
              <w:t>103,09,36,638</w:t>
            </w:r>
          </w:p>
        </w:tc>
      </w:tr>
    </w:tbl>
    <w:p w14:paraId="4EEF0EFB" w14:textId="77777777" w:rsidR="00995635" w:rsidRPr="00EA7379" w:rsidRDefault="00995635" w:rsidP="00995635">
      <w:pPr>
        <w:spacing w:line="360" w:lineRule="auto"/>
        <w:jc w:val="both"/>
        <w:rPr>
          <w:rFonts w:ascii="Arial Narrow" w:hAnsi="Arial Narrow"/>
          <w:sz w:val="30"/>
        </w:rPr>
      </w:pPr>
    </w:p>
    <w:p w14:paraId="6E2504D3" w14:textId="77777777" w:rsidR="00995635" w:rsidRPr="00CD3F7E" w:rsidRDefault="00995635" w:rsidP="00995635">
      <w:pPr>
        <w:jc w:val="both"/>
        <w:rPr>
          <w:rFonts w:ascii="Arial Narrow" w:hAnsi="Arial Narrow"/>
          <w:color w:val="000000" w:themeColor="text1"/>
          <w:sz w:val="30"/>
        </w:rPr>
      </w:pPr>
    </w:p>
    <w:p w14:paraId="1D370512" w14:textId="77777777" w:rsidR="00995635" w:rsidRPr="00CD3F7E" w:rsidRDefault="00995635" w:rsidP="00995635">
      <w:pPr>
        <w:pStyle w:val="BodyText"/>
        <w:rPr>
          <w:rFonts w:ascii="Arial Narrow" w:hAnsi="Arial Narrow" w:cs="Tahoma"/>
          <w:b/>
          <w:bCs/>
          <w:iCs/>
          <w:color w:val="000000" w:themeColor="text1"/>
          <w:sz w:val="22"/>
          <w:szCs w:val="22"/>
          <w:lang w:val="en-US"/>
        </w:rPr>
      </w:pPr>
      <w:r w:rsidRPr="00CD3F7E">
        <w:rPr>
          <w:rFonts w:ascii="Arial Narrow" w:hAnsi="Arial Narrow" w:cs="Tahoma"/>
          <w:b/>
          <w:bCs/>
          <w:iCs/>
          <w:color w:val="000000" w:themeColor="text1"/>
          <w:sz w:val="22"/>
          <w:szCs w:val="22"/>
          <w:lang w:val="en-US"/>
        </w:rPr>
        <w:t>Manoj B Chalikwar</w:t>
      </w:r>
    </w:p>
    <w:p w14:paraId="62CA4519"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Registered Valuer</w:t>
      </w:r>
    </w:p>
    <w:p w14:paraId="04C9CDD1"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Chartered Engineer (India)</w:t>
      </w:r>
    </w:p>
    <w:p w14:paraId="4CE97675"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Reg. No. IBBI/RV/07/2018/10366</w:t>
      </w:r>
    </w:p>
    <w:p w14:paraId="337254CD"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SBI Empanelment No. – SME/TCC/2021-22/86/3</w:t>
      </w:r>
    </w:p>
    <w:p w14:paraId="6A4A55BC" w14:textId="77777777" w:rsidR="00995635" w:rsidRPr="00CD3F7E" w:rsidRDefault="00995635" w:rsidP="00995635">
      <w:pPr>
        <w:rPr>
          <w:color w:val="000000" w:themeColor="text1"/>
        </w:rPr>
      </w:pPr>
    </w:p>
    <w:p w14:paraId="40C7EA0F" w14:textId="77777777" w:rsidR="00995635" w:rsidRPr="00CD3F7E" w:rsidRDefault="00995635" w:rsidP="00995635">
      <w:pPr>
        <w:rPr>
          <w:color w:val="000000" w:themeColor="text1"/>
        </w:rPr>
      </w:pPr>
    </w:p>
    <w:bookmarkEnd w:id="17"/>
    <w:p w14:paraId="5E7A5197" w14:textId="77777777" w:rsidR="00995635" w:rsidRPr="00CD3F7E" w:rsidRDefault="00995635">
      <w:pPr>
        <w:rPr>
          <w:color w:val="000000" w:themeColor="text1"/>
        </w:rPr>
      </w:pPr>
    </w:p>
    <w:sectPr w:rsidR="00995635" w:rsidRPr="00CD3F7E" w:rsidSect="000F7C54">
      <w:pgSz w:w="11906" w:h="16838"/>
      <w:pgMar w:top="1134" w:right="1440" w:bottom="156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AB5D29" w14:textId="77777777" w:rsidR="00124DB2" w:rsidRDefault="00124DB2" w:rsidP="00D6303C">
      <w:pPr>
        <w:spacing w:after="0" w:line="240" w:lineRule="auto"/>
      </w:pPr>
      <w:r>
        <w:separator/>
      </w:r>
    </w:p>
  </w:endnote>
  <w:endnote w:type="continuationSeparator" w:id="0">
    <w:p w14:paraId="354B4E59" w14:textId="77777777" w:rsidR="00124DB2" w:rsidRDefault="00124DB2"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TTFFB52530t00">
    <w:panose1 w:val="00000000000000000000"/>
    <w:charset w:val="00"/>
    <w:family w:val="auto"/>
    <w:notTrueType/>
    <w:pitch w:val="default"/>
    <w:sig w:usb0="00000003" w:usb1="00000000" w:usb2="00000000" w:usb3="00000000" w:csb0="00000001" w:csb1="00000000"/>
  </w:font>
  <w:font w:name="Rupee Foradian">
    <w:panose1 w:val="020B0603030804020204"/>
    <w:charset w:val="00"/>
    <w:family w:val="swiss"/>
    <w:pitch w:val="variable"/>
    <w:sig w:usb0="800000AF" w:usb1="1000204A" w:usb2="00000000" w:usb3="00000000" w:csb0="00000001" w:csb1="00000000"/>
  </w:font>
  <w:font w:name="Times-Bold">
    <w:altName w:val="Times New Roman"/>
    <w:panose1 w:val="00000000000000000000"/>
    <w:charset w:val="00"/>
    <w:family w:val="auto"/>
    <w:notTrueType/>
    <w:pitch w:val="default"/>
    <w:sig w:usb0="00000003" w:usb1="00000000" w:usb2="00000000" w:usb3="00000000" w:csb0="00000001" w:csb1="00000000"/>
  </w:font>
  <w:font w:name="Times-Roman">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43ED5" w14:textId="774CFABB" w:rsidR="00C820C0" w:rsidRDefault="00C820C0">
    <w:pPr>
      <w:pStyle w:val="Footer"/>
    </w:pPr>
    <w:r w:rsidRPr="00760DF9">
      <w:rPr>
        <w:noProof/>
        <w:lang w:eastAsia="en-IN"/>
      </w:rPr>
      <w:drawing>
        <wp:anchor distT="0" distB="0" distL="114300" distR="114300" simplePos="0" relativeHeight="251660288" behindDoc="0" locked="0" layoutInCell="1" allowOverlap="1" wp14:anchorId="27E8F70E" wp14:editId="686ECB51">
          <wp:simplePos x="0" y="0"/>
          <wp:positionH relativeFrom="page">
            <wp:posOffset>1479550</wp:posOffset>
          </wp:positionH>
          <wp:positionV relativeFrom="paragraph">
            <wp:posOffset>-482600</wp:posOffset>
          </wp:positionV>
          <wp:extent cx="228600" cy="314960"/>
          <wp:effectExtent l="0" t="0" r="0" b="0"/>
          <wp:wrapNone/>
          <wp:docPr id="80" name="Graphic 18" descr="Telephone">
            <a:extLst xmlns:a="http://schemas.openxmlformats.org/drawingml/2006/main">
              <a:ext uri="{FF2B5EF4-FFF2-40B4-BE49-F238E27FC236}">
                <a16:creationId xmlns:a16="http://schemas.microsoft.com/office/drawing/2014/main" id="{B2ABB88E-10E2-4190-A32C-6DB2167760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Telephone">
                    <a:extLst>
                      <a:ext uri="{FF2B5EF4-FFF2-40B4-BE49-F238E27FC236}">
                        <a16:creationId xmlns:a16="http://schemas.microsoft.com/office/drawing/2014/main" id="{B2ABB88E-10E2-4190-A32C-6DB2167760F0}"/>
                      </a:ext>
                    </a:extLst>
                  </pic:cNvPr>
                  <pic:cNvPicPr>
                    <a:picLocks noChangeAspect="1"/>
                  </pic:cNvPicPr>
                </pic:nvPicPr>
                <pic:blipFill>
                  <a:blip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28600" cy="314960"/>
                  </a:xfrm>
                  <a:prstGeom prst="rect">
                    <a:avLst/>
                  </a:prstGeom>
                </pic:spPr>
              </pic:pic>
            </a:graphicData>
          </a:graphic>
          <wp14:sizeRelH relativeFrom="margin">
            <wp14:pctWidth>0</wp14:pctWidth>
          </wp14:sizeRelH>
          <wp14:sizeRelV relativeFrom="margin">
            <wp14:pctHeight>0</wp14:pctHeight>
          </wp14:sizeRelV>
        </wp:anchor>
      </w:drawing>
    </w:r>
    <w:r w:rsidRPr="00760DF9">
      <w:rPr>
        <w:noProof/>
        <w:lang w:eastAsia="en-IN"/>
      </w:rPr>
      <w:drawing>
        <wp:anchor distT="0" distB="0" distL="114300" distR="114300" simplePos="0" relativeHeight="251659264" behindDoc="0" locked="0" layoutInCell="1" allowOverlap="1" wp14:anchorId="4D5F0961" wp14:editId="025A9766">
          <wp:simplePos x="0" y="0"/>
          <wp:positionH relativeFrom="column">
            <wp:posOffset>2106930</wp:posOffset>
          </wp:positionH>
          <wp:positionV relativeFrom="paragraph">
            <wp:posOffset>-424815</wp:posOffset>
          </wp:positionV>
          <wp:extent cx="241935" cy="219075"/>
          <wp:effectExtent l="0" t="0" r="0" b="9525"/>
          <wp:wrapNone/>
          <wp:docPr id="81" name="Graphic 20" descr="Smart Phone">
            <a:extLst xmlns:a="http://schemas.openxmlformats.org/drawingml/2006/main">
              <a:ext uri="{FF2B5EF4-FFF2-40B4-BE49-F238E27FC236}">
                <a16:creationId xmlns:a16="http://schemas.microsoft.com/office/drawing/2014/main"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id="{783758C3-1BE0-4B5D-B623-66DB6F490F0C}"/>
                      </a:ext>
                    </a:extLst>
                  </pic:cNvPr>
                  <pic:cNvPicPr/>
                </pic:nvPicPr>
                <pic:blipFill>
                  <a:blip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41935" cy="219075"/>
                  </a:xfrm>
                  <a:prstGeom prst="rect">
                    <a:avLst/>
                  </a:prstGeom>
                </pic:spPr>
              </pic:pic>
            </a:graphicData>
          </a:graphic>
          <wp14:sizeRelH relativeFrom="page">
            <wp14:pctWidth>0</wp14:pctWidth>
          </wp14:sizeRelH>
          <wp14:sizeRelV relativeFrom="page">
            <wp14:pctHeight>0</wp14:pctHeight>
          </wp14:sizeRelV>
        </wp:anchor>
      </w:drawing>
    </w:r>
    <w:r w:rsidRPr="00760DF9">
      <w:rPr>
        <w:noProof/>
        <w:lang w:eastAsia="en-IN"/>
      </w:rPr>
      <w:drawing>
        <wp:anchor distT="0" distB="0" distL="114300" distR="114300" simplePos="0" relativeHeight="251661312" behindDoc="1" locked="0" layoutInCell="1" allowOverlap="1" wp14:anchorId="43E9391E" wp14:editId="32FF2C7D">
          <wp:simplePos x="0" y="0"/>
          <wp:positionH relativeFrom="page">
            <wp:posOffset>4433570</wp:posOffset>
          </wp:positionH>
          <wp:positionV relativeFrom="paragraph">
            <wp:posOffset>-471805</wp:posOffset>
          </wp:positionV>
          <wp:extent cx="234950" cy="323850"/>
          <wp:effectExtent l="0" t="0" r="0" b="0"/>
          <wp:wrapTight wrapText="bothSides">
            <wp:wrapPolygon edited="0">
              <wp:start x="0" y="1271"/>
              <wp:lineTo x="0" y="19059"/>
              <wp:lineTo x="19265" y="19059"/>
              <wp:lineTo x="19265" y="1271"/>
              <wp:lineTo x="0" y="1271"/>
            </wp:wrapPolygon>
          </wp:wrapTight>
          <wp:docPr id="82" name="Graphic 22" descr="Internet">
            <a:extLst xmlns:a="http://schemas.openxmlformats.org/drawingml/2006/main">
              <a:ext uri="{FF2B5EF4-FFF2-40B4-BE49-F238E27FC236}">
                <a16:creationId xmlns:a16="http://schemas.microsoft.com/office/drawing/2014/main"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id="{0E095729-8101-44A2-BCA8-0776B5AB0419}"/>
                      </a:ext>
                    </a:extLst>
                  </pic:cNvPr>
                  <pic:cNvPicPr>
                    <a:picLocks noChangeAspect="1"/>
                  </pic:cNvPicPr>
                </pic:nvPicPr>
                <pic:blipFill>
                  <a:blip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pic:blipFill>
                <pic:spPr>
                  <a:xfrm>
                    <a:off x="0" y="0"/>
                    <a:ext cx="234950" cy="3238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62336" behindDoc="0" locked="0" layoutInCell="1" allowOverlap="1" wp14:anchorId="67533B40" wp14:editId="4E73292B">
              <wp:simplePos x="0" y="0"/>
              <wp:positionH relativeFrom="margin">
                <wp:posOffset>-21590</wp:posOffset>
              </wp:positionH>
              <wp:positionV relativeFrom="paragraph">
                <wp:posOffset>-154305</wp:posOffset>
              </wp:positionV>
              <wp:extent cx="5716905" cy="7620"/>
              <wp:effectExtent l="0" t="0" r="36195" b="30480"/>
              <wp:wrapNone/>
              <wp:docPr id="68" name="Straight Connector 68"/>
              <wp:cNvGraphicFramePr/>
              <a:graphic xmlns:a="http://schemas.openxmlformats.org/drawingml/2006/main">
                <a:graphicData uri="http://schemas.microsoft.com/office/word/2010/wordprocessingShape">
                  <wps:wsp>
                    <wps:cNvCnPr/>
                    <wps:spPr>
                      <a:xfrm>
                        <a:off x="0" y="0"/>
                        <a:ext cx="5716905" cy="7620"/>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10D142" id="Straight Connector 68"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pt,-12.15pt" to="448.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" strokecolor="white [3212]" strokeweight="1.5pt">
              <v:stroke joinstyle="miter"/>
              <w10:wrap anchorx="margin"/>
            </v:line>
          </w:pict>
        </mc:Fallback>
      </mc:AlternateContent>
    </w:r>
    <w:r w:rsidRPr="00760DF9">
      <w:rPr>
        <w:noProof/>
        <w:lang w:eastAsia="en-IN"/>
      </w:rPr>
      <mc:AlternateContent>
        <mc:Choice Requires="wps">
          <w:drawing>
            <wp:anchor distT="0" distB="0" distL="114300" distR="114300" simplePos="0" relativeHeight="251658240" behindDoc="0" locked="0" layoutInCell="1" allowOverlap="1" wp14:anchorId="391BA51B" wp14:editId="70CFC36A">
              <wp:simplePos x="0" y="0"/>
              <wp:positionH relativeFrom="margin">
                <wp:posOffset>-219075</wp:posOffset>
              </wp:positionH>
              <wp:positionV relativeFrom="paragraph">
                <wp:posOffset>-1116965</wp:posOffset>
              </wp:positionV>
              <wp:extent cx="6153785" cy="1605915"/>
              <wp:effectExtent l="0" t="0" r="0" b="0"/>
              <wp:wrapNone/>
              <wp:docPr id="17" name="TextBox 16">
                <a:extLst xmlns:a="http://schemas.openxmlformats.org/drawingml/2006/main">
                  <a:ext uri="{FF2B5EF4-FFF2-40B4-BE49-F238E27FC236}">
                    <a16:creationId xmlns:a16="http://schemas.microsoft.com/office/drawing/2014/main" id="{FAE7CF96-E66C-4A5C-B78D-EA93741A9162}"/>
                  </a:ext>
                </a:extLst>
              </wp:docPr>
              <wp:cNvGraphicFramePr/>
              <a:graphic xmlns:a="http://schemas.openxmlformats.org/drawingml/2006/main">
                <a:graphicData uri="http://schemas.microsoft.com/office/word/2010/wordprocessingShape">
                  <wps:wsp>
                    <wps:cNvSpPr txBox="1"/>
                    <wps:spPr>
                      <a:xfrm>
                        <a:off x="0" y="0"/>
                        <a:ext cx="6153785" cy="1605915"/>
                      </a:xfrm>
                      <a:prstGeom prst="rect">
                        <a:avLst/>
                      </a:prstGeom>
                      <a:noFill/>
                    </wps:spPr>
                    <wps:txbx>
                      <w:txbxContent>
                        <w:p w14:paraId="54D53F66" w14:textId="77777777" w:rsidR="00C820C0" w:rsidRPr="00770248" w:rsidRDefault="00C820C0" w:rsidP="00760DF9">
                          <w:pPr>
                            <w:spacing w:after="120"/>
                            <w:jc w:val="center"/>
                            <w:rPr>
                              <w:rFonts w:hAnsi="Calibri"/>
                              <w:b/>
                              <w:bCs/>
                              <w:kern w:val="24"/>
                              <w:sz w:val="44"/>
                              <w:szCs w:val="44"/>
                              <w:lang w:val="en-US"/>
                            </w:rPr>
                          </w:pPr>
                          <w:proofErr w:type="spellStart"/>
                          <w:r w:rsidRPr="00770248">
                            <w:rPr>
                              <w:rFonts w:hAnsi="Calibri"/>
                              <w:b/>
                              <w:bCs/>
                              <w:kern w:val="24"/>
                              <w:sz w:val="44"/>
                              <w:szCs w:val="44"/>
                              <w:lang w:val="en-US"/>
                            </w:rPr>
                            <w:t>Vastukala</w:t>
                          </w:r>
                          <w:proofErr w:type="spellEnd"/>
                          <w:r w:rsidRPr="00770248">
                            <w:rPr>
                              <w:rFonts w:hAnsi="Calibri"/>
                              <w:b/>
                              <w:bCs/>
                              <w:kern w:val="24"/>
                              <w:sz w:val="44"/>
                              <w:szCs w:val="44"/>
                              <w:lang w:val="en-US"/>
                            </w:rPr>
                            <w:t xml:space="preserve"> Consultants (I) Pvt. Ltd.</w:t>
                          </w:r>
                        </w:p>
                        <w:p w14:paraId="13EE0D17" w14:textId="77777777" w:rsidR="00C820C0" w:rsidRDefault="00C820C0" w:rsidP="00760DF9">
                          <w:pPr>
                            <w:spacing w:after="60"/>
                            <w:jc w:val="center"/>
                            <w:rPr>
                              <w:rFonts w:hAnsi="Calibri"/>
                              <w:color w:val="FFFFFF" w:themeColor="background1"/>
                              <w:kern w:val="24"/>
                              <w:lang w:val="en-US"/>
                            </w:rPr>
                          </w:pPr>
                          <w:r>
                            <w:rPr>
                              <w:rFonts w:hAnsi="Calibri"/>
                              <w:color w:val="FFFFFF" w:themeColor="background1"/>
                              <w:kern w:val="24"/>
                              <w:lang w:val="en-US"/>
                            </w:rPr>
                            <w:t xml:space="preserve">121, 1st Floor, </w:t>
                          </w:r>
                          <w:proofErr w:type="spellStart"/>
                          <w:r>
                            <w:rPr>
                              <w:rFonts w:hAnsi="Calibri"/>
                              <w:color w:val="FFFFFF" w:themeColor="background1"/>
                              <w:kern w:val="24"/>
                              <w:lang w:val="en-US"/>
                            </w:rPr>
                            <w:t>Ackruti</w:t>
                          </w:r>
                          <w:proofErr w:type="spellEnd"/>
                          <w:r>
                            <w:rPr>
                              <w:rFonts w:hAnsi="Calibri"/>
                              <w:color w:val="FFFFFF" w:themeColor="background1"/>
                              <w:kern w:val="24"/>
                              <w:lang w:val="en-US"/>
                            </w:rPr>
                            <w:t xml:space="preserve"> Star, Central Road, MIDC, Andheri (East), Mumbai - 400 093, M.S., India</w:t>
                          </w:r>
                        </w:p>
                        <w:p w14:paraId="2E78E773" w14:textId="77777777" w:rsidR="00C820C0" w:rsidRDefault="00C820C0" w:rsidP="00760DF9">
                          <w:pPr>
                            <w:jc w:val="center"/>
                            <w:rPr>
                              <w:rFonts w:hAnsi="Calibri"/>
                              <w:color w:val="FFFFFF" w:themeColor="background1"/>
                              <w:kern w:val="24"/>
                            </w:rPr>
                          </w:pPr>
                          <w:r>
                            <w:rPr>
                              <w:rFonts w:hAnsi="Calibri"/>
                              <w:color w:val="FFFFFF" w:themeColor="background1"/>
                              <w:kern w:val="24"/>
                            </w:rPr>
                            <w:t xml:space="preserve">: +91 2228371324/25 |      </w:t>
                          </w:r>
                          <w:proofErr w:type="gramStart"/>
                          <w:r>
                            <w:rPr>
                              <w:rFonts w:hAnsi="Calibri"/>
                              <w:color w:val="FFFFFF" w:themeColor="background1"/>
                              <w:kern w:val="24"/>
                            </w:rPr>
                            <w:t xml:space="preserve">  :</w:t>
                          </w:r>
                          <w:proofErr w:type="gramEnd"/>
                          <w:r>
                            <w:rPr>
                              <w:rFonts w:hAnsi="Calibri"/>
                              <w:color w:val="FFFFFF" w:themeColor="background1"/>
                              <w:kern w:val="24"/>
                            </w:rPr>
                            <w:t xml:space="preserve"> +91 98195 97579 |        : </w:t>
                          </w:r>
                          <w:r w:rsidRPr="001734D9">
                            <w:rPr>
                              <w:rFonts w:hAnsi="Calibri"/>
                              <w:color w:val="FFFFFF" w:themeColor="background1"/>
                              <w:kern w:val="24"/>
                            </w:rPr>
                            <w:t>www.vastukala.org</w:t>
                          </w:r>
                        </w:p>
                        <w:p w14:paraId="6F53F42D" w14:textId="77777777" w:rsidR="00C820C0" w:rsidRPr="00770248" w:rsidRDefault="00C820C0"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2CB548B" w14:textId="77777777" w:rsidR="00C820C0" w:rsidRPr="00770248" w:rsidRDefault="00C820C0"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4D770514" w14:textId="77777777" w:rsidR="00C820C0" w:rsidRDefault="00C820C0" w:rsidP="00760DF9">
                          <w:pPr>
                            <w:jc w:val="center"/>
                            <w:rPr>
                              <w:rFonts w:hAnsi="Calibri"/>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91BA51B" id="_x0000_t202" coordsize="21600,21600" o:spt="202" path="m,l,21600r21600,l21600,xe">
              <v:stroke joinstyle="miter"/>
              <v:path gradientshapeok="t" o:connecttype="rect"/>
            </v:shapetype>
            <v:shape id="TextBox 16" o:spid="_x0000_s1032" type="#_x0000_t202" style="position:absolute;margin-left:-17.25pt;margin-top:-87.95pt;width:484.55pt;height:126.4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" filled="f" stroked="f">
              <v:textbox>
                <w:txbxContent>
                  <w:p w14:paraId="54D53F66" w14:textId="77777777" w:rsidR="00C820C0" w:rsidRPr="00770248" w:rsidRDefault="00C820C0" w:rsidP="00760DF9">
                    <w:pPr>
                      <w:spacing w:after="120"/>
                      <w:jc w:val="center"/>
                      <w:rPr>
                        <w:rFonts w:hAnsi="Calibri"/>
                        <w:b/>
                        <w:bCs/>
                        <w:kern w:val="24"/>
                        <w:sz w:val="44"/>
                        <w:szCs w:val="44"/>
                        <w:lang w:val="en-US"/>
                      </w:rPr>
                    </w:pPr>
                    <w:proofErr w:type="spellStart"/>
                    <w:r w:rsidRPr="00770248">
                      <w:rPr>
                        <w:rFonts w:hAnsi="Calibri"/>
                        <w:b/>
                        <w:bCs/>
                        <w:kern w:val="24"/>
                        <w:sz w:val="44"/>
                        <w:szCs w:val="44"/>
                        <w:lang w:val="en-US"/>
                      </w:rPr>
                      <w:t>Vastukala</w:t>
                    </w:r>
                    <w:proofErr w:type="spellEnd"/>
                    <w:r w:rsidRPr="00770248">
                      <w:rPr>
                        <w:rFonts w:hAnsi="Calibri"/>
                        <w:b/>
                        <w:bCs/>
                        <w:kern w:val="24"/>
                        <w:sz w:val="44"/>
                        <w:szCs w:val="44"/>
                        <w:lang w:val="en-US"/>
                      </w:rPr>
                      <w:t xml:space="preserve"> Consultants (I) Pvt. Ltd.</w:t>
                    </w:r>
                  </w:p>
                  <w:p w14:paraId="13EE0D17" w14:textId="77777777" w:rsidR="00C820C0" w:rsidRDefault="00C820C0" w:rsidP="00760DF9">
                    <w:pPr>
                      <w:spacing w:after="60"/>
                      <w:jc w:val="center"/>
                      <w:rPr>
                        <w:rFonts w:hAnsi="Calibri"/>
                        <w:color w:val="FFFFFF" w:themeColor="background1"/>
                        <w:kern w:val="24"/>
                        <w:lang w:val="en-US"/>
                      </w:rPr>
                    </w:pPr>
                    <w:r>
                      <w:rPr>
                        <w:rFonts w:hAnsi="Calibri"/>
                        <w:color w:val="FFFFFF" w:themeColor="background1"/>
                        <w:kern w:val="24"/>
                        <w:lang w:val="en-US"/>
                      </w:rPr>
                      <w:t xml:space="preserve">121, 1st Floor, </w:t>
                    </w:r>
                    <w:proofErr w:type="spellStart"/>
                    <w:r>
                      <w:rPr>
                        <w:rFonts w:hAnsi="Calibri"/>
                        <w:color w:val="FFFFFF" w:themeColor="background1"/>
                        <w:kern w:val="24"/>
                        <w:lang w:val="en-US"/>
                      </w:rPr>
                      <w:t>Ackruti</w:t>
                    </w:r>
                    <w:proofErr w:type="spellEnd"/>
                    <w:r>
                      <w:rPr>
                        <w:rFonts w:hAnsi="Calibri"/>
                        <w:color w:val="FFFFFF" w:themeColor="background1"/>
                        <w:kern w:val="24"/>
                        <w:lang w:val="en-US"/>
                      </w:rPr>
                      <w:t xml:space="preserve"> Star, Central Road, MIDC, Andheri (East), Mumbai - 400 093, M.S., India</w:t>
                    </w:r>
                  </w:p>
                  <w:p w14:paraId="2E78E773" w14:textId="77777777" w:rsidR="00C820C0" w:rsidRDefault="00C820C0" w:rsidP="00760DF9">
                    <w:pPr>
                      <w:jc w:val="center"/>
                      <w:rPr>
                        <w:rFonts w:hAnsi="Calibri"/>
                        <w:color w:val="FFFFFF" w:themeColor="background1"/>
                        <w:kern w:val="24"/>
                      </w:rPr>
                    </w:pPr>
                    <w:r>
                      <w:rPr>
                        <w:rFonts w:hAnsi="Calibri"/>
                        <w:color w:val="FFFFFF" w:themeColor="background1"/>
                        <w:kern w:val="24"/>
                      </w:rPr>
                      <w:t xml:space="preserve">: +91 2228371324/25 |      </w:t>
                    </w:r>
                    <w:proofErr w:type="gramStart"/>
                    <w:r>
                      <w:rPr>
                        <w:rFonts w:hAnsi="Calibri"/>
                        <w:color w:val="FFFFFF" w:themeColor="background1"/>
                        <w:kern w:val="24"/>
                      </w:rPr>
                      <w:t xml:space="preserve">  :</w:t>
                    </w:r>
                    <w:proofErr w:type="gramEnd"/>
                    <w:r>
                      <w:rPr>
                        <w:rFonts w:hAnsi="Calibri"/>
                        <w:color w:val="FFFFFF" w:themeColor="background1"/>
                        <w:kern w:val="24"/>
                      </w:rPr>
                      <w:t xml:space="preserve"> +91 98195 97579 |        : </w:t>
                    </w:r>
                    <w:r w:rsidRPr="001734D9">
                      <w:rPr>
                        <w:rFonts w:hAnsi="Calibri"/>
                        <w:color w:val="FFFFFF" w:themeColor="background1"/>
                        <w:kern w:val="24"/>
                      </w:rPr>
                      <w:t>www.vastukala.org</w:t>
                    </w:r>
                  </w:p>
                  <w:p w14:paraId="6F53F42D" w14:textId="77777777" w:rsidR="00C820C0" w:rsidRPr="00770248" w:rsidRDefault="00C820C0"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2CB548B" w14:textId="77777777" w:rsidR="00C820C0" w:rsidRPr="00770248" w:rsidRDefault="00C820C0"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4D770514" w14:textId="77777777" w:rsidR="00C820C0" w:rsidRDefault="00C820C0" w:rsidP="00760DF9">
                    <w:pPr>
                      <w:jc w:val="center"/>
                      <w:rPr>
                        <w:rFonts w:hAnsi="Calibri"/>
                        <w:color w:val="FFFFFF" w:themeColor="background1"/>
                        <w:kern w:val="24"/>
                      </w:rPr>
                    </w:pP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35811C" w14:textId="77777777" w:rsidR="00124DB2" w:rsidRDefault="00124DB2" w:rsidP="00D6303C">
      <w:pPr>
        <w:spacing w:after="0" w:line="240" w:lineRule="auto"/>
      </w:pPr>
      <w:r>
        <w:separator/>
      </w:r>
    </w:p>
  </w:footnote>
  <w:footnote w:type="continuationSeparator" w:id="0">
    <w:p w14:paraId="7767E5D4" w14:textId="77777777" w:rsidR="00124DB2" w:rsidRDefault="00124DB2"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E27DA" w14:textId="187C70D0" w:rsidR="00C820C0" w:rsidRPr="00D6303C" w:rsidRDefault="00E4251D">
    <w:pPr>
      <w:pStyle w:val="Header"/>
      <w:rPr>
        <w:sz w:val="24"/>
        <w:szCs w:val="24"/>
      </w:rPr>
    </w:pPr>
    <w:r>
      <w:rPr>
        <w:rFonts w:ascii="Arial Narrow" w:hAnsi="Arial Narrow"/>
        <w:noProof/>
        <w:sz w:val="16"/>
        <w:szCs w:val="16"/>
        <w:lang w:eastAsia="en-IN"/>
      </w:rPr>
      <mc:AlternateContent>
        <mc:Choice Requires="wps">
          <w:drawing>
            <wp:anchor distT="0" distB="0" distL="114300" distR="114300" simplePos="0" relativeHeight="251654144" behindDoc="0" locked="0" layoutInCell="1" allowOverlap="1" wp14:anchorId="682A31F6" wp14:editId="457B08B1">
              <wp:simplePos x="0" y="0"/>
              <wp:positionH relativeFrom="column">
                <wp:posOffset>85726</wp:posOffset>
              </wp:positionH>
              <wp:positionV relativeFrom="paragraph">
                <wp:posOffset>-69215</wp:posOffset>
              </wp:positionV>
              <wp:extent cx="4857750" cy="5334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4857750" cy="533400"/>
                      </a:xfrm>
                      <a:prstGeom prst="rect">
                        <a:avLst/>
                      </a:prstGeom>
                      <a:noFill/>
                      <a:ln w="6350">
                        <a:noFill/>
                      </a:ln>
                    </wps:spPr>
                    <wps:txbx>
                      <w:txbxContent>
                        <w:p w14:paraId="4A3C2A09" w14:textId="53D41A22" w:rsidR="00C820C0" w:rsidRDefault="00C820C0">
                          <w:r w:rsidRPr="00D6303C">
                            <w:rPr>
                              <w:rFonts w:ascii="Arial Narrow" w:hAnsi="Arial Narrow"/>
                              <w:sz w:val="16"/>
                              <w:szCs w:val="16"/>
                            </w:rPr>
                            <w:t xml:space="preserve">Valuation Report Prepared for: SBI / </w:t>
                          </w:r>
                          <w:proofErr w:type="spellStart"/>
                          <w:r w:rsidR="007010CC" w:rsidRPr="007010CC">
                            <w:rPr>
                              <w:rFonts w:ascii="Arial Narrow" w:hAnsi="Arial Narrow"/>
                              <w:sz w:val="16"/>
                              <w:szCs w:val="16"/>
                            </w:rPr>
                            <w:t>Oversease</w:t>
                          </w:r>
                          <w:proofErr w:type="spellEnd"/>
                          <w:r w:rsidR="007010CC" w:rsidRPr="007010CC">
                            <w:rPr>
                              <w:rFonts w:ascii="Arial Narrow" w:hAnsi="Arial Narrow"/>
                              <w:sz w:val="16"/>
                              <w:szCs w:val="16"/>
                            </w:rPr>
                            <w:t xml:space="preserve"> Branch </w:t>
                          </w:r>
                          <w:r w:rsidRPr="00D6303C">
                            <w:rPr>
                              <w:rFonts w:ascii="Arial Narrow" w:hAnsi="Arial Narrow"/>
                              <w:sz w:val="16"/>
                              <w:szCs w:val="16"/>
                            </w:rPr>
                            <w:t xml:space="preserve">/ </w:t>
                          </w:r>
                          <w:r w:rsidR="00BE460B">
                            <w:rPr>
                              <w:rFonts w:ascii="Arial Narrow" w:hAnsi="Arial Narrow"/>
                              <w:sz w:val="16"/>
                              <w:szCs w:val="16"/>
                            </w:rPr>
                            <w:t>RIPL</w:t>
                          </w:r>
                          <w:r w:rsidR="000A31ED">
                            <w:rPr>
                              <w:rFonts w:ascii="Arial Narrow" w:hAnsi="Arial Narrow"/>
                              <w:sz w:val="16"/>
                              <w:szCs w:val="16"/>
                            </w:rPr>
                            <w:t xml:space="preserve"> </w:t>
                          </w:r>
                          <w:r w:rsidR="00BE460B">
                            <w:rPr>
                              <w:rFonts w:ascii="Arial Narrow" w:hAnsi="Arial Narrow"/>
                              <w:sz w:val="16"/>
                              <w:szCs w:val="16"/>
                            </w:rPr>
                            <w:tab/>
                          </w:r>
                          <w:r w:rsidR="00BE460B">
                            <w:rPr>
                              <w:rFonts w:ascii="Arial Narrow" w:hAnsi="Arial Narrow"/>
                              <w:sz w:val="16"/>
                              <w:szCs w:val="16"/>
                            </w:rPr>
                            <w:tab/>
                          </w:r>
                          <w:r w:rsidR="00BE460B">
                            <w:rPr>
                              <w:rFonts w:ascii="Arial Narrow" w:hAnsi="Arial Narrow"/>
                              <w:sz w:val="16"/>
                              <w:szCs w:val="16"/>
                            </w:rPr>
                            <w:tab/>
                            <w:t xml:space="preserve">      </w:t>
                          </w:r>
                          <w:proofErr w:type="gramStart"/>
                          <w:r w:rsidR="00BE460B">
                            <w:rPr>
                              <w:rFonts w:ascii="Arial Narrow" w:hAnsi="Arial Narrow"/>
                              <w:sz w:val="16"/>
                              <w:szCs w:val="16"/>
                            </w:rPr>
                            <w:t xml:space="preserve">   </w:t>
                          </w:r>
                          <w:r w:rsidRPr="00E65E17">
                            <w:rPr>
                              <w:rFonts w:ascii="Arial Narrow" w:hAnsi="Arial Narrow"/>
                              <w:sz w:val="16"/>
                              <w:szCs w:val="16"/>
                            </w:rPr>
                            <w:t>(</w:t>
                          </w:r>
                          <w:proofErr w:type="gramEnd"/>
                          <w:r w:rsidR="00E65E17" w:rsidRPr="007C4F4D">
                            <w:rPr>
                              <w:rFonts w:ascii="Arial Narrow" w:hAnsi="Arial Narrow"/>
                              <w:sz w:val="16"/>
                              <w:szCs w:val="16"/>
                            </w:rPr>
                            <w:t>6133</w:t>
                          </w:r>
                          <w:r w:rsidRPr="007C4F4D">
                            <w:rPr>
                              <w:rFonts w:ascii="Arial Narrow" w:hAnsi="Arial Narrow"/>
                              <w:color w:val="000000" w:themeColor="text1"/>
                              <w:sz w:val="16"/>
                              <w:szCs w:val="16"/>
                            </w:rPr>
                            <w:t>/</w:t>
                          </w:r>
                          <w:r w:rsidR="00713A13" w:rsidRPr="007C4F4D">
                            <w:rPr>
                              <w:rFonts w:ascii="Arial Narrow" w:hAnsi="Arial Narrow"/>
                              <w:color w:val="000000" w:themeColor="text1"/>
                              <w:sz w:val="16"/>
                              <w:szCs w:val="16"/>
                            </w:rPr>
                            <w:t>230</w:t>
                          </w:r>
                          <w:r w:rsidR="007C4F4D" w:rsidRPr="007C4F4D">
                            <w:rPr>
                              <w:rFonts w:ascii="Arial Narrow" w:hAnsi="Arial Narrow"/>
                              <w:color w:val="000000" w:themeColor="text1"/>
                              <w:sz w:val="16"/>
                              <w:szCs w:val="16"/>
                            </w:rPr>
                            <w:t>4360</w:t>
                          </w:r>
                          <w:r w:rsidRPr="00713A13">
                            <w:rPr>
                              <w:rFonts w:ascii="Arial Narrow" w:hAnsi="Arial Narrow"/>
                              <w:color w:val="000000" w:themeColor="text1"/>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2A31F6" id="_x0000_t202" coordsize="21600,21600" o:spt="202" path="m,l,21600r21600,l21600,xe">
              <v:stroke joinstyle="miter"/>
              <v:path gradientshapeok="t" o:connecttype="rect"/>
            </v:shapetype>
            <v:shape id="Text Box 10" o:spid="_x0000_s1028" type="#_x0000_t202" style="position:absolute;margin-left:6.75pt;margin-top:-5.45pt;width:382.5pt;height:4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" filled="f" stroked="f" strokeweight=".5pt">
              <v:textbox>
                <w:txbxContent>
                  <w:p w14:paraId="4A3C2A09" w14:textId="53D41A22" w:rsidR="00C820C0" w:rsidRDefault="00C820C0">
                    <w:r w:rsidRPr="00D6303C">
                      <w:rPr>
                        <w:rFonts w:ascii="Arial Narrow" w:hAnsi="Arial Narrow"/>
                        <w:sz w:val="16"/>
                        <w:szCs w:val="16"/>
                      </w:rPr>
                      <w:t xml:space="preserve">Valuation Report Prepared for: SBI / </w:t>
                    </w:r>
                    <w:proofErr w:type="spellStart"/>
                    <w:r w:rsidR="007010CC" w:rsidRPr="007010CC">
                      <w:rPr>
                        <w:rFonts w:ascii="Arial Narrow" w:hAnsi="Arial Narrow"/>
                        <w:sz w:val="16"/>
                        <w:szCs w:val="16"/>
                      </w:rPr>
                      <w:t>Oversease</w:t>
                    </w:r>
                    <w:proofErr w:type="spellEnd"/>
                    <w:r w:rsidR="007010CC" w:rsidRPr="007010CC">
                      <w:rPr>
                        <w:rFonts w:ascii="Arial Narrow" w:hAnsi="Arial Narrow"/>
                        <w:sz w:val="16"/>
                        <w:szCs w:val="16"/>
                      </w:rPr>
                      <w:t xml:space="preserve"> Branch </w:t>
                    </w:r>
                    <w:r w:rsidRPr="00D6303C">
                      <w:rPr>
                        <w:rFonts w:ascii="Arial Narrow" w:hAnsi="Arial Narrow"/>
                        <w:sz w:val="16"/>
                        <w:szCs w:val="16"/>
                      </w:rPr>
                      <w:t xml:space="preserve">/ </w:t>
                    </w:r>
                    <w:r w:rsidR="00BE460B">
                      <w:rPr>
                        <w:rFonts w:ascii="Arial Narrow" w:hAnsi="Arial Narrow"/>
                        <w:sz w:val="16"/>
                        <w:szCs w:val="16"/>
                      </w:rPr>
                      <w:t>RIPL</w:t>
                    </w:r>
                    <w:r w:rsidR="000A31ED">
                      <w:rPr>
                        <w:rFonts w:ascii="Arial Narrow" w:hAnsi="Arial Narrow"/>
                        <w:sz w:val="16"/>
                        <w:szCs w:val="16"/>
                      </w:rPr>
                      <w:t xml:space="preserve"> </w:t>
                    </w:r>
                    <w:r w:rsidR="00BE460B">
                      <w:rPr>
                        <w:rFonts w:ascii="Arial Narrow" w:hAnsi="Arial Narrow"/>
                        <w:sz w:val="16"/>
                        <w:szCs w:val="16"/>
                      </w:rPr>
                      <w:tab/>
                    </w:r>
                    <w:r w:rsidR="00BE460B">
                      <w:rPr>
                        <w:rFonts w:ascii="Arial Narrow" w:hAnsi="Arial Narrow"/>
                        <w:sz w:val="16"/>
                        <w:szCs w:val="16"/>
                      </w:rPr>
                      <w:tab/>
                    </w:r>
                    <w:r w:rsidR="00BE460B">
                      <w:rPr>
                        <w:rFonts w:ascii="Arial Narrow" w:hAnsi="Arial Narrow"/>
                        <w:sz w:val="16"/>
                        <w:szCs w:val="16"/>
                      </w:rPr>
                      <w:tab/>
                      <w:t xml:space="preserve">      </w:t>
                    </w:r>
                    <w:proofErr w:type="gramStart"/>
                    <w:r w:rsidR="00BE460B">
                      <w:rPr>
                        <w:rFonts w:ascii="Arial Narrow" w:hAnsi="Arial Narrow"/>
                        <w:sz w:val="16"/>
                        <w:szCs w:val="16"/>
                      </w:rPr>
                      <w:t xml:space="preserve">   </w:t>
                    </w:r>
                    <w:r w:rsidRPr="00E65E17">
                      <w:rPr>
                        <w:rFonts w:ascii="Arial Narrow" w:hAnsi="Arial Narrow"/>
                        <w:sz w:val="16"/>
                        <w:szCs w:val="16"/>
                      </w:rPr>
                      <w:t>(</w:t>
                    </w:r>
                    <w:proofErr w:type="gramEnd"/>
                    <w:r w:rsidR="00E65E17" w:rsidRPr="007C4F4D">
                      <w:rPr>
                        <w:rFonts w:ascii="Arial Narrow" w:hAnsi="Arial Narrow"/>
                        <w:sz w:val="16"/>
                        <w:szCs w:val="16"/>
                      </w:rPr>
                      <w:t>6133</w:t>
                    </w:r>
                    <w:r w:rsidRPr="007C4F4D">
                      <w:rPr>
                        <w:rFonts w:ascii="Arial Narrow" w:hAnsi="Arial Narrow"/>
                        <w:color w:val="000000" w:themeColor="text1"/>
                        <w:sz w:val="16"/>
                        <w:szCs w:val="16"/>
                      </w:rPr>
                      <w:t>/</w:t>
                    </w:r>
                    <w:r w:rsidR="00713A13" w:rsidRPr="007C4F4D">
                      <w:rPr>
                        <w:rFonts w:ascii="Arial Narrow" w:hAnsi="Arial Narrow"/>
                        <w:color w:val="000000" w:themeColor="text1"/>
                        <w:sz w:val="16"/>
                        <w:szCs w:val="16"/>
                      </w:rPr>
                      <w:t>230</w:t>
                    </w:r>
                    <w:r w:rsidR="007C4F4D" w:rsidRPr="007C4F4D">
                      <w:rPr>
                        <w:rFonts w:ascii="Arial Narrow" w:hAnsi="Arial Narrow"/>
                        <w:color w:val="000000" w:themeColor="text1"/>
                        <w:sz w:val="16"/>
                        <w:szCs w:val="16"/>
                      </w:rPr>
                      <w:t>4360</w:t>
                    </w:r>
                    <w:r w:rsidRPr="00713A13">
                      <w:rPr>
                        <w:rFonts w:ascii="Arial Narrow" w:hAnsi="Arial Narrow"/>
                        <w:color w:val="000000" w:themeColor="text1"/>
                        <w:sz w:val="16"/>
                        <w:szCs w:val="16"/>
                      </w:rPr>
                      <w:t xml:space="preserve">)  </w:t>
                    </w:r>
                  </w:p>
                </w:txbxContent>
              </v:textbox>
            </v:shape>
          </w:pict>
        </mc:Fallback>
      </mc:AlternateContent>
    </w:r>
    <w:r w:rsidR="00C820C0">
      <w:rPr>
        <w:rFonts w:ascii="Arial Narrow" w:hAnsi="Arial Narrow"/>
        <w:noProof/>
        <w:sz w:val="16"/>
        <w:szCs w:val="16"/>
        <w:lang w:eastAsia="en-IN"/>
      </w:rPr>
      <mc:AlternateContent>
        <mc:Choice Requires="wps">
          <w:drawing>
            <wp:anchor distT="0" distB="0" distL="114300" distR="114300" simplePos="0" relativeHeight="251653120" behindDoc="0" locked="0" layoutInCell="1" allowOverlap="1" wp14:anchorId="19316F7A" wp14:editId="5A2310EC">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54A4E5"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" fillcolor="#c7a37f" stroked="f" strokeweight="1pt">
              <v:shadow on="t" color="black" opacity="20971f" offset="0,2.2pt"/>
            </v:shape>
          </w:pict>
        </mc:Fallback>
      </mc:AlternateContent>
    </w:r>
    <w:r w:rsidR="00C820C0">
      <w:rPr>
        <w:rFonts w:ascii="Arial Narrow" w:hAnsi="Arial Narrow"/>
        <w:noProof/>
        <w:sz w:val="16"/>
        <w:szCs w:val="16"/>
        <w:lang w:eastAsia="en-IN"/>
      </w:rPr>
      <mc:AlternateContent>
        <mc:Choice Requires="wps">
          <w:drawing>
            <wp:anchor distT="0" distB="0" distL="114300" distR="114300" simplePos="0" relativeHeight="251652096" behindDoc="0" locked="0" layoutInCell="1" allowOverlap="1" wp14:anchorId="1621C607" wp14:editId="6B657B32">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4692FD5" w14:textId="131D3FD1" w:rsidR="00C820C0" w:rsidRDefault="00C820C0">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B562F4">
                            <w:rPr>
                              <w:rFonts w:ascii="Arial Narrow" w:hAnsi="Arial Narrow"/>
                              <w:noProof/>
                              <w:sz w:val="16"/>
                              <w:szCs w:val="16"/>
                            </w:rPr>
                            <w:t>5</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B562F4">
                            <w:rPr>
                              <w:rFonts w:ascii="Arial Narrow" w:hAnsi="Arial Narrow"/>
                              <w:noProof/>
                              <w:sz w:val="16"/>
                              <w:szCs w:val="16"/>
                            </w:rPr>
                            <w:t>32</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29" type="#_x0000_t202" style="position:absolute;margin-left:424.45pt;margin-top:-3.85pt;width:59.25pt;height:17.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131D3FD1" w:rsidR="00C820C0" w:rsidRDefault="00C820C0">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B562F4">
                      <w:rPr>
                        <w:rFonts w:ascii="Arial Narrow" w:hAnsi="Arial Narrow"/>
                        <w:noProof/>
                        <w:sz w:val="16"/>
                        <w:szCs w:val="16"/>
                      </w:rPr>
                      <w:t>5</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B562F4">
                      <w:rPr>
                        <w:rFonts w:ascii="Arial Narrow" w:hAnsi="Arial Narrow"/>
                        <w:noProof/>
                        <w:sz w:val="16"/>
                        <w:szCs w:val="16"/>
                      </w:rPr>
                      <w:t>32</w:t>
                    </w:r>
                    <w:r w:rsidRPr="00D6303C">
                      <w:rPr>
                        <w:rFonts w:ascii="Arial Narrow" w:hAnsi="Arial Narrow"/>
                        <w:sz w:val="16"/>
                        <w:szCs w:val="16"/>
                      </w:rPr>
                      <w:fldChar w:fldCharType="end"/>
                    </w:r>
                  </w:p>
                </w:txbxContent>
              </v:textbox>
            </v:shape>
          </w:pict>
        </mc:Fallback>
      </mc:AlternateContent>
    </w:r>
    <w:r w:rsidR="00C820C0">
      <w:rPr>
        <w:rFonts w:ascii="Arial Narrow" w:hAnsi="Arial Narrow"/>
        <w:noProof/>
        <w:sz w:val="16"/>
        <w:szCs w:val="16"/>
        <w:lang w:eastAsia="en-IN"/>
      </w:rPr>
      <mc:AlternateContent>
        <mc:Choice Requires="wps">
          <w:drawing>
            <wp:anchor distT="0" distB="0" distL="114300" distR="114300" simplePos="0" relativeHeight="251651072" behindDoc="0" locked="0" layoutInCell="1" allowOverlap="1" wp14:anchorId="1704A764" wp14:editId="2F342CFE">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F771650"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" fillcolor="#c7a37f" stroked="f" strokeweight="1pt">
              <v:shadow on="t" color="black" opacity="20971f" offset="0,2.2pt"/>
            </v:shape>
          </w:pict>
        </mc:Fallback>
      </mc:AlternateContent>
    </w:r>
    <w:r w:rsidR="00C820C0"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E7214" w14:textId="5A5C37C4" w:rsidR="00C820C0" w:rsidRDefault="00C820C0">
    <w:pPr>
      <w:pStyle w:val="Header"/>
    </w:pPr>
    <w:r>
      <w:rPr>
        <w:noProof/>
        <w:lang w:eastAsia="en-IN"/>
      </w:rPr>
      <mc:AlternateContent>
        <mc:Choice Requires="wps">
          <w:drawing>
            <wp:anchor distT="0" distB="0" distL="114300" distR="114300" simplePos="0" relativeHeight="251663360" behindDoc="0" locked="0" layoutInCell="1" allowOverlap="1" wp14:anchorId="1ED452EA" wp14:editId="59B4C5D9">
              <wp:simplePos x="0" y="0"/>
              <wp:positionH relativeFrom="margin">
                <wp:posOffset>-200025</wp:posOffset>
              </wp:positionH>
              <wp:positionV relativeFrom="paragraph">
                <wp:posOffset>104140</wp:posOffset>
              </wp:positionV>
              <wp:extent cx="4102873" cy="413468"/>
              <wp:effectExtent l="0" t="0" r="0" b="5715"/>
              <wp:wrapNone/>
              <wp:docPr id="7" name="Text Box 7"/>
              <wp:cNvGraphicFramePr/>
              <a:graphic xmlns:a="http://schemas.openxmlformats.org/drawingml/2006/main">
                <a:graphicData uri="http://schemas.microsoft.com/office/word/2010/wordprocessingShape">
                  <wps:wsp>
                    <wps:cNvSpPr txBox="1"/>
                    <wps:spPr>
                      <a:xfrm>
                        <a:off x="0" y="0"/>
                        <a:ext cx="4102873" cy="413468"/>
                      </a:xfrm>
                      <a:prstGeom prst="rect">
                        <a:avLst/>
                      </a:prstGeom>
                      <a:noFill/>
                      <a:ln w="6350">
                        <a:noFill/>
                      </a:ln>
                    </wps:spPr>
                    <wps:txbx>
                      <w:txbxContent>
                        <w:p w14:paraId="38ECB92E" w14:textId="4EE7F3B0" w:rsidR="00C820C0" w:rsidRPr="000A145B" w:rsidRDefault="00C820C0" w:rsidP="00760DF9">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Valuation Report of Land &amp; Building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D452EA" id="_x0000_t202" coordsize="21600,21600" o:spt="202" path="m,l,21600r21600,l21600,xe">
              <v:stroke joinstyle="miter"/>
              <v:path gradientshapeok="t" o:connecttype="rect"/>
            </v:shapetype>
            <v:shape id="Text Box 7" o:spid="_x0000_s1030" type="#_x0000_t202" style="position:absolute;margin-left:-15.75pt;margin-top:8.2pt;width:323.05pt;height:32.5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" filled="f" stroked="f" strokeweight=".5pt">
              <v:textbox>
                <w:txbxContent>
                  <w:p w14:paraId="38ECB92E" w14:textId="4EE7F3B0" w:rsidR="00C820C0" w:rsidRPr="000A145B" w:rsidRDefault="00C820C0" w:rsidP="00760DF9">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Valuation Report of Land &amp; Building</w:t>
                    </w:r>
                  </w:p>
                </w:txbxContent>
              </v:textbox>
              <w10:wrap anchorx="margin"/>
            </v:shape>
          </w:pict>
        </mc:Fallback>
      </mc:AlternateContent>
    </w:r>
    <w:r w:rsidRPr="00760DF9">
      <w:rPr>
        <w:noProof/>
        <w:lang w:eastAsia="en-IN"/>
      </w:rPr>
      <mc:AlternateContent>
        <mc:Choice Requires="wps">
          <w:drawing>
            <wp:anchor distT="0" distB="0" distL="114300" distR="114300" simplePos="0" relativeHeight="251656192" behindDoc="0" locked="0" layoutInCell="1" allowOverlap="1" wp14:anchorId="2C20F0D4" wp14:editId="7D5E78DD">
              <wp:simplePos x="0" y="0"/>
              <wp:positionH relativeFrom="page">
                <wp:posOffset>3724275</wp:posOffset>
              </wp:positionH>
              <wp:positionV relativeFrom="paragraph">
                <wp:posOffset>-449580</wp:posOffset>
              </wp:positionV>
              <wp:extent cx="3820795" cy="2989580"/>
              <wp:effectExtent l="0" t="0" r="8255" b="1270"/>
              <wp:wrapNone/>
              <wp:docPr id="12" name="Right Triangle 11">
                <a:extLst xmlns:a="http://schemas.openxmlformats.org/drawingml/2006/main">
                  <a:ext uri="{FF2B5EF4-FFF2-40B4-BE49-F238E27FC236}">
                    <a16:creationId xmlns:a16="http://schemas.microsoft.com/office/drawing/2014/main" id="{3502E608-D04A-4240-9C28-2881EF2ACB7E}"/>
                  </a:ext>
                </a:extLst>
              </wp:docPr>
              <wp:cNvGraphicFramePr/>
              <a:graphic xmlns:a="http://schemas.openxmlformats.org/drawingml/2006/main">
                <a:graphicData uri="http://schemas.microsoft.com/office/word/2010/wordprocessingShape">
                  <wps:wsp>
                    <wps:cNvSpPr/>
                    <wps:spPr>
                      <a:xfrm rot="10800000">
                        <a:off x="0" y="0"/>
                        <a:ext cx="3820795" cy="2989580"/>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6DD5279A" id="_x0000_t6" coordsize="21600,21600" o:spt="6" path="m,l,21600r21600,xe">
              <v:stroke joinstyle="miter"/>
              <v:path gradientshapeok="t" o:connecttype="custom" o:connectlocs="0,0;0,10800;0,21600;10800,21600;21600,21600;10800,10800" textboxrect="1800,12600,12600,19800"/>
            </v:shapetype>
            <v:shape id="Right Triangle 11" o:spid="_x0000_s1026" type="#_x0000_t6" style="position:absolute;margin-left:293.25pt;margin-top:-35.4pt;width:300.85pt;height:235.4pt;rotation:180;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" fillcolor="white [3212]" stroked="f" strokeweight="1pt">
              <w10:wrap anchorx="page"/>
            </v:shape>
          </w:pict>
        </mc:Fallback>
      </mc:AlternateContent>
    </w:r>
    <w:r w:rsidRPr="00760DF9">
      <w:rPr>
        <w:noProof/>
        <w:lang w:eastAsia="en-IN"/>
      </w:rPr>
      <w:drawing>
        <wp:anchor distT="0" distB="0" distL="114300" distR="114300" simplePos="0" relativeHeight="251657216" behindDoc="0" locked="0" layoutInCell="1" allowOverlap="1" wp14:anchorId="1F8A88C0" wp14:editId="283EC860">
          <wp:simplePos x="0" y="0"/>
          <wp:positionH relativeFrom="column">
            <wp:posOffset>4812030</wp:posOffset>
          </wp:positionH>
          <wp:positionV relativeFrom="paragraph">
            <wp:posOffset>-156845</wp:posOffset>
          </wp:positionV>
          <wp:extent cx="1560195" cy="1254760"/>
          <wp:effectExtent l="0" t="0" r="1905" b="2540"/>
          <wp:wrapNone/>
          <wp:docPr id="79" name="Picture 12">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55168" behindDoc="0" locked="0" layoutInCell="1" allowOverlap="1" wp14:anchorId="6A9ED47D" wp14:editId="60125092">
              <wp:simplePos x="0" y="0"/>
              <wp:positionH relativeFrom="page">
                <wp:align>left</wp:align>
              </wp:positionH>
              <wp:positionV relativeFrom="paragraph">
                <wp:posOffset>-448310</wp:posOffset>
              </wp:positionV>
              <wp:extent cx="7561608" cy="10678602"/>
              <wp:effectExtent l="0" t="0" r="1270" b="8890"/>
              <wp:wrapNone/>
              <wp:docPr id="59" name="Rectangle 59"/>
              <wp:cNvGraphicFramePr/>
              <a:graphic xmlns:a="http://schemas.openxmlformats.org/drawingml/2006/main">
                <a:graphicData uri="http://schemas.microsoft.com/office/word/2010/wordprocessingShape">
                  <wps:wsp>
                    <wps:cNvSpPr/>
                    <wps:spPr>
                      <a:xfrm>
                        <a:off x="0" y="0"/>
                        <a:ext cx="7561608" cy="10678602"/>
                      </a:xfrm>
                      <a:prstGeom prst="rect">
                        <a:avLst/>
                      </a:prstGeom>
                      <a:gradFill flip="none" rotWithShape="1">
                        <a:gsLst>
                          <a:gs pos="0">
                            <a:srgbClr val="C7A37F">
                              <a:shade val="30000"/>
                              <a:satMod val="115000"/>
                            </a:srgbClr>
                          </a:gs>
                          <a:gs pos="50000">
                            <a:srgbClr val="C7A37F">
                              <a:shade val="67500"/>
                              <a:satMod val="115000"/>
                            </a:srgbClr>
                          </a:gs>
                          <a:gs pos="100000">
                            <a:srgbClr val="C7A37F">
                              <a:shade val="100000"/>
                              <a:satMod val="115000"/>
                            </a:srgb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650ABF" w14:textId="77777777" w:rsidR="00C820C0" w:rsidRDefault="00C820C0" w:rsidP="00760DF9"/>
                        <w:p w14:paraId="73278405" w14:textId="77777777" w:rsidR="00C820C0" w:rsidRDefault="00C820C0" w:rsidP="00760DF9"/>
                        <w:p w14:paraId="30AE94DA" w14:textId="0BB31CB6" w:rsidR="00C820C0" w:rsidRDefault="00C820C0" w:rsidP="00760DF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ED47D" id="Rectangle 59" o:spid="_x0000_s1031" style="position:absolute;margin-left:0;margin-top:-35.3pt;width:595.4pt;height:840.85pt;z-index:2516551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" fillcolor="#765d44" stroked="f" strokeweight="1pt">
              <v:fill color2="#cca37a" rotate="t" colors="0 #765d44;.5 #ab8865;1 #cca37a" focus="100%" type="gradient"/>
              <v:textbox>
                <w:txbxContent>
                  <w:p w14:paraId="7D650ABF" w14:textId="77777777" w:rsidR="00C820C0" w:rsidRDefault="00C820C0" w:rsidP="00760DF9"/>
                  <w:p w14:paraId="73278405" w14:textId="77777777" w:rsidR="00C820C0" w:rsidRDefault="00C820C0" w:rsidP="00760DF9"/>
                  <w:p w14:paraId="30AE94DA" w14:textId="0BB31CB6" w:rsidR="00C820C0" w:rsidRDefault="00C820C0" w:rsidP="00760DF9"/>
                </w:txbxContent>
              </v:textbox>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A5142"/>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4A96A76"/>
    <w:multiLevelType w:val="hybridMultilevel"/>
    <w:tmpl w:val="FF343858"/>
    <w:lvl w:ilvl="0" w:tplc="531CC7F0">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689668C"/>
    <w:multiLevelType w:val="hybridMultilevel"/>
    <w:tmpl w:val="8BB0730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06EB19BD"/>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8683BF8"/>
    <w:multiLevelType w:val="hybridMultilevel"/>
    <w:tmpl w:val="11A2D79E"/>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BB07DDA"/>
    <w:multiLevelType w:val="hybridMultilevel"/>
    <w:tmpl w:val="BACCD63E"/>
    <w:lvl w:ilvl="0" w:tplc="70EA33EE">
      <w:start w:val="1"/>
      <w:numFmt w:val="decimal"/>
      <w:lvlText w:val="%1."/>
      <w:lvlJc w:val="center"/>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0BFC06E8"/>
    <w:multiLevelType w:val="hybridMultilevel"/>
    <w:tmpl w:val="62C4795C"/>
    <w:lvl w:ilvl="0" w:tplc="01D46F42">
      <w:start w:val="1"/>
      <w:numFmt w:val="decimal"/>
      <w:lvlText w:val="%1."/>
      <w:lvlJc w:val="center"/>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8ED76C9"/>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99D5042"/>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AD93AA1"/>
    <w:multiLevelType w:val="hybridMultilevel"/>
    <w:tmpl w:val="DEAC14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1D90552A"/>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E530B86"/>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21394C7C"/>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218B79A4"/>
    <w:multiLevelType w:val="hybridMultilevel"/>
    <w:tmpl w:val="DB90A562"/>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7DB24E5"/>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E1233A5"/>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ADE09B2"/>
    <w:multiLevelType w:val="hybridMultilevel"/>
    <w:tmpl w:val="204A29EA"/>
    <w:lvl w:ilvl="0" w:tplc="DFA68A12">
      <w:start w:val="1"/>
      <w:numFmt w:val="decimal"/>
      <w:pStyle w:val="Heading1"/>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D556BEC"/>
    <w:multiLevelType w:val="hybridMultilevel"/>
    <w:tmpl w:val="232825F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F78664E"/>
    <w:multiLevelType w:val="hybridMultilevel"/>
    <w:tmpl w:val="1834F88A"/>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58C71639"/>
    <w:multiLevelType w:val="hybridMultilevel"/>
    <w:tmpl w:val="62C4795C"/>
    <w:lvl w:ilvl="0" w:tplc="01D46F42">
      <w:start w:val="1"/>
      <w:numFmt w:val="decimal"/>
      <w:lvlText w:val="%1."/>
      <w:lvlJc w:val="center"/>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D5724A4"/>
    <w:multiLevelType w:val="hybridMultilevel"/>
    <w:tmpl w:val="F1A4CD68"/>
    <w:lvl w:ilvl="0" w:tplc="FFFFFFFF">
      <w:start w:val="1"/>
      <w:numFmt w:val="decimal"/>
      <w:lvlText w:val="%1."/>
      <w:lvlJc w:val="left"/>
      <w:pPr>
        <w:ind w:left="2769"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5E1D4025"/>
    <w:multiLevelType w:val="hybridMultilevel"/>
    <w:tmpl w:val="1058568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64D17906"/>
    <w:multiLevelType w:val="hybridMultilevel"/>
    <w:tmpl w:val="7AE62BFC"/>
    <w:lvl w:ilvl="0" w:tplc="40090017">
      <w:start w:val="1"/>
      <w:numFmt w:val="lowerLetter"/>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3" w15:restartNumberingAfterBreak="0">
    <w:nsid w:val="64E3357B"/>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64F8540A"/>
    <w:multiLevelType w:val="hybridMultilevel"/>
    <w:tmpl w:val="77F45ED6"/>
    <w:lvl w:ilvl="0" w:tplc="C33C4C0A">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67AE4C12"/>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83D4A9A"/>
    <w:multiLevelType w:val="hybridMultilevel"/>
    <w:tmpl w:val="1834F88A"/>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9A23AD4"/>
    <w:multiLevelType w:val="hybridMultilevel"/>
    <w:tmpl w:val="1834F88A"/>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6F891E58"/>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709B416E"/>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734D137B"/>
    <w:multiLevelType w:val="hybridMultilevel"/>
    <w:tmpl w:val="D582742A"/>
    <w:lvl w:ilvl="0" w:tplc="46A8EEFA">
      <w:start w:val="1"/>
      <w:numFmt w:val="decimal"/>
      <w:lvlText w:val="%1."/>
      <w:lvlJc w:val="left"/>
      <w:pPr>
        <w:ind w:left="1080" w:hanging="360"/>
      </w:pPr>
      <w:rPr>
        <w:b/>
        <w:bCs/>
        <w:color w:val="6B4D2F"/>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1" w15:restartNumberingAfterBreak="0">
    <w:nsid w:val="762A0574"/>
    <w:multiLevelType w:val="hybridMultilevel"/>
    <w:tmpl w:val="16A0720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7D3779A0"/>
    <w:multiLevelType w:val="hybridMultilevel"/>
    <w:tmpl w:val="67D280B8"/>
    <w:lvl w:ilvl="0" w:tplc="46A8EEFA">
      <w:start w:val="1"/>
      <w:numFmt w:val="decimal"/>
      <w:lvlText w:val="%1."/>
      <w:lvlJc w:val="left"/>
      <w:pPr>
        <w:ind w:left="1080" w:hanging="360"/>
      </w:pPr>
      <w:rPr>
        <w:b/>
        <w:bCs/>
        <w:color w:val="6B4D2F"/>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num w:numId="1" w16cid:durableId="1329139235">
    <w:abstractNumId w:val="16"/>
  </w:num>
  <w:num w:numId="2" w16cid:durableId="411201863">
    <w:abstractNumId w:val="32"/>
  </w:num>
  <w:num w:numId="3" w16cid:durableId="382412446">
    <w:abstractNumId w:val="1"/>
  </w:num>
  <w:num w:numId="4" w16cid:durableId="1802915941">
    <w:abstractNumId w:val="17"/>
  </w:num>
  <w:num w:numId="5" w16cid:durableId="1754816242">
    <w:abstractNumId w:val="24"/>
  </w:num>
  <w:num w:numId="6" w16cid:durableId="919601543">
    <w:abstractNumId w:val="5"/>
  </w:num>
  <w:num w:numId="7" w16cid:durableId="227426230">
    <w:abstractNumId w:val="21"/>
  </w:num>
  <w:num w:numId="8" w16cid:durableId="588275797">
    <w:abstractNumId w:val="18"/>
  </w:num>
  <w:num w:numId="9" w16cid:durableId="930939685">
    <w:abstractNumId w:val="26"/>
  </w:num>
  <w:num w:numId="10" w16cid:durableId="128673224">
    <w:abstractNumId w:val="27"/>
  </w:num>
  <w:num w:numId="11" w16cid:durableId="1552376499">
    <w:abstractNumId w:val="4"/>
  </w:num>
  <w:num w:numId="12" w16cid:durableId="174760823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04714753">
    <w:abstractNumId w:val="0"/>
  </w:num>
  <w:num w:numId="14" w16cid:durableId="1205017506">
    <w:abstractNumId w:val="2"/>
  </w:num>
  <w:num w:numId="15" w16cid:durableId="605191303">
    <w:abstractNumId w:val="19"/>
  </w:num>
  <w:num w:numId="16" w16cid:durableId="1246383759">
    <w:abstractNumId w:val="22"/>
  </w:num>
  <w:num w:numId="17" w16cid:durableId="1515919140">
    <w:abstractNumId w:val="13"/>
  </w:num>
  <w:num w:numId="18" w16cid:durableId="1010907971">
    <w:abstractNumId w:val="10"/>
  </w:num>
  <w:num w:numId="19" w16cid:durableId="783960672">
    <w:abstractNumId w:val="15"/>
  </w:num>
  <w:num w:numId="20" w16cid:durableId="623997065">
    <w:abstractNumId w:val="14"/>
  </w:num>
  <w:num w:numId="21" w16cid:durableId="1739665347">
    <w:abstractNumId w:val="31"/>
  </w:num>
  <w:num w:numId="22" w16cid:durableId="1506550623">
    <w:abstractNumId w:val="9"/>
  </w:num>
  <w:num w:numId="23" w16cid:durableId="1975911840">
    <w:abstractNumId w:val="30"/>
  </w:num>
  <w:num w:numId="24" w16cid:durableId="2021151771">
    <w:abstractNumId w:val="7"/>
  </w:num>
  <w:num w:numId="25" w16cid:durableId="1427311919">
    <w:abstractNumId w:val="25"/>
  </w:num>
  <w:num w:numId="26" w16cid:durableId="1592161855">
    <w:abstractNumId w:val="11"/>
  </w:num>
  <w:num w:numId="27" w16cid:durableId="1451195956">
    <w:abstractNumId w:val="28"/>
  </w:num>
  <w:num w:numId="28" w16cid:durableId="123890857">
    <w:abstractNumId w:val="29"/>
  </w:num>
  <w:num w:numId="29" w16cid:durableId="641620910">
    <w:abstractNumId w:val="8"/>
  </w:num>
  <w:num w:numId="30" w16cid:durableId="1152597473">
    <w:abstractNumId w:val="3"/>
  </w:num>
  <w:num w:numId="31" w16cid:durableId="119500482">
    <w:abstractNumId w:val="23"/>
  </w:num>
  <w:num w:numId="32" w16cid:durableId="803500048">
    <w:abstractNumId w:val="12"/>
  </w:num>
  <w:num w:numId="33" w16cid:durableId="88503932">
    <w:abstractNumId w:val="16"/>
  </w:num>
  <w:num w:numId="34" w16cid:durableId="1674642795">
    <w:abstractNumId w:val="16"/>
  </w:num>
  <w:num w:numId="35" w16cid:durableId="758789872">
    <w:abstractNumId w:val="16"/>
  </w:num>
  <w:num w:numId="36" w16cid:durableId="75984844">
    <w:abstractNumId w:val="16"/>
  </w:num>
  <w:num w:numId="37" w16cid:durableId="1539318026">
    <w:abstractNumId w:val="16"/>
  </w:num>
  <w:num w:numId="38" w16cid:durableId="118453663">
    <w:abstractNumId w:val="16"/>
  </w:num>
  <w:num w:numId="39" w16cid:durableId="79257917">
    <w:abstractNumId w:val="16"/>
  </w:num>
  <w:num w:numId="40" w16cid:durableId="464542845">
    <w:abstractNumId w:val="16"/>
  </w:num>
  <w:num w:numId="41" w16cid:durableId="1123615799">
    <w:abstractNumId w:val="16"/>
  </w:num>
  <w:num w:numId="42" w16cid:durableId="1042053280">
    <w:abstractNumId w:val="16"/>
  </w:num>
  <w:num w:numId="43" w16cid:durableId="1059481107">
    <w:abstractNumId w:val="16"/>
  </w:num>
  <w:num w:numId="44" w16cid:durableId="1605844309">
    <w:abstractNumId w:val="16"/>
  </w:num>
  <w:num w:numId="45" w16cid:durableId="1564442474">
    <w:abstractNumId w:val="16"/>
  </w:num>
  <w:num w:numId="46" w16cid:durableId="778451411">
    <w:abstractNumId w:val="16"/>
  </w:num>
  <w:num w:numId="47" w16cid:durableId="1913541285">
    <w:abstractNumId w:val="2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5A61"/>
    <w:rsid w:val="00001286"/>
    <w:rsid w:val="00005A68"/>
    <w:rsid w:val="00010363"/>
    <w:rsid w:val="0001409C"/>
    <w:rsid w:val="00015271"/>
    <w:rsid w:val="000170E8"/>
    <w:rsid w:val="000204EB"/>
    <w:rsid w:val="000233A7"/>
    <w:rsid w:val="0002467C"/>
    <w:rsid w:val="00033DE4"/>
    <w:rsid w:val="0004760F"/>
    <w:rsid w:val="000511B2"/>
    <w:rsid w:val="00052987"/>
    <w:rsid w:val="0005493E"/>
    <w:rsid w:val="00055A8F"/>
    <w:rsid w:val="00056312"/>
    <w:rsid w:val="000627B3"/>
    <w:rsid w:val="00064C39"/>
    <w:rsid w:val="000661A5"/>
    <w:rsid w:val="00070D9C"/>
    <w:rsid w:val="00072B92"/>
    <w:rsid w:val="0007611F"/>
    <w:rsid w:val="00076D49"/>
    <w:rsid w:val="0008046F"/>
    <w:rsid w:val="00084E88"/>
    <w:rsid w:val="00085E02"/>
    <w:rsid w:val="000860A3"/>
    <w:rsid w:val="0008704D"/>
    <w:rsid w:val="0009394B"/>
    <w:rsid w:val="000950D6"/>
    <w:rsid w:val="000A145B"/>
    <w:rsid w:val="000A31ED"/>
    <w:rsid w:val="000A4E1F"/>
    <w:rsid w:val="000B0911"/>
    <w:rsid w:val="000C119F"/>
    <w:rsid w:val="000C2B0F"/>
    <w:rsid w:val="000C4A15"/>
    <w:rsid w:val="000C4E37"/>
    <w:rsid w:val="000C65FA"/>
    <w:rsid w:val="000C779F"/>
    <w:rsid w:val="000C7C49"/>
    <w:rsid w:val="000D3475"/>
    <w:rsid w:val="000D6661"/>
    <w:rsid w:val="000E1616"/>
    <w:rsid w:val="000E16BE"/>
    <w:rsid w:val="000E1B94"/>
    <w:rsid w:val="000E23F9"/>
    <w:rsid w:val="000E55EE"/>
    <w:rsid w:val="000E6ABC"/>
    <w:rsid w:val="000E70C0"/>
    <w:rsid w:val="000F23BD"/>
    <w:rsid w:val="000F5642"/>
    <w:rsid w:val="000F7C54"/>
    <w:rsid w:val="00103288"/>
    <w:rsid w:val="00112B24"/>
    <w:rsid w:val="0012453A"/>
    <w:rsid w:val="00124DB2"/>
    <w:rsid w:val="0012554F"/>
    <w:rsid w:val="001308F6"/>
    <w:rsid w:val="00133BF8"/>
    <w:rsid w:val="00136B62"/>
    <w:rsid w:val="00143190"/>
    <w:rsid w:val="0014368C"/>
    <w:rsid w:val="00146CB4"/>
    <w:rsid w:val="00162CE3"/>
    <w:rsid w:val="00166D0A"/>
    <w:rsid w:val="00171DCD"/>
    <w:rsid w:val="001727B3"/>
    <w:rsid w:val="001744BF"/>
    <w:rsid w:val="00177346"/>
    <w:rsid w:val="00184F06"/>
    <w:rsid w:val="00190F98"/>
    <w:rsid w:val="001A3677"/>
    <w:rsid w:val="001A36B8"/>
    <w:rsid w:val="001A3DF1"/>
    <w:rsid w:val="001B0E66"/>
    <w:rsid w:val="001B329A"/>
    <w:rsid w:val="001B5411"/>
    <w:rsid w:val="001B7B4F"/>
    <w:rsid w:val="001C0E1E"/>
    <w:rsid w:val="001C0FE1"/>
    <w:rsid w:val="001C1CAC"/>
    <w:rsid w:val="001C4F55"/>
    <w:rsid w:val="001C6782"/>
    <w:rsid w:val="001D0D11"/>
    <w:rsid w:val="001D162F"/>
    <w:rsid w:val="001D2C5A"/>
    <w:rsid w:val="001D467F"/>
    <w:rsid w:val="001D5E36"/>
    <w:rsid w:val="001E075E"/>
    <w:rsid w:val="001E4FEA"/>
    <w:rsid w:val="001F04EF"/>
    <w:rsid w:val="001F661A"/>
    <w:rsid w:val="00204748"/>
    <w:rsid w:val="00204F35"/>
    <w:rsid w:val="00217BFD"/>
    <w:rsid w:val="00223D90"/>
    <w:rsid w:val="00224B5C"/>
    <w:rsid w:val="00227E73"/>
    <w:rsid w:val="0023211F"/>
    <w:rsid w:val="002370A1"/>
    <w:rsid w:val="0024350C"/>
    <w:rsid w:val="00251205"/>
    <w:rsid w:val="00252184"/>
    <w:rsid w:val="002546D0"/>
    <w:rsid w:val="002602D7"/>
    <w:rsid w:val="0027644A"/>
    <w:rsid w:val="00277097"/>
    <w:rsid w:val="002802E8"/>
    <w:rsid w:val="00287F77"/>
    <w:rsid w:val="00290065"/>
    <w:rsid w:val="00292A60"/>
    <w:rsid w:val="00294309"/>
    <w:rsid w:val="002A1182"/>
    <w:rsid w:val="002A1FA2"/>
    <w:rsid w:val="002A554A"/>
    <w:rsid w:val="002A5B2D"/>
    <w:rsid w:val="002A6210"/>
    <w:rsid w:val="002A7962"/>
    <w:rsid w:val="002B07EB"/>
    <w:rsid w:val="002B51BA"/>
    <w:rsid w:val="002C20BD"/>
    <w:rsid w:val="002C2125"/>
    <w:rsid w:val="002E3A00"/>
    <w:rsid w:val="002F0666"/>
    <w:rsid w:val="003001FC"/>
    <w:rsid w:val="00300C1B"/>
    <w:rsid w:val="00304E59"/>
    <w:rsid w:val="003069FE"/>
    <w:rsid w:val="00307313"/>
    <w:rsid w:val="003079D3"/>
    <w:rsid w:val="003106EB"/>
    <w:rsid w:val="00312917"/>
    <w:rsid w:val="0031461D"/>
    <w:rsid w:val="00314FEF"/>
    <w:rsid w:val="00315A76"/>
    <w:rsid w:val="00321777"/>
    <w:rsid w:val="00340410"/>
    <w:rsid w:val="00340D4A"/>
    <w:rsid w:val="0034380C"/>
    <w:rsid w:val="003443BA"/>
    <w:rsid w:val="0035123F"/>
    <w:rsid w:val="00353A19"/>
    <w:rsid w:val="00360152"/>
    <w:rsid w:val="003626CD"/>
    <w:rsid w:val="0037322E"/>
    <w:rsid w:val="00373F24"/>
    <w:rsid w:val="003749DD"/>
    <w:rsid w:val="0037670C"/>
    <w:rsid w:val="0039108A"/>
    <w:rsid w:val="00391521"/>
    <w:rsid w:val="00391A19"/>
    <w:rsid w:val="00392863"/>
    <w:rsid w:val="00393631"/>
    <w:rsid w:val="003939D6"/>
    <w:rsid w:val="00397A50"/>
    <w:rsid w:val="003A0B3F"/>
    <w:rsid w:val="003A419E"/>
    <w:rsid w:val="003B0546"/>
    <w:rsid w:val="003C00EC"/>
    <w:rsid w:val="003C1641"/>
    <w:rsid w:val="003C17C2"/>
    <w:rsid w:val="003C2D91"/>
    <w:rsid w:val="003C4E1E"/>
    <w:rsid w:val="003C6C3E"/>
    <w:rsid w:val="003D0407"/>
    <w:rsid w:val="003D6B01"/>
    <w:rsid w:val="003E4826"/>
    <w:rsid w:val="003E4E31"/>
    <w:rsid w:val="003E72FE"/>
    <w:rsid w:val="003F0E4E"/>
    <w:rsid w:val="00401145"/>
    <w:rsid w:val="004041BC"/>
    <w:rsid w:val="0040500F"/>
    <w:rsid w:val="004062D1"/>
    <w:rsid w:val="00410000"/>
    <w:rsid w:val="0041111A"/>
    <w:rsid w:val="00411F03"/>
    <w:rsid w:val="0041544A"/>
    <w:rsid w:val="00416B7A"/>
    <w:rsid w:val="00417B8C"/>
    <w:rsid w:val="0042261C"/>
    <w:rsid w:val="00425F6C"/>
    <w:rsid w:val="00434BDB"/>
    <w:rsid w:val="0043614A"/>
    <w:rsid w:val="00436C57"/>
    <w:rsid w:val="0044311B"/>
    <w:rsid w:val="00462C8F"/>
    <w:rsid w:val="0046706E"/>
    <w:rsid w:val="004774E0"/>
    <w:rsid w:val="00481820"/>
    <w:rsid w:val="00482E6A"/>
    <w:rsid w:val="00491C97"/>
    <w:rsid w:val="00491F70"/>
    <w:rsid w:val="00494161"/>
    <w:rsid w:val="004950B8"/>
    <w:rsid w:val="004A7C66"/>
    <w:rsid w:val="004B24D0"/>
    <w:rsid w:val="004B327F"/>
    <w:rsid w:val="004C0BF6"/>
    <w:rsid w:val="004C6330"/>
    <w:rsid w:val="004D4268"/>
    <w:rsid w:val="004D7B8A"/>
    <w:rsid w:val="004D7E94"/>
    <w:rsid w:val="004E3E68"/>
    <w:rsid w:val="004F1472"/>
    <w:rsid w:val="004F74D9"/>
    <w:rsid w:val="005011CE"/>
    <w:rsid w:val="005017DA"/>
    <w:rsid w:val="005018E1"/>
    <w:rsid w:val="0050283E"/>
    <w:rsid w:val="00503C77"/>
    <w:rsid w:val="00510CB0"/>
    <w:rsid w:val="00517D78"/>
    <w:rsid w:val="00527039"/>
    <w:rsid w:val="005305B7"/>
    <w:rsid w:val="0053191A"/>
    <w:rsid w:val="00540D17"/>
    <w:rsid w:val="00542285"/>
    <w:rsid w:val="0054641E"/>
    <w:rsid w:val="00547D21"/>
    <w:rsid w:val="00550DE8"/>
    <w:rsid w:val="00553F17"/>
    <w:rsid w:val="00554A21"/>
    <w:rsid w:val="00554F5A"/>
    <w:rsid w:val="00555354"/>
    <w:rsid w:val="00557ED0"/>
    <w:rsid w:val="005600D8"/>
    <w:rsid w:val="00560456"/>
    <w:rsid w:val="00561DD8"/>
    <w:rsid w:val="00576797"/>
    <w:rsid w:val="005868B0"/>
    <w:rsid w:val="005877BE"/>
    <w:rsid w:val="00587D22"/>
    <w:rsid w:val="005B7DCC"/>
    <w:rsid w:val="005C33F4"/>
    <w:rsid w:val="005C5601"/>
    <w:rsid w:val="005D554C"/>
    <w:rsid w:val="005D60D4"/>
    <w:rsid w:val="005E2033"/>
    <w:rsid w:val="005E2BDB"/>
    <w:rsid w:val="005E5202"/>
    <w:rsid w:val="005F1BCA"/>
    <w:rsid w:val="005F3A19"/>
    <w:rsid w:val="00614F26"/>
    <w:rsid w:val="00617F8B"/>
    <w:rsid w:val="00623F27"/>
    <w:rsid w:val="00624731"/>
    <w:rsid w:val="00630F4C"/>
    <w:rsid w:val="00633538"/>
    <w:rsid w:val="00634613"/>
    <w:rsid w:val="006435DF"/>
    <w:rsid w:val="00644495"/>
    <w:rsid w:val="00644F53"/>
    <w:rsid w:val="0065049A"/>
    <w:rsid w:val="00653267"/>
    <w:rsid w:val="00661D46"/>
    <w:rsid w:val="006630E3"/>
    <w:rsid w:val="006637F3"/>
    <w:rsid w:val="00667F9F"/>
    <w:rsid w:val="006713EA"/>
    <w:rsid w:val="00676459"/>
    <w:rsid w:val="00680FC6"/>
    <w:rsid w:val="00695A61"/>
    <w:rsid w:val="006A1443"/>
    <w:rsid w:val="006A56B3"/>
    <w:rsid w:val="006B072C"/>
    <w:rsid w:val="006B0BD8"/>
    <w:rsid w:val="006B3E49"/>
    <w:rsid w:val="006B6CA0"/>
    <w:rsid w:val="006C06C5"/>
    <w:rsid w:val="006C2560"/>
    <w:rsid w:val="006C6E88"/>
    <w:rsid w:val="006D2DB4"/>
    <w:rsid w:val="006D3393"/>
    <w:rsid w:val="006D5EF8"/>
    <w:rsid w:val="006E2AEF"/>
    <w:rsid w:val="006F2051"/>
    <w:rsid w:val="006F2554"/>
    <w:rsid w:val="006F3AE0"/>
    <w:rsid w:val="006F695B"/>
    <w:rsid w:val="00700CAE"/>
    <w:rsid w:val="007010CC"/>
    <w:rsid w:val="00701387"/>
    <w:rsid w:val="0070439C"/>
    <w:rsid w:val="00713A13"/>
    <w:rsid w:val="00714276"/>
    <w:rsid w:val="00717EAD"/>
    <w:rsid w:val="00721E94"/>
    <w:rsid w:val="007303B8"/>
    <w:rsid w:val="00734299"/>
    <w:rsid w:val="007376C3"/>
    <w:rsid w:val="00740922"/>
    <w:rsid w:val="0074297E"/>
    <w:rsid w:val="00742B68"/>
    <w:rsid w:val="00744816"/>
    <w:rsid w:val="00745B30"/>
    <w:rsid w:val="00753536"/>
    <w:rsid w:val="00753FCB"/>
    <w:rsid w:val="007563D1"/>
    <w:rsid w:val="00760DF9"/>
    <w:rsid w:val="00760EE4"/>
    <w:rsid w:val="00761E1F"/>
    <w:rsid w:val="00762005"/>
    <w:rsid w:val="007622CC"/>
    <w:rsid w:val="007745BB"/>
    <w:rsid w:val="007773C1"/>
    <w:rsid w:val="007837F5"/>
    <w:rsid w:val="007942FD"/>
    <w:rsid w:val="00794FCC"/>
    <w:rsid w:val="0079517F"/>
    <w:rsid w:val="007955A6"/>
    <w:rsid w:val="00795BEB"/>
    <w:rsid w:val="00796F24"/>
    <w:rsid w:val="007A3567"/>
    <w:rsid w:val="007A517E"/>
    <w:rsid w:val="007A5E30"/>
    <w:rsid w:val="007A7BBA"/>
    <w:rsid w:val="007A7E93"/>
    <w:rsid w:val="007B2E25"/>
    <w:rsid w:val="007B384C"/>
    <w:rsid w:val="007B3B4E"/>
    <w:rsid w:val="007B699E"/>
    <w:rsid w:val="007B6A89"/>
    <w:rsid w:val="007B74CF"/>
    <w:rsid w:val="007C3053"/>
    <w:rsid w:val="007C3750"/>
    <w:rsid w:val="007C4ED4"/>
    <w:rsid w:val="007C4F4D"/>
    <w:rsid w:val="007C625A"/>
    <w:rsid w:val="007E2618"/>
    <w:rsid w:val="007E2B0E"/>
    <w:rsid w:val="007F46C6"/>
    <w:rsid w:val="007F78DA"/>
    <w:rsid w:val="00803D98"/>
    <w:rsid w:val="0080444F"/>
    <w:rsid w:val="008159B8"/>
    <w:rsid w:val="008167D7"/>
    <w:rsid w:val="00824651"/>
    <w:rsid w:val="00824BF6"/>
    <w:rsid w:val="0083389B"/>
    <w:rsid w:val="00833CEB"/>
    <w:rsid w:val="00835AFA"/>
    <w:rsid w:val="00835BE1"/>
    <w:rsid w:val="00841EB3"/>
    <w:rsid w:val="00845A5B"/>
    <w:rsid w:val="0085300A"/>
    <w:rsid w:val="0086047A"/>
    <w:rsid w:val="008775A3"/>
    <w:rsid w:val="00881B30"/>
    <w:rsid w:val="00882C53"/>
    <w:rsid w:val="008845DF"/>
    <w:rsid w:val="00893C79"/>
    <w:rsid w:val="00897EFB"/>
    <w:rsid w:val="008A3B48"/>
    <w:rsid w:val="008A4352"/>
    <w:rsid w:val="008B6754"/>
    <w:rsid w:val="008C2F93"/>
    <w:rsid w:val="008C316D"/>
    <w:rsid w:val="008D3E85"/>
    <w:rsid w:val="008D5B02"/>
    <w:rsid w:val="008E2B05"/>
    <w:rsid w:val="008E412E"/>
    <w:rsid w:val="008E440C"/>
    <w:rsid w:val="008E4C45"/>
    <w:rsid w:val="008E66CF"/>
    <w:rsid w:val="008E78DC"/>
    <w:rsid w:val="008F4373"/>
    <w:rsid w:val="00900E13"/>
    <w:rsid w:val="00902BD1"/>
    <w:rsid w:val="009047C8"/>
    <w:rsid w:val="00910A83"/>
    <w:rsid w:val="00911CFE"/>
    <w:rsid w:val="00913897"/>
    <w:rsid w:val="009159BD"/>
    <w:rsid w:val="009172C0"/>
    <w:rsid w:val="00921127"/>
    <w:rsid w:val="0092529F"/>
    <w:rsid w:val="00927007"/>
    <w:rsid w:val="00933E0D"/>
    <w:rsid w:val="009357C5"/>
    <w:rsid w:val="00936171"/>
    <w:rsid w:val="009365BB"/>
    <w:rsid w:val="009365E9"/>
    <w:rsid w:val="00937DBA"/>
    <w:rsid w:val="009419C7"/>
    <w:rsid w:val="009433B5"/>
    <w:rsid w:val="009437D7"/>
    <w:rsid w:val="00943EDE"/>
    <w:rsid w:val="009440A2"/>
    <w:rsid w:val="0095001A"/>
    <w:rsid w:val="00951A68"/>
    <w:rsid w:val="009602F3"/>
    <w:rsid w:val="00963261"/>
    <w:rsid w:val="009633D4"/>
    <w:rsid w:val="00972B15"/>
    <w:rsid w:val="009748CB"/>
    <w:rsid w:val="009752B4"/>
    <w:rsid w:val="00980025"/>
    <w:rsid w:val="00982985"/>
    <w:rsid w:val="00982E2F"/>
    <w:rsid w:val="0099129E"/>
    <w:rsid w:val="00995635"/>
    <w:rsid w:val="00995EA2"/>
    <w:rsid w:val="009B3F9A"/>
    <w:rsid w:val="009B436E"/>
    <w:rsid w:val="009B5A91"/>
    <w:rsid w:val="009C270F"/>
    <w:rsid w:val="009C3184"/>
    <w:rsid w:val="009C31D2"/>
    <w:rsid w:val="009C4AEB"/>
    <w:rsid w:val="009C75A8"/>
    <w:rsid w:val="009D6B5D"/>
    <w:rsid w:val="009D7B99"/>
    <w:rsid w:val="009E7873"/>
    <w:rsid w:val="009F08AF"/>
    <w:rsid w:val="009F0A4B"/>
    <w:rsid w:val="009F7DC1"/>
    <w:rsid w:val="00A01F73"/>
    <w:rsid w:val="00A05A59"/>
    <w:rsid w:val="00A21525"/>
    <w:rsid w:val="00A219DC"/>
    <w:rsid w:val="00A2218C"/>
    <w:rsid w:val="00A22572"/>
    <w:rsid w:val="00A23854"/>
    <w:rsid w:val="00A25543"/>
    <w:rsid w:val="00A25948"/>
    <w:rsid w:val="00A26781"/>
    <w:rsid w:val="00A31807"/>
    <w:rsid w:val="00A31B29"/>
    <w:rsid w:val="00A32239"/>
    <w:rsid w:val="00A36A38"/>
    <w:rsid w:val="00A40CC7"/>
    <w:rsid w:val="00A41C52"/>
    <w:rsid w:val="00A41D94"/>
    <w:rsid w:val="00A42328"/>
    <w:rsid w:val="00A45FBE"/>
    <w:rsid w:val="00A471B8"/>
    <w:rsid w:val="00A53D7D"/>
    <w:rsid w:val="00A57024"/>
    <w:rsid w:val="00A57D8C"/>
    <w:rsid w:val="00A57EDF"/>
    <w:rsid w:val="00A6475E"/>
    <w:rsid w:val="00A70DB4"/>
    <w:rsid w:val="00A76158"/>
    <w:rsid w:val="00A82B5C"/>
    <w:rsid w:val="00A8679D"/>
    <w:rsid w:val="00A87EB2"/>
    <w:rsid w:val="00A946DA"/>
    <w:rsid w:val="00AA111E"/>
    <w:rsid w:val="00AA232D"/>
    <w:rsid w:val="00AB0CBC"/>
    <w:rsid w:val="00AB39A6"/>
    <w:rsid w:val="00AB5BFD"/>
    <w:rsid w:val="00AB5D06"/>
    <w:rsid w:val="00AB62B1"/>
    <w:rsid w:val="00AC0E78"/>
    <w:rsid w:val="00AC269C"/>
    <w:rsid w:val="00AC4A2F"/>
    <w:rsid w:val="00AC714F"/>
    <w:rsid w:val="00AC72C9"/>
    <w:rsid w:val="00AD5A0C"/>
    <w:rsid w:val="00AE6228"/>
    <w:rsid w:val="00AF0480"/>
    <w:rsid w:val="00AF3B20"/>
    <w:rsid w:val="00AF4CB5"/>
    <w:rsid w:val="00AF533B"/>
    <w:rsid w:val="00AF60E7"/>
    <w:rsid w:val="00AF78B2"/>
    <w:rsid w:val="00B04B72"/>
    <w:rsid w:val="00B04D3E"/>
    <w:rsid w:val="00B0527B"/>
    <w:rsid w:val="00B0542A"/>
    <w:rsid w:val="00B10221"/>
    <w:rsid w:val="00B10789"/>
    <w:rsid w:val="00B14C1C"/>
    <w:rsid w:val="00B2125B"/>
    <w:rsid w:val="00B22121"/>
    <w:rsid w:val="00B25855"/>
    <w:rsid w:val="00B27BC7"/>
    <w:rsid w:val="00B35DEF"/>
    <w:rsid w:val="00B44013"/>
    <w:rsid w:val="00B47235"/>
    <w:rsid w:val="00B53F0D"/>
    <w:rsid w:val="00B54073"/>
    <w:rsid w:val="00B562F4"/>
    <w:rsid w:val="00B5668C"/>
    <w:rsid w:val="00B66CD0"/>
    <w:rsid w:val="00B74428"/>
    <w:rsid w:val="00B7486D"/>
    <w:rsid w:val="00B77DE0"/>
    <w:rsid w:val="00B800BE"/>
    <w:rsid w:val="00B84D3C"/>
    <w:rsid w:val="00B86614"/>
    <w:rsid w:val="00B90C19"/>
    <w:rsid w:val="00B94479"/>
    <w:rsid w:val="00B96C29"/>
    <w:rsid w:val="00B97709"/>
    <w:rsid w:val="00BA365B"/>
    <w:rsid w:val="00BB4324"/>
    <w:rsid w:val="00BB54DB"/>
    <w:rsid w:val="00BB7885"/>
    <w:rsid w:val="00BC35FB"/>
    <w:rsid w:val="00BC4CD7"/>
    <w:rsid w:val="00BC6AA1"/>
    <w:rsid w:val="00BD08CF"/>
    <w:rsid w:val="00BD50A5"/>
    <w:rsid w:val="00BD566B"/>
    <w:rsid w:val="00BE460B"/>
    <w:rsid w:val="00BE577A"/>
    <w:rsid w:val="00C00D0F"/>
    <w:rsid w:val="00C030F3"/>
    <w:rsid w:val="00C03172"/>
    <w:rsid w:val="00C05E7C"/>
    <w:rsid w:val="00C068EC"/>
    <w:rsid w:val="00C1068D"/>
    <w:rsid w:val="00C173F0"/>
    <w:rsid w:val="00C27100"/>
    <w:rsid w:val="00C33391"/>
    <w:rsid w:val="00C3562D"/>
    <w:rsid w:val="00C41CC2"/>
    <w:rsid w:val="00C43B33"/>
    <w:rsid w:val="00C47423"/>
    <w:rsid w:val="00C47A02"/>
    <w:rsid w:val="00C549BC"/>
    <w:rsid w:val="00C55125"/>
    <w:rsid w:val="00C605F0"/>
    <w:rsid w:val="00C607BF"/>
    <w:rsid w:val="00C628CB"/>
    <w:rsid w:val="00C649AA"/>
    <w:rsid w:val="00C67C60"/>
    <w:rsid w:val="00C77002"/>
    <w:rsid w:val="00C820C0"/>
    <w:rsid w:val="00C846EC"/>
    <w:rsid w:val="00C85D38"/>
    <w:rsid w:val="00C9340B"/>
    <w:rsid w:val="00C944D6"/>
    <w:rsid w:val="00C95308"/>
    <w:rsid w:val="00CA2B2A"/>
    <w:rsid w:val="00CA761B"/>
    <w:rsid w:val="00CB16E6"/>
    <w:rsid w:val="00CB2057"/>
    <w:rsid w:val="00CC158B"/>
    <w:rsid w:val="00CC427F"/>
    <w:rsid w:val="00CC4D80"/>
    <w:rsid w:val="00CC76C8"/>
    <w:rsid w:val="00CD3F7E"/>
    <w:rsid w:val="00CD5979"/>
    <w:rsid w:val="00CF3F20"/>
    <w:rsid w:val="00CF48C5"/>
    <w:rsid w:val="00CF4F65"/>
    <w:rsid w:val="00CF5B3C"/>
    <w:rsid w:val="00CF799F"/>
    <w:rsid w:val="00D05053"/>
    <w:rsid w:val="00D06730"/>
    <w:rsid w:val="00D14F0A"/>
    <w:rsid w:val="00D1686E"/>
    <w:rsid w:val="00D41676"/>
    <w:rsid w:val="00D4284E"/>
    <w:rsid w:val="00D42A8E"/>
    <w:rsid w:val="00D4334F"/>
    <w:rsid w:val="00D4623F"/>
    <w:rsid w:val="00D540FC"/>
    <w:rsid w:val="00D62686"/>
    <w:rsid w:val="00D62F81"/>
    <w:rsid w:val="00D6303C"/>
    <w:rsid w:val="00D75A9E"/>
    <w:rsid w:val="00D828F1"/>
    <w:rsid w:val="00D91508"/>
    <w:rsid w:val="00D9330B"/>
    <w:rsid w:val="00D93D86"/>
    <w:rsid w:val="00D9410C"/>
    <w:rsid w:val="00D96304"/>
    <w:rsid w:val="00DA0983"/>
    <w:rsid w:val="00DA355F"/>
    <w:rsid w:val="00DB22C8"/>
    <w:rsid w:val="00DB60C8"/>
    <w:rsid w:val="00DB6837"/>
    <w:rsid w:val="00DC38F5"/>
    <w:rsid w:val="00DC61A1"/>
    <w:rsid w:val="00DD0F19"/>
    <w:rsid w:val="00DD3AA0"/>
    <w:rsid w:val="00DD4336"/>
    <w:rsid w:val="00DD447F"/>
    <w:rsid w:val="00DF01A9"/>
    <w:rsid w:val="00DF5AFF"/>
    <w:rsid w:val="00E00D04"/>
    <w:rsid w:val="00E02F25"/>
    <w:rsid w:val="00E043EE"/>
    <w:rsid w:val="00E0501E"/>
    <w:rsid w:val="00E109E4"/>
    <w:rsid w:val="00E21489"/>
    <w:rsid w:val="00E24ADD"/>
    <w:rsid w:val="00E320F9"/>
    <w:rsid w:val="00E3293A"/>
    <w:rsid w:val="00E3442F"/>
    <w:rsid w:val="00E405C1"/>
    <w:rsid w:val="00E416E3"/>
    <w:rsid w:val="00E4251D"/>
    <w:rsid w:val="00E43379"/>
    <w:rsid w:val="00E44345"/>
    <w:rsid w:val="00E476A1"/>
    <w:rsid w:val="00E47FF0"/>
    <w:rsid w:val="00E638EC"/>
    <w:rsid w:val="00E6465C"/>
    <w:rsid w:val="00E64824"/>
    <w:rsid w:val="00E65E17"/>
    <w:rsid w:val="00E73AA8"/>
    <w:rsid w:val="00E81316"/>
    <w:rsid w:val="00E81543"/>
    <w:rsid w:val="00E837A9"/>
    <w:rsid w:val="00E85727"/>
    <w:rsid w:val="00E8638F"/>
    <w:rsid w:val="00E8686F"/>
    <w:rsid w:val="00E92EE6"/>
    <w:rsid w:val="00EA33BC"/>
    <w:rsid w:val="00EA42FB"/>
    <w:rsid w:val="00EB1C57"/>
    <w:rsid w:val="00EC4DBC"/>
    <w:rsid w:val="00EC5BD3"/>
    <w:rsid w:val="00EC79AB"/>
    <w:rsid w:val="00ED2CDA"/>
    <w:rsid w:val="00ED3460"/>
    <w:rsid w:val="00ED5272"/>
    <w:rsid w:val="00EE7DF1"/>
    <w:rsid w:val="00F047EF"/>
    <w:rsid w:val="00F10BCE"/>
    <w:rsid w:val="00F112EF"/>
    <w:rsid w:val="00F15722"/>
    <w:rsid w:val="00F21BBB"/>
    <w:rsid w:val="00F23156"/>
    <w:rsid w:val="00F25655"/>
    <w:rsid w:val="00F26C4E"/>
    <w:rsid w:val="00F34422"/>
    <w:rsid w:val="00F34EBA"/>
    <w:rsid w:val="00F4342D"/>
    <w:rsid w:val="00F50DA8"/>
    <w:rsid w:val="00F522BC"/>
    <w:rsid w:val="00F547CE"/>
    <w:rsid w:val="00F54D5F"/>
    <w:rsid w:val="00F645CD"/>
    <w:rsid w:val="00F6561E"/>
    <w:rsid w:val="00F65ED7"/>
    <w:rsid w:val="00F66EE5"/>
    <w:rsid w:val="00F70C2F"/>
    <w:rsid w:val="00F720A5"/>
    <w:rsid w:val="00F74B8F"/>
    <w:rsid w:val="00F74FFF"/>
    <w:rsid w:val="00F7731F"/>
    <w:rsid w:val="00F80AE2"/>
    <w:rsid w:val="00F90AAC"/>
    <w:rsid w:val="00F943C5"/>
    <w:rsid w:val="00FA0301"/>
    <w:rsid w:val="00FA211B"/>
    <w:rsid w:val="00FA40B5"/>
    <w:rsid w:val="00FA49A3"/>
    <w:rsid w:val="00FA6E58"/>
    <w:rsid w:val="00FB1CDC"/>
    <w:rsid w:val="00FD3CFD"/>
    <w:rsid w:val="00FD5F50"/>
    <w:rsid w:val="00FE228F"/>
    <w:rsid w:val="00FE43DB"/>
    <w:rsid w:val="00FF4FC5"/>
    <w:rsid w:val="00FF5E59"/>
    <w:rsid w:val="00FF6C2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192589"/>
  <w15:docId w15:val="{C76D93CE-3363-4206-ACBF-02559AEBFA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iPriority w:val="9"/>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iPriority w:val="9"/>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iPriority w:val="9"/>
    <w:semiHidden/>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semiHidden/>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uiPriority w:val="9"/>
    <w:rsid w:val="00680FC6"/>
    <w:rPr>
      <w:rFonts w:ascii="Arial Narrow" w:eastAsiaTheme="majorEastAsia" w:hAnsi="Arial Narrow" w:cstheme="majorBidi"/>
      <w:b/>
      <w:color w:val="6B4D2F"/>
      <w:sz w:val="26"/>
      <w:szCs w:val="26"/>
    </w:rPr>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Arial Narrow" w:hAnsi="Arial Narrow"/>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Arial Narrow" w:hAnsi="Arial Narrow"/>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uiPriority w:val="1"/>
    <w:qFormat/>
    <w:rsid w:val="007A3567"/>
    <w:pPr>
      <w:spacing w:after="0" w:line="240" w:lineRule="auto"/>
    </w:pPr>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uiPriority w:val="9"/>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uiPriority w:val="9"/>
    <w:semiHidden/>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semiHidden/>
    <w:rsid w:val="007A3567"/>
    <w:rPr>
      <w:rFonts w:ascii="Calibri" w:eastAsia="Times New Roman" w:hAnsi="Calibri" w:cs="Times New Roman"/>
      <w:b/>
      <w:bCs/>
      <w:i/>
      <w:iCs/>
      <w:sz w:val="26"/>
      <w:szCs w:val="26"/>
      <w:lang w:val="x-none" w:eastAsia="x-none"/>
    </w:rPr>
  </w:style>
  <w:style w:type="paragraph" w:styleId="BodyText3">
    <w:name w:val="Body Text 3"/>
    <w:basedOn w:val="Normal"/>
    <w:link w:val="BodyText3Char"/>
    <w:uiPriority w:val="99"/>
    <w:semiHidden/>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uiPriority w:val="99"/>
    <w:semiHidden/>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iPriority w:val="99"/>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uiPriority w:val="99"/>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iPriority w:val="99"/>
    <w:semiHidden/>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uiPriority w:val="99"/>
    <w:semiHidden/>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5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spacing w:after="0" w:line="240" w:lineRule="auto"/>
      <w:ind w:left="720"/>
    </w:pPr>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7A3567"/>
    <w:pPr>
      <w:tabs>
        <w:tab w:val="left" w:pos="440"/>
        <w:tab w:val="right" w:leader="dot" w:pos="9019"/>
      </w:tabs>
      <w:spacing w:after="200" w:line="276" w:lineRule="auto"/>
      <w:jc w:val="center"/>
    </w:pPr>
    <w:rPr>
      <w:rFonts w:ascii="Arial Narrow" w:eastAsia="Times New Roman" w:hAnsi="Arial Narrow" w:cs="Times New Roman"/>
      <w:b/>
      <w:bCs/>
      <w:noProof/>
      <w:sz w:val="20"/>
      <w:szCs w:val="20"/>
      <w:lang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7A3567"/>
    <w:pPr>
      <w:spacing w:after="0" w:line="240" w:lineRule="auto"/>
      <w:ind w:left="240"/>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semiHidden/>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semiHidden/>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uiPriority w:val="34"/>
    <w:rsid w:val="004062D1"/>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455033">
      <w:bodyDiv w:val="1"/>
      <w:marLeft w:val="0"/>
      <w:marRight w:val="0"/>
      <w:marTop w:val="0"/>
      <w:marBottom w:val="0"/>
      <w:divBdr>
        <w:top w:val="none" w:sz="0" w:space="0" w:color="auto"/>
        <w:left w:val="none" w:sz="0" w:space="0" w:color="auto"/>
        <w:bottom w:val="none" w:sz="0" w:space="0" w:color="auto"/>
        <w:right w:val="none" w:sz="0" w:space="0" w:color="auto"/>
      </w:divBdr>
    </w:div>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165945740">
      <w:bodyDiv w:val="1"/>
      <w:marLeft w:val="0"/>
      <w:marRight w:val="0"/>
      <w:marTop w:val="0"/>
      <w:marBottom w:val="0"/>
      <w:divBdr>
        <w:top w:val="none" w:sz="0" w:space="0" w:color="auto"/>
        <w:left w:val="none" w:sz="0" w:space="0" w:color="auto"/>
        <w:bottom w:val="none" w:sz="0" w:space="0" w:color="auto"/>
        <w:right w:val="none" w:sz="0" w:space="0" w:color="auto"/>
      </w:divBdr>
    </w:div>
    <w:div w:id="176817779">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315232230">
      <w:bodyDiv w:val="1"/>
      <w:marLeft w:val="0"/>
      <w:marRight w:val="0"/>
      <w:marTop w:val="0"/>
      <w:marBottom w:val="0"/>
      <w:divBdr>
        <w:top w:val="none" w:sz="0" w:space="0" w:color="auto"/>
        <w:left w:val="none" w:sz="0" w:space="0" w:color="auto"/>
        <w:bottom w:val="none" w:sz="0" w:space="0" w:color="auto"/>
        <w:right w:val="none" w:sz="0" w:space="0" w:color="auto"/>
      </w:divBdr>
    </w:div>
    <w:div w:id="366102640">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419454436">
      <w:bodyDiv w:val="1"/>
      <w:marLeft w:val="0"/>
      <w:marRight w:val="0"/>
      <w:marTop w:val="0"/>
      <w:marBottom w:val="0"/>
      <w:divBdr>
        <w:top w:val="none" w:sz="0" w:space="0" w:color="auto"/>
        <w:left w:val="none" w:sz="0" w:space="0" w:color="auto"/>
        <w:bottom w:val="none" w:sz="0" w:space="0" w:color="auto"/>
        <w:right w:val="none" w:sz="0" w:space="0" w:color="auto"/>
      </w:divBdr>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24944910">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28034242">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554583866">
      <w:bodyDiv w:val="1"/>
      <w:marLeft w:val="0"/>
      <w:marRight w:val="0"/>
      <w:marTop w:val="0"/>
      <w:marBottom w:val="0"/>
      <w:divBdr>
        <w:top w:val="none" w:sz="0" w:space="0" w:color="auto"/>
        <w:left w:val="none" w:sz="0" w:space="0" w:color="auto"/>
        <w:bottom w:val="none" w:sz="0" w:space="0" w:color="auto"/>
        <w:right w:val="none" w:sz="0" w:space="0" w:color="auto"/>
      </w:divBdr>
    </w:div>
    <w:div w:id="574779733">
      <w:bodyDiv w:val="1"/>
      <w:marLeft w:val="0"/>
      <w:marRight w:val="0"/>
      <w:marTop w:val="0"/>
      <w:marBottom w:val="0"/>
      <w:divBdr>
        <w:top w:val="none" w:sz="0" w:space="0" w:color="auto"/>
        <w:left w:val="none" w:sz="0" w:space="0" w:color="auto"/>
        <w:bottom w:val="none" w:sz="0" w:space="0" w:color="auto"/>
        <w:right w:val="none" w:sz="0" w:space="0" w:color="auto"/>
      </w:divBdr>
    </w:div>
    <w:div w:id="587270819">
      <w:bodyDiv w:val="1"/>
      <w:marLeft w:val="0"/>
      <w:marRight w:val="0"/>
      <w:marTop w:val="0"/>
      <w:marBottom w:val="0"/>
      <w:divBdr>
        <w:top w:val="none" w:sz="0" w:space="0" w:color="auto"/>
        <w:left w:val="none" w:sz="0" w:space="0" w:color="auto"/>
        <w:bottom w:val="none" w:sz="0" w:space="0" w:color="auto"/>
        <w:right w:val="none" w:sz="0" w:space="0" w:color="auto"/>
      </w:divBdr>
    </w:div>
    <w:div w:id="633369967">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686715243">
      <w:bodyDiv w:val="1"/>
      <w:marLeft w:val="0"/>
      <w:marRight w:val="0"/>
      <w:marTop w:val="0"/>
      <w:marBottom w:val="0"/>
      <w:divBdr>
        <w:top w:val="none" w:sz="0" w:space="0" w:color="auto"/>
        <w:left w:val="none" w:sz="0" w:space="0" w:color="auto"/>
        <w:bottom w:val="none" w:sz="0" w:space="0" w:color="auto"/>
        <w:right w:val="none" w:sz="0" w:space="0" w:color="auto"/>
      </w:divBdr>
    </w:div>
    <w:div w:id="744106150">
      <w:bodyDiv w:val="1"/>
      <w:marLeft w:val="0"/>
      <w:marRight w:val="0"/>
      <w:marTop w:val="0"/>
      <w:marBottom w:val="0"/>
      <w:divBdr>
        <w:top w:val="none" w:sz="0" w:space="0" w:color="auto"/>
        <w:left w:val="none" w:sz="0" w:space="0" w:color="auto"/>
        <w:bottom w:val="none" w:sz="0" w:space="0" w:color="auto"/>
        <w:right w:val="none" w:sz="0" w:space="0" w:color="auto"/>
      </w:divBdr>
    </w:div>
    <w:div w:id="751587833">
      <w:bodyDiv w:val="1"/>
      <w:marLeft w:val="0"/>
      <w:marRight w:val="0"/>
      <w:marTop w:val="0"/>
      <w:marBottom w:val="0"/>
      <w:divBdr>
        <w:top w:val="none" w:sz="0" w:space="0" w:color="auto"/>
        <w:left w:val="none" w:sz="0" w:space="0" w:color="auto"/>
        <w:bottom w:val="none" w:sz="0" w:space="0" w:color="auto"/>
        <w:right w:val="none" w:sz="0" w:space="0" w:color="auto"/>
      </w:divBdr>
    </w:div>
    <w:div w:id="754209917">
      <w:bodyDiv w:val="1"/>
      <w:marLeft w:val="0"/>
      <w:marRight w:val="0"/>
      <w:marTop w:val="0"/>
      <w:marBottom w:val="0"/>
      <w:divBdr>
        <w:top w:val="none" w:sz="0" w:space="0" w:color="auto"/>
        <w:left w:val="none" w:sz="0" w:space="0" w:color="auto"/>
        <w:bottom w:val="none" w:sz="0" w:space="0" w:color="auto"/>
        <w:right w:val="none" w:sz="0" w:space="0" w:color="auto"/>
      </w:divBdr>
    </w:div>
    <w:div w:id="849684769">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63250332">
      <w:bodyDiv w:val="1"/>
      <w:marLeft w:val="0"/>
      <w:marRight w:val="0"/>
      <w:marTop w:val="0"/>
      <w:marBottom w:val="0"/>
      <w:divBdr>
        <w:top w:val="none" w:sz="0" w:space="0" w:color="auto"/>
        <w:left w:val="none" w:sz="0" w:space="0" w:color="auto"/>
        <w:bottom w:val="none" w:sz="0" w:space="0" w:color="auto"/>
        <w:right w:val="none" w:sz="0" w:space="0" w:color="auto"/>
      </w:divBdr>
    </w:div>
    <w:div w:id="877738907">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894970743">
      <w:bodyDiv w:val="1"/>
      <w:marLeft w:val="0"/>
      <w:marRight w:val="0"/>
      <w:marTop w:val="0"/>
      <w:marBottom w:val="0"/>
      <w:divBdr>
        <w:top w:val="none" w:sz="0" w:space="0" w:color="auto"/>
        <w:left w:val="none" w:sz="0" w:space="0" w:color="auto"/>
        <w:bottom w:val="none" w:sz="0" w:space="0" w:color="auto"/>
        <w:right w:val="none" w:sz="0" w:space="0" w:color="auto"/>
      </w:divBdr>
    </w:div>
    <w:div w:id="1021587691">
      <w:bodyDiv w:val="1"/>
      <w:marLeft w:val="0"/>
      <w:marRight w:val="0"/>
      <w:marTop w:val="0"/>
      <w:marBottom w:val="0"/>
      <w:divBdr>
        <w:top w:val="none" w:sz="0" w:space="0" w:color="auto"/>
        <w:left w:val="none" w:sz="0" w:space="0" w:color="auto"/>
        <w:bottom w:val="none" w:sz="0" w:space="0" w:color="auto"/>
        <w:right w:val="none" w:sz="0" w:space="0" w:color="auto"/>
      </w:divBdr>
    </w:div>
    <w:div w:id="1051466875">
      <w:bodyDiv w:val="1"/>
      <w:marLeft w:val="0"/>
      <w:marRight w:val="0"/>
      <w:marTop w:val="0"/>
      <w:marBottom w:val="0"/>
      <w:divBdr>
        <w:top w:val="none" w:sz="0" w:space="0" w:color="auto"/>
        <w:left w:val="none" w:sz="0" w:space="0" w:color="auto"/>
        <w:bottom w:val="none" w:sz="0" w:space="0" w:color="auto"/>
        <w:right w:val="none" w:sz="0" w:space="0" w:color="auto"/>
      </w:divBdr>
    </w:div>
    <w:div w:id="1100877912">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169635856">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40942056">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307976747">
      <w:bodyDiv w:val="1"/>
      <w:marLeft w:val="0"/>
      <w:marRight w:val="0"/>
      <w:marTop w:val="0"/>
      <w:marBottom w:val="0"/>
      <w:divBdr>
        <w:top w:val="none" w:sz="0" w:space="0" w:color="auto"/>
        <w:left w:val="none" w:sz="0" w:space="0" w:color="auto"/>
        <w:bottom w:val="none" w:sz="0" w:space="0" w:color="auto"/>
        <w:right w:val="none" w:sz="0" w:space="0" w:color="auto"/>
      </w:divBdr>
    </w:div>
    <w:div w:id="1332832151">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52306002">
      <w:bodyDiv w:val="1"/>
      <w:marLeft w:val="0"/>
      <w:marRight w:val="0"/>
      <w:marTop w:val="0"/>
      <w:marBottom w:val="0"/>
      <w:divBdr>
        <w:top w:val="none" w:sz="0" w:space="0" w:color="auto"/>
        <w:left w:val="none" w:sz="0" w:space="0" w:color="auto"/>
        <w:bottom w:val="none" w:sz="0" w:space="0" w:color="auto"/>
        <w:right w:val="none" w:sz="0" w:space="0" w:color="auto"/>
      </w:divBdr>
    </w:div>
    <w:div w:id="1582715844">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05771935">
      <w:bodyDiv w:val="1"/>
      <w:marLeft w:val="0"/>
      <w:marRight w:val="0"/>
      <w:marTop w:val="0"/>
      <w:marBottom w:val="0"/>
      <w:divBdr>
        <w:top w:val="none" w:sz="0" w:space="0" w:color="auto"/>
        <w:left w:val="none" w:sz="0" w:space="0" w:color="auto"/>
        <w:bottom w:val="none" w:sz="0" w:space="0" w:color="auto"/>
        <w:right w:val="none" w:sz="0" w:space="0" w:color="auto"/>
      </w:divBdr>
    </w:div>
    <w:div w:id="1623344967">
      <w:bodyDiv w:val="1"/>
      <w:marLeft w:val="0"/>
      <w:marRight w:val="0"/>
      <w:marTop w:val="0"/>
      <w:marBottom w:val="0"/>
      <w:divBdr>
        <w:top w:val="none" w:sz="0" w:space="0" w:color="auto"/>
        <w:left w:val="none" w:sz="0" w:space="0" w:color="auto"/>
        <w:bottom w:val="none" w:sz="0" w:space="0" w:color="auto"/>
        <w:right w:val="none" w:sz="0" w:space="0" w:color="auto"/>
      </w:divBdr>
    </w:div>
    <w:div w:id="1648508489">
      <w:bodyDiv w:val="1"/>
      <w:marLeft w:val="0"/>
      <w:marRight w:val="0"/>
      <w:marTop w:val="0"/>
      <w:marBottom w:val="0"/>
      <w:divBdr>
        <w:top w:val="none" w:sz="0" w:space="0" w:color="auto"/>
        <w:left w:val="none" w:sz="0" w:space="0" w:color="auto"/>
        <w:bottom w:val="none" w:sz="0" w:space="0" w:color="auto"/>
        <w:right w:val="none" w:sz="0" w:space="0" w:color="auto"/>
      </w:divBdr>
    </w:div>
    <w:div w:id="1680111231">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83646559">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06967637">
      <w:bodyDiv w:val="1"/>
      <w:marLeft w:val="0"/>
      <w:marRight w:val="0"/>
      <w:marTop w:val="0"/>
      <w:marBottom w:val="0"/>
      <w:divBdr>
        <w:top w:val="none" w:sz="0" w:space="0" w:color="auto"/>
        <w:left w:val="none" w:sz="0" w:space="0" w:color="auto"/>
        <w:bottom w:val="none" w:sz="0" w:space="0" w:color="auto"/>
        <w:right w:val="none" w:sz="0" w:space="0" w:color="auto"/>
      </w:divBdr>
    </w:div>
    <w:div w:id="1824155639">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56379408">
      <w:bodyDiv w:val="1"/>
      <w:marLeft w:val="0"/>
      <w:marRight w:val="0"/>
      <w:marTop w:val="0"/>
      <w:marBottom w:val="0"/>
      <w:divBdr>
        <w:top w:val="none" w:sz="0" w:space="0" w:color="auto"/>
        <w:left w:val="none" w:sz="0" w:space="0" w:color="auto"/>
        <w:bottom w:val="none" w:sz="0" w:space="0" w:color="auto"/>
        <w:right w:val="none" w:sz="0" w:space="0" w:color="auto"/>
      </w:divBdr>
    </w:div>
    <w:div w:id="1911889290">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 w:id="209369518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63" Type="http://schemas.openxmlformats.org/officeDocument/2006/relationships/image" Target="media/image60.jpeg"/><Relationship Id="rId84" Type="http://schemas.openxmlformats.org/officeDocument/2006/relationships/image" Target="media/image81.jpeg"/><Relationship Id="rId138" Type="http://schemas.openxmlformats.org/officeDocument/2006/relationships/image" Target="media/image135.png"/><Relationship Id="rId16" Type="http://schemas.openxmlformats.org/officeDocument/2006/relationships/image" Target="media/image13.jpeg"/><Relationship Id="rId107" Type="http://schemas.openxmlformats.org/officeDocument/2006/relationships/image" Target="media/image104.jpeg"/><Relationship Id="rId11" Type="http://schemas.openxmlformats.org/officeDocument/2006/relationships/footer" Target="footer1.xml"/><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28" Type="http://schemas.openxmlformats.org/officeDocument/2006/relationships/image" Target="media/image125.jpeg"/><Relationship Id="rId5" Type="http://schemas.openxmlformats.org/officeDocument/2006/relationships/webSettings" Target="webSettings.xml"/><Relationship Id="rId90" Type="http://schemas.openxmlformats.org/officeDocument/2006/relationships/image" Target="media/image87.jpeg"/><Relationship Id="rId95" Type="http://schemas.openxmlformats.org/officeDocument/2006/relationships/image" Target="media/image92.jpeg"/><Relationship Id="rId22" Type="http://schemas.openxmlformats.org/officeDocument/2006/relationships/image" Target="media/image19.jpeg"/><Relationship Id="rId27" Type="http://schemas.openxmlformats.org/officeDocument/2006/relationships/image" Target="media/image24.jpeg"/><Relationship Id="rId43" Type="http://schemas.openxmlformats.org/officeDocument/2006/relationships/image" Target="media/image40.jpeg"/><Relationship Id="rId48" Type="http://schemas.openxmlformats.org/officeDocument/2006/relationships/image" Target="media/image45.jpeg"/><Relationship Id="rId64" Type="http://schemas.openxmlformats.org/officeDocument/2006/relationships/image" Target="media/image61.jpeg"/><Relationship Id="rId69" Type="http://schemas.openxmlformats.org/officeDocument/2006/relationships/image" Target="media/image66.jpeg"/><Relationship Id="rId113" Type="http://schemas.openxmlformats.org/officeDocument/2006/relationships/image" Target="media/image110.jpeg"/><Relationship Id="rId118" Type="http://schemas.openxmlformats.org/officeDocument/2006/relationships/image" Target="media/image115.jpeg"/><Relationship Id="rId134" Type="http://schemas.openxmlformats.org/officeDocument/2006/relationships/image" Target="media/image131.jpeg"/><Relationship Id="rId139" Type="http://schemas.openxmlformats.org/officeDocument/2006/relationships/fontTable" Target="fontTable.xml"/><Relationship Id="rId80" Type="http://schemas.openxmlformats.org/officeDocument/2006/relationships/image" Target="media/image77.jpeg"/><Relationship Id="rId85" Type="http://schemas.openxmlformats.org/officeDocument/2006/relationships/image" Target="media/image82.jpe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image" Target="media/image121.jpeg"/><Relationship Id="rId129" Type="http://schemas.openxmlformats.org/officeDocument/2006/relationships/image" Target="media/image126.jpeg"/><Relationship Id="rId54" Type="http://schemas.openxmlformats.org/officeDocument/2006/relationships/image" Target="media/image51.jpe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jpeg"/><Relationship Id="rId96" Type="http://schemas.openxmlformats.org/officeDocument/2006/relationships/image" Target="media/image93.jpe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20.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119" Type="http://schemas.openxmlformats.org/officeDocument/2006/relationships/image" Target="media/image116.jpeg"/><Relationship Id="rId44" Type="http://schemas.openxmlformats.org/officeDocument/2006/relationships/image" Target="media/image41.jpeg"/><Relationship Id="rId60" Type="http://schemas.openxmlformats.org/officeDocument/2006/relationships/image" Target="media/image57.jpeg"/><Relationship Id="rId65" Type="http://schemas.openxmlformats.org/officeDocument/2006/relationships/image" Target="media/image62.jpeg"/><Relationship Id="rId81" Type="http://schemas.openxmlformats.org/officeDocument/2006/relationships/image" Target="media/image78.jpeg"/><Relationship Id="rId86" Type="http://schemas.openxmlformats.org/officeDocument/2006/relationships/image" Target="media/image83.jpeg"/><Relationship Id="rId130" Type="http://schemas.openxmlformats.org/officeDocument/2006/relationships/image" Target="media/image127.jpeg"/><Relationship Id="rId135" Type="http://schemas.openxmlformats.org/officeDocument/2006/relationships/image" Target="media/image132.pn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7" Type="http://schemas.openxmlformats.org/officeDocument/2006/relationships/endnotes" Target="endnotes.xml"/><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numbering" Target="numbering.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 Id="rId131" Type="http://schemas.openxmlformats.org/officeDocument/2006/relationships/image" Target="media/image128.jpeg"/><Relationship Id="rId136" Type="http://schemas.openxmlformats.org/officeDocument/2006/relationships/image" Target="media/image133.png"/><Relationship Id="rId61" Type="http://schemas.openxmlformats.org/officeDocument/2006/relationships/image" Target="media/image58.jpeg"/><Relationship Id="rId82" Type="http://schemas.openxmlformats.org/officeDocument/2006/relationships/image" Target="media/image79.jpeg"/><Relationship Id="rId19" Type="http://schemas.openxmlformats.org/officeDocument/2006/relationships/image" Target="media/image16.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image" Target="media/image123.jpeg"/><Relationship Id="rId8" Type="http://schemas.openxmlformats.org/officeDocument/2006/relationships/image" Target="media/image1.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3" Type="http://schemas.openxmlformats.org/officeDocument/2006/relationships/styles" Target="styles.xml"/><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jpeg"/><Relationship Id="rId137" Type="http://schemas.openxmlformats.org/officeDocument/2006/relationships/image" Target="media/image134.pn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106" Type="http://schemas.openxmlformats.org/officeDocument/2006/relationships/image" Target="media/image103.jpeg"/><Relationship Id="rId127" Type="http://schemas.openxmlformats.org/officeDocument/2006/relationships/image" Target="media/image124.jpeg"/><Relationship Id="rId10" Type="http://schemas.openxmlformats.org/officeDocument/2006/relationships/header" Target="header2.xml"/><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jpeg"/><Relationship Id="rId78" Type="http://schemas.openxmlformats.org/officeDocument/2006/relationships/image" Target="media/image75.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23.jpeg"/><Relationship Id="rId47" Type="http://schemas.openxmlformats.org/officeDocument/2006/relationships/image" Target="media/image44.jpeg"/><Relationship Id="rId68" Type="http://schemas.openxmlformats.org/officeDocument/2006/relationships/image" Target="media/image65.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s>
</file>

<file path=word/_rels/foot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svg"/><Relationship Id="rId1" Type="http://schemas.openxmlformats.org/officeDocument/2006/relationships/image" Target="media/image3.png"/><Relationship Id="rId6" Type="http://schemas.openxmlformats.org/officeDocument/2006/relationships/image" Target="media/image8.svg"/><Relationship Id="rId5" Type="http://schemas.openxmlformats.org/officeDocument/2006/relationships/image" Target="media/image7.png"/><Relationship Id="rId4" Type="http://schemas.openxmlformats.org/officeDocument/2006/relationships/image" Target="media/image6.sv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6A52A4-DC0D-416D-9BE9-801766C6F1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5042</TotalTime>
  <Pages>47</Pages>
  <Words>7496</Words>
  <Characters>42729</Characters>
  <Application>Microsoft Office Word</Application>
  <DocSecurity>0</DocSecurity>
  <Lines>356</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362</cp:revision>
  <cp:lastPrinted>2024-01-05T10:54:00Z</cp:lastPrinted>
  <dcterms:created xsi:type="dcterms:W3CDTF">2021-09-01T09:20:00Z</dcterms:created>
  <dcterms:modified xsi:type="dcterms:W3CDTF">2024-01-05T11:07:00Z</dcterms:modified>
</cp:coreProperties>
</file>