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B806B8" w14:textId="77777777" w:rsidR="001B1EB5" w:rsidRPr="00620010" w:rsidRDefault="006F03C8" w:rsidP="008F745D">
      <w:pPr>
        <w:jc w:val="right"/>
        <w:rPr>
          <w:rFonts w:ascii="Arial Narrow" w:hAnsi="Arial Narrow"/>
          <w:sz w:val="2"/>
          <w:szCs w:val="18"/>
        </w:rPr>
      </w:pPr>
      <w:r>
        <w:rPr>
          <w:rFonts w:ascii="Arial Narrow" w:hAnsi="Arial Narrow"/>
          <w:sz w:val="2"/>
          <w:szCs w:val="18"/>
        </w:rPr>
        <w:tab/>
      </w:r>
    </w:p>
    <w:p w14:paraId="07E68508" w14:textId="77777777" w:rsidR="000806F1" w:rsidRPr="00FC760E" w:rsidRDefault="000806F1" w:rsidP="000806F1">
      <w:pPr>
        <w:jc w:val="center"/>
        <w:rPr>
          <w:rFonts w:ascii="Arial Rounded MT Bold" w:hAnsi="Arial Rounded MT Bold"/>
          <w:sz w:val="32"/>
          <w:szCs w:val="40"/>
        </w:rPr>
      </w:pPr>
      <w:r w:rsidRPr="00FC760E">
        <w:rPr>
          <w:rFonts w:ascii="Arial Rounded MT Bold" w:hAnsi="Arial Rounded MT Bold"/>
          <w:sz w:val="32"/>
          <w:szCs w:val="40"/>
        </w:rPr>
        <w:t xml:space="preserve">Valuation Report of the </w:t>
      </w:r>
      <w:r w:rsidR="00FC760E" w:rsidRPr="00FC760E">
        <w:rPr>
          <w:rFonts w:ascii="Arial Rounded MT Bold" w:hAnsi="Arial Rounded MT Bold"/>
          <w:sz w:val="32"/>
          <w:szCs w:val="40"/>
        </w:rPr>
        <w:t xml:space="preserve">Movable and </w:t>
      </w:r>
      <w:r w:rsidRPr="00FC760E">
        <w:rPr>
          <w:rFonts w:ascii="Arial Rounded MT Bold" w:hAnsi="Arial Rounded MT Bold"/>
          <w:sz w:val="32"/>
          <w:szCs w:val="40"/>
        </w:rPr>
        <w:t>Immovable Property</w:t>
      </w:r>
    </w:p>
    <w:p w14:paraId="318A429F" w14:textId="41392316" w:rsidR="000806F1" w:rsidRPr="00F50B8F" w:rsidRDefault="0045293D" w:rsidP="000806F1">
      <w:pPr>
        <w:jc w:val="center"/>
        <w:rPr>
          <w:rFonts w:ascii="Verdana" w:hAnsi="Verdana"/>
          <w:sz w:val="40"/>
        </w:rPr>
      </w:pPr>
      <w:r>
        <w:rPr>
          <w:noProof/>
        </w:rPr>
        <w:drawing>
          <wp:anchor distT="0" distB="0" distL="114300" distR="114300" simplePos="0" relativeHeight="251691008" behindDoc="1" locked="0" layoutInCell="1" allowOverlap="1" wp14:anchorId="0848FCFF" wp14:editId="56E473BD">
            <wp:simplePos x="0" y="0"/>
            <wp:positionH relativeFrom="column">
              <wp:posOffset>1179195</wp:posOffset>
            </wp:positionH>
            <wp:positionV relativeFrom="paragraph">
              <wp:posOffset>200025</wp:posOffset>
            </wp:positionV>
            <wp:extent cx="3360000" cy="2520000"/>
            <wp:effectExtent l="19050" t="19050" r="0" b="0"/>
            <wp:wrapNone/>
            <wp:docPr id="16856561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6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02AA8E0" w14:textId="5B901316" w:rsidR="000806F1" w:rsidRPr="00F50B8F" w:rsidRDefault="000806F1" w:rsidP="000806F1">
      <w:pPr>
        <w:jc w:val="center"/>
        <w:rPr>
          <w:rFonts w:ascii="Verdana" w:hAnsi="Verdana"/>
          <w:sz w:val="40"/>
        </w:rPr>
      </w:pPr>
    </w:p>
    <w:p w14:paraId="1F9D6E6C" w14:textId="77777777" w:rsidR="000806F1" w:rsidRDefault="000806F1" w:rsidP="000806F1">
      <w:pPr>
        <w:jc w:val="center"/>
        <w:rPr>
          <w:rFonts w:ascii="Verdana" w:hAnsi="Verdana"/>
          <w:sz w:val="40"/>
        </w:rPr>
      </w:pPr>
    </w:p>
    <w:p w14:paraId="75A1DEED" w14:textId="77777777" w:rsidR="000806F1" w:rsidRDefault="000806F1" w:rsidP="000806F1">
      <w:pPr>
        <w:jc w:val="center"/>
        <w:rPr>
          <w:rFonts w:ascii="Verdana" w:hAnsi="Verdana"/>
          <w:sz w:val="40"/>
        </w:rPr>
      </w:pPr>
    </w:p>
    <w:p w14:paraId="5DF2250E" w14:textId="77777777" w:rsidR="000806F1" w:rsidRPr="00F50B8F" w:rsidRDefault="000806F1" w:rsidP="000806F1">
      <w:pPr>
        <w:jc w:val="center"/>
        <w:rPr>
          <w:rFonts w:ascii="Verdana" w:hAnsi="Verdana"/>
          <w:sz w:val="40"/>
        </w:rPr>
      </w:pPr>
    </w:p>
    <w:p w14:paraId="2D8466C6" w14:textId="77777777" w:rsidR="000806F1" w:rsidRPr="008A29E9" w:rsidRDefault="002578F5" w:rsidP="002578F5">
      <w:pPr>
        <w:tabs>
          <w:tab w:val="left" w:pos="1935"/>
        </w:tabs>
        <w:rPr>
          <w:rFonts w:ascii="Verdana" w:hAnsi="Verdana"/>
          <w:sz w:val="54"/>
        </w:rPr>
      </w:pPr>
      <w:r>
        <w:rPr>
          <w:rFonts w:ascii="Verdana" w:hAnsi="Verdana"/>
          <w:sz w:val="54"/>
        </w:rPr>
        <w:tab/>
      </w:r>
    </w:p>
    <w:p w14:paraId="4B6787DB" w14:textId="77777777" w:rsidR="000806F1" w:rsidRPr="00F50B8F" w:rsidRDefault="000806F1" w:rsidP="000806F1">
      <w:pPr>
        <w:jc w:val="center"/>
        <w:rPr>
          <w:rFonts w:ascii="Verdana" w:hAnsi="Verdana"/>
          <w:sz w:val="40"/>
        </w:rPr>
      </w:pPr>
    </w:p>
    <w:p w14:paraId="5DD3B2CD" w14:textId="77777777" w:rsidR="00DC1462" w:rsidRDefault="00DC1462" w:rsidP="000806F1">
      <w:pPr>
        <w:jc w:val="center"/>
        <w:rPr>
          <w:rFonts w:ascii="Arial Narrow" w:hAnsi="Arial Narrow" w:cs="Tahoma"/>
          <w:b/>
          <w:sz w:val="28"/>
          <w:szCs w:val="28"/>
          <w:u w:val="single"/>
        </w:rPr>
      </w:pPr>
    </w:p>
    <w:p w14:paraId="1D7F3EF0" w14:textId="77777777" w:rsidR="00DC1462" w:rsidRDefault="00DC1462" w:rsidP="000806F1">
      <w:pPr>
        <w:jc w:val="center"/>
        <w:rPr>
          <w:rFonts w:ascii="Arial Narrow" w:hAnsi="Arial Narrow" w:cs="Tahoma"/>
          <w:b/>
          <w:sz w:val="28"/>
          <w:szCs w:val="28"/>
          <w:u w:val="single"/>
        </w:rPr>
      </w:pPr>
    </w:p>
    <w:p w14:paraId="359E3635" w14:textId="77777777" w:rsidR="00AC0240" w:rsidRDefault="00AC0240" w:rsidP="000806F1">
      <w:pPr>
        <w:jc w:val="center"/>
        <w:rPr>
          <w:rFonts w:ascii="Arial Narrow" w:hAnsi="Arial Narrow" w:cs="Tahoma"/>
          <w:b/>
          <w:sz w:val="28"/>
          <w:szCs w:val="28"/>
          <w:u w:val="single"/>
        </w:rPr>
      </w:pPr>
    </w:p>
    <w:p w14:paraId="119271DD" w14:textId="77777777" w:rsidR="001E1893" w:rsidRDefault="001E1893" w:rsidP="000806F1">
      <w:pPr>
        <w:jc w:val="center"/>
        <w:rPr>
          <w:rFonts w:ascii="Arial Narrow" w:hAnsi="Arial Narrow" w:cs="Tahoma"/>
          <w:b/>
          <w:sz w:val="28"/>
          <w:szCs w:val="28"/>
          <w:u w:val="single"/>
        </w:rPr>
      </w:pPr>
    </w:p>
    <w:p w14:paraId="3A26E043" w14:textId="77777777" w:rsidR="000806F1" w:rsidRPr="00E543AC" w:rsidRDefault="000806F1" w:rsidP="00EF1443">
      <w:pPr>
        <w:jc w:val="center"/>
        <w:rPr>
          <w:rFonts w:ascii="Arial Narrow" w:hAnsi="Arial Narrow" w:cs="Tahoma"/>
          <w:b/>
          <w:sz w:val="28"/>
          <w:szCs w:val="28"/>
          <w:u w:val="single"/>
        </w:rPr>
      </w:pPr>
      <w:r w:rsidRPr="00E543AC">
        <w:rPr>
          <w:rFonts w:ascii="Arial Narrow" w:hAnsi="Arial Narrow" w:cs="Tahoma"/>
          <w:b/>
          <w:sz w:val="28"/>
          <w:szCs w:val="28"/>
          <w:u w:val="single"/>
        </w:rPr>
        <w:t>Details of the property under consideration:</w:t>
      </w:r>
    </w:p>
    <w:p w14:paraId="00762DEE" w14:textId="77777777" w:rsidR="000806F1" w:rsidRDefault="000806F1" w:rsidP="00EF1443">
      <w:pPr>
        <w:jc w:val="center"/>
        <w:rPr>
          <w:rFonts w:ascii="Arial Narrow" w:hAnsi="Arial Narrow" w:cs="Tahoma"/>
        </w:rPr>
      </w:pPr>
    </w:p>
    <w:p w14:paraId="50CCB0CB" w14:textId="77777777" w:rsidR="000B4E0F" w:rsidRPr="007C301E" w:rsidRDefault="000B4E0F" w:rsidP="00EF1443">
      <w:pPr>
        <w:jc w:val="center"/>
        <w:rPr>
          <w:rFonts w:ascii="Arial Narrow" w:hAnsi="Arial Narrow" w:cs="Tahoma"/>
        </w:rPr>
      </w:pPr>
    </w:p>
    <w:p w14:paraId="57A73177" w14:textId="2A7CB508" w:rsidR="000806F1" w:rsidRPr="00162E80" w:rsidRDefault="000806F1" w:rsidP="00644074">
      <w:pPr>
        <w:jc w:val="center"/>
        <w:rPr>
          <w:rFonts w:ascii="Arial Narrow" w:hAnsi="Arial Narrow" w:cs="Arial"/>
          <w:bCs/>
          <w:sz w:val="22"/>
          <w:szCs w:val="22"/>
        </w:rPr>
      </w:pPr>
      <w:r w:rsidRPr="007E6EEB">
        <w:rPr>
          <w:rFonts w:ascii="Arial Narrow" w:hAnsi="Arial Narrow" w:cs="Tahoma"/>
          <w:sz w:val="22"/>
          <w:szCs w:val="22"/>
        </w:rPr>
        <w:t xml:space="preserve">Name of </w:t>
      </w:r>
      <w:r w:rsidR="00263145">
        <w:rPr>
          <w:rFonts w:ascii="Arial Narrow" w:hAnsi="Arial Narrow" w:cs="Tahoma"/>
          <w:sz w:val="22"/>
          <w:szCs w:val="22"/>
        </w:rPr>
        <w:t>Owner</w:t>
      </w:r>
      <w:bookmarkStart w:id="0" w:name="OLE_LINK1"/>
      <w:r w:rsidR="00BA5D17" w:rsidRPr="007E6EEB">
        <w:rPr>
          <w:rFonts w:ascii="Arial Narrow" w:hAnsi="Arial Narrow" w:cs="Tahoma"/>
          <w:sz w:val="22"/>
          <w:szCs w:val="22"/>
        </w:rPr>
        <w:t>:</w:t>
      </w:r>
      <w:r w:rsidR="00316F3F">
        <w:rPr>
          <w:rFonts w:ascii="Arial Narrow" w:hAnsi="Arial Narrow" w:cs="Tahoma"/>
          <w:sz w:val="22"/>
          <w:szCs w:val="22"/>
        </w:rPr>
        <w:t xml:space="preserve"> </w:t>
      </w:r>
      <w:r w:rsidR="00852C38">
        <w:rPr>
          <w:rFonts w:ascii="Arial Narrow" w:hAnsi="Arial Narrow" w:cs="Tahoma"/>
          <w:b/>
          <w:bCs/>
          <w:color w:val="000000"/>
          <w:sz w:val="22"/>
          <w:szCs w:val="22"/>
        </w:rPr>
        <w:t xml:space="preserve">M/s. </w:t>
      </w:r>
      <w:r w:rsidR="001E7C96">
        <w:rPr>
          <w:rFonts w:ascii="Arial Narrow" w:hAnsi="Arial Narrow" w:cs="Tahoma"/>
          <w:b/>
          <w:bCs/>
          <w:color w:val="000000"/>
          <w:sz w:val="22"/>
          <w:szCs w:val="22"/>
        </w:rPr>
        <w:t>Bliss Dairy Fresh</w:t>
      </w:r>
      <w:r w:rsidR="00852C38">
        <w:rPr>
          <w:rFonts w:ascii="Arial Narrow" w:hAnsi="Arial Narrow" w:cs="Tahoma"/>
          <w:b/>
          <w:bCs/>
          <w:color w:val="000000"/>
          <w:sz w:val="22"/>
          <w:szCs w:val="22"/>
        </w:rPr>
        <w:t xml:space="preserve"> Pvt. Ltd.</w:t>
      </w:r>
    </w:p>
    <w:p w14:paraId="44217FBE" w14:textId="77777777" w:rsidR="000806F1" w:rsidRDefault="000806F1" w:rsidP="00644074">
      <w:pPr>
        <w:jc w:val="center"/>
        <w:rPr>
          <w:rFonts w:ascii="Arial Narrow" w:hAnsi="Arial Narrow" w:cs="Arial"/>
          <w:b/>
          <w:bCs/>
        </w:rPr>
      </w:pPr>
    </w:p>
    <w:p w14:paraId="542E69DF" w14:textId="77777777" w:rsidR="005D3289" w:rsidRPr="007C301E" w:rsidRDefault="005D3289" w:rsidP="00644074">
      <w:pPr>
        <w:jc w:val="center"/>
        <w:rPr>
          <w:rFonts w:ascii="Arial Narrow" w:hAnsi="Arial Narrow" w:cs="Arial"/>
          <w:b/>
          <w:bCs/>
        </w:rPr>
      </w:pPr>
    </w:p>
    <w:bookmarkEnd w:id="0"/>
    <w:p w14:paraId="13A085A7" w14:textId="760A6D49" w:rsidR="009D6C0C" w:rsidRDefault="00C261C8" w:rsidP="00644074">
      <w:pPr>
        <w:spacing w:line="276" w:lineRule="auto"/>
        <w:jc w:val="center"/>
        <w:rPr>
          <w:rFonts w:ascii="Arial Narrow" w:hAnsi="Arial Narrow" w:cs="Tahoma"/>
          <w:color w:val="000000"/>
          <w:sz w:val="22"/>
          <w:szCs w:val="22"/>
        </w:rPr>
      </w:pPr>
      <w:r>
        <w:rPr>
          <w:rFonts w:ascii="Arial Narrow" w:hAnsi="Arial Narrow" w:cs="Tahoma"/>
          <w:color w:val="000000"/>
          <w:sz w:val="22"/>
          <w:szCs w:val="22"/>
        </w:rPr>
        <w:t>Land &amp;</w:t>
      </w:r>
      <w:r w:rsidR="00852C38">
        <w:rPr>
          <w:rFonts w:ascii="Arial Narrow" w:hAnsi="Arial Narrow" w:cs="Tahoma"/>
          <w:color w:val="000000"/>
          <w:sz w:val="22"/>
          <w:szCs w:val="22"/>
        </w:rPr>
        <w:t xml:space="preserve"> Building </w:t>
      </w:r>
      <w:r w:rsidR="004B498C">
        <w:rPr>
          <w:rFonts w:ascii="Arial Narrow" w:hAnsi="Arial Narrow" w:cs="Tahoma"/>
          <w:color w:val="000000"/>
          <w:sz w:val="22"/>
          <w:szCs w:val="22"/>
        </w:rPr>
        <w:t xml:space="preserve">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852C38">
        <w:rPr>
          <w:rFonts w:ascii="Arial Narrow" w:hAnsi="Arial Narrow" w:cs="Tahoma"/>
          <w:color w:val="000000"/>
          <w:sz w:val="22"/>
          <w:szCs w:val="22"/>
        </w:rPr>
        <w:t>, Village – Kashti, Taluka – Shrigonda,</w:t>
      </w:r>
    </w:p>
    <w:p w14:paraId="103411E4" w14:textId="4E53F73C" w:rsidR="000806F1" w:rsidRDefault="00852C38" w:rsidP="00644074">
      <w:pPr>
        <w:spacing w:line="276" w:lineRule="auto"/>
        <w:jc w:val="center"/>
        <w:rPr>
          <w:rFonts w:ascii="Arial Narrow" w:hAnsi="Arial Narrow" w:cs="Arial"/>
          <w:color w:val="000000"/>
          <w:sz w:val="22"/>
          <w:szCs w:val="22"/>
        </w:rPr>
      </w:pPr>
      <w:r>
        <w:rPr>
          <w:rFonts w:ascii="Arial Narrow" w:hAnsi="Arial Narrow" w:cs="Tahoma"/>
          <w:color w:val="000000"/>
          <w:sz w:val="22"/>
          <w:szCs w:val="22"/>
        </w:rPr>
        <w:t>Dist</w:t>
      </w:r>
      <w:r w:rsidR="008C635A">
        <w:rPr>
          <w:rFonts w:ascii="Arial Narrow" w:hAnsi="Arial Narrow" w:cs="Tahoma"/>
          <w:color w:val="000000"/>
          <w:sz w:val="22"/>
          <w:szCs w:val="22"/>
        </w:rPr>
        <w:t>rict</w:t>
      </w:r>
      <w:r>
        <w:rPr>
          <w:rFonts w:ascii="Arial Narrow" w:hAnsi="Arial Narrow" w:cs="Tahoma"/>
          <w:color w:val="000000"/>
          <w:sz w:val="22"/>
          <w:szCs w:val="22"/>
        </w:rPr>
        <w:t xml:space="preserve"> </w:t>
      </w:r>
      <w:r w:rsidR="00EC0171">
        <w:rPr>
          <w:rFonts w:ascii="Arial Narrow" w:hAnsi="Arial Narrow" w:cs="Tahoma"/>
          <w:color w:val="000000"/>
          <w:sz w:val="22"/>
          <w:szCs w:val="22"/>
        </w:rPr>
        <w:t>–</w:t>
      </w:r>
      <w:r w:rsidR="008C635A">
        <w:rPr>
          <w:rFonts w:ascii="Arial Narrow" w:hAnsi="Arial Narrow" w:cs="Tahoma"/>
          <w:color w:val="000000"/>
          <w:sz w:val="22"/>
          <w:szCs w:val="22"/>
        </w:rPr>
        <w:t xml:space="preserve"> </w:t>
      </w:r>
      <w:r>
        <w:rPr>
          <w:rFonts w:ascii="Arial Narrow" w:hAnsi="Arial Narrow" w:cs="Tahoma"/>
          <w:color w:val="000000"/>
          <w:sz w:val="22"/>
          <w:szCs w:val="22"/>
        </w:rPr>
        <w:t>Ahmednagar</w:t>
      </w:r>
      <w:r w:rsidR="008C635A">
        <w:rPr>
          <w:rFonts w:ascii="Arial Narrow" w:hAnsi="Arial Narrow" w:cs="Tahoma"/>
          <w:color w:val="000000"/>
          <w:sz w:val="22"/>
          <w:szCs w:val="22"/>
        </w:rPr>
        <w:t>, PIN</w:t>
      </w:r>
      <w:r w:rsidR="00EC0171">
        <w:rPr>
          <w:rFonts w:ascii="Arial Narrow" w:hAnsi="Arial Narrow" w:cs="Tahoma"/>
          <w:color w:val="000000"/>
          <w:sz w:val="22"/>
          <w:szCs w:val="22"/>
        </w:rPr>
        <w:t xml:space="preserve"> – 414 701</w:t>
      </w:r>
      <w:r>
        <w:rPr>
          <w:rFonts w:ascii="Arial Narrow" w:hAnsi="Arial Narrow" w:cs="Tahoma"/>
          <w:color w:val="000000"/>
          <w:sz w:val="22"/>
          <w:szCs w:val="22"/>
        </w:rPr>
        <w:t xml:space="preserve">, </w:t>
      </w:r>
      <w:r w:rsidR="0061353D" w:rsidRPr="004772F3">
        <w:rPr>
          <w:rFonts w:ascii="Arial Narrow" w:hAnsi="Arial Narrow" w:cs="Arial"/>
          <w:sz w:val="22"/>
          <w:szCs w:val="22"/>
        </w:rPr>
        <w:t>State</w:t>
      </w:r>
      <w:r w:rsidR="00587C9E" w:rsidRPr="004772F3">
        <w:rPr>
          <w:rFonts w:ascii="Arial Narrow" w:hAnsi="Arial Narrow" w:cs="Arial"/>
          <w:sz w:val="22"/>
          <w:szCs w:val="22"/>
        </w:rPr>
        <w:t xml:space="preserve"> - Maharashtra,</w:t>
      </w:r>
      <w:r w:rsidR="002862FF">
        <w:rPr>
          <w:rFonts w:ascii="Arial Narrow" w:hAnsi="Arial Narrow" w:cs="Arial"/>
          <w:sz w:val="22"/>
          <w:szCs w:val="22"/>
        </w:rPr>
        <w:t xml:space="preserve"> </w:t>
      </w:r>
      <w:r w:rsidR="00587C9E" w:rsidRPr="004772F3">
        <w:rPr>
          <w:rFonts w:ascii="Arial Narrow" w:hAnsi="Arial Narrow" w:cs="Arial"/>
          <w:sz w:val="22"/>
          <w:szCs w:val="22"/>
        </w:rPr>
        <w:t>Country</w:t>
      </w:r>
      <w:r w:rsidR="00D6410F" w:rsidRPr="004772F3">
        <w:rPr>
          <w:rFonts w:ascii="Arial Narrow" w:hAnsi="Arial Narrow" w:cs="Arial"/>
          <w:sz w:val="22"/>
          <w:szCs w:val="22"/>
        </w:rPr>
        <w:t>–</w:t>
      </w:r>
      <w:r w:rsidR="00587C9E" w:rsidRPr="004772F3">
        <w:rPr>
          <w:rFonts w:ascii="Arial Narrow" w:hAnsi="Arial Narrow" w:cs="Arial"/>
          <w:sz w:val="22"/>
          <w:szCs w:val="22"/>
        </w:rPr>
        <w:t xml:space="preserve"> India</w:t>
      </w:r>
    </w:p>
    <w:p w14:paraId="389F107A" w14:textId="77777777" w:rsidR="00D6410F" w:rsidRDefault="00D6410F" w:rsidP="00644074">
      <w:pPr>
        <w:spacing w:line="276" w:lineRule="auto"/>
        <w:jc w:val="center"/>
        <w:rPr>
          <w:rFonts w:ascii="Arial Narrow" w:hAnsi="Arial Narrow" w:cs="Arial"/>
          <w:color w:val="000000"/>
          <w:sz w:val="22"/>
          <w:szCs w:val="22"/>
        </w:rPr>
      </w:pPr>
    </w:p>
    <w:p w14:paraId="4947D816" w14:textId="67A084C2" w:rsidR="000806F1" w:rsidRPr="00E61622" w:rsidRDefault="00D6410F" w:rsidP="00644074">
      <w:pPr>
        <w:pStyle w:val="Heading1"/>
        <w:shd w:val="clear" w:color="auto" w:fill="FFFFFF"/>
        <w:jc w:val="center"/>
        <w:textAlignment w:val="baseline"/>
        <w:rPr>
          <w:rFonts w:ascii="Arial Narrow" w:hAnsi="Arial Narrow"/>
          <w:bCs w:val="0"/>
          <w:sz w:val="22"/>
          <w:szCs w:val="22"/>
          <w:u w:val="single"/>
        </w:rPr>
      </w:pPr>
      <w:r w:rsidRPr="00E61622">
        <w:rPr>
          <w:rFonts w:ascii="Arial Narrow" w:hAnsi="Arial Narrow"/>
          <w:sz w:val="22"/>
          <w:szCs w:val="22"/>
          <w:u w:val="single"/>
        </w:rPr>
        <w:t xml:space="preserve">Latitude Longitude - </w:t>
      </w:r>
      <w:r w:rsidR="001E7C96" w:rsidRPr="001E7C96">
        <w:rPr>
          <w:rFonts w:ascii="Arial Narrow" w:hAnsi="Arial Narrow"/>
          <w:sz w:val="22"/>
          <w:szCs w:val="22"/>
          <w:u w:val="single"/>
        </w:rPr>
        <w:t>18°31'24.7"N 74°34'54.5"E</w:t>
      </w:r>
    </w:p>
    <w:p w14:paraId="64398D92" w14:textId="77777777" w:rsidR="004772F3" w:rsidRDefault="004772F3" w:rsidP="00644074">
      <w:pPr>
        <w:jc w:val="center"/>
      </w:pPr>
    </w:p>
    <w:p w14:paraId="0EF9021E" w14:textId="77777777" w:rsidR="004772F3" w:rsidRPr="004772F3" w:rsidRDefault="004772F3" w:rsidP="00644074">
      <w:pPr>
        <w:jc w:val="center"/>
      </w:pPr>
    </w:p>
    <w:p w14:paraId="01D2F7D8" w14:textId="77777777" w:rsidR="00C01086" w:rsidRPr="00E63D75" w:rsidRDefault="00C01086" w:rsidP="00644074">
      <w:pPr>
        <w:jc w:val="center"/>
        <w:rPr>
          <w:rFonts w:ascii="Arial Narrow" w:hAnsi="Arial Narrow" w:cs="Tahoma"/>
          <w:b/>
          <w:color w:val="000000"/>
          <w:sz w:val="28"/>
          <w:szCs w:val="28"/>
          <w:u w:val="single"/>
        </w:rPr>
      </w:pPr>
      <w:r w:rsidRPr="00E63D75">
        <w:rPr>
          <w:rFonts w:ascii="Arial Narrow" w:hAnsi="Arial Narrow" w:cs="Tahoma"/>
          <w:b/>
          <w:color w:val="000000"/>
          <w:sz w:val="28"/>
          <w:szCs w:val="28"/>
          <w:u w:val="single"/>
        </w:rPr>
        <w:t>Valuation Done for:</w:t>
      </w:r>
    </w:p>
    <w:p w14:paraId="157ABCC3" w14:textId="77777777" w:rsidR="00C01086" w:rsidRPr="002F6CEF" w:rsidRDefault="00C01086" w:rsidP="00644074">
      <w:pPr>
        <w:jc w:val="center"/>
        <w:rPr>
          <w:rFonts w:ascii="Arial Narrow" w:hAnsi="Arial Narrow" w:cs="Tahoma"/>
          <w:b/>
          <w:i/>
          <w:color w:val="FF0000"/>
          <w:sz w:val="28"/>
          <w:szCs w:val="28"/>
          <w:u w:val="single"/>
        </w:rPr>
      </w:pPr>
    </w:p>
    <w:p w14:paraId="20A84D86" w14:textId="77777777" w:rsidR="00587C9E" w:rsidRPr="00E63D75" w:rsidRDefault="00587C9E" w:rsidP="00644074">
      <w:pPr>
        <w:jc w:val="center"/>
        <w:rPr>
          <w:rFonts w:ascii="Arial Narrow" w:eastAsia="Batang" w:hAnsi="Arial Narrow"/>
          <w:b/>
          <w:sz w:val="30"/>
          <w:szCs w:val="30"/>
        </w:rPr>
      </w:pPr>
      <w:r>
        <w:rPr>
          <w:rFonts w:ascii="Arial Narrow" w:eastAsia="Batang" w:hAnsi="Arial Narrow"/>
          <w:b/>
          <w:noProof/>
          <w:sz w:val="30"/>
          <w:szCs w:val="30"/>
        </w:rPr>
        <w:t>Cosmos Bank</w:t>
      </w:r>
    </w:p>
    <w:p w14:paraId="73B2DF80" w14:textId="7DDAA2BF" w:rsidR="00927E20" w:rsidRPr="00984C01" w:rsidRDefault="00102DA8" w:rsidP="00644074">
      <w:pPr>
        <w:jc w:val="center"/>
        <w:rPr>
          <w:rFonts w:ascii="Arial Narrow" w:hAnsi="Arial Narrow" w:cs="Arial"/>
          <w:b/>
          <w:sz w:val="22"/>
          <w:szCs w:val="22"/>
        </w:rPr>
      </w:pPr>
      <w:r w:rsidRPr="00984C01">
        <w:rPr>
          <w:rFonts w:ascii="Arial Narrow" w:hAnsi="Arial Narrow" w:cs="Arial"/>
          <w:b/>
          <w:sz w:val="22"/>
          <w:szCs w:val="22"/>
        </w:rPr>
        <w:t xml:space="preserve">Regional Office, </w:t>
      </w:r>
      <w:r w:rsidR="00927E20" w:rsidRPr="00984C01">
        <w:rPr>
          <w:rFonts w:ascii="Arial Narrow" w:hAnsi="Arial Narrow" w:cs="Arial"/>
          <w:b/>
          <w:sz w:val="22"/>
          <w:szCs w:val="22"/>
        </w:rPr>
        <w:t>Dadar</w:t>
      </w:r>
      <w:r w:rsidR="00316F3F">
        <w:rPr>
          <w:rFonts w:ascii="Arial Narrow" w:hAnsi="Arial Narrow" w:cs="Arial"/>
          <w:b/>
          <w:sz w:val="22"/>
          <w:szCs w:val="22"/>
        </w:rPr>
        <w:t xml:space="preserve"> </w:t>
      </w:r>
      <w:r w:rsidR="00E87E3A" w:rsidRPr="00984C01">
        <w:rPr>
          <w:rFonts w:ascii="Arial Narrow" w:hAnsi="Arial Narrow" w:cs="Arial"/>
          <w:b/>
          <w:sz w:val="22"/>
          <w:szCs w:val="22"/>
        </w:rPr>
        <w:t xml:space="preserve">(West) </w:t>
      </w:r>
      <w:r w:rsidR="00927E20" w:rsidRPr="00984C01">
        <w:rPr>
          <w:rFonts w:ascii="Arial Narrow" w:hAnsi="Arial Narrow" w:cs="Arial"/>
          <w:b/>
          <w:sz w:val="22"/>
          <w:szCs w:val="22"/>
        </w:rPr>
        <w:t>Branch</w:t>
      </w:r>
    </w:p>
    <w:p w14:paraId="303518D4" w14:textId="709CD2F4" w:rsidR="00984C01" w:rsidRPr="00984C01" w:rsidRDefault="00984C01" w:rsidP="00644074">
      <w:pPr>
        <w:jc w:val="center"/>
        <w:rPr>
          <w:rFonts w:ascii="Arial Narrow" w:hAnsi="Arial Narrow" w:cs="Arial"/>
          <w:sz w:val="22"/>
          <w:szCs w:val="22"/>
        </w:rPr>
      </w:pPr>
      <w:r w:rsidRPr="00984C01">
        <w:rPr>
          <w:rFonts w:ascii="Arial Narrow" w:hAnsi="Arial Narrow" w:cs="Arial"/>
          <w:sz w:val="22"/>
          <w:szCs w:val="22"/>
        </w:rPr>
        <w:t>36/A, Maru</w:t>
      </w:r>
      <w:r w:rsidR="0045293D">
        <w:rPr>
          <w:rFonts w:ascii="Arial Narrow" w:hAnsi="Arial Narrow" w:cs="Arial"/>
          <w:sz w:val="22"/>
          <w:szCs w:val="22"/>
        </w:rPr>
        <w:t xml:space="preserve"> </w:t>
      </w:r>
      <w:r w:rsidRPr="00984C01">
        <w:rPr>
          <w:rFonts w:ascii="Arial Narrow" w:hAnsi="Arial Narrow" w:cs="Arial"/>
          <w:sz w:val="22"/>
          <w:szCs w:val="22"/>
        </w:rPr>
        <w:t>Niketan, D</w:t>
      </w:r>
      <w:r>
        <w:rPr>
          <w:rFonts w:ascii="Arial Narrow" w:hAnsi="Arial Narrow" w:cs="Arial"/>
          <w:sz w:val="22"/>
          <w:szCs w:val="22"/>
        </w:rPr>
        <w:t>.</w:t>
      </w:r>
      <w:r w:rsidRPr="00984C01">
        <w:rPr>
          <w:rFonts w:ascii="Arial Narrow" w:hAnsi="Arial Narrow" w:cs="Arial"/>
          <w:sz w:val="22"/>
          <w:szCs w:val="22"/>
        </w:rPr>
        <w:t xml:space="preserve"> L</w:t>
      </w:r>
      <w:r>
        <w:rPr>
          <w:rFonts w:ascii="Arial Narrow" w:hAnsi="Arial Narrow" w:cs="Arial"/>
          <w:sz w:val="22"/>
          <w:szCs w:val="22"/>
        </w:rPr>
        <w:t>.</w:t>
      </w:r>
      <w:r w:rsidRPr="00984C01">
        <w:rPr>
          <w:rFonts w:ascii="Arial Narrow" w:hAnsi="Arial Narrow" w:cs="Arial"/>
          <w:sz w:val="22"/>
          <w:szCs w:val="22"/>
        </w:rPr>
        <w:t xml:space="preserve"> Vaidya Road, Dadar</w:t>
      </w:r>
      <w:r w:rsidR="00316F3F">
        <w:rPr>
          <w:rFonts w:ascii="Arial Narrow" w:hAnsi="Arial Narrow" w:cs="Arial"/>
          <w:sz w:val="22"/>
          <w:szCs w:val="22"/>
        </w:rPr>
        <w:t xml:space="preserve"> </w:t>
      </w:r>
      <w:r w:rsidR="00BD0AEC">
        <w:rPr>
          <w:rFonts w:ascii="Arial Narrow" w:hAnsi="Arial Narrow" w:cs="Arial"/>
          <w:sz w:val="22"/>
          <w:szCs w:val="22"/>
        </w:rPr>
        <w:t>(</w:t>
      </w:r>
      <w:r w:rsidRPr="00984C01">
        <w:rPr>
          <w:rFonts w:ascii="Arial Narrow" w:hAnsi="Arial Narrow" w:cs="Arial"/>
          <w:sz w:val="22"/>
          <w:szCs w:val="22"/>
        </w:rPr>
        <w:t>West</w:t>
      </w:r>
      <w:r w:rsidR="00BD0AEC">
        <w:rPr>
          <w:rFonts w:ascii="Arial Narrow" w:hAnsi="Arial Narrow" w:cs="Arial"/>
          <w:sz w:val="22"/>
          <w:szCs w:val="22"/>
        </w:rPr>
        <w:t>)</w:t>
      </w:r>
      <w:r w:rsidRPr="00984C01">
        <w:rPr>
          <w:rFonts w:ascii="Arial Narrow" w:hAnsi="Arial Narrow" w:cs="Arial"/>
          <w:sz w:val="22"/>
          <w:szCs w:val="22"/>
        </w:rPr>
        <w:t>, Mumbai – 400028,</w:t>
      </w:r>
    </w:p>
    <w:p w14:paraId="00064314" w14:textId="0A818AD2" w:rsidR="003C2824" w:rsidRDefault="00984C01" w:rsidP="00644074">
      <w:pPr>
        <w:jc w:val="center"/>
        <w:rPr>
          <w:rFonts w:ascii="Arial Narrow" w:hAnsi="Arial Narrow" w:cs="Arial"/>
          <w:sz w:val="22"/>
          <w:szCs w:val="22"/>
        </w:rPr>
      </w:pPr>
      <w:r w:rsidRPr="004772F3">
        <w:rPr>
          <w:rFonts w:ascii="Arial Narrow" w:hAnsi="Arial Narrow" w:cs="Arial"/>
          <w:sz w:val="22"/>
          <w:szCs w:val="22"/>
        </w:rPr>
        <w:t>State - Maharashtra,</w:t>
      </w:r>
      <w:r w:rsidR="0045293D">
        <w:rPr>
          <w:rFonts w:ascii="Arial Narrow" w:hAnsi="Arial Narrow" w:cs="Arial"/>
          <w:sz w:val="22"/>
          <w:szCs w:val="22"/>
        </w:rPr>
        <w:t xml:space="preserve"> </w:t>
      </w:r>
      <w:r w:rsidRPr="004772F3">
        <w:rPr>
          <w:rFonts w:ascii="Arial Narrow" w:hAnsi="Arial Narrow" w:cs="Arial"/>
          <w:sz w:val="22"/>
          <w:szCs w:val="22"/>
        </w:rPr>
        <w:t>Country – India</w:t>
      </w:r>
    </w:p>
    <w:p w14:paraId="0B480360" w14:textId="77777777" w:rsidR="00EF1443" w:rsidRDefault="00EF1443" w:rsidP="00644074">
      <w:pPr>
        <w:jc w:val="center"/>
        <w:rPr>
          <w:rFonts w:ascii="Arial Narrow" w:hAnsi="Arial Narrow" w:cs="Arial"/>
          <w:sz w:val="22"/>
          <w:szCs w:val="22"/>
        </w:rPr>
      </w:pPr>
    </w:p>
    <w:p w14:paraId="64B63AB0" w14:textId="77777777" w:rsidR="00EF1443" w:rsidRDefault="00EF1443" w:rsidP="00644074">
      <w:pPr>
        <w:jc w:val="center"/>
        <w:rPr>
          <w:rFonts w:ascii="Arial Narrow" w:hAnsi="Arial Narrow" w:cs="Arial"/>
          <w:sz w:val="22"/>
          <w:szCs w:val="22"/>
        </w:rPr>
      </w:pPr>
    </w:p>
    <w:p w14:paraId="3DF65E01" w14:textId="77777777" w:rsidR="00EF1443" w:rsidRPr="00984C01" w:rsidRDefault="00EF1443" w:rsidP="00EF1443">
      <w:pPr>
        <w:jc w:val="center"/>
        <w:rPr>
          <w:rFonts w:ascii="Arial Narrow" w:hAnsi="Arial Narrow" w:cs="Arial"/>
          <w:sz w:val="22"/>
          <w:szCs w:val="22"/>
        </w:rPr>
      </w:pPr>
    </w:p>
    <w:p w14:paraId="2F811B7D" w14:textId="77777777" w:rsidR="00A80EBA" w:rsidRDefault="00A80EBA" w:rsidP="00EF1443">
      <w:pPr>
        <w:jc w:val="center"/>
        <w:rPr>
          <w:rFonts w:ascii="Arial Rounded MT Bold" w:eastAsia="Batang" w:hAnsi="Arial Rounded MT Bold"/>
          <w:b/>
          <w:sz w:val="40"/>
          <w:szCs w:val="40"/>
        </w:rPr>
      </w:pPr>
    </w:p>
    <w:p w14:paraId="3EC6CD9F" w14:textId="77777777" w:rsidR="00D12166" w:rsidRPr="008A29E9" w:rsidRDefault="000806F1" w:rsidP="008F745D">
      <w:pPr>
        <w:jc w:val="right"/>
        <w:rPr>
          <w:rFonts w:ascii="Arial Narrow" w:hAnsi="Arial Narrow"/>
          <w:color w:val="000000"/>
          <w:sz w:val="12"/>
          <w:szCs w:val="18"/>
        </w:rPr>
      </w:pPr>
      <w:r>
        <w:rPr>
          <w:rFonts w:ascii="Arial Narrow" w:hAnsi="Arial Narrow"/>
          <w:sz w:val="18"/>
          <w:szCs w:val="18"/>
        </w:rPr>
        <w:br w:type="page"/>
      </w:r>
    </w:p>
    <w:p w14:paraId="1A93A38A" w14:textId="7ACCE98A" w:rsidR="008F745D" w:rsidRPr="004C35D5" w:rsidRDefault="008F745D" w:rsidP="00482C2B">
      <w:pPr>
        <w:spacing w:line="276" w:lineRule="auto"/>
        <w:jc w:val="right"/>
        <w:rPr>
          <w:rFonts w:ascii="Arial Narrow" w:hAnsi="Arial Narrow"/>
          <w:sz w:val="18"/>
          <w:szCs w:val="18"/>
        </w:rPr>
      </w:pPr>
      <w:r w:rsidRPr="004C35D5">
        <w:rPr>
          <w:rFonts w:ascii="Arial Narrow" w:hAnsi="Arial Narrow"/>
          <w:sz w:val="18"/>
          <w:szCs w:val="18"/>
        </w:rPr>
        <w:lastRenderedPageBreak/>
        <w:t>Vastu/Mumbai/</w:t>
      </w:r>
      <w:r w:rsidR="00F82D85" w:rsidRPr="004C35D5">
        <w:rPr>
          <w:rFonts w:ascii="Arial Narrow" w:hAnsi="Arial Narrow"/>
          <w:sz w:val="18"/>
          <w:szCs w:val="18"/>
        </w:rPr>
        <w:t>12</w:t>
      </w:r>
      <w:r w:rsidRPr="004C35D5">
        <w:rPr>
          <w:rFonts w:ascii="Arial Narrow" w:hAnsi="Arial Narrow"/>
          <w:sz w:val="18"/>
          <w:szCs w:val="18"/>
        </w:rPr>
        <w:t>/</w:t>
      </w:r>
      <w:r w:rsidR="008C635A" w:rsidRPr="004C35D5">
        <w:rPr>
          <w:rFonts w:ascii="Arial Narrow" w:hAnsi="Arial Narrow"/>
          <w:sz w:val="18"/>
          <w:szCs w:val="18"/>
        </w:rPr>
        <w:t>2023</w:t>
      </w:r>
      <w:r w:rsidR="00C4754B" w:rsidRPr="004C35D5">
        <w:rPr>
          <w:rFonts w:ascii="Arial Narrow" w:hAnsi="Arial Narrow"/>
          <w:sz w:val="18"/>
          <w:szCs w:val="18"/>
        </w:rPr>
        <w:t>/</w:t>
      </w:r>
      <w:r w:rsidR="001C740A" w:rsidRPr="004C35D5">
        <w:rPr>
          <w:rFonts w:ascii="Arial Narrow" w:hAnsi="Arial Narrow"/>
          <w:sz w:val="18"/>
          <w:szCs w:val="18"/>
        </w:rPr>
        <w:t>005703</w:t>
      </w:r>
      <w:r w:rsidR="009B0F80" w:rsidRPr="004C35D5">
        <w:rPr>
          <w:rFonts w:ascii="Arial Narrow" w:hAnsi="Arial Narrow"/>
          <w:sz w:val="18"/>
          <w:szCs w:val="18"/>
        </w:rPr>
        <w:t>/</w:t>
      </w:r>
      <w:r w:rsidR="004C35D5" w:rsidRPr="004C35D5">
        <w:rPr>
          <w:rFonts w:ascii="Arial Narrow" w:hAnsi="Arial Narrow"/>
          <w:sz w:val="18"/>
          <w:szCs w:val="18"/>
        </w:rPr>
        <w:t>2304164</w:t>
      </w:r>
    </w:p>
    <w:p w14:paraId="2CF5B7EE" w14:textId="61657913" w:rsidR="008F745D" w:rsidRPr="004C35D5" w:rsidRDefault="00AC28D3" w:rsidP="00482C2B">
      <w:pPr>
        <w:tabs>
          <w:tab w:val="left" w:pos="5235"/>
          <w:tab w:val="right" w:pos="9173"/>
        </w:tabs>
        <w:spacing w:line="276" w:lineRule="auto"/>
        <w:jc w:val="right"/>
        <w:rPr>
          <w:rFonts w:ascii="Arial Narrow" w:hAnsi="Arial Narrow"/>
          <w:sz w:val="18"/>
          <w:szCs w:val="18"/>
        </w:rPr>
      </w:pPr>
      <w:r w:rsidRPr="0013295E">
        <w:rPr>
          <w:rFonts w:ascii="Arial Narrow" w:hAnsi="Arial Narrow"/>
          <w:sz w:val="18"/>
          <w:szCs w:val="18"/>
        </w:rPr>
        <w:tab/>
      </w:r>
      <w:r w:rsidRPr="0013295E">
        <w:rPr>
          <w:rFonts w:ascii="Arial Narrow" w:hAnsi="Arial Narrow"/>
          <w:sz w:val="18"/>
          <w:szCs w:val="18"/>
        </w:rPr>
        <w:tab/>
      </w:r>
      <w:r w:rsidR="004C35D5" w:rsidRPr="004C35D5">
        <w:rPr>
          <w:rFonts w:ascii="Arial Narrow" w:hAnsi="Arial Narrow"/>
          <w:sz w:val="18"/>
          <w:szCs w:val="18"/>
        </w:rPr>
        <w:t>25/4-393</w:t>
      </w:r>
      <w:r w:rsidR="00F82D85" w:rsidRPr="004C35D5">
        <w:rPr>
          <w:rFonts w:ascii="Arial Narrow" w:hAnsi="Arial Narrow"/>
          <w:sz w:val="18"/>
          <w:szCs w:val="18"/>
        </w:rPr>
        <w:t>-A</w:t>
      </w:r>
      <w:r w:rsidR="000C1A08" w:rsidRPr="004C35D5">
        <w:rPr>
          <w:rFonts w:ascii="Arial Narrow" w:hAnsi="Arial Narrow"/>
          <w:sz w:val="18"/>
          <w:szCs w:val="18"/>
        </w:rPr>
        <w:t>UM</w:t>
      </w:r>
    </w:p>
    <w:p w14:paraId="699DF449" w14:textId="7984A3B8" w:rsidR="008F745D" w:rsidRPr="0013295E" w:rsidRDefault="008F745D" w:rsidP="00482C2B">
      <w:pPr>
        <w:spacing w:line="276" w:lineRule="auto"/>
        <w:jc w:val="right"/>
        <w:rPr>
          <w:rFonts w:ascii="Arial Narrow" w:hAnsi="Arial Narrow"/>
          <w:sz w:val="18"/>
          <w:szCs w:val="18"/>
        </w:rPr>
      </w:pPr>
      <w:r w:rsidRPr="0013295E">
        <w:rPr>
          <w:rFonts w:ascii="Arial Narrow" w:hAnsi="Arial Narrow"/>
          <w:sz w:val="18"/>
          <w:szCs w:val="18"/>
        </w:rPr>
        <w:tab/>
        <w:t xml:space="preserve">                       Date: </w:t>
      </w:r>
      <w:r w:rsidR="00D56224">
        <w:rPr>
          <w:rFonts w:ascii="Arial Narrow" w:hAnsi="Arial Narrow"/>
          <w:sz w:val="18"/>
          <w:szCs w:val="18"/>
        </w:rPr>
        <w:t>20</w:t>
      </w:r>
      <w:r w:rsidR="00F82D85" w:rsidRPr="0013295E">
        <w:rPr>
          <w:rFonts w:ascii="Arial Narrow" w:hAnsi="Arial Narrow"/>
          <w:sz w:val="18"/>
          <w:szCs w:val="18"/>
        </w:rPr>
        <w:t>.12.20</w:t>
      </w:r>
      <w:r w:rsidR="0017528E">
        <w:rPr>
          <w:rFonts w:ascii="Arial Narrow" w:hAnsi="Arial Narrow"/>
          <w:sz w:val="18"/>
          <w:szCs w:val="18"/>
        </w:rPr>
        <w:t>23</w:t>
      </w:r>
    </w:p>
    <w:p w14:paraId="6BB171A7" w14:textId="77777777" w:rsidR="008F745D" w:rsidRPr="0013295E" w:rsidRDefault="008F745D" w:rsidP="00834668">
      <w:pPr>
        <w:jc w:val="both"/>
        <w:rPr>
          <w:rFonts w:ascii="Arial Narrow" w:hAnsi="Arial Narrow"/>
          <w:sz w:val="12"/>
          <w:szCs w:val="18"/>
        </w:rPr>
      </w:pPr>
    </w:p>
    <w:p w14:paraId="11620B68" w14:textId="77777777" w:rsidR="008F745D" w:rsidRPr="0013295E" w:rsidRDefault="008F745D" w:rsidP="00834668">
      <w:pPr>
        <w:jc w:val="both"/>
        <w:rPr>
          <w:rFonts w:ascii="Arial Narrow" w:hAnsi="Arial Narrow"/>
          <w:sz w:val="4"/>
          <w:szCs w:val="18"/>
        </w:rPr>
      </w:pPr>
    </w:p>
    <w:p w14:paraId="795C5272" w14:textId="77777777" w:rsidR="008F745D" w:rsidRPr="0013295E" w:rsidRDefault="00624107" w:rsidP="00834668">
      <w:pPr>
        <w:pStyle w:val="Heading1"/>
        <w:jc w:val="center"/>
        <w:rPr>
          <w:rFonts w:ascii="Arial Narrow" w:hAnsi="Arial Narrow"/>
          <w:sz w:val="30"/>
          <w:szCs w:val="30"/>
          <w:u w:val="single"/>
        </w:rPr>
      </w:pPr>
      <w:r w:rsidRPr="0013295E">
        <w:rPr>
          <w:rFonts w:ascii="Arial Narrow" w:hAnsi="Arial Narrow"/>
          <w:sz w:val="30"/>
          <w:szCs w:val="30"/>
          <w:u w:val="single"/>
        </w:rPr>
        <w:t>VALUATION OPINION REPORT</w:t>
      </w:r>
    </w:p>
    <w:p w14:paraId="65D3CC0F" w14:textId="77777777" w:rsidR="008F745D" w:rsidRPr="008A29E9" w:rsidRDefault="008F745D" w:rsidP="00834668">
      <w:pPr>
        <w:rPr>
          <w:rFonts w:ascii="Arial Narrow" w:hAnsi="Arial Narrow"/>
          <w:szCs w:val="22"/>
        </w:rPr>
      </w:pPr>
    </w:p>
    <w:p w14:paraId="094843FA" w14:textId="331ADBDA" w:rsidR="00112E8D" w:rsidRDefault="00F1452C" w:rsidP="008C635A">
      <w:pPr>
        <w:jc w:val="both"/>
        <w:rPr>
          <w:rFonts w:ascii="Arial Narrow" w:hAnsi="Arial Narrow" w:cs="Tahoma"/>
          <w:b/>
          <w:bCs/>
          <w:color w:val="000000"/>
          <w:sz w:val="22"/>
          <w:szCs w:val="22"/>
        </w:rPr>
      </w:pPr>
      <w:r w:rsidRPr="001C1728">
        <w:rPr>
          <w:rFonts w:ascii="Arial Narrow" w:hAnsi="Arial Narrow"/>
          <w:bCs/>
          <w:sz w:val="22"/>
          <w:szCs w:val="22"/>
        </w:rPr>
        <w:t>T</w:t>
      </w:r>
      <w:r w:rsidR="008F745D" w:rsidRPr="001C1728">
        <w:rPr>
          <w:rFonts w:ascii="Arial Narrow" w:hAnsi="Arial Narrow"/>
          <w:bCs/>
          <w:sz w:val="22"/>
          <w:szCs w:val="22"/>
        </w:rPr>
        <w:t xml:space="preserve">he property bearing </w:t>
      </w:r>
      <w:r w:rsidR="008C635A" w:rsidRPr="008C635A">
        <w:rPr>
          <w:rFonts w:ascii="Arial Narrow" w:hAnsi="Arial Narrow" w:cs="Tahoma"/>
          <w:color w:val="000000"/>
          <w:sz w:val="22"/>
          <w:szCs w:val="22"/>
        </w:rPr>
        <w:t xml:space="preserve">Land &amp; Building 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8C635A" w:rsidRPr="008C635A">
        <w:rPr>
          <w:rFonts w:ascii="Arial Narrow" w:hAnsi="Arial Narrow" w:cs="Tahoma"/>
          <w:color w:val="000000"/>
          <w:sz w:val="22"/>
          <w:szCs w:val="22"/>
        </w:rPr>
        <w:t>, Village – Kashti, Taluka – Shrigonda, District – Ahmednagar, PIN – 414 701, State - Maharashtra, Country– India</w:t>
      </w:r>
      <w:r w:rsidR="001E7C96">
        <w:rPr>
          <w:rFonts w:ascii="Arial Narrow" w:hAnsi="Arial Narrow" w:cs="Arial"/>
          <w:sz w:val="22"/>
          <w:szCs w:val="22"/>
        </w:rPr>
        <w:t xml:space="preserve"> </w:t>
      </w:r>
      <w:r w:rsidR="008F745D" w:rsidRPr="001C1728">
        <w:rPr>
          <w:rFonts w:ascii="Arial Narrow" w:hAnsi="Arial Narrow"/>
          <w:bCs/>
          <w:sz w:val="22"/>
          <w:szCs w:val="22"/>
        </w:rPr>
        <w:t>belong</w:t>
      </w:r>
      <w:r w:rsidR="0061353D">
        <w:rPr>
          <w:rFonts w:ascii="Arial Narrow" w:hAnsi="Arial Narrow"/>
          <w:bCs/>
          <w:sz w:val="22"/>
          <w:szCs w:val="22"/>
        </w:rPr>
        <w:t>s</w:t>
      </w:r>
      <w:r w:rsidR="001E7C96">
        <w:rPr>
          <w:rFonts w:ascii="Arial Narrow" w:hAnsi="Arial Narrow"/>
          <w:bCs/>
          <w:sz w:val="22"/>
          <w:szCs w:val="22"/>
        </w:rPr>
        <w:t xml:space="preserve"> </w:t>
      </w:r>
      <w:r w:rsidR="00112E8D">
        <w:rPr>
          <w:rFonts w:ascii="Arial Narrow" w:hAnsi="Arial Narrow"/>
          <w:bCs/>
          <w:sz w:val="22"/>
          <w:szCs w:val="22"/>
        </w:rPr>
        <w:t>to</w:t>
      </w:r>
      <w:r w:rsidR="001E7C96">
        <w:rPr>
          <w:rFonts w:ascii="Arial Narrow" w:hAnsi="Arial Narrow"/>
          <w:bCs/>
          <w:sz w:val="22"/>
          <w:szCs w:val="22"/>
        </w:rPr>
        <w:t xml:space="preserve"> </w:t>
      </w:r>
      <w:r w:rsidR="001E7C96">
        <w:rPr>
          <w:rFonts w:ascii="Arial Narrow" w:hAnsi="Arial Narrow" w:cs="Tahoma"/>
          <w:b/>
          <w:bCs/>
          <w:color w:val="000000"/>
          <w:sz w:val="22"/>
          <w:szCs w:val="22"/>
        </w:rPr>
        <w:t>M/s. Bliss Dairy Fresh Pvt. Ltd.</w:t>
      </w:r>
    </w:p>
    <w:p w14:paraId="39200A8A" w14:textId="77777777" w:rsidR="008C635A" w:rsidRPr="00D067E3" w:rsidRDefault="008C635A" w:rsidP="008C635A">
      <w:pPr>
        <w:jc w:val="both"/>
        <w:rPr>
          <w:rFonts w:ascii="Arial Narrow" w:hAnsi="Arial Narrow" w:cs="Tahoma"/>
          <w:color w:val="000000"/>
          <w:sz w:val="22"/>
          <w:szCs w:val="22"/>
        </w:rPr>
      </w:pPr>
    </w:p>
    <w:tbl>
      <w:tblPr>
        <w:tblW w:w="9387"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90"/>
        <w:gridCol w:w="316"/>
        <w:gridCol w:w="3740"/>
        <w:gridCol w:w="3741"/>
      </w:tblGrid>
      <w:tr w:rsidR="00626412" w14:paraId="6CEEDC2C" w14:textId="77777777" w:rsidTr="00626412">
        <w:trPr>
          <w:trHeight w:val="80"/>
        </w:trPr>
        <w:tc>
          <w:tcPr>
            <w:tcW w:w="1590" w:type="dxa"/>
            <w:hideMark/>
          </w:tcPr>
          <w:p w14:paraId="34649035" w14:textId="77777777" w:rsidR="00626412" w:rsidRPr="00626412" w:rsidRDefault="00626412" w:rsidP="00BD0AEC">
            <w:pPr>
              <w:jc w:val="center"/>
              <w:rPr>
                <w:rFonts w:ascii="Arial Narrow" w:hAnsi="Arial Narrow" w:cs="Arial"/>
                <w:b/>
                <w:sz w:val="22"/>
                <w:szCs w:val="22"/>
              </w:rPr>
            </w:pPr>
            <w:r w:rsidRPr="00626412">
              <w:rPr>
                <w:rFonts w:ascii="Arial Narrow" w:hAnsi="Arial Narrow" w:cs="Arial"/>
                <w:b/>
                <w:sz w:val="22"/>
                <w:szCs w:val="22"/>
              </w:rPr>
              <w:t>Boundaries of the property</w:t>
            </w:r>
          </w:p>
        </w:tc>
        <w:tc>
          <w:tcPr>
            <w:tcW w:w="316" w:type="dxa"/>
            <w:noWrap/>
            <w:hideMark/>
          </w:tcPr>
          <w:p w14:paraId="10FD188C" w14:textId="77777777" w:rsidR="00626412" w:rsidRPr="00A568B0" w:rsidRDefault="00626412" w:rsidP="00BD0AEC">
            <w:pPr>
              <w:jc w:val="center"/>
              <w:rPr>
                <w:rFonts w:ascii="Arial Narrow" w:hAnsi="Arial Narrow" w:cs="Arial"/>
                <w:sz w:val="22"/>
                <w:szCs w:val="22"/>
              </w:rPr>
            </w:pPr>
          </w:p>
        </w:tc>
        <w:tc>
          <w:tcPr>
            <w:tcW w:w="3740" w:type="dxa"/>
            <w:noWrap/>
          </w:tcPr>
          <w:p w14:paraId="58A37DC9" w14:textId="77777777" w:rsidR="00626412" w:rsidRDefault="00626412" w:rsidP="00BD0AEC">
            <w:pPr>
              <w:jc w:val="center"/>
              <w:rPr>
                <w:rFonts w:ascii="Arial Narrow" w:hAnsi="Arial Narrow" w:cs="Arial"/>
                <w:sz w:val="22"/>
                <w:szCs w:val="22"/>
              </w:rPr>
            </w:pPr>
            <w:r w:rsidRPr="004B2374">
              <w:rPr>
                <w:rFonts w:ascii="Arial Narrow" w:hAnsi="Arial Narrow" w:cs="Arial"/>
                <w:b/>
                <w:sz w:val="22"/>
                <w:szCs w:val="22"/>
              </w:rPr>
              <w:t>Actual Site</w:t>
            </w:r>
          </w:p>
        </w:tc>
        <w:tc>
          <w:tcPr>
            <w:tcW w:w="3741" w:type="dxa"/>
          </w:tcPr>
          <w:p w14:paraId="131D7A70" w14:textId="65D4B7D4" w:rsidR="00626412" w:rsidRPr="004B2374" w:rsidRDefault="00626412" w:rsidP="00BD0AEC">
            <w:pPr>
              <w:jc w:val="center"/>
              <w:rPr>
                <w:rFonts w:ascii="Arial Narrow" w:hAnsi="Arial Narrow" w:cs="Arial"/>
                <w:b/>
                <w:sz w:val="22"/>
                <w:szCs w:val="22"/>
              </w:rPr>
            </w:pPr>
            <w:r w:rsidRPr="00511FE6">
              <w:rPr>
                <w:rFonts w:ascii="Arial Narrow" w:hAnsi="Arial Narrow" w:cs="Arial"/>
                <w:b/>
                <w:sz w:val="22"/>
                <w:szCs w:val="22"/>
              </w:rPr>
              <w:t xml:space="preserve">As per </w:t>
            </w:r>
            <w:r w:rsidR="00B542EF">
              <w:rPr>
                <w:rFonts w:ascii="Arial Narrow" w:hAnsi="Arial Narrow" w:cs="Arial"/>
                <w:b/>
                <w:sz w:val="22"/>
                <w:szCs w:val="22"/>
              </w:rPr>
              <w:t>Sale Deed</w:t>
            </w:r>
          </w:p>
        </w:tc>
      </w:tr>
      <w:tr w:rsidR="00626412" w14:paraId="4662D998" w14:textId="77777777" w:rsidTr="00626412">
        <w:trPr>
          <w:trHeight w:val="80"/>
        </w:trPr>
        <w:tc>
          <w:tcPr>
            <w:tcW w:w="1590" w:type="dxa"/>
            <w:hideMark/>
          </w:tcPr>
          <w:p w14:paraId="22817ABF"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North</w:t>
            </w:r>
          </w:p>
        </w:tc>
        <w:tc>
          <w:tcPr>
            <w:tcW w:w="316" w:type="dxa"/>
            <w:noWrap/>
            <w:hideMark/>
          </w:tcPr>
          <w:p w14:paraId="5C4EC77A"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55478835"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 xml:space="preserve">Open plot </w:t>
            </w:r>
          </w:p>
        </w:tc>
        <w:tc>
          <w:tcPr>
            <w:tcW w:w="3741" w:type="dxa"/>
          </w:tcPr>
          <w:p w14:paraId="344140E1" w14:textId="77777777" w:rsidR="00626412" w:rsidRPr="00455EA7" w:rsidRDefault="00852C38" w:rsidP="00BD0AEC">
            <w:pPr>
              <w:jc w:val="both"/>
              <w:rPr>
                <w:rFonts w:ascii="Arial Narrow" w:hAnsi="Arial Narrow" w:cs="Arial"/>
                <w:sz w:val="22"/>
                <w:szCs w:val="22"/>
              </w:rPr>
            </w:pPr>
            <w:r>
              <w:rPr>
                <w:rFonts w:ascii="Arial Narrow" w:hAnsi="Arial Narrow" w:cs="Arial"/>
                <w:sz w:val="22"/>
                <w:szCs w:val="22"/>
              </w:rPr>
              <w:t>Gat Nos. 1149 and 1151</w:t>
            </w:r>
          </w:p>
        </w:tc>
      </w:tr>
      <w:tr w:rsidR="00626412" w14:paraId="6216A228" w14:textId="77777777" w:rsidTr="00626412">
        <w:trPr>
          <w:trHeight w:val="80"/>
        </w:trPr>
        <w:tc>
          <w:tcPr>
            <w:tcW w:w="1590" w:type="dxa"/>
            <w:hideMark/>
          </w:tcPr>
          <w:p w14:paraId="59427E99"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South</w:t>
            </w:r>
          </w:p>
        </w:tc>
        <w:tc>
          <w:tcPr>
            <w:tcW w:w="316" w:type="dxa"/>
            <w:noWrap/>
            <w:hideMark/>
          </w:tcPr>
          <w:p w14:paraId="66FFA060"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77B8792F"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Open plot</w:t>
            </w:r>
          </w:p>
        </w:tc>
        <w:tc>
          <w:tcPr>
            <w:tcW w:w="3741" w:type="dxa"/>
          </w:tcPr>
          <w:p w14:paraId="7B0DF901" w14:textId="77777777" w:rsidR="00626412" w:rsidRDefault="00852C38" w:rsidP="00BD0AEC">
            <w:pPr>
              <w:jc w:val="both"/>
              <w:rPr>
                <w:rFonts w:ascii="Arial Narrow" w:hAnsi="Arial Narrow" w:cs="Arial"/>
                <w:sz w:val="22"/>
                <w:szCs w:val="22"/>
              </w:rPr>
            </w:pPr>
            <w:r>
              <w:rPr>
                <w:rFonts w:ascii="Arial Narrow" w:hAnsi="Arial Narrow" w:cs="Arial"/>
                <w:sz w:val="22"/>
                <w:szCs w:val="22"/>
              </w:rPr>
              <w:t>Gat Nos. 1146 and 1147</w:t>
            </w:r>
          </w:p>
        </w:tc>
      </w:tr>
      <w:tr w:rsidR="00626412" w14:paraId="3DDE4D61" w14:textId="77777777" w:rsidTr="00626412">
        <w:trPr>
          <w:trHeight w:val="83"/>
        </w:trPr>
        <w:tc>
          <w:tcPr>
            <w:tcW w:w="1590" w:type="dxa"/>
            <w:hideMark/>
          </w:tcPr>
          <w:p w14:paraId="1957D00B"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East</w:t>
            </w:r>
          </w:p>
        </w:tc>
        <w:tc>
          <w:tcPr>
            <w:tcW w:w="316" w:type="dxa"/>
            <w:noWrap/>
            <w:hideMark/>
          </w:tcPr>
          <w:p w14:paraId="58D504F8"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7F2C892A" w14:textId="4F16E8FE" w:rsidR="00626412" w:rsidRPr="00E05296" w:rsidRDefault="00852C38" w:rsidP="00BD0AEC">
            <w:pPr>
              <w:jc w:val="both"/>
              <w:rPr>
                <w:rFonts w:ascii="Arial Narrow" w:hAnsi="Arial Narrow" w:cs="Arial"/>
                <w:sz w:val="22"/>
                <w:szCs w:val="22"/>
              </w:rPr>
            </w:pPr>
            <w:r w:rsidRPr="00E05296">
              <w:rPr>
                <w:rFonts w:ascii="Arial Narrow" w:hAnsi="Arial Narrow" w:cs="Arial"/>
                <w:sz w:val="22"/>
                <w:szCs w:val="22"/>
              </w:rPr>
              <w:t>Ahmednagar –</w:t>
            </w:r>
            <w:r w:rsidR="00D16BBD">
              <w:rPr>
                <w:rFonts w:ascii="Arial Narrow" w:hAnsi="Arial Narrow" w:cs="Arial"/>
                <w:sz w:val="22"/>
                <w:szCs w:val="22"/>
              </w:rPr>
              <w:t xml:space="preserve"> </w:t>
            </w:r>
            <w:r w:rsidRPr="00E05296">
              <w:rPr>
                <w:rFonts w:ascii="Arial Narrow" w:hAnsi="Arial Narrow" w:cs="Arial"/>
                <w:sz w:val="22"/>
                <w:szCs w:val="22"/>
              </w:rPr>
              <w:t>Daund</w:t>
            </w:r>
            <w:r w:rsidR="00D16BBD">
              <w:rPr>
                <w:rFonts w:ascii="Arial Narrow" w:hAnsi="Arial Narrow" w:cs="Arial"/>
                <w:sz w:val="22"/>
                <w:szCs w:val="22"/>
              </w:rPr>
              <w:t xml:space="preserve"> </w:t>
            </w:r>
            <w:r w:rsidR="003536A9" w:rsidRPr="00E05296">
              <w:rPr>
                <w:rFonts w:ascii="Arial Narrow" w:hAnsi="Arial Narrow" w:cs="Arial"/>
                <w:sz w:val="22"/>
                <w:szCs w:val="22"/>
              </w:rPr>
              <w:t>Road</w:t>
            </w:r>
          </w:p>
        </w:tc>
        <w:tc>
          <w:tcPr>
            <w:tcW w:w="3741" w:type="dxa"/>
          </w:tcPr>
          <w:p w14:paraId="6A96FFC0" w14:textId="77777777" w:rsidR="00626412" w:rsidRDefault="00852C38" w:rsidP="00BD0AEC">
            <w:pPr>
              <w:jc w:val="both"/>
              <w:rPr>
                <w:rFonts w:ascii="Arial Narrow" w:hAnsi="Arial Narrow" w:cs="Arial"/>
                <w:sz w:val="22"/>
                <w:szCs w:val="22"/>
              </w:rPr>
            </w:pPr>
            <w:r>
              <w:rPr>
                <w:rFonts w:ascii="Arial Narrow" w:hAnsi="Arial Narrow" w:cs="Arial"/>
                <w:sz w:val="22"/>
                <w:szCs w:val="22"/>
              </w:rPr>
              <w:t>Nagar –Daund Road</w:t>
            </w:r>
          </w:p>
        </w:tc>
      </w:tr>
      <w:tr w:rsidR="00626412" w14:paraId="302E2154" w14:textId="77777777" w:rsidTr="00626412">
        <w:trPr>
          <w:trHeight w:val="297"/>
        </w:trPr>
        <w:tc>
          <w:tcPr>
            <w:tcW w:w="1590" w:type="dxa"/>
            <w:hideMark/>
          </w:tcPr>
          <w:p w14:paraId="144B59E8"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West</w:t>
            </w:r>
          </w:p>
        </w:tc>
        <w:tc>
          <w:tcPr>
            <w:tcW w:w="316" w:type="dxa"/>
            <w:noWrap/>
            <w:hideMark/>
          </w:tcPr>
          <w:p w14:paraId="29C4E0B1" w14:textId="77777777" w:rsidR="00626412" w:rsidRPr="00A568B0" w:rsidRDefault="00626412" w:rsidP="00BD0AEC">
            <w:pPr>
              <w:jc w:val="both"/>
              <w:rPr>
                <w:rFonts w:ascii="Arial Narrow" w:hAnsi="Arial Narrow" w:cs="Arial"/>
                <w:sz w:val="22"/>
                <w:szCs w:val="22"/>
              </w:rPr>
            </w:pPr>
            <w:r w:rsidRPr="00A568B0">
              <w:rPr>
                <w:rFonts w:ascii="Arial Narrow" w:hAnsi="Arial Narrow" w:cs="Arial"/>
                <w:sz w:val="22"/>
                <w:szCs w:val="22"/>
              </w:rPr>
              <w:t>:</w:t>
            </w:r>
          </w:p>
        </w:tc>
        <w:tc>
          <w:tcPr>
            <w:tcW w:w="3740" w:type="dxa"/>
            <w:noWrap/>
          </w:tcPr>
          <w:p w14:paraId="00EC9DC0" w14:textId="77777777" w:rsidR="00626412" w:rsidRPr="00E05296" w:rsidRDefault="000B1055" w:rsidP="00BD0AEC">
            <w:pPr>
              <w:jc w:val="both"/>
              <w:rPr>
                <w:rFonts w:ascii="Arial Narrow" w:hAnsi="Arial Narrow" w:cs="Arial"/>
                <w:sz w:val="22"/>
                <w:szCs w:val="22"/>
              </w:rPr>
            </w:pPr>
            <w:r w:rsidRPr="00E05296">
              <w:rPr>
                <w:rFonts w:ascii="Arial Narrow" w:hAnsi="Arial Narrow" w:cs="Arial"/>
                <w:sz w:val="22"/>
                <w:szCs w:val="22"/>
              </w:rPr>
              <w:t>Open plot</w:t>
            </w:r>
          </w:p>
        </w:tc>
        <w:tc>
          <w:tcPr>
            <w:tcW w:w="3741" w:type="dxa"/>
          </w:tcPr>
          <w:p w14:paraId="106C921D" w14:textId="77777777" w:rsidR="00626412" w:rsidRDefault="00852C38" w:rsidP="00BD0AEC">
            <w:pPr>
              <w:jc w:val="both"/>
              <w:rPr>
                <w:rFonts w:ascii="Arial Narrow" w:hAnsi="Arial Narrow" w:cs="Arial"/>
                <w:sz w:val="22"/>
                <w:szCs w:val="22"/>
              </w:rPr>
            </w:pPr>
            <w:r>
              <w:rPr>
                <w:rFonts w:ascii="Arial Narrow" w:hAnsi="Arial Narrow" w:cs="Arial"/>
                <w:sz w:val="22"/>
                <w:szCs w:val="22"/>
              </w:rPr>
              <w:t>Gat No. 1152</w:t>
            </w:r>
          </w:p>
        </w:tc>
      </w:tr>
    </w:tbl>
    <w:p w14:paraId="74C15ABB" w14:textId="77777777" w:rsidR="008F745D" w:rsidRPr="000B4E0F" w:rsidRDefault="008F745D" w:rsidP="00BD0AEC">
      <w:pPr>
        <w:jc w:val="both"/>
        <w:rPr>
          <w:rFonts w:ascii="Arial Narrow" w:hAnsi="Arial Narrow" w:cs="Arial"/>
          <w:color w:val="000000"/>
          <w:sz w:val="12"/>
          <w:szCs w:val="22"/>
        </w:rPr>
      </w:pPr>
    </w:p>
    <w:p w14:paraId="38C2BDDE" w14:textId="5D7379EA" w:rsidR="00BD0AEC" w:rsidRDefault="00AB566E" w:rsidP="00BD0AEC">
      <w:pPr>
        <w:pStyle w:val="Title"/>
        <w:spacing w:before="40" w:after="40"/>
        <w:ind w:right="0"/>
        <w:jc w:val="both"/>
        <w:rPr>
          <w:b w:val="0"/>
          <w:bCs w:val="0"/>
          <w:sz w:val="22"/>
          <w:szCs w:val="22"/>
          <w:u w:val="none"/>
        </w:rPr>
      </w:pPr>
      <w:r w:rsidRPr="00AB566E">
        <w:rPr>
          <w:b w:val="0"/>
          <w:bCs w:val="0"/>
          <w:sz w:val="22"/>
          <w:szCs w:val="22"/>
          <w:u w:val="none"/>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SARFAESI Securitisation and Reconstruction of Financial Assets and Enforcement of Security Interest Act, 2002 purpose </w:t>
      </w:r>
      <w:r w:rsidR="00BD0AEC">
        <w:rPr>
          <w:b w:val="0"/>
          <w:bCs w:val="0"/>
          <w:sz w:val="22"/>
          <w:szCs w:val="22"/>
          <w:u w:val="none"/>
        </w:rPr>
        <w:t>as below</w:t>
      </w:r>
    </w:p>
    <w:tbl>
      <w:tblPr>
        <w:tblStyle w:val="GridTable1Light-Accent41"/>
        <w:tblW w:w="5000" w:type="pct"/>
        <w:tblLook w:val="04A0" w:firstRow="1" w:lastRow="0" w:firstColumn="1" w:lastColumn="0" w:noHBand="0" w:noVBand="1"/>
      </w:tblPr>
      <w:tblGrid>
        <w:gridCol w:w="3144"/>
        <w:gridCol w:w="2023"/>
        <w:gridCol w:w="2078"/>
        <w:gridCol w:w="2235"/>
      </w:tblGrid>
      <w:tr w:rsidR="00D56224" w:rsidRPr="00DC2041" w14:paraId="3164DB58" w14:textId="77777777" w:rsidTr="00A90A5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3B5F8972" w14:textId="77777777" w:rsidR="00D56224" w:rsidRPr="00DC2041" w:rsidRDefault="00D56224"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5B28AD0F"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4283FFB3"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5CF55B67"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4BC07567" w14:textId="77777777" w:rsidR="00D56224" w:rsidRPr="00DC2041" w:rsidRDefault="00D56224"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D56224" w:rsidRPr="000F1119" w14:paraId="522342C6"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053F7A2B"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6F3E63C3"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47862D1F"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017DCCB7"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D56224" w:rsidRPr="000F1119" w14:paraId="727E1A54"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2DC58BE9"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0E9530C1"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0C7C1E0E"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1099AC92"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D56224" w:rsidRPr="000F1119" w14:paraId="2BD1260C"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6AC4F8AE" w14:textId="77777777" w:rsidR="00D56224" w:rsidRPr="00A20A34" w:rsidRDefault="00D56224"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21852845"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0C6698B1"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56FC6590"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D56224" w:rsidRPr="000F1119" w14:paraId="19187B81"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11AD60F2" w14:textId="77777777" w:rsidR="00D56224" w:rsidRPr="00B8154A" w:rsidRDefault="00D56224"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436CDB70" w14:textId="77777777" w:rsidR="00D56224" w:rsidRPr="00FF4E6D"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422B2204"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0BC4D47D" w14:textId="77777777" w:rsidR="00D56224" w:rsidRPr="00FF4E6D"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D56224" w:rsidRPr="000F1119" w14:paraId="4C971366"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5B46D143" w14:textId="77777777" w:rsidR="00D56224" w:rsidRPr="00360C01" w:rsidRDefault="00D56224"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46D6E988" w14:textId="77777777" w:rsidR="00D56224" w:rsidRPr="00360C01"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3DC9D95A"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03A42E76"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D56224" w:rsidRPr="000F1119" w14:paraId="74969E63" w14:textId="77777777" w:rsidTr="00A90A5E">
        <w:tc>
          <w:tcPr>
            <w:cnfStyle w:val="001000000000" w:firstRow="0" w:lastRow="0" w:firstColumn="1" w:lastColumn="0" w:oddVBand="0" w:evenVBand="0" w:oddHBand="0" w:evenHBand="0" w:firstRowFirstColumn="0" w:firstRowLastColumn="0" w:lastRowFirstColumn="0" w:lastRowLastColumn="0"/>
            <w:tcW w:w="1658" w:type="pct"/>
          </w:tcPr>
          <w:p w14:paraId="5AD0022D" w14:textId="04FAA8BA" w:rsidR="00D56224" w:rsidRPr="00360C01" w:rsidRDefault="00D56224" w:rsidP="001976C4">
            <w:pPr>
              <w:jc w:val="both"/>
              <w:rPr>
                <w:rFonts w:ascii="Arial Narrow" w:hAnsi="Arial Narrow"/>
                <w:b w:val="0"/>
              </w:rPr>
            </w:pPr>
            <w:r w:rsidRPr="00360C01">
              <w:rPr>
                <w:rFonts w:ascii="Arial Narrow" w:hAnsi="Arial Narrow"/>
                <w:sz w:val="22"/>
                <w:szCs w:val="22"/>
              </w:rPr>
              <w:t xml:space="preserve">TOTAL VALUE OF </w:t>
            </w:r>
            <w:r w:rsidR="008B45FD" w:rsidRPr="008B45FD">
              <w:rPr>
                <w:rFonts w:ascii="Arial Narrow" w:hAnsi="Arial Narrow"/>
                <w:sz w:val="22"/>
                <w:szCs w:val="22"/>
              </w:rPr>
              <w:t>LAND &amp; BUILDING AND PLANT &amp; MACHINERY</w:t>
            </w:r>
          </w:p>
        </w:tc>
        <w:tc>
          <w:tcPr>
            <w:tcW w:w="1067" w:type="pct"/>
          </w:tcPr>
          <w:p w14:paraId="78F0552E" w14:textId="77777777" w:rsidR="00D56224" w:rsidRPr="00360C01" w:rsidRDefault="00D56224"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3700C7F0"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34031057" w14:textId="77777777" w:rsidR="00D56224" w:rsidRPr="00360C01" w:rsidRDefault="00D56224"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4D44B3F6" w14:textId="77777777" w:rsidR="008949A6" w:rsidRDefault="008949A6" w:rsidP="00BD0AEC">
      <w:pPr>
        <w:pStyle w:val="Title"/>
        <w:spacing w:before="40" w:after="40"/>
        <w:ind w:right="0"/>
        <w:jc w:val="both"/>
        <w:rPr>
          <w:b w:val="0"/>
          <w:sz w:val="22"/>
          <w:szCs w:val="22"/>
          <w:u w:val="none"/>
        </w:rPr>
      </w:pPr>
    </w:p>
    <w:p w14:paraId="5FB8BAC2" w14:textId="77777777" w:rsidR="008F745D" w:rsidRPr="001B3A32" w:rsidRDefault="008F745D" w:rsidP="00BD0AEC">
      <w:pPr>
        <w:pStyle w:val="Title"/>
        <w:spacing w:before="40" w:after="40"/>
        <w:ind w:right="0"/>
        <w:jc w:val="both"/>
        <w:rPr>
          <w:b w:val="0"/>
          <w:sz w:val="22"/>
          <w:szCs w:val="22"/>
          <w:u w:val="none"/>
        </w:rPr>
      </w:pPr>
      <w:r w:rsidRPr="001B3A32">
        <w:rPr>
          <w:b w:val="0"/>
          <w:sz w:val="22"/>
          <w:szCs w:val="22"/>
          <w:u w:val="none"/>
        </w:rPr>
        <w:t>The valuation of the property is based on the documents produced by the concern. Legal aspects have not been taken into considerations while preparing this valuation report.</w:t>
      </w:r>
    </w:p>
    <w:p w14:paraId="4CE18EE0" w14:textId="77777777" w:rsidR="008F745D" w:rsidRPr="008A29E9" w:rsidRDefault="008F745D" w:rsidP="00BD0AEC">
      <w:pPr>
        <w:pStyle w:val="BodyText"/>
        <w:spacing w:line="240" w:lineRule="auto"/>
        <w:rPr>
          <w:rFonts w:ascii="Arial Narrow" w:hAnsi="Arial Narrow"/>
          <w:sz w:val="14"/>
          <w:szCs w:val="22"/>
        </w:rPr>
      </w:pPr>
    </w:p>
    <w:p w14:paraId="0432FE85" w14:textId="77777777" w:rsidR="008F745D" w:rsidRPr="0045773A" w:rsidRDefault="008F745D" w:rsidP="00BD0AEC">
      <w:pPr>
        <w:jc w:val="both"/>
        <w:rPr>
          <w:rFonts w:ascii="Arial Narrow" w:hAnsi="Arial Narrow"/>
          <w:sz w:val="22"/>
          <w:szCs w:val="22"/>
        </w:rPr>
      </w:pPr>
      <w:r w:rsidRPr="0045773A">
        <w:rPr>
          <w:rFonts w:ascii="Arial Narrow" w:hAnsi="Arial Narrow"/>
          <w:sz w:val="22"/>
          <w:szCs w:val="22"/>
        </w:rPr>
        <w:t>Hence certified</w:t>
      </w:r>
    </w:p>
    <w:p w14:paraId="335AF14F" w14:textId="1E7F013A" w:rsidR="008F745D" w:rsidRDefault="008F745D" w:rsidP="00BD0AEC">
      <w:pPr>
        <w:jc w:val="both"/>
        <w:rPr>
          <w:rFonts w:ascii="Arial Narrow" w:hAnsi="Arial Narrow"/>
          <w:sz w:val="28"/>
          <w:szCs w:val="22"/>
        </w:rPr>
      </w:pPr>
    </w:p>
    <w:p w14:paraId="095ECA3E" w14:textId="302DDB43" w:rsidR="003F233D" w:rsidRDefault="0029636E" w:rsidP="00BD0AEC">
      <w:pPr>
        <w:jc w:val="both"/>
        <w:rPr>
          <w:rFonts w:ascii="Arial Narrow" w:hAnsi="Arial Narrow"/>
          <w:sz w:val="28"/>
          <w:szCs w:val="22"/>
        </w:rPr>
      </w:pP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sidRPr="00662898">
        <w:rPr>
          <w:rFonts w:ascii="Arial Narrow" w:hAnsi="Arial Narrow" w:cs="Calibri"/>
          <w:b/>
          <w:bCs/>
          <w:color w:val="000000"/>
        </w:rPr>
        <w:t>For Vastukala Consultants (I) Pvt. Ltd.</w:t>
      </w:r>
    </w:p>
    <w:p w14:paraId="417ADB1D" w14:textId="77777777" w:rsidR="003F233D" w:rsidRPr="00054698" w:rsidRDefault="003F233D" w:rsidP="00BD0AEC">
      <w:pPr>
        <w:jc w:val="both"/>
        <w:rPr>
          <w:rFonts w:ascii="Arial Narrow" w:hAnsi="Arial Narrow"/>
          <w:sz w:val="28"/>
          <w:szCs w:val="22"/>
        </w:rPr>
      </w:pPr>
    </w:p>
    <w:p w14:paraId="42E837FE" w14:textId="77777777" w:rsidR="008F745D" w:rsidRPr="0045773A" w:rsidRDefault="008F745D" w:rsidP="00BD0AEC">
      <w:pPr>
        <w:jc w:val="both"/>
        <w:rPr>
          <w:rFonts w:ascii="Arial Narrow" w:hAnsi="Arial Narrow"/>
          <w:sz w:val="22"/>
          <w:szCs w:val="22"/>
        </w:rPr>
      </w:pPr>
    </w:p>
    <w:p w14:paraId="0F372452" w14:textId="77777777" w:rsidR="00641B6B" w:rsidRDefault="00641B6B" w:rsidP="00BD0AEC">
      <w:pPr>
        <w:jc w:val="both"/>
        <w:rPr>
          <w:rFonts w:ascii="Arial Narrow" w:hAnsi="Arial Narrow"/>
          <w:sz w:val="22"/>
          <w:szCs w:val="22"/>
        </w:rPr>
      </w:pPr>
    </w:p>
    <w:p w14:paraId="5179104A" w14:textId="77777777" w:rsidR="004B6014" w:rsidRPr="000B4E0F" w:rsidRDefault="004B6014" w:rsidP="00BD0AEC">
      <w:pPr>
        <w:jc w:val="both"/>
        <w:rPr>
          <w:rFonts w:ascii="Arial Narrow" w:hAnsi="Arial Narrow"/>
          <w:sz w:val="2"/>
          <w:szCs w:val="22"/>
        </w:rPr>
      </w:pPr>
    </w:p>
    <w:p w14:paraId="2C72D10F" w14:textId="47FDE556" w:rsidR="008F745D" w:rsidRPr="009538C5" w:rsidRDefault="008F745D" w:rsidP="0029636E">
      <w:pPr>
        <w:pStyle w:val="Heading2"/>
        <w:rPr>
          <w:rFonts w:ascii="Arial Narrow" w:hAnsi="Arial Narrow"/>
          <w:sz w:val="22"/>
          <w:szCs w:val="22"/>
        </w:rPr>
      </w:pPr>
      <w:r w:rsidRPr="009538C5">
        <w:rPr>
          <w:rFonts w:ascii="Arial Narrow" w:hAnsi="Arial Narrow"/>
          <w:sz w:val="22"/>
          <w:szCs w:val="22"/>
        </w:rPr>
        <w:t>Sharad</w:t>
      </w:r>
      <w:r w:rsidR="004E1B20" w:rsidRPr="009538C5">
        <w:rPr>
          <w:rFonts w:ascii="Arial Narrow" w:hAnsi="Arial Narrow"/>
          <w:sz w:val="22"/>
          <w:szCs w:val="22"/>
        </w:rPr>
        <w:t>kumar</w:t>
      </w:r>
      <w:r w:rsidRPr="009538C5">
        <w:rPr>
          <w:rFonts w:ascii="Arial Narrow" w:hAnsi="Arial Narrow"/>
          <w:sz w:val="22"/>
          <w:szCs w:val="22"/>
        </w:rPr>
        <w:t xml:space="preserve"> B. Chalikwar</w:t>
      </w:r>
      <w:r w:rsidR="0029636E">
        <w:rPr>
          <w:rFonts w:ascii="Arial Narrow" w:hAnsi="Arial Narrow"/>
          <w:sz w:val="22"/>
          <w:szCs w:val="22"/>
        </w:rPr>
        <w:tab/>
      </w:r>
      <w:r w:rsidR="0029636E">
        <w:rPr>
          <w:rFonts w:ascii="Arial Narrow" w:hAnsi="Arial Narrow"/>
          <w:sz w:val="22"/>
          <w:szCs w:val="22"/>
        </w:rPr>
        <w:tab/>
      </w:r>
      <w:r w:rsidR="0029636E">
        <w:rPr>
          <w:rFonts w:ascii="Arial Narrow" w:hAnsi="Arial Narrow"/>
          <w:sz w:val="22"/>
          <w:szCs w:val="22"/>
        </w:rPr>
        <w:tab/>
      </w:r>
      <w:r w:rsidR="0029636E">
        <w:rPr>
          <w:rFonts w:ascii="Arial Narrow" w:hAnsi="Arial Narrow"/>
          <w:sz w:val="22"/>
          <w:szCs w:val="22"/>
        </w:rPr>
        <w:tab/>
      </w:r>
      <w:r w:rsidR="0029636E" w:rsidRPr="00B84D3C">
        <w:rPr>
          <w:rFonts w:ascii="Arial Narrow" w:hAnsi="Arial Narrow"/>
          <w:bCs/>
          <w:szCs w:val="24"/>
        </w:rPr>
        <w:t>Umang Ashwin Patel</w:t>
      </w:r>
    </w:p>
    <w:p w14:paraId="4DFB1C7D" w14:textId="09E70777" w:rsidR="009538C5" w:rsidRPr="009538C5" w:rsidRDefault="009538C5" w:rsidP="0029636E">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sidRPr="00884E2F">
        <w:rPr>
          <w:rFonts w:ascii="Arial Narrow" w:hAnsi="Arial Narrow"/>
          <w:sz w:val="20"/>
        </w:rPr>
        <w:t>Regd. Valuer</w:t>
      </w:r>
    </w:p>
    <w:p w14:paraId="3580D03C" w14:textId="339CBB2F" w:rsidR="009538C5" w:rsidRPr="009538C5" w:rsidRDefault="009538C5" w:rsidP="0029636E">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sidRPr="00884E2F">
        <w:rPr>
          <w:rFonts w:ascii="Arial Narrow" w:hAnsi="Arial Narrow"/>
          <w:sz w:val="20"/>
        </w:rPr>
        <w:t>Chartered Engineer (India)</w:t>
      </w:r>
    </w:p>
    <w:p w14:paraId="29C16C0F" w14:textId="24AB88A2" w:rsidR="009538C5" w:rsidRPr="009538C5" w:rsidRDefault="009538C5" w:rsidP="0029636E">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Pr>
          <w:rFonts w:ascii="Arial Narrow" w:hAnsi="Arial Narrow" w:cs="Tahoma"/>
          <w:sz w:val="22"/>
          <w:szCs w:val="22"/>
        </w:rPr>
        <w:tab/>
      </w:r>
      <w:r w:rsidR="0029636E" w:rsidRPr="00884E2F">
        <w:rPr>
          <w:rFonts w:ascii="Arial Narrow" w:hAnsi="Arial Narrow"/>
          <w:sz w:val="20"/>
        </w:rPr>
        <w:t>Re</w:t>
      </w:r>
      <w:r w:rsidR="0029636E">
        <w:rPr>
          <w:rFonts w:ascii="Arial Narrow" w:hAnsi="Arial Narrow"/>
          <w:sz w:val="20"/>
        </w:rPr>
        <w:t>g</w:t>
      </w:r>
      <w:r w:rsidR="0029636E" w:rsidRPr="00884E2F">
        <w:rPr>
          <w:rFonts w:ascii="Arial Narrow" w:hAnsi="Arial Narrow"/>
          <w:sz w:val="20"/>
        </w:rPr>
        <w:t>.</w:t>
      </w:r>
      <w:r w:rsidR="0029636E">
        <w:rPr>
          <w:rFonts w:ascii="Arial Narrow" w:hAnsi="Arial Narrow"/>
          <w:sz w:val="20"/>
        </w:rPr>
        <w:t xml:space="preserve"> </w:t>
      </w:r>
      <w:r w:rsidR="0029636E" w:rsidRPr="00884E2F">
        <w:rPr>
          <w:rFonts w:ascii="Arial Narrow" w:hAnsi="Arial Narrow"/>
          <w:sz w:val="20"/>
        </w:rPr>
        <w:t>No.</w:t>
      </w:r>
      <w:r w:rsidR="0029636E">
        <w:rPr>
          <w:rFonts w:ascii="Arial Narrow" w:hAnsi="Arial Narrow"/>
          <w:sz w:val="20"/>
        </w:rPr>
        <w:t xml:space="preserve"> </w:t>
      </w:r>
      <w:r w:rsidR="0029636E" w:rsidRPr="00884E2F">
        <w:rPr>
          <w:rFonts w:ascii="Arial Narrow" w:hAnsi="Arial Narrow"/>
          <w:sz w:val="20"/>
        </w:rPr>
        <w:t>IBBI/RV/04/2019/10803</w:t>
      </w:r>
    </w:p>
    <w:p w14:paraId="2E72D36B" w14:textId="7C5B4241" w:rsidR="008F745D" w:rsidRPr="009538C5" w:rsidRDefault="009538C5" w:rsidP="0029636E">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06257B2E" w14:textId="77777777" w:rsidR="00736041" w:rsidRPr="009538C5" w:rsidRDefault="00641B6B" w:rsidP="0029636E">
      <w:pPr>
        <w:pStyle w:val="Title"/>
        <w:ind w:right="0"/>
        <w:jc w:val="left"/>
        <w:rPr>
          <w:rFonts w:cs="Tahoma"/>
          <w:b w:val="0"/>
          <w:bCs w:val="0"/>
          <w:sz w:val="22"/>
          <w:szCs w:val="22"/>
          <w:u w:val="none"/>
        </w:rPr>
      </w:pPr>
      <w:r w:rsidRPr="009538C5">
        <w:rPr>
          <w:rFonts w:cs="Tahoma"/>
          <w:b w:val="0"/>
          <w:bCs w:val="0"/>
          <w:sz w:val="22"/>
          <w:szCs w:val="22"/>
          <w:u w:val="none"/>
        </w:rPr>
        <w:t xml:space="preserve">Encl: Valuation report in Form </w:t>
      </w:r>
      <w:r w:rsidR="00736041" w:rsidRPr="009538C5">
        <w:rPr>
          <w:rFonts w:cs="Tahoma"/>
          <w:b w:val="0"/>
          <w:bCs w:val="0"/>
          <w:sz w:val="22"/>
          <w:szCs w:val="22"/>
          <w:u w:val="none"/>
        </w:rPr>
        <w:t>–</w:t>
      </w:r>
      <w:r w:rsidRPr="009538C5">
        <w:rPr>
          <w:rFonts w:cs="Tahoma"/>
          <w:b w:val="0"/>
          <w:bCs w:val="0"/>
          <w:sz w:val="22"/>
          <w:szCs w:val="22"/>
          <w:u w:val="none"/>
        </w:rPr>
        <w:t xml:space="preserve"> 01</w:t>
      </w:r>
    </w:p>
    <w:p w14:paraId="1B66CBFC" w14:textId="77777777" w:rsidR="00202018" w:rsidRDefault="00202018" w:rsidP="004B6014">
      <w:pPr>
        <w:pStyle w:val="Title"/>
        <w:spacing w:before="40" w:after="40"/>
        <w:ind w:right="0"/>
        <w:jc w:val="left"/>
        <w:rPr>
          <w:rFonts w:ascii="Tahoma" w:hAnsi="Tahoma" w:cs="Tahoma"/>
          <w:sz w:val="20"/>
        </w:rPr>
      </w:pPr>
    </w:p>
    <w:p w14:paraId="117366A7" w14:textId="15680B74" w:rsidR="00927E20" w:rsidRPr="004B498C" w:rsidRDefault="00821224" w:rsidP="00927E20">
      <w:pPr>
        <w:spacing w:line="276" w:lineRule="auto"/>
        <w:jc w:val="center"/>
        <w:rPr>
          <w:rFonts w:ascii="Arial Narrow" w:hAnsi="Arial Narrow" w:cs="Tahoma"/>
          <w:color w:val="000000"/>
          <w:sz w:val="22"/>
          <w:szCs w:val="22"/>
          <w:u w:val="single"/>
        </w:rPr>
      </w:pPr>
      <w:r w:rsidRPr="004B498C">
        <w:rPr>
          <w:rFonts w:ascii="Arial Narrow" w:hAnsi="Arial Narrow" w:cs="Tahoma"/>
          <w:color w:val="000000"/>
          <w:sz w:val="22"/>
          <w:szCs w:val="22"/>
          <w:u w:val="single"/>
        </w:rPr>
        <w:t xml:space="preserve">Valuation Report of </w:t>
      </w:r>
      <w:r w:rsidR="004B498C" w:rsidRPr="004B498C">
        <w:rPr>
          <w:rFonts w:ascii="Arial Narrow" w:hAnsi="Arial Narrow" w:cs="Tahoma"/>
          <w:color w:val="000000"/>
          <w:sz w:val="22"/>
          <w:szCs w:val="22"/>
          <w:u w:val="single"/>
        </w:rPr>
        <w:t xml:space="preserve">Land &amp; Building and Plant &amp; Machinery bearing </w:t>
      </w:r>
      <w:r w:rsidR="004E3B2D">
        <w:rPr>
          <w:rFonts w:ascii="Arial Narrow" w:hAnsi="Arial Narrow" w:cs="Tahoma"/>
          <w:color w:val="000000"/>
          <w:sz w:val="22"/>
          <w:szCs w:val="22"/>
          <w:u w:val="single"/>
        </w:rPr>
        <w:t xml:space="preserve">Gat No. </w:t>
      </w:r>
      <w:r w:rsidR="00D73816">
        <w:rPr>
          <w:rFonts w:ascii="Arial Narrow" w:hAnsi="Arial Narrow" w:cs="Tahoma"/>
          <w:color w:val="000000"/>
          <w:sz w:val="22"/>
          <w:szCs w:val="22"/>
          <w:u w:val="single"/>
        </w:rPr>
        <w:t>1148/2</w:t>
      </w:r>
      <w:r w:rsidR="00AD2C18" w:rsidRPr="004B498C">
        <w:rPr>
          <w:rFonts w:ascii="Arial Narrow" w:hAnsi="Arial Narrow" w:cs="Tahoma"/>
          <w:color w:val="000000"/>
          <w:sz w:val="22"/>
          <w:szCs w:val="22"/>
          <w:u w:val="single"/>
        </w:rPr>
        <w:t xml:space="preserve">, Village – Kashti, Taluka – Shrigonda, Dist. - Ahmednagar, </w:t>
      </w:r>
      <w:r w:rsidR="00AD2C18" w:rsidRPr="004B498C">
        <w:rPr>
          <w:rFonts w:ascii="Arial Narrow" w:hAnsi="Arial Narrow" w:cs="Arial"/>
          <w:sz w:val="22"/>
          <w:szCs w:val="22"/>
          <w:u w:val="single"/>
        </w:rPr>
        <w:t>State - Maharasht</w:t>
      </w:r>
      <w:r w:rsidR="00062F8B">
        <w:rPr>
          <w:rFonts w:ascii="Arial Narrow" w:hAnsi="Arial Narrow" w:cs="Arial"/>
          <w:sz w:val="22"/>
          <w:szCs w:val="22"/>
          <w:u w:val="single"/>
        </w:rPr>
        <w:t xml:space="preserve">ra, Country – India, </w:t>
      </w:r>
      <w:r w:rsidR="00AD2C18" w:rsidRPr="004B498C">
        <w:rPr>
          <w:rFonts w:ascii="Arial Narrow" w:hAnsi="Arial Narrow"/>
          <w:bCs/>
          <w:sz w:val="22"/>
          <w:szCs w:val="22"/>
          <w:u w:val="single"/>
        </w:rPr>
        <w:t xml:space="preserve">belongs to </w:t>
      </w:r>
      <w:r w:rsidR="001E7C96">
        <w:rPr>
          <w:rFonts w:ascii="Arial Narrow" w:hAnsi="Arial Narrow" w:cs="Tahoma"/>
          <w:bCs/>
          <w:color w:val="000000"/>
          <w:sz w:val="22"/>
          <w:szCs w:val="22"/>
          <w:u w:val="single"/>
        </w:rPr>
        <w:t>M/s. Bliss Dairy Fresh Pvt. Ltd.</w:t>
      </w:r>
    </w:p>
    <w:p w14:paraId="1335BD0F" w14:textId="77777777" w:rsidR="00A06F1C" w:rsidRPr="000D5354" w:rsidRDefault="00A06F1C" w:rsidP="00927E20">
      <w:pPr>
        <w:spacing w:line="276" w:lineRule="auto"/>
        <w:jc w:val="center"/>
        <w:rPr>
          <w:rFonts w:cs="Tahoma"/>
          <w:i/>
          <w:iCs/>
          <w:color w:val="000000"/>
          <w:sz w:val="22"/>
          <w:szCs w:val="22"/>
        </w:rPr>
      </w:pPr>
      <w:r w:rsidRPr="000D5354">
        <w:rPr>
          <w:rFonts w:cs="Tahoma"/>
          <w:i/>
          <w:iCs/>
          <w:color w:val="000000"/>
          <w:sz w:val="22"/>
          <w:szCs w:val="22"/>
        </w:rPr>
        <w:t>Form 0-1</w:t>
      </w:r>
    </w:p>
    <w:p w14:paraId="0FA29842" w14:textId="77777777" w:rsidR="00A06F1C" w:rsidRPr="000D5354" w:rsidRDefault="00A06F1C" w:rsidP="000D5354">
      <w:pPr>
        <w:pStyle w:val="Title"/>
        <w:tabs>
          <w:tab w:val="left" w:pos="3320"/>
          <w:tab w:val="center" w:pos="4620"/>
        </w:tabs>
        <w:spacing w:before="40" w:after="40"/>
        <w:rPr>
          <w:rFonts w:cs="Tahoma"/>
          <w:b w:val="0"/>
          <w:i/>
          <w:iCs/>
          <w:sz w:val="22"/>
          <w:szCs w:val="22"/>
          <w:u w:val="none"/>
        </w:rPr>
      </w:pPr>
      <w:r w:rsidRPr="000D5354">
        <w:rPr>
          <w:rFonts w:cs="Tahoma"/>
          <w:b w:val="0"/>
          <w:i/>
          <w:iCs/>
          <w:sz w:val="22"/>
          <w:szCs w:val="22"/>
          <w:u w:val="none"/>
        </w:rPr>
        <w:t>(See Rule 8 D)</w:t>
      </w:r>
    </w:p>
    <w:p w14:paraId="6BB7CB1B" w14:textId="77777777" w:rsidR="00A06F1C" w:rsidRPr="000D5354" w:rsidRDefault="00A06F1C" w:rsidP="000D5354">
      <w:pPr>
        <w:pStyle w:val="Title"/>
        <w:spacing w:before="40" w:after="40"/>
        <w:rPr>
          <w:rFonts w:cs="Tahoma"/>
          <w:b w:val="0"/>
          <w:sz w:val="22"/>
          <w:szCs w:val="22"/>
          <w:u w:val="none"/>
        </w:rPr>
      </w:pPr>
      <w:r w:rsidRPr="000D5354">
        <w:rPr>
          <w:rFonts w:cs="Tahoma"/>
          <w:b w:val="0"/>
          <w:sz w:val="22"/>
          <w:szCs w:val="22"/>
          <w:u w:val="none"/>
        </w:rPr>
        <w:t>REPORT OF VALUATION OF IMMOVABLE PROPERTY (OTHER THAN AGRICULTURAL LANDS, PLANTATIO</w:t>
      </w:r>
      <w:r w:rsidR="007E47A9" w:rsidRPr="000D5354">
        <w:rPr>
          <w:rFonts w:cs="Tahoma"/>
          <w:b w:val="0"/>
          <w:sz w:val="22"/>
          <w:szCs w:val="22"/>
          <w:u w:val="none"/>
        </w:rPr>
        <w:t>NS, FORESTS, MINES AND QUARRIES</w:t>
      </w:r>
      <w:r w:rsidRPr="000D5354">
        <w:rPr>
          <w:rFonts w:cs="Tahoma"/>
          <w:b w:val="0"/>
          <w:sz w:val="22"/>
          <w:szCs w:val="22"/>
          <w:u w:val="none"/>
        </w:rPr>
        <w:t>)</w:t>
      </w:r>
    </w:p>
    <w:p w14:paraId="04F7AE51" w14:textId="77777777" w:rsidR="00A06F1C" w:rsidRPr="000D5354" w:rsidRDefault="005C5F53">
      <w:pPr>
        <w:pStyle w:val="Title"/>
        <w:spacing w:before="40" w:after="40"/>
        <w:jc w:val="left"/>
        <w:rPr>
          <w:rFonts w:cs="Tahoma"/>
          <w:color w:val="000000"/>
          <w:sz w:val="22"/>
          <w:szCs w:val="22"/>
          <w:u w:val="none"/>
        </w:rPr>
      </w:pPr>
      <w:r w:rsidRPr="000D5354">
        <w:rPr>
          <w:rFonts w:cs="Tahoma"/>
          <w:color w:val="000000"/>
          <w:sz w:val="22"/>
          <w:szCs w:val="22"/>
        </w:rPr>
        <w:t>GENERAL</w:t>
      </w:r>
      <w:r w:rsidRPr="000D5354">
        <w:rPr>
          <w:rFonts w:cs="Tahoma"/>
          <w:color w:val="000000"/>
          <w:sz w:val="22"/>
          <w:szCs w:val="22"/>
          <w:u w:val="none"/>
        </w:rPr>
        <w:t>:</w:t>
      </w:r>
    </w:p>
    <w:p w14:paraId="2CE7154C" w14:textId="77777777" w:rsidR="00A06F1C" w:rsidRPr="0019773E" w:rsidRDefault="00A06F1C">
      <w:pPr>
        <w:pStyle w:val="Title"/>
        <w:spacing w:before="40" w:after="40"/>
        <w:jc w:val="left"/>
        <w:rPr>
          <w:rFonts w:ascii="Tahoma" w:hAnsi="Tahoma" w:cs="Tahoma"/>
          <w:color w:val="000000"/>
          <w:sz w:val="8"/>
          <w:u w:val="none"/>
        </w:rPr>
      </w:pPr>
    </w:p>
    <w:tbl>
      <w:tblPr>
        <w:tblW w:w="9034"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40"/>
        <w:gridCol w:w="467"/>
        <w:gridCol w:w="3853"/>
        <w:gridCol w:w="4174"/>
      </w:tblGrid>
      <w:tr w:rsidR="00113454" w:rsidRPr="000D5354" w14:paraId="5DE5019D" w14:textId="77777777" w:rsidTr="00061294">
        <w:tc>
          <w:tcPr>
            <w:tcW w:w="540" w:type="dxa"/>
          </w:tcPr>
          <w:p w14:paraId="3828BD1B" w14:textId="77777777" w:rsidR="00113454" w:rsidRPr="000D5354" w:rsidRDefault="0011345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w:t>
            </w:r>
          </w:p>
        </w:tc>
        <w:tc>
          <w:tcPr>
            <w:tcW w:w="4320" w:type="dxa"/>
            <w:gridSpan w:val="2"/>
          </w:tcPr>
          <w:p w14:paraId="0DEB8D01" w14:textId="77777777" w:rsidR="00113454" w:rsidRPr="00872237" w:rsidRDefault="00113454" w:rsidP="009C0C69">
            <w:pPr>
              <w:pStyle w:val="Title"/>
              <w:spacing w:before="40" w:after="40"/>
              <w:ind w:right="113"/>
              <w:jc w:val="both"/>
              <w:rPr>
                <w:rFonts w:cs="Tahoma"/>
                <w:b w:val="0"/>
                <w:sz w:val="22"/>
                <w:szCs w:val="22"/>
                <w:u w:val="none"/>
              </w:rPr>
            </w:pPr>
            <w:r w:rsidRPr="00872237">
              <w:rPr>
                <w:rFonts w:cs="Tahoma"/>
                <w:b w:val="0"/>
                <w:sz w:val="22"/>
                <w:szCs w:val="22"/>
                <w:u w:val="none"/>
              </w:rPr>
              <w:t>Purpose for which the valuation is made</w:t>
            </w:r>
          </w:p>
        </w:tc>
        <w:tc>
          <w:tcPr>
            <w:tcW w:w="4174" w:type="dxa"/>
          </w:tcPr>
          <w:p w14:paraId="208D0AD3" w14:textId="745CF2A8" w:rsidR="00113454" w:rsidRPr="00872237" w:rsidRDefault="00113454" w:rsidP="007B6D09">
            <w:pPr>
              <w:pStyle w:val="Title"/>
              <w:spacing w:before="40" w:after="40"/>
              <w:ind w:right="34"/>
              <w:jc w:val="both"/>
              <w:rPr>
                <w:rFonts w:cs="Tahoma"/>
                <w:b w:val="0"/>
                <w:sz w:val="22"/>
                <w:szCs w:val="22"/>
                <w:u w:val="none"/>
              </w:rPr>
            </w:pPr>
            <w:r w:rsidRPr="00872237">
              <w:rPr>
                <w:rFonts w:cs="Tahoma"/>
                <w:b w:val="0"/>
                <w:sz w:val="22"/>
                <w:szCs w:val="22"/>
                <w:u w:val="none"/>
              </w:rPr>
              <w:t xml:space="preserve">To assess the Fair Market Value as on                    </w:t>
            </w:r>
            <w:r w:rsidR="009E0DB8">
              <w:rPr>
                <w:rFonts w:cs="Tahoma"/>
                <w:b w:val="0"/>
                <w:sz w:val="22"/>
                <w:szCs w:val="22"/>
                <w:u w:val="none"/>
              </w:rPr>
              <w:t>20</w:t>
            </w:r>
            <w:r w:rsidR="00AD2C18" w:rsidRPr="00872237">
              <w:rPr>
                <w:rFonts w:cs="Tahoma"/>
                <w:b w:val="0"/>
                <w:sz w:val="22"/>
                <w:szCs w:val="22"/>
                <w:u w:val="none"/>
              </w:rPr>
              <w:t>.1</w:t>
            </w:r>
            <w:r w:rsidR="00872237" w:rsidRPr="00872237">
              <w:rPr>
                <w:rFonts w:cs="Tahoma"/>
                <w:b w:val="0"/>
                <w:sz w:val="22"/>
                <w:szCs w:val="22"/>
                <w:u w:val="none"/>
              </w:rPr>
              <w:t>2</w:t>
            </w:r>
            <w:r w:rsidR="00AD2C18" w:rsidRPr="00872237">
              <w:rPr>
                <w:rFonts w:cs="Tahoma"/>
                <w:b w:val="0"/>
                <w:sz w:val="22"/>
                <w:szCs w:val="22"/>
                <w:u w:val="none"/>
              </w:rPr>
              <w:t>.20</w:t>
            </w:r>
            <w:r w:rsidR="0017528E">
              <w:rPr>
                <w:rFonts w:cs="Tahoma"/>
                <w:b w:val="0"/>
                <w:sz w:val="22"/>
                <w:szCs w:val="22"/>
                <w:u w:val="none"/>
              </w:rPr>
              <w:t xml:space="preserve">23 </w:t>
            </w:r>
            <w:r w:rsidR="0017528E" w:rsidRPr="0017528E">
              <w:rPr>
                <w:rFonts w:cs="Tahoma"/>
                <w:b w:val="0"/>
                <w:sz w:val="22"/>
                <w:szCs w:val="22"/>
                <w:u w:val="none"/>
              </w:rPr>
              <w:t>SARFAESI Securitisation and Reconstruction of Financial Assets and Enforcement of Security Interest Act, 2002 purpose</w:t>
            </w:r>
            <w:r w:rsidR="0017528E">
              <w:rPr>
                <w:rFonts w:cs="Tahoma"/>
                <w:b w:val="0"/>
                <w:sz w:val="22"/>
                <w:szCs w:val="22"/>
                <w:u w:val="none"/>
              </w:rPr>
              <w:t>.</w:t>
            </w:r>
          </w:p>
        </w:tc>
      </w:tr>
      <w:tr w:rsidR="00113454" w:rsidRPr="000D5354" w14:paraId="3C30530F" w14:textId="77777777" w:rsidTr="00061294">
        <w:tc>
          <w:tcPr>
            <w:tcW w:w="540" w:type="dxa"/>
          </w:tcPr>
          <w:p w14:paraId="357BD062" w14:textId="77777777" w:rsidR="00113454" w:rsidRPr="000D5354" w:rsidRDefault="0011345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2</w:t>
            </w:r>
          </w:p>
        </w:tc>
        <w:tc>
          <w:tcPr>
            <w:tcW w:w="4320" w:type="dxa"/>
            <w:gridSpan w:val="2"/>
          </w:tcPr>
          <w:p w14:paraId="69F60C1A" w14:textId="77777777" w:rsidR="00113454" w:rsidRPr="000D5354" w:rsidRDefault="00113454"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Date of inspection</w:t>
            </w:r>
          </w:p>
        </w:tc>
        <w:tc>
          <w:tcPr>
            <w:tcW w:w="4174" w:type="dxa"/>
          </w:tcPr>
          <w:p w14:paraId="1F3B2CBF" w14:textId="04A8DA74" w:rsidR="00113454" w:rsidRPr="000D234A" w:rsidRDefault="0017528E" w:rsidP="009C0C69">
            <w:pPr>
              <w:pStyle w:val="Title"/>
              <w:spacing w:before="40" w:after="40"/>
              <w:ind w:right="34"/>
              <w:jc w:val="both"/>
              <w:rPr>
                <w:rFonts w:cs="Tahoma"/>
                <w:b w:val="0"/>
                <w:sz w:val="22"/>
                <w:szCs w:val="22"/>
                <w:u w:val="none"/>
              </w:rPr>
            </w:pPr>
            <w:r>
              <w:rPr>
                <w:rFonts w:cs="Tahoma"/>
                <w:b w:val="0"/>
                <w:sz w:val="22"/>
                <w:szCs w:val="22"/>
                <w:u w:val="none"/>
              </w:rPr>
              <w:t>16.12.2023</w:t>
            </w:r>
          </w:p>
        </w:tc>
      </w:tr>
      <w:tr w:rsidR="00A06F1C" w:rsidRPr="000D5354" w14:paraId="28CEB8CA" w14:textId="77777777" w:rsidTr="00061294">
        <w:tc>
          <w:tcPr>
            <w:tcW w:w="540" w:type="dxa"/>
          </w:tcPr>
          <w:p w14:paraId="24EF3EB7" w14:textId="77777777" w:rsidR="00A06F1C" w:rsidRPr="000D5354" w:rsidRDefault="00A06F1C"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3</w:t>
            </w:r>
          </w:p>
        </w:tc>
        <w:tc>
          <w:tcPr>
            <w:tcW w:w="4320" w:type="dxa"/>
            <w:gridSpan w:val="2"/>
          </w:tcPr>
          <w:p w14:paraId="0945CB46" w14:textId="77777777" w:rsidR="00A06F1C" w:rsidRPr="000D5354" w:rsidRDefault="00A06F1C"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Name of the owner/ owners</w:t>
            </w:r>
          </w:p>
        </w:tc>
        <w:tc>
          <w:tcPr>
            <w:tcW w:w="4174" w:type="dxa"/>
          </w:tcPr>
          <w:p w14:paraId="5593F945" w14:textId="04EA763C" w:rsidR="00AC1150" w:rsidRPr="000D5354" w:rsidRDefault="001E7C96" w:rsidP="009C0C69">
            <w:pPr>
              <w:ind w:right="34"/>
              <w:jc w:val="both"/>
              <w:rPr>
                <w:rFonts w:ascii="Arial Narrow" w:hAnsi="Arial Narrow" w:cs="Tahoma"/>
                <w:bCs/>
                <w:color w:val="000000"/>
                <w:sz w:val="22"/>
                <w:szCs w:val="22"/>
              </w:rPr>
            </w:pPr>
            <w:r>
              <w:rPr>
                <w:rFonts w:ascii="Arial Narrow" w:hAnsi="Arial Narrow" w:cs="Tahoma"/>
                <w:b/>
                <w:bCs/>
                <w:color w:val="000000"/>
                <w:sz w:val="22"/>
                <w:szCs w:val="22"/>
              </w:rPr>
              <w:t>M/s. Bliss Dairy Fresh Pvt. Ltd.</w:t>
            </w:r>
          </w:p>
        </w:tc>
      </w:tr>
      <w:tr w:rsidR="00A06F1C" w:rsidRPr="000D5354" w14:paraId="0D1E1A18" w14:textId="77777777" w:rsidTr="00061294">
        <w:tc>
          <w:tcPr>
            <w:tcW w:w="540" w:type="dxa"/>
          </w:tcPr>
          <w:p w14:paraId="1D93E65E" w14:textId="77777777" w:rsidR="00A06F1C" w:rsidRPr="000D5354" w:rsidRDefault="00A06F1C"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4</w:t>
            </w:r>
          </w:p>
        </w:tc>
        <w:tc>
          <w:tcPr>
            <w:tcW w:w="4320" w:type="dxa"/>
            <w:gridSpan w:val="2"/>
          </w:tcPr>
          <w:p w14:paraId="4DF9547A" w14:textId="77777777" w:rsidR="00A06F1C" w:rsidRPr="000D5354" w:rsidRDefault="00A06F1C" w:rsidP="00C24F32">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If the property is under joint ownership / co-ownership, share of each such owner. Are the shares undivided?</w:t>
            </w:r>
          </w:p>
        </w:tc>
        <w:tc>
          <w:tcPr>
            <w:tcW w:w="4174" w:type="dxa"/>
          </w:tcPr>
          <w:p w14:paraId="712AAC3A" w14:textId="19E7C378" w:rsidR="00A06F1C" w:rsidRPr="000D5354" w:rsidRDefault="00AD2C18" w:rsidP="009C0C69">
            <w:pPr>
              <w:pStyle w:val="Title"/>
              <w:spacing w:before="40" w:after="40"/>
              <w:ind w:right="34"/>
              <w:jc w:val="both"/>
              <w:rPr>
                <w:rFonts w:cs="Tahoma"/>
                <w:b w:val="0"/>
                <w:sz w:val="22"/>
                <w:szCs w:val="22"/>
                <w:u w:val="none"/>
              </w:rPr>
            </w:pPr>
            <w:r>
              <w:rPr>
                <w:rFonts w:cs="Tahoma"/>
                <w:b w:val="0"/>
                <w:sz w:val="22"/>
                <w:szCs w:val="22"/>
                <w:u w:val="none"/>
              </w:rPr>
              <w:t xml:space="preserve">Pvt. Ltd. </w:t>
            </w:r>
            <w:r w:rsidR="00212EB4">
              <w:rPr>
                <w:rFonts w:cs="Tahoma"/>
                <w:b w:val="0"/>
                <w:sz w:val="22"/>
                <w:szCs w:val="22"/>
                <w:u w:val="none"/>
              </w:rPr>
              <w:t>Company</w:t>
            </w:r>
            <w:r w:rsidR="006415B4">
              <w:rPr>
                <w:rFonts w:cs="Tahoma"/>
                <w:b w:val="0"/>
                <w:sz w:val="22"/>
                <w:szCs w:val="22"/>
                <w:u w:val="none"/>
              </w:rPr>
              <w:t xml:space="preserve"> </w:t>
            </w:r>
            <w:r w:rsidR="00A06F1C" w:rsidRPr="000D5354">
              <w:rPr>
                <w:rFonts w:cs="Tahoma"/>
                <w:b w:val="0"/>
                <w:sz w:val="22"/>
                <w:szCs w:val="22"/>
                <w:u w:val="none"/>
              </w:rPr>
              <w:t>ownership</w:t>
            </w:r>
          </w:p>
        </w:tc>
      </w:tr>
      <w:tr w:rsidR="00821224" w:rsidRPr="000D5354" w14:paraId="38636096" w14:textId="77777777" w:rsidTr="00061294">
        <w:trPr>
          <w:trHeight w:val="1025"/>
        </w:trPr>
        <w:tc>
          <w:tcPr>
            <w:tcW w:w="540" w:type="dxa"/>
          </w:tcPr>
          <w:p w14:paraId="56DBC948" w14:textId="77777777" w:rsidR="00821224" w:rsidRPr="000D5354" w:rsidRDefault="00821224"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5</w:t>
            </w:r>
          </w:p>
        </w:tc>
        <w:tc>
          <w:tcPr>
            <w:tcW w:w="4320" w:type="dxa"/>
            <w:gridSpan w:val="2"/>
          </w:tcPr>
          <w:p w14:paraId="48C5C2B2" w14:textId="77777777" w:rsidR="00821224" w:rsidRPr="000D5354" w:rsidRDefault="00821224"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Brief description of the property</w:t>
            </w:r>
          </w:p>
        </w:tc>
        <w:tc>
          <w:tcPr>
            <w:tcW w:w="4174" w:type="dxa"/>
          </w:tcPr>
          <w:p w14:paraId="65CB03F3" w14:textId="40811D40" w:rsidR="00821224" w:rsidRPr="000D5354" w:rsidRDefault="00AD2C18" w:rsidP="004B498C">
            <w:pPr>
              <w:spacing w:line="276" w:lineRule="auto"/>
              <w:ind w:right="34"/>
              <w:jc w:val="both"/>
              <w:rPr>
                <w:rFonts w:ascii="Arial Narrow" w:hAnsi="Arial Narrow" w:cs="Tahoma"/>
                <w:sz w:val="22"/>
                <w:szCs w:val="22"/>
              </w:rPr>
            </w:pPr>
            <w:r>
              <w:rPr>
                <w:rFonts w:ascii="Arial Narrow" w:hAnsi="Arial Narrow" w:cs="Tahoma"/>
                <w:color w:val="000000"/>
                <w:sz w:val="22"/>
                <w:szCs w:val="22"/>
              </w:rPr>
              <w:t xml:space="preserve">Land &amp; Building </w:t>
            </w:r>
            <w:r w:rsidR="004B498C">
              <w:rPr>
                <w:rFonts w:ascii="Arial Narrow" w:hAnsi="Arial Narrow" w:cs="Tahoma"/>
                <w:color w:val="000000"/>
                <w:sz w:val="22"/>
                <w:szCs w:val="22"/>
              </w:rPr>
              <w:t xml:space="preserve">and Plant &amp; Machinery </w:t>
            </w:r>
            <w:r w:rsidR="001C4745">
              <w:rPr>
                <w:rFonts w:ascii="Arial Narrow" w:hAnsi="Arial Narrow" w:cs="Tahoma"/>
                <w:color w:val="000000"/>
                <w:sz w:val="22"/>
                <w:szCs w:val="22"/>
              </w:rPr>
              <w:t xml:space="preserve">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Pr>
                <w:rFonts w:ascii="Arial Narrow" w:hAnsi="Arial Narrow" w:cs="Tahoma"/>
                <w:color w:val="000000"/>
                <w:sz w:val="22"/>
                <w:szCs w:val="22"/>
              </w:rPr>
              <w:t xml:space="preserve">, Village – Kashti, Taluka – Shrigonda, Dist. </w:t>
            </w:r>
            <w:r w:rsidR="00EC0171">
              <w:rPr>
                <w:rFonts w:ascii="Arial Narrow" w:hAnsi="Arial Narrow" w:cs="Tahoma"/>
                <w:color w:val="000000"/>
                <w:sz w:val="22"/>
                <w:szCs w:val="22"/>
              </w:rPr>
              <w:t>–</w:t>
            </w:r>
            <w:r>
              <w:rPr>
                <w:rFonts w:ascii="Arial Narrow" w:hAnsi="Arial Narrow" w:cs="Tahoma"/>
                <w:color w:val="000000"/>
                <w:sz w:val="22"/>
                <w:szCs w:val="22"/>
              </w:rPr>
              <w:t>Ahmednagar</w:t>
            </w:r>
            <w:r w:rsidR="00EC0171">
              <w:rPr>
                <w:rFonts w:ascii="Arial Narrow" w:hAnsi="Arial Narrow" w:cs="Tahoma"/>
                <w:color w:val="000000"/>
                <w:sz w:val="22"/>
                <w:szCs w:val="22"/>
              </w:rPr>
              <w:t xml:space="preserve"> - 414 701</w:t>
            </w:r>
            <w:r>
              <w:rPr>
                <w:rFonts w:ascii="Arial Narrow" w:hAnsi="Arial Narrow" w:cs="Tahoma"/>
                <w:color w:val="000000"/>
                <w:sz w:val="22"/>
                <w:szCs w:val="22"/>
              </w:rPr>
              <w:t xml:space="preserve">, </w:t>
            </w:r>
            <w:r>
              <w:rPr>
                <w:rFonts w:ascii="Arial Narrow" w:hAnsi="Arial Narrow" w:cs="Arial"/>
                <w:sz w:val="22"/>
                <w:szCs w:val="22"/>
              </w:rPr>
              <w:t>State - Maharashtra, Country – India.</w:t>
            </w:r>
          </w:p>
        </w:tc>
      </w:tr>
      <w:tr w:rsidR="00C25E67" w:rsidRPr="000D5354" w14:paraId="49B82E34" w14:textId="77777777" w:rsidTr="00061294">
        <w:tc>
          <w:tcPr>
            <w:tcW w:w="540" w:type="dxa"/>
          </w:tcPr>
          <w:p w14:paraId="577D3621"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bCs w:val="0"/>
                <w:sz w:val="22"/>
                <w:szCs w:val="22"/>
              </w:rPr>
              <w:br w:type="page"/>
            </w:r>
            <w:r w:rsidRPr="000D5354">
              <w:rPr>
                <w:rFonts w:cs="Tahoma"/>
                <w:b w:val="0"/>
                <w:color w:val="000000"/>
                <w:sz w:val="22"/>
                <w:szCs w:val="22"/>
                <w:u w:val="none"/>
              </w:rPr>
              <w:t>6</w:t>
            </w:r>
          </w:p>
        </w:tc>
        <w:tc>
          <w:tcPr>
            <w:tcW w:w="4320" w:type="dxa"/>
            <w:gridSpan w:val="2"/>
          </w:tcPr>
          <w:p w14:paraId="79926F72"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Location, street, ward no</w:t>
            </w:r>
          </w:p>
        </w:tc>
        <w:tc>
          <w:tcPr>
            <w:tcW w:w="4174" w:type="dxa"/>
          </w:tcPr>
          <w:p w14:paraId="01CA51FE" w14:textId="77777777" w:rsidR="00C25E67" w:rsidRPr="00AD2C18" w:rsidRDefault="00EC0171" w:rsidP="00EC0171">
            <w:pPr>
              <w:pStyle w:val="Title"/>
              <w:spacing w:before="40" w:after="40"/>
              <w:ind w:right="34"/>
              <w:jc w:val="both"/>
              <w:rPr>
                <w:rFonts w:cs="Tahoma"/>
                <w:b w:val="0"/>
                <w:color w:val="000000"/>
                <w:sz w:val="22"/>
                <w:szCs w:val="22"/>
                <w:u w:val="none"/>
              </w:rPr>
            </w:pPr>
            <w:r>
              <w:rPr>
                <w:rFonts w:cs="Tahoma"/>
                <w:b w:val="0"/>
                <w:color w:val="000000"/>
                <w:sz w:val="22"/>
                <w:szCs w:val="22"/>
                <w:u w:val="none"/>
              </w:rPr>
              <w:t xml:space="preserve">Ahmednagar – Daund Highway </w:t>
            </w:r>
          </w:p>
        </w:tc>
      </w:tr>
      <w:tr w:rsidR="00C25E67" w:rsidRPr="000D5354" w14:paraId="4065BD56" w14:textId="77777777" w:rsidTr="00061294">
        <w:trPr>
          <w:trHeight w:val="297"/>
        </w:trPr>
        <w:tc>
          <w:tcPr>
            <w:tcW w:w="540" w:type="dxa"/>
          </w:tcPr>
          <w:p w14:paraId="39D14BD2" w14:textId="77777777" w:rsidR="00C25E67" w:rsidRPr="000D5354" w:rsidRDefault="00C25E67" w:rsidP="008B078A">
            <w:pPr>
              <w:pStyle w:val="Title"/>
              <w:spacing w:before="40" w:after="40"/>
              <w:jc w:val="left"/>
              <w:rPr>
                <w:rFonts w:cs="Tahoma"/>
                <w:b w:val="0"/>
                <w:color w:val="000000"/>
                <w:sz w:val="22"/>
                <w:szCs w:val="22"/>
                <w:u w:val="none"/>
              </w:rPr>
            </w:pPr>
            <w:r w:rsidRPr="000D5354">
              <w:rPr>
                <w:rFonts w:cs="Tahoma"/>
                <w:b w:val="0"/>
                <w:color w:val="000000"/>
                <w:sz w:val="22"/>
                <w:szCs w:val="22"/>
                <w:u w:val="none"/>
              </w:rPr>
              <w:t>7</w:t>
            </w:r>
          </w:p>
        </w:tc>
        <w:tc>
          <w:tcPr>
            <w:tcW w:w="4320" w:type="dxa"/>
            <w:gridSpan w:val="2"/>
          </w:tcPr>
          <w:p w14:paraId="2D569A59" w14:textId="77777777" w:rsidR="00C25E67" w:rsidRPr="000D5354" w:rsidRDefault="00C25E67" w:rsidP="009C0C69">
            <w:pPr>
              <w:pStyle w:val="Title"/>
              <w:spacing w:before="40" w:after="40"/>
              <w:ind w:right="113"/>
              <w:jc w:val="both"/>
              <w:rPr>
                <w:rFonts w:cs="Tahoma"/>
                <w:b w:val="0"/>
                <w:sz w:val="22"/>
                <w:szCs w:val="22"/>
                <w:u w:val="none"/>
              </w:rPr>
            </w:pPr>
            <w:r w:rsidRPr="000D5354">
              <w:rPr>
                <w:rFonts w:cs="Tahoma"/>
                <w:b w:val="0"/>
                <w:sz w:val="22"/>
                <w:szCs w:val="22"/>
                <w:u w:val="none"/>
              </w:rPr>
              <w:t>Survey/ Plot no. of land</w:t>
            </w:r>
          </w:p>
        </w:tc>
        <w:tc>
          <w:tcPr>
            <w:tcW w:w="4174" w:type="dxa"/>
          </w:tcPr>
          <w:p w14:paraId="6E6C00C0" w14:textId="62A92BCF" w:rsidR="00C25E67" w:rsidRPr="00177B5E" w:rsidRDefault="004E3B2D" w:rsidP="00AD2C18">
            <w:pPr>
              <w:pStyle w:val="Title"/>
              <w:spacing w:before="40" w:after="40"/>
              <w:ind w:right="34"/>
              <w:jc w:val="both"/>
              <w:rPr>
                <w:rFonts w:cs="Tahoma"/>
                <w:b w:val="0"/>
                <w:sz w:val="22"/>
                <w:szCs w:val="22"/>
                <w:u w:val="none"/>
              </w:rPr>
            </w:pPr>
            <w:r>
              <w:rPr>
                <w:rFonts w:cs="Tahoma"/>
                <w:b w:val="0"/>
                <w:color w:val="000000"/>
                <w:sz w:val="22"/>
                <w:szCs w:val="22"/>
                <w:u w:val="none"/>
              </w:rPr>
              <w:t xml:space="preserve">Gat No. </w:t>
            </w:r>
            <w:r w:rsidR="00D73816">
              <w:rPr>
                <w:rFonts w:cs="Tahoma"/>
                <w:b w:val="0"/>
                <w:color w:val="000000"/>
                <w:sz w:val="22"/>
                <w:szCs w:val="22"/>
                <w:u w:val="none"/>
              </w:rPr>
              <w:t>1148/2</w:t>
            </w:r>
          </w:p>
        </w:tc>
      </w:tr>
      <w:tr w:rsidR="00C25E67" w:rsidRPr="000D5354" w14:paraId="444F578B" w14:textId="77777777" w:rsidTr="00061294">
        <w:tc>
          <w:tcPr>
            <w:tcW w:w="540" w:type="dxa"/>
          </w:tcPr>
          <w:p w14:paraId="1A1D6230"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8</w:t>
            </w:r>
          </w:p>
        </w:tc>
        <w:tc>
          <w:tcPr>
            <w:tcW w:w="4320" w:type="dxa"/>
            <w:gridSpan w:val="2"/>
          </w:tcPr>
          <w:p w14:paraId="744C8C06"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Is the property situated in residential/</w:t>
            </w:r>
            <w:r w:rsidRPr="000D5354">
              <w:rPr>
                <w:rFonts w:cs="Tahoma"/>
                <w:b w:val="0"/>
                <w:color w:val="000000"/>
                <w:sz w:val="22"/>
                <w:szCs w:val="22"/>
                <w:u w:val="none"/>
              </w:rPr>
              <w:tab/>
              <w:t xml:space="preserve"> commercial/ mixed area/ industrial area?</w:t>
            </w:r>
          </w:p>
        </w:tc>
        <w:tc>
          <w:tcPr>
            <w:tcW w:w="4174" w:type="dxa"/>
          </w:tcPr>
          <w:p w14:paraId="37A4B20C" w14:textId="77777777" w:rsidR="00C25E67" w:rsidRPr="000D5354" w:rsidRDefault="007574CD" w:rsidP="009C0C69">
            <w:pPr>
              <w:pStyle w:val="Title"/>
              <w:spacing w:before="40" w:after="40"/>
              <w:ind w:right="34"/>
              <w:jc w:val="both"/>
              <w:rPr>
                <w:rFonts w:cs="Tahoma"/>
                <w:b w:val="0"/>
                <w:color w:val="000000"/>
                <w:sz w:val="22"/>
                <w:szCs w:val="22"/>
                <w:u w:val="none"/>
              </w:rPr>
            </w:pPr>
            <w:r w:rsidRPr="007574CD">
              <w:rPr>
                <w:rFonts w:cs="Tahoma"/>
                <w:b w:val="0"/>
                <w:sz w:val="22"/>
                <w:szCs w:val="22"/>
                <w:u w:val="none"/>
              </w:rPr>
              <w:t xml:space="preserve">Mixed </w:t>
            </w:r>
            <w:r w:rsidR="00D344FE" w:rsidRPr="007574CD">
              <w:rPr>
                <w:rFonts w:cs="Tahoma"/>
                <w:b w:val="0"/>
                <w:sz w:val="22"/>
                <w:szCs w:val="22"/>
                <w:u w:val="none"/>
              </w:rPr>
              <w:t>area</w:t>
            </w:r>
          </w:p>
        </w:tc>
      </w:tr>
      <w:tr w:rsidR="00C25E67" w:rsidRPr="000D5354" w14:paraId="3FCBBF7F" w14:textId="77777777" w:rsidTr="00061294">
        <w:trPr>
          <w:trHeight w:val="273"/>
        </w:trPr>
        <w:tc>
          <w:tcPr>
            <w:tcW w:w="540" w:type="dxa"/>
          </w:tcPr>
          <w:p w14:paraId="32DE3987"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9</w:t>
            </w:r>
          </w:p>
        </w:tc>
        <w:tc>
          <w:tcPr>
            <w:tcW w:w="4320" w:type="dxa"/>
            <w:gridSpan w:val="2"/>
          </w:tcPr>
          <w:p w14:paraId="1251B534"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Classification of locality-high class/ middle class/poor class</w:t>
            </w:r>
          </w:p>
        </w:tc>
        <w:tc>
          <w:tcPr>
            <w:tcW w:w="4174" w:type="dxa"/>
          </w:tcPr>
          <w:p w14:paraId="63A15877" w14:textId="77777777" w:rsidR="00C25E67" w:rsidRPr="000D5354" w:rsidRDefault="00C25E67" w:rsidP="009C0C69">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Middle Class </w:t>
            </w:r>
          </w:p>
        </w:tc>
      </w:tr>
      <w:tr w:rsidR="00C25E67" w:rsidRPr="000D5354" w14:paraId="31E234B0" w14:textId="77777777" w:rsidTr="00061294">
        <w:tc>
          <w:tcPr>
            <w:tcW w:w="540" w:type="dxa"/>
          </w:tcPr>
          <w:p w14:paraId="067E450E"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10</w:t>
            </w:r>
          </w:p>
        </w:tc>
        <w:tc>
          <w:tcPr>
            <w:tcW w:w="4320" w:type="dxa"/>
            <w:gridSpan w:val="2"/>
          </w:tcPr>
          <w:p w14:paraId="352BDC5D"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Proximity to civic amenities like schools, Hospitals, Offices, market, cinemas etc.</w:t>
            </w:r>
          </w:p>
        </w:tc>
        <w:tc>
          <w:tcPr>
            <w:tcW w:w="4174" w:type="dxa"/>
          </w:tcPr>
          <w:p w14:paraId="6EB1B10D" w14:textId="77777777" w:rsidR="00C25E67" w:rsidRPr="000D5354" w:rsidRDefault="00C25E67" w:rsidP="009C0C69">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All the amenities are available in the vicinity </w:t>
            </w:r>
          </w:p>
        </w:tc>
      </w:tr>
      <w:tr w:rsidR="00C25E67" w:rsidRPr="000D5354" w14:paraId="2EF0F90A" w14:textId="77777777" w:rsidTr="00061294">
        <w:tc>
          <w:tcPr>
            <w:tcW w:w="540" w:type="dxa"/>
          </w:tcPr>
          <w:p w14:paraId="4E0C0C3E"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11</w:t>
            </w:r>
          </w:p>
        </w:tc>
        <w:tc>
          <w:tcPr>
            <w:tcW w:w="4320" w:type="dxa"/>
            <w:gridSpan w:val="2"/>
          </w:tcPr>
          <w:p w14:paraId="3F3E8B3A"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Means and proximity to surface communication by which the locality is served</w:t>
            </w:r>
          </w:p>
        </w:tc>
        <w:tc>
          <w:tcPr>
            <w:tcW w:w="4174" w:type="dxa"/>
          </w:tcPr>
          <w:p w14:paraId="5D700EB4" w14:textId="77777777" w:rsidR="00C25E67" w:rsidRPr="000D5354" w:rsidRDefault="00C25E67" w:rsidP="00AD2C18">
            <w:pPr>
              <w:pStyle w:val="Title"/>
              <w:spacing w:before="40" w:after="40"/>
              <w:ind w:right="34"/>
              <w:jc w:val="both"/>
              <w:rPr>
                <w:rFonts w:cs="Tahoma"/>
                <w:b w:val="0"/>
                <w:color w:val="000000"/>
                <w:sz w:val="22"/>
                <w:szCs w:val="22"/>
                <w:u w:val="none"/>
              </w:rPr>
            </w:pPr>
            <w:r w:rsidRPr="000D5354">
              <w:rPr>
                <w:rFonts w:cs="Tahoma"/>
                <w:b w:val="0"/>
                <w:color w:val="000000"/>
                <w:sz w:val="22"/>
                <w:szCs w:val="22"/>
                <w:u w:val="none"/>
              </w:rPr>
              <w:t xml:space="preserve">Served by Buses, </w:t>
            </w:r>
            <w:r w:rsidR="000F76FA">
              <w:rPr>
                <w:rFonts w:cs="Tahoma"/>
                <w:b w:val="0"/>
                <w:color w:val="000000"/>
                <w:sz w:val="22"/>
                <w:szCs w:val="22"/>
                <w:u w:val="none"/>
              </w:rPr>
              <w:t>Auto</w:t>
            </w:r>
            <w:r w:rsidR="00AD2C18">
              <w:rPr>
                <w:rFonts w:cs="Tahoma"/>
                <w:b w:val="0"/>
                <w:color w:val="000000"/>
                <w:sz w:val="22"/>
                <w:szCs w:val="22"/>
                <w:u w:val="none"/>
              </w:rPr>
              <w:t xml:space="preserve">, </w:t>
            </w:r>
            <w:r w:rsidRPr="000D5354">
              <w:rPr>
                <w:rFonts w:cs="Tahoma"/>
                <w:b w:val="0"/>
                <w:color w:val="000000"/>
                <w:sz w:val="22"/>
                <w:szCs w:val="22"/>
                <w:u w:val="none"/>
              </w:rPr>
              <w:t xml:space="preserve">and Private </w:t>
            </w:r>
            <w:r w:rsidR="00AD2C18">
              <w:rPr>
                <w:rFonts w:cs="Tahoma"/>
                <w:b w:val="0"/>
                <w:color w:val="000000"/>
                <w:sz w:val="22"/>
                <w:szCs w:val="22"/>
                <w:u w:val="none"/>
              </w:rPr>
              <w:t>vehicles.</w:t>
            </w:r>
          </w:p>
        </w:tc>
      </w:tr>
      <w:tr w:rsidR="00C25E67" w:rsidRPr="000D5354" w14:paraId="244AF7BA" w14:textId="77777777" w:rsidTr="00061294">
        <w:trPr>
          <w:trHeight w:val="70"/>
        </w:trPr>
        <w:tc>
          <w:tcPr>
            <w:tcW w:w="540" w:type="dxa"/>
          </w:tcPr>
          <w:p w14:paraId="6D8ED2D1" w14:textId="77777777" w:rsidR="00C25E67" w:rsidRPr="000D5354" w:rsidRDefault="00C25E67" w:rsidP="00202018">
            <w:pPr>
              <w:pStyle w:val="Title"/>
              <w:spacing w:before="40" w:after="40"/>
              <w:jc w:val="left"/>
              <w:rPr>
                <w:rFonts w:cs="Tahoma"/>
                <w:b w:val="0"/>
                <w:color w:val="000000"/>
                <w:sz w:val="22"/>
                <w:szCs w:val="22"/>
                <w:u w:val="none"/>
              </w:rPr>
            </w:pPr>
          </w:p>
        </w:tc>
        <w:tc>
          <w:tcPr>
            <w:tcW w:w="4320" w:type="dxa"/>
            <w:gridSpan w:val="2"/>
          </w:tcPr>
          <w:p w14:paraId="1B3A8221" w14:textId="77777777" w:rsidR="00C25E67" w:rsidRPr="000D5354" w:rsidRDefault="00C25E67" w:rsidP="009C0C69">
            <w:pPr>
              <w:pStyle w:val="Title"/>
              <w:spacing w:before="40" w:after="40"/>
              <w:ind w:right="113"/>
              <w:jc w:val="both"/>
              <w:rPr>
                <w:rFonts w:cs="Tahoma"/>
                <w:b w:val="0"/>
                <w:i/>
                <w:iCs/>
                <w:color w:val="000000"/>
                <w:sz w:val="22"/>
                <w:szCs w:val="22"/>
                <w:u w:val="none"/>
              </w:rPr>
            </w:pPr>
            <w:r w:rsidRPr="000D5354">
              <w:rPr>
                <w:rFonts w:cs="Tahoma"/>
                <w:i/>
                <w:iCs/>
                <w:color w:val="000000"/>
                <w:sz w:val="22"/>
                <w:szCs w:val="22"/>
                <w:u w:val="none"/>
              </w:rPr>
              <w:t>LAND</w:t>
            </w:r>
          </w:p>
        </w:tc>
        <w:tc>
          <w:tcPr>
            <w:tcW w:w="4174" w:type="dxa"/>
          </w:tcPr>
          <w:p w14:paraId="2E9EFC8A" w14:textId="77777777" w:rsidR="00C25E67" w:rsidRPr="000D5354" w:rsidRDefault="00C25E67" w:rsidP="009C0C69">
            <w:pPr>
              <w:pStyle w:val="Title"/>
              <w:spacing w:before="40" w:after="40"/>
              <w:ind w:right="34"/>
              <w:jc w:val="both"/>
              <w:rPr>
                <w:rFonts w:cs="Tahoma"/>
                <w:b w:val="0"/>
                <w:color w:val="000000"/>
                <w:sz w:val="22"/>
                <w:szCs w:val="22"/>
                <w:u w:val="none"/>
              </w:rPr>
            </w:pPr>
          </w:p>
        </w:tc>
      </w:tr>
      <w:tr w:rsidR="00C25E67" w:rsidRPr="000D5354" w14:paraId="472DC6F2" w14:textId="77777777" w:rsidTr="00061294">
        <w:trPr>
          <w:trHeight w:val="657"/>
        </w:trPr>
        <w:tc>
          <w:tcPr>
            <w:tcW w:w="540" w:type="dxa"/>
          </w:tcPr>
          <w:p w14:paraId="6B0E59E2" w14:textId="77777777" w:rsidR="00C25E67" w:rsidRPr="000D5354" w:rsidRDefault="00C25E67" w:rsidP="00202018">
            <w:pPr>
              <w:pStyle w:val="Title"/>
              <w:spacing w:before="40" w:after="40"/>
              <w:jc w:val="left"/>
              <w:rPr>
                <w:rFonts w:cs="Tahoma"/>
                <w:b w:val="0"/>
                <w:color w:val="000000"/>
                <w:sz w:val="22"/>
                <w:szCs w:val="22"/>
                <w:u w:val="none"/>
              </w:rPr>
            </w:pPr>
            <w:r w:rsidRPr="000D5354">
              <w:rPr>
                <w:rFonts w:cs="Tahoma"/>
                <w:b w:val="0"/>
                <w:color w:val="000000"/>
                <w:sz w:val="22"/>
                <w:szCs w:val="22"/>
                <w:u w:val="none"/>
              </w:rPr>
              <w:t>12</w:t>
            </w:r>
          </w:p>
        </w:tc>
        <w:tc>
          <w:tcPr>
            <w:tcW w:w="4320" w:type="dxa"/>
            <w:gridSpan w:val="2"/>
          </w:tcPr>
          <w:p w14:paraId="209B1F9A" w14:textId="77777777" w:rsidR="00C25E67" w:rsidRPr="000D5354" w:rsidRDefault="00C25E67" w:rsidP="009C0C69">
            <w:pPr>
              <w:pStyle w:val="Title"/>
              <w:spacing w:before="40" w:after="40"/>
              <w:ind w:right="113"/>
              <w:jc w:val="both"/>
              <w:rPr>
                <w:rFonts w:cs="Tahoma"/>
                <w:b w:val="0"/>
                <w:color w:val="000000"/>
                <w:sz w:val="22"/>
                <w:szCs w:val="22"/>
                <w:u w:val="none"/>
              </w:rPr>
            </w:pPr>
            <w:r w:rsidRPr="000D5354">
              <w:rPr>
                <w:rFonts w:cs="Tahoma"/>
                <w:b w:val="0"/>
                <w:color w:val="000000"/>
                <w:sz w:val="22"/>
                <w:szCs w:val="22"/>
                <w:u w:val="none"/>
              </w:rPr>
              <w:t>Area of land supported by documentary proof. Shape, dimension and physical features</w:t>
            </w:r>
          </w:p>
        </w:tc>
        <w:tc>
          <w:tcPr>
            <w:tcW w:w="4174" w:type="dxa"/>
          </w:tcPr>
          <w:p w14:paraId="7A180B04" w14:textId="17E3CB92" w:rsidR="009B12B0" w:rsidRDefault="00F0720D" w:rsidP="003E7275">
            <w:pPr>
              <w:pStyle w:val="Title"/>
              <w:spacing w:before="40" w:after="40"/>
              <w:ind w:right="34"/>
              <w:jc w:val="both"/>
              <w:rPr>
                <w:rFonts w:cs="Tahoma"/>
                <w:b w:val="0"/>
                <w:color w:val="000000"/>
                <w:sz w:val="22"/>
                <w:szCs w:val="22"/>
                <w:u w:val="none"/>
              </w:rPr>
            </w:pPr>
            <w:r>
              <w:rPr>
                <w:rFonts w:cs="Tahoma"/>
                <w:b w:val="0"/>
                <w:color w:val="000000"/>
                <w:sz w:val="22"/>
                <w:szCs w:val="22"/>
                <w:u w:val="none"/>
              </w:rPr>
              <w:t>97</w:t>
            </w:r>
            <w:r w:rsidR="009B12B0">
              <w:rPr>
                <w:rFonts w:cs="Tahoma"/>
                <w:b w:val="0"/>
                <w:color w:val="000000"/>
                <w:sz w:val="22"/>
                <w:szCs w:val="22"/>
                <w:u w:val="none"/>
              </w:rPr>
              <w:t xml:space="preserve">R i.e. </w:t>
            </w:r>
            <w:r>
              <w:rPr>
                <w:rFonts w:cs="Tahoma"/>
                <w:b w:val="0"/>
                <w:color w:val="000000"/>
                <w:sz w:val="22"/>
                <w:szCs w:val="22"/>
                <w:u w:val="none"/>
              </w:rPr>
              <w:t>9</w:t>
            </w:r>
            <w:r w:rsidR="009D6C0C">
              <w:rPr>
                <w:rFonts w:cs="Tahoma"/>
                <w:b w:val="0"/>
                <w:color w:val="000000"/>
                <w:sz w:val="22"/>
                <w:szCs w:val="22"/>
                <w:u w:val="none"/>
              </w:rPr>
              <w:t>,</w:t>
            </w:r>
            <w:r>
              <w:rPr>
                <w:rFonts w:cs="Tahoma"/>
                <w:b w:val="0"/>
                <w:color w:val="000000"/>
                <w:sz w:val="22"/>
                <w:szCs w:val="22"/>
                <w:u w:val="none"/>
              </w:rPr>
              <w:t>700</w:t>
            </w:r>
            <w:r w:rsidR="009D6C0C">
              <w:rPr>
                <w:rFonts w:cs="Tahoma"/>
                <w:b w:val="0"/>
                <w:color w:val="000000"/>
                <w:sz w:val="22"/>
                <w:szCs w:val="22"/>
                <w:u w:val="none"/>
              </w:rPr>
              <w:t>.00</w:t>
            </w:r>
            <w:r w:rsidR="00DB477A">
              <w:rPr>
                <w:rFonts w:cs="Tahoma"/>
                <w:b w:val="0"/>
                <w:color w:val="000000"/>
                <w:sz w:val="22"/>
                <w:szCs w:val="22"/>
                <w:u w:val="none"/>
              </w:rPr>
              <w:t xml:space="preserve"> </w:t>
            </w:r>
            <w:r w:rsidR="009B12B0">
              <w:rPr>
                <w:rFonts w:cs="Tahoma"/>
                <w:b w:val="0"/>
                <w:color w:val="000000"/>
                <w:sz w:val="22"/>
                <w:szCs w:val="22"/>
                <w:u w:val="none"/>
              </w:rPr>
              <w:t>Sq.</w:t>
            </w:r>
            <w:r w:rsidR="001C4745">
              <w:rPr>
                <w:rFonts w:cs="Tahoma"/>
                <w:b w:val="0"/>
                <w:color w:val="000000"/>
                <w:sz w:val="22"/>
                <w:szCs w:val="22"/>
                <w:u w:val="none"/>
              </w:rPr>
              <w:t xml:space="preserve"> </w:t>
            </w:r>
            <w:r w:rsidR="009B12B0">
              <w:rPr>
                <w:rFonts w:cs="Tahoma"/>
                <w:b w:val="0"/>
                <w:color w:val="000000"/>
                <w:sz w:val="22"/>
                <w:szCs w:val="22"/>
                <w:u w:val="none"/>
              </w:rPr>
              <w:t xml:space="preserve">M. </w:t>
            </w:r>
          </w:p>
          <w:p w14:paraId="076BA1E0" w14:textId="4858292B" w:rsidR="00BF3570" w:rsidRPr="00585319" w:rsidRDefault="009B12B0" w:rsidP="003E7275">
            <w:pPr>
              <w:pStyle w:val="Title"/>
              <w:spacing w:before="40" w:after="40"/>
              <w:ind w:right="34"/>
              <w:jc w:val="both"/>
              <w:rPr>
                <w:rFonts w:cs="Tahoma"/>
                <w:b w:val="0"/>
                <w:color w:val="000000"/>
                <w:sz w:val="22"/>
                <w:szCs w:val="22"/>
                <w:u w:val="none"/>
              </w:rPr>
            </w:pPr>
            <w:r>
              <w:rPr>
                <w:rFonts w:cs="Tahoma"/>
                <w:b w:val="0"/>
                <w:color w:val="000000"/>
                <w:sz w:val="22"/>
                <w:szCs w:val="22"/>
                <w:u w:val="none"/>
              </w:rPr>
              <w:t xml:space="preserve">(As per </w:t>
            </w:r>
            <w:r w:rsidR="00AD3C6C">
              <w:rPr>
                <w:rFonts w:cs="Tahoma"/>
                <w:b w:val="0"/>
                <w:color w:val="000000"/>
                <w:sz w:val="22"/>
                <w:szCs w:val="22"/>
                <w:u w:val="none"/>
              </w:rPr>
              <w:t>Sale Deed</w:t>
            </w:r>
            <w:r>
              <w:rPr>
                <w:rFonts w:cs="Tahoma"/>
                <w:b w:val="0"/>
                <w:color w:val="000000"/>
                <w:sz w:val="22"/>
                <w:szCs w:val="22"/>
                <w:u w:val="none"/>
              </w:rPr>
              <w:t>)</w:t>
            </w:r>
          </w:p>
        </w:tc>
      </w:tr>
      <w:tr w:rsidR="00821224" w:rsidRPr="000D5354" w14:paraId="00A77CC5" w14:textId="77777777" w:rsidTr="00061294">
        <w:tc>
          <w:tcPr>
            <w:tcW w:w="540" w:type="dxa"/>
          </w:tcPr>
          <w:p w14:paraId="42361113"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13</w:t>
            </w:r>
          </w:p>
        </w:tc>
        <w:tc>
          <w:tcPr>
            <w:tcW w:w="4320" w:type="dxa"/>
            <w:gridSpan w:val="2"/>
          </w:tcPr>
          <w:p w14:paraId="2F39D39B" w14:textId="77777777" w:rsidR="00821224" w:rsidRPr="006B698E" w:rsidRDefault="00821224" w:rsidP="009C0C69">
            <w:pPr>
              <w:pStyle w:val="Title"/>
              <w:spacing w:before="40" w:after="40"/>
              <w:ind w:right="113"/>
              <w:jc w:val="both"/>
              <w:rPr>
                <w:rFonts w:cs="Tahoma"/>
                <w:b w:val="0"/>
                <w:sz w:val="22"/>
                <w:szCs w:val="22"/>
                <w:u w:val="none"/>
              </w:rPr>
            </w:pPr>
            <w:r w:rsidRPr="006B698E">
              <w:rPr>
                <w:rFonts w:cs="Tahoma"/>
                <w:b w:val="0"/>
                <w:sz w:val="22"/>
                <w:szCs w:val="22"/>
                <w:u w:val="none"/>
              </w:rPr>
              <w:t>Roads, Streets or lanes on which the land is abutting</w:t>
            </w:r>
          </w:p>
        </w:tc>
        <w:tc>
          <w:tcPr>
            <w:tcW w:w="4174" w:type="dxa"/>
          </w:tcPr>
          <w:p w14:paraId="5877A2A5" w14:textId="19056DE4" w:rsidR="00493E04" w:rsidRPr="009B12B0" w:rsidRDefault="006B698E" w:rsidP="009C0C69">
            <w:pPr>
              <w:pStyle w:val="Title"/>
              <w:spacing w:before="40" w:after="40"/>
              <w:ind w:right="34"/>
              <w:jc w:val="both"/>
              <w:rPr>
                <w:rFonts w:cs="Tahoma"/>
                <w:b w:val="0"/>
                <w:sz w:val="22"/>
                <w:szCs w:val="22"/>
                <w:u w:val="none"/>
              </w:rPr>
            </w:pPr>
            <w:r w:rsidRPr="009B12B0">
              <w:rPr>
                <w:rFonts w:cs="Tahoma"/>
                <w:b w:val="0"/>
                <w:sz w:val="22"/>
                <w:szCs w:val="22"/>
                <w:u w:val="none"/>
              </w:rPr>
              <w:t>East</w:t>
            </w:r>
            <w:r w:rsidR="001C4745">
              <w:rPr>
                <w:rFonts w:cs="Tahoma"/>
                <w:b w:val="0"/>
                <w:sz w:val="22"/>
                <w:szCs w:val="22"/>
                <w:u w:val="none"/>
              </w:rPr>
              <w:t xml:space="preserve"> </w:t>
            </w:r>
            <w:r w:rsidR="008B078A" w:rsidRPr="009B12B0">
              <w:rPr>
                <w:rFonts w:cs="Tahoma"/>
                <w:b w:val="0"/>
                <w:sz w:val="22"/>
                <w:szCs w:val="22"/>
                <w:u w:val="none"/>
              </w:rPr>
              <w:t>Side</w:t>
            </w:r>
            <w:r w:rsidRPr="009B12B0">
              <w:rPr>
                <w:rFonts w:cs="Tahoma"/>
                <w:b w:val="0"/>
                <w:sz w:val="22"/>
                <w:szCs w:val="22"/>
                <w:u w:val="none"/>
              </w:rPr>
              <w:t xml:space="preserve">: </w:t>
            </w:r>
            <w:r w:rsidR="009B12B0" w:rsidRPr="009B12B0">
              <w:rPr>
                <w:rFonts w:cs="Arial"/>
                <w:b w:val="0"/>
                <w:sz w:val="22"/>
                <w:szCs w:val="22"/>
                <w:u w:val="none"/>
              </w:rPr>
              <w:t>Nagar –Daund Road</w:t>
            </w:r>
          </w:p>
        </w:tc>
      </w:tr>
      <w:tr w:rsidR="00821224" w:rsidRPr="000D5354" w14:paraId="1291E4F8" w14:textId="77777777" w:rsidTr="00061294">
        <w:tc>
          <w:tcPr>
            <w:tcW w:w="540" w:type="dxa"/>
          </w:tcPr>
          <w:p w14:paraId="346A4977"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14</w:t>
            </w:r>
          </w:p>
        </w:tc>
        <w:tc>
          <w:tcPr>
            <w:tcW w:w="4320" w:type="dxa"/>
            <w:gridSpan w:val="2"/>
          </w:tcPr>
          <w:p w14:paraId="6C912109" w14:textId="77777777" w:rsidR="00821224" w:rsidRPr="000D5354" w:rsidRDefault="00821224" w:rsidP="009C0C69">
            <w:pPr>
              <w:pStyle w:val="Title"/>
              <w:spacing w:before="40" w:after="40"/>
              <w:ind w:right="113"/>
              <w:jc w:val="both"/>
              <w:rPr>
                <w:rFonts w:cs="Tahoma"/>
                <w:b w:val="0"/>
                <w:sz w:val="22"/>
                <w:szCs w:val="22"/>
                <w:u w:val="none"/>
              </w:rPr>
            </w:pPr>
            <w:r w:rsidRPr="000D5354">
              <w:rPr>
                <w:rFonts w:cs="Tahoma"/>
                <w:b w:val="0"/>
                <w:sz w:val="22"/>
                <w:szCs w:val="22"/>
                <w:u w:val="none"/>
              </w:rPr>
              <w:t>If freehold or leasehold land</w:t>
            </w:r>
          </w:p>
        </w:tc>
        <w:tc>
          <w:tcPr>
            <w:tcW w:w="4174" w:type="dxa"/>
          </w:tcPr>
          <w:p w14:paraId="16AD5490" w14:textId="77777777" w:rsidR="00821224" w:rsidRPr="00F60EA8" w:rsidRDefault="00821224" w:rsidP="009C0C69">
            <w:pPr>
              <w:pStyle w:val="Title"/>
              <w:spacing w:before="40" w:after="40"/>
              <w:ind w:right="34"/>
              <w:jc w:val="both"/>
              <w:rPr>
                <w:rFonts w:cs="Tahoma"/>
                <w:b w:val="0"/>
                <w:color w:val="FF0000"/>
                <w:sz w:val="22"/>
                <w:szCs w:val="22"/>
                <w:u w:val="none"/>
              </w:rPr>
            </w:pPr>
          </w:p>
        </w:tc>
      </w:tr>
      <w:tr w:rsidR="00356535" w:rsidRPr="000D5354" w14:paraId="4A018A94" w14:textId="77777777" w:rsidTr="00F765CD">
        <w:trPr>
          <w:trHeight w:val="866"/>
        </w:trPr>
        <w:tc>
          <w:tcPr>
            <w:tcW w:w="540" w:type="dxa"/>
            <w:vMerge w:val="restart"/>
          </w:tcPr>
          <w:p w14:paraId="0209AA9B" w14:textId="77777777" w:rsidR="00356535" w:rsidRPr="000D5354" w:rsidRDefault="00356535" w:rsidP="00B22104">
            <w:pPr>
              <w:pStyle w:val="Title"/>
              <w:spacing w:before="40" w:after="40"/>
              <w:jc w:val="left"/>
              <w:rPr>
                <w:rFonts w:cs="Tahoma"/>
                <w:b w:val="0"/>
                <w:color w:val="000000"/>
                <w:sz w:val="22"/>
                <w:szCs w:val="22"/>
                <w:u w:val="none"/>
              </w:rPr>
            </w:pPr>
            <w:r w:rsidRPr="000D5354">
              <w:rPr>
                <w:rFonts w:cs="Tahoma"/>
                <w:b w:val="0"/>
                <w:color w:val="000000"/>
                <w:sz w:val="22"/>
                <w:szCs w:val="22"/>
                <w:u w:val="none"/>
              </w:rPr>
              <w:t>15</w:t>
            </w:r>
          </w:p>
        </w:tc>
        <w:tc>
          <w:tcPr>
            <w:tcW w:w="4320" w:type="dxa"/>
            <w:gridSpan w:val="2"/>
          </w:tcPr>
          <w:p w14:paraId="47E2ABBD" w14:textId="77777777" w:rsidR="00356535" w:rsidRPr="000D5354" w:rsidRDefault="00356535" w:rsidP="00B22104">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If leasehold, the name of Lessor/lessee, nature of lease, date of commencement and termination of lease and terms of renewal of lease.</w:t>
            </w:r>
          </w:p>
        </w:tc>
        <w:tc>
          <w:tcPr>
            <w:tcW w:w="4174" w:type="dxa"/>
            <w:vMerge w:val="restart"/>
          </w:tcPr>
          <w:p w14:paraId="13433F62" w14:textId="37E2215C" w:rsidR="00F60EA8" w:rsidRPr="007574CD" w:rsidRDefault="00AD3C6C" w:rsidP="009C0C69">
            <w:pPr>
              <w:pStyle w:val="Title"/>
              <w:spacing w:before="40" w:after="40"/>
              <w:ind w:right="0"/>
              <w:jc w:val="both"/>
              <w:rPr>
                <w:rFonts w:cs="Tahoma"/>
                <w:b w:val="0"/>
                <w:sz w:val="22"/>
                <w:szCs w:val="22"/>
                <w:u w:val="none"/>
              </w:rPr>
            </w:pPr>
            <w:r>
              <w:rPr>
                <w:rFonts w:cs="Tahoma"/>
                <w:b w:val="0"/>
                <w:sz w:val="22"/>
                <w:szCs w:val="22"/>
                <w:u w:val="none"/>
              </w:rPr>
              <w:t>N.A.,</w:t>
            </w:r>
            <w:r w:rsidR="00B7009F">
              <w:rPr>
                <w:rFonts w:cs="Tahoma"/>
                <w:b w:val="0"/>
                <w:sz w:val="22"/>
                <w:szCs w:val="22"/>
                <w:u w:val="none"/>
              </w:rPr>
              <w:t xml:space="preserve"> </w:t>
            </w:r>
            <w:r>
              <w:rPr>
                <w:rFonts w:cs="Tahoma"/>
                <w:b w:val="0"/>
                <w:sz w:val="22"/>
                <w:szCs w:val="22"/>
                <w:u w:val="none"/>
              </w:rPr>
              <w:t xml:space="preserve">Freehold Land </w:t>
            </w:r>
          </w:p>
          <w:p w14:paraId="15E33F56" w14:textId="77777777" w:rsidR="00F60EA8" w:rsidRPr="00F60EA8" w:rsidRDefault="00F60EA8" w:rsidP="009C0C69">
            <w:pPr>
              <w:pStyle w:val="Title"/>
              <w:spacing w:before="40" w:after="40"/>
              <w:ind w:right="0"/>
              <w:jc w:val="both"/>
              <w:rPr>
                <w:rFonts w:cs="Tahoma"/>
                <w:b w:val="0"/>
                <w:color w:val="FF0000"/>
                <w:sz w:val="22"/>
                <w:szCs w:val="22"/>
                <w:u w:val="none"/>
              </w:rPr>
            </w:pPr>
          </w:p>
        </w:tc>
      </w:tr>
      <w:tr w:rsidR="00356535" w:rsidRPr="000D5354" w14:paraId="49DEFFF1" w14:textId="77777777" w:rsidTr="00061294">
        <w:trPr>
          <w:trHeight w:val="315"/>
        </w:trPr>
        <w:tc>
          <w:tcPr>
            <w:tcW w:w="540" w:type="dxa"/>
            <w:vMerge/>
          </w:tcPr>
          <w:p w14:paraId="382E1C6B" w14:textId="77777777" w:rsidR="00356535" w:rsidRPr="000D5354" w:rsidRDefault="00356535" w:rsidP="00A4361C">
            <w:pPr>
              <w:pStyle w:val="Title"/>
              <w:spacing w:before="40" w:after="40"/>
              <w:jc w:val="left"/>
              <w:rPr>
                <w:rFonts w:cs="Tahoma"/>
                <w:b w:val="0"/>
                <w:color w:val="000000"/>
                <w:sz w:val="22"/>
                <w:szCs w:val="22"/>
                <w:u w:val="none"/>
              </w:rPr>
            </w:pPr>
          </w:p>
        </w:tc>
        <w:tc>
          <w:tcPr>
            <w:tcW w:w="4320" w:type="dxa"/>
            <w:gridSpan w:val="2"/>
          </w:tcPr>
          <w:p w14:paraId="5C0507BE"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 Initial premium</w:t>
            </w:r>
          </w:p>
        </w:tc>
        <w:tc>
          <w:tcPr>
            <w:tcW w:w="4174" w:type="dxa"/>
            <w:vMerge/>
          </w:tcPr>
          <w:p w14:paraId="4806D9D1" w14:textId="77777777" w:rsidR="00356535" w:rsidRPr="004D1DDE" w:rsidRDefault="00356535" w:rsidP="009C0C69">
            <w:pPr>
              <w:pStyle w:val="Title"/>
              <w:spacing w:before="40" w:after="40"/>
              <w:ind w:right="0"/>
              <w:jc w:val="both"/>
              <w:rPr>
                <w:rFonts w:cs="Tahoma"/>
                <w:sz w:val="22"/>
                <w:szCs w:val="22"/>
                <w:u w:val="none"/>
              </w:rPr>
            </w:pPr>
          </w:p>
        </w:tc>
      </w:tr>
      <w:tr w:rsidR="00356535" w:rsidRPr="000D5354" w14:paraId="3A4989A8" w14:textId="77777777" w:rsidTr="00061294">
        <w:trPr>
          <w:trHeight w:val="330"/>
        </w:trPr>
        <w:tc>
          <w:tcPr>
            <w:tcW w:w="540" w:type="dxa"/>
            <w:vMerge/>
          </w:tcPr>
          <w:p w14:paraId="0B0D924D" w14:textId="77777777" w:rsidR="00356535" w:rsidRPr="000D5354" w:rsidRDefault="00356535" w:rsidP="00A4361C">
            <w:pPr>
              <w:pStyle w:val="Title"/>
              <w:spacing w:before="40" w:after="40"/>
              <w:jc w:val="left"/>
              <w:rPr>
                <w:rFonts w:cs="Tahoma"/>
                <w:b w:val="0"/>
                <w:color w:val="000000"/>
                <w:sz w:val="22"/>
                <w:szCs w:val="22"/>
                <w:u w:val="none"/>
              </w:rPr>
            </w:pPr>
          </w:p>
        </w:tc>
        <w:tc>
          <w:tcPr>
            <w:tcW w:w="4320" w:type="dxa"/>
            <w:gridSpan w:val="2"/>
          </w:tcPr>
          <w:p w14:paraId="22B24DF8"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(ii) Ground rent payable per annum</w:t>
            </w:r>
          </w:p>
        </w:tc>
        <w:tc>
          <w:tcPr>
            <w:tcW w:w="4174" w:type="dxa"/>
            <w:vMerge/>
          </w:tcPr>
          <w:p w14:paraId="2D65ED33" w14:textId="77777777" w:rsidR="00356535" w:rsidRPr="00A4361C" w:rsidRDefault="00356535" w:rsidP="009C0C69">
            <w:pPr>
              <w:pStyle w:val="Title"/>
              <w:spacing w:before="40" w:after="40"/>
              <w:ind w:right="0"/>
              <w:jc w:val="both"/>
              <w:rPr>
                <w:rFonts w:cs="Tahoma"/>
                <w:b w:val="0"/>
                <w:sz w:val="22"/>
                <w:szCs w:val="22"/>
                <w:u w:val="none"/>
              </w:rPr>
            </w:pPr>
          </w:p>
        </w:tc>
      </w:tr>
      <w:tr w:rsidR="00356535" w:rsidRPr="000D5354" w14:paraId="0015BFEB" w14:textId="77777777" w:rsidTr="00AD3C6C">
        <w:trPr>
          <w:trHeight w:val="292"/>
        </w:trPr>
        <w:tc>
          <w:tcPr>
            <w:tcW w:w="540" w:type="dxa"/>
            <w:vMerge/>
          </w:tcPr>
          <w:p w14:paraId="3232BA7D" w14:textId="77777777" w:rsidR="00356535" w:rsidRPr="000D5354" w:rsidRDefault="00356535">
            <w:pPr>
              <w:pStyle w:val="Title"/>
              <w:spacing w:before="40" w:after="40"/>
              <w:jc w:val="left"/>
              <w:rPr>
                <w:rFonts w:cs="Tahoma"/>
                <w:b w:val="0"/>
                <w:color w:val="000000"/>
                <w:sz w:val="22"/>
                <w:szCs w:val="22"/>
                <w:u w:val="none"/>
              </w:rPr>
            </w:pPr>
          </w:p>
        </w:tc>
        <w:tc>
          <w:tcPr>
            <w:tcW w:w="4320" w:type="dxa"/>
            <w:gridSpan w:val="2"/>
          </w:tcPr>
          <w:p w14:paraId="5F2919B0" w14:textId="77777777" w:rsidR="00356535" w:rsidRPr="000D5354" w:rsidRDefault="00356535" w:rsidP="00F765CD">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(iii) Unearned increase payable to the Lessor in the event of sale or transfer</w:t>
            </w:r>
          </w:p>
        </w:tc>
        <w:tc>
          <w:tcPr>
            <w:tcW w:w="4174" w:type="dxa"/>
            <w:vMerge/>
          </w:tcPr>
          <w:p w14:paraId="46CB4B54" w14:textId="77777777" w:rsidR="00356535" w:rsidRPr="000D5354" w:rsidRDefault="00356535" w:rsidP="009C0C69">
            <w:pPr>
              <w:pStyle w:val="Title"/>
              <w:spacing w:before="40" w:after="40"/>
              <w:ind w:right="0"/>
              <w:jc w:val="both"/>
              <w:rPr>
                <w:rFonts w:cs="Tahoma"/>
                <w:b w:val="0"/>
                <w:color w:val="000000"/>
                <w:sz w:val="22"/>
                <w:szCs w:val="22"/>
                <w:u w:val="none"/>
              </w:rPr>
            </w:pPr>
          </w:p>
        </w:tc>
      </w:tr>
      <w:tr w:rsidR="00821224" w:rsidRPr="000D5354" w14:paraId="475B2A00" w14:textId="77777777" w:rsidTr="00061294">
        <w:tc>
          <w:tcPr>
            <w:tcW w:w="540" w:type="dxa"/>
          </w:tcPr>
          <w:p w14:paraId="5D704B2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16</w:t>
            </w:r>
          </w:p>
        </w:tc>
        <w:tc>
          <w:tcPr>
            <w:tcW w:w="4320" w:type="dxa"/>
            <w:gridSpan w:val="2"/>
          </w:tcPr>
          <w:p w14:paraId="37FFD429"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Is there any restriction covenant in regard to use of land? If so</w:t>
            </w:r>
            <w:r w:rsidR="008B078A">
              <w:rPr>
                <w:rFonts w:cs="Tahoma"/>
                <w:b w:val="0"/>
                <w:color w:val="000000"/>
                <w:sz w:val="22"/>
                <w:szCs w:val="22"/>
                <w:u w:val="none"/>
              </w:rPr>
              <w:t xml:space="preserve"> attach a copy of the covenant.</w:t>
            </w:r>
          </w:p>
        </w:tc>
        <w:tc>
          <w:tcPr>
            <w:tcW w:w="4174" w:type="dxa"/>
          </w:tcPr>
          <w:p w14:paraId="6C7B0AD3" w14:textId="77777777" w:rsidR="00821224" w:rsidRPr="000D5354" w:rsidRDefault="00733043"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As per documents</w:t>
            </w:r>
          </w:p>
        </w:tc>
      </w:tr>
      <w:tr w:rsidR="00821224" w:rsidRPr="000D5354" w14:paraId="4AC4675A" w14:textId="77777777" w:rsidTr="00061294">
        <w:tc>
          <w:tcPr>
            <w:tcW w:w="540" w:type="dxa"/>
          </w:tcPr>
          <w:p w14:paraId="0F672AD4"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17</w:t>
            </w:r>
          </w:p>
        </w:tc>
        <w:tc>
          <w:tcPr>
            <w:tcW w:w="4320" w:type="dxa"/>
            <w:gridSpan w:val="2"/>
          </w:tcPr>
          <w:p w14:paraId="03E2BEEB"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Are there any agreements of easements? If so attach a copy of the covenant</w:t>
            </w:r>
          </w:p>
        </w:tc>
        <w:tc>
          <w:tcPr>
            <w:tcW w:w="4174" w:type="dxa"/>
          </w:tcPr>
          <w:p w14:paraId="2CC2DDD1" w14:textId="77777777" w:rsidR="00821224" w:rsidRPr="00BF3570" w:rsidRDefault="00907972" w:rsidP="009C0C69">
            <w:pPr>
              <w:pStyle w:val="Title"/>
              <w:spacing w:before="40" w:after="40"/>
              <w:ind w:right="0"/>
              <w:jc w:val="both"/>
              <w:rPr>
                <w:rFonts w:cs="Tahoma"/>
                <w:b w:val="0"/>
                <w:sz w:val="22"/>
                <w:szCs w:val="22"/>
                <w:u w:val="none"/>
              </w:rPr>
            </w:pPr>
            <w:r w:rsidRPr="00BF3570">
              <w:rPr>
                <w:rFonts w:cs="Tahoma"/>
                <w:b w:val="0"/>
                <w:sz w:val="22"/>
                <w:szCs w:val="22"/>
                <w:u w:val="none"/>
              </w:rPr>
              <w:t>Information not available</w:t>
            </w:r>
          </w:p>
        </w:tc>
      </w:tr>
      <w:tr w:rsidR="00821224" w:rsidRPr="000D5354" w14:paraId="6DC1A77A" w14:textId="77777777" w:rsidTr="00061294">
        <w:trPr>
          <w:trHeight w:val="1061"/>
        </w:trPr>
        <w:tc>
          <w:tcPr>
            <w:tcW w:w="540" w:type="dxa"/>
          </w:tcPr>
          <w:p w14:paraId="6BBDCC0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18</w:t>
            </w:r>
          </w:p>
        </w:tc>
        <w:tc>
          <w:tcPr>
            <w:tcW w:w="4320" w:type="dxa"/>
            <w:gridSpan w:val="2"/>
          </w:tcPr>
          <w:p w14:paraId="6B48E455" w14:textId="77777777" w:rsidR="003C28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Does the land fall in an area included in any Town Planning Scheme or any Development Plan of Government or any statutory body? If so give Particulars.</w:t>
            </w:r>
          </w:p>
        </w:tc>
        <w:tc>
          <w:tcPr>
            <w:tcW w:w="4174" w:type="dxa"/>
          </w:tcPr>
          <w:p w14:paraId="666C8F48" w14:textId="77777777" w:rsidR="00821224" w:rsidRPr="000D5354" w:rsidRDefault="000041B6" w:rsidP="009C0C69">
            <w:pPr>
              <w:pStyle w:val="Title"/>
              <w:spacing w:before="40" w:after="40"/>
              <w:ind w:right="0"/>
              <w:jc w:val="both"/>
              <w:rPr>
                <w:rFonts w:cs="Tahoma"/>
                <w:b w:val="0"/>
                <w:color w:val="000000"/>
                <w:sz w:val="22"/>
                <w:szCs w:val="22"/>
                <w:u w:val="none"/>
              </w:rPr>
            </w:pPr>
            <w:r w:rsidRPr="007574CD">
              <w:rPr>
                <w:rFonts w:cs="Tahoma"/>
                <w:b w:val="0"/>
                <w:sz w:val="22"/>
                <w:szCs w:val="22"/>
                <w:u w:val="none"/>
              </w:rPr>
              <w:t xml:space="preserve">Local authority </w:t>
            </w:r>
          </w:p>
        </w:tc>
      </w:tr>
      <w:tr w:rsidR="00821224" w:rsidRPr="000D5354" w14:paraId="754716D7" w14:textId="77777777" w:rsidTr="00061294">
        <w:tc>
          <w:tcPr>
            <w:tcW w:w="540" w:type="dxa"/>
          </w:tcPr>
          <w:p w14:paraId="3942E9DC"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19</w:t>
            </w:r>
          </w:p>
        </w:tc>
        <w:tc>
          <w:tcPr>
            <w:tcW w:w="4320" w:type="dxa"/>
            <w:gridSpan w:val="2"/>
          </w:tcPr>
          <w:p w14:paraId="57125E2F"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Has any contribution been made towards development or is any demand for such contribution still outstanding. </w:t>
            </w:r>
          </w:p>
        </w:tc>
        <w:tc>
          <w:tcPr>
            <w:tcW w:w="4174" w:type="dxa"/>
          </w:tcPr>
          <w:p w14:paraId="76B412ED" w14:textId="77777777" w:rsidR="00821224" w:rsidRPr="000D5354" w:rsidRDefault="005B1DDD"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Information not available</w:t>
            </w:r>
          </w:p>
        </w:tc>
      </w:tr>
      <w:tr w:rsidR="00821224" w:rsidRPr="000D5354" w14:paraId="036A98B9" w14:textId="77777777" w:rsidTr="00061294">
        <w:tc>
          <w:tcPr>
            <w:tcW w:w="540" w:type="dxa"/>
          </w:tcPr>
          <w:p w14:paraId="434422FA"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20</w:t>
            </w:r>
          </w:p>
        </w:tc>
        <w:tc>
          <w:tcPr>
            <w:tcW w:w="4320" w:type="dxa"/>
            <w:gridSpan w:val="2"/>
          </w:tcPr>
          <w:p w14:paraId="27FEA7D0" w14:textId="77777777" w:rsidR="003C28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Has the whole or part of the land been notified for acquisition by government or any statutory body? Give date of the notification.</w:t>
            </w:r>
          </w:p>
        </w:tc>
        <w:tc>
          <w:tcPr>
            <w:tcW w:w="4174" w:type="dxa"/>
          </w:tcPr>
          <w:p w14:paraId="6F78ABFA"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No</w:t>
            </w:r>
          </w:p>
        </w:tc>
      </w:tr>
      <w:tr w:rsidR="00821224" w:rsidRPr="000D5354" w14:paraId="125FCD16" w14:textId="77777777" w:rsidTr="00061294">
        <w:tc>
          <w:tcPr>
            <w:tcW w:w="540" w:type="dxa"/>
          </w:tcPr>
          <w:p w14:paraId="2B71B14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21</w:t>
            </w:r>
          </w:p>
        </w:tc>
        <w:tc>
          <w:tcPr>
            <w:tcW w:w="4320" w:type="dxa"/>
            <w:gridSpan w:val="2"/>
          </w:tcPr>
          <w:p w14:paraId="43AA8985"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Attach a dimensioned site plan</w:t>
            </w:r>
          </w:p>
        </w:tc>
        <w:tc>
          <w:tcPr>
            <w:tcW w:w="4174" w:type="dxa"/>
          </w:tcPr>
          <w:p w14:paraId="006A8AE9" w14:textId="77777777" w:rsidR="00821224" w:rsidRPr="000D5354" w:rsidRDefault="00907972" w:rsidP="009C0C69">
            <w:pPr>
              <w:pStyle w:val="Title"/>
              <w:spacing w:before="40" w:after="40"/>
              <w:ind w:right="0"/>
              <w:jc w:val="both"/>
              <w:rPr>
                <w:rFonts w:cs="Tahoma"/>
                <w:b w:val="0"/>
                <w:sz w:val="22"/>
                <w:szCs w:val="22"/>
                <w:u w:val="none"/>
              </w:rPr>
            </w:pPr>
            <w:r>
              <w:rPr>
                <w:rFonts w:cs="Tahoma"/>
                <w:b w:val="0"/>
                <w:sz w:val="22"/>
                <w:szCs w:val="22"/>
                <w:u w:val="none"/>
              </w:rPr>
              <w:t>Attached</w:t>
            </w:r>
          </w:p>
        </w:tc>
      </w:tr>
      <w:tr w:rsidR="00821224" w:rsidRPr="000D5354" w14:paraId="3C16B88F" w14:textId="77777777" w:rsidTr="00061294">
        <w:tc>
          <w:tcPr>
            <w:tcW w:w="540" w:type="dxa"/>
          </w:tcPr>
          <w:p w14:paraId="004B8091" w14:textId="77777777" w:rsidR="00821224" w:rsidRPr="000D5354" w:rsidRDefault="00821224">
            <w:pPr>
              <w:pStyle w:val="Title"/>
              <w:spacing w:before="40" w:after="40"/>
              <w:jc w:val="left"/>
              <w:rPr>
                <w:rFonts w:cs="Tahoma"/>
                <w:b w:val="0"/>
                <w:color w:val="000000"/>
                <w:sz w:val="22"/>
                <w:szCs w:val="22"/>
                <w:u w:val="none"/>
              </w:rPr>
            </w:pPr>
          </w:p>
        </w:tc>
        <w:tc>
          <w:tcPr>
            <w:tcW w:w="4320" w:type="dxa"/>
            <w:gridSpan w:val="2"/>
          </w:tcPr>
          <w:p w14:paraId="6B8FE2CC"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i/>
                <w:iCs/>
                <w:color w:val="000000"/>
                <w:sz w:val="22"/>
                <w:szCs w:val="22"/>
                <w:u w:val="none"/>
              </w:rPr>
              <w:t>IMPROVEMENTS</w:t>
            </w:r>
          </w:p>
        </w:tc>
        <w:tc>
          <w:tcPr>
            <w:tcW w:w="4174" w:type="dxa"/>
          </w:tcPr>
          <w:p w14:paraId="09FCA370" w14:textId="77777777" w:rsidR="00821224" w:rsidRPr="000D5354" w:rsidRDefault="00821224" w:rsidP="009C0C69">
            <w:pPr>
              <w:pStyle w:val="Title"/>
              <w:spacing w:before="40" w:after="40"/>
              <w:ind w:right="0"/>
              <w:jc w:val="both"/>
              <w:rPr>
                <w:rFonts w:cs="Tahoma"/>
                <w:b w:val="0"/>
                <w:color w:val="000000"/>
                <w:sz w:val="22"/>
                <w:szCs w:val="22"/>
                <w:u w:val="none"/>
              </w:rPr>
            </w:pPr>
          </w:p>
        </w:tc>
      </w:tr>
      <w:tr w:rsidR="00821224" w:rsidRPr="000D5354" w14:paraId="186F0C8F" w14:textId="77777777" w:rsidTr="00061294">
        <w:tc>
          <w:tcPr>
            <w:tcW w:w="540" w:type="dxa"/>
          </w:tcPr>
          <w:p w14:paraId="4EB31A9E"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22</w:t>
            </w:r>
          </w:p>
        </w:tc>
        <w:tc>
          <w:tcPr>
            <w:tcW w:w="4320" w:type="dxa"/>
            <w:gridSpan w:val="2"/>
          </w:tcPr>
          <w:p w14:paraId="481102FA" w14:textId="77777777" w:rsidR="003C2824" w:rsidRPr="000D5354" w:rsidRDefault="00821224" w:rsidP="009C0C69">
            <w:pPr>
              <w:pStyle w:val="Title"/>
              <w:spacing w:before="40" w:after="40"/>
              <w:ind w:right="0"/>
              <w:jc w:val="both"/>
              <w:rPr>
                <w:rFonts w:cs="Tahoma"/>
                <w:color w:val="000000"/>
                <w:sz w:val="22"/>
                <w:szCs w:val="22"/>
                <w:u w:val="none"/>
              </w:rPr>
            </w:pPr>
            <w:r w:rsidRPr="000D5354">
              <w:rPr>
                <w:rFonts w:cs="Tahoma"/>
                <w:b w:val="0"/>
                <w:color w:val="000000"/>
                <w:sz w:val="22"/>
                <w:szCs w:val="22"/>
                <w:u w:val="none"/>
              </w:rPr>
              <w:t>Attach plans and elevations of all structures standing on the land and a lay-out plan.</w:t>
            </w:r>
          </w:p>
        </w:tc>
        <w:tc>
          <w:tcPr>
            <w:tcW w:w="4174" w:type="dxa"/>
          </w:tcPr>
          <w:p w14:paraId="4FAC1A05" w14:textId="77777777" w:rsidR="00821224" w:rsidRPr="000D5354" w:rsidRDefault="00907972"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Attached</w:t>
            </w:r>
          </w:p>
        </w:tc>
      </w:tr>
      <w:tr w:rsidR="00821224" w:rsidRPr="000D5354" w14:paraId="193A6328" w14:textId="77777777" w:rsidTr="00061294">
        <w:tc>
          <w:tcPr>
            <w:tcW w:w="540" w:type="dxa"/>
            <w:tcBorders>
              <w:bottom w:val="single" w:sz="4" w:space="0" w:color="auto"/>
            </w:tcBorders>
          </w:tcPr>
          <w:p w14:paraId="77417C26"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23</w:t>
            </w:r>
          </w:p>
        </w:tc>
        <w:tc>
          <w:tcPr>
            <w:tcW w:w="4320" w:type="dxa"/>
            <w:gridSpan w:val="2"/>
          </w:tcPr>
          <w:p w14:paraId="2644B278"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Furnish technical details of the building on a separate sheet (The Annexure to this form may be used)</w:t>
            </w:r>
          </w:p>
        </w:tc>
        <w:tc>
          <w:tcPr>
            <w:tcW w:w="4174" w:type="dxa"/>
          </w:tcPr>
          <w:p w14:paraId="347F7864"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Attached</w:t>
            </w:r>
          </w:p>
        </w:tc>
      </w:tr>
      <w:tr w:rsidR="00821224" w:rsidRPr="000D5354" w14:paraId="4FE5A160" w14:textId="77777777" w:rsidTr="00061294">
        <w:trPr>
          <w:trHeight w:val="395"/>
        </w:trPr>
        <w:tc>
          <w:tcPr>
            <w:tcW w:w="540" w:type="dxa"/>
            <w:tcBorders>
              <w:bottom w:val="single" w:sz="4" w:space="0" w:color="auto"/>
            </w:tcBorders>
          </w:tcPr>
          <w:p w14:paraId="6FFAAC4D" w14:textId="77777777" w:rsidR="00821224" w:rsidRPr="000D5354" w:rsidRDefault="00821224">
            <w:pPr>
              <w:pStyle w:val="Title"/>
              <w:spacing w:before="40" w:after="40" w:line="360" w:lineRule="auto"/>
              <w:jc w:val="left"/>
              <w:rPr>
                <w:rFonts w:cs="Tahoma"/>
                <w:b w:val="0"/>
                <w:color w:val="000000"/>
                <w:sz w:val="22"/>
                <w:szCs w:val="22"/>
                <w:u w:val="none"/>
              </w:rPr>
            </w:pPr>
            <w:r w:rsidRPr="000D5354">
              <w:rPr>
                <w:rFonts w:cs="Tahoma"/>
                <w:b w:val="0"/>
                <w:color w:val="000000"/>
                <w:sz w:val="22"/>
                <w:szCs w:val="22"/>
                <w:u w:val="none"/>
              </w:rPr>
              <w:t>24</w:t>
            </w:r>
          </w:p>
        </w:tc>
        <w:tc>
          <w:tcPr>
            <w:tcW w:w="4320" w:type="dxa"/>
            <w:gridSpan w:val="2"/>
          </w:tcPr>
          <w:p w14:paraId="7EB0FDB4" w14:textId="77777777" w:rsidR="008212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Is the building owner occupied/tenanted/both?</w:t>
            </w:r>
          </w:p>
        </w:tc>
        <w:tc>
          <w:tcPr>
            <w:tcW w:w="4174" w:type="dxa"/>
          </w:tcPr>
          <w:p w14:paraId="6701ECC8" w14:textId="249E20C7" w:rsidR="00821224" w:rsidRPr="007574CD" w:rsidRDefault="005D29FD" w:rsidP="009C0C69">
            <w:pPr>
              <w:pStyle w:val="Title"/>
              <w:spacing w:before="40" w:after="40"/>
              <w:ind w:right="0"/>
              <w:jc w:val="both"/>
              <w:rPr>
                <w:rFonts w:cs="Tahoma"/>
                <w:b w:val="0"/>
                <w:sz w:val="22"/>
                <w:szCs w:val="22"/>
                <w:u w:val="none"/>
              </w:rPr>
            </w:pPr>
            <w:r>
              <w:rPr>
                <w:rFonts w:cs="Tahoma"/>
                <w:b w:val="0"/>
                <w:sz w:val="22"/>
                <w:szCs w:val="22"/>
                <w:u w:val="none"/>
              </w:rPr>
              <w:t>Vacant and under Bank’s Possession</w:t>
            </w:r>
          </w:p>
        </w:tc>
      </w:tr>
      <w:tr w:rsidR="00821224" w:rsidRPr="000D5354" w14:paraId="34C6BE5F" w14:textId="77777777" w:rsidTr="00061294">
        <w:tc>
          <w:tcPr>
            <w:tcW w:w="540" w:type="dxa"/>
            <w:tcBorders>
              <w:top w:val="single" w:sz="4" w:space="0" w:color="auto"/>
            </w:tcBorders>
          </w:tcPr>
          <w:p w14:paraId="376CCF38" w14:textId="77777777" w:rsidR="00821224" w:rsidRPr="000D5354" w:rsidRDefault="00821224">
            <w:pPr>
              <w:pStyle w:val="Title"/>
              <w:spacing w:before="40" w:after="40"/>
              <w:jc w:val="left"/>
              <w:rPr>
                <w:rFonts w:cs="Tahoma"/>
                <w:b w:val="0"/>
                <w:color w:val="000000"/>
                <w:sz w:val="22"/>
                <w:szCs w:val="22"/>
                <w:u w:val="none"/>
              </w:rPr>
            </w:pPr>
          </w:p>
        </w:tc>
        <w:tc>
          <w:tcPr>
            <w:tcW w:w="4320" w:type="dxa"/>
            <w:gridSpan w:val="2"/>
          </w:tcPr>
          <w:p w14:paraId="64566E09"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If the property owner occupied, specify portion and extent of area under owner-occupation</w:t>
            </w:r>
          </w:p>
        </w:tc>
        <w:tc>
          <w:tcPr>
            <w:tcW w:w="4174" w:type="dxa"/>
          </w:tcPr>
          <w:p w14:paraId="62C82F2D" w14:textId="7D0DB65B" w:rsidR="00821224" w:rsidRPr="007574CD" w:rsidRDefault="005D29FD" w:rsidP="007574CD">
            <w:pPr>
              <w:pStyle w:val="Title"/>
              <w:spacing w:before="40" w:after="40"/>
              <w:ind w:right="0"/>
              <w:jc w:val="both"/>
              <w:rPr>
                <w:rFonts w:cs="Tahoma"/>
                <w:b w:val="0"/>
                <w:sz w:val="22"/>
                <w:szCs w:val="22"/>
                <w:u w:val="none"/>
              </w:rPr>
            </w:pPr>
            <w:r>
              <w:rPr>
                <w:rFonts w:cs="Tahoma"/>
                <w:b w:val="0"/>
                <w:sz w:val="22"/>
                <w:szCs w:val="22"/>
                <w:u w:val="none"/>
              </w:rPr>
              <w:t>N.A.</w:t>
            </w:r>
          </w:p>
        </w:tc>
      </w:tr>
      <w:tr w:rsidR="00821224" w:rsidRPr="000D5354" w14:paraId="0FE2987F" w14:textId="77777777" w:rsidTr="00061294">
        <w:trPr>
          <w:trHeight w:val="638"/>
        </w:trPr>
        <w:tc>
          <w:tcPr>
            <w:tcW w:w="540" w:type="dxa"/>
            <w:tcBorders>
              <w:bottom w:val="single" w:sz="4" w:space="0" w:color="auto"/>
            </w:tcBorders>
          </w:tcPr>
          <w:p w14:paraId="47820100"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25</w:t>
            </w:r>
          </w:p>
        </w:tc>
        <w:tc>
          <w:tcPr>
            <w:tcW w:w="4320" w:type="dxa"/>
            <w:gridSpan w:val="2"/>
          </w:tcPr>
          <w:p w14:paraId="616D4992"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What is the Floor Space Index permissible and Percentage actually utilized?</w:t>
            </w:r>
          </w:p>
        </w:tc>
        <w:tc>
          <w:tcPr>
            <w:tcW w:w="4174" w:type="dxa"/>
          </w:tcPr>
          <w:p w14:paraId="38AC4772" w14:textId="6DF92D07" w:rsidR="009D6C0C" w:rsidRDefault="009D6C0C" w:rsidP="00177792">
            <w:pPr>
              <w:pStyle w:val="Title"/>
              <w:spacing w:before="40"/>
              <w:ind w:right="0"/>
              <w:jc w:val="both"/>
              <w:rPr>
                <w:rFonts w:cs="Tahoma"/>
                <w:b w:val="0"/>
                <w:sz w:val="22"/>
                <w:szCs w:val="22"/>
                <w:u w:val="none"/>
              </w:rPr>
            </w:pPr>
            <w:r>
              <w:rPr>
                <w:rFonts w:cs="Tahoma"/>
                <w:b w:val="0"/>
                <w:sz w:val="22"/>
                <w:szCs w:val="22"/>
                <w:u w:val="none"/>
              </w:rPr>
              <w:t>F.S.I.</w:t>
            </w:r>
            <w:r w:rsidR="001C4745">
              <w:rPr>
                <w:rFonts w:cs="Tahoma"/>
                <w:b w:val="0"/>
                <w:sz w:val="22"/>
                <w:szCs w:val="22"/>
                <w:u w:val="none"/>
              </w:rPr>
              <w:t>- As</w:t>
            </w:r>
            <w:r>
              <w:rPr>
                <w:rFonts w:cs="Tahoma"/>
                <w:b w:val="0"/>
                <w:sz w:val="22"/>
                <w:szCs w:val="22"/>
                <w:u w:val="none"/>
              </w:rPr>
              <w:t xml:space="preserve"> per local norms</w:t>
            </w:r>
          </w:p>
          <w:p w14:paraId="443DBF59" w14:textId="61EFC9BC" w:rsidR="004931AF" w:rsidRPr="007574CD" w:rsidRDefault="009D6C0C" w:rsidP="009D6C0C">
            <w:pPr>
              <w:pStyle w:val="Title"/>
              <w:spacing w:before="40"/>
              <w:ind w:right="0"/>
              <w:jc w:val="both"/>
              <w:rPr>
                <w:rFonts w:cs="Tahoma"/>
                <w:b w:val="0"/>
                <w:sz w:val="22"/>
                <w:szCs w:val="22"/>
                <w:u w:val="none"/>
              </w:rPr>
            </w:pPr>
            <w:r>
              <w:rPr>
                <w:rFonts w:cs="Tahoma"/>
                <w:b w:val="0"/>
                <w:sz w:val="22"/>
                <w:szCs w:val="22"/>
                <w:u w:val="none"/>
              </w:rPr>
              <w:t xml:space="preserve">F.S.I. % actually utilized - Information not </w:t>
            </w:r>
            <w:r w:rsidR="001C4745">
              <w:rPr>
                <w:rFonts w:cs="Tahoma"/>
                <w:b w:val="0"/>
                <w:sz w:val="22"/>
                <w:szCs w:val="22"/>
                <w:u w:val="none"/>
              </w:rPr>
              <w:t>available</w:t>
            </w:r>
            <w:r>
              <w:rPr>
                <w:rFonts w:cs="Tahoma"/>
                <w:b w:val="0"/>
                <w:sz w:val="22"/>
                <w:szCs w:val="22"/>
                <w:u w:val="none"/>
              </w:rPr>
              <w:t xml:space="preserve"> </w:t>
            </w:r>
          </w:p>
        </w:tc>
      </w:tr>
      <w:tr w:rsidR="00821224" w:rsidRPr="00B14EA9" w14:paraId="33A0FBD3" w14:textId="77777777" w:rsidTr="00061294">
        <w:tc>
          <w:tcPr>
            <w:tcW w:w="540" w:type="dxa"/>
            <w:tcBorders>
              <w:bottom w:val="nil"/>
            </w:tcBorders>
          </w:tcPr>
          <w:p w14:paraId="0300E77A"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26</w:t>
            </w:r>
          </w:p>
        </w:tc>
        <w:tc>
          <w:tcPr>
            <w:tcW w:w="4320" w:type="dxa"/>
            <w:gridSpan w:val="2"/>
            <w:tcBorders>
              <w:bottom w:val="single" w:sz="4" w:space="0" w:color="auto"/>
            </w:tcBorders>
          </w:tcPr>
          <w:p w14:paraId="54BCF4A8" w14:textId="77777777" w:rsidR="00821224" w:rsidRPr="000D5354" w:rsidRDefault="00821224">
            <w:pPr>
              <w:pStyle w:val="Title"/>
              <w:spacing w:before="40" w:after="40"/>
              <w:ind w:right="245"/>
              <w:jc w:val="both"/>
              <w:rPr>
                <w:rFonts w:cs="Tahoma"/>
                <w:b w:val="0"/>
                <w:i/>
                <w:iCs/>
                <w:sz w:val="22"/>
                <w:szCs w:val="22"/>
                <w:u w:val="none"/>
              </w:rPr>
            </w:pPr>
            <w:r w:rsidRPr="000D5354">
              <w:rPr>
                <w:rFonts w:cs="Tahoma"/>
                <w:i/>
                <w:iCs/>
                <w:sz w:val="22"/>
                <w:szCs w:val="22"/>
                <w:u w:val="none"/>
              </w:rPr>
              <w:t>RENTS</w:t>
            </w:r>
          </w:p>
        </w:tc>
        <w:tc>
          <w:tcPr>
            <w:tcW w:w="4174" w:type="dxa"/>
          </w:tcPr>
          <w:p w14:paraId="7002B9DB" w14:textId="77777777" w:rsidR="00821224" w:rsidRPr="000D5354" w:rsidRDefault="00821224">
            <w:pPr>
              <w:pStyle w:val="Title"/>
              <w:spacing w:before="40" w:after="40"/>
              <w:jc w:val="both"/>
              <w:rPr>
                <w:rFonts w:cs="Tahoma"/>
                <w:b w:val="0"/>
                <w:sz w:val="22"/>
                <w:szCs w:val="22"/>
                <w:u w:val="none"/>
              </w:rPr>
            </w:pPr>
          </w:p>
        </w:tc>
      </w:tr>
      <w:tr w:rsidR="00821224" w:rsidRPr="00B14EA9" w14:paraId="423F1A90" w14:textId="77777777" w:rsidTr="00177792">
        <w:trPr>
          <w:cantSplit/>
        </w:trPr>
        <w:tc>
          <w:tcPr>
            <w:tcW w:w="540" w:type="dxa"/>
            <w:tcBorders>
              <w:top w:val="nil"/>
              <w:left w:val="single" w:sz="4" w:space="0" w:color="auto"/>
              <w:bottom w:val="nil"/>
              <w:right w:val="single" w:sz="4" w:space="0" w:color="auto"/>
            </w:tcBorders>
          </w:tcPr>
          <w:p w14:paraId="41E98B78" w14:textId="77777777" w:rsidR="00821224" w:rsidRPr="000D5354" w:rsidRDefault="00821224">
            <w:pPr>
              <w:pStyle w:val="Title"/>
              <w:spacing w:before="40" w:after="40"/>
              <w:jc w:val="left"/>
              <w:rPr>
                <w:rFonts w:cs="Tahoma"/>
                <w:b w:val="0"/>
                <w:sz w:val="22"/>
                <w:szCs w:val="22"/>
                <w:u w:val="none"/>
              </w:rPr>
            </w:pPr>
          </w:p>
        </w:tc>
        <w:tc>
          <w:tcPr>
            <w:tcW w:w="467" w:type="dxa"/>
            <w:tcBorders>
              <w:left w:val="single" w:sz="4" w:space="0" w:color="auto"/>
            </w:tcBorders>
          </w:tcPr>
          <w:p w14:paraId="37984ED0" w14:textId="77777777" w:rsidR="00821224" w:rsidRPr="000D5354" w:rsidRDefault="00821224">
            <w:pPr>
              <w:pStyle w:val="Title"/>
              <w:spacing w:before="40" w:after="40"/>
              <w:ind w:right="0"/>
              <w:jc w:val="both"/>
              <w:rPr>
                <w:rFonts w:cs="Tahoma"/>
                <w:b w:val="0"/>
                <w:sz w:val="22"/>
                <w:szCs w:val="22"/>
                <w:u w:val="none"/>
              </w:rPr>
            </w:pPr>
            <w:r w:rsidRPr="000D5354">
              <w:rPr>
                <w:rFonts w:cs="Tahoma"/>
                <w:b w:val="0"/>
                <w:sz w:val="22"/>
                <w:szCs w:val="22"/>
                <w:u w:val="none"/>
              </w:rPr>
              <w:t>(i)</w:t>
            </w:r>
          </w:p>
        </w:tc>
        <w:tc>
          <w:tcPr>
            <w:tcW w:w="3853" w:type="dxa"/>
            <w:tcBorders>
              <w:left w:val="single" w:sz="4" w:space="0" w:color="auto"/>
            </w:tcBorders>
          </w:tcPr>
          <w:p w14:paraId="691461B1" w14:textId="792691CC" w:rsidR="00821224" w:rsidRPr="000D5354" w:rsidRDefault="00821224">
            <w:pPr>
              <w:pStyle w:val="Title"/>
              <w:spacing w:before="40" w:after="40"/>
              <w:ind w:right="245"/>
              <w:jc w:val="both"/>
              <w:rPr>
                <w:rFonts w:cs="Tahoma"/>
                <w:b w:val="0"/>
                <w:sz w:val="22"/>
                <w:szCs w:val="22"/>
                <w:u w:val="none"/>
              </w:rPr>
            </w:pPr>
            <w:r w:rsidRPr="000D5354">
              <w:rPr>
                <w:rFonts w:cs="Tahoma"/>
                <w:b w:val="0"/>
                <w:sz w:val="22"/>
                <w:szCs w:val="22"/>
                <w:u w:val="none"/>
              </w:rPr>
              <w:t>Names of tenants/ lessees/ licensees, etc</w:t>
            </w:r>
            <w:r w:rsidR="00B7009F">
              <w:rPr>
                <w:rFonts w:cs="Tahoma"/>
                <w:b w:val="0"/>
                <w:sz w:val="22"/>
                <w:szCs w:val="22"/>
                <w:u w:val="none"/>
              </w:rPr>
              <w:t>.</w:t>
            </w:r>
          </w:p>
        </w:tc>
        <w:tc>
          <w:tcPr>
            <w:tcW w:w="4174" w:type="dxa"/>
          </w:tcPr>
          <w:p w14:paraId="4DF4C53A" w14:textId="77777777" w:rsidR="00821224" w:rsidRPr="003A4148" w:rsidRDefault="00A005E1" w:rsidP="00283949">
            <w:pPr>
              <w:pStyle w:val="Title"/>
              <w:spacing w:before="40" w:after="40"/>
              <w:ind w:right="252"/>
              <w:jc w:val="both"/>
              <w:rPr>
                <w:rFonts w:cs="Tahoma"/>
                <w:b w:val="0"/>
                <w:sz w:val="22"/>
                <w:szCs w:val="22"/>
                <w:u w:val="none"/>
              </w:rPr>
            </w:pPr>
            <w:r>
              <w:rPr>
                <w:rFonts w:cs="Tahoma"/>
                <w:b w:val="0"/>
                <w:sz w:val="22"/>
                <w:szCs w:val="22"/>
                <w:u w:val="none"/>
              </w:rPr>
              <w:t>N.A.</w:t>
            </w:r>
          </w:p>
        </w:tc>
      </w:tr>
      <w:tr w:rsidR="004931AF" w:rsidRPr="00B14EA9" w14:paraId="14753366" w14:textId="77777777" w:rsidTr="00177792">
        <w:trPr>
          <w:cantSplit/>
        </w:trPr>
        <w:tc>
          <w:tcPr>
            <w:tcW w:w="540" w:type="dxa"/>
            <w:tcBorders>
              <w:top w:val="nil"/>
              <w:left w:val="single" w:sz="4" w:space="0" w:color="auto"/>
              <w:bottom w:val="nil"/>
              <w:right w:val="single" w:sz="4" w:space="0" w:color="auto"/>
            </w:tcBorders>
          </w:tcPr>
          <w:p w14:paraId="09EACDA6"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0FE009C9"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(ii)</w:t>
            </w:r>
          </w:p>
        </w:tc>
        <w:tc>
          <w:tcPr>
            <w:tcW w:w="3853" w:type="dxa"/>
            <w:tcBorders>
              <w:left w:val="single" w:sz="4" w:space="0" w:color="auto"/>
            </w:tcBorders>
          </w:tcPr>
          <w:p w14:paraId="20E42B81" w14:textId="77777777" w:rsidR="004931AF" w:rsidRPr="000D5354" w:rsidRDefault="004931AF" w:rsidP="004931AF">
            <w:pPr>
              <w:pStyle w:val="Title"/>
              <w:spacing w:before="40" w:after="40"/>
              <w:ind w:right="245"/>
              <w:jc w:val="both"/>
              <w:rPr>
                <w:rFonts w:cs="Tahoma"/>
                <w:b w:val="0"/>
                <w:sz w:val="22"/>
                <w:szCs w:val="22"/>
                <w:u w:val="none"/>
              </w:rPr>
            </w:pPr>
            <w:r w:rsidRPr="000D5354">
              <w:rPr>
                <w:rFonts w:cs="Tahoma"/>
                <w:b w:val="0"/>
                <w:sz w:val="22"/>
                <w:szCs w:val="22"/>
                <w:u w:val="none"/>
              </w:rPr>
              <w:t>Portions in their occupation</w:t>
            </w:r>
          </w:p>
        </w:tc>
        <w:tc>
          <w:tcPr>
            <w:tcW w:w="4174" w:type="dxa"/>
          </w:tcPr>
          <w:p w14:paraId="6C65B247"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4931AF" w:rsidRPr="00B14EA9" w14:paraId="2C4C7A13" w14:textId="77777777" w:rsidTr="00177792">
        <w:trPr>
          <w:cantSplit/>
        </w:trPr>
        <w:tc>
          <w:tcPr>
            <w:tcW w:w="540" w:type="dxa"/>
            <w:tcBorders>
              <w:top w:val="nil"/>
              <w:left w:val="single" w:sz="4" w:space="0" w:color="auto"/>
              <w:bottom w:val="nil"/>
              <w:right w:val="single" w:sz="4" w:space="0" w:color="auto"/>
            </w:tcBorders>
          </w:tcPr>
          <w:p w14:paraId="6F418F37"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412035E7"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(iii)</w:t>
            </w:r>
          </w:p>
        </w:tc>
        <w:tc>
          <w:tcPr>
            <w:tcW w:w="3853" w:type="dxa"/>
            <w:tcBorders>
              <w:left w:val="single" w:sz="4" w:space="0" w:color="auto"/>
            </w:tcBorders>
          </w:tcPr>
          <w:p w14:paraId="0BC0C1C0" w14:textId="77777777" w:rsidR="004931AF" w:rsidRPr="000D5354" w:rsidRDefault="004931AF" w:rsidP="00177792">
            <w:pPr>
              <w:pStyle w:val="Title"/>
              <w:spacing w:before="40"/>
              <w:ind w:right="245"/>
              <w:jc w:val="both"/>
              <w:rPr>
                <w:rFonts w:cs="Tahoma"/>
                <w:b w:val="0"/>
                <w:sz w:val="22"/>
                <w:szCs w:val="22"/>
                <w:u w:val="none"/>
              </w:rPr>
            </w:pPr>
            <w:r w:rsidRPr="000D5354">
              <w:rPr>
                <w:rFonts w:cs="Tahoma"/>
                <w:b w:val="0"/>
                <w:sz w:val="22"/>
                <w:szCs w:val="22"/>
                <w:u w:val="none"/>
              </w:rPr>
              <w:t>Monthly or annual rent /compensation/license fee, etc. paid by each</w:t>
            </w:r>
          </w:p>
        </w:tc>
        <w:tc>
          <w:tcPr>
            <w:tcW w:w="4174" w:type="dxa"/>
          </w:tcPr>
          <w:p w14:paraId="7CD5ACA0"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4931AF" w:rsidRPr="00B14EA9" w14:paraId="72BD199C" w14:textId="77777777" w:rsidTr="00177792">
        <w:trPr>
          <w:cantSplit/>
          <w:trHeight w:val="98"/>
        </w:trPr>
        <w:tc>
          <w:tcPr>
            <w:tcW w:w="540" w:type="dxa"/>
            <w:tcBorders>
              <w:top w:val="nil"/>
              <w:right w:val="single" w:sz="4" w:space="0" w:color="auto"/>
            </w:tcBorders>
          </w:tcPr>
          <w:p w14:paraId="0CF3FFCD" w14:textId="77777777" w:rsidR="004931AF" w:rsidRPr="000D5354" w:rsidRDefault="004931AF" w:rsidP="004931AF">
            <w:pPr>
              <w:pStyle w:val="Title"/>
              <w:spacing w:before="40" w:after="40"/>
              <w:jc w:val="left"/>
              <w:rPr>
                <w:rFonts w:cs="Tahoma"/>
                <w:b w:val="0"/>
                <w:sz w:val="22"/>
                <w:szCs w:val="22"/>
                <w:u w:val="none"/>
              </w:rPr>
            </w:pPr>
          </w:p>
        </w:tc>
        <w:tc>
          <w:tcPr>
            <w:tcW w:w="467" w:type="dxa"/>
            <w:tcBorders>
              <w:left w:val="single" w:sz="4" w:space="0" w:color="auto"/>
            </w:tcBorders>
          </w:tcPr>
          <w:p w14:paraId="07A9073C" w14:textId="77777777" w:rsidR="004931AF" w:rsidRPr="000D5354" w:rsidRDefault="004931AF" w:rsidP="004931AF">
            <w:pPr>
              <w:pStyle w:val="Title"/>
              <w:spacing w:before="40" w:after="40"/>
              <w:ind w:right="0"/>
              <w:jc w:val="both"/>
              <w:rPr>
                <w:rFonts w:cs="Tahoma"/>
                <w:b w:val="0"/>
                <w:sz w:val="22"/>
                <w:szCs w:val="22"/>
                <w:u w:val="none"/>
              </w:rPr>
            </w:pPr>
            <w:r w:rsidRPr="000D5354">
              <w:rPr>
                <w:rFonts w:cs="Tahoma"/>
                <w:b w:val="0"/>
                <w:sz w:val="22"/>
                <w:szCs w:val="22"/>
                <w:u w:val="none"/>
              </w:rPr>
              <w:t>(iv)</w:t>
            </w:r>
          </w:p>
        </w:tc>
        <w:tc>
          <w:tcPr>
            <w:tcW w:w="3853" w:type="dxa"/>
            <w:tcBorders>
              <w:left w:val="single" w:sz="4" w:space="0" w:color="auto"/>
            </w:tcBorders>
          </w:tcPr>
          <w:p w14:paraId="7A873F44" w14:textId="77777777" w:rsidR="004931AF" w:rsidRPr="000D5354" w:rsidRDefault="004931AF" w:rsidP="004931AF">
            <w:pPr>
              <w:pStyle w:val="Title"/>
              <w:spacing w:before="40" w:after="40"/>
              <w:ind w:right="245"/>
              <w:jc w:val="both"/>
              <w:rPr>
                <w:rFonts w:cs="Tahoma"/>
                <w:b w:val="0"/>
                <w:sz w:val="22"/>
                <w:szCs w:val="22"/>
                <w:u w:val="none"/>
              </w:rPr>
            </w:pPr>
            <w:r w:rsidRPr="000D5354">
              <w:rPr>
                <w:rFonts w:cs="Tahoma"/>
                <w:b w:val="0"/>
                <w:sz w:val="22"/>
                <w:szCs w:val="22"/>
                <w:u w:val="none"/>
              </w:rPr>
              <w:t>Gross amount received for the whole property</w:t>
            </w:r>
          </w:p>
        </w:tc>
        <w:tc>
          <w:tcPr>
            <w:tcW w:w="4174" w:type="dxa"/>
          </w:tcPr>
          <w:p w14:paraId="319315EE" w14:textId="77777777" w:rsidR="004931AF" w:rsidRPr="000D5354" w:rsidRDefault="004931AF" w:rsidP="004931AF">
            <w:pPr>
              <w:rPr>
                <w:rFonts w:ascii="Arial Narrow" w:hAnsi="Arial Narrow"/>
                <w:sz w:val="22"/>
                <w:szCs w:val="22"/>
              </w:rPr>
            </w:pPr>
            <w:r w:rsidRPr="000D5354">
              <w:rPr>
                <w:rFonts w:ascii="Arial Narrow" w:hAnsi="Arial Narrow" w:cs="Tahoma"/>
                <w:sz w:val="22"/>
                <w:szCs w:val="22"/>
              </w:rPr>
              <w:t>N.A.</w:t>
            </w:r>
          </w:p>
        </w:tc>
      </w:tr>
      <w:tr w:rsidR="00821224" w:rsidRPr="00B14EA9" w14:paraId="416B53C8" w14:textId="77777777" w:rsidTr="00061294">
        <w:tc>
          <w:tcPr>
            <w:tcW w:w="540" w:type="dxa"/>
          </w:tcPr>
          <w:p w14:paraId="5B8C60D1"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27</w:t>
            </w:r>
          </w:p>
        </w:tc>
        <w:tc>
          <w:tcPr>
            <w:tcW w:w="4320" w:type="dxa"/>
            <w:gridSpan w:val="2"/>
          </w:tcPr>
          <w:p w14:paraId="336B288A" w14:textId="77777777" w:rsidR="00CA240C"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Are any of the occupants related to, or close to business associates of the owner?</w:t>
            </w:r>
          </w:p>
        </w:tc>
        <w:tc>
          <w:tcPr>
            <w:tcW w:w="4174" w:type="dxa"/>
          </w:tcPr>
          <w:p w14:paraId="30FEFE37" w14:textId="77777777" w:rsidR="00821224" w:rsidRPr="000D5354" w:rsidRDefault="00ED4B1E">
            <w:pPr>
              <w:pStyle w:val="Title"/>
              <w:spacing w:before="40" w:after="40"/>
              <w:jc w:val="both"/>
              <w:rPr>
                <w:rFonts w:cs="Tahoma"/>
                <w:b w:val="0"/>
                <w:sz w:val="22"/>
                <w:szCs w:val="22"/>
                <w:u w:val="none"/>
              </w:rPr>
            </w:pPr>
            <w:r w:rsidRPr="000D5354">
              <w:rPr>
                <w:rFonts w:cs="Tahoma"/>
                <w:b w:val="0"/>
                <w:sz w:val="22"/>
                <w:szCs w:val="22"/>
                <w:u w:val="none"/>
              </w:rPr>
              <w:t>N.A.</w:t>
            </w:r>
          </w:p>
        </w:tc>
      </w:tr>
      <w:tr w:rsidR="00821224" w:rsidRPr="00B14EA9" w14:paraId="16CAA9B3" w14:textId="77777777" w:rsidTr="00061294">
        <w:tc>
          <w:tcPr>
            <w:tcW w:w="540" w:type="dxa"/>
          </w:tcPr>
          <w:p w14:paraId="4D79E44A" w14:textId="77777777" w:rsidR="00821224" w:rsidRPr="000D5354" w:rsidRDefault="00821224">
            <w:pPr>
              <w:pStyle w:val="Title"/>
              <w:spacing w:before="40" w:after="40"/>
              <w:jc w:val="left"/>
              <w:rPr>
                <w:rFonts w:cs="Tahoma"/>
                <w:b w:val="0"/>
                <w:sz w:val="22"/>
                <w:szCs w:val="22"/>
                <w:u w:val="none"/>
              </w:rPr>
            </w:pPr>
            <w:r w:rsidRPr="000D5354">
              <w:rPr>
                <w:rFonts w:cs="Tahoma"/>
                <w:b w:val="0"/>
                <w:sz w:val="22"/>
                <w:szCs w:val="22"/>
                <w:u w:val="none"/>
              </w:rPr>
              <w:t>28</w:t>
            </w:r>
          </w:p>
        </w:tc>
        <w:tc>
          <w:tcPr>
            <w:tcW w:w="4320" w:type="dxa"/>
            <w:gridSpan w:val="2"/>
          </w:tcPr>
          <w:p w14:paraId="5837D368" w14:textId="77777777" w:rsidR="00821224" w:rsidRPr="000D5354" w:rsidRDefault="00821224" w:rsidP="009C0C69">
            <w:pPr>
              <w:pStyle w:val="Title"/>
              <w:spacing w:before="40" w:after="40"/>
              <w:ind w:right="0"/>
              <w:jc w:val="both"/>
              <w:rPr>
                <w:rFonts w:cs="Tahoma"/>
                <w:b w:val="0"/>
                <w:sz w:val="22"/>
                <w:szCs w:val="22"/>
                <w:u w:val="none"/>
              </w:rPr>
            </w:pPr>
            <w:r w:rsidRPr="000D5354">
              <w:rPr>
                <w:rFonts w:cs="Tahoma"/>
                <w:b w:val="0"/>
                <w:sz w:val="22"/>
                <w:szCs w:val="22"/>
                <w:u w:val="none"/>
              </w:rPr>
              <w:t>Is separate amount being recovered for the use of fixtures, like fans, geysers, refrigerators, cooking ranges, built-in wardrobes, etc. or for services charges? If so, give details</w:t>
            </w:r>
          </w:p>
        </w:tc>
        <w:tc>
          <w:tcPr>
            <w:tcW w:w="4174" w:type="dxa"/>
          </w:tcPr>
          <w:p w14:paraId="70B62587" w14:textId="77777777" w:rsidR="00821224" w:rsidRPr="000D5354" w:rsidRDefault="00821224" w:rsidP="009C0C69">
            <w:pPr>
              <w:pStyle w:val="Title"/>
              <w:tabs>
                <w:tab w:val="left" w:pos="1095"/>
              </w:tabs>
              <w:spacing w:before="40" w:after="40"/>
              <w:ind w:right="0"/>
              <w:jc w:val="both"/>
              <w:rPr>
                <w:rFonts w:cs="Tahoma"/>
                <w:b w:val="0"/>
                <w:sz w:val="22"/>
                <w:szCs w:val="22"/>
                <w:u w:val="none"/>
              </w:rPr>
            </w:pPr>
            <w:r w:rsidRPr="000D5354">
              <w:rPr>
                <w:rFonts w:cs="Tahoma"/>
                <w:b w:val="0"/>
                <w:sz w:val="22"/>
                <w:szCs w:val="22"/>
                <w:u w:val="none"/>
              </w:rPr>
              <w:t>N. A.</w:t>
            </w:r>
            <w:r w:rsidR="00723E6D" w:rsidRPr="000D5354">
              <w:rPr>
                <w:rFonts w:cs="Tahoma"/>
                <w:b w:val="0"/>
                <w:sz w:val="22"/>
                <w:szCs w:val="22"/>
                <w:u w:val="none"/>
              </w:rPr>
              <w:tab/>
            </w:r>
          </w:p>
        </w:tc>
      </w:tr>
      <w:tr w:rsidR="00723E6D" w:rsidRPr="00B14EA9" w14:paraId="7867FCDC" w14:textId="77777777" w:rsidTr="00061294">
        <w:tc>
          <w:tcPr>
            <w:tcW w:w="540" w:type="dxa"/>
          </w:tcPr>
          <w:p w14:paraId="77DD0307" w14:textId="77777777" w:rsidR="00723E6D" w:rsidRPr="000D5354" w:rsidRDefault="00723E6D">
            <w:pPr>
              <w:pStyle w:val="Title"/>
              <w:spacing w:before="40" w:after="40"/>
              <w:jc w:val="left"/>
              <w:rPr>
                <w:rFonts w:cs="Tahoma"/>
                <w:b w:val="0"/>
                <w:sz w:val="22"/>
                <w:szCs w:val="22"/>
                <w:u w:val="none"/>
              </w:rPr>
            </w:pPr>
            <w:r w:rsidRPr="000D5354">
              <w:rPr>
                <w:b w:val="0"/>
                <w:bCs w:val="0"/>
                <w:sz w:val="22"/>
                <w:szCs w:val="22"/>
              </w:rPr>
              <w:br w:type="page"/>
            </w:r>
            <w:r w:rsidRPr="000D5354">
              <w:rPr>
                <w:rFonts w:cs="Tahoma"/>
                <w:b w:val="0"/>
                <w:sz w:val="22"/>
                <w:szCs w:val="22"/>
                <w:u w:val="none"/>
              </w:rPr>
              <w:t>29</w:t>
            </w:r>
          </w:p>
        </w:tc>
        <w:tc>
          <w:tcPr>
            <w:tcW w:w="4320" w:type="dxa"/>
            <w:gridSpan w:val="2"/>
          </w:tcPr>
          <w:p w14:paraId="74CA1CED" w14:textId="77777777" w:rsidR="00723E6D" w:rsidRPr="000D5354" w:rsidRDefault="00723E6D" w:rsidP="009C0C69">
            <w:pPr>
              <w:pStyle w:val="Title"/>
              <w:spacing w:before="40" w:after="40"/>
              <w:ind w:right="0"/>
              <w:jc w:val="both"/>
              <w:rPr>
                <w:rFonts w:cs="Tahoma"/>
                <w:b w:val="0"/>
                <w:sz w:val="22"/>
                <w:szCs w:val="22"/>
                <w:u w:val="none"/>
              </w:rPr>
            </w:pPr>
            <w:r w:rsidRPr="000D5354">
              <w:rPr>
                <w:rFonts w:cs="Tahoma"/>
                <w:b w:val="0"/>
                <w:sz w:val="22"/>
                <w:szCs w:val="22"/>
                <w:u w:val="none"/>
              </w:rPr>
              <w:t xml:space="preserve">Give details of the water and electricity charges, </w:t>
            </w:r>
            <w:r w:rsidR="00DF79EC" w:rsidRPr="000D5354">
              <w:rPr>
                <w:rFonts w:cs="Tahoma"/>
                <w:b w:val="0"/>
                <w:sz w:val="22"/>
                <w:szCs w:val="22"/>
                <w:u w:val="none"/>
              </w:rPr>
              <w:t>if</w:t>
            </w:r>
            <w:r w:rsidRPr="000D5354">
              <w:rPr>
                <w:rFonts w:cs="Tahoma"/>
                <w:b w:val="0"/>
                <w:sz w:val="22"/>
                <w:szCs w:val="22"/>
                <w:u w:val="none"/>
              </w:rPr>
              <w:t xml:space="preserve"> </w:t>
            </w:r>
            <w:r w:rsidRPr="000D5354">
              <w:rPr>
                <w:rFonts w:cs="Tahoma"/>
                <w:b w:val="0"/>
                <w:sz w:val="22"/>
                <w:szCs w:val="22"/>
                <w:u w:val="none"/>
              </w:rPr>
              <w:lastRenderedPageBreak/>
              <w:t>any, to be borne by the owner</w:t>
            </w:r>
          </w:p>
        </w:tc>
        <w:tc>
          <w:tcPr>
            <w:tcW w:w="4174" w:type="dxa"/>
          </w:tcPr>
          <w:p w14:paraId="08C493D5" w14:textId="77777777" w:rsidR="00723E6D" w:rsidRPr="000D5354" w:rsidRDefault="00B00414" w:rsidP="00B00414">
            <w:pPr>
              <w:pStyle w:val="Title"/>
              <w:spacing w:before="40" w:after="40"/>
              <w:ind w:right="0"/>
              <w:jc w:val="both"/>
              <w:rPr>
                <w:rFonts w:cs="Tahoma"/>
                <w:b w:val="0"/>
                <w:sz w:val="22"/>
                <w:szCs w:val="22"/>
                <w:u w:val="none"/>
              </w:rPr>
            </w:pPr>
            <w:r w:rsidRPr="007574CD">
              <w:rPr>
                <w:rFonts w:cs="Tahoma"/>
                <w:b w:val="0"/>
                <w:sz w:val="22"/>
                <w:szCs w:val="22"/>
                <w:u w:val="none"/>
              </w:rPr>
              <w:lastRenderedPageBreak/>
              <w:t>Information not a</w:t>
            </w:r>
            <w:r w:rsidR="00F0720D" w:rsidRPr="007574CD">
              <w:rPr>
                <w:rFonts w:cs="Tahoma"/>
                <w:b w:val="0"/>
                <w:sz w:val="22"/>
                <w:szCs w:val="22"/>
                <w:u w:val="none"/>
              </w:rPr>
              <w:t xml:space="preserve">vailable </w:t>
            </w:r>
          </w:p>
        </w:tc>
      </w:tr>
      <w:tr w:rsidR="00723E6D" w14:paraId="39A412FE" w14:textId="77777777" w:rsidTr="00061294">
        <w:tc>
          <w:tcPr>
            <w:tcW w:w="540" w:type="dxa"/>
          </w:tcPr>
          <w:p w14:paraId="485C83C0" w14:textId="77777777" w:rsidR="00723E6D" w:rsidRPr="000D5354" w:rsidRDefault="00723E6D">
            <w:pPr>
              <w:pStyle w:val="Title"/>
              <w:spacing w:before="40" w:after="40"/>
              <w:jc w:val="left"/>
              <w:rPr>
                <w:rFonts w:cs="Tahoma"/>
                <w:b w:val="0"/>
                <w:color w:val="000000"/>
                <w:sz w:val="22"/>
                <w:szCs w:val="22"/>
                <w:u w:val="none"/>
              </w:rPr>
            </w:pPr>
            <w:r w:rsidRPr="000D5354">
              <w:rPr>
                <w:rFonts w:cs="Tahoma"/>
                <w:b w:val="0"/>
                <w:color w:val="000000"/>
                <w:sz w:val="22"/>
                <w:szCs w:val="22"/>
                <w:u w:val="none"/>
              </w:rPr>
              <w:t>30</w:t>
            </w:r>
          </w:p>
        </w:tc>
        <w:tc>
          <w:tcPr>
            <w:tcW w:w="4320" w:type="dxa"/>
            <w:gridSpan w:val="2"/>
          </w:tcPr>
          <w:p w14:paraId="20373218" w14:textId="77777777" w:rsidR="00723E6D" w:rsidRPr="000D5354" w:rsidRDefault="00723E6D"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Has the tenant to bear the whole or part of the cost repairs and maintenance? Give particulars</w:t>
            </w:r>
          </w:p>
        </w:tc>
        <w:tc>
          <w:tcPr>
            <w:tcW w:w="4174" w:type="dxa"/>
          </w:tcPr>
          <w:p w14:paraId="0089984B" w14:textId="77777777" w:rsidR="00723E6D" w:rsidRPr="000D5354" w:rsidRDefault="000F76FA"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N.A.</w:t>
            </w:r>
          </w:p>
        </w:tc>
      </w:tr>
      <w:tr w:rsidR="00821224" w14:paraId="6D3D4CFE" w14:textId="77777777" w:rsidTr="00061294">
        <w:tc>
          <w:tcPr>
            <w:tcW w:w="540" w:type="dxa"/>
          </w:tcPr>
          <w:p w14:paraId="66797862"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31</w:t>
            </w:r>
          </w:p>
        </w:tc>
        <w:tc>
          <w:tcPr>
            <w:tcW w:w="4320" w:type="dxa"/>
            <w:gridSpan w:val="2"/>
          </w:tcPr>
          <w:p w14:paraId="5D0C324C" w14:textId="77777777" w:rsidR="00821224" w:rsidRPr="000D5354" w:rsidRDefault="00821224" w:rsidP="009C0C69">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If a lift is installed, who is to bear the cost of</w:t>
            </w:r>
            <w:r w:rsidRPr="000D5354">
              <w:rPr>
                <w:rFonts w:cs="Tahoma"/>
                <w:b w:val="0"/>
                <w:color w:val="000000"/>
                <w:sz w:val="22"/>
                <w:szCs w:val="22"/>
                <w:u w:val="none"/>
              </w:rPr>
              <w:tab/>
              <w:t xml:space="preserve"> maintenance and operation- owner or tenant?</w:t>
            </w:r>
          </w:p>
        </w:tc>
        <w:tc>
          <w:tcPr>
            <w:tcW w:w="4174" w:type="dxa"/>
          </w:tcPr>
          <w:p w14:paraId="37F280A0" w14:textId="77777777" w:rsidR="00821224" w:rsidRPr="000D5354" w:rsidRDefault="000F76FA"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N.A.</w:t>
            </w:r>
          </w:p>
        </w:tc>
      </w:tr>
      <w:tr w:rsidR="00821224" w14:paraId="246668ED" w14:textId="77777777" w:rsidTr="00061294">
        <w:tc>
          <w:tcPr>
            <w:tcW w:w="540" w:type="dxa"/>
          </w:tcPr>
          <w:p w14:paraId="63BFA86E"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32</w:t>
            </w:r>
          </w:p>
        </w:tc>
        <w:tc>
          <w:tcPr>
            <w:tcW w:w="4320" w:type="dxa"/>
            <w:gridSpan w:val="2"/>
          </w:tcPr>
          <w:p w14:paraId="4AAD5D0D"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If a pump is installed, who is to bear the cost of maintenance </w:t>
            </w:r>
            <w:r w:rsidR="00585319">
              <w:rPr>
                <w:rFonts w:cs="Tahoma"/>
                <w:b w:val="0"/>
                <w:color w:val="000000"/>
                <w:sz w:val="22"/>
                <w:szCs w:val="22"/>
                <w:u w:val="none"/>
              </w:rPr>
              <w:t>and operation- owner or tenant?</w:t>
            </w:r>
          </w:p>
        </w:tc>
        <w:tc>
          <w:tcPr>
            <w:tcW w:w="4174" w:type="dxa"/>
          </w:tcPr>
          <w:p w14:paraId="77D7946F" w14:textId="77777777" w:rsidR="00821224" w:rsidRPr="000D5354" w:rsidRDefault="00A869BF" w:rsidP="009C0C69">
            <w:pPr>
              <w:pStyle w:val="Title"/>
              <w:spacing w:before="40" w:after="40"/>
              <w:ind w:right="0"/>
              <w:jc w:val="both"/>
              <w:rPr>
                <w:rFonts w:cs="Tahoma"/>
                <w:b w:val="0"/>
                <w:color w:val="000000"/>
                <w:sz w:val="22"/>
                <w:szCs w:val="22"/>
                <w:u w:val="none"/>
              </w:rPr>
            </w:pPr>
            <w:r>
              <w:rPr>
                <w:rFonts w:cs="Tahoma"/>
                <w:b w:val="0"/>
                <w:color w:val="000000"/>
                <w:sz w:val="22"/>
                <w:szCs w:val="22"/>
                <w:u w:val="none"/>
              </w:rPr>
              <w:t>Information is not available</w:t>
            </w:r>
          </w:p>
        </w:tc>
      </w:tr>
      <w:tr w:rsidR="00821224" w14:paraId="1EF59000" w14:textId="77777777" w:rsidTr="00A126C0">
        <w:trPr>
          <w:trHeight w:val="782"/>
        </w:trPr>
        <w:tc>
          <w:tcPr>
            <w:tcW w:w="540" w:type="dxa"/>
          </w:tcPr>
          <w:p w14:paraId="07D416A8"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33</w:t>
            </w:r>
          </w:p>
        </w:tc>
        <w:tc>
          <w:tcPr>
            <w:tcW w:w="4320" w:type="dxa"/>
            <w:gridSpan w:val="2"/>
          </w:tcPr>
          <w:p w14:paraId="6E75D43D" w14:textId="77777777" w:rsidR="00821224" w:rsidRPr="000D5354" w:rsidRDefault="00821224"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Who has to bear the cost of electricity charges for lighting of common space like entrance hall, stairs, passage, compound, etc. owner or tenant?</w:t>
            </w:r>
          </w:p>
        </w:tc>
        <w:tc>
          <w:tcPr>
            <w:tcW w:w="4174" w:type="dxa"/>
          </w:tcPr>
          <w:p w14:paraId="395C249E" w14:textId="0A4CCB70" w:rsidR="00821224" w:rsidRPr="00252E70" w:rsidRDefault="001E7C96" w:rsidP="009C0C69">
            <w:pPr>
              <w:pStyle w:val="Title"/>
              <w:spacing w:before="40" w:after="40"/>
              <w:ind w:right="0"/>
              <w:jc w:val="both"/>
              <w:rPr>
                <w:rFonts w:cs="Tahoma"/>
                <w:b w:val="0"/>
                <w:color w:val="000000"/>
                <w:sz w:val="22"/>
                <w:szCs w:val="22"/>
                <w:u w:val="none"/>
              </w:rPr>
            </w:pPr>
            <w:r>
              <w:rPr>
                <w:rFonts w:cs="Tahoma"/>
                <w:b w:val="0"/>
                <w:bCs w:val="0"/>
                <w:color w:val="000000"/>
                <w:sz w:val="22"/>
                <w:szCs w:val="22"/>
                <w:u w:val="none"/>
              </w:rPr>
              <w:t>M/s. Bliss Dairy Fresh Pvt. Ltd.</w:t>
            </w:r>
          </w:p>
        </w:tc>
      </w:tr>
      <w:tr w:rsidR="00821224" w14:paraId="142F6527" w14:textId="77777777" w:rsidTr="00D57406">
        <w:trPr>
          <w:trHeight w:val="578"/>
        </w:trPr>
        <w:tc>
          <w:tcPr>
            <w:tcW w:w="540" w:type="dxa"/>
          </w:tcPr>
          <w:p w14:paraId="4DA2183B"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34</w:t>
            </w:r>
          </w:p>
        </w:tc>
        <w:tc>
          <w:tcPr>
            <w:tcW w:w="4320" w:type="dxa"/>
            <w:gridSpan w:val="2"/>
          </w:tcPr>
          <w:p w14:paraId="5E886D2B"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What is the amount of property tax? Who is to bear it? Give details with documentary proof</w:t>
            </w:r>
          </w:p>
        </w:tc>
        <w:tc>
          <w:tcPr>
            <w:tcW w:w="4174" w:type="dxa"/>
          </w:tcPr>
          <w:p w14:paraId="32D0ED61" w14:textId="77777777" w:rsidR="00F47D92" w:rsidRPr="007574CD" w:rsidRDefault="00252E70" w:rsidP="00F47D92">
            <w:pPr>
              <w:pStyle w:val="Title"/>
              <w:spacing w:before="40" w:after="40"/>
              <w:ind w:right="0"/>
              <w:jc w:val="both"/>
              <w:rPr>
                <w:rFonts w:cs="Tahoma"/>
                <w:b w:val="0"/>
                <w:sz w:val="22"/>
                <w:szCs w:val="22"/>
                <w:u w:val="none"/>
              </w:rPr>
            </w:pPr>
            <w:r w:rsidRPr="007574CD">
              <w:rPr>
                <w:rFonts w:cs="Tahoma"/>
                <w:b w:val="0"/>
                <w:sz w:val="22"/>
                <w:szCs w:val="22"/>
                <w:u w:val="none"/>
              </w:rPr>
              <w:t xml:space="preserve">Information not available </w:t>
            </w:r>
          </w:p>
        </w:tc>
      </w:tr>
      <w:tr w:rsidR="00821224" w14:paraId="364617FC" w14:textId="77777777" w:rsidTr="00061294">
        <w:tc>
          <w:tcPr>
            <w:tcW w:w="540" w:type="dxa"/>
          </w:tcPr>
          <w:p w14:paraId="79484482"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35</w:t>
            </w:r>
          </w:p>
        </w:tc>
        <w:tc>
          <w:tcPr>
            <w:tcW w:w="4320" w:type="dxa"/>
            <w:gridSpan w:val="2"/>
          </w:tcPr>
          <w:p w14:paraId="64792A08"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Is the building insured? If so, give the policy no., amount for which it is insured and the annual premium</w:t>
            </w:r>
          </w:p>
        </w:tc>
        <w:tc>
          <w:tcPr>
            <w:tcW w:w="4174" w:type="dxa"/>
          </w:tcPr>
          <w:p w14:paraId="174E6A06" w14:textId="77777777" w:rsidR="00DF79EC" w:rsidRPr="007574CD" w:rsidRDefault="0037667F" w:rsidP="00E93525">
            <w:pPr>
              <w:pStyle w:val="BodyText"/>
              <w:rPr>
                <w:rFonts w:ascii="Arial Narrow" w:hAnsi="Arial Narrow" w:cs="Tahoma"/>
                <w:bCs/>
                <w:sz w:val="22"/>
                <w:szCs w:val="22"/>
              </w:rPr>
            </w:pPr>
            <w:r w:rsidRPr="007574CD">
              <w:rPr>
                <w:rFonts w:ascii="Arial Narrow" w:hAnsi="Arial Narrow" w:cs="Tahoma"/>
                <w:bCs/>
                <w:sz w:val="22"/>
                <w:szCs w:val="22"/>
              </w:rPr>
              <w:t xml:space="preserve">Information </w:t>
            </w:r>
            <w:r w:rsidR="00186A8C" w:rsidRPr="007574CD">
              <w:rPr>
                <w:rFonts w:ascii="Arial Narrow" w:hAnsi="Arial Narrow" w:cs="Tahoma"/>
                <w:bCs/>
                <w:sz w:val="22"/>
                <w:szCs w:val="22"/>
              </w:rPr>
              <w:t>n</w:t>
            </w:r>
            <w:r w:rsidRPr="007574CD">
              <w:rPr>
                <w:rFonts w:ascii="Arial Narrow" w:hAnsi="Arial Narrow" w:cs="Tahoma"/>
                <w:bCs/>
                <w:sz w:val="22"/>
                <w:szCs w:val="22"/>
              </w:rPr>
              <w:t xml:space="preserve">ot </w:t>
            </w:r>
            <w:r w:rsidR="00E93525">
              <w:rPr>
                <w:rFonts w:ascii="Arial Narrow" w:hAnsi="Arial Narrow" w:cs="Tahoma"/>
                <w:bCs/>
                <w:sz w:val="22"/>
                <w:szCs w:val="22"/>
              </w:rPr>
              <w:t>a</w:t>
            </w:r>
            <w:r w:rsidR="005C2A83" w:rsidRPr="007574CD">
              <w:rPr>
                <w:rFonts w:ascii="Arial Narrow" w:hAnsi="Arial Narrow" w:cs="Tahoma"/>
                <w:bCs/>
                <w:sz w:val="22"/>
                <w:szCs w:val="22"/>
              </w:rPr>
              <w:t>vailable</w:t>
            </w:r>
          </w:p>
        </w:tc>
      </w:tr>
      <w:tr w:rsidR="00821224" w14:paraId="68E841C5" w14:textId="77777777" w:rsidTr="00E93525">
        <w:tc>
          <w:tcPr>
            <w:tcW w:w="540" w:type="dxa"/>
          </w:tcPr>
          <w:p w14:paraId="3A12F40A"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36</w:t>
            </w:r>
          </w:p>
        </w:tc>
        <w:tc>
          <w:tcPr>
            <w:tcW w:w="4320" w:type="dxa"/>
            <w:gridSpan w:val="2"/>
          </w:tcPr>
          <w:p w14:paraId="04290724"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Is any dispute between landlord and tenant regarding rent pending in a court of rent?</w:t>
            </w:r>
          </w:p>
        </w:tc>
        <w:tc>
          <w:tcPr>
            <w:tcW w:w="4174" w:type="dxa"/>
          </w:tcPr>
          <w:p w14:paraId="3503ABF2" w14:textId="77777777" w:rsidR="00821224" w:rsidRPr="000D5354" w:rsidRDefault="00E36EA2" w:rsidP="00E93525">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N. A.</w:t>
            </w:r>
          </w:p>
        </w:tc>
      </w:tr>
      <w:tr w:rsidR="00821224" w14:paraId="0317ECFE" w14:textId="77777777" w:rsidTr="00E93525">
        <w:tc>
          <w:tcPr>
            <w:tcW w:w="540" w:type="dxa"/>
          </w:tcPr>
          <w:p w14:paraId="3130211F" w14:textId="77777777" w:rsidR="00821224" w:rsidRPr="000D5354" w:rsidRDefault="00821224">
            <w:pPr>
              <w:pStyle w:val="Title"/>
              <w:spacing w:before="40" w:after="40"/>
              <w:jc w:val="left"/>
              <w:rPr>
                <w:rFonts w:cs="Tahoma"/>
                <w:b w:val="0"/>
                <w:color w:val="000000"/>
                <w:sz w:val="22"/>
                <w:szCs w:val="22"/>
                <w:u w:val="none"/>
              </w:rPr>
            </w:pPr>
            <w:r w:rsidRPr="000D5354">
              <w:rPr>
                <w:rFonts w:cs="Tahoma"/>
                <w:b w:val="0"/>
                <w:color w:val="000000"/>
                <w:sz w:val="22"/>
                <w:szCs w:val="22"/>
                <w:u w:val="none"/>
              </w:rPr>
              <w:t>37</w:t>
            </w:r>
          </w:p>
        </w:tc>
        <w:tc>
          <w:tcPr>
            <w:tcW w:w="4320" w:type="dxa"/>
            <w:gridSpan w:val="2"/>
          </w:tcPr>
          <w:p w14:paraId="1E737416" w14:textId="77777777" w:rsidR="00821224" w:rsidRPr="000D5354" w:rsidRDefault="00821224" w:rsidP="009C0C69">
            <w:pPr>
              <w:pStyle w:val="Title"/>
              <w:spacing w:before="40" w:after="40"/>
              <w:ind w:left="37" w:right="0"/>
              <w:jc w:val="both"/>
              <w:rPr>
                <w:rFonts w:cs="Tahoma"/>
                <w:b w:val="0"/>
                <w:color w:val="000000"/>
                <w:sz w:val="22"/>
                <w:szCs w:val="22"/>
                <w:u w:val="none"/>
              </w:rPr>
            </w:pPr>
            <w:r w:rsidRPr="000D5354">
              <w:rPr>
                <w:rFonts w:cs="Tahoma"/>
                <w:b w:val="0"/>
                <w:color w:val="000000"/>
                <w:sz w:val="22"/>
                <w:szCs w:val="22"/>
                <w:u w:val="none"/>
              </w:rPr>
              <w:t>Has any standard rent been fixed for the premises under any law relating to the control of rent?</w:t>
            </w:r>
          </w:p>
        </w:tc>
        <w:tc>
          <w:tcPr>
            <w:tcW w:w="4174" w:type="dxa"/>
          </w:tcPr>
          <w:p w14:paraId="4E3930F4" w14:textId="77777777" w:rsidR="00821224" w:rsidRPr="000D5354" w:rsidRDefault="00821224" w:rsidP="00E93525">
            <w:pPr>
              <w:pStyle w:val="Title"/>
              <w:spacing w:before="40" w:after="40"/>
              <w:ind w:right="0"/>
              <w:jc w:val="left"/>
              <w:rPr>
                <w:rFonts w:cs="Tahoma"/>
                <w:b w:val="0"/>
                <w:color w:val="000000"/>
                <w:sz w:val="22"/>
                <w:szCs w:val="22"/>
                <w:u w:val="none"/>
              </w:rPr>
            </w:pPr>
            <w:r w:rsidRPr="000D5354">
              <w:rPr>
                <w:rFonts w:cs="Tahoma"/>
                <w:b w:val="0"/>
                <w:color w:val="000000"/>
                <w:sz w:val="22"/>
                <w:szCs w:val="22"/>
                <w:u w:val="none"/>
              </w:rPr>
              <w:t>N. A.</w:t>
            </w:r>
          </w:p>
        </w:tc>
      </w:tr>
      <w:tr w:rsidR="00A06F1C" w14:paraId="3D376E8E" w14:textId="77777777" w:rsidTr="00061294">
        <w:tc>
          <w:tcPr>
            <w:tcW w:w="540" w:type="dxa"/>
          </w:tcPr>
          <w:p w14:paraId="47EB7269" w14:textId="77777777" w:rsidR="00A06F1C" w:rsidRPr="000D5354" w:rsidRDefault="00A06F1C">
            <w:pPr>
              <w:pStyle w:val="Title"/>
              <w:spacing w:before="40" w:after="40"/>
              <w:jc w:val="left"/>
              <w:rPr>
                <w:rFonts w:cs="Tahoma"/>
                <w:b w:val="0"/>
                <w:color w:val="000000"/>
                <w:sz w:val="22"/>
                <w:szCs w:val="22"/>
                <w:u w:val="none"/>
              </w:rPr>
            </w:pPr>
          </w:p>
        </w:tc>
        <w:tc>
          <w:tcPr>
            <w:tcW w:w="4320" w:type="dxa"/>
            <w:gridSpan w:val="2"/>
          </w:tcPr>
          <w:p w14:paraId="2E911172" w14:textId="77777777" w:rsidR="00A06F1C" w:rsidRPr="000D5354" w:rsidRDefault="00A06F1C" w:rsidP="009C0C69">
            <w:pPr>
              <w:pStyle w:val="Title"/>
              <w:spacing w:before="40" w:after="40"/>
              <w:ind w:left="37" w:right="0"/>
              <w:jc w:val="both"/>
              <w:rPr>
                <w:rFonts w:cs="Tahoma"/>
                <w:b w:val="0"/>
                <w:i/>
                <w:iCs/>
                <w:color w:val="000000"/>
                <w:sz w:val="22"/>
                <w:szCs w:val="22"/>
                <w:u w:val="none"/>
              </w:rPr>
            </w:pPr>
            <w:r w:rsidRPr="000D5354">
              <w:rPr>
                <w:rFonts w:cs="Tahoma"/>
                <w:i/>
                <w:iCs/>
                <w:color w:val="000000"/>
                <w:sz w:val="22"/>
                <w:szCs w:val="22"/>
                <w:u w:val="none"/>
              </w:rPr>
              <w:t>SALES</w:t>
            </w:r>
          </w:p>
        </w:tc>
        <w:tc>
          <w:tcPr>
            <w:tcW w:w="4174" w:type="dxa"/>
          </w:tcPr>
          <w:p w14:paraId="0E571118" w14:textId="77777777" w:rsidR="00A06F1C" w:rsidRPr="000D5354" w:rsidRDefault="00A06F1C" w:rsidP="009C0C69">
            <w:pPr>
              <w:pStyle w:val="Title"/>
              <w:spacing w:before="40" w:after="40"/>
              <w:ind w:right="0"/>
              <w:jc w:val="both"/>
              <w:rPr>
                <w:rFonts w:cs="Tahoma"/>
                <w:b w:val="0"/>
                <w:color w:val="000000"/>
                <w:sz w:val="22"/>
                <w:szCs w:val="22"/>
                <w:u w:val="none"/>
              </w:rPr>
            </w:pPr>
          </w:p>
        </w:tc>
      </w:tr>
      <w:tr w:rsidR="00A06F1C" w14:paraId="2E69E81F" w14:textId="77777777" w:rsidTr="00061294">
        <w:tc>
          <w:tcPr>
            <w:tcW w:w="540" w:type="dxa"/>
          </w:tcPr>
          <w:p w14:paraId="12991734"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38</w:t>
            </w:r>
          </w:p>
        </w:tc>
        <w:tc>
          <w:tcPr>
            <w:tcW w:w="4320" w:type="dxa"/>
            <w:gridSpan w:val="2"/>
          </w:tcPr>
          <w:p w14:paraId="161BE2A9" w14:textId="77777777" w:rsidR="00FE6496" w:rsidRPr="00585319"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Give instances of sales of immovable property in the locality on a separate sheet, indicating the Name and address of the property, registration No., sale price and area of land sold.</w:t>
            </w:r>
          </w:p>
        </w:tc>
        <w:tc>
          <w:tcPr>
            <w:tcW w:w="4174" w:type="dxa"/>
          </w:tcPr>
          <w:p w14:paraId="46D32CC9" w14:textId="77777777" w:rsidR="00A06F1C" w:rsidRPr="000D5354" w:rsidRDefault="009A6366"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 xml:space="preserve">As per sub registrar of assurance </w:t>
            </w:r>
          </w:p>
        </w:tc>
      </w:tr>
      <w:tr w:rsidR="00A06F1C" w14:paraId="690AB593" w14:textId="77777777" w:rsidTr="00061294">
        <w:tc>
          <w:tcPr>
            <w:tcW w:w="540" w:type="dxa"/>
          </w:tcPr>
          <w:p w14:paraId="2FFAC395"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39</w:t>
            </w:r>
          </w:p>
        </w:tc>
        <w:tc>
          <w:tcPr>
            <w:tcW w:w="4320" w:type="dxa"/>
            <w:gridSpan w:val="2"/>
          </w:tcPr>
          <w:p w14:paraId="422DE832" w14:textId="77777777" w:rsidR="00A06F1C" w:rsidRPr="00F47D92" w:rsidRDefault="00A06F1C" w:rsidP="009C0C69">
            <w:pPr>
              <w:pStyle w:val="Title"/>
              <w:spacing w:before="40" w:after="40"/>
              <w:ind w:right="0"/>
              <w:jc w:val="both"/>
              <w:rPr>
                <w:rFonts w:cs="Tahoma"/>
                <w:b w:val="0"/>
                <w:sz w:val="22"/>
                <w:szCs w:val="22"/>
                <w:u w:val="none"/>
              </w:rPr>
            </w:pPr>
            <w:r w:rsidRPr="00F47D92">
              <w:rPr>
                <w:rFonts w:cs="Tahoma"/>
                <w:b w:val="0"/>
                <w:sz w:val="22"/>
                <w:szCs w:val="22"/>
                <w:u w:val="none"/>
              </w:rPr>
              <w:t>Land rate adopted in this valuation</w:t>
            </w:r>
          </w:p>
        </w:tc>
        <w:tc>
          <w:tcPr>
            <w:tcW w:w="4174" w:type="dxa"/>
          </w:tcPr>
          <w:p w14:paraId="7631A16C" w14:textId="5EECDE16" w:rsidR="003C2824" w:rsidRPr="0096013D" w:rsidRDefault="004931AF" w:rsidP="00E93525">
            <w:pPr>
              <w:pStyle w:val="Title"/>
              <w:spacing w:before="40" w:after="40"/>
              <w:ind w:right="0"/>
              <w:jc w:val="both"/>
              <w:rPr>
                <w:rFonts w:cs="Tahoma"/>
                <w:b w:val="0"/>
                <w:sz w:val="22"/>
                <w:szCs w:val="22"/>
                <w:u w:val="none"/>
              </w:rPr>
            </w:pPr>
            <w:r w:rsidRPr="00E93525">
              <w:rPr>
                <w:rFonts w:ascii="Rupee Foradian" w:hAnsi="Rupee Foradian" w:cs="Tahoma"/>
                <w:b w:val="0"/>
                <w:sz w:val="22"/>
                <w:szCs w:val="22"/>
                <w:u w:val="none"/>
              </w:rPr>
              <w:t>`</w:t>
            </w:r>
            <w:r w:rsidR="00526B9F">
              <w:rPr>
                <w:rFonts w:cs="Tahoma"/>
                <w:b w:val="0"/>
                <w:sz w:val="22"/>
                <w:szCs w:val="22"/>
                <w:u w:val="none"/>
              </w:rPr>
              <w:t>1</w:t>
            </w:r>
            <w:r w:rsidR="002C66C8">
              <w:rPr>
                <w:rFonts w:cs="Tahoma"/>
                <w:b w:val="0"/>
                <w:sz w:val="22"/>
                <w:szCs w:val="22"/>
                <w:u w:val="none"/>
              </w:rPr>
              <w:t>2</w:t>
            </w:r>
            <w:r w:rsidR="00E93525" w:rsidRPr="00E93525">
              <w:rPr>
                <w:rFonts w:cs="Tahoma"/>
                <w:b w:val="0"/>
                <w:sz w:val="22"/>
                <w:szCs w:val="22"/>
                <w:u w:val="none"/>
              </w:rPr>
              <w:t>,00</w:t>
            </w:r>
            <w:r w:rsidR="005C2A83" w:rsidRPr="00E93525">
              <w:rPr>
                <w:rFonts w:cs="Tahoma"/>
                <w:b w:val="0"/>
                <w:sz w:val="22"/>
                <w:szCs w:val="22"/>
                <w:u w:val="none"/>
              </w:rPr>
              <w:t>0.00</w:t>
            </w:r>
            <w:r w:rsidR="00CB0357" w:rsidRPr="00E93525">
              <w:rPr>
                <w:rFonts w:cs="Tahoma"/>
                <w:b w:val="0"/>
                <w:sz w:val="22"/>
                <w:szCs w:val="22"/>
                <w:u w:val="none"/>
              </w:rPr>
              <w:t xml:space="preserve"> P</w:t>
            </w:r>
            <w:r w:rsidRPr="00E93525">
              <w:rPr>
                <w:rFonts w:cs="Tahoma"/>
                <w:b w:val="0"/>
                <w:sz w:val="22"/>
                <w:szCs w:val="22"/>
                <w:u w:val="none"/>
              </w:rPr>
              <w:t>er Sq. M.</w:t>
            </w:r>
          </w:p>
        </w:tc>
      </w:tr>
      <w:tr w:rsidR="00A06F1C" w14:paraId="1E5C92A6" w14:textId="77777777" w:rsidTr="00061294">
        <w:tc>
          <w:tcPr>
            <w:tcW w:w="540" w:type="dxa"/>
          </w:tcPr>
          <w:p w14:paraId="5AE4C6A8"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40</w:t>
            </w:r>
          </w:p>
        </w:tc>
        <w:tc>
          <w:tcPr>
            <w:tcW w:w="4320" w:type="dxa"/>
            <w:gridSpan w:val="2"/>
          </w:tcPr>
          <w:p w14:paraId="15A5F759" w14:textId="77777777" w:rsidR="00A06F1C"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If sale instances are not available or not relied up on, the basi</w:t>
            </w:r>
            <w:r w:rsidR="00454CE3" w:rsidRPr="000D5354">
              <w:rPr>
                <w:rFonts w:cs="Tahoma"/>
                <w:b w:val="0"/>
                <w:color w:val="000000"/>
                <w:sz w:val="22"/>
                <w:szCs w:val="22"/>
                <w:u w:val="none"/>
              </w:rPr>
              <w:t>s of arriving at the land rate</w:t>
            </w:r>
          </w:p>
          <w:p w14:paraId="1B0EBC6B" w14:textId="77777777" w:rsidR="003C2824" w:rsidRPr="000D5354" w:rsidRDefault="003C2824" w:rsidP="009C0C69">
            <w:pPr>
              <w:pStyle w:val="Title"/>
              <w:spacing w:before="40" w:after="40"/>
              <w:ind w:right="0"/>
              <w:jc w:val="both"/>
              <w:rPr>
                <w:rFonts w:cs="Tahoma"/>
                <w:b w:val="0"/>
                <w:color w:val="000000"/>
                <w:sz w:val="22"/>
                <w:szCs w:val="22"/>
                <w:u w:val="none"/>
              </w:rPr>
            </w:pPr>
          </w:p>
        </w:tc>
        <w:tc>
          <w:tcPr>
            <w:tcW w:w="4174" w:type="dxa"/>
          </w:tcPr>
          <w:p w14:paraId="1F5F195C" w14:textId="77777777" w:rsidR="00A06F1C" w:rsidRPr="000D5354" w:rsidRDefault="0009516C" w:rsidP="009C0C69">
            <w:pPr>
              <w:pStyle w:val="Title"/>
              <w:spacing w:before="40" w:after="40"/>
              <w:ind w:right="0"/>
              <w:jc w:val="both"/>
              <w:rPr>
                <w:rFonts w:cs="Tahoma"/>
                <w:b w:val="0"/>
                <w:sz w:val="22"/>
                <w:szCs w:val="22"/>
                <w:u w:val="none"/>
              </w:rPr>
            </w:pPr>
            <w:r w:rsidRPr="000D5354">
              <w:rPr>
                <w:rFonts w:cs="Tahoma"/>
                <w:b w:val="0"/>
                <w:sz w:val="22"/>
                <w:szCs w:val="22"/>
                <w:u w:val="none"/>
              </w:rPr>
              <w:t xml:space="preserve">Online Price Indicators, </w:t>
            </w:r>
            <w:r w:rsidR="00CA7F95" w:rsidRPr="000D5354">
              <w:rPr>
                <w:rFonts w:cs="Tahoma"/>
                <w:b w:val="0"/>
                <w:sz w:val="22"/>
                <w:szCs w:val="22"/>
                <w:u w:val="none"/>
              </w:rPr>
              <w:t xml:space="preserve">Location, development of surrounding area, type of </w:t>
            </w:r>
            <w:r w:rsidR="000F76FA">
              <w:rPr>
                <w:rFonts w:cs="Tahoma"/>
                <w:b w:val="0"/>
                <w:sz w:val="22"/>
                <w:szCs w:val="22"/>
                <w:u w:val="none"/>
              </w:rPr>
              <w:t xml:space="preserve">land and </w:t>
            </w:r>
            <w:r w:rsidR="00CA7F95" w:rsidRPr="000D5354">
              <w:rPr>
                <w:rFonts w:cs="Tahoma"/>
                <w:b w:val="0"/>
                <w:sz w:val="22"/>
                <w:szCs w:val="22"/>
                <w:u w:val="none"/>
              </w:rPr>
              <w:t xml:space="preserve">construction, </w:t>
            </w:r>
            <w:r w:rsidR="00186A8C">
              <w:rPr>
                <w:rFonts w:cs="Tahoma"/>
                <w:b w:val="0"/>
                <w:sz w:val="22"/>
                <w:szCs w:val="22"/>
                <w:u w:val="none"/>
              </w:rPr>
              <w:t xml:space="preserve">size of land, access to main road, </w:t>
            </w:r>
            <w:r w:rsidR="00CA7F95" w:rsidRPr="000D5354">
              <w:rPr>
                <w:rFonts w:cs="Tahoma"/>
                <w:b w:val="0"/>
                <w:sz w:val="22"/>
                <w:szCs w:val="22"/>
                <w:u w:val="none"/>
              </w:rPr>
              <w:t>construction specifications, age of building, condition of the premises &amp; building, facilities provided and its prevailing market rate.</w:t>
            </w:r>
          </w:p>
        </w:tc>
      </w:tr>
      <w:tr w:rsidR="00A06F1C" w14:paraId="2AA35F2A" w14:textId="77777777" w:rsidTr="00061294">
        <w:tc>
          <w:tcPr>
            <w:tcW w:w="540" w:type="dxa"/>
          </w:tcPr>
          <w:p w14:paraId="6072B4EE" w14:textId="77777777" w:rsidR="00A06F1C" w:rsidRPr="000D5354" w:rsidRDefault="00A06F1C">
            <w:pPr>
              <w:pStyle w:val="Title"/>
              <w:spacing w:before="40" w:after="40"/>
              <w:jc w:val="left"/>
              <w:rPr>
                <w:rFonts w:cs="Tahoma"/>
                <w:b w:val="0"/>
                <w:color w:val="000000"/>
                <w:sz w:val="22"/>
                <w:szCs w:val="22"/>
                <w:u w:val="none"/>
              </w:rPr>
            </w:pPr>
          </w:p>
        </w:tc>
        <w:tc>
          <w:tcPr>
            <w:tcW w:w="4320" w:type="dxa"/>
            <w:gridSpan w:val="2"/>
          </w:tcPr>
          <w:p w14:paraId="2B940B5E" w14:textId="77777777" w:rsidR="00A06F1C" w:rsidRPr="000D5354" w:rsidRDefault="00A06F1C" w:rsidP="009C0C69">
            <w:pPr>
              <w:pStyle w:val="Title"/>
              <w:spacing w:before="40" w:after="40"/>
              <w:ind w:right="0"/>
              <w:jc w:val="both"/>
              <w:rPr>
                <w:rFonts w:cs="Tahoma"/>
                <w:b w:val="0"/>
                <w:i/>
                <w:iCs/>
                <w:color w:val="000000"/>
                <w:sz w:val="22"/>
                <w:szCs w:val="22"/>
                <w:u w:val="none"/>
              </w:rPr>
            </w:pPr>
            <w:r w:rsidRPr="000D5354">
              <w:rPr>
                <w:rFonts w:cs="Tahoma"/>
                <w:i/>
                <w:iCs/>
                <w:color w:val="000000"/>
                <w:sz w:val="22"/>
                <w:szCs w:val="22"/>
                <w:u w:val="none"/>
              </w:rPr>
              <w:t>COST OF CONSTRUCTION</w:t>
            </w:r>
          </w:p>
        </w:tc>
        <w:tc>
          <w:tcPr>
            <w:tcW w:w="4174" w:type="dxa"/>
          </w:tcPr>
          <w:p w14:paraId="6984E71E" w14:textId="77777777" w:rsidR="00A06F1C" w:rsidRPr="000D5354" w:rsidRDefault="00A06F1C" w:rsidP="009C0C69">
            <w:pPr>
              <w:pStyle w:val="Title"/>
              <w:spacing w:before="40" w:after="40"/>
              <w:ind w:right="0"/>
              <w:jc w:val="both"/>
              <w:rPr>
                <w:rFonts w:cs="Tahoma"/>
                <w:b w:val="0"/>
                <w:color w:val="000000"/>
                <w:sz w:val="22"/>
                <w:szCs w:val="22"/>
                <w:u w:val="none"/>
              </w:rPr>
            </w:pPr>
          </w:p>
        </w:tc>
      </w:tr>
      <w:tr w:rsidR="00A06F1C" w14:paraId="27F3900E" w14:textId="77777777" w:rsidTr="00061294">
        <w:tc>
          <w:tcPr>
            <w:tcW w:w="540" w:type="dxa"/>
          </w:tcPr>
          <w:p w14:paraId="58868BFF"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41</w:t>
            </w:r>
          </w:p>
        </w:tc>
        <w:tc>
          <w:tcPr>
            <w:tcW w:w="4320" w:type="dxa"/>
            <w:gridSpan w:val="2"/>
          </w:tcPr>
          <w:p w14:paraId="3CB5A940" w14:textId="77777777" w:rsidR="003C2824" w:rsidRPr="00585319"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Year of commencement of construction and year of completion</w:t>
            </w:r>
          </w:p>
        </w:tc>
        <w:tc>
          <w:tcPr>
            <w:tcW w:w="4174" w:type="dxa"/>
          </w:tcPr>
          <w:p w14:paraId="202AE082" w14:textId="761F1182" w:rsidR="009B0783" w:rsidRPr="000D5354" w:rsidRDefault="00E93525" w:rsidP="009C0C69">
            <w:pPr>
              <w:pStyle w:val="Title"/>
              <w:spacing w:before="40" w:after="40"/>
              <w:ind w:right="0"/>
              <w:jc w:val="both"/>
              <w:rPr>
                <w:rFonts w:cs="Tahoma"/>
                <w:b w:val="0"/>
                <w:color w:val="000000"/>
                <w:sz w:val="22"/>
                <w:szCs w:val="22"/>
                <w:u w:val="none"/>
              </w:rPr>
            </w:pPr>
            <w:r>
              <w:rPr>
                <w:rFonts w:cs="Tahoma"/>
                <w:b w:val="0"/>
                <w:sz w:val="22"/>
                <w:szCs w:val="22"/>
                <w:u w:val="none"/>
              </w:rPr>
              <w:t xml:space="preserve">Commencement of </w:t>
            </w:r>
            <w:r w:rsidR="001C4745">
              <w:rPr>
                <w:rFonts w:cs="Tahoma"/>
                <w:b w:val="0"/>
                <w:sz w:val="22"/>
                <w:szCs w:val="22"/>
                <w:u w:val="none"/>
              </w:rPr>
              <w:t>construction -</w:t>
            </w:r>
            <w:r w:rsidRPr="00E93525">
              <w:rPr>
                <w:rFonts w:cs="Tahoma"/>
                <w:b w:val="0"/>
                <w:sz w:val="22"/>
                <w:szCs w:val="22"/>
                <w:u w:val="none"/>
              </w:rPr>
              <w:t>1994 and 2017</w:t>
            </w:r>
          </w:p>
        </w:tc>
      </w:tr>
      <w:tr w:rsidR="00A06F1C" w14:paraId="4465604B" w14:textId="77777777" w:rsidTr="00061294">
        <w:tc>
          <w:tcPr>
            <w:tcW w:w="540" w:type="dxa"/>
          </w:tcPr>
          <w:p w14:paraId="45EA1EBC"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42</w:t>
            </w:r>
          </w:p>
        </w:tc>
        <w:tc>
          <w:tcPr>
            <w:tcW w:w="4320" w:type="dxa"/>
            <w:gridSpan w:val="2"/>
          </w:tcPr>
          <w:p w14:paraId="41A9EE3C"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What was the method of construction, by contract/By employing Labour directly/ both?</w:t>
            </w:r>
          </w:p>
        </w:tc>
        <w:tc>
          <w:tcPr>
            <w:tcW w:w="4174" w:type="dxa"/>
          </w:tcPr>
          <w:p w14:paraId="2F2548C4" w14:textId="77777777" w:rsidR="00A06F1C" w:rsidRPr="000D5354" w:rsidRDefault="00585319" w:rsidP="009C0C69">
            <w:pPr>
              <w:pStyle w:val="Title"/>
              <w:spacing w:before="40" w:after="40"/>
              <w:ind w:right="0"/>
              <w:jc w:val="both"/>
              <w:rPr>
                <w:rFonts w:cs="Tahoma"/>
                <w:b w:val="0"/>
                <w:sz w:val="22"/>
                <w:szCs w:val="22"/>
                <w:u w:val="none"/>
              </w:rPr>
            </w:pPr>
            <w:r>
              <w:rPr>
                <w:rFonts w:cs="Tahoma"/>
                <w:b w:val="0"/>
                <w:color w:val="000000"/>
                <w:sz w:val="22"/>
                <w:szCs w:val="22"/>
                <w:u w:val="none"/>
              </w:rPr>
              <w:t>Information not available</w:t>
            </w:r>
          </w:p>
        </w:tc>
      </w:tr>
      <w:tr w:rsidR="00A06F1C" w14:paraId="2DBB9A60" w14:textId="77777777" w:rsidTr="00061294">
        <w:tc>
          <w:tcPr>
            <w:tcW w:w="540" w:type="dxa"/>
          </w:tcPr>
          <w:p w14:paraId="002BF5F7"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43</w:t>
            </w:r>
          </w:p>
        </w:tc>
        <w:tc>
          <w:tcPr>
            <w:tcW w:w="4320" w:type="dxa"/>
            <w:gridSpan w:val="2"/>
          </w:tcPr>
          <w:p w14:paraId="3187BA9B"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For items of work done on contract, produce copies of agreements</w:t>
            </w:r>
          </w:p>
        </w:tc>
        <w:tc>
          <w:tcPr>
            <w:tcW w:w="4174" w:type="dxa"/>
          </w:tcPr>
          <w:p w14:paraId="3F0E96CA" w14:textId="77777777" w:rsidR="00A06F1C" w:rsidRPr="000D5354" w:rsidRDefault="00585319" w:rsidP="009C0C69">
            <w:pPr>
              <w:pStyle w:val="Title"/>
              <w:spacing w:before="40" w:after="40"/>
              <w:ind w:right="0"/>
              <w:jc w:val="both"/>
              <w:rPr>
                <w:rFonts w:cs="Tahoma"/>
                <w:b w:val="0"/>
                <w:color w:val="000000"/>
                <w:sz w:val="22"/>
                <w:szCs w:val="22"/>
                <w:u w:val="none"/>
              </w:rPr>
            </w:pPr>
            <w:r w:rsidRPr="00585319">
              <w:rPr>
                <w:rFonts w:cs="Tahoma"/>
                <w:b w:val="0"/>
                <w:color w:val="000000"/>
                <w:sz w:val="22"/>
                <w:szCs w:val="22"/>
                <w:u w:val="none"/>
              </w:rPr>
              <w:t>Information not available</w:t>
            </w:r>
          </w:p>
        </w:tc>
      </w:tr>
      <w:tr w:rsidR="00A06F1C" w14:paraId="1281A137" w14:textId="77777777" w:rsidTr="00061294">
        <w:tc>
          <w:tcPr>
            <w:tcW w:w="540" w:type="dxa"/>
          </w:tcPr>
          <w:p w14:paraId="111E2A4C" w14:textId="77777777" w:rsidR="00A06F1C" w:rsidRPr="000D5354" w:rsidRDefault="00A06F1C">
            <w:pPr>
              <w:pStyle w:val="Title"/>
              <w:spacing w:before="40" w:after="40"/>
              <w:jc w:val="left"/>
              <w:rPr>
                <w:rFonts w:cs="Tahoma"/>
                <w:b w:val="0"/>
                <w:color w:val="000000"/>
                <w:sz w:val="22"/>
                <w:szCs w:val="22"/>
                <w:u w:val="none"/>
              </w:rPr>
            </w:pPr>
            <w:r w:rsidRPr="000D5354">
              <w:rPr>
                <w:rFonts w:cs="Tahoma"/>
                <w:b w:val="0"/>
                <w:color w:val="000000"/>
                <w:sz w:val="22"/>
                <w:szCs w:val="22"/>
                <w:u w:val="none"/>
              </w:rPr>
              <w:t>44</w:t>
            </w:r>
          </w:p>
        </w:tc>
        <w:tc>
          <w:tcPr>
            <w:tcW w:w="4320" w:type="dxa"/>
            <w:gridSpan w:val="2"/>
          </w:tcPr>
          <w:p w14:paraId="4D495BC8" w14:textId="77777777" w:rsidR="003C2824" w:rsidRPr="000D5354" w:rsidRDefault="00A06F1C" w:rsidP="009C0C69">
            <w:pPr>
              <w:pStyle w:val="Title"/>
              <w:spacing w:before="40" w:after="40"/>
              <w:ind w:right="0"/>
              <w:jc w:val="both"/>
              <w:rPr>
                <w:rFonts w:cs="Tahoma"/>
                <w:b w:val="0"/>
                <w:color w:val="000000"/>
                <w:sz w:val="22"/>
                <w:szCs w:val="22"/>
                <w:u w:val="none"/>
              </w:rPr>
            </w:pPr>
            <w:r w:rsidRPr="000D5354">
              <w:rPr>
                <w:rFonts w:cs="Tahoma"/>
                <w:b w:val="0"/>
                <w:color w:val="000000"/>
                <w:sz w:val="22"/>
                <w:szCs w:val="22"/>
                <w:u w:val="none"/>
              </w:rPr>
              <w:t>For items of work done by engaging Labour directly, give basic rates of materials and Labour supported by documentary proof.</w:t>
            </w:r>
          </w:p>
        </w:tc>
        <w:tc>
          <w:tcPr>
            <w:tcW w:w="4174" w:type="dxa"/>
          </w:tcPr>
          <w:p w14:paraId="1252EE03" w14:textId="77777777" w:rsidR="00A06F1C" w:rsidRPr="000D5354" w:rsidRDefault="00585319" w:rsidP="009C0C69">
            <w:pPr>
              <w:pStyle w:val="Title"/>
              <w:spacing w:before="40" w:after="40"/>
              <w:ind w:right="0"/>
              <w:jc w:val="both"/>
              <w:rPr>
                <w:rFonts w:cs="Tahoma"/>
                <w:b w:val="0"/>
                <w:color w:val="000000"/>
                <w:sz w:val="22"/>
                <w:szCs w:val="22"/>
                <w:u w:val="none"/>
              </w:rPr>
            </w:pPr>
            <w:r w:rsidRPr="00585319">
              <w:rPr>
                <w:rFonts w:cs="Tahoma"/>
                <w:b w:val="0"/>
                <w:color w:val="000000"/>
                <w:sz w:val="22"/>
                <w:szCs w:val="22"/>
                <w:u w:val="none"/>
              </w:rPr>
              <w:t>Information not available</w:t>
            </w:r>
          </w:p>
        </w:tc>
      </w:tr>
    </w:tbl>
    <w:p w14:paraId="12127055" w14:textId="77777777" w:rsidR="00A45F56" w:rsidRDefault="00A06F1C" w:rsidP="00681E82">
      <w:pPr>
        <w:pStyle w:val="Title"/>
        <w:spacing w:before="40" w:after="40"/>
        <w:jc w:val="left"/>
        <w:rPr>
          <w:rFonts w:ascii="Tahoma" w:hAnsi="Tahoma" w:cs="Tahoma"/>
          <w:b w:val="0"/>
          <w:color w:val="000000"/>
          <w:sz w:val="20"/>
          <w:u w:val="none"/>
        </w:rPr>
      </w:pPr>
      <w:r>
        <w:rPr>
          <w:rFonts w:ascii="Tahoma" w:hAnsi="Tahoma" w:cs="Tahoma"/>
          <w:b w:val="0"/>
          <w:color w:val="000000"/>
          <w:sz w:val="20"/>
          <w:u w:val="none"/>
        </w:rPr>
        <w:tab/>
      </w:r>
    </w:p>
    <w:p w14:paraId="686C2CF1" w14:textId="77777777" w:rsidR="00186A8C" w:rsidRDefault="00186A8C">
      <w:pPr>
        <w:rPr>
          <w:rFonts w:ascii="Arial Narrow" w:hAnsi="Arial Narrow" w:cs="Tahoma"/>
          <w:b/>
          <w:bCs/>
          <w:i/>
          <w:iCs/>
          <w:color w:val="000000"/>
          <w:sz w:val="22"/>
          <w:szCs w:val="22"/>
        </w:rPr>
      </w:pPr>
      <w:r>
        <w:rPr>
          <w:rFonts w:cs="Tahoma"/>
          <w:i/>
          <w:iCs/>
          <w:color w:val="000000"/>
          <w:sz w:val="22"/>
          <w:szCs w:val="22"/>
        </w:rPr>
        <w:br w:type="page"/>
      </w:r>
    </w:p>
    <w:p w14:paraId="1904FF02" w14:textId="77777777" w:rsidR="00A06F1C" w:rsidRPr="000D5354" w:rsidRDefault="00A06F1C" w:rsidP="00681E82">
      <w:pPr>
        <w:pStyle w:val="Title"/>
        <w:spacing w:before="40" w:after="40"/>
        <w:jc w:val="left"/>
        <w:rPr>
          <w:rFonts w:cs="Tahoma"/>
          <w:i/>
          <w:iCs/>
          <w:color w:val="000000"/>
          <w:sz w:val="22"/>
          <w:szCs w:val="22"/>
          <w:u w:val="none"/>
        </w:rPr>
      </w:pPr>
      <w:r w:rsidRPr="000D5354">
        <w:rPr>
          <w:rFonts w:cs="Tahoma"/>
          <w:i/>
          <w:iCs/>
          <w:color w:val="000000"/>
          <w:sz w:val="22"/>
          <w:szCs w:val="22"/>
          <w:u w:val="none"/>
        </w:rPr>
        <w:lastRenderedPageBreak/>
        <w:t>PART II- VALUATION</w:t>
      </w:r>
    </w:p>
    <w:p w14:paraId="6FB7A0F4" w14:textId="77777777" w:rsidR="00A06F1C" w:rsidRPr="000D5354" w:rsidRDefault="00A06F1C">
      <w:pPr>
        <w:pStyle w:val="Title"/>
        <w:spacing w:before="40" w:after="40"/>
        <w:jc w:val="left"/>
        <w:rPr>
          <w:rFonts w:cs="Tahoma"/>
          <w:b w:val="0"/>
          <w:color w:val="000000"/>
          <w:sz w:val="22"/>
          <w:szCs w:val="22"/>
          <w:u w:val="none"/>
        </w:rPr>
      </w:pPr>
    </w:p>
    <w:p w14:paraId="72A69771" w14:textId="77777777" w:rsidR="00A06F1C" w:rsidRPr="000D5354" w:rsidRDefault="002F0658">
      <w:pPr>
        <w:pStyle w:val="Title"/>
        <w:spacing w:before="40" w:after="40"/>
        <w:jc w:val="left"/>
        <w:rPr>
          <w:rFonts w:cs="Tahoma"/>
          <w:color w:val="000000"/>
          <w:sz w:val="22"/>
          <w:szCs w:val="22"/>
          <w:u w:val="none"/>
        </w:rPr>
      </w:pPr>
      <w:r w:rsidRPr="000D5354">
        <w:rPr>
          <w:rFonts w:cs="Tahoma"/>
          <w:color w:val="000000"/>
          <w:sz w:val="22"/>
          <w:szCs w:val="22"/>
        </w:rPr>
        <w:t>GENERAL</w:t>
      </w:r>
      <w:r w:rsidRPr="000D5354">
        <w:rPr>
          <w:rFonts w:cs="Tahoma"/>
          <w:color w:val="000000"/>
          <w:sz w:val="22"/>
          <w:szCs w:val="22"/>
          <w:u w:val="none"/>
        </w:rPr>
        <w:t>:</w:t>
      </w:r>
    </w:p>
    <w:p w14:paraId="225489F6" w14:textId="3297EB63" w:rsidR="00E03BE0" w:rsidRDefault="00A06F1C" w:rsidP="00BD1757">
      <w:pPr>
        <w:spacing w:line="360" w:lineRule="auto"/>
        <w:jc w:val="both"/>
        <w:rPr>
          <w:rFonts w:ascii="Arial Narrow" w:hAnsi="Arial Narrow" w:cs="Tahoma"/>
          <w:sz w:val="22"/>
          <w:szCs w:val="22"/>
        </w:rPr>
      </w:pPr>
      <w:r w:rsidRPr="000D5354">
        <w:rPr>
          <w:rFonts w:ascii="Arial Narrow" w:hAnsi="Arial Narrow" w:cs="Tahoma"/>
          <w:bCs/>
          <w:sz w:val="22"/>
          <w:szCs w:val="22"/>
        </w:rPr>
        <w:t>Under the instruction of</w:t>
      </w:r>
      <w:r w:rsidR="001C4745">
        <w:rPr>
          <w:rFonts w:ascii="Arial Narrow" w:hAnsi="Arial Narrow" w:cs="Tahoma"/>
          <w:bCs/>
          <w:sz w:val="22"/>
          <w:szCs w:val="22"/>
        </w:rPr>
        <w:t xml:space="preserve"> </w:t>
      </w:r>
      <w:r w:rsidR="001A7FBF" w:rsidRPr="00E660FB">
        <w:rPr>
          <w:rFonts w:ascii="Arial Narrow" w:hAnsi="Arial Narrow" w:cs="Tahoma"/>
          <w:bCs/>
          <w:sz w:val="22"/>
          <w:szCs w:val="22"/>
        </w:rPr>
        <w:t xml:space="preserve">COSMOS Bank, </w:t>
      </w:r>
      <w:r w:rsidR="00B00414" w:rsidRPr="00E660FB">
        <w:rPr>
          <w:rFonts w:ascii="Arial Narrow" w:hAnsi="Arial Narrow" w:cs="Tahoma"/>
          <w:bCs/>
          <w:sz w:val="22"/>
          <w:szCs w:val="22"/>
        </w:rPr>
        <w:t xml:space="preserve">Regional Office </w:t>
      </w:r>
      <w:r w:rsidR="00927E20" w:rsidRPr="00E660FB">
        <w:rPr>
          <w:rFonts w:ascii="Arial Narrow" w:hAnsi="Arial Narrow" w:cs="Tahoma"/>
          <w:bCs/>
          <w:sz w:val="22"/>
          <w:szCs w:val="22"/>
        </w:rPr>
        <w:t>Dadar</w:t>
      </w:r>
      <w:r w:rsidR="001C4745">
        <w:rPr>
          <w:rFonts w:ascii="Arial Narrow" w:hAnsi="Arial Narrow" w:cs="Tahoma"/>
          <w:bCs/>
          <w:sz w:val="22"/>
          <w:szCs w:val="22"/>
        </w:rPr>
        <w:t xml:space="preserve"> </w:t>
      </w:r>
      <w:r w:rsidR="00B00414" w:rsidRPr="00E660FB">
        <w:rPr>
          <w:rFonts w:ascii="Arial Narrow" w:hAnsi="Arial Narrow" w:cs="Tahoma"/>
          <w:bCs/>
          <w:sz w:val="22"/>
          <w:szCs w:val="22"/>
        </w:rPr>
        <w:t xml:space="preserve">(West) </w:t>
      </w:r>
      <w:r w:rsidR="001A7FBF" w:rsidRPr="00E660FB">
        <w:rPr>
          <w:rFonts w:ascii="Arial Narrow" w:hAnsi="Arial Narrow" w:cs="Tahoma"/>
          <w:bCs/>
          <w:sz w:val="22"/>
          <w:szCs w:val="22"/>
        </w:rPr>
        <w:t xml:space="preserve">to assess fair market value as on </w:t>
      </w:r>
      <w:r w:rsidR="00615DC6">
        <w:rPr>
          <w:rFonts w:ascii="Arial Narrow" w:hAnsi="Arial Narrow" w:cs="Tahoma"/>
          <w:bCs/>
          <w:sz w:val="22"/>
          <w:szCs w:val="22"/>
        </w:rPr>
        <w:t>20</w:t>
      </w:r>
      <w:r w:rsidR="00E660FB" w:rsidRPr="00E660FB">
        <w:rPr>
          <w:rFonts w:ascii="Arial Narrow" w:hAnsi="Arial Narrow" w:cs="Tahoma"/>
          <w:bCs/>
          <w:sz w:val="22"/>
          <w:szCs w:val="22"/>
          <w:vertAlign w:val="superscript"/>
        </w:rPr>
        <w:t>th</w:t>
      </w:r>
      <w:r w:rsidR="00E660FB">
        <w:rPr>
          <w:rFonts w:ascii="Arial Narrow" w:hAnsi="Arial Narrow" w:cs="Tahoma"/>
          <w:bCs/>
          <w:sz w:val="22"/>
          <w:szCs w:val="22"/>
        </w:rPr>
        <w:t xml:space="preserve"> December </w:t>
      </w:r>
      <w:r w:rsidR="00615DC6">
        <w:rPr>
          <w:rFonts w:ascii="Arial Narrow" w:hAnsi="Arial Narrow" w:cs="Tahoma"/>
          <w:bCs/>
          <w:sz w:val="22"/>
          <w:szCs w:val="22"/>
        </w:rPr>
        <w:t>2023</w:t>
      </w:r>
      <w:r w:rsidR="00AD3C6C">
        <w:rPr>
          <w:rFonts w:ascii="Arial Narrow" w:hAnsi="Arial Narrow" w:cs="Tahoma"/>
          <w:bCs/>
          <w:sz w:val="22"/>
          <w:szCs w:val="22"/>
        </w:rPr>
        <w:t xml:space="preserve"> </w:t>
      </w:r>
      <w:r w:rsidR="001A7FBF" w:rsidRPr="00E660FB">
        <w:rPr>
          <w:rFonts w:ascii="Arial Narrow" w:hAnsi="Arial Narrow" w:cs="Tahoma"/>
          <w:bCs/>
          <w:sz w:val="22"/>
          <w:szCs w:val="22"/>
        </w:rPr>
        <w:t xml:space="preserve">for </w:t>
      </w:r>
      <w:r w:rsidR="00186A8C" w:rsidRPr="00E660FB">
        <w:rPr>
          <w:rFonts w:ascii="Arial Narrow" w:hAnsi="Arial Narrow" w:cs="Tahoma"/>
          <w:sz w:val="22"/>
          <w:szCs w:val="22"/>
        </w:rPr>
        <w:t>Land &amp; Building</w:t>
      </w:r>
      <w:r w:rsidR="00AD3C6C">
        <w:rPr>
          <w:rFonts w:ascii="Arial Narrow" w:hAnsi="Arial Narrow" w:cs="Tahoma"/>
          <w:sz w:val="22"/>
          <w:szCs w:val="22"/>
        </w:rPr>
        <w:t xml:space="preserve"> </w:t>
      </w:r>
      <w:r w:rsidR="00715115">
        <w:rPr>
          <w:rFonts w:ascii="Arial Narrow" w:hAnsi="Arial Narrow" w:cs="Tahoma"/>
          <w:color w:val="000000"/>
          <w:sz w:val="22"/>
          <w:szCs w:val="22"/>
        </w:rPr>
        <w:t xml:space="preserve">and Plant &amp; Machinery 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186A8C">
        <w:rPr>
          <w:rFonts w:ascii="Arial Narrow" w:hAnsi="Arial Narrow" w:cs="Tahoma"/>
          <w:color w:val="000000"/>
          <w:sz w:val="22"/>
          <w:szCs w:val="22"/>
        </w:rPr>
        <w:t xml:space="preserve">, Village – Kashti, Taluka – Shrigonda, Dist. </w:t>
      </w:r>
      <w:r w:rsidR="00472405">
        <w:rPr>
          <w:rFonts w:ascii="Arial Narrow" w:hAnsi="Arial Narrow" w:cs="Tahoma"/>
          <w:color w:val="000000"/>
          <w:sz w:val="22"/>
          <w:szCs w:val="22"/>
        </w:rPr>
        <w:t>–</w:t>
      </w:r>
      <w:r w:rsidR="00186A8C">
        <w:rPr>
          <w:rFonts w:ascii="Arial Narrow" w:hAnsi="Arial Narrow" w:cs="Tahoma"/>
          <w:color w:val="000000"/>
          <w:sz w:val="22"/>
          <w:szCs w:val="22"/>
        </w:rPr>
        <w:t>Ahmednagar</w:t>
      </w:r>
      <w:r w:rsidR="00472405">
        <w:rPr>
          <w:rFonts w:ascii="Arial Narrow" w:hAnsi="Arial Narrow" w:cs="Tahoma"/>
          <w:color w:val="000000"/>
          <w:sz w:val="22"/>
          <w:szCs w:val="22"/>
        </w:rPr>
        <w:t xml:space="preserve"> - 414 701</w:t>
      </w:r>
      <w:r w:rsidR="00186A8C">
        <w:rPr>
          <w:rFonts w:ascii="Arial Narrow" w:hAnsi="Arial Narrow" w:cs="Tahoma"/>
          <w:color w:val="000000"/>
          <w:sz w:val="22"/>
          <w:szCs w:val="22"/>
        </w:rPr>
        <w:t xml:space="preserve">, </w:t>
      </w:r>
      <w:r w:rsidR="00186A8C">
        <w:rPr>
          <w:rFonts w:ascii="Arial Narrow" w:hAnsi="Arial Narrow" w:cs="Arial"/>
          <w:sz w:val="22"/>
          <w:szCs w:val="22"/>
        </w:rPr>
        <w:t>State - Maharashtra, Country – India</w:t>
      </w:r>
      <w:r w:rsidR="00BB6BAD">
        <w:rPr>
          <w:rFonts w:ascii="Arial Narrow" w:hAnsi="Arial Narrow" w:cs="Arial"/>
          <w:sz w:val="22"/>
          <w:szCs w:val="22"/>
        </w:rPr>
        <w:t xml:space="preserve"> </w:t>
      </w:r>
      <w:r w:rsidR="001A7FBF" w:rsidRPr="000D5354">
        <w:rPr>
          <w:rFonts w:ascii="Arial Narrow" w:hAnsi="Arial Narrow" w:cs="Tahoma"/>
          <w:bCs/>
          <w:sz w:val="22"/>
          <w:szCs w:val="22"/>
        </w:rPr>
        <w:t>belongs to</w:t>
      </w:r>
      <w:r w:rsidR="001C4745">
        <w:rPr>
          <w:rFonts w:ascii="Arial Narrow" w:hAnsi="Arial Narrow" w:cs="Tahoma"/>
          <w:bCs/>
          <w:sz w:val="22"/>
          <w:szCs w:val="22"/>
        </w:rPr>
        <w:t xml:space="preserve"> </w:t>
      </w:r>
      <w:r w:rsidR="001E7C96">
        <w:rPr>
          <w:rFonts w:ascii="Arial Narrow" w:hAnsi="Arial Narrow" w:cs="Tahoma"/>
          <w:b/>
          <w:bCs/>
          <w:color w:val="000000"/>
          <w:sz w:val="22"/>
          <w:szCs w:val="22"/>
        </w:rPr>
        <w:t>M/s. Bliss Dairy Fresh Pvt. Ltd.</w:t>
      </w:r>
      <w:r w:rsidRPr="000D5354">
        <w:rPr>
          <w:rFonts w:ascii="Arial Narrow" w:hAnsi="Arial Narrow" w:cs="Tahoma"/>
          <w:sz w:val="22"/>
          <w:szCs w:val="22"/>
        </w:rPr>
        <w:t xml:space="preserve"> </w:t>
      </w:r>
    </w:p>
    <w:p w14:paraId="7C0CABFB" w14:textId="3753BBB3" w:rsidR="00A06F1C" w:rsidRPr="000D5354" w:rsidRDefault="00A06F1C" w:rsidP="00BD1757">
      <w:pPr>
        <w:spacing w:line="360" w:lineRule="auto"/>
        <w:jc w:val="both"/>
        <w:rPr>
          <w:rFonts w:ascii="Arial Narrow" w:hAnsi="Arial Narrow" w:cs="Tahoma"/>
          <w:sz w:val="22"/>
          <w:szCs w:val="22"/>
        </w:rPr>
      </w:pPr>
      <w:r w:rsidRPr="000D5354">
        <w:rPr>
          <w:rFonts w:ascii="Arial Narrow" w:hAnsi="Arial Narrow" w:cs="Tahoma"/>
          <w:sz w:val="22"/>
          <w:szCs w:val="22"/>
        </w:rPr>
        <w:t xml:space="preserve">We are in receipt of the following documents: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18"/>
        <w:gridCol w:w="8862"/>
      </w:tblGrid>
      <w:tr w:rsidR="006F710F" w:rsidRPr="000D5354" w14:paraId="2703F9D4" w14:textId="77777777" w:rsidTr="00585319">
        <w:tc>
          <w:tcPr>
            <w:tcW w:w="326" w:type="pct"/>
          </w:tcPr>
          <w:p w14:paraId="30CDD348" w14:textId="77777777" w:rsidR="006F710F" w:rsidRPr="00867EBC" w:rsidRDefault="006F710F" w:rsidP="00867EBC">
            <w:pPr>
              <w:pStyle w:val="ListParagraph"/>
              <w:numPr>
                <w:ilvl w:val="0"/>
                <w:numId w:val="13"/>
              </w:numPr>
              <w:spacing w:line="360" w:lineRule="auto"/>
              <w:jc w:val="both"/>
              <w:rPr>
                <w:rFonts w:ascii="Arial Narrow" w:hAnsi="Arial Narrow" w:cs="Tahoma"/>
                <w:sz w:val="22"/>
                <w:szCs w:val="22"/>
              </w:rPr>
            </w:pPr>
          </w:p>
        </w:tc>
        <w:tc>
          <w:tcPr>
            <w:tcW w:w="4674" w:type="pct"/>
          </w:tcPr>
          <w:p w14:paraId="632F4201" w14:textId="4A9A106A" w:rsidR="006F710F" w:rsidRDefault="006F710F" w:rsidP="00CB6B50">
            <w:pPr>
              <w:spacing w:line="360" w:lineRule="auto"/>
              <w:ind w:right="187"/>
              <w:jc w:val="both"/>
              <w:rPr>
                <w:rFonts w:ascii="Arial Narrow" w:hAnsi="Arial Narrow" w:cs="Tahoma"/>
                <w:sz w:val="22"/>
                <w:szCs w:val="22"/>
              </w:rPr>
            </w:pPr>
            <w:r>
              <w:rPr>
                <w:rFonts w:ascii="Arial Narrow" w:hAnsi="Arial Narrow" w:cs="Tahoma"/>
                <w:sz w:val="22"/>
                <w:szCs w:val="22"/>
              </w:rPr>
              <w:t>Copy of Sale Deed, Reg. No. 1742/2020 dated 19.06.2020</w:t>
            </w:r>
          </w:p>
        </w:tc>
      </w:tr>
      <w:tr w:rsidR="00276D6C" w:rsidRPr="000D5354" w14:paraId="6F345C2A" w14:textId="77777777" w:rsidTr="00585319">
        <w:tc>
          <w:tcPr>
            <w:tcW w:w="326" w:type="pct"/>
          </w:tcPr>
          <w:p w14:paraId="0C0EE402" w14:textId="77777777" w:rsidR="00276D6C" w:rsidRPr="00867EBC" w:rsidRDefault="00276D6C" w:rsidP="00867EBC">
            <w:pPr>
              <w:pStyle w:val="ListParagraph"/>
              <w:numPr>
                <w:ilvl w:val="0"/>
                <w:numId w:val="13"/>
              </w:numPr>
              <w:spacing w:line="360" w:lineRule="auto"/>
              <w:jc w:val="both"/>
              <w:rPr>
                <w:rFonts w:ascii="Arial Narrow" w:hAnsi="Arial Narrow" w:cs="Tahoma"/>
                <w:sz w:val="22"/>
                <w:szCs w:val="22"/>
              </w:rPr>
            </w:pPr>
          </w:p>
        </w:tc>
        <w:tc>
          <w:tcPr>
            <w:tcW w:w="4674" w:type="pct"/>
          </w:tcPr>
          <w:p w14:paraId="324DD6C0" w14:textId="7354480A" w:rsidR="00276D6C" w:rsidRPr="00AD3FEF" w:rsidRDefault="00E03BE0" w:rsidP="00CB6B50">
            <w:pPr>
              <w:spacing w:line="360" w:lineRule="auto"/>
              <w:ind w:right="187"/>
              <w:jc w:val="both"/>
              <w:rPr>
                <w:rFonts w:ascii="Arial Narrow" w:hAnsi="Arial Narrow" w:cs="Tahoma"/>
                <w:sz w:val="22"/>
                <w:szCs w:val="22"/>
              </w:rPr>
            </w:pPr>
            <w:r>
              <w:rPr>
                <w:rFonts w:ascii="Arial Narrow" w:hAnsi="Arial Narrow" w:cs="Tahoma"/>
                <w:sz w:val="22"/>
                <w:szCs w:val="22"/>
              </w:rPr>
              <w:t>Copy of Sale Deed, Reg. No. 1206/2020 dated 23.03.2020</w:t>
            </w:r>
          </w:p>
        </w:tc>
      </w:tr>
      <w:tr w:rsidR="00E03BE0" w:rsidRPr="000D5354" w14:paraId="5CE8D6C7" w14:textId="77777777" w:rsidTr="00585319">
        <w:tc>
          <w:tcPr>
            <w:tcW w:w="326" w:type="pct"/>
          </w:tcPr>
          <w:p w14:paraId="641EF391"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1272E5DC" w14:textId="2349F308"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Deed of Confirmation, Reg. No. 1794/2020 dated 22.06.2020</w:t>
            </w:r>
          </w:p>
        </w:tc>
      </w:tr>
      <w:tr w:rsidR="00E03BE0" w:rsidRPr="000D5354" w14:paraId="3CB6213C" w14:textId="77777777" w:rsidTr="00585319">
        <w:tc>
          <w:tcPr>
            <w:tcW w:w="326" w:type="pct"/>
          </w:tcPr>
          <w:p w14:paraId="0B9FBA8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09C3EF0B" w14:textId="66AC546C"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Composite Deed of Mortgage &amp; Hypothecation, Reg. No. 1743/2020 dated 18.06.2020</w:t>
            </w:r>
          </w:p>
        </w:tc>
      </w:tr>
      <w:tr w:rsidR="00E03BE0" w:rsidRPr="000D5354" w14:paraId="675C19ED" w14:textId="77777777" w:rsidTr="00585319">
        <w:tc>
          <w:tcPr>
            <w:tcW w:w="326" w:type="pct"/>
          </w:tcPr>
          <w:p w14:paraId="4823AA64"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1B4CAB80" w14:textId="24ADA2B1" w:rsidR="00E03BE0" w:rsidRPr="00AD3FEF" w:rsidRDefault="006F710F" w:rsidP="00E03BE0">
            <w:pPr>
              <w:spacing w:line="360" w:lineRule="auto"/>
              <w:ind w:right="187"/>
              <w:jc w:val="both"/>
              <w:rPr>
                <w:rFonts w:ascii="Arial Narrow" w:hAnsi="Arial Narrow" w:cs="Tahoma"/>
                <w:sz w:val="22"/>
                <w:szCs w:val="22"/>
              </w:rPr>
            </w:pPr>
            <w:r>
              <w:rPr>
                <w:rFonts w:ascii="Arial Narrow" w:hAnsi="Arial Narrow" w:cs="Tahoma"/>
                <w:sz w:val="22"/>
                <w:szCs w:val="22"/>
              </w:rPr>
              <w:t>Copy of Reconveyance Deed, Reg. No. 1447/2020 dated 02.06.2020</w:t>
            </w:r>
          </w:p>
        </w:tc>
      </w:tr>
      <w:tr w:rsidR="00E03BE0" w:rsidRPr="000D5354" w14:paraId="39DDAEB7" w14:textId="77777777" w:rsidTr="00585319">
        <w:tc>
          <w:tcPr>
            <w:tcW w:w="326" w:type="pct"/>
          </w:tcPr>
          <w:p w14:paraId="0D2EA59C"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1941B07" w14:textId="4C4ADCE6" w:rsidR="00E03BE0" w:rsidRPr="00AD3FEF" w:rsidRDefault="00E03BE0" w:rsidP="00E03BE0">
            <w:pPr>
              <w:spacing w:line="360" w:lineRule="auto"/>
              <w:ind w:right="187"/>
              <w:jc w:val="both"/>
              <w:rPr>
                <w:rFonts w:ascii="Arial Narrow" w:hAnsi="Arial Narrow" w:cs="Tahoma"/>
                <w:sz w:val="22"/>
                <w:szCs w:val="22"/>
              </w:rPr>
            </w:pPr>
            <w:r w:rsidRPr="00AD3FEF">
              <w:rPr>
                <w:rFonts w:ascii="Arial Narrow" w:hAnsi="Arial Narrow" w:cs="Tahoma"/>
                <w:sz w:val="22"/>
                <w:szCs w:val="22"/>
              </w:rPr>
              <w:t xml:space="preserve">Copy of </w:t>
            </w:r>
            <w:r>
              <w:rPr>
                <w:rFonts w:ascii="Arial Narrow" w:hAnsi="Arial Narrow" w:cs="Tahoma"/>
                <w:sz w:val="22"/>
                <w:szCs w:val="22"/>
              </w:rPr>
              <w:t>Search Report dated</w:t>
            </w:r>
            <w:r w:rsidR="00AD3C6C">
              <w:rPr>
                <w:rFonts w:ascii="Arial Narrow" w:hAnsi="Arial Narrow" w:cs="Tahoma"/>
                <w:sz w:val="22"/>
                <w:szCs w:val="22"/>
              </w:rPr>
              <w:t xml:space="preserve"> </w:t>
            </w:r>
            <w:r>
              <w:rPr>
                <w:rFonts w:ascii="Arial Narrow" w:hAnsi="Arial Narrow" w:cs="Tahoma"/>
                <w:sz w:val="22"/>
                <w:szCs w:val="22"/>
              </w:rPr>
              <w:t>25.07.2019</w:t>
            </w:r>
          </w:p>
        </w:tc>
      </w:tr>
      <w:tr w:rsidR="00E03BE0" w:rsidRPr="000D5354" w14:paraId="1F747478" w14:textId="77777777" w:rsidTr="00585319">
        <w:tc>
          <w:tcPr>
            <w:tcW w:w="326" w:type="pct"/>
          </w:tcPr>
          <w:p w14:paraId="08846DC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B74808C" w14:textId="0FA805AA" w:rsidR="00E03BE0" w:rsidRPr="00AD3FEF" w:rsidRDefault="00E03BE0" w:rsidP="00E03BE0">
            <w:pPr>
              <w:spacing w:line="360" w:lineRule="auto"/>
              <w:ind w:right="50"/>
              <w:jc w:val="both"/>
              <w:rPr>
                <w:rFonts w:ascii="Arial Narrow" w:hAnsi="Arial Narrow" w:cs="Tahoma"/>
                <w:sz w:val="22"/>
                <w:szCs w:val="22"/>
              </w:rPr>
            </w:pPr>
            <w:r>
              <w:rPr>
                <w:rFonts w:ascii="Arial Narrow" w:hAnsi="Arial Narrow" w:cs="Tahoma"/>
                <w:sz w:val="22"/>
                <w:szCs w:val="22"/>
              </w:rPr>
              <w:t>Copy of Gav Namuna 8-A</w:t>
            </w:r>
          </w:p>
        </w:tc>
      </w:tr>
      <w:tr w:rsidR="00E03BE0" w:rsidRPr="000D5354" w14:paraId="7F8C9111" w14:textId="77777777" w:rsidTr="00585319">
        <w:tc>
          <w:tcPr>
            <w:tcW w:w="326" w:type="pct"/>
          </w:tcPr>
          <w:p w14:paraId="51A4F1DD"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3FDF960F" w14:textId="77777777" w:rsidR="00E03BE0" w:rsidRPr="00AD3FEF"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Revenue Extract 7/12</w:t>
            </w:r>
          </w:p>
        </w:tc>
      </w:tr>
      <w:tr w:rsidR="00E03BE0" w:rsidRPr="000D5354" w14:paraId="4260DF16" w14:textId="77777777" w:rsidTr="00585319">
        <w:tc>
          <w:tcPr>
            <w:tcW w:w="326" w:type="pct"/>
          </w:tcPr>
          <w:p w14:paraId="4EA62E4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84AA32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Form 27, Annual Return for the year ending from the 1</w:t>
            </w:r>
            <w:r w:rsidRPr="009D7822">
              <w:rPr>
                <w:rFonts w:ascii="Arial Narrow" w:hAnsi="Arial Narrow" w:cs="Tahoma"/>
                <w:sz w:val="22"/>
                <w:szCs w:val="22"/>
                <w:vertAlign w:val="superscript"/>
              </w:rPr>
              <w:t>st</w:t>
            </w:r>
            <w:r>
              <w:rPr>
                <w:rFonts w:ascii="Arial Narrow" w:hAnsi="Arial Narrow" w:cs="Tahoma"/>
                <w:sz w:val="22"/>
                <w:szCs w:val="22"/>
              </w:rPr>
              <w:t xml:space="preserve"> January 2018 and ending on 31 December 2018</w:t>
            </w:r>
          </w:p>
        </w:tc>
      </w:tr>
      <w:tr w:rsidR="00E03BE0" w:rsidRPr="000D5354" w14:paraId="0BD27906" w14:textId="77777777" w:rsidTr="00585319">
        <w:tc>
          <w:tcPr>
            <w:tcW w:w="326" w:type="pct"/>
          </w:tcPr>
          <w:p w14:paraId="195B2E61"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5A0EFB7B"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 xml:space="preserve">Copy of </w:t>
            </w:r>
            <w:r>
              <w:rPr>
                <w:rFonts w:ascii="Arial Narrow" w:hAnsi="Arial Narrow" w:cs="Tahoma"/>
                <w:color w:val="000000"/>
                <w:sz w:val="22"/>
                <w:szCs w:val="22"/>
              </w:rPr>
              <w:t>Form 01 dated 26.06.2019</w:t>
            </w:r>
          </w:p>
        </w:tc>
      </w:tr>
      <w:tr w:rsidR="00E03BE0" w:rsidRPr="000D5354" w14:paraId="0C128547" w14:textId="77777777" w:rsidTr="00585319">
        <w:tc>
          <w:tcPr>
            <w:tcW w:w="326" w:type="pct"/>
          </w:tcPr>
          <w:p w14:paraId="24799EC4"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68CC98E5"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License No. 11517033000541 dated 11.10.2017 issued by Food and Drug Administration, Govt. of Maharashtra. Period of validity 10.10.2022</w:t>
            </w:r>
          </w:p>
        </w:tc>
      </w:tr>
      <w:tr w:rsidR="00E03BE0" w:rsidRPr="000D5354" w14:paraId="52BA976B" w14:textId="77777777" w:rsidTr="00585319">
        <w:tc>
          <w:tcPr>
            <w:tcW w:w="326" w:type="pct"/>
          </w:tcPr>
          <w:p w14:paraId="3D8FA07A"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4A0C3E3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Application for Consent / Authorization issued by Maharashtra Pollution Control Board.</w:t>
            </w:r>
          </w:p>
        </w:tc>
      </w:tr>
      <w:tr w:rsidR="00E03BE0" w:rsidRPr="000D5354" w14:paraId="55483A9D" w14:textId="77777777" w:rsidTr="00585319">
        <w:tc>
          <w:tcPr>
            <w:tcW w:w="326" w:type="pct"/>
          </w:tcPr>
          <w:p w14:paraId="5B4FD7DC"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2118F3A8" w14:textId="36CB981D"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N.A. Order 12.03.1993 issued by Upvibhagiya Adhikari Karjat.</w:t>
            </w:r>
          </w:p>
        </w:tc>
      </w:tr>
      <w:tr w:rsidR="00E03BE0" w:rsidRPr="000D5354" w14:paraId="509D74D8" w14:textId="77777777" w:rsidTr="00585319">
        <w:tc>
          <w:tcPr>
            <w:tcW w:w="326" w:type="pct"/>
          </w:tcPr>
          <w:p w14:paraId="4EFD76EB"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6CC8061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Lease deed dated 09.12.1993</w:t>
            </w:r>
          </w:p>
        </w:tc>
      </w:tr>
      <w:tr w:rsidR="00E03BE0" w:rsidRPr="000D5354" w14:paraId="46745538" w14:textId="77777777" w:rsidTr="00585319">
        <w:tc>
          <w:tcPr>
            <w:tcW w:w="326" w:type="pct"/>
          </w:tcPr>
          <w:p w14:paraId="43986500"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4867855E"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Erection &amp; Commissioning Charges for Boiler, Air Preheater, Dust Collector, Chimney</w:t>
            </w:r>
          </w:p>
        </w:tc>
      </w:tr>
      <w:tr w:rsidR="00E03BE0" w:rsidRPr="000D5354" w14:paraId="703BBF5C" w14:textId="77777777" w:rsidTr="00585319">
        <w:tc>
          <w:tcPr>
            <w:tcW w:w="326" w:type="pct"/>
          </w:tcPr>
          <w:p w14:paraId="77F618A9"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371D0B00"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Supply of material for 3TPH 17.5KG/CM2G</w:t>
            </w:r>
          </w:p>
        </w:tc>
      </w:tr>
      <w:tr w:rsidR="00E03BE0" w:rsidRPr="000D5354" w14:paraId="34A0AA9A" w14:textId="77777777" w:rsidTr="00585319">
        <w:tc>
          <w:tcPr>
            <w:tcW w:w="326" w:type="pct"/>
          </w:tcPr>
          <w:p w14:paraId="3F292DC0"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29CCE602"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Copy of Tax Invoice dated 22.02.2019 for packing and forwarding on supply material.</w:t>
            </w:r>
          </w:p>
        </w:tc>
      </w:tr>
      <w:tr w:rsidR="00E03BE0" w:rsidRPr="000D5354" w14:paraId="533F5F77" w14:textId="77777777" w:rsidTr="00585319">
        <w:tc>
          <w:tcPr>
            <w:tcW w:w="326" w:type="pct"/>
          </w:tcPr>
          <w:p w14:paraId="12BDA18D" w14:textId="77777777" w:rsidR="00E03BE0" w:rsidRPr="00867EBC" w:rsidRDefault="00E03BE0" w:rsidP="00E03BE0">
            <w:pPr>
              <w:pStyle w:val="ListParagraph"/>
              <w:numPr>
                <w:ilvl w:val="0"/>
                <w:numId w:val="13"/>
              </w:numPr>
              <w:spacing w:line="360" w:lineRule="auto"/>
              <w:jc w:val="both"/>
              <w:rPr>
                <w:rFonts w:ascii="Arial Narrow" w:hAnsi="Arial Narrow" w:cs="Tahoma"/>
                <w:sz w:val="22"/>
                <w:szCs w:val="22"/>
              </w:rPr>
            </w:pPr>
          </w:p>
        </w:tc>
        <w:tc>
          <w:tcPr>
            <w:tcW w:w="4674" w:type="pct"/>
          </w:tcPr>
          <w:p w14:paraId="0FEB5C44" w14:textId="77777777" w:rsidR="00E03BE0" w:rsidRDefault="00E03BE0" w:rsidP="00E03BE0">
            <w:pPr>
              <w:spacing w:line="360" w:lineRule="auto"/>
              <w:ind w:right="187"/>
              <w:jc w:val="both"/>
              <w:rPr>
                <w:rFonts w:ascii="Arial Narrow" w:hAnsi="Arial Narrow" w:cs="Tahoma"/>
                <w:sz w:val="22"/>
                <w:szCs w:val="22"/>
              </w:rPr>
            </w:pPr>
            <w:r>
              <w:rPr>
                <w:rFonts w:ascii="Arial Narrow" w:hAnsi="Arial Narrow" w:cs="Tahoma"/>
                <w:sz w:val="22"/>
                <w:szCs w:val="22"/>
              </w:rPr>
              <w:t>Details of machinery provided by the company.</w:t>
            </w:r>
          </w:p>
        </w:tc>
      </w:tr>
    </w:tbl>
    <w:p w14:paraId="413E2C00" w14:textId="77777777" w:rsidR="00A06F1C" w:rsidRPr="000D5354" w:rsidRDefault="00A06F1C">
      <w:pPr>
        <w:pStyle w:val="BodyText"/>
        <w:spacing w:line="240" w:lineRule="auto"/>
        <w:rPr>
          <w:rFonts w:ascii="Arial Narrow" w:hAnsi="Arial Narrow" w:cs="Tahoma"/>
          <w:sz w:val="22"/>
          <w:szCs w:val="22"/>
        </w:rPr>
      </w:pPr>
    </w:p>
    <w:p w14:paraId="092AD8B1" w14:textId="77777777" w:rsidR="0049519B" w:rsidRPr="000D5354" w:rsidRDefault="00655E25" w:rsidP="0049519B">
      <w:pPr>
        <w:pStyle w:val="BodyText"/>
        <w:spacing w:line="240" w:lineRule="auto"/>
        <w:rPr>
          <w:rFonts w:ascii="Arial Narrow" w:hAnsi="Arial Narrow" w:cs="Tahoma"/>
          <w:b/>
          <w:bCs/>
          <w:sz w:val="22"/>
          <w:szCs w:val="22"/>
          <w:u w:val="single"/>
        </w:rPr>
      </w:pPr>
      <w:r>
        <w:rPr>
          <w:rFonts w:ascii="Arial Narrow" w:hAnsi="Arial Narrow" w:cs="Tahoma"/>
          <w:b/>
          <w:bCs/>
          <w:sz w:val="22"/>
          <w:szCs w:val="22"/>
          <w:u w:val="single"/>
        </w:rPr>
        <w:t>PROPERTY</w:t>
      </w:r>
      <w:r w:rsidRPr="000D5354">
        <w:rPr>
          <w:rFonts w:ascii="Arial Narrow" w:hAnsi="Arial Narrow" w:cs="Tahoma"/>
          <w:b/>
          <w:bCs/>
          <w:sz w:val="22"/>
          <w:szCs w:val="22"/>
          <w:u w:val="single"/>
        </w:rPr>
        <w:t xml:space="preserve">: </w:t>
      </w:r>
    </w:p>
    <w:p w14:paraId="4BC7A5DD" w14:textId="3D8C060F" w:rsidR="001579AF" w:rsidRPr="00E93525" w:rsidRDefault="0049519B" w:rsidP="0049519B">
      <w:pPr>
        <w:pStyle w:val="BodyText"/>
        <w:spacing w:line="240" w:lineRule="auto"/>
        <w:rPr>
          <w:rFonts w:ascii="Arial Narrow" w:hAnsi="Arial Narrow" w:cs="Tahoma"/>
          <w:sz w:val="22"/>
          <w:szCs w:val="22"/>
        </w:rPr>
      </w:pPr>
      <w:r w:rsidRPr="000D5354">
        <w:rPr>
          <w:rFonts w:ascii="Arial Narrow" w:hAnsi="Arial Narrow" w:cs="Tahoma"/>
          <w:color w:val="000000"/>
          <w:sz w:val="22"/>
          <w:szCs w:val="22"/>
        </w:rPr>
        <w:t xml:space="preserve">The said property is located </w:t>
      </w:r>
      <w:r w:rsidR="00E93525">
        <w:rPr>
          <w:rFonts w:ascii="Arial Narrow" w:hAnsi="Arial Narrow" w:cs="Tahoma"/>
          <w:color w:val="000000"/>
          <w:sz w:val="22"/>
          <w:szCs w:val="22"/>
        </w:rPr>
        <w:t xml:space="preserve">bearing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1579AF" w:rsidRPr="00E93525">
        <w:rPr>
          <w:rFonts w:ascii="Arial Narrow" w:hAnsi="Arial Narrow" w:cs="Tahoma"/>
          <w:sz w:val="22"/>
          <w:szCs w:val="22"/>
        </w:rPr>
        <w:t xml:space="preserve">, Village – Kashti, Taluka – Shrigonda, Dist. - Ahmednagar, </w:t>
      </w:r>
      <w:r w:rsidR="001579AF" w:rsidRPr="00E93525">
        <w:rPr>
          <w:rFonts w:ascii="Arial Narrow" w:hAnsi="Arial Narrow" w:cs="Arial"/>
          <w:sz w:val="22"/>
          <w:szCs w:val="22"/>
        </w:rPr>
        <w:t xml:space="preserve">State - Maharashtra, Country – India. </w:t>
      </w:r>
      <w:r w:rsidRPr="00E93525">
        <w:rPr>
          <w:rFonts w:ascii="Arial Narrow" w:hAnsi="Arial Narrow" w:cs="Tahoma"/>
          <w:sz w:val="22"/>
          <w:szCs w:val="22"/>
        </w:rPr>
        <w:t xml:space="preserve">The </w:t>
      </w:r>
      <w:r w:rsidR="001579AF" w:rsidRPr="00E93525">
        <w:rPr>
          <w:rFonts w:ascii="Arial Narrow" w:hAnsi="Arial Narrow" w:cs="Tahoma"/>
          <w:sz w:val="22"/>
          <w:szCs w:val="22"/>
        </w:rPr>
        <w:t xml:space="preserve">land is converted </w:t>
      </w:r>
      <w:r w:rsidR="00E93525" w:rsidRPr="00E93525">
        <w:rPr>
          <w:rFonts w:ascii="Arial Narrow" w:hAnsi="Arial Narrow" w:cs="Tahoma"/>
          <w:sz w:val="22"/>
          <w:szCs w:val="22"/>
        </w:rPr>
        <w:t>in</w:t>
      </w:r>
      <w:r w:rsidR="001579AF" w:rsidRPr="00E93525">
        <w:rPr>
          <w:rFonts w:ascii="Arial Narrow" w:hAnsi="Arial Narrow" w:cs="Tahoma"/>
          <w:sz w:val="22"/>
          <w:szCs w:val="22"/>
        </w:rPr>
        <w:t xml:space="preserve">to Non – Agricultural industrial use. The said property have very good value and building potentialities as it is situated nearer to highway. </w:t>
      </w:r>
    </w:p>
    <w:p w14:paraId="4532E587" w14:textId="77777777" w:rsidR="00307C22" w:rsidRPr="00E93525" w:rsidRDefault="00307C22" w:rsidP="0049519B">
      <w:pPr>
        <w:pStyle w:val="BodyText"/>
        <w:spacing w:line="240" w:lineRule="auto"/>
        <w:rPr>
          <w:rFonts w:ascii="Arial Narrow" w:hAnsi="Arial Narrow" w:cs="Tahoma"/>
          <w:sz w:val="22"/>
          <w:szCs w:val="22"/>
        </w:rPr>
      </w:pPr>
    </w:p>
    <w:p w14:paraId="521A6B21" w14:textId="77777777" w:rsidR="00AD3C6C" w:rsidRDefault="00AD3C6C" w:rsidP="0049519B">
      <w:pPr>
        <w:pStyle w:val="BodyText"/>
        <w:spacing w:line="240" w:lineRule="auto"/>
        <w:rPr>
          <w:rFonts w:ascii="Arial Narrow" w:hAnsi="Arial Narrow" w:cs="Tahoma"/>
          <w:b/>
          <w:sz w:val="22"/>
          <w:szCs w:val="22"/>
          <w:u w:val="single"/>
        </w:rPr>
      </w:pPr>
    </w:p>
    <w:p w14:paraId="609C6308" w14:textId="77777777" w:rsidR="00AD3C6C" w:rsidRDefault="00AD3C6C" w:rsidP="0049519B">
      <w:pPr>
        <w:pStyle w:val="BodyText"/>
        <w:spacing w:line="240" w:lineRule="auto"/>
        <w:rPr>
          <w:rFonts w:ascii="Arial Narrow" w:hAnsi="Arial Narrow" w:cs="Tahoma"/>
          <w:b/>
          <w:sz w:val="22"/>
          <w:szCs w:val="22"/>
          <w:u w:val="single"/>
        </w:rPr>
      </w:pPr>
    </w:p>
    <w:p w14:paraId="35452185" w14:textId="77777777" w:rsidR="00AD3C6C" w:rsidRDefault="00AD3C6C" w:rsidP="0049519B">
      <w:pPr>
        <w:pStyle w:val="BodyText"/>
        <w:spacing w:line="240" w:lineRule="auto"/>
        <w:rPr>
          <w:rFonts w:ascii="Arial Narrow" w:hAnsi="Arial Narrow" w:cs="Tahoma"/>
          <w:b/>
          <w:sz w:val="22"/>
          <w:szCs w:val="22"/>
          <w:u w:val="single"/>
        </w:rPr>
      </w:pPr>
    </w:p>
    <w:p w14:paraId="4C9C4881" w14:textId="6A901A12" w:rsidR="00D95211" w:rsidRPr="00E93525" w:rsidRDefault="00D95211" w:rsidP="0049519B">
      <w:pPr>
        <w:pStyle w:val="BodyText"/>
        <w:spacing w:line="240" w:lineRule="auto"/>
        <w:rPr>
          <w:rFonts w:ascii="Arial Narrow" w:hAnsi="Arial Narrow" w:cs="Tahoma"/>
          <w:b/>
          <w:sz w:val="22"/>
          <w:szCs w:val="22"/>
          <w:u w:val="single"/>
        </w:rPr>
      </w:pPr>
      <w:r w:rsidRPr="00E93525">
        <w:rPr>
          <w:rFonts w:ascii="Arial Narrow" w:hAnsi="Arial Narrow" w:cs="Tahoma"/>
          <w:b/>
          <w:sz w:val="22"/>
          <w:szCs w:val="22"/>
          <w:u w:val="single"/>
        </w:rPr>
        <w:lastRenderedPageBreak/>
        <w:t>PLOT:</w:t>
      </w:r>
    </w:p>
    <w:p w14:paraId="22965C40" w14:textId="19734895" w:rsidR="00D95211" w:rsidRPr="00E93525" w:rsidRDefault="00D95211" w:rsidP="0049519B">
      <w:pPr>
        <w:pStyle w:val="BodyText"/>
        <w:spacing w:line="240" w:lineRule="auto"/>
        <w:rPr>
          <w:rFonts w:ascii="Arial Narrow" w:hAnsi="Arial Narrow" w:cs="Tahoma"/>
          <w:sz w:val="22"/>
          <w:szCs w:val="22"/>
        </w:rPr>
      </w:pPr>
      <w:r w:rsidRPr="00E93525">
        <w:rPr>
          <w:rFonts w:ascii="Arial Narrow" w:hAnsi="Arial Narrow" w:cs="Tahoma"/>
          <w:sz w:val="22"/>
          <w:szCs w:val="22"/>
        </w:rPr>
        <w:t>The brick masonry wall in cement mortar of height about 4/5’ with M.S. grills on top have been provided for all sides with 2 Nos. MS gates. Levelling and filling is done of land. Internal roads are available. Interlock paver blocks are found around building.</w:t>
      </w:r>
      <w:r w:rsidRPr="00E93525">
        <w:rPr>
          <w:rFonts w:ascii="Arial Narrow" w:hAnsi="Arial Narrow" w:cs="Tahoma"/>
          <w:sz w:val="22"/>
          <w:szCs w:val="22"/>
        </w:rPr>
        <w:tab/>
      </w:r>
    </w:p>
    <w:p w14:paraId="7D5DBF7D" w14:textId="77777777" w:rsidR="00D95211" w:rsidRPr="00E93525" w:rsidRDefault="00D95211" w:rsidP="0049519B">
      <w:pPr>
        <w:pStyle w:val="BodyText"/>
        <w:spacing w:line="240" w:lineRule="auto"/>
        <w:rPr>
          <w:rFonts w:ascii="Arial Narrow" w:hAnsi="Arial Narrow" w:cs="Tahoma"/>
          <w:sz w:val="22"/>
          <w:szCs w:val="22"/>
        </w:rPr>
      </w:pPr>
    </w:p>
    <w:p w14:paraId="1088201D" w14:textId="5862EBC9" w:rsidR="00D95211" w:rsidRPr="00EF5B48" w:rsidRDefault="00D95211" w:rsidP="0049519B">
      <w:pPr>
        <w:pStyle w:val="BodyText"/>
        <w:spacing w:line="240" w:lineRule="auto"/>
        <w:rPr>
          <w:rFonts w:ascii="Arial Narrow" w:hAnsi="Arial Narrow" w:cs="Tahoma"/>
          <w:b/>
          <w:sz w:val="22"/>
          <w:szCs w:val="22"/>
        </w:rPr>
      </w:pPr>
      <w:r w:rsidRPr="00EF5B48">
        <w:rPr>
          <w:rFonts w:ascii="Arial Narrow" w:hAnsi="Arial Narrow" w:cs="Tahoma"/>
          <w:b/>
          <w:sz w:val="22"/>
          <w:szCs w:val="22"/>
        </w:rPr>
        <w:t xml:space="preserve">As per </w:t>
      </w:r>
      <w:r w:rsidR="005D29FD">
        <w:rPr>
          <w:rFonts w:ascii="Arial Narrow" w:hAnsi="Arial Narrow" w:cs="Tahoma"/>
          <w:b/>
          <w:sz w:val="22"/>
          <w:szCs w:val="22"/>
        </w:rPr>
        <w:t>Sale Deed</w:t>
      </w:r>
      <w:r w:rsidR="00A454BC" w:rsidRPr="00EF5B48">
        <w:rPr>
          <w:rFonts w:ascii="Arial Narrow" w:hAnsi="Arial Narrow" w:cs="Tahoma"/>
          <w:b/>
          <w:sz w:val="22"/>
          <w:szCs w:val="22"/>
        </w:rPr>
        <w:t xml:space="preserve">, </w:t>
      </w:r>
      <w:r w:rsidRPr="00EF5B48">
        <w:rPr>
          <w:rFonts w:ascii="Arial Narrow" w:hAnsi="Arial Narrow" w:cs="Tahoma"/>
          <w:b/>
          <w:sz w:val="22"/>
          <w:szCs w:val="22"/>
        </w:rPr>
        <w:t>plo</w:t>
      </w:r>
      <w:r w:rsidR="00D15044" w:rsidRPr="00EF5B48">
        <w:rPr>
          <w:rFonts w:ascii="Arial Narrow" w:hAnsi="Arial Narrow" w:cs="Tahoma"/>
          <w:b/>
          <w:sz w:val="22"/>
          <w:szCs w:val="22"/>
        </w:rPr>
        <w:t>t area is 0H97R i.e. 9</w:t>
      </w:r>
      <w:r w:rsidR="00743332">
        <w:rPr>
          <w:rFonts w:ascii="Arial Narrow" w:hAnsi="Arial Narrow" w:cs="Tahoma"/>
          <w:b/>
          <w:sz w:val="22"/>
          <w:szCs w:val="22"/>
        </w:rPr>
        <w:t>,</w:t>
      </w:r>
      <w:r w:rsidR="00D15044" w:rsidRPr="00EF5B48">
        <w:rPr>
          <w:rFonts w:ascii="Arial Narrow" w:hAnsi="Arial Narrow" w:cs="Tahoma"/>
          <w:b/>
          <w:sz w:val="22"/>
          <w:szCs w:val="22"/>
        </w:rPr>
        <w:t xml:space="preserve">700 </w:t>
      </w:r>
      <w:r w:rsidR="00E93525" w:rsidRPr="00EF5B48">
        <w:rPr>
          <w:rFonts w:ascii="Arial Narrow" w:hAnsi="Arial Narrow" w:cs="Tahoma"/>
          <w:b/>
          <w:sz w:val="22"/>
          <w:szCs w:val="22"/>
        </w:rPr>
        <w:t>S</w:t>
      </w:r>
      <w:r w:rsidR="00D15044" w:rsidRPr="00EF5B48">
        <w:rPr>
          <w:rFonts w:ascii="Arial Narrow" w:hAnsi="Arial Narrow" w:cs="Tahoma"/>
          <w:b/>
          <w:sz w:val="22"/>
          <w:szCs w:val="22"/>
        </w:rPr>
        <w:t xml:space="preserve">q. M, which is considered </w:t>
      </w:r>
      <w:r w:rsidR="00EF5B48" w:rsidRPr="00EF5B48">
        <w:rPr>
          <w:rFonts w:ascii="Arial Narrow" w:hAnsi="Arial Narrow" w:cs="Tahoma"/>
          <w:b/>
          <w:sz w:val="22"/>
          <w:szCs w:val="22"/>
        </w:rPr>
        <w:t xml:space="preserve">for </w:t>
      </w:r>
      <w:r w:rsidR="00D15044" w:rsidRPr="00EF5B48">
        <w:rPr>
          <w:rFonts w:ascii="Arial Narrow" w:hAnsi="Arial Narrow" w:cs="Tahoma"/>
          <w:b/>
          <w:sz w:val="22"/>
          <w:szCs w:val="22"/>
        </w:rPr>
        <w:t xml:space="preserve">valuation. </w:t>
      </w:r>
    </w:p>
    <w:p w14:paraId="5144BC32" w14:textId="77777777" w:rsidR="00D95211" w:rsidRPr="003D36C3" w:rsidRDefault="00D95211" w:rsidP="0049519B">
      <w:pPr>
        <w:pStyle w:val="BodyText"/>
        <w:spacing w:line="240" w:lineRule="auto"/>
        <w:rPr>
          <w:rFonts w:ascii="Arial Narrow" w:hAnsi="Arial Narrow" w:cs="Tahoma"/>
          <w:color w:val="FF0000"/>
          <w:sz w:val="22"/>
          <w:szCs w:val="22"/>
        </w:rPr>
      </w:pPr>
    </w:p>
    <w:p w14:paraId="45C39B75" w14:textId="77777777" w:rsidR="0049519B" w:rsidRPr="000D5354" w:rsidRDefault="0049519B" w:rsidP="0049519B">
      <w:pPr>
        <w:jc w:val="both"/>
        <w:rPr>
          <w:rFonts w:ascii="Arial Narrow" w:hAnsi="Arial Narrow" w:cs="Tahoma"/>
          <w:b/>
          <w:bCs/>
          <w:sz w:val="22"/>
          <w:szCs w:val="22"/>
          <w:u w:val="single"/>
        </w:rPr>
      </w:pPr>
      <w:r w:rsidRPr="000D5354">
        <w:rPr>
          <w:rFonts w:ascii="Arial Narrow" w:hAnsi="Arial Narrow" w:cs="Tahoma"/>
          <w:b/>
          <w:bCs/>
          <w:sz w:val="22"/>
          <w:szCs w:val="22"/>
          <w:u w:val="single"/>
        </w:rPr>
        <w:t xml:space="preserve">BUILDING: </w:t>
      </w:r>
    </w:p>
    <w:p w14:paraId="7C2FA9D9" w14:textId="77777777" w:rsidR="00307C22" w:rsidRDefault="00307C22" w:rsidP="0049519B">
      <w:pPr>
        <w:pStyle w:val="BodyText"/>
        <w:spacing w:line="240" w:lineRule="auto"/>
        <w:rPr>
          <w:rFonts w:ascii="Arial Narrow" w:hAnsi="Arial Narrow" w:cs="Tahoma"/>
          <w:sz w:val="22"/>
          <w:szCs w:val="22"/>
        </w:rPr>
      </w:pPr>
    </w:p>
    <w:p w14:paraId="4B93DB93" w14:textId="6AB529B7" w:rsidR="00DD6D48" w:rsidRDefault="00307C22" w:rsidP="0049519B">
      <w:pPr>
        <w:pStyle w:val="BodyText"/>
        <w:spacing w:line="240" w:lineRule="auto"/>
        <w:rPr>
          <w:rFonts w:ascii="Arial Narrow" w:hAnsi="Arial Narrow" w:cs="Tahoma"/>
          <w:sz w:val="22"/>
          <w:szCs w:val="22"/>
        </w:rPr>
      </w:pPr>
      <w:r>
        <w:rPr>
          <w:rFonts w:ascii="Arial Narrow" w:hAnsi="Arial Narrow" w:cs="Tahoma"/>
          <w:sz w:val="22"/>
          <w:szCs w:val="22"/>
        </w:rPr>
        <w:t xml:space="preserve">The composition of structures </w:t>
      </w:r>
      <w:r w:rsidR="00874487">
        <w:rPr>
          <w:rFonts w:ascii="Arial Narrow" w:hAnsi="Arial Narrow" w:cs="Tahoma"/>
          <w:sz w:val="22"/>
          <w:szCs w:val="22"/>
        </w:rPr>
        <w:t>is</w:t>
      </w:r>
      <w:r>
        <w:rPr>
          <w:rFonts w:ascii="Arial Narrow" w:hAnsi="Arial Narrow" w:cs="Tahoma"/>
          <w:sz w:val="22"/>
          <w:szCs w:val="22"/>
        </w:rPr>
        <w:t xml:space="preserve"> as under:</w:t>
      </w:r>
    </w:p>
    <w:p w14:paraId="025B660E" w14:textId="77777777" w:rsidR="00307C22" w:rsidRDefault="00307C22" w:rsidP="0049519B">
      <w:pPr>
        <w:pStyle w:val="BodyText"/>
        <w:spacing w:line="240" w:lineRule="auto"/>
        <w:rPr>
          <w:rFonts w:ascii="Arial Narrow" w:hAnsi="Arial Narrow" w:cs="Tahoma"/>
          <w:sz w:val="22"/>
          <w:szCs w:val="22"/>
        </w:rPr>
      </w:pPr>
    </w:p>
    <w:tbl>
      <w:tblPr>
        <w:tblStyle w:val="TableGrid"/>
        <w:tblW w:w="5000" w:type="pct"/>
        <w:tblLook w:val="04A0" w:firstRow="1" w:lastRow="0" w:firstColumn="1" w:lastColumn="0" w:noHBand="0" w:noVBand="1"/>
      </w:tblPr>
      <w:tblGrid>
        <w:gridCol w:w="1879"/>
        <w:gridCol w:w="3807"/>
        <w:gridCol w:w="1407"/>
        <w:gridCol w:w="1166"/>
        <w:gridCol w:w="1221"/>
      </w:tblGrid>
      <w:tr w:rsidR="00FF4E6D" w14:paraId="390B0A90" w14:textId="77777777" w:rsidTr="009621B1">
        <w:tc>
          <w:tcPr>
            <w:tcW w:w="991" w:type="pct"/>
          </w:tcPr>
          <w:p w14:paraId="0766DDCA" w14:textId="77777777" w:rsidR="00FF4E6D" w:rsidRPr="00307C22" w:rsidRDefault="00FF4E6D" w:rsidP="00467112">
            <w:pPr>
              <w:pStyle w:val="BodyText"/>
              <w:jc w:val="center"/>
              <w:rPr>
                <w:rFonts w:ascii="Arial Narrow" w:hAnsi="Arial Narrow" w:cs="Tahoma"/>
                <w:b/>
                <w:sz w:val="22"/>
                <w:szCs w:val="22"/>
              </w:rPr>
            </w:pPr>
            <w:r w:rsidRPr="00307C22">
              <w:rPr>
                <w:rFonts w:ascii="Arial Narrow" w:hAnsi="Arial Narrow" w:cs="Tahoma"/>
                <w:b/>
                <w:sz w:val="22"/>
                <w:szCs w:val="22"/>
              </w:rPr>
              <w:t>Structure</w:t>
            </w:r>
          </w:p>
        </w:tc>
        <w:tc>
          <w:tcPr>
            <w:tcW w:w="2008" w:type="pct"/>
          </w:tcPr>
          <w:p w14:paraId="1057326E" w14:textId="77777777" w:rsidR="00FF4E6D" w:rsidRPr="00307C22" w:rsidRDefault="00FF4E6D" w:rsidP="00467112">
            <w:pPr>
              <w:pStyle w:val="BodyText"/>
              <w:jc w:val="center"/>
              <w:rPr>
                <w:rFonts w:ascii="Arial Narrow" w:hAnsi="Arial Narrow" w:cs="Tahoma"/>
                <w:b/>
                <w:sz w:val="22"/>
                <w:szCs w:val="22"/>
              </w:rPr>
            </w:pPr>
            <w:r w:rsidRPr="00307C22">
              <w:rPr>
                <w:rFonts w:ascii="Arial Narrow" w:hAnsi="Arial Narrow" w:cs="Tahoma"/>
                <w:b/>
                <w:sz w:val="22"/>
                <w:szCs w:val="22"/>
              </w:rPr>
              <w:t>Description</w:t>
            </w:r>
          </w:p>
        </w:tc>
        <w:tc>
          <w:tcPr>
            <w:tcW w:w="742" w:type="pct"/>
          </w:tcPr>
          <w:p w14:paraId="7C36583A" w14:textId="77777777" w:rsidR="00FF4E6D" w:rsidRPr="00307C22"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Year of construction</w:t>
            </w:r>
          </w:p>
        </w:tc>
        <w:tc>
          <w:tcPr>
            <w:tcW w:w="615" w:type="pct"/>
          </w:tcPr>
          <w:p w14:paraId="74C3181F" w14:textId="77777777" w:rsidR="00FF4E6D"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Future Life</w:t>
            </w:r>
          </w:p>
          <w:p w14:paraId="5767FA9F" w14:textId="1B9C9AC4" w:rsidR="00FF4E6D" w:rsidRPr="00307C22" w:rsidRDefault="00FF4E6D" w:rsidP="004D09F7">
            <w:pPr>
              <w:pStyle w:val="BodyText"/>
              <w:spacing w:line="240" w:lineRule="auto"/>
              <w:jc w:val="center"/>
              <w:rPr>
                <w:rFonts w:ascii="Arial Narrow" w:hAnsi="Arial Narrow" w:cs="Tahoma"/>
                <w:b/>
                <w:sz w:val="22"/>
                <w:szCs w:val="22"/>
              </w:rPr>
            </w:pPr>
            <w:r>
              <w:rPr>
                <w:rFonts w:ascii="Arial Narrow" w:hAnsi="Arial Narrow" w:cs="Tahoma"/>
                <w:b/>
                <w:sz w:val="22"/>
                <w:szCs w:val="22"/>
              </w:rPr>
              <w:t>in years</w:t>
            </w:r>
          </w:p>
        </w:tc>
        <w:tc>
          <w:tcPr>
            <w:tcW w:w="645" w:type="pct"/>
          </w:tcPr>
          <w:p w14:paraId="4BE39574" w14:textId="1308E5E3" w:rsidR="00FF4E6D" w:rsidRDefault="00FF4E6D" w:rsidP="004D09F7">
            <w:pPr>
              <w:pStyle w:val="BodyText"/>
              <w:spacing w:line="240" w:lineRule="auto"/>
              <w:jc w:val="center"/>
              <w:rPr>
                <w:rFonts w:ascii="Arial Narrow" w:hAnsi="Arial Narrow" w:cs="Tahoma"/>
                <w:b/>
                <w:sz w:val="22"/>
                <w:szCs w:val="22"/>
              </w:rPr>
            </w:pPr>
            <w:r w:rsidRPr="00307C22">
              <w:rPr>
                <w:rFonts w:ascii="Arial Narrow" w:hAnsi="Arial Narrow" w:cs="Tahoma"/>
                <w:b/>
                <w:sz w:val="22"/>
                <w:szCs w:val="22"/>
              </w:rPr>
              <w:t xml:space="preserve">Area </w:t>
            </w:r>
          </w:p>
          <w:p w14:paraId="74E9666B" w14:textId="77777777" w:rsidR="00FF4E6D" w:rsidRPr="00307C22" w:rsidRDefault="00FF4E6D" w:rsidP="004D09F7">
            <w:pPr>
              <w:pStyle w:val="BodyText"/>
              <w:spacing w:line="240" w:lineRule="auto"/>
              <w:jc w:val="center"/>
              <w:rPr>
                <w:rFonts w:ascii="Arial Narrow" w:hAnsi="Arial Narrow" w:cs="Tahoma"/>
                <w:b/>
                <w:sz w:val="22"/>
                <w:szCs w:val="22"/>
              </w:rPr>
            </w:pPr>
            <w:r w:rsidRPr="00307C22">
              <w:rPr>
                <w:rFonts w:ascii="Arial Narrow" w:hAnsi="Arial Narrow" w:cs="Tahoma"/>
                <w:b/>
                <w:sz w:val="22"/>
                <w:szCs w:val="22"/>
              </w:rPr>
              <w:t>(Sq. M.)</w:t>
            </w:r>
          </w:p>
        </w:tc>
      </w:tr>
      <w:tr w:rsidR="00FF4E6D" w14:paraId="755653DE" w14:textId="77777777" w:rsidTr="009621B1">
        <w:tc>
          <w:tcPr>
            <w:tcW w:w="991" w:type="pct"/>
          </w:tcPr>
          <w:p w14:paraId="77A0FB2B"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Plant building </w:t>
            </w:r>
          </w:p>
        </w:tc>
        <w:tc>
          <w:tcPr>
            <w:tcW w:w="2008" w:type="pct"/>
          </w:tcPr>
          <w:p w14:paraId="75D09E0C"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Ground floor RCC framed structure with RCC slab </w:t>
            </w:r>
          </w:p>
        </w:tc>
        <w:tc>
          <w:tcPr>
            <w:tcW w:w="742" w:type="pct"/>
          </w:tcPr>
          <w:p w14:paraId="5F4C3542"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571CFD4B" w14:textId="7EF2686C"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09A40B68" w14:textId="4B0698B4"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422.75</w:t>
            </w:r>
          </w:p>
        </w:tc>
      </w:tr>
      <w:tr w:rsidR="00FF4E6D" w14:paraId="136024CF" w14:textId="77777777" w:rsidTr="009621B1">
        <w:tc>
          <w:tcPr>
            <w:tcW w:w="991" w:type="pct"/>
          </w:tcPr>
          <w:p w14:paraId="0BDC699B"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Office building </w:t>
            </w:r>
          </w:p>
        </w:tc>
        <w:tc>
          <w:tcPr>
            <w:tcW w:w="2008" w:type="pct"/>
          </w:tcPr>
          <w:p w14:paraId="21CC1FD3"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Ground + 1 upper floor RCC framed structure with RCC slab. It consists of Ceramic flooring, Concealed wiring and plumbing, wooden framed glass doors, Aluminium sliding windows</w:t>
            </w:r>
          </w:p>
        </w:tc>
        <w:tc>
          <w:tcPr>
            <w:tcW w:w="742" w:type="pct"/>
          </w:tcPr>
          <w:p w14:paraId="2EEDA431"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15C8FD8A" w14:textId="349CEE85"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6DC0AAAA" w14:textId="0E2E002A"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285.76</w:t>
            </w:r>
          </w:p>
        </w:tc>
      </w:tr>
      <w:tr w:rsidR="00FF4E6D" w14:paraId="5A830C65" w14:textId="77777777" w:rsidTr="009621B1">
        <w:tc>
          <w:tcPr>
            <w:tcW w:w="991" w:type="pct"/>
          </w:tcPr>
          <w:p w14:paraId="6A70E626"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Security cabin </w:t>
            </w:r>
          </w:p>
        </w:tc>
        <w:tc>
          <w:tcPr>
            <w:tcW w:w="2008" w:type="pct"/>
          </w:tcPr>
          <w:p w14:paraId="083A2E8D" w14:textId="77777777" w:rsidR="00FF4E6D" w:rsidRPr="000272A1" w:rsidRDefault="00FF4E6D" w:rsidP="00FF4E6D">
            <w:pPr>
              <w:pStyle w:val="BodyText"/>
              <w:rPr>
                <w:rFonts w:ascii="Arial Narrow" w:hAnsi="Arial Narrow" w:cs="Tahoma"/>
                <w:b/>
                <w:sz w:val="22"/>
                <w:szCs w:val="22"/>
              </w:rPr>
            </w:pPr>
            <w:r>
              <w:rPr>
                <w:rFonts w:ascii="Arial Narrow" w:hAnsi="Arial Narrow" w:cs="Tahoma"/>
                <w:sz w:val="22"/>
                <w:szCs w:val="22"/>
              </w:rPr>
              <w:t>Ground floor RCC framed structure with RCC slab</w:t>
            </w:r>
          </w:p>
        </w:tc>
        <w:tc>
          <w:tcPr>
            <w:tcW w:w="742" w:type="pct"/>
          </w:tcPr>
          <w:p w14:paraId="3B189C88"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2A92BC3C" w14:textId="037744C1"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3A39E7EC" w14:textId="5AB34609"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18.02</w:t>
            </w:r>
          </w:p>
        </w:tc>
      </w:tr>
      <w:tr w:rsidR="00FF4E6D" w14:paraId="0119F8AF" w14:textId="77777777" w:rsidTr="009621B1">
        <w:tc>
          <w:tcPr>
            <w:tcW w:w="991" w:type="pct"/>
          </w:tcPr>
          <w:p w14:paraId="707F595A"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Industrial shed</w:t>
            </w:r>
          </w:p>
        </w:tc>
        <w:tc>
          <w:tcPr>
            <w:tcW w:w="2008" w:type="pct"/>
          </w:tcPr>
          <w:p w14:paraId="6093C9A7" w14:textId="7EFA6687" w:rsidR="00FF4E6D" w:rsidRDefault="00FF4E6D" w:rsidP="00FF4E6D">
            <w:pPr>
              <w:pStyle w:val="BodyText"/>
              <w:rPr>
                <w:rFonts w:ascii="Arial Narrow" w:hAnsi="Arial Narrow" w:cs="Tahoma"/>
                <w:sz w:val="22"/>
                <w:szCs w:val="22"/>
              </w:rPr>
            </w:pPr>
            <w:r>
              <w:rPr>
                <w:rFonts w:ascii="Arial Narrow" w:hAnsi="Arial Narrow" w:cs="Tahoma"/>
                <w:sz w:val="22"/>
                <w:szCs w:val="22"/>
              </w:rPr>
              <w:t>RCC shed with Color coated sheet roof</w:t>
            </w:r>
          </w:p>
        </w:tc>
        <w:tc>
          <w:tcPr>
            <w:tcW w:w="742" w:type="pct"/>
          </w:tcPr>
          <w:p w14:paraId="20AC0488"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335C7448" w14:textId="11954AD3"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21</w:t>
            </w:r>
          </w:p>
        </w:tc>
        <w:tc>
          <w:tcPr>
            <w:tcW w:w="645" w:type="pct"/>
          </w:tcPr>
          <w:p w14:paraId="0236885D" w14:textId="5A4C120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567.54</w:t>
            </w:r>
          </w:p>
        </w:tc>
      </w:tr>
      <w:tr w:rsidR="00FF4E6D" w14:paraId="19C3B16C" w14:textId="77777777" w:rsidTr="009621B1">
        <w:tc>
          <w:tcPr>
            <w:tcW w:w="991" w:type="pct"/>
          </w:tcPr>
          <w:p w14:paraId="5C65FB16"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Ice factory building </w:t>
            </w:r>
          </w:p>
        </w:tc>
        <w:tc>
          <w:tcPr>
            <w:tcW w:w="2008" w:type="pct"/>
          </w:tcPr>
          <w:p w14:paraId="4F5E5D97" w14:textId="0D6B77E1" w:rsidR="00FF4E6D" w:rsidRDefault="00FF4E6D" w:rsidP="00FF4E6D">
            <w:pPr>
              <w:pStyle w:val="BodyText"/>
              <w:rPr>
                <w:rFonts w:ascii="Arial Narrow" w:hAnsi="Arial Narrow" w:cs="Tahoma"/>
                <w:sz w:val="22"/>
                <w:szCs w:val="22"/>
              </w:rPr>
            </w:pPr>
            <w:r>
              <w:rPr>
                <w:rFonts w:ascii="Arial Narrow" w:hAnsi="Arial Narrow" w:cs="Tahoma"/>
                <w:sz w:val="22"/>
                <w:szCs w:val="22"/>
              </w:rPr>
              <w:t>RCC framed with Color coated sheet roofing</w:t>
            </w:r>
          </w:p>
        </w:tc>
        <w:tc>
          <w:tcPr>
            <w:tcW w:w="742" w:type="pct"/>
          </w:tcPr>
          <w:p w14:paraId="72395872"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2017</w:t>
            </w:r>
          </w:p>
        </w:tc>
        <w:tc>
          <w:tcPr>
            <w:tcW w:w="615" w:type="pct"/>
          </w:tcPr>
          <w:p w14:paraId="11CCA623" w14:textId="276448A9"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54</w:t>
            </w:r>
          </w:p>
        </w:tc>
        <w:tc>
          <w:tcPr>
            <w:tcW w:w="645" w:type="pct"/>
          </w:tcPr>
          <w:p w14:paraId="1D031184" w14:textId="7CE5AA8C"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59.17</w:t>
            </w:r>
          </w:p>
        </w:tc>
      </w:tr>
      <w:tr w:rsidR="00FF4E6D" w14:paraId="3FE3079D" w14:textId="77777777" w:rsidTr="009621B1">
        <w:tc>
          <w:tcPr>
            <w:tcW w:w="991" w:type="pct"/>
          </w:tcPr>
          <w:p w14:paraId="037A461E"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 xml:space="preserve">By-product Ice cream section building </w:t>
            </w:r>
          </w:p>
        </w:tc>
        <w:tc>
          <w:tcPr>
            <w:tcW w:w="2008" w:type="pct"/>
          </w:tcPr>
          <w:p w14:paraId="04E0A420" w14:textId="06CA8C45" w:rsidR="00FF4E6D" w:rsidRDefault="00FF4E6D" w:rsidP="00FF4E6D">
            <w:pPr>
              <w:pStyle w:val="BodyText"/>
              <w:rPr>
                <w:rFonts w:ascii="Arial Narrow" w:hAnsi="Arial Narrow" w:cs="Tahoma"/>
                <w:sz w:val="22"/>
                <w:szCs w:val="22"/>
              </w:rPr>
            </w:pPr>
            <w:r>
              <w:rPr>
                <w:rFonts w:ascii="Arial Narrow" w:hAnsi="Arial Narrow" w:cs="Tahoma"/>
                <w:sz w:val="22"/>
                <w:szCs w:val="22"/>
              </w:rPr>
              <w:t>Ground + 2 upper floor RCC framed with Color coated sheet roofing</w:t>
            </w:r>
          </w:p>
        </w:tc>
        <w:tc>
          <w:tcPr>
            <w:tcW w:w="742" w:type="pct"/>
          </w:tcPr>
          <w:p w14:paraId="39050E15"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05F21BC5" w14:textId="4D444439"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31</w:t>
            </w:r>
          </w:p>
        </w:tc>
        <w:tc>
          <w:tcPr>
            <w:tcW w:w="645" w:type="pct"/>
          </w:tcPr>
          <w:p w14:paraId="11FA06C9" w14:textId="730E4821"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398.78</w:t>
            </w:r>
          </w:p>
        </w:tc>
      </w:tr>
      <w:tr w:rsidR="00FF4E6D" w14:paraId="2A2582B1" w14:textId="77777777" w:rsidTr="009621B1">
        <w:tc>
          <w:tcPr>
            <w:tcW w:w="991" w:type="pct"/>
          </w:tcPr>
          <w:p w14:paraId="03A7ED87" w14:textId="1E0BE2F0" w:rsidR="00FF4E6D" w:rsidRDefault="00FF4E6D" w:rsidP="00FF4E6D">
            <w:pPr>
              <w:pStyle w:val="BodyText"/>
              <w:rPr>
                <w:rFonts w:ascii="Arial Narrow" w:hAnsi="Arial Narrow" w:cs="Tahoma"/>
                <w:sz w:val="22"/>
                <w:szCs w:val="22"/>
              </w:rPr>
            </w:pPr>
            <w:r>
              <w:rPr>
                <w:rFonts w:ascii="Arial Narrow" w:hAnsi="Arial Narrow" w:cs="Tahoma"/>
                <w:sz w:val="22"/>
                <w:szCs w:val="22"/>
              </w:rPr>
              <w:t>Temple and Sabha Mandap</w:t>
            </w:r>
          </w:p>
        </w:tc>
        <w:tc>
          <w:tcPr>
            <w:tcW w:w="2008" w:type="pct"/>
          </w:tcPr>
          <w:p w14:paraId="5C4FFF33" w14:textId="77777777" w:rsidR="00FF4E6D" w:rsidRDefault="00FF4E6D" w:rsidP="00FF4E6D">
            <w:pPr>
              <w:pStyle w:val="BodyText"/>
              <w:rPr>
                <w:rFonts w:ascii="Arial Narrow" w:hAnsi="Arial Narrow" w:cs="Tahoma"/>
                <w:sz w:val="22"/>
                <w:szCs w:val="22"/>
              </w:rPr>
            </w:pPr>
            <w:r>
              <w:rPr>
                <w:rFonts w:ascii="Arial Narrow" w:hAnsi="Arial Narrow" w:cs="Tahoma"/>
                <w:sz w:val="22"/>
                <w:szCs w:val="22"/>
              </w:rPr>
              <w:t>RCC framed structure with RCC slab</w:t>
            </w:r>
          </w:p>
        </w:tc>
        <w:tc>
          <w:tcPr>
            <w:tcW w:w="742" w:type="pct"/>
          </w:tcPr>
          <w:p w14:paraId="03FE3959" w14:textId="77777777"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4996FA0D" w14:textId="4EFA2DD3" w:rsidR="00FF4E6D" w:rsidRDefault="00FF4E6D" w:rsidP="00FF4E6D">
            <w:pPr>
              <w:pStyle w:val="BodyText"/>
              <w:spacing w:line="240" w:lineRule="auto"/>
              <w:jc w:val="right"/>
              <w:rPr>
                <w:rFonts w:ascii="Arial Narrow" w:hAnsi="Arial Narrow" w:cs="Tahoma"/>
                <w:sz w:val="22"/>
                <w:szCs w:val="22"/>
              </w:rPr>
            </w:pPr>
            <w:r>
              <w:rPr>
                <w:rFonts w:ascii="Arial Narrow" w:hAnsi="Arial Narrow" w:cs="Calibri"/>
                <w:color w:val="000000"/>
                <w:sz w:val="22"/>
                <w:szCs w:val="22"/>
              </w:rPr>
              <w:t>21</w:t>
            </w:r>
          </w:p>
        </w:tc>
        <w:tc>
          <w:tcPr>
            <w:tcW w:w="645" w:type="pct"/>
          </w:tcPr>
          <w:p w14:paraId="4AEABB70" w14:textId="341FF8C2" w:rsidR="00FF4E6D" w:rsidRDefault="00FF4E6D" w:rsidP="00FF4E6D">
            <w:pPr>
              <w:pStyle w:val="BodyText"/>
              <w:spacing w:line="240" w:lineRule="auto"/>
              <w:jc w:val="right"/>
              <w:rPr>
                <w:rFonts w:ascii="Arial Narrow" w:hAnsi="Arial Narrow" w:cs="Tahoma"/>
                <w:sz w:val="22"/>
                <w:szCs w:val="22"/>
              </w:rPr>
            </w:pPr>
            <w:r>
              <w:rPr>
                <w:rFonts w:ascii="Arial Narrow" w:hAnsi="Arial Narrow" w:cs="Tahoma"/>
                <w:sz w:val="22"/>
                <w:szCs w:val="22"/>
              </w:rPr>
              <w:t>67.10</w:t>
            </w:r>
          </w:p>
        </w:tc>
      </w:tr>
      <w:tr w:rsidR="00FF4E6D" w14:paraId="18F37D67" w14:textId="77777777" w:rsidTr="009621B1">
        <w:tc>
          <w:tcPr>
            <w:tcW w:w="991" w:type="pct"/>
          </w:tcPr>
          <w:p w14:paraId="7C139351"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 xml:space="preserve">RCC water tank </w:t>
            </w:r>
          </w:p>
        </w:tc>
        <w:tc>
          <w:tcPr>
            <w:tcW w:w="2008" w:type="pct"/>
          </w:tcPr>
          <w:p w14:paraId="16079486"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w:t>
            </w:r>
          </w:p>
        </w:tc>
        <w:tc>
          <w:tcPr>
            <w:tcW w:w="742" w:type="pct"/>
          </w:tcPr>
          <w:p w14:paraId="3BD9832A" w14:textId="7777777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65571273" w14:textId="1D1719A6"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w:t>
            </w:r>
          </w:p>
        </w:tc>
        <w:tc>
          <w:tcPr>
            <w:tcW w:w="645" w:type="pct"/>
          </w:tcPr>
          <w:p w14:paraId="2289BBB9" w14:textId="40039AD1"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13000 liters</w:t>
            </w:r>
          </w:p>
        </w:tc>
      </w:tr>
      <w:tr w:rsidR="00FF4E6D" w14:paraId="31AFF5EA" w14:textId="77777777" w:rsidTr="009621B1">
        <w:tc>
          <w:tcPr>
            <w:tcW w:w="991" w:type="pct"/>
          </w:tcPr>
          <w:p w14:paraId="501EA00C"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Open sheds</w:t>
            </w:r>
          </w:p>
        </w:tc>
        <w:tc>
          <w:tcPr>
            <w:tcW w:w="2008" w:type="pct"/>
          </w:tcPr>
          <w:p w14:paraId="41EEDF13" w14:textId="77777777" w:rsidR="00FF4E6D" w:rsidRDefault="00FF4E6D" w:rsidP="00467112">
            <w:pPr>
              <w:pStyle w:val="BodyText"/>
              <w:rPr>
                <w:rFonts w:ascii="Arial Narrow" w:hAnsi="Arial Narrow" w:cs="Tahoma"/>
                <w:sz w:val="22"/>
                <w:szCs w:val="22"/>
              </w:rPr>
            </w:pPr>
            <w:r>
              <w:rPr>
                <w:rFonts w:ascii="Arial Narrow" w:hAnsi="Arial Narrow" w:cs="Tahoma"/>
                <w:sz w:val="22"/>
                <w:szCs w:val="22"/>
              </w:rPr>
              <w:t>-</w:t>
            </w:r>
          </w:p>
        </w:tc>
        <w:tc>
          <w:tcPr>
            <w:tcW w:w="742" w:type="pct"/>
          </w:tcPr>
          <w:p w14:paraId="03F0B944" w14:textId="7777777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1994</w:t>
            </w:r>
          </w:p>
        </w:tc>
        <w:tc>
          <w:tcPr>
            <w:tcW w:w="615" w:type="pct"/>
          </w:tcPr>
          <w:p w14:paraId="09C44255" w14:textId="77777777" w:rsidR="00FF4E6D" w:rsidRDefault="00FF4E6D" w:rsidP="00FF4E6D">
            <w:pPr>
              <w:jc w:val="right"/>
              <w:rPr>
                <w:rFonts w:ascii="Arial Narrow" w:hAnsi="Arial Narrow" w:cs="Calibri"/>
                <w:color w:val="000000"/>
                <w:sz w:val="22"/>
                <w:szCs w:val="22"/>
              </w:rPr>
            </w:pPr>
            <w:r>
              <w:rPr>
                <w:rFonts w:ascii="Arial Narrow" w:hAnsi="Arial Narrow" w:cs="Calibri"/>
                <w:color w:val="000000"/>
                <w:sz w:val="22"/>
                <w:szCs w:val="22"/>
              </w:rPr>
              <w:t>21</w:t>
            </w:r>
          </w:p>
          <w:p w14:paraId="35E82A46" w14:textId="77777777" w:rsidR="00FF4E6D" w:rsidRDefault="00FF4E6D" w:rsidP="004D09F7">
            <w:pPr>
              <w:pStyle w:val="BodyText"/>
              <w:spacing w:line="240" w:lineRule="auto"/>
              <w:jc w:val="right"/>
              <w:rPr>
                <w:rFonts w:ascii="Arial Narrow" w:hAnsi="Arial Narrow" w:cs="Tahoma"/>
                <w:sz w:val="22"/>
                <w:szCs w:val="22"/>
              </w:rPr>
            </w:pPr>
          </w:p>
        </w:tc>
        <w:tc>
          <w:tcPr>
            <w:tcW w:w="645" w:type="pct"/>
          </w:tcPr>
          <w:p w14:paraId="4500259E" w14:textId="586BAD67" w:rsidR="00FF4E6D" w:rsidRDefault="00FF4E6D" w:rsidP="004D09F7">
            <w:pPr>
              <w:pStyle w:val="BodyText"/>
              <w:spacing w:line="240" w:lineRule="auto"/>
              <w:jc w:val="right"/>
              <w:rPr>
                <w:rFonts w:ascii="Arial Narrow" w:hAnsi="Arial Narrow" w:cs="Tahoma"/>
                <w:sz w:val="22"/>
                <w:szCs w:val="22"/>
              </w:rPr>
            </w:pPr>
            <w:r>
              <w:rPr>
                <w:rFonts w:ascii="Arial Narrow" w:hAnsi="Arial Narrow" w:cs="Tahoma"/>
                <w:sz w:val="22"/>
                <w:szCs w:val="22"/>
              </w:rPr>
              <w:t>243.00</w:t>
            </w:r>
          </w:p>
        </w:tc>
      </w:tr>
    </w:tbl>
    <w:p w14:paraId="4679F1D7" w14:textId="77777777" w:rsidR="00307C22" w:rsidRPr="00246F3C" w:rsidRDefault="00307C22" w:rsidP="0049519B">
      <w:pPr>
        <w:pStyle w:val="BodyText"/>
        <w:spacing w:line="240" w:lineRule="auto"/>
        <w:rPr>
          <w:rFonts w:ascii="Arial Narrow" w:hAnsi="Arial Narrow" w:cs="Tahoma"/>
          <w:sz w:val="22"/>
          <w:szCs w:val="22"/>
        </w:rPr>
      </w:pPr>
    </w:p>
    <w:p w14:paraId="4F3FAB28" w14:textId="77777777" w:rsidR="00DD6D48" w:rsidRDefault="00DD6D48" w:rsidP="0049519B">
      <w:pPr>
        <w:pStyle w:val="BodyText"/>
        <w:spacing w:line="240" w:lineRule="auto"/>
        <w:rPr>
          <w:rFonts w:ascii="Arial Narrow" w:hAnsi="Arial Narrow" w:cs="Tahoma"/>
          <w:color w:val="FF0000"/>
          <w:sz w:val="22"/>
          <w:szCs w:val="22"/>
        </w:rPr>
      </w:pPr>
    </w:p>
    <w:p w14:paraId="58960681" w14:textId="32DDFA11" w:rsidR="00332E5E" w:rsidRPr="000D234A" w:rsidRDefault="00332E5E" w:rsidP="00D046AD">
      <w:pPr>
        <w:pStyle w:val="BodyText"/>
        <w:spacing w:line="480" w:lineRule="auto"/>
        <w:rPr>
          <w:rFonts w:ascii="Arial Narrow" w:hAnsi="Arial Narrow" w:cs="Tahoma"/>
          <w:b/>
          <w:bCs/>
          <w:sz w:val="22"/>
          <w:szCs w:val="22"/>
          <w:u w:val="single"/>
        </w:rPr>
      </w:pPr>
      <w:r w:rsidRPr="000D234A">
        <w:rPr>
          <w:rFonts w:ascii="Arial Narrow" w:hAnsi="Arial Narrow" w:cs="Tahoma"/>
          <w:b/>
          <w:bCs/>
          <w:sz w:val="22"/>
          <w:szCs w:val="22"/>
          <w:u w:val="single"/>
        </w:rPr>
        <w:t>Valuation as o</w:t>
      </w:r>
      <w:r w:rsidR="0090488A" w:rsidRPr="000D234A">
        <w:rPr>
          <w:rFonts w:ascii="Arial Narrow" w:hAnsi="Arial Narrow" w:cs="Tahoma"/>
          <w:b/>
          <w:bCs/>
          <w:sz w:val="22"/>
          <w:szCs w:val="22"/>
          <w:u w:val="single"/>
        </w:rPr>
        <w:t>n</w:t>
      </w:r>
      <w:r w:rsidR="00890CFA">
        <w:rPr>
          <w:rFonts w:ascii="Arial Narrow" w:hAnsi="Arial Narrow" w:cs="Tahoma"/>
          <w:b/>
          <w:bCs/>
          <w:sz w:val="22"/>
          <w:szCs w:val="22"/>
          <w:u w:val="single"/>
        </w:rPr>
        <w:t xml:space="preserve"> </w:t>
      </w:r>
      <w:r w:rsidR="003F233D">
        <w:rPr>
          <w:rFonts w:ascii="Arial Narrow" w:hAnsi="Arial Narrow" w:cs="Tahoma"/>
          <w:b/>
          <w:sz w:val="22"/>
          <w:szCs w:val="22"/>
          <w:u w:val="single"/>
        </w:rPr>
        <w:t>20</w:t>
      </w:r>
      <w:r w:rsidR="00743332" w:rsidRPr="00743332">
        <w:rPr>
          <w:rFonts w:ascii="Arial Narrow" w:hAnsi="Arial Narrow" w:cs="Tahoma"/>
          <w:b/>
          <w:sz w:val="22"/>
          <w:szCs w:val="22"/>
          <w:u w:val="single"/>
          <w:vertAlign w:val="superscript"/>
        </w:rPr>
        <w:t>th</w:t>
      </w:r>
      <w:r w:rsidR="00890CFA">
        <w:rPr>
          <w:rFonts w:ascii="Arial Narrow" w:hAnsi="Arial Narrow" w:cs="Tahoma"/>
          <w:b/>
          <w:sz w:val="22"/>
          <w:szCs w:val="22"/>
          <w:u w:val="single"/>
          <w:vertAlign w:val="superscript"/>
        </w:rPr>
        <w:t xml:space="preserve"> </w:t>
      </w:r>
      <w:r w:rsidR="000D234A" w:rsidRPr="000D234A">
        <w:rPr>
          <w:rFonts w:ascii="Arial Narrow" w:hAnsi="Arial Narrow" w:cs="Tahoma"/>
          <w:b/>
          <w:sz w:val="22"/>
          <w:szCs w:val="22"/>
          <w:u w:val="single"/>
        </w:rPr>
        <w:t xml:space="preserve">December </w:t>
      </w:r>
      <w:r w:rsidR="00A34D58" w:rsidRPr="000D234A">
        <w:rPr>
          <w:rFonts w:ascii="Arial Narrow" w:hAnsi="Arial Narrow" w:cs="Tahoma"/>
          <w:b/>
          <w:bCs/>
          <w:sz w:val="22"/>
          <w:szCs w:val="22"/>
          <w:u w:val="single"/>
        </w:rPr>
        <w:t>20</w:t>
      </w:r>
      <w:r w:rsidR="00890CFA">
        <w:rPr>
          <w:rFonts w:ascii="Arial Narrow" w:hAnsi="Arial Narrow" w:cs="Tahoma"/>
          <w:b/>
          <w:bCs/>
          <w:sz w:val="22"/>
          <w:szCs w:val="22"/>
          <w:u w:val="single"/>
        </w:rPr>
        <w:t>23</w:t>
      </w:r>
      <w:r w:rsidR="00CB0357" w:rsidRPr="000D234A">
        <w:rPr>
          <w:rFonts w:ascii="Arial Narrow" w:hAnsi="Arial Narrow" w:cs="Tahoma"/>
          <w:b/>
          <w:bCs/>
          <w:sz w:val="22"/>
          <w:szCs w:val="22"/>
          <w:u w:val="single"/>
        </w:rPr>
        <w:t>:</w:t>
      </w:r>
    </w:p>
    <w:p w14:paraId="0E846F10" w14:textId="77777777" w:rsidR="00BF3570" w:rsidRPr="00F02077" w:rsidRDefault="00BF3570" w:rsidP="00BF3570">
      <w:pPr>
        <w:numPr>
          <w:ilvl w:val="0"/>
          <w:numId w:val="7"/>
        </w:numPr>
        <w:spacing w:line="360" w:lineRule="auto"/>
        <w:ind w:left="284" w:hanging="284"/>
        <w:jc w:val="both"/>
        <w:rPr>
          <w:rFonts w:ascii="Arial Narrow" w:hAnsi="Arial Narrow" w:cs="Tahoma"/>
          <w:b/>
          <w:bCs/>
          <w:sz w:val="22"/>
          <w:szCs w:val="22"/>
          <w:u w:val="single"/>
        </w:rPr>
      </w:pPr>
      <w:r w:rsidRPr="00F02077">
        <w:rPr>
          <w:rFonts w:ascii="Arial Narrow" w:hAnsi="Arial Narrow" w:cs="Tahoma"/>
          <w:b/>
          <w:bCs/>
          <w:sz w:val="22"/>
          <w:szCs w:val="22"/>
          <w:u w:val="single"/>
        </w:rPr>
        <w:t xml:space="preserve"> Land Valuation</w:t>
      </w:r>
    </w:p>
    <w:p w14:paraId="09A57762" w14:textId="2DA28A3A" w:rsidR="00BF3570" w:rsidRPr="00F3419F" w:rsidRDefault="00BF3570" w:rsidP="00671872">
      <w:pPr>
        <w:spacing w:line="360" w:lineRule="auto"/>
        <w:jc w:val="both"/>
        <w:rPr>
          <w:rFonts w:ascii="Arial Narrow" w:hAnsi="Arial Narrow" w:cs="Tahoma"/>
          <w:sz w:val="22"/>
          <w:szCs w:val="22"/>
        </w:rPr>
      </w:pPr>
      <w:r w:rsidRPr="00F3419F">
        <w:rPr>
          <w:rFonts w:ascii="Arial Narrow" w:hAnsi="Arial Narrow" w:cs="Tahoma"/>
          <w:sz w:val="22"/>
          <w:szCs w:val="22"/>
        </w:rPr>
        <w:t xml:space="preserve">The Land area as per </w:t>
      </w:r>
      <w:r w:rsidR="00874487">
        <w:rPr>
          <w:rFonts w:ascii="Arial Narrow" w:hAnsi="Arial Narrow" w:cs="Tahoma"/>
          <w:sz w:val="22"/>
          <w:szCs w:val="22"/>
        </w:rPr>
        <w:t>Sale Deed</w:t>
      </w:r>
      <w:r w:rsidR="00874487">
        <w:rPr>
          <w:rFonts w:ascii="Arial Narrow" w:hAnsi="Arial Narrow" w:cs="Tahoma"/>
          <w:sz w:val="22"/>
          <w:szCs w:val="22"/>
        </w:rPr>
        <w:tab/>
      </w:r>
      <w:r w:rsidRPr="00F3419F">
        <w:rPr>
          <w:rFonts w:ascii="Arial Narrow" w:hAnsi="Arial Narrow" w:cs="Tahoma"/>
          <w:sz w:val="22"/>
          <w:szCs w:val="22"/>
        </w:rPr>
        <w:tab/>
      </w:r>
      <w:r w:rsidRPr="00F3419F">
        <w:rPr>
          <w:rFonts w:ascii="Arial Narrow" w:hAnsi="Arial Narrow" w:cs="Tahoma"/>
          <w:sz w:val="22"/>
          <w:szCs w:val="22"/>
        </w:rPr>
        <w:tab/>
      </w:r>
      <w:r w:rsidRPr="00F3419F">
        <w:rPr>
          <w:rFonts w:ascii="Arial Narrow" w:hAnsi="Arial Narrow" w:cs="Tahoma"/>
          <w:b/>
          <w:sz w:val="22"/>
          <w:szCs w:val="22"/>
        </w:rPr>
        <w:t xml:space="preserve">: </w:t>
      </w:r>
      <w:r w:rsidR="00D15044">
        <w:rPr>
          <w:rFonts w:ascii="Arial Narrow" w:hAnsi="Arial Narrow" w:cs="Tahoma"/>
          <w:bCs/>
          <w:sz w:val="22"/>
          <w:szCs w:val="22"/>
        </w:rPr>
        <w:t>9,700</w:t>
      </w:r>
      <w:r>
        <w:rPr>
          <w:rFonts w:ascii="Arial Narrow" w:hAnsi="Arial Narrow" w:cs="Tahoma"/>
          <w:bCs/>
          <w:sz w:val="22"/>
          <w:szCs w:val="22"/>
        </w:rPr>
        <w:t>.00</w:t>
      </w:r>
      <w:r w:rsidRPr="00F3419F">
        <w:rPr>
          <w:rFonts w:ascii="Arial Narrow" w:hAnsi="Arial Narrow" w:cs="Tahoma"/>
          <w:sz w:val="22"/>
          <w:szCs w:val="22"/>
        </w:rPr>
        <w:t xml:space="preserve"> Sq. M.</w:t>
      </w:r>
    </w:p>
    <w:p w14:paraId="2BE1916A" w14:textId="6B992596" w:rsidR="00BF3570" w:rsidRPr="00E93525" w:rsidRDefault="00BF3570" w:rsidP="00671872">
      <w:pPr>
        <w:spacing w:line="360" w:lineRule="auto"/>
        <w:rPr>
          <w:rFonts w:ascii="Arial Narrow" w:hAnsi="Arial Narrow"/>
          <w:sz w:val="22"/>
          <w:szCs w:val="22"/>
        </w:rPr>
      </w:pPr>
      <w:r>
        <w:rPr>
          <w:rFonts w:ascii="Arial Narrow" w:hAnsi="Arial Narrow" w:cs="Tahoma"/>
          <w:sz w:val="22"/>
          <w:szCs w:val="22"/>
        </w:rPr>
        <w:t>Ready Reckoner</w:t>
      </w:r>
      <w:r w:rsidRPr="00F3419F">
        <w:rPr>
          <w:rFonts w:ascii="Arial Narrow" w:hAnsi="Arial Narrow" w:cs="Tahoma"/>
          <w:sz w:val="22"/>
          <w:szCs w:val="22"/>
        </w:rPr>
        <w:t xml:space="preserve"> Rate</w:t>
      </w:r>
      <w:r w:rsidR="00671872">
        <w:rPr>
          <w:rFonts w:ascii="Arial Narrow" w:hAnsi="Arial Narrow" w:cs="Tahoma"/>
          <w:sz w:val="22"/>
          <w:szCs w:val="22"/>
        </w:rPr>
        <w:tab/>
      </w:r>
      <w:r w:rsidR="00671872">
        <w:rPr>
          <w:rFonts w:ascii="Arial Narrow" w:hAnsi="Arial Narrow" w:cs="Tahoma"/>
          <w:sz w:val="22"/>
          <w:szCs w:val="22"/>
        </w:rPr>
        <w:tab/>
      </w:r>
      <w:r w:rsidR="00671872">
        <w:rPr>
          <w:rFonts w:ascii="Arial Narrow" w:hAnsi="Arial Narrow" w:cs="Tahoma"/>
          <w:sz w:val="22"/>
          <w:szCs w:val="22"/>
        </w:rPr>
        <w:tab/>
      </w:r>
      <w:r w:rsidR="00671872">
        <w:rPr>
          <w:rFonts w:ascii="Arial Narrow" w:hAnsi="Arial Narrow" w:cs="Tahoma"/>
          <w:sz w:val="22"/>
          <w:szCs w:val="22"/>
        </w:rPr>
        <w:tab/>
      </w:r>
      <w:r w:rsidRPr="00F3419F">
        <w:rPr>
          <w:rFonts w:ascii="Arial Narrow" w:hAnsi="Arial Narrow"/>
          <w:b/>
          <w:sz w:val="22"/>
          <w:szCs w:val="22"/>
        </w:rPr>
        <w:t>:</w:t>
      </w:r>
      <w:r w:rsidR="00671872">
        <w:rPr>
          <w:rFonts w:ascii="Arial Narrow" w:hAnsi="Arial Narrow"/>
          <w:b/>
          <w:sz w:val="22"/>
          <w:szCs w:val="22"/>
        </w:rPr>
        <w:t xml:space="preserve"> </w:t>
      </w:r>
      <w:r w:rsidRPr="00E93525">
        <w:rPr>
          <w:rFonts w:ascii="Rupee Foradian" w:hAnsi="Rupee Foradian"/>
          <w:sz w:val="22"/>
          <w:szCs w:val="22"/>
        </w:rPr>
        <w:t>`</w:t>
      </w:r>
      <w:r w:rsidRPr="00E93525">
        <w:rPr>
          <w:rFonts w:ascii="Arial Narrow" w:hAnsi="Arial Narrow"/>
          <w:sz w:val="22"/>
          <w:szCs w:val="22"/>
        </w:rPr>
        <w:t>1,</w:t>
      </w:r>
      <w:r w:rsidR="005D29FD">
        <w:rPr>
          <w:rFonts w:ascii="Arial Narrow" w:hAnsi="Arial Narrow"/>
          <w:sz w:val="22"/>
          <w:szCs w:val="22"/>
        </w:rPr>
        <w:t>30</w:t>
      </w:r>
      <w:r w:rsidRPr="00E93525">
        <w:rPr>
          <w:rFonts w:ascii="Arial Narrow" w:hAnsi="Arial Narrow"/>
          <w:sz w:val="22"/>
          <w:szCs w:val="22"/>
        </w:rPr>
        <w:t>0.00</w:t>
      </w:r>
      <w:r w:rsidR="00014D67">
        <w:rPr>
          <w:rFonts w:ascii="Arial Narrow" w:hAnsi="Arial Narrow"/>
          <w:sz w:val="22"/>
          <w:szCs w:val="22"/>
        </w:rPr>
        <w:t xml:space="preserve"> </w:t>
      </w:r>
      <w:r w:rsidRPr="00E93525">
        <w:rPr>
          <w:rFonts w:ascii="Arial Narrow" w:hAnsi="Arial Narrow" w:cs="Tahoma"/>
          <w:sz w:val="22"/>
          <w:szCs w:val="22"/>
        </w:rPr>
        <w:t>per Sq. M.</w:t>
      </w:r>
    </w:p>
    <w:p w14:paraId="07946CCC" w14:textId="77777777" w:rsidR="00BF3570" w:rsidRPr="00E93525" w:rsidRDefault="00BF3570" w:rsidP="00671872">
      <w:pPr>
        <w:spacing w:line="360" w:lineRule="auto"/>
        <w:rPr>
          <w:rFonts w:ascii="Arial Narrow" w:hAnsi="Arial Narrow" w:cs="Tahoma"/>
          <w:sz w:val="22"/>
          <w:szCs w:val="22"/>
        </w:rPr>
      </w:pPr>
      <w:r w:rsidRPr="00E93525">
        <w:rPr>
          <w:rFonts w:ascii="Arial Narrow" w:hAnsi="Arial Narrow" w:cs="Tahoma"/>
          <w:sz w:val="22"/>
          <w:szCs w:val="22"/>
        </w:rPr>
        <w:t>Portal for land</w:t>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r w:rsidRPr="00E93525">
        <w:rPr>
          <w:rFonts w:ascii="Arial Narrow" w:hAnsi="Arial Narrow"/>
          <w:sz w:val="22"/>
          <w:szCs w:val="22"/>
        </w:rPr>
        <w:tab/>
      </w:r>
    </w:p>
    <w:p w14:paraId="641E870E" w14:textId="5FE4325C" w:rsidR="00BF3570" w:rsidRPr="00E93525" w:rsidRDefault="00BF3570" w:rsidP="00671872">
      <w:pPr>
        <w:pStyle w:val="BodyText"/>
        <w:tabs>
          <w:tab w:val="left" w:pos="4320"/>
        </w:tabs>
        <w:rPr>
          <w:rFonts w:ascii="Arial Narrow" w:hAnsi="Arial Narrow" w:cs="Tahoma"/>
          <w:bCs/>
          <w:sz w:val="22"/>
          <w:szCs w:val="22"/>
        </w:rPr>
      </w:pPr>
      <w:r w:rsidRPr="00E93525">
        <w:rPr>
          <w:rFonts w:ascii="Arial Narrow" w:hAnsi="Arial Narrow" w:cs="Tahoma"/>
          <w:sz w:val="22"/>
          <w:szCs w:val="22"/>
        </w:rPr>
        <w:t>Prevailing market rate</w:t>
      </w:r>
      <w:r w:rsidRPr="00E93525">
        <w:rPr>
          <w:rFonts w:ascii="Arial Narrow" w:hAnsi="Arial Narrow"/>
          <w:sz w:val="22"/>
          <w:szCs w:val="22"/>
        </w:rPr>
        <w:tab/>
      </w:r>
      <w:r w:rsidRPr="00E93525">
        <w:rPr>
          <w:rFonts w:ascii="Arial Narrow" w:hAnsi="Arial Narrow"/>
          <w:b/>
          <w:sz w:val="22"/>
          <w:szCs w:val="22"/>
        </w:rPr>
        <w:t xml:space="preserve">: </w:t>
      </w:r>
      <w:r w:rsidRPr="00E93525">
        <w:rPr>
          <w:rFonts w:ascii="Rupee Foradian" w:hAnsi="Rupee Foradian" w:cs="Tahoma"/>
          <w:bCs/>
          <w:sz w:val="22"/>
          <w:szCs w:val="22"/>
        </w:rPr>
        <w:t>`</w:t>
      </w:r>
      <w:r w:rsidR="00526B9F">
        <w:rPr>
          <w:rFonts w:ascii="Arial Narrow" w:hAnsi="Arial Narrow" w:cs="Tahoma"/>
          <w:bCs/>
          <w:sz w:val="22"/>
          <w:szCs w:val="22"/>
        </w:rPr>
        <w:t>1</w:t>
      </w:r>
      <w:r w:rsidR="005D29FD">
        <w:rPr>
          <w:rFonts w:ascii="Arial Narrow" w:hAnsi="Arial Narrow" w:cs="Tahoma"/>
          <w:bCs/>
          <w:sz w:val="22"/>
          <w:szCs w:val="22"/>
        </w:rPr>
        <w:t>2</w:t>
      </w:r>
      <w:r w:rsidR="00962E8D" w:rsidRPr="00E93525">
        <w:rPr>
          <w:rFonts w:ascii="Arial Narrow" w:hAnsi="Arial Narrow" w:cs="Tahoma"/>
          <w:bCs/>
          <w:sz w:val="22"/>
          <w:szCs w:val="22"/>
        </w:rPr>
        <w:t>,000</w:t>
      </w:r>
      <w:r w:rsidRPr="00E93525">
        <w:rPr>
          <w:rFonts w:ascii="Arial Narrow" w:hAnsi="Arial Narrow" w:cs="Tahoma"/>
          <w:bCs/>
          <w:sz w:val="22"/>
          <w:szCs w:val="22"/>
        </w:rPr>
        <w:t>.00 per Sq. M.</w:t>
      </w:r>
    </w:p>
    <w:p w14:paraId="022FFFBA" w14:textId="0F04101D" w:rsidR="00BF3570" w:rsidRPr="00804E30" w:rsidRDefault="00BF3570" w:rsidP="00671872">
      <w:pPr>
        <w:tabs>
          <w:tab w:val="left" w:pos="4320"/>
        </w:tabs>
        <w:spacing w:line="360" w:lineRule="auto"/>
        <w:jc w:val="both"/>
        <w:rPr>
          <w:rFonts w:ascii="Arial Narrow" w:hAnsi="Arial Narrow" w:cs="Tahoma"/>
          <w:b/>
          <w:bCs/>
          <w:sz w:val="22"/>
          <w:szCs w:val="22"/>
        </w:rPr>
      </w:pPr>
      <w:r w:rsidRPr="00804E30">
        <w:rPr>
          <w:rFonts w:ascii="Arial Narrow" w:hAnsi="Arial Narrow" w:cs="Tahoma"/>
          <w:b/>
          <w:bCs/>
          <w:sz w:val="22"/>
          <w:szCs w:val="22"/>
        </w:rPr>
        <w:lastRenderedPageBreak/>
        <w:t>Value of the Land (A)</w:t>
      </w:r>
      <w:r w:rsidR="00671872">
        <w:rPr>
          <w:rFonts w:ascii="Arial Narrow" w:hAnsi="Arial Narrow" w:cs="Tahoma"/>
          <w:b/>
          <w:bCs/>
          <w:sz w:val="22"/>
          <w:szCs w:val="22"/>
        </w:rPr>
        <w:tab/>
      </w:r>
      <w:r w:rsidRPr="00804E30">
        <w:rPr>
          <w:rFonts w:ascii="Arial Narrow" w:hAnsi="Arial Narrow" w:cs="Tahoma"/>
          <w:b/>
          <w:bCs/>
          <w:sz w:val="22"/>
          <w:szCs w:val="22"/>
        </w:rPr>
        <w:t>:</w:t>
      </w:r>
      <w:r w:rsidRPr="00804E30">
        <w:rPr>
          <w:rFonts w:ascii="Rupee Foradian" w:hAnsi="Rupee Foradian" w:cs="Tahoma"/>
          <w:b/>
          <w:bCs/>
          <w:sz w:val="22"/>
          <w:szCs w:val="22"/>
        </w:rPr>
        <w:t xml:space="preserve"> `</w:t>
      </w:r>
      <w:r w:rsidR="005D29FD" w:rsidRPr="005D29FD">
        <w:rPr>
          <w:rFonts w:ascii="Arial Narrow" w:hAnsi="Arial Narrow" w:cs="Tahoma"/>
          <w:b/>
          <w:bCs/>
          <w:sz w:val="22"/>
          <w:szCs w:val="22"/>
        </w:rPr>
        <w:t>11,64,00,000.00</w:t>
      </w:r>
    </w:p>
    <w:p w14:paraId="6767D255" w14:textId="77777777" w:rsidR="00BF3570" w:rsidRPr="00F02077" w:rsidRDefault="00BF3570" w:rsidP="00BF3570">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sidRPr="00F02077">
        <w:rPr>
          <w:rFonts w:ascii="Arial Narrow" w:hAnsi="Arial Narrow" w:cs="Tahoma"/>
          <w:b/>
          <w:sz w:val="22"/>
          <w:szCs w:val="22"/>
          <w:u w:val="single"/>
        </w:rPr>
        <w:t>Building Valuation</w:t>
      </w:r>
    </w:p>
    <w:tbl>
      <w:tblPr>
        <w:tblStyle w:val="GridTable1Light-Accent42"/>
        <w:tblW w:w="5000" w:type="pct"/>
        <w:tblLook w:val="04A0" w:firstRow="1" w:lastRow="0" w:firstColumn="1" w:lastColumn="0" w:noHBand="0" w:noVBand="1"/>
      </w:tblPr>
      <w:tblGrid>
        <w:gridCol w:w="510"/>
        <w:gridCol w:w="1617"/>
        <w:gridCol w:w="655"/>
        <w:gridCol w:w="818"/>
        <w:gridCol w:w="770"/>
        <w:gridCol w:w="1135"/>
        <w:gridCol w:w="1135"/>
        <w:gridCol w:w="1420"/>
        <w:gridCol w:w="1420"/>
      </w:tblGrid>
      <w:tr w:rsidR="000F47EC" w:rsidRPr="000F47EC" w14:paraId="286186E9" w14:textId="77777777" w:rsidTr="009621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87" w:type="pct"/>
            <w:hideMark/>
          </w:tcPr>
          <w:p w14:paraId="14FCF518" w14:textId="77777777" w:rsidR="00CA7970" w:rsidRPr="003F233D" w:rsidRDefault="00CA7970" w:rsidP="000F47EC">
            <w:pPr>
              <w:jc w:val="center"/>
              <w:rPr>
                <w:rFonts w:ascii="Arial Narrow" w:hAnsi="Arial Narrow" w:cs="Calibri"/>
                <w:bCs w:val="0"/>
                <w:sz w:val="18"/>
                <w:szCs w:val="18"/>
              </w:rPr>
            </w:pPr>
            <w:r w:rsidRPr="003F233D">
              <w:rPr>
                <w:rFonts w:ascii="Arial Narrow" w:hAnsi="Arial Narrow" w:cs="Calibri"/>
                <w:bCs w:val="0"/>
                <w:sz w:val="18"/>
                <w:szCs w:val="18"/>
              </w:rPr>
              <w:t>Sr. No.</w:t>
            </w:r>
          </w:p>
        </w:tc>
        <w:tc>
          <w:tcPr>
            <w:tcW w:w="870" w:type="pct"/>
            <w:hideMark/>
          </w:tcPr>
          <w:p w14:paraId="47534554" w14:textId="77777777" w:rsidR="00CA7970" w:rsidRPr="003F233D" w:rsidRDefault="00CA7970" w:rsidP="00467112">
            <w:pPr>
              <w:spacing w:line="360"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Structure</w:t>
            </w:r>
          </w:p>
        </w:tc>
        <w:tc>
          <w:tcPr>
            <w:tcW w:w="363" w:type="pct"/>
            <w:hideMark/>
          </w:tcPr>
          <w:p w14:paraId="6097766A"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Type</w:t>
            </w:r>
          </w:p>
        </w:tc>
        <w:tc>
          <w:tcPr>
            <w:tcW w:w="436" w:type="pct"/>
            <w:hideMark/>
          </w:tcPr>
          <w:p w14:paraId="2DA6A49D"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Floor</w:t>
            </w:r>
          </w:p>
        </w:tc>
        <w:tc>
          <w:tcPr>
            <w:tcW w:w="436" w:type="pct"/>
            <w:hideMark/>
          </w:tcPr>
          <w:p w14:paraId="6D05E849"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Area in Sq. </w:t>
            </w:r>
            <w:r w:rsidR="003B1ED7" w:rsidRPr="003F233D">
              <w:rPr>
                <w:rFonts w:ascii="Arial Narrow" w:hAnsi="Arial Narrow" w:cs="Calibri"/>
                <w:bCs w:val="0"/>
                <w:sz w:val="18"/>
                <w:szCs w:val="18"/>
              </w:rPr>
              <w:t>M.</w:t>
            </w:r>
          </w:p>
        </w:tc>
        <w:tc>
          <w:tcPr>
            <w:tcW w:w="581" w:type="pct"/>
            <w:hideMark/>
          </w:tcPr>
          <w:p w14:paraId="16AD1CC7"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Estimated Replacement Rate in </w:t>
            </w:r>
            <w:r w:rsidRPr="003F233D">
              <w:rPr>
                <w:rFonts w:ascii="Rupee Foradian" w:hAnsi="Rupee Foradian" w:cs="Calibri"/>
                <w:bCs w:val="0"/>
                <w:sz w:val="18"/>
                <w:szCs w:val="18"/>
              </w:rPr>
              <w:t>`</w:t>
            </w:r>
          </w:p>
        </w:tc>
        <w:tc>
          <w:tcPr>
            <w:tcW w:w="579" w:type="pct"/>
            <w:hideMark/>
          </w:tcPr>
          <w:p w14:paraId="0A35B345"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Depreciated Replacement Rate in </w:t>
            </w:r>
            <w:r w:rsidRPr="003F233D">
              <w:rPr>
                <w:rFonts w:ascii="Rupee Foradian" w:hAnsi="Rupee Foradian" w:cs="Calibri"/>
                <w:bCs w:val="0"/>
                <w:sz w:val="18"/>
                <w:szCs w:val="18"/>
              </w:rPr>
              <w:t>`</w:t>
            </w:r>
          </w:p>
        </w:tc>
        <w:tc>
          <w:tcPr>
            <w:tcW w:w="724" w:type="pct"/>
            <w:hideMark/>
          </w:tcPr>
          <w:p w14:paraId="492B21A7"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Depreciated Replacement Value in </w:t>
            </w:r>
            <w:r w:rsidRPr="003F233D">
              <w:rPr>
                <w:rFonts w:ascii="Rupee Foradian" w:hAnsi="Rupee Foradian" w:cs="Calibri"/>
                <w:bCs w:val="0"/>
                <w:sz w:val="18"/>
                <w:szCs w:val="18"/>
              </w:rPr>
              <w:t>`</w:t>
            </w:r>
          </w:p>
        </w:tc>
        <w:tc>
          <w:tcPr>
            <w:tcW w:w="724" w:type="pct"/>
            <w:hideMark/>
          </w:tcPr>
          <w:p w14:paraId="16B6D75E" w14:textId="7B538ACD" w:rsidR="00140698" w:rsidRPr="003F233D" w:rsidRDefault="00223E0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Insurable Value</w:t>
            </w:r>
            <w:r w:rsidR="00CA7970" w:rsidRPr="003F233D">
              <w:rPr>
                <w:rFonts w:ascii="Arial Narrow" w:hAnsi="Arial Narrow" w:cs="Calibri"/>
                <w:bCs w:val="0"/>
                <w:sz w:val="18"/>
                <w:szCs w:val="18"/>
              </w:rPr>
              <w:t xml:space="preserve"> </w:t>
            </w:r>
          </w:p>
          <w:p w14:paraId="7F70E080" w14:textId="77777777" w:rsidR="00CA7970" w:rsidRPr="003F233D" w:rsidRDefault="00CA7970" w:rsidP="000F47EC">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bCs w:val="0"/>
                <w:sz w:val="18"/>
                <w:szCs w:val="18"/>
              </w:rPr>
            </w:pPr>
            <w:r w:rsidRPr="003F233D">
              <w:rPr>
                <w:rFonts w:ascii="Arial Narrow" w:hAnsi="Arial Narrow" w:cs="Calibri"/>
                <w:bCs w:val="0"/>
                <w:sz w:val="18"/>
                <w:szCs w:val="18"/>
              </w:rPr>
              <w:t xml:space="preserve">in </w:t>
            </w:r>
            <w:r w:rsidRPr="003F233D">
              <w:rPr>
                <w:rFonts w:ascii="Rupee Foradian" w:hAnsi="Rupee Foradian" w:cs="Calibri"/>
                <w:bCs w:val="0"/>
                <w:sz w:val="18"/>
                <w:szCs w:val="18"/>
              </w:rPr>
              <w:t>`</w:t>
            </w:r>
          </w:p>
        </w:tc>
      </w:tr>
      <w:tr w:rsidR="005D29FD" w14:paraId="24FB5294"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40816E96"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407C577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Plant building </w:t>
            </w:r>
          </w:p>
        </w:tc>
        <w:tc>
          <w:tcPr>
            <w:tcW w:w="363" w:type="pct"/>
          </w:tcPr>
          <w:p w14:paraId="7D3379EA"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3AD90D7B"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33E6EABF"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422.75</w:t>
            </w:r>
          </w:p>
        </w:tc>
        <w:tc>
          <w:tcPr>
            <w:tcW w:w="581" w:type="pct"/>
          </w:tcPr>
          <w:p w14:paraId="3CC86AAB"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19,000.00</w:t>
            </w:r>
          </w:p>
        </w:tc>
        <w:tc>
          <w:tcPr>
            <w:tcW w:w="579" w:type="pct"/>
          </w:tcPr>
          <w:p w14:paraId="6FB0EE52" w14:textId="41645388"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10,735.00</w:t>
            </w:r>
          </w:p>
        </w:tc>
        <w:tc>
          <w:tcPr>
            <w:tcW w:w="724" w:type="pct"/>
          </w:tcPr>
          <w:p w14:paraId="71B3B593" w14:textId="2DC3C6E3"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45,38,221.00</w:t>
            </w:r>
          </w:p>
        </w:tc>
        <w:tc>
          <w:tcPr>
            <w:tcW w:w="724" w:type="pct"/>
          </w:tcPr>
          <w:p w14:paraId="1649B6ED"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80,32,250.00</w:t>
            </w:r>
          </w:p>
        </w:tc>
      </w:tr>
      <w:tr w:rsidR="005D29FD" w14:paraId="5E360508"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89BBF3F"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6A04B8AA"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Office building </w:t>
            </w:r>
          </w:p>
        </w:tc>
        <w:tc>
          <w:tcPr>
            <w:tcW w:w="363" w:type="pct"/>
          </w:tcPr>
          <w:p w14:paraId="522D375C"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BB1A9F4"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+ 1 </w:t>
            </w:r>
          </w:p>
        </w:tc>
        <w:tc>
          <w:tcPr>
            <w:tcW w:w="436" w:type="pct"/>
          </w:tcPr>
          <w:p w14:paraId="59D1ADD6"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285.76</w:t>
            </w:r>
          </w:p>
        </w:tc>
        <w:tc>
          <w:tcPr>
            <w:tcW w:w="581" w:type="pct"/>
          </w:tcPr>
          <w:p w14:paraId="5C06CD6C"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23,000.00</w:t>
            </w:r>
          </w:p>
        </w:tc>
        <w:tc>
          <w:tcPr>
            <w:tcW w:w="579" w:type="pct"/>
          </w:tcPr>
          <w:p w14:paraId="0C038A8B" w14:textId="37FFFEB4"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12,995.00</w:t>
            </w:r>
          </w:p>
        </w:tc>
        <w:tc>
          <w:tcPr>
            <w:tcW w:w="724" w:type="pct"/>
          </w:tcPr>
          <w:p w14:paraId="7EE6B5F5" w14:textId="1F205EBB"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37,13,451.00</w:t>
            </w:r>
          </w:p>
        </w:tc>
        <w:tc>
          <w:tcPr>
            <w:tcW w:w="724" w:type="pct"/>
          </w:tcPr>
          <w:p w14:paraId="73DF726F"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65,72,480.00</w:t>
            </w:r>
          </w:p>
        </w:tc>
      </w:tr>
      <w:tr w:rsidR="005D29FD" w14:paraId="13A79B12"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96BF5B9"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1DBE90AD"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Security cabin </w:t>
            </w:r>
          </w:p>
        </w:tc>
        <w:tc>
          <w:tcPr>
            <w:tcW w:w="363" w:type="pct"/>
          </w:tcPr>
          <w:p w14:paraId="32C107DA"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32570938"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w:t>
            </w:r>
          </w:p>
        </w:tc>
        <w:tc>
          <w:tcPr>
            <w:tcW w:w="436" w:type="pct"/>
          </w:tcPr>
          <w:p w14:paraId="500966B6"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18.02</w:t>
            </w:r>
          </w:p>
        </w:tc>
        <w:tc>
          <w:tcPr>
            <w:tcW w:w="581" w:type="pct"/>
          </w:tcPr>
          <w:p w14:paraId="13B624E5"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15,000.00</w:t>
            </w:r>
          </w:p>
        </w:tc>
        <w:tc>
          <w:tcPr>
            <w:tcW w:w="579" w:type="pct"/>
          </w:tcPr>
          <w:p w14:paraId="4DB21153" w14:textId="56A3A94D"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8,475.00</w:t>
            </w:r>
          </w:p>
        </w:tc>
        <w:tc>
          <w:tcPr>
            <w:tcW w:w="724" w:type="pct"/>
          </w:tcPr>
          <w:p w14:paraId="434F7678" w14:textId="7D21E5D2"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1,52,720.00</w:t>
            </w:r>
          </w:p>
        </w:tc>
        <w:tc>
          <w:tcPr>
            <w:tcW w:w="724" w:type="pct"/>
          </w:tcPr>
          <w:p w14:paraId="5A80A0D9"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2,70,300.00</w:t>
            </w:r>
          </w:p>
        </w:tc>
      </w:tr>
      <w:tr w:rsidR="005D29FD" w14:paraId="2D84CE87"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1FF4CD25"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0D6EC27C"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Industrial shed</w:t>
            </w:r>
          </w:p>
        </w:tc>
        <w:tc>
          <w:tcPr>
            <w:tcW w:w="363" w:type="pct"/>
          </w:tcPr>
          <w:p w14:paraId="6D27D1CE"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BA8C5F8"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 xml:space="preserve">Ground </w:t>
            </w:r>
          </w:p>
        </w:tc>
        <w:tc>
          <w:tcPr>
            <w:tcW w:w="436" w:type="pct"/>
          </w:tcPr>
          <w:p w14:paraId="04BF97EF"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567.54</w:t>
            </w:r>
          </w:p>
        </w:tc>
        <w:tc>
          <w:tcPr>
            <w:tcW w:w="581" w:type="pct"/>
          </w:tcPr>
          <w:p w14:paraId="45346153"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10,500.00</w:t>
            </w:r>
          </w:p>
        </w:tc>
        <w:tc>
          <w:tcPr>
            <w:tcW w:w="579" w:type="pct"/>
          </w:tcPr>
          <w:p w14:paraId="05867B28" w14:textId="023B2E08"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5,019.00</w:t>
            </w:r>
          </w:p>
        </w:tc>
        <w:tc>
          <w:tcPr>
            <w:tcW w:w="724" w:type="pct"/>
          </w:tcPr>
          <w:p w14:paraId="132F6462" w14:textId="33F34209"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28,48,483.00</w:t>
            </w:r>
          </w:p>
        </w:tc>
        <w:tc>
          <w:tcPr>
            <w:tcW w:w="724" w:type="pct"/>
          </w:tcPr>
          <w:p w14:paraId="1C2AB595"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59,59,170.00</w:t>
            </w:r>
          </w:p>
        </w:tc>
      </w:tr>
      <w:tr w:rsidR="005D29FD" w14:paraId="14652AE6"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5AF3C9C3"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55902AEF"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Ice factory building </w:t>
            </w:r>
          </w:p>
        </w:tc>
        <w:tc>
          <w:tcPr>
            <w:tcW w:w="363" w:type="pct"/>
          </w:tcPr>
          <w:p w14:paraId="16CBFEA6"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2AF4E865"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1084261D"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59.17</w:t>
            </w:r>
          </w:p>
        </w:tc>
        <w:tc>
          <w:tcPr>
            <w:tcW w:w="581" w:type="pct"/>
          </w:tcPr>
          <w:p w14:paraId="38B6DB96" w14:textId="77777777"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8,000.00</w:t>
            </w:r>
          </w:p>
        </w:tc>
        <w:tc>
          <w:tcPr>
            <w:tcW w:w="579" w:type="pct"/>
          </w:tcPr>
          <w:p w14:paraId="5A12D40B" w14:textId="446859E0"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7,280.00</w:t>
            </w:r>
          </w:p>
        </w:tc>
        <w:tc>
          <w:tcPr>
            <w:tcW w:w="724" w:type="pct"/>
          </w:tcPr>
          <w:p w14:paraId="1F5D9FEF" w14:textId="2BA0F00B"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4,30,758.00</w:t>
            </w:r>
          </w:p>
        </w:tc>
        <w:tc>
          <w:tcPr>
            <w:tcW w:w="724" w:type="pct"/>
          </w:tcPr>
          <w:p w14:paraId="65CD69EA"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4,73,360.00</w:t>
            </w:r>
          </w:p>
        </w:tc>
      </w:tr>
      <w:tr w:rsidR="005D29FD" w14:paraId="6C41535A"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082B7AD2"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071385C9"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By-product Ice cream section building </w:t>
            </w:r>
          </w:p>
        </w:tc>
        <w:tc>
          <w:tcPr>
            <w:tcW w:w="363" w:type="pct"/>
          </w:tcPr>
          <w:p w14:paraId="13002C0A"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08A64212"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r>
              <w:rPr>
                <w:rFonts w:ascii="Arial Narrow" w:hAnsi="Arial Narrow" w:cs="Calibri"/>
                <w:sz w:val="22"/>
                <w:szCs w:val="22"/>
              </w:rPr>
              <w:t xml:space="preserve"> + 2</w:t>
            </w:r>
          </w:p>
        </w:tc>
        <w:tc>
          <w:tcPr>
            <w:tcW w:w="436" w:type="pct"/>
          </w:tcPr>
          <w:p w14:paraId="6D41561F"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398.78</w:t>
            </w:r>
          </w:p>
        </w:tc>
        <w:tc>
          <w:tcPr>
            <w:tcW w:w="581" w:type="pct"/>
          </w:tcPr>
          <w:p w14:paraId="7E91DC31" w14:textId="04E99798"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15</w:t>
            </w:r>
            <w:r w:rsidRPr="000F47EC">
              <w:rPr>
                <w:rFonts w:ascii="Arial Narrow" w:hAnsi="Arial Narrow" w:cs="Calibri"/>
                <w:sz w:val="22"/>
                <w:szCs w:val="22"/>
              </w:rPr>
              <w:t>,500.00</w:t>
            </w:r>
          </w:p>
        </w:tc>
        <w:tc>
          <w:tcPr>
            <w:tcW w:w="579" w:type="pct"/>
          </w:tcPr>
          <w:p w14:paraId="3CB94A99" w14:textId="0831503B"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8,758.00</w:t>
            </w:r>
          </w:p>
        </w:tc>
        <w:tc>
          <w:tcPr>
            <w:tcW w:w="724" w:type="pct"/>
          </w:tcPr>
          <w:p w14:paraId="2B6FA0BB" w14:textId="35200139"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34,92,515.00</w:t>
            </w:r>
          </w:p>
        </w:tc>
        <w:tc>
          <w:tcPr>
            <w:tcW w:w="724" w:type="pct"/>
          </w:tcPr>
          <w:p w14:paraId="7475F4E8"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61,81,090.00</w:t>
            </w:r>
          </w:p>
        </w:tc>
      </w:tr>
      <w:tr w:rsidR="005D29FD" w14:paraId="14ED8064"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21279344"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06495D04"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Temple and sabh</w:t>
            </w:r>
            <w:r>
              <w:rPr>
                <w:rFonts w:ascii="Arial Narrow" w:hAnsi="Arial Narrow" w:cs="Tahoma"/>
                <w:sz w:val="22"/>
                <w:szCs w:val="22"/>
              </w:rPr>
              <w:t>a</w:t>
            </w:r>
            <w:r w:rsidRPr="000F47EC">
              <w:rPr>
                <w:rFonts w:ascii="Arial Narrow" w:hAnsi="Arial Narrow" w:cs="Tahoma"/>
                <w:sz w:val="22"/>
                <w:szCs w:val="22"/>
              </w:rPr>
              <w:t>mandap</w:t>
            </w:r>
          </w:p>
        </w:tc>
        <w:tc>
          <w:tcPr>
            <w:tcW w:w="363" w:type="pct"/>
          </w:tcPr>
          <w:p w14:paraId="4782169A"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RCC</w:t>
            </w:r>
          </w:p>
        </w:tc>
        <w:tc>
          <w:tcPr>
            <w:tcW w:w="436" w:type="pct"/>
          </w:tcPr>
          <w:p w14:paraId="64A9FBF8"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Ground</w:t>
            </w:r>
          </w:p>
        </w:tc>
        <w:tc>
          <w:tcPr>
            <w:tcW w:w="436" w:type="pct"/>
          </w:tcPr>
          <w:p w14:paraId="683433C1"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67.10</w:t>
            </w:r>
          </w:p>
        </w:tc>
        <w:tc>
          <w:tcPr>
            <w:tcW w:w="581" w:type="pct"/>
          </w:tcPr>
          <w:p w14:paraId="35B26B13"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18,000.00</w:t>
            </w:r>
          </w:p>
        </w:tc>
        <w:tc>
          <w:tcPr>
            <w:tcW w:w="579" w:type="pct"/>
          </w:tcPr>
          <w:p w14:paraId="18C28A54" w14:textId="2A9FF5D2"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8,604.00</w:t>
            </w:r>
          </w:p>
        </w:tc>
        <w:tc>
          <w:tcPr>
            <w:tcW w:w="724" w:type="pct"/>
          </w:tcPr>
          <w:p w14:paraId="7A41647F" w14:textId="31FF27AA"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5,77,328.00</w:t>
            </w:r>
          </w:p>
        </w:tc>
        <w:tc>
          <w:tcPr>
            <w:tcW w:w="724" w:type="pct"/>
          </w:tcPr>
          <w:p w14:paraId="39B94DE1"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12,07,800.00</w:t>
            </w:r>
          </w:p>
        </w:tc>
      </w:tr>
      <w:tr w:rsidR="005D29FD" w14:paraId="7EDCA21B"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76633306" w14:textId="77777777" w:rsidR="005D29FD" w:rsidRPr="000F47EC" w:rsidRDefault="005D29FD" w:rsidP="005D29FD">
            <w:pPr>
              <w:pStyle w:val="ListParagraph"/>
              <w:numPr>
                <w:ilvl w:val="0"/>
                <w:numId w:val="16"/>
              </w:numPr>
              <w:rPr>
                <w:rFonts w:ascii="Arial Narrow" w:hAnsi="Arial Narrow" w:cs="Calibri"/>
                <w:b w:val="0"/>
                <w:sz w:val="22"/>
                <w:szCs w:val="22"/>
              </w:rPr>
            </w:pPr>
          </w:p>
        </w:tc>
        <w:tc>
          <w:tcPr>
            <w:tcW w:w="870" w:type="pct"/>
          </w:tcPr>
          <w:p w14:paraId="56A95DF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RCC water tank in ltrs.</w:t>
            </w:r>
          </w:p>
        </w:tc>
        <w:tc>
          <w:tcPr>
            <w:tcW w:w="363" w:type="pct"/>
          </w:tcPr>
          <w:p w14:paraId="3A85F4FD"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40147337" w14:textId="77777777" w:rsidR="005D29FD" w:rsidRPr="000F47EC" w:rsidRDefault="005D29FD" w:rsidP="005D29FD">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6B94CEA2" w14:textId="77777777" w:rsidR="005D29FD" w:rsidRPr="000F47EC" w:rsidRDefault="005D29FD" w:rsidP="005D29FD">
            <w:pPr>
              <w:pStyle w:val="BodyText"/>
              <w:spacing w:line="24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 xml:space="preserve">13000 </w:t>
            </w:r>
          </w:p>
        </w:tc>
        <w:tc>
          <w:tcPr>
            <w:tcW w:w="581" w:type="pct"/>
          </w:tcPr>
          <w:p w14:paraId="46C80BE5" w14:textId="77777777" w:rsidR="005D29FD" w:rsidRPr="000F47EC"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579" w:type="pct"/>
          </w:tcPr>
          <w:p w14:paraId="037D3187" w14:textId="64521E63" w:rsidR="005D29FD" w:rsidRPr="005D29FD"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10.00</w:t>
            </w:r>
          </w:p>
        </w:tc>
        <w:tc>
          <w:tcPr>
            <w:tcW w:w="724" w:type="pct"/>
          </w:tcPr>
          <w:p w14:paraId="74E1B9A5" w14:textId="629C641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1,30,000.00</w:t>
            </w:r>
          </w:p>
        </w:tc>
        <w:tc>
          <w:tcPr>
            <w:tcW w:w="724" w:type="pct"/>
          </w:tcPr>
          <w:p w14:paraId="129BD239" w14:textId="77777777" w:rsidR="005D29FD" w:rsidRPr="002C0BA8" w:rsidRDefault="005D29FD" w:rsidP="005D29FD">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1,30,000.00</w:t>
            </w:r>
          </w:p>
        </w:tc>
      </w:tr>
      <w:tr w:rsidR="005D29FD" w14:paraId="689EE250"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7143D7FF" w14:textId="77777777" w:rsidR="005D29FD" w:rsidRPr="000F47EC" w:rsidRDefault="005D29FD" w:rsidP="005D29FD">
            <w:pPr>
              <w:pStyle w:val="ListParagraph"/>
              <w:numPr>
                <w:ilvl w:val="0"/>
                <w:numId w:val="16"/>
              </w:numPr>
              <w:spacing w:line="360" w:lineRule="auto"/>
              <w:rPr>
                <w:rFonts w:ascii="Arial Narrow" w:hAnsi="Arial Narrow" w:cs="Calibri"/>
                <w:b w:val="0"/>
                <w:sz w:val="22"/>
                <w:szCs w:val="22"/>
              </w:rPr>
            </w:pPr>
          </w:p>
        </w:tc>
        <w:tc>
          <w:tcPr>
            <w:tcW w:w="870" w:type="pct"/>
          </w:tcPr>
          <w:p w14:paraId="52C24AF2" w14:textId="77777777" w:rsidR="005D29FD" w:rsidRPr="000F47EC"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Open sheds</w:t>
            </w:r>
          </w:p>
        </w:tc>
        <w:tc>
          <w:tcPr>
            <w:tcW w:w="363" w:type="pct"/>
          </w:tcPr>
          <w:p w14:paraId="02C202C1"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67F05B9C" w14:textId="77777777"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0F47EC">
              <w:rPr>
                <w:rFonts w:ascii="Arial Narrow" w:hAnsi="Arial Narrow" w:cs="Calibri"/>
                <w:sz w:val="22"/>
                <w:szCs w:val="22"/>
              </w:rPr>
              <w:t>-</w:t>
            </w:r>
          </w:p>
        </w:tc>
        <w:tc>
          <w:tcPr>
            <w:tcW w:w="436" w:type="pct"/>
          </w:tcPr>
          <w:p w14:paraId="0AF7640B" w14:textId="77777777" w:rsidR="005D29FD" w:rsidRPr="000F47EC"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r w:rsidRPr="000F47EC">
              <w:rPr>
                <w:rFonts w:ascii="Arial Narrow" w:hAnsi="Arial Narrow" w:cs="Tahoma"/>
                <w:sz w:val="22"/>
                <w:szCs w:val="22"/>
              </w:rPr>
              <w:t>243.00</w:t>
            </w:r>
          </w:p>
        </w:tc>
        <w:tc>
          <w:tcPr>
            <w:tcW w:w="581" w:type="pct"/>
          </w:tcPr>
          <w:p w14:paraId="4FC5A17C" w14:textId="27C5AD89" w:rsidR="005D29FD" w:rsidRPr="000F47EC"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Pr>
                <w:rFonts w:ascii="Arial Narrow" w:hAnsi="Arial Narrow" w:cs="Calibri"/>
                <w:sz w:val="22"/>
                <w:szCs w:val="22"/>
              </w:rPr>
              <w:t>7,000</w:t>
            </w:r>
            <w:r w:rsidRPr="000F47EC">
              <w:rPr>
                <w:rFonts w:ascii="Arial Narrow" w:hAnsi="Arial Narrow" w:cs="Calibri"/>
                <w:sz w:val="22"/>
                <w:szCs w:val="22"/>
              </w:rPr>
              <w:t>.00</w:t>
            </w:r>
          </w:p>
        </w:tc>
        <w:tc>
          <w:tcPr>
            <w:tcW w:w="579" w:type="pct"/>
          </w:tcPr>
          <w:p w14:paraId="6BD0E152" w14:textId="5C545223" w:rsidR="005D29FD" w:rsidRPr="005D29FD"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5D29FD">
              <w:rPr>
                <w:rFonts w:ascii="Arial Narrow" w:hAnsi="Arial Narrow" w:cs="Calibri"/>
                <w:sz w:val="22"/>
                <w:szCs w:val="22"/>
              </w:rPr>
              <w:t>3,346.00</w:t>
            </w:r>
          </w:p>
        </w:tc>
        <w:tc>
          <w:tcPr>
            <w:tcW w:w="724" w:type="pct"/>
          </w:tcPr>
          <w:p w14:paraId="4760E75F" w14:textId="5A060E69"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8,13,078.00</w:t>
            </w:r>
          </w:p>
        </w:tc>
        <w:tc>
          <w:tcPr>
            <w:tcW w:w="724" w:type="pct"/>
          </w:tcPr>
          <w:p w14:paraId="6B990698"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2C0BA8">
              <w:rPr>
                <w:rFonts w:ascii="Arial Narrow" w:hAnsi="Arial Narrow" w:cs="Calibri"/>
                <w:sz w:val="22"/>
                <w:szCs w:val="22"/>
              </w:rPr>
              <w:t>17,01,000.00</w:t>
            </w:r>
          </w:p>
        </w:tc>
      </w:tr>
      <w:tr w:rsidR="005D29FD" w14:paraId="0C384805" w14:textId="77777777" w:rsidTr="009621B1">
        <w:trPr>
          <w:trHeight w:val="20"/>
        </w:trPr>
        <w:tc>
          <w:tcPr>
            <w:cnfStyle w:val="001000000000" w:firstRow="0" w:lastRow="0" w:firstColumn="1" w:lastColumn="0" w:oddVBand="0" w:evenVBand="0" w:oddHBand="0" w:evenHBand="0" w:firstRowFirstColumn="0" w:firstRowLastColumn="0" w:lastRowFirstColumn="0" w:lastRowLastColumn="0"/>
            <w:tcW w:w="287" w:type="pct"/>
          </w:tcPr>
          <w:p w14:paraId="325D02E3" w14:textId="77777777" w:rsidR="005D29FD" w:rsidRPr="003B1ED7" w:rsidRDefault="005D29FD" w:rsidP="005D29FD">
            <w:pPr>
              <w:pStyle w:val="ListParagraph"/>
              <w:spacing w:line="360" w:lineRule="auto"/>
              <w:rPr>
                <w:rFonts w:ascii="Calibri" w:hAnsi="Calibri" w:cs="Calibri"/>
                <w:b w:val="0"/>
                <w:color w:val="000000"/>
                <w:sz w:val="22"/>
                <w:szCs w:val="22"/>
              </w:rPr>
            </w:pPr>
          </w:p>
        </w:tc>
        <w:tc>
          <w:tcPr>
            <w:tcW w:w="870" w:type="pct"/>
          </w:tcPr>
          <w:p w14:paraId="3544808D" w14:textId="77777777" w:rsidR="005D29FD" w:rsidRPr="003B1ED7" w:rsidRDefault="005D29FD" w:rsidP="005D29FD">
            <w:pPr>
              <w:pStyle w:val="BodyTex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p>
        </w:tc>
        <w:tc>
          <w:tcPr>
            <w:tcW w:w="363" w:type="pct"/>
            <w:vAlign w:val="center"/>
          </w:tcPr>
          <w:p w14:paraId="20048302" w14:textId="77777777" w:rsidR="005D29FD"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436" w:type="pct"/>
            <w:vAlign w:val="center"/>
          </w:tcPr>
          <w:p w14:paraId="682298C6" w14:textId="77777777" w:rsidR="005D29FD"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Calibri" w:hAnsi="Calibri" w:cs="Calibri"/>
                <w:color w:val="000000"/>
                <w:sz w:val="22"/>
                <w:szCs w:val="22"/>
              </w:rPr>
            </w:pPr>
          </w:p>
        </w:tc>
        <w:tc>
          <w:tcPr>
            <w:tcW w:w="436" w:type="pct"/>
          </w:tcPr>
          <w:p w14:paraId="124BD4DA" w14:textId="77777777" w:rsidR="005D29FD" w:rsidRDefault="005D29FD" w:rsidP="005D29FD">
            <w:pPr>
              <w:pStyle w:val="BodyText"/>
              <w:jc w:val="right"/>
              <w:cnfStyle w:val="000000000000" w:firstRow="0" w:lastRow="0" w:firstColumn="0" w:lastColumn="0" w:oddVBand="0" w:evenVBand="0" w:oddHBand="0" w:evenHBand="0" w:firstRowFirstColumn="0" w:firstRowLastColumn="0" w:lastRowFirstColumn="0" w:lastRowLastColumn="0"/>
              <w:rPr>
                <w:rFonts w:ascii="Arial Narrow" w:hAnsi="Arial Narrow" w:cs="Tahoma"/>
                <w:sz w:val="22"/>
                <w:szCs w:val="22"/>
              </w:rPr>
            </w:pPr>
          </w:p>
        </w:tc>
        <w:tc>
          <w:tcPr>
            <w:tcW w:w="581" w:type="pct"/>
          </w:tcPr>
          <w:p w14:paraId="02315869" w14:textId="7C3EDB6F" w:rsidR="005D29FD" w:rsidRPr="000F47EC" w:rsidRDefault="005D29FD" w:rsidP="005D29FD">
            <w:pPr>
              <w:spacing w:line="360" w:lineRule="auto"/>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p>
        </w:tc>
        <w:tc>
          <w:tcPr>
            <w:tcW w:w="579" w:type="pct"/>
          </w:tcPr>
          <w:p w14:paraId="3A1963E0" w14:textId="12752F5B" w:rsidR="005D29FD" w:rsidRPr="000F47EC" w:rsidRDefault="001A4C88" w:rsidP="001A4C88">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0F47EC">
              <w:rPr>
                <w:rFonts w:ascii="Arial Narrow" w:hAnsi="Arial Narrow" w:cs="Calibri"/>
                <w:b/>
                <w:sz w:val="22"/>
                <w:szCs w:val="22"/>
              </w:rPr>
              <w:t>TOTAL</w:t>
            </w:r>
          </w:p>
        </w:tc>
        <w:tc>
          <w:tcPr>
            <w:tcW w:w="724" w:type="pct"/>
          </w:tcPr>
          <w:p w14:paraId="7B1956E6" w14:textId="506CDECE"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sidRPr="002C0BA8">
              <w:rPr>
                <w:rFonts w:ascii="Arial Narrow" w:hAnsi="Arial Narrow" w:cs="Calibri"/>
                <w:b/>
                <w:bCs/>
                <w:sz w:val="22"/>
                <w:szCs w:val="22"/>
              </w:rPr>
              <w:t>1,66,96,554.00</w:t>
            </w:r>
          </w:p>
        </w:tc>
        <w:tc>
          <w:tcPr>
            <w:tcW w:w="724" w:type="pct"/>
          </w:tcPr>
          <w:p w14:paraId="1627B430" w14:textId="77777777" w:rsidR="005D29FD" w:rsidRPr="002C0BA8" w:rsidRDefault="005D29FD" w:rsidP="005D29FD">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2C0BA8">
              <w:rPr>
                <w:rFonts w:ascii="Arial Narrow" w:hAnsi="Arial Narrow" w:cs="Calibri"/>
                <w:b/>
                <w:sz w:val="22"/>
                <w:szCs w:val="22"/>
              </w:rPr>
              <w:t>3,05,27,450.00</w:t>
            </w:r>
          </w:p>
        </w:tc>
      </w:tr>
    </w:tbl>
    <w:p w14:paraId="662F8C3B" w14:textId="77777777" w:rsidR="006F4BD8" w:rsidRPr="001E7070" w:rsidRDefault="006F4BD8" w:rsidP="00D046AD">
      <w:pPr>
        <w:pStyle w:val="BodyText"/>
        <w:spacing w:line="276" w:lineRule="auto"/>
        <w:rPr>
          <w:rFonts w:ascii="Arial Narrow" w:hAnsi="Arial Narrow" w:cs="Tahoma"/>
          <w:b/>
          <w:sz w:val="22"/>
          <w:szCs w:val="22"/>
        </w:rPr>
      </w:pPr>
    </w:p>
    <w:p w14:paraId="492397EA" w14:textId="77777777" w:rsidR="001E7070" w:rsidRPr="00850909" w:rsidRDefault="00850909" w:rsidP="00850909">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sidRPr="00850909">
        <w:rPr>
          <w:rFonts w:ascii="Arial Narrow" w:hAnsi="Arial Narrow" w:cs="Tahoma"/>
          <w:b/>
          <w:sz w:val="22"/>
          <w:szCs w:val="22"/>
          <w:u w:val="single"/>
        </w:rPr>
        <w:t>Land Development</w:t>
      </w:r>
    </w:p>
    <w:p w14:paraId="7587B5BC" w14:textId="77777777" w:rsidR="00850909" w:rsidRDefault="00850909">
      <w:pPr>
        <w:rPr>
          <w:rFonts w:ascii="Arial Narrow" w:hAnsi="Arial Narrow" w:cs="Tahoma"/>
          <w:b/>
          <w:sz w:val="22"/>
          <w:szCs w:val="22"/>
          <w:u w:val="single"/>
        </w:rPr>
      </w:pPr>
    </w:p>
    <w:tbl>
      <w:tblPr>
        <w:tblStyle w:val="GridTable1Light-Accent42"/>
        <w:tblW w:w="5000" w:type="pct"/>
        <w:tblLook w:val="04A0" w:firstRow="1" w:lastRow="0" w:firstColumn="1" w:lastColumn="0" w:noHBand="0" w:noVBand="1"/>
      </w:tblPr>
      <w:tblGrid>
        <w:gridCol w:w="4526"/>
        <w:gridCol w:w="4954"/>
      </w:tblGrid>
      <w:tr w:rsidR="00850909" w14:paraId="2D2C2531" w14:textId="77777777" w:rsidTr="009621B1">
        <w:trPr>
          <w:cnfStyle w:val="100000000000" w:firstRow="1" w:lastRow="0" w:firstColumn="0" w:lastColumn="0" w:oddVBand="0" w:evenVBand="0" w:oddHBand="0" w:evenHBand="0" w:firstRowFirstColumn="0" w:firstRowLastColumn="0" w:lastRowFirstColumn="0" w:lastRowLastColumn="0"/>
          <w:trHeight w:val="20"/>
        </w:trPr>
        <w:tc>
          <w:tcPr>
            <w:cnfStyle w:val="001000000000" w:firstRow="0" w:lastRow="0" w:firstColumn="1" w:lastColumn="0" w:oddVBand="0" w:evenVBand="0" w:oddHBand="0" w:evenHBand="0" w:firstRowFirstColumn="0" w:firstRowLastColumn="0" w:lastRowFirstColumn="0" w:lastRowLastColumn="0"/>
            <w:tcW w:w="2387" w:type="pct"/>
          </w:tcPr>
          <w:p w14:paraId="7253E34E" w14:textId="1667E748" w:rsidR="00850909" w:rsidRPr="00356061" w:rsidRDefault="00850909" w:rsidP="00356061">
            <w:pPr>
              <w:pStyle w:val="BodyText"/>
              <w:rPr>
                <w:rFonts w:ascii="Arial Narrow" w:hAnsi="Arial Narrow" w:cs="Tahoma"/>
                <w:b w:val="0"/>
                <w:sz w:val="22"/>
                <w:szCs w:val="22"/>
              </w:rPr>
            </w:pPr>
            <w:r w:rsidRPr="00356061">
              <w:rPr>
                <w:rFonts w:ascii="Arial Narrow" w:hAnsi="Arial Narrow" w:cs="Tahoma"/>
                <w:b w:val="0"/>
                <w:sz w:val="22"/>
                <w:szCs w:val="22"/>
              </w:rPr>
              <w:t>Land development such as brick masonry compound wall, M</w:t>
            </w:r>
            <w:r w:rsidR="002C0BA8">
              <w:rPr>
                <w:rFonts w:ascii="Arial Narrow" w:hAnsi="Arial Narrow" w:cs="Tahoma"/>
                <w:b w:val="0"/>
                <w:sz w:val="22"/>
                <w:szCs w:val="22"/>
              </w:rPr>
              <w:t>.</w:t>
            </w:r>
            <w:r w:rsidRPr="00356061">
              <w:rPr>
                <w:rFonts w:ascii="Arial Narrow" w:hAnsi="Arial Narrow" w:cs="Tahoma"/>
                <w:b w:val="0"/>
                <w:sz w:val="22"/>
                <w:szCs w:val="22"/>
              </w:rPr>
              <w:t>S</w:t>
            </w:r>
            <w:r w:rsidR="002C0BA8">
              <w:rPr>
                <w:rFonts w:ascii="Arial Narrow" w:hAnsi="Arial Narrow" w:cs="Tahoma"/>
                <w:b w:val="0"/>
                <w:sz w:val="22"/>
                <w:szCs w:val="22"/>
              </w:rPr>
              <w:t>.</w:t>
            </w:r>
            <w:r w:rsidRPr="00356061">
              <w:rPr>
                <w:rFonts w:ascii="Arial Narrow" w:hAnsi="Arial Narrow" w:cs="Tahoma"/>
                <w:b w:val="0"/>
                <w:sz w:val="22"/>
                <w:szCs w:val="22"/>
              </w:rPr>
              <w:t xml:space="preserve"> gate,</w:t>
            </w:r>
            <w:r w:rsidR="00140698">
              <w:rPr>
                <w:rFonts w:ascii="Arial Narrow" w:hAnsi="Arial Narrow" w:cs="Tahoma"/>
                <w:b w:val="0"/>
                <w:sz w:val="22"/>
                <w:szCs w:val="22"/>
              </w:rPr>
              <w:t xml:space="preserve"> plot filling, plot levelling, g</w:t>
            </w:r>
            <w:r w:rsidRPr="00356061">
              <w:rPr>
                <w:rFonts w:ascii="Arial Narrow" w:hAnsi="Arial Narrow" w:cs="Tahoma"/>
                <w:b w:val="0"/>
                <w:sz w:val="22"/>
                <w:szCs w:val="22"/>
              </w:rPr>
              <w:t>arden, internal roads, paving around building with paver blocks, machinery foundation and other miscellaneous items.</w:t>
            </w:r>
          </w:p>
        </w:tc>
        <w:tc>
          <w:tcPr>
            <w:tcW w:w="2613" w:type="pct"/>
            <w:vAlign w:val="center"/>
          </w:tcPr>
          <w:p w14:paraId="17442AD7" w14:textId="77777777" w:rsidR="00850909" w:rsidRPr="00015768" w:rsidRDefault="00356061" w:rsidP="0078779D">
            <w:pPr>
              <w:cnfStyle w:val="100000000000" w:firstRow="1" w:lastRow="0" w:firstColumn="0" w:lastColumn="0" w:oddVBand="0" w:evenVBand="0" w:oddHBand="0" w:evenHBand="0" w:firstRowFirstColumn="0" w:firstRowLastColumn="0" w:lastRowFirstColumn="0" w:lastRowLastColumn="0"/>
              <w:rPr>
                <w:rFonts w:ascii="Calibri" w:hAnsi="Calibri" w:cs="Calibri"/>
                <w:color w:val="000000"/>
                <w:sz w:val="22"/>
                <w:szCs w:val="22"/>
              </w:rPr>
            </w:pPr>
            <w:r w:rsidRPr="00015768">
              <w:rPr>
                <w:rFonts w:ascii="Rupee Foradian" w:hAnsi="Rupee Foradian" w:cs="Tahoma"/>
                <w:sz w:val="22"/>
                <w:szCs w:val="22"/>
              </w:rPr>
              <w:t xml:space="preserve">` </w:t>
            </w:r>
            <w:r w:rsidR="00296D49" w:rsidRPr="00015768">
              <w:rPr>
                <w:rFonts w:ascii="Arial Narrow" w:hAnsi="Arial Narrow" w:cs="Calibri"/>
                <w:bCs w:val="0"/>
                <w:sz w:val="22"/>
                <w:szCs w:val="22"/>
              </w:rPr>
              <w:t>75</w:t>
            </w:r>
            <w:r w:rsidRPr="00015768">
              <w:rPr>
                <w:rFonts w:ascii="Arial Narrow" w:hAnsi="Arial Narrow" w:cs="Calibri"/>
                <w:bCs w:val="0"/>
                <w:sz w:val="22"/>
                <w:szCs w:val="22"/>
              </w:rPr>
              <w:t>,00,000.00</w:t>
            </w:r>
          </w:p>
        </w:tc>
      </w:tr>
    </w:tbl>
    <w:p w14:paraId="119B8D4A" w14:textId="77777777" w:rsidR="00850909" w:rsidRDefault="00850909">
      <w:pPr>
        <w:rPr>
          <w:rFonts w:ascii="Arial Narrow" w:hAnsi="Arial Narrow" w:cs="Tahoma"/>
          <w:b/>
          <w:sz w:val="22"/>
          <w:szCs w:val="22"/>
          <w:u w:val="single"/>
        </w:rPr>
      </w:pPr>
    </w:p>
    <w:p w14:paraId="1788041C" w14:textId="77777777" w:rsidR="00850909" w:rsidRDefault="00850909">
      <w:pPr>
        <w:rPr>
          <w:rFonts w:ascii="Arial Narrow" w:hAnsi="Arial Narrow" w:cs="Tahoma"/>
          <w:b/>
          <w:sz w:val="22"/>
          <w:szCs w:val="22"/>
          <w:u w:val="single"/>
        </w:rPr>
      </w:pPr>
    </w:p>
    <w:p w14:paraId="581270CD" w14:textId="77777777" w:rsidR="006A12EB" w:rsidRDefault="006A12EB">
      <w:pPr>
        <w:rPr>
          <w:rFonts w:ascii="Arial Narrow" w:hAnsi="Arial Narrow" w:cs="Tahoma"/>
          <w:b/>
          <w:sz w:val="22"/>
          <w:szCs w:val="22"/>
          <w:u w:val="single"/>
        </w:rPr>
      </w:pPr>
    </w:p>
    <w:p w14:paraId="567E3F04" w14:textId="77777777" w:rsidR="0003239F" w:rsidRDefault="0003239F" w:rsidP="0003239F">
      <w:pPr>
        <w:numPr>
          <w:ilvl w:val="0"/>
          <w:numId w:val="7"/>
        </w:numPr>
        <w:tabs>
          <w:tab w:val="left" w:pos="284"/>
          <w:tab w:val="left" w:pos="720"/>
          <w:tab w:val="left" w:pos="1440"/>
          <w:tab w:val="left" w:pos="2160"/>
          <w:tab w:val="left" w:pos="2880"/>
          <w:tab w:val="left" w:pos="3600"/>
          <w:tab w:val="left" w:pos="5055"/>
        </w:tabs>
        <w:spacing w:line="360" w:lineRule="auto"/>
        <w:ind w:hanging="720"/>
        <w:jc w:val="both"/>
        <w:rPr>
          <w:rFonts w:ascii="Arial Narrow" w:hAnsi="Arial Narrow" w:cs="Tahoma"/>
          <w:b/>
          <w:sz w:val="22"/>
          <w:szCs w:val="22"/>
          <w:u w:val="single"/>
        </w:rPr>
      </w:pPr>
      <w:r>
        <w:rPr>
          <w:rFonts w:ascii="Arial Narrow" w:hAnsi="Arial Narrow" w:cs="Tahoma"/>
          <w:b/>
          <w:sz w:val="22"/>
          <w:szCs w:val="22"/>
          <w:u w:val="single"/>
        </w:rPr>
        <w:t xml:space="preserve">Plant and Machinery </w:t>
      </w:r>
    </w:p>
    <w:p w14:paraId="6D77CA90" w14:textId="004AC43A" w:rsidR="00962389" w:rsidRDefault="00962389">
      <w:pPr>
        <w:rPr>
          <w:rFonts w:ascii="Arial Narrow" w:hAnsi="Arial Narrow" w:cs="Tahoma"/>
          <w:b/>
          <w:sz w:val="22"/>
          <w:szCs w:val="22"/>
          <w:u w:val="single"/>
        </w:rPr>
      </w:pPr>
    </w:p>
    <w:tbl>
      <w:tblPr>
        <w:tblStyle w:val="GridTable1Light-Accent4"/>
        <w:tblW w:w="5000" w:type="pct"/>
        <w:tblLook w:val="04A0" w:firstRow="1" w:lastRow="0" w:firstColumn="1" w:lastColumn="0" w:noHBand="0" w:noVBand="1"/>
      </w:tblPr>
      <w:tblGrid>
        <w:gridCol w:w="1046"/>
        <w:gridCol w:w="2810"/>
        <w:gridCol w:w="2812"/>
        <w:gridCol w:w="2812"/>
      </w:tblGrid>
      <w:tr w:rsidR="00015768" w:rsidRPr="002B686E" w14:paraId="12503C52" w14:textId="77777777" w:rsidTr="009621B1">
        <w:trPr>
          <w:cnfStyle w:val="100000000000" w:firstRow="1" w:lastRow="0" w:firstColumn="0" w:lastColumn="0" w:oddVBand="0" w:evenVBand="0" w:oddHBand="0" w:evenHBand="0" w:firstRowFirstColumn="0" w:firstRowLastColumn="0" w:lastRowFirstColumn="0" w:lastRowLastColumn="0"/>
          <w:trHeight w:val="590"/>
        </w:trPr>
        <w:tc>
          <w:tcPr>
            <w:cnfStyle w:val="001000000000" w:firstRow="0" w:lastRow="0" w:firstColumn="1" w:lastColumn="0" w:oddVBand="0" w:evenVBand="0" w:oddHBand="0" w:evenHBand="0" w:firstRowFirstColumn="0" w:firstRowLastColumn="0" w:lastRowFirstColumn="0" w:lastRowLastColumn="0"/>
            <w:tcW w:w="552" w:type="pct"/>
            <w:hideMark/>
          </w:tcPr>
          <w:p w14:paraId="0CF78718" w14:textId="77777777" w:rsidR="002B686E" w:rsidRPr="00A23289" w:rsidRDefault="002B686E" w:rsidP="001976C4">
            <w:pPr>
              <w:jc w:val="center"/>
              <w:rPr>
                <w:rFonts w:ascii="Arial Narrow" w:hAnsi="Arial Narrow" w:cs="Calibri"/>
                <w:sz w:val="22"/>
                <w:szCs w:val="22"/>
                <w:lang w:eastAsia="en-IN"/>
              </w:rPr>
            </w:pPr>
            <w:r w:rsidRPr="00A23289">
              <w:rPr>
                <w:rFonts w:ascii="Arial Narrow" w:hAnsi="Arial Narrow" w:cs="Calibri"/>
                <w:sz w:val="22"/>
                <w:szCs w:val="22"/>
                <w:lang w:eastAsia="en-IN"/>
              </w:rPr>
              <w:t>S. No.</w:t>
            </w:r>
          </w:p>
        </w:tc>
        <w:tc>
          <w:tcPr>
            <w:tcW w:w="1482" w:type="pct"/>
            <w:hideMark/>
          </w:tcPr>
          <w:p w14:paraId="0F065014" w14:textId="77777777" w:rsidR="002B686E" w:rsidRPr="00A23289" w:rsidRDefault="002B686E" w:rsidP="001976C4">
            <w:pP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Description</w:t>
            </w:r>
          </w:p>
        </w:tc>
        <w:tc>
          <w:tcPr>
            <w:tcW w:w="1483" w:type="pct"/>
            <w:hideMark/>
          </w:tcPr>
          <w:p w14:paraId="003AD720" w14:textId="77777777" w:rsidR="002B686E" w:rsidRPr="00A23289" w:rsidRDefault="002B686E" w:rsidP="001976C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015768">
              <w:rPr>
                <w:rFonts w:ascii="Arial Narrow" w:hAnsi="Arial Narrow" w:cs="Calibri"/>
                <w:color w:val="000000"/>
                <w:sz w:val="22"/>
                <w:szCs w:val="22"/>
              </w:rPr>
              <w:t>Original Cost in</w:t>
            </w:r>
            <w:r w:rsidRPr="00015768">
              <w:rPr>
                <w:rFonts w:ascii="Rupee Foradian" w:hAnsi="Rupee Foradian" w:cs="Calibri"/>
                <w:color w:val="000000"/>
                <w:sz w:val="22"/>
                <w:szCs w:val="22"/>
              </w:rPr>
              <w:t xml:space="preserve"> </w:t>
            </w:r>
            <w:r w:rsidRPr="00015768">
              <w:rPr>
                <w:rFonts w:ascii="Rupee Foradian" w:hAnsi="Rupee Foradian" w:cs="Tahoma"/>
                <w:sz w:val="22"/>
                <w:szCs w:val="22"/>
              </w:rPr>
              <w:t>`</w:t>
            </w:r>
          </w:p>
        </w:tc>
        <w:tc>
          <w:tcPr>
            <w:tcW w:w="1483" w:type="pct"/>
            <w:hideMark/>
          </w:tcPr>
          <w:p w14:paraId="6C5BA184" w14:textId="5366F595" w:rsidR="002B686E" w:rsidRPr="00A23289" w:rsidRDefault="002B686E" w:rsidP="001976C4">
            <w:pPr>
              <w:jc w:val="center"/>
              <w:cnfStyle w:val="100000000000" w:firstRow="1"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 xml:space="preserve"> Fair Market Value </w:t>
            </w:r>
            <w:r w:rsidRPr="00015768">
              <w:rPr>
                <w:rFonts w:ascii="Arial Narrow" w:hAnsi="Arial Narrow" w:cs="Calibri"/>
                <w:color w:val="000000"/>
                <w:sz w:val="22"/>
                <w:szCs w:val="22"/>
              </w:rPr>
              <w:t xml:space="preserve">in </w:t>
            </w:r>
            <w:r w:rsidR="00015768" w:rsidRPr="00015768">
              <w:rPr>
                <w:rFonts w:ascii="Rupee Foradian" w:hAnsi="Rupee Foradian" w:cs="Tahoma"/>
                <w:sz w:val="22"/>
                <w:szCs w:val="22"/>
              </w:rPr>
              <w:t>`</w:t>
            </w:r>
          </w:p>
        </w:tc>
      </w:tr>
      <w:tr w:rsidR="00015768" w:rsidRPr="002B686E" w14:paraId="0DC4E24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B26BEED"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w:t>
            </w:r>
          </w:p>
        </w:tc>
        <w:tc>
          <w:tcPr>
            <w:tcW w:w="1482" w:type="pct"/>
            <w:hideMark/>
          </w:tcPr>
          <w:p w14:paraId="0877593A"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65A6B25A" w14:textId="37DCB2F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3,60,51,147.00 </w:t>
            </w:r>
          </w:p>
        </w:tc>
        <w:tc>
          <w:tcPr>
            <w:tcW w:w="1483" w:type="pct"/>
            <w:vAlign w:val="center"/>
            <w:hideMark/>
          </w:tcPr>
          <w:p w14:paraId="47150DF2" w14:textId="26BE5A09"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36,05,115.00 </w:t>
            </w:r>
          </w:p>
        </w:tc>
      </w:tr>
      <w:tr w:rsidR="00015768" w:rsidRPr="002B686E" w14:paraId="2FFEC159"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52A27DE"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2</w:t>
            </w:r>
          </w:p>
        </w:tc>
        <w:tc>
          <w:tcPr>
            <w:tcW w:w="1482" w:type="pct"/>
            <w:hideMark/>
          </w:tcPr>
          <w:p w14:paraId="4D485A92"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6BC77498" w14:textId="2045A7C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16,58,058.00 </w:t>
            </w:r>
          </w:p>
        </w:tc>
        <w:tc>
          <w:tcPr>
            <w:tcW w:w="1483" w:type="pct"/>
            <w:vAlign w:val="center"/>
            <w:hideMark/>
          </w:tcPr>
          <w:p w14:paraId="5DD0D817" w14:textId="49A02542"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11,35,770.00 </w:t>
            </w:r>
          </w:p>
        </w:tc>
      </w:tr>
      <w:tr w:rsidR="00015768" w:rsidRPr="002B686E" w14:paraId="311A60DA"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B4C48C0"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lastRenderedPageBreak/>
              <w:t>3</w:t>
            </w:r>
          </w:p>
        </w:tc>
        <w:tc>
          <w:tcPr>
            <w:tcW w:w="1482" w:type="pct"/>
            <w:hideMark/>
          </w:tcPr>
          <w:p w14:paraId="188FCA4A"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5F5038DF" w14:textId="7665A6C9"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6,94,322.00 </w:t>
            </w:r>
          </w:p>
        </w:tc>
        <w:tc>
          <w:tcPr>
            <w:tcW w:w="1483" w:type="pct"/>
            <w:vAlign w:val="center"/>
            <w:hideMark/>
          </w:tcPr>
          <w:p w14:paraId="23A2A180" w14:textId="3B66791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5,06,855.00 </w:t>
            </w:r>
          </w:p>
        </w:tc>
      </w:tr>
      <w:tr w:rsidR="00015768" w:rsidRPr="002B686E" w14:paraId="4A6E031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C024B42"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4</w:t>
            </w:r>
          </w:p>
        </w:tc>
        <w:tc>
          <w:tcPr>
            <w:tcW w:w="1482" w:type="pct"/>
            <w:hideMark/>
          </w:tcPr>
          <w:p w14:paraId="5F0E086E"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Plant &amp; Machinery</w:t>
            </w:r>
          </w:p>
        </w:tc>
        <w:tc>
          <w:tcPr>
            <w:tcW w:w="1483" w:type="pct"/>
            <w:vAlign w:val="center"/>
            <w:hideMark/>
          </w:tcPr>
          <w:p w14:paraId="38663B8E" w14:textId="571889E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30,933.00 </w:t>
            </w:r>
          </w:p>
        </w:tc>
        <w:tc>
          <w:tcPr>
            <w:tcW w:w="1483" w:type="pct"/>
            <w:vAlign w:val="center"/>
            <w:hideMark/>
          </w:tcPr>
          <w:p w14:paraId="45077706" w14:textId="613274C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23,973.00 </w:t>
            </w:r>
          </w:p>
        </w:tc>
      </w:tr>
      <w:tr w:rsidR="00015768" w:rsidRPr="002B686E" w14:paraId="6555A86B"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797A3285"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5</w:t>
            </w:r>
          </w:p>
        </w:tc>
        <w:tc>
          <w:tcPr>
            <w:tcW w:w="1482" w:type="pct"/>
            <w:hideMark/>
          </w:tcPr>
          <w:p w14:paraId="5FF100F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Boiler #TPH 17.5 Kg/Cm2G</w:t>
            </w:r>
          </w:p>
        </w:tc>
        <w:tc>
          <w:tcPr>
            <w:tcW w:w="1483" w:type="pct"/>
            <w:vAlign w:val="center"/>
            <w:hideMark/>
          </w:tcPr>
          <w:p w14:paraId="3BBFE0AC" w14:textId="55F7906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41,35,094.00 </w:t>
            </w:r>
          </w:p>
        </w:tc>
        <w:tc>
          <w:tcPr>
            <w:tcW w:w="1483" w:type="pct"/>
            <w:vAlign w:val="center"/>
            <w:hideMark/>
          </w:tcPr>
          <w:p w14:paraId="4B1AFC80" w14:textId="487F09F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33,90,777.00 </w:t>
            </w:r>
          </w:p>
        </w:tc>
      </w:tr>
      <w:tr w:rsidR="00015768" w:rsidRPr="002B686E" w14:paraId="3BB6388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22AFC9F"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6</w:t>
            </w:r>
          </w:p>
        </w:tc>
        <w:tc>
          <w:tcPr>
            <w:tcW w:w="1482" w:type="pct"/>
            <w:hideMark/>
          </w:tcPr>
          <w:p w14:paraId="662A1AE1"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Cold Room</w:t>
            </w:r>
          </w:p>
        </w:tc>
        <w:tc>
          <w:tcPr>
            <w:tcW w:w="1483" w:type="pct"/>
            <w:vAlign w:val="center"/>
            <w:hideMark/>
          </w:tcPr>
          <w:p w14:paraId="78560FA3" w14:textId="7A97BBB5"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8,00,000.00 </w:t>
            </w:r>
          </w:p>
        </w:tc>
        <w:tc>
          <w:tcPr>
            <w:tcW w:w="1483" w:type="pct"/>
            <w:vAlign w:val="center"/>
            <w:hideMark/>
          </w:tcPr>
          <w:p w14:paraId="18A2E19E" w14:textId="3983F3A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5,84,000.00 </w:t>
            </w:r>
          </w:p>
        </w:tc>
      </w:tr>
      <w:tr w:rsidR="00015768" w:rsidRPr="002B686E" w14:paraId="3F5B2826"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58A43E01"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7</w:t>
            </w:r>
          </w:p>
        </w:tc>
        <w:tc>
          <w:tcPr>
            <w:tcW w:w="1482" w:type="pct"/>
            <w:hideMark/>
          </w:tcPr>
          <w:p w14:paraId="2FEBA2D4"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7DD25928" w14:textId="244F8F9F"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6,98,272.00 </w:t>
            </w:r>
          </w:p>
        </w:tc>
        <w:tc>
          <w:tcPr>
            <w:tcW w:w="1483" w:type="pct"/>
            <w:vAlign w:val="center"/>
            <w:hideMark/>
          </w:tcPr>
          <w:p w14:paraId="09B351F0" w14:textId="5834F0D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5,41,161.00 </w:t>
            </w:r>
          </w:p>
        </w:tc>
      </w:tr>
      <w:tr w:rsidR="00015768" w:rsidRPr="002B686E" w14:paraId="617F34C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272009FB"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8</w:t>
            </w:r>
          </w:p>
        </w:tc>
        <w:tc>
          <w:tcPr>
            <w:tcW w:w="1482" w:type="pct"/>
            <w:hideMark/>
          </w:tcPr>
          <w:p w14:paraId="132BA34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0C246E88" w14:textId="3C006CF8"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48,541.00 </w:t>
            </w:r>
          </w:p>
        </w:tc>
        <w:tc>
          <w:tcPr>
            <w:tcW w:w="1483" w:type="pct"/>
            <w:vAlign w:val="center"/>
            <w:hideMark/>
          </w:tcPr>
          <w:p w14:paraId="6CB11BAA" w14:textId="66AE15B7"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39,804.00 </w:t>
            </w:r>
          </w:p>
        </w:tc>
      </w:tr>
      <w:tr w:rsidR="00015768" w:rsidRPr="002B686E" w14:paraId="20C889A8"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681999FA"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9</w:t>
            </w:r>
          </w:p>
        </w:tc>
        <w:tc>
          <w:tcPr>
            <w:tcW w:w="1482" w:type="pct"/>
            <w:hideMark/>
          </w:tcPr>
          <w:p w14:paraId="3934EF2D"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2B686E">
              <w:rPr>
                <w:rFonts w:ascii="Arial Narrow" w:hAnsi="Arial Narrow" w:cs="Calibri"/>
                <w:sz w:val="22"/>
                <w:szCs w:val="22"/>
                <w:lang w:eastAsia="en-IN"/>
              </w:rPr>
              <w:t>Condense</w:t>
            </w:r>
            <w:r w:rsidRPr="00A23289">
              <w:rPr>
                <w:rFonts w:ascii="Arial Narrow" w:hAnsi="Arial Narrow" w:cs="Calibri"/>
                <w:sz w:val="22"/>
                <w:szCs w:val="22"/>
                <w:lang w:eastAsia="en-IN"/>
              </w:rPr>
              <w:t xml:space="preserve"> Plant</w:t>
            </w:r>
          </w:p>
        </w:tc>
        <w:tc>
          <w:tcPr>
            <w:tcW w:w="1483" w:type="pct"/>
            <w:vAlign w:val="center"/>
            <w:hideMark/>
          </w:tcPr>
          <w:p w14:paraId="3EC865A4" w14:textId="4658D7E7"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2,05,78,702.00 </w:t>
            </w:r>
          </w:p>
        </w:tc>
        <w:tc>
          <w:tcPr>
            <w:tcW w:w="1483" w:type="pct"/>
            <w:vAlign w:val="center"/>
            <w:hideMark/>
          </w:tcPr>
          <w:p w14:paraId="28F02BAE" w14:textId="445F993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1,50,22,452.00 </w:t>
            </w:r>
          </w:p>
        </w:tc>
      </w:tr>
      <w:tr w:rsidR="00015768" w:rsidRPr="002B686E" w14:paraId="6EECCC08"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4855A48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10</w:t>
            </w:r>
          </w:p>
        </w:tc>
        <w:tc>
          <w:tcPr>
            <w:tcW w:w="1482" w:type="pct"/>
            <w:hideMark/>
          </w:tcPr>
          <w:p w14:paraId="1895DF95"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DG Set</w:t>
            </w:r>
          </w:p>
        </w:tc>
        <w:tc>
          <w:tcPr>
            <w:tcW w:w="1483" w:type="pct"/>
            <w:vAlign w:val="center"/>
            <w:hideMark/>
          </w:tcPr>
          <w:p w14:paraId="48AF195E" w14:textId="63E36A3C"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14,51,000.00 </w:t>
            </w:r>
          </w:p>
        </w:tc>
        <w:tc>
          <w:tcPr>
            <w:tcW w:w="1483" w:type="pct"/>
            <w:vAlign w:val="center"/>
            <w:hideMark/>
          </w:tcPr>
          <w:p w14:paraId="006CF482" w14:textId="1D2FA174"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10,59,230.00 </w:t>
            </w:r>
          </w:p>
        </w:tc>
      </w:tr>
      <w:tr w:rsidR="00015768" w:rsidRPr="002B686E" w14:paraId="3756827A"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D5C4094"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11</w:t>
            </w:r>
          </w:p>
        </w:tc>
        <w:tc>
          <w:tcPr>
            <w:tcW w:w="1482" w:type="pct"/>
            <w:hideMark/>
          </w:tcPr>
          <w:p w14:paraId="27261B8C"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Electric Installation</w:t>
            </w:r>
          </w:p>
        </w:tc>
        <w:tc>
          <w:tcPr>
            <w:tcW w:w="1483" w:type="pct"/>
            <w:vAlign w:val="center"/>
            <w:hideMark/>
          </w:tcPr>
          <w:p w14:paraId="7BFBA305" w14:textId="1FFC82DD"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19,28,701.00 </w:t>
            </w:r>
          </w:p>
        </w:tc>
        <w:tc>
          <w:tcPr>
            <w:tcW w:w="1483" w:type="pct"/>
            <w:vAlign w:val="center"/>
            <w:hideMark/>
          </w:tcPr>
          <w:p w14:paraId="7FA9FCDC" w14:textId="53D9926B"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6,26,828.00 </w:t>
            </w:r>
          </w:p>
        </w:tc>
      </w:tr>
      <w:tr w:rsidR="00015768" w:rsidRPr="002B686E" w14:paraId="5D12DE0E"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CD8543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12</w:t>
            </w:r>
          </w:p>
        </w:tc>
        <w:tc>
          <w:tcPr>
            <w:tcW w:w="1482" w:type="pct"/>
            <w:hideMark/>
          </w:tcPr>
          <w:p w14:paraId="6223B046"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0E2E55A9" w14:textId="241D44CA"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4,54,787.00 </w:t>
            </w:r>
          </w:p>
        </w:tc>
        <w:tc>
          <w:tcPr>
            <w:tcW w:w="1483" w:type="pct"/>
            <w:vAlign w:val="center"/>
            <w:hideMark/>
          </w:tcPr>
          <w:p w14:paraId="2298DAE9" w14:textId="0FD062AE"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82,689.00 </w:t>
            </w:r>
          </w:p>
        </w:tc>
      </w:tr>
      <w:tr w:rsidR="00015768" w:rsidRPr="002B686E" w14:paraId="46FC024D"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37DDAEE1"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13</w:t>
            </w:r>
          </w:p>
        </w:tc>
        <w:tc>
          <w:tcPr>
            <w:tcW w:w="1482" w:type="pct"/>
            <w:hideMark/>
          </w:tcPr>
          <w:p w14:paraId="4E8AC7E0"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3D22C9EC" w14:textId="1A8112A6"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9,200.00 </w:t>
            </w:r>
          </w:p>
        </w:tc>
        <w:tc>
          <w:tcPr>
            <w:tcW w:w="1483" w:type="pct"/>
            <w:vAlign w:val="center"/>
            <w:hideMark/>
          </w:tcPr>
          <w:p w14:paraId="7AA92BA3" w14:textId="12641D6B"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2,576.00 </w:t>
            </w:r>
          </w:p>
        </w:tc>
      </w:tr>
      <w:tr w:rsidR="00015768" w:rsidRPr="002B686E" w14:paraId="1B9EBFB2"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4CF12800"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14</w:t>
            </w:r>
          </w:p>
        </w:tc>
        <w:tc>
          <w:tcPr>
            <w:tcW w:w="1482" w:type="pct"/>
            <w:hideMark/>
          </w:tcPr>
          <w:p w14:paraId="5A9874A5"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25BFC652" w14:textId="3792A0B1"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31,726.00 </w:t>
            </w:r>
          </w:p>
        </w:tc>
        <w:tc>
          <w:tcPr>
            <w:tcW w:w="1483" w:type="pct"/>
            <w:vAlign w:val="center"/>
            <w:hideMark/>
          </w:tcPr>
          <w:p w14:paraId="4927EC3D" w14:textId="11AF0476"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10,311.00 </w:t>
            </w:r>
          </w:p>
        </w:tc>
      </w:tr>
      <w:tr w:rsidR="00015768" w:rsidRPr="002B686E" w14:paraId="6A4203E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342CD9D8" w14:textId="77777777" w:rsidR="00015768" w:rsidRPr="00A23289" w:rsidRDefault="00015768" w:rsidP="00015768">
            <w:pPr>
              <w:jc w:val="center"/>
              <w:rPr>
                <w:rFonts w:ascii="Arial Narrow" w:hAnsi="Arial Narrow" w:cs="Calibri"/>
                <w:b w:val="0"/>
                <w:bCs w:val="0"/>
                <w:sz w:val="22"/>
                <w:szCs w:val="22"/>
                <w:lang w:eastAsia="en-IN"/>
              </w:rPr>
            </w:pPr>
            <w:r w:rsidRPr="00A23289">
              <w:rPr>
                <w:rFonts w:ascii="Arial Narrow" w:hAnsi="Arial Narrow" w:cs="Calibri"/>
                <w:b w:val="0"/>
                <w:bCs w:val="0"/>
                <w:sz w:val="22"/>
                <w:szCs w:val="22"/>
                <w:lang w:eastAsia="en-IN"/>
              </w:rPr>
              <w:t>15</w:t>
            </w:r>
          </w:p>
        </w:tc>
        <w:tc>
          <w:tcPr>
            <w:tcW w:w="1482" w:type="pct"/>
            <w:hideMark/>
          </w:tcPr>
          <w:p w14:paraId="37AE0691"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Refrigeration Box</w:t>
            </w:r>
          </w:p>
        </w:tc>
        <w:tc>
          <w:tcPr>
            <w:tcW w:w="1483" w:type="pct"/>
            <w:vAlign w:val="center"/>
            <w:hideMark/>
          </w:tcPr>
          <w:p w14:paraId="2A3EAD03" w14:textId="0E35A6D0"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8,25,000.00 </w:t>
            </w:r>
          </w:p>
        </w:tc>
        <w:tc>
          <w:tcPr>
            <w:tcW w:w="1483" w:type="pct"/>
            <w:vAlign w:val="center"/>
            <w:hideMark/>
          </w:tcPr>
          <w:p w14:paraId="418018BE" w14:textId="1CDC6941"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Pr>
                <w:rFonts w:ascii="Arial Narrow" w:hAnsi="Arial Narrow" w:cs="Calibri"/>
                <w:sz w:val="22"/>
                <w:szCs w:val="22"/>
              </w:rPr>
              <w:t xml:space="preserve">       4,53,750.00 </w:t>
            </w:r>
          </w:p>
        </w:tc>
      </w:tr>
      <w:tr w:rsidR="00015768" w:rsidRPr="002B686E" w14:paraId="7041CD8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hideMark/>
          </w:tcPr>
          <w:p w14:paraId="019C3DFD" w14:textId="77777777" w:rsidR="00015768" w:rsidRPr="00A23289" w:rsidRDefault="00015768" w:rsidP="00015768">
            <w:pPr>
              <w:jc w:val="center"/>
              <w:rPr>
                <w:rFonts w:ascii="Arial Narrow" w:hAnsi="Arial Narrow" w:cs="Calibri"/>
                <w:sz w:val="22"/>
                <w:szCs w:val="22"/>
                <w:lang w:eastAsia="en-IN"/>
              </w:rPr>
            </w:pPr>
            <w:r w:rsidRPr="00A23289">
              <w:rPr>
                <w:rFonts w:ascii="Arial Narrow" w:hAnsi="Arial Narrow" w:cs="Calibri"/>
                <w:sz w:val="22"/>
                <w:szCs w:val="22"/>
                <w:lang w:eastAsia="en-IN"/>
              </w:rPr>
              <w:t> </w:t>
            </w:r>
          </w:p>
        </w:tc>
        <w:tc>
          <w:tcPr>
            <w:tcW w:w="1482" w:type="pct"/>
            <w:hideMark/>
          </w:tcPr>
          <w:p w14:paraId="6202C58F" w14:textId="77777777" w:rsidR="00015768" w:rsidRPr="00A23289" w:rsidRDefault="00015768" w:rsidP="00015768">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r w:rsidRPr="00A23289">
              <w:rPr>
                <w:rFonts w:ascii="Arial Narrow" w:hAnsi="Arial Narrow" w:cs="Calibri"/>
                <w:sz w:val="22"/>
                <w:szCs w:val="22"/>
                <w:lang w:eastAsia="en-IN"/>
              </w:rPr>
              <w:t> </w:t>
            </w:r>
          </w:p>
        </w:tc>
        <w:tc>
          <w:tcPr>
            <w:tcW w:w="1483" w:type="pct"/>
            <w:vAlign w:val="center"/>
            <w:hideMark/>
          </w:tcPr>
          <w:p w14:paraId="1F61F710" w14:textId="05002EF3"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lang w:eastAsia="en-IN"/>
              </w:rPr>
            </w:pPr>
            <w:r>
              <w:rPr>
                <w:rFonts w:ascii="Arial Narrow" w:hAnsi="Arial Narrow" w:cs="Calibri"/>
                <w:b/>
                <w:bCs/>
                <w:sz w:val="22"/>
                <w:szCs w:val="22"/>
              </w:rPr>
              <w:t xml:space="preserve">  6,93,95,483.00 </w:t>
            </w:r>
          </w:p>
        </w:tc>
        <w:tc>
          <w:tcPr>
            <w:tcW w:w="1483" w:type="pct"/>
            <w:vAlign w:val="center"/>
            <w:hideMark/>
          </w:tcPr>
          <w:p w14:paraId="0C4FE646" w14:textId="24DCE225" w:rsidR="00015768" w:rsidRPr="00A23289" w:rsidRDefault="00015768" w:rsidP="00015768">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lang w:eastAsia="en-IN"/>
              </w:rPr>
            </w:pPr>
            <w:r>
              <w:rPr>
                <w:rFonts w:ascii="Arial Narrow" w:hAnsi="Arial Narrow" w:cs="Calibri"/>
                <w:b/>
                <w:bCs/>
                <w:sz w:val="22"/>
                <w:szCs w:val="22"/>
              </w:rPr>
              <w:t xml:space="preserve">  2,70,85,291.00 </w:t>
            </w:r>
          </w:p>
        </w:tc>
      </w:tr>
      <w:tr w:rsidR="00360C01" w:rsidRPr="002B686E" w14:paraId="697834B5"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7127D776"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2081AB5A"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29975B50" w14:textId="38D9A66B"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FMV</w:t>
            </w:r>
          </w:p>
        </w:tc>
        <w:tc>
          <w:tcPr>
            <w:tcW w:w="1483" w:type="pct"/>
            <w:vAlign w:val="center"/>
          </w:tcPr>
          <w:p w14:paraId="2E96C7B5" w14:textId="10D23330"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2,70,85,000.00 </w:t>
            </w:r>
          </w:p>
        </w:tc>
      </w:tr>
      <w:tr w:rsidR="00360C01" w:rsidRPr="002B686E" w14:paraId="2114BE1C"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16B3AD90"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06161A59"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18FD822E" w14:textId="6B026385"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RV</w:t>
            </w:r>
          </w:p>
        </w:tc>
        <w:tc>
          <w:tcPr>
            <w:tcW w:w="1483" w:type="pct"/>
            <w:vAlign w:val="center"/>
          </w:tcPr>
          <w:p w14:paraId="5077DAE1" w14:textId="55B0D02A"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2,30,22,250.00 </w:t>
            </w:r>
          </w:p>
        </w:tc>
      </w:tr>
      <w:tr w:rsidR="00360C01" w:rsidRPr="002B686E" w14:paraId="70311CC4" w14:textId="77777777" w:rsidTr="009621B1">
        <w:trPr>
          <w:trHeight w:val="372"/>
        </w:trPr>
        <w:tc>
          <w:tcPr>
            <w:cnfStyle w:val="001000000000" w:firstRow="0" w:lastRow="0" w:firstColumn="1" w:lastColumn="0" w:oddVBand="0" w:evenVBand="0" w:oddHBand="0" w:evenHBand="0" w:firstRowFirstColumn="0" w:firstRowLastColumn="0" w:lastRowFirstColumn="0" w:lastRowLastColumn="0"/>
            <w:tcW w:w="552" w:type="pct"/>
          </w:tcPr>
          <w:p w14:paraId="1AA4AC51" w14:textId="77777777" w:rsidR="00360C01" w:rsidRPr="00A23289" w:rsidRDefault="00360C01" w:rsidP="00360C01">
            <w:pPr>
              <w:jc w:val="center"/>
              <w:rPr>
                <w:rFonts w:ascii="Arial Narrow" w:hAnsi="Arial Narrow" w:cs="Calibri"/>
                <w:sz w:val="22"/>
                <w:szCs w:val="22"/>
                <w:lang w:eastAsia="en-IN"/>
              </w:rPr>
            </w:pPr>
          </w:p>
        </w:tc>
        <w:tc>
          <w:tcPr>
            <w:tcW w:w="1482" w:type="pct"/>
          </w:tcPr>
          <w:p w14:paraId="3A7362A3" w14:textId="77777777" w:rsidR="00360C01" w:rsidRPr="00A23289" w:rsidRDefault="00360C01" w:rsidP="00360C01">
            <w:pPr>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lang w:eastAsia="en-IN"/>
              </w:rPr>
            </w:pPr>
          </w:p>
        </w:tc>
        <w:tc>
          <w:tcPr>
            <w:tcW w:w="1483" w:type="pct"/>
            <w:vAlign w:val="center"/>
          </w:tcPr>
          <w:p w14:paraId="779BDE6E" w14:textId="7B2EB5FE"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DSV</w:t>
            </w:r>
          </w:p>
        </w:tc>
        <w:tc>
          <w:tcPr>
            <w:tcW w:w="1483" w:type="pct"/>
            <w:vAlign w:val="center"/>
          </w:tcPr>
          <w:p w14:paraId="31B10C49" w14:textId="4A08D034" w:rsidR="00360C01" w:rsidRDefault="00360C01" w:rsidP="00360C01">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2"/>
                <w:szCs w:val="22"/>
              </w:rPr>
            </w:pPr>
            <w:r>
              <w:rPr>
                <w:rFonts w:ascii="Arial Narrow" w:hAnsi="Arial Narrow" w:cs="Calibri"/>
                <w:b/>
                <w:bCs/>
                <w:sz w:val="22"/>
                <w:szCs w:val="22"/>
              </w:rPr>
              <w:t xml:space="preserve">  1,89,59,500.00 </w:t>
            </w:r>
          </w:p>
        </w:tc>
      </w:tr>
    </w:tbl>
    <w:p w14:paraId="2355A864" w14:textId="4F56A5E2" w:rsidR="0003239F" w:rsidRDefault="0003239F">
      <w:pPr>
        <w:rPr>
          <w:rFonts w:ascii="Arial Narrow" w:hAnsi="Arial Narrow" w:cs="Tahoma"/>
          <w:b/>
          <w:sz w:val="22"/>
          <w:szCs w:val="22"/>
          <w:u w:val="single"/>
        </w:rPr>
      </w:pPr>
    </w:p>
    <w:p w14:paraId="4DE8F01A" w14:textId="7BD2DBFD" w:rsidR="00804E30" w:rsidRDefault="003F045A" w:rsidP="001E7070">
      <w:pPr>
        <w:pStyle w:val="BodyText"/>
        <w:spacing w:after="240" w:line="276" w:lineRule="auto"/>
        <w:jc w:val="left"/>
        <w:rPr>
          <w:rFonts w:ascii="Arial Narrow" w:hAnsi="Arial Narrow" w:cs="Tahoma"/>
          <w:b/>
          <w:sz w:val="22"/>
          <w:szCs w:val="22"/>
        </w:rPr>
      </w:pPr>
      <w:r w:rsidRPr="00140698">
        <w:rPr>
          <w:rFonts w:ascii="Arial Narrow" w:hAnsi="Arial Narrow" w:cs="Tahoma"/>
          <w:b/>
          <w:sz w:val="22"/>
          <w:szCs w:val="22"/>
        </w:rPr>
        <w:t>F</w:t>
      </w:r>
      <w:r w:rsidR="00210417" w:rsidRPr="00140698">
        <w:rPr>
          <w:rFonts w:ascii="Arial Narrow" w:hAnsi="Arial Narrow" w:cs="Tahoma"/>
          <w:b/>
          <w:sz w:val="22"/>
          <w:szCs w:val="22"/>
        </w:rPr>
        <w:t>air va</w:t>
      </w:r>
      <w:r w:rsidR="006517E7" w:rsidRPr="00140698">
        <w:rPr>
          <w:rFonts w:ascii="Arial Narrow" w:hAnsi="Arial Narrow" w:cs="Tahoma"/>
          <w:b/>
          <w:sz w:val="22"/>
          <w:szCs w:val="22"/>
        </w:rPr>
        <w:t xml:space="preserve">lue of the </w:t>
      </w:r>
      <w:r w:rsidR="0083025A" w:rsidRPr="00140698">
        <w:rPr>
          <w:rFonts w:ascii="Arial Narrow" w:hAnsi="Arial Narrow" w:cs="Tahoma"/>
          <w:b/>
          <w:sz w:val="22"/>
          <w:szCs w:val="22"/>
        </w:rPr>
        <w:t xml:space="preserve">Subject </w:t>
      </w:r>
      <w:r w:rsidR="006517E7" w:rsidRPr="00140698">
        <w:rPr>
          <w:rFonts w:ascii="Arial Narrow" w:hAnsi="Arial Narrow" w:cs="Tahoma"/>
          <w:b/>
          <w:sz w:val="22"/>
          <w:szCs w:val="22"/>
        </w:rPr>
        <w:t>property</w:t>
      </w:r>
      <w:r w:rsidR="00C31FC1" w:rsidRPr="00140698">
        <w:rPr>
          <w:rFonts w:ascii="Arial Narrow" w:hAnsi="Arial Narrow" w:cs="Tahoma"/>
          <w:b/>
          <w:sz w:val="22"/>
          <w:szCs w:val="22"/>
        </w:rPr>
        <w:t xml:space="preserve">: </w:t>
      </w:r>
    </w:p>
    <w:tbl>
      <w:tblPr>
        <w:tblStyle w:val="GridTable1Light-Accent41"/>
        <w:tblW w:w="5000" w:type="pct"/>
        <w:tblLook w:val="04A0" w:firstRow="1" w:lastRow="0" w:firstColumn="1" w:lastColumn="0" w:noHBand="0" w:noVBand="1"/>
      </w:tblPr>
      <w:tblGrid>
        <w:gridCol w:w="3144"/>
        <w:gridCol w:w="2023"/>
        <w:gridCol w:w="2078"/>
        <w:gridCol w:w="2235"/>
      </w:tblGrid>
      <w:tr w:rsidR="000C62DF" w:rsidRPr="00DC2041" w14:paraId="43D300CE" w14:textId="77777777" w:rsidTr="0096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265490A6" w14:textId="77777777" w:rsidR="000C62DF" w:rsidRPr="00DC2041" w:rsidRDefault="000C62DF"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153DF8FE"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0585D3BC"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7A189442"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1BFC9453"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0C62DF" w:rsidRPr="000F1119" w14:paraId="605C719E"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10D2B1B6"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7DF8428B"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381DCDE0"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6A6FDC1F"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0C62DF" w:rsidRPr="000F1119" w14:paraId="71FEF0E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57FAADD"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1DCAD2C7"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0904E4C1"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1BC8660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0C62DF" w:rsidRPr="000F1119" w14:paraId="1C1DE5C7"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6DEB39"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7FE5C0D8"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2C242830"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02268DE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0C62DF" w:rsidRPr="000F1119" w14:paraId="27D23D4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204D27F" w14:textId="77777777" w:rsidR="000C62DF" w:rsidRPr="00B8154A" w:rsidRDefault="000C62DF"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4E0C1C64"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41AA0264"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322A9CE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0C62DF" w:rsidRPr="000F1119" w14:paraId="0D3CA6B5"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786CF0C" w14:textId="77777777" w:rsidR="000C62DF" w:rsidRPr="00360C01" w:rsidRDefault="000C62DF"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19C1E6EA"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3EC45388"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0CC56EE9"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0C62DF" w:rsidRPr="000F1119" w14:paraId="38A11465"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6AD41ADC" w14:textId="55AF0C29" w:rsidR="000C62DF" w:rsidRPr="00360C01" w:rsidRDefault="008B45FD" w:rsidP="001976C4">
            <w:pPr>
              <w:jc w:val="both"/>
              <w:rPr>
                <w:rFonts w:ascii="Arial Narrow" w:hAnsi="Arial Narrow"/>
                <w:b w:val="0"/>
              </w:rPr>
            </w:pPr>
            <w:r w:rsidRPr="00360C01">
              <w:rPr>
                <w:rFonts w:ascii="Arial Narrow" w:hAnsi="Arial Narrow"/>
                <w:sz w:val="22"/>
                <w:szCs w:val="22"/>
              </w:rPr>
              <w:t xml:space="preserve">TOTAL VALUE OF </w:t>
            </w:r>
            <w:r w:rsidRPr="008B45FD">
              <w:rPr>
                <w:rFonts w:ascii="Arial Narrow" w:hAnsi="Arial Narrow"/>
                <w:sz w:val="22"/>
                <w:szCs w:val="22"/>
              </w:rPr>
              <w:t>LAND &amp; BUILDING AND PLANT &amp; MACHINERY</w:t>
            </w:r>
          </w:p>
        </w:tc>
        <w:tc>
          <w:tcPr>
            <w:tcW w:w="1067" w:type="pct"/>
          </w:tcPr>
          <w:p w14:paraId="66175119"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278F0A92"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35953864"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60F5B953" w14:textId="77777777" w:rsidR="00F533F4" w:rsidRDefault="00F533F4" w:rsidP="003E0F03">
      <w:pPr>
        <w:spacing w:line="360" w:lineRule="auto"/>
        <w:jc w:val="both"/>
        <w:rPr>
          <w:rFonts w:ascii="Arial Narrow" w:hAnsi="Arial Narrow" w:cs="Tahoma"/>
          <w:sz w:val="22"/>
          <w:szCs w:val="22"/>
        </w:rPr>
      </w:pPr>
    </w:p>
    <w:p w14:paraId="4DD37D7E" w14:textId="573BFAFF" w:rsidR="00FA194A" w:rsidRPr="00CA7970" w:rsidRDefault="00FA194A" w:rsidP="003E0F03">
      <w:pPr>
        <w:spacing w:line="360" w:lineRule="auto"/>
        <w:jc w:val="both"/>
        <w:rPr>
          <w:rFonts w:ascii="Arial Narrow" w:hAnsi="Arial Narrow" w:cs="Tahoma"/>
          <w:sz w:val="22"/>
          <w:szCs w:val="22"/>
        </w:rPr>
      </w:pPr>
      <w:r w:rsidRPr="00CA7970">
        <w:rPr>
          <w:rFonts w:ascii="Arial Narrow" w:hAnsi="Arial Narrow" w:cs="Tahoma"/>
          <w:sz w:val="22"/>
          <w:szCs w:val="22"/>
        </w:rPr>
        <w:t xml:space="preserve">Taking into consideration above said facts, we can evaluate the value of </w:t>
      </w:r>
      <w:r w:rsidR="004E3B2D">
        <w:rPr>
          <w:rFonts w:ascii="Arial Narrow" w:hAnsi="Arial Narrow" w:cs="Tahoma"/>
          <w:color w:val="000000"/>
          <w:sz w:val="22"/>
          <w:szCs w:val="22"/>
        </w:rPr>
        <w:t xml:space="preserve">Gat No. </w:t>
      </w:r>
      <w:r w:rsidR="00D73816">
        <w:rPr>
          <w:rFonts w:ascii="Arial Narrow" w:hAnsi="Arial Narrow" w:cs="Tahoma"/>
          <w:color w:val="000000"/>
          <w:sz w:val="22"/>
          <w:szCs w:val="22"/>
        </w:rPr>
        <w:t>1148/2</w:t>
      </w:r>
      <w:r w:rsidR="00B57022">
        <w:rPr>
          <w:rFonts w:ascii="Arial Narrow" w:hAnsi="Arial Narrow" w:cs="Tahoma"/>
          <w:color w:val="000000"/>
          <w:sz w:val="22"/>
          <w:szCs w:val="22"/>
        </w:rPr>
        <w:t xml:space="preserve">, Village – Kashti, Taluka – Shrigonda, Dist. - Ahmednagar, </w:t>
      </w:r>
      <w:r w:rsidR="00B57022">
        <w:rPr>
          <w:rFonts w:ascii="Arial Narrow" w:hAnsi="Arial Narrow" w:cs="Arial"/>
          <w:sz w:val="22"/>
          <w:szCs w:val="22"/>
        </w:rPr>
        <w:t xml:space="preserve">State - Maharashtra, </w:t>
      </w:r>
      <w:r w:rsidR="00B57022" w:rsidRPr="00BE1C2C">
        <w:rPr>
          <w:rFonts w:ascii="Arial Narrow" w:hAnsi="Arial Narrow" w:cs="Arial"/>
          <w:sz w:val="22"/>
          <w:szCs w:val="22"/>
        </w:rPr>
        <w:t>Country – India</w:t>
      </w:r>
      <w:r w:rsidR="005D29FD">
        <w:rPr>
          <w:rFonts w:ascii="Arial Narrow" w:hAnsi="Arial Narrow" w:cs="Arial"/>
          <w:sz w:val="22"/>
          <w:szCs w:val="22"/>
        </w:rPr>
        <w:t xml:space="preserve"> </w:t>
      </w:r>
      <w:r w:rsidR="00B57022" w:rsidRPr="00BE1C2C">
        <w:rPr>
          <w:rFonts w:ascii="Arial Narrow" w:hAnsi="Arial Narrow"/>
          <w:bCs/>
          <w:sz w:val="22"/>
          <w:szCs w:val="22"/>
        </w:rPr>
        <w:t xml:space="preserve">belongs to </w:t>
      </w:r>
      <w:r w:rsidR="001E7C96">
        <w:rPr>
          <w:rFonts w:ascii="Arial Narrow" w:hAnsi="Arial Narrow" w:cs="Tahoma"/>
          <w:b/>
          <w:bCs/>
          <w:sz w:val="22"/>
          <w:szCs w:val="22"/>
        </w:rPr>
        <w:t>M/s. Bliss Dairy Fresh Pvt. Ltd.</w:t>
      </w:r>
      <w:r w:rsidR="005D29FD">
        <w:rPr>
          <w:rFonts w:ascii="Arial Narrow" w:hAnsi="Arial Narrow" w:cs="Tahoma"/>
          <w:b/>
          <w:bCs/>
          <w:sz w:val="22"/>
          <w:szCs w:val="22"/>
        </w:rPr>
        <w:t xml:space="preserve"> </w:t>
      </w:r>
      <w:r w:rsidRPr="00BE1C2C">
        <w:rPr>
          <w:rFonts w:ascii="Arial Narrow" w:hAnsi="Arial Narrow" w:cs="Tahoma"/>
          <w:sz w:val="22"/>
          <w:szCs w:val="22"/>
        </w:rPr>
        <w:t>for this particular purpose at</w:t>
      </w:r>
      <w:r w:rsidR="00360C01">
        <w:rPr>
          <w:rFonts w:ascii="Arial Narrow" w:hAnsi="Arial Narrow" w:cs="Tahoma"/>
          <w:sz w:val="22"/>
          <w:szCs w:val="22"/>
        </w:rPr>
        <w:t xml:space="preserve"> </w:t>
      </w:r>
      <w:r w:rsidR="00F611FE" w:rsidRPr="00BE1C2C">
        <w:rPr>
          <w:rFonts w:ascii="Rupee Foradian" w:hAnsi="Rupee Foradian" w:cs="Tahoma"/>
          <w:b/>
          <w:sz w:val="22"/>
          <w:szCs w:val="22"/>
        </w:rPr>
        <w:t xml:space="preserve">` </w:t>
      </w:r>
      <w:r w:rsidR="00360C01" w:rsidRPr="001A4C88">
        <w:rPr>
          <w:rFonts w:ascii="Arial Narrow" w:hAnsi="Arial Narrow" w:cs="Calibri"/>
          <w:b/>
          <w:bCs/>
          <w:sz w:val="22"/>
          <w:szCs w:val="22"/>
        </w:rPr>
        <w:t>16,76,81,554.00</w:t>
      </w:r>
      <w:r w:rsidR="005D29FD" w:rsidRPr="001A4C88">
        <w:rPr>
          <w:rFonts w:ascii="Arial Narrow" w:hAnsi="Arial Narrow" w:cs="Calibri"/>
          <w:b/>
          <w:bCs/>
          <w:sz w:val="22"/>
          <w:szCs w:val="22"/>
        </w:rPr>
        <w:t xml:space="preserve"> </w:t>
      </w:r>
      <w:r w:rsidR="0049519B" w:rsidRPr="001A4C88">
        <w:rPr>
          <w:rFonts w:ascii="Arial Narrow" w:hAnsi="Arial Narrow" w:cs="Tahoma"/>
          <w:b/>
          <w:sz w:val="22"/>
          <w:szCs w:val="22"/>
        </w:rPr>
        <w:t xml:space="preserve">(Amount in words Rupees </w:t>
      </w:r>
      <w:r w:rsidR="00360C01" w:rsidRPr="001A4C88">
        <w:rPr>
          <w:rFonts w:ascii="Arial Narrow" w:hAnsi="Arial Narrow" w:cs="Tahoma"/>
          <w:b/>
          <w:sz w:val="22"/>
          <w:szCs w:val="22"/>
        </w:rPr>
        <w:t>Sixteen</w:t>
      </w:r>
      <w:r w:rsidR="00973F20" w:rsidRPr="001A4C88">
        <w:rPr>
          <w:rFonts w:ascii="Arial Narrow" w:hAnsi="Arial Narrow" w:cs="Tahoma"/>
          <w:b/>
          <w:sz w:val="22"/>
          <w:szCs w:val="22"/>
        </w:rPr>
        <w:t xml:space="preserve"> </w:t>
      </w:r>
      <w:r w:rsidR="0049519B" w:rsidRPr="001A4C88">
        <w:rPr>
          <w:rFonts w:ascii="Arial Narrow" w:hAnsi="Arial Narrow" w:cs="Tahoma"/>
          <w:b/>
          <w:sz w:val="22"/>
          <w:szCs w:val="22"/>
        </w:rPr>
        <w:t>C</w:t>
      </w:r>
      <w:r w:rsidR="00360C01" w:rsidRPr="001A4C88">
        <w:rPr>
          <w:rFonts w:ascii="Arial Narrow" w:hAnsi="Arial Narrow" w:cs="Tahoma"/>
          <w:b/>
          <w:sz w:val="22"/>
          <w:szCs w:val="22"/>
        </w:rPr>
        <w:t>r</w:t>
      </w:r>
      <w:r w:rsidR="0049519B" w:rsidRPr="001A4C88">
        <w:rPr>
          <w:rFonts w:ascii="Arial Narrow" w:hAnsi="Arial Narrow" w:cs="Tahoma"/>
          <w:b/>
          <w:sz w:val="22"/>
          <w:szCs w:val="22"/>
        </w:rPr>
        <w:t xml:space="preserve">ore </w:t>
      </w:r>
      <w:r w:rsidR="00973F20" w:rsidRPr="001A4C88">
        <w:rPr>
          <w:rFonts w:ascii="Arial Narrow" w:hAnsi="Arial Narrow" w:cs="Tahoma"/>
          <w:b/>
          <w:sz w:val="22"/>
          <w:szCs w:val="22"/>
        </w:rPr>
        <w:t>Seven</w:t>
      </w:r>
      <w:r w:rsidR="00360C01" w:rsidRPr="001A4C88">
        <w:rPr>
          <w:rFonts w:ascii="Arial Narrow" w:hAnsi="Arial Narrow" w:cs="Tahoma"/>
          <w:b/>
          <w:sz w:val="22"/>
          <w:szCs w:val="22"/>
        </w:rPr>
        <w:t>ty Six</w:t>
      </w:r>
      <w:r w:rsidR="00973F20" w:rsidRPr="001A4C88">
        <w:rPr>
          <w:rFonts w:ascii="Arial Narrow" w:hAnsi="Arial Narrow" w:cs="Tahoma"/>
          <w:b/>
          <w:sz w:val="22"/>
          <w:szCs w:val="22"/>
        </w:rPr>
        <w:t xml:space="preserve"> </w:t>
      </w:r>
      <w:r w:rsidR="0049519B" w:rsidRPr="001A4C88">
        <w:rPr>
          <w:rFonts w:ascii="Arial Narrow" w:hAnsi="Arial Narrow" w:cs="Tahoma"/>
          <w:b/>
          <w:sz w:val="22"/>
          <w:szCs w:val="22"/>
        </w:rPr>
        <w:t>Lakh</w:t>
      </w:r>
      <w:r w:rsidR="00A80FED" w:rsidRPr="001A4C88">
        <w:rPr>
          <w:rFonts w:ascii="Arial Narrow" w:hAnsi="Arial Narrow" w:cs="Tahoma"/>
          <w:b/>
          <w:sz w:val="22"/>
          <w:szCs w:val="22"/>
        </w:rPr>
        <w:t xml:space="preserve"> </w:t>
      </w:r>
      <w:r w:rsidR="00360C01" w:rsidRPr="001A4C88">
        <w:rPr>
          <w:rFonts w:ascii="Arial Narrow" w:hAnsi="Arial Narrow" w:cs="Tahoma"/>
          <w:b/>
          <w:sz w:val="22"/>
          <w:szCs w:val="22"/>
        </w:rPr>
        <w:t>Eigh</w:t>
      </w:r>
      <w:r w:rsidR="00A80FED" w:rsidRPr="001A4C88">
        <w:rPr>
          <w:rFonts w:ascii="Arial Narrow" w:hAnsi="Arial Narrow" w:cs="Tahoma"/>
          <w:b/>
          <w:sz w:val="22"/>
          <w:szCs w:val="22"/>
        </w:rPr>
        <w:t xml:space="preserve">ty </w:t>
      </w:r>
      <w:r w:rsidR="00360C01" w:rsidRPr="001A4C88">
        <w:rPr>
          <w:rFonts w:ascii="Arial Narrow" w:hAnsi="Arial Narrow" w:cs="Tahoma"/>
          <w:b/>
          <w:sz w:val="22"/>
          <w:szCs w:val="22"/>
        </w:rPr>
        <w:t>One</w:t>
      </w:r>
      <w:r w:rsidR="00A80FED" w:rsidRPr="001A4C88">
        <w:rPr>
          <w:rFonts w:ascii="Arial Narrow" w:hAnsi="Arial Narrow" w:cs="Tahoma"/>
          <w:b/>
          <w:sz w:val="22"/>
          <w:szCs w:val="22"/>
        </w:rPr>
        <w:t xml:space="preserve"> </w:t>
      </w:r>
      <w:r w:rsidR="00CA7970" w:rsidRPr="001A4C88">
        <w:rPr>
          <w:rFonts w:ascii="Arial Narrow" w:hAnsi="Arial Narrow" w:cs="Tahoma"/>
          <w:b/>
          <w:sz w:val="22"/>
          <w:szCs w:val="22"/>
        </w:rPr>
        <w:t xml:space="preserve">Thousand </w:t>
      </w:r>
      <w:r w:rsidR="00360C01" w:rsidRPr="001A4C88">
        <w:rPr>
          <w:rFonts w:ascii="Arial Narrow" w:hAnsi="Arial Narrow" w:cs="Tahoma"/>
          <w:b/>
          <w:sz w:val="22"/>
          <w:szCs w:val="22"/>
        </w:rPr>
        <w:t>Five Hundred</w:t>
      </w:r>
      <w:r w:rsidR="001A4C88" w:rsidRPr="001A4C88">
        <w:rPr>
          <w:rFonts w:ascii="Arial Narrow" w:hAnsi="Arial Narrow" w:cs="Tahoma"/>
          <w:b/>
          <w:sz w:val="22"/>
          <w:szCs w:val="22"/>
        </w:rPr>
        <w:t xml:space="preserve"> Fifty Four</w:t>
      </w:r>
      <w:r w:rsidR="00923CD9" w:rsidRPr="001A4C88">
        <w:rPr>
          <w:rFonts w:ascii="Arial Narrow" w:hAnsi="Arial Narrow" w:cs="Tahoma"/>
          <w:b/>
          <w:sz w:val="22"/>
          <w:szCs w:val="22"/>
        </w:rPr>
        <w:t xml:space="preserve"> </w:t>
      </w:r>
      <w:r w:rsidR="0049519B" w:rsidRPr="001A4C88">
        <w:rPr>
          <w:rFonts w:ascii="Arial Narrow" w:hAnsi="Arial Narrow" w:cs="Tahoma"/>
          <w:b/>
          <w:sz w:val="22"/>
          <w:szCs w:val="22"/>
        </w:rPr>
        <w:t>Only)</w:t>
      </w:r>
      <w:r w:rsidR="00CD553B" w:rsidRPr="001A4C88">
        <w:rPr>
          <w:rFonts w:ascii="Arial Narrow" w:hAnsi="Arial Narrow" w:cs="Tahoma"/>
          <w:b/>
          <w:sz w:val="22"/>
          <w:szCs w:val="22"/>
        </w:rPr>
        <w:t xml:space="preserve"> </w:t>
      </w:r>
      <w:r w:rsidRPr="001A4C88">
        <w:rPr>
          <w:rFonts w:ascii="Arial Narrow" w:hAnsi="Arial Narrow" w:cs="Tahoma"/>
          <w:sz w:val="22"/>
          <w:szCs w:val="22"/>
        </w:rPr>
        <w:t xml:space="preserve">as on </w:t>
      </w:r>
      <w:r w:rsidR="001A4C88" w:rsidRPr="001A4C88">
        <w:rPr>
          <w:rFonts w:ascii="Arial Narrow" w:hAnsi="Arial Narrow" w:cs="Tahoma"/>
          <w:b/>
          <w:sz w:val="22"/>
          <w:szCs w:val="22"/>
        </w:rPr>
        <w:t>20</w:t>
      </w:r>
      <w:r w:rsidR="00973F20" w:rsidRPr="001A4C88">
        <w:rPr>
          <w:rFonts w:ascii="Arial Narrow" w:hAnsi="Arial Narrow" w:cs="Tahoma"/>
          <w:b/>
          <w:sz w:val="22"/>
          <w:szCs w:val="22"/>
          <w:vertAlign w:val="superscript"/>
        </w:rPr>
        <w:t>th</w:t>
      </w:r>
      <w:r w:rsidR="00C552AC" w:rsidRPr="001A4C88">
        <w:rPr>
          <w:rFonts w:ascii="Arial Narrow" w:hAnsi="Arial Narrow" w:cs="Tahoma"/>
          <w:b/>
          <w:sz w:val="22"/>
          <w:szCs w:val="22"/>
        </w:rPr>
        <w:t xml:space="preserve">December </w:t>
      </w:r>
      <w:r w:rsidR="000A566A" w:rsidRPr="001A4C88">
        <w:rPr>
          <w:rFonts w:ascii="Arial Narrow" w:hAnsi="Arial Narrow" w:cs="Tahoma"/>
          <w:b/>
          <w:sz w:val="22"/>
          <w:szCs w:val="22"/>
        </w:rPr>
        <w:t>2023</w:t>
      </w:r>
      <w:r w:rsidR="0049519B" w:rsidRPr="001A4C88">
        <w:rPr>
          <w:rFonts w:ascii="Arial Narrow" w:hAnsi="Arial Narrow" w:cs="Tahoma"/>
          <w:b/>
          <w:sz w:val="22"/>
          <w:szCs w:val="22"/>
        </w:rPr>
        <w:t>.</w:t>
      </w:r>
    </w:p>
    <w:p w14:paraId="30CCD1FE" w14:textId="77777777" w:rsidR="00CA7970" w:rsidRDefault="00CA7970">
      <w:pPr>
        <w:rPr>
          <w:rFonts w:ascii="Arial Narrow" w:hAnsi="Arial Narrow" w:cs="Tahoma"/>
          <w:bCs/>
          <w:sz w:val="22"/>
          <w:szCs w:val="22"/>
        </w:rPr>
      </w:pPr>
      <w:r>
        <w:rPr>
          <w:rFonts w:cs="Tahoma"/>
          <w:b/>
          <w:sz w:val="22"/>
          <w:szCs w:val="22"/>
        </w:rPr>
        <w:br w:type="page"/>
      </w:r>
    </w:p>
    <w:p w14:paraId="7FFC35A1" w14:textId="77777777" w:rsidR="00FA194A" w:rsidRPr="00846EE7" w:rsidRDefault="00FA194A" w:rsidP="009C0C69">
      <w:pPr>
        <w:pStyle w:val="Title"/>
        <w:spacing w:before="40" w:after="40" w:line="360" w:lineRule="auto"/>
        <w:ind w:left="360" w:hanging="76"/>
        <w:jc w:val="left"/>
        <w:rPr>
          <w:rFonts w:cs="Tahoma"/>
          <w:sz w:val="22"/>
          <w:szCs w:val="22"/>
        </w:rPr>
      </w:pPr>
      <w:r w:rsidRPr="00846EE7">
        <w:rPr>
          <w:rFonts w:cs="Tahoma"/>
          <w:sz w:val="22"/>
          <w:szCs w:val="22"/>
        </w:rPr>
        <w:lastRenderedPageBreak/>
        <w:t>NOTES</w:t>
      </w:r>
    </w:p>
    <w:p w14:paraId="09A25388" w14:textId="0049F4B1" w:rsidR="00FA194A" w:rsidRPr="00846EE7" w:rsidRDefault="00FA194A" w:rsidP="00246F3C">
      <w:pPr>
        <w:pStyle w:val="Title"/>
        <w:numPr>
          <w:ilvl w:val="0"/>
          <w:numId w:val="8"/>
        </w:numPr>
        <w:tabs>
          <w:tab w:val="clear" w:pos="1080"/>
        </w:tabs>
        <w:spacing w:before="40" w:after="40" w:line="360" w:lineRule="auto"/>
        <w:ind w:left="567" w:right="101" w:hanging="567"/>
        <w:jc w:val="both"/>
        <w:rPr>
          <w:rFonts w:cs="Tahoma"/>
          <w:b w:val="0"/>
          <w:bCs w:val="0"/>
          <w:color w:val="000000"/>
          <w:sz w:val="22"/>
          <w:szCs w:val="22"/>
          <w:u w:val="none"/>
        </w:rPr>
      </w:pPr>
      <w:r w:rsidRPr="00846EE7">
        <w:rPr>
          <w:rFonts w:cs="Tahoma"/>
          <w:b w:val="0"/>
          <w:bCs w:val="0"/>
          <w:color w:val="000000"/>
          <w:sz w:val="22"/>
          <w:szCs w:val="22"/>
          <w:u w:val="none"/>
        </w:rPr>
        <w:t>I, Sharad</w:t>
      </w:r>
      <w:r w:rsidR="00F00A5A">
        <w:rPr>
          <w:rFonts w:cs="Tahoma"/>
          <w:b w:val="0"/>
          <w:bCs w:val="0"/>
          <w:color w:val="000000"/>
          <w:sz w:val="22"/>
          <w:szCs w:val="22"/>
          <w:u w:val="none"/>
        </w:rPr>
        <w:t>kumar</w:t>
      </w:r>
      <w:r w:rsidRPr="00846EE7">
        <w:rPr>
          <w:rFonts w:cs="Tahoma"/>
          <w:b w:val="0"/>
          <w:bCs w:val="0"/>
          <w:color w:val="000000"/>
          <w:sz w:val="22"/>
          <w:szCs w:val="22"/>
          <w:u w:val="none"/>
        </w:rPr>
        <w:t xml:space="preserve"> B. Chalikwar with my experience and ability to judg</w:t>
      </w:r>
      <w:r w:rsidRPr="00BE1C2C">
        <w:rPr>
          <w:rFonts w:cs="Tahoma"/>
          <w:b w:val="0"/>
          <w:bCs w:val="0"/>
          <w:sz w:val="22"/>
          <w:szCs w:val="22"/>
          <w:u w:val="none"/>
        </w:rPr>
        <w:t xml:space="preserve">ment I am of </w:t>
      </w:r>
      <w:r w:rsidR="00276B99" w:rsidRPr="00BE1C2C">
        <w:rPr>
          <w:rFonts w:cs="Tahoma"/>
          <w:b w:val="0"/>
          <w:bCs w:val="0"/>
          <w:sz w:val="22"/>
          <w:szCs w:val="22"/>
          <w:u w:val="none"/>
        </w:rPr>
        <w:t xml:space="preserve">the considered opinion that the </w:t>
      </w:r>
      <w:r w:rsidRPr="00BE1C2C">
        <w:rPr>
          <w:rFonts w:cs="Tahoma"/>
          <w:b w:val="0"/>
          <w:bCs w:val="0"/>
          <w:sz w:val="22"/>
          <w:szCs w:val="22"/>
          <w:u w:val="none"/>
        </w:rPr>
        <w:t xml:space="preserve">fair market value of the property as on </w:t>
      </w:r>
      <w:r w:rsidR="000C62DF">
        <w:rPr>
          <w:rFonts w:cs="Tahoma"/>
          <w:b w:val="0"/>
          <w:bCs w:val="0"/>
          <w:sz w:val="22"/>
          <w:szCs w:val="22"/>
          <w:u w:val="none"/>
        </w:rPr>
        <w:t>20</w:t>
      </w:r>
      <w:r w:rsidR="00AA309B" w:rsidRPr="00AA309B">
        <w:rPr>
          <w:rFonts w:cs="Tahoma"/>
          <w:b w:val="0"/>
          <w:bCs w:val="0"/>
          <w:sz w:val="22"/>
          <w:szCs w:val="22"/>
          <w:u w:val="none"/>
          <w:vertAlign w:val="superscript"/>
        </w:rPr>
        <w:t>th</w:t>
      </w:r>
      <w:r w:rsidR="000A566A">
        <w:rPr>
          <w:rFonts w:cs="Tahoma"/>
          <w:b w:val="0"/>
          <w:bCs w:val="0"/>
          <w:sz w:val="22"/>
          <w:szCs w:val="22"/>
          <w:u w:val="none"/>
          <w:vertAlign w:val="superscript"/>
        </w:rPr>
        <w:t xml:space="preserve"> </w:t>
      </w:r>
      <w:r w:rsidR="00BE1C2C" w:rsidRPr="00BE1C2C">
        <w:rPr>
          <w:rFonts w:cs="Tahoma"/>
          <w:b w:val="0"/>
          <w:bCs w:val="0"/>
          <w:sz w:val="22"/>
          <w:szCs w:val="22"/>
          <w:u w:val="none"/>
        </w:rPr>
        <w:t xml:space="preserve">December </w:t>
      </w:r>
      <w:r w:rsidR="00CA7970" w:rsidRPr="00BE1C2C">
        <w:rPr>
          <w:rFonts w:cs="Tahoma"/>
          <w:b w:val="0"/>
          <w:bCs w:val="0"/>
          <w:sz w:val="22"/>
          <w:szCs w:val="22"/>
          <w:u w:val="none"/>
        </w:rPr>
        <w:t>20</w:t>
      </w:r>
      <w:r w:rsidR="000A566A">
        <w:rPr>
          <w:rFonts w:cs="Tahoma"/>
          <w:b w:val="0"/>
          <w:bCs w:val="0"/>
          <w:sz w:val="22"/>
          <w:szCs w:val="22"/>
          <w:u w:val="none"/>
        </w:rPr>
        <w:t>23</w:t>
      </w:r>
      <w:r w:rsidR="00BE1C2C" w:rsidRPr="00BE1C2C">
        <w:rPr>
          <w:rFonts w:cs="Tahoma"/>
          <w:b w:val="0"/>
          <w:bCs w:val="0"/>
          <w:sz w:val="22"/>
          <w:szCs w:val="22"/>
          <w:u w:val="none"/>
        </w:rPr>
        <w:t xml:space="preserve"> is</w:t>
      </w:r>
      <w:r w:rsidR="000A566A">
        <w:rPr>
          <w:rFonts w:cs="Tahoma"/>
          <w:b w:val="0"/>
          <w:bCs w:val="0"/>
          <w:sz w:val="22"/>
          <w:szCs w:val="22"/>
          <w:u w:val="none"/>
        </w:rPr>
        <w:t xml:space="preserve"> </w:t>
      </w:r>
      <w:r w:rsidR="00AA309B" w:rsidRPr="00AA309B">
        <w:rPr>
          <w:rFonts w:ascii="Rupee Foradian" w:hAnsi="Rupee Foradian" w:cs="Tahoma"/>
          <w:sz w:val="22"/>
          <w:szCs w:val="22"/>
          <w:u w:val="none"/>
        </w:rPr>
        <w:t xml:space="preserve">` </w:t>
      </w:r>
      <w:r w:rsidR="000C62DF" w:rsidRPr="000C62DF">
        <w:rPr>
          <w:rFonts w:cs="Calibri"/>
          <w:sz w:val="22"/>
          <w:szCs w:val="22"/>
          <w:u w:val="none"/>
        </w:rPr>
        <w:t xml:space="preserve">16,76,81,554.00 </w:t>
      </w:r>
      <w:r w:rsidR="000C62DF" w:rsidRPr="000C62DF">
        <w:rPr>
          <w:rFonts w:cs="Tahoma"/>
          <w:sz w:val="22"/>
          <w:szCs w:val="22"/>
          <w:u w:val="none"/>
        </w:rPr>
        <w:t>(Amount in words Rupees Sixteen Crore Seventy Six Lakh Eighty One Thousand Five Hundred Fifty Four Only)</w:t>
      </w:r>
      <w:r w:rsidR="000A566A">
        <w:rPr>
          <w:rFonts w:cs="Tahoma"/>
          <w:sz w:val="22"/>
          <w:szCs w:val="22"/>
          <w:u w:val="none"/>
        </w:rPr>
        <w:t xml:space="preserve"> </w:t>
      </w:r>
      <w:r w:rsidRPr="00246F3C">
        <w:rPr>
          <w:rFonts w:cs="Tahoma"/>
          <w:b w:val="0"/>
          <w:bCs w:val="0"/>
          <w:color w:val="000000"/>
          <w:sz w:val="22"/>
          <w:szCs w:val="22"/>
          <w:u w:val="none"/>
        </w:rPr>
        <w:t>Value varies</w:t>
      </w:r>
      <w:r w:rsidRPr="0088413D">
        <w:rPr>
          <w:rFonts w:cs="Tahoma"/>
          <w:b w:val="0"/>
          <w:bCs w:val="0"/>
          <w:color w:val="000000"/>
          <w:sz w:val="22"/>
          <w:szCs w:val="22"/>
          <w:u w:val="none"/>
        </w:rPr>
        <w:t xml:space="preserve"> with time and purpose and hence this value should not</w:t>
      </w:r>
      <w:r w:rsidRPr="00846EE7">
        <w:rPr>
          <w:rFonts w:cs="Tahoma"/>
          <w:b w:val="0"/>
          <w:bCs w:val="0"/>
          <w:color w:val="000000"/>
          <w:sz w:val="22"/>
          <w:szCs w:val="22"/>
          <w:u w:val="none"/>
        </w:rPr>
        <w:t xml:space="preserve"> be referred for any purpose other than mentioned in this report.</w:t>
      </w:r>
    </w:p>
    <w:p w14:paraId="336B4D91" w14:textId="77777777" w:rsidR="00FA194A" w:rsidRPr="00846EE7" w:rsidRDefault="00FA194A" w:rsidP="009C0C69">
      <w:pPr>
        <w:pStyle w:val="Title"/>
        <w:spacing w:before="40" w:after="40"/>
        <w:ind w:left="360" w:right="101"/>
        <w:jc w:val="both"/>
        <w:rPr>
          <w:rFonts w:cs="Tahoma"/>
          <w:b w:val="0"/>
          <w:bCs w:val="0"/>
          <w:color w:val="FF0000"/>
          <w:sz w:val="22"/>
          <w:szCs w:val="22"/>
          <w:u w:val="none"/>
        </w:rPr>
      </w:pPr>
    </w:p>
    <w:p w14:paraId="368B8041" w14:textId="77777777" w:rsidR="00FA194A" w:rsidRPr="009C0C69" w:rsidRDefault="00FA194A" w:rsidP="009C0C69">
      <w:pPr>
        <w:pStyle w:val="Title"/>
        <w:numPr>
          <w:ilvl w:val="0"/>
          <w:numId w:val="8"/>
        </w:numPr>
        <w:tabs>
          <w:tab w:val="clear" w:pos="1080"/>
        </w:tabs>
        <w:spacing w:before="40" w:after="40" w:line="360" w:lineRule="auto"/>
        <w:ind w:left="567" w:right="101" w:hanging="567"/>
        <w:jc w:val="both"/>
        <w:rPr>
          <w:rFonts w:cs="Tahoma"/>
          <w:b w:val="0"/>
          <w:bCs w:val="0"/>
          <w:color w:val="000000"/>
          <w:sz w:val="22"/>
          <w:szCs w:val="22"/>
          <w:u w:val="none"/>
        </w:rPr>
      </w:pPr>
      <w:r w:rsidRPr="00846EE7">
        <w:rPr>
          <w:rFonts w:cs="Tahoma"/>
          <w:b w:val="0"/>
          <w:bCs w:val="0"/>
          <w:color w:val="000000"/>
          <w:sz w:val="22"/>
          <w:szCs w:val="22"/>
          <w:u w:val="none"/>
        </w:rPr>
        <w:t>This valuation is done on the basis of information, which the valuer has obtained by information provided by the client about the premises and location of the surrounding area</w:t>
      </w:r>
      <w:r w:rsidRPr="009C0C69">
        <w:rPr>
          <w:rFonts w:cs="Tahoma"/>
          <w:b w:val="0"/>
          <w:bCs w:val="0"/>
          <w:color w:val="000000"/>
          <w:sz w:val="22"/>
          <w:szCs w:val="22"/>
          <w:u w:val="none"/>
        </w:rPr>
        <w:t xml:space="preserve"> and also prevailing rates in the surrounding area, and further subject to document as mentioned in valuation report.</w:t>
      </w:r>
    </w:p>
    <w:p w14:paraId="20C40985" w14:textId="77777777" w:rsidR="00FA194A" w:rsidRPr="009C0C69" w:rsidRDefault="00FA194A" w:rsidP="009C0C69">
      <w:pPr>
        <w:pStyle w:val="Title"/>
        <w:spacing w:before="40" w:after="40" w:line="360" w:lineRule="auto"/>
        <w:ind w:left="567" w:right="101"/>
        <w:jc w:val="both"/>
        <w:rPr>
          <w:rFonts w:cs="Tahoma"/>
          <w:b w:val="0"/>
          <w:bCs w:val="0"/>
          <w:color w:val="000000"/>
          <w:sz w:val="22"/>
          <w:szCs w:val="22"/>
          <w:u w:val="none"/>
        </w:rPr>
      </w:pPr>
    </w:p>
    <w:p w14:paraId="1BADE6DF" w14:textId="28333617" w:rsidR="00FA194A" w:rsidRPr="00846EE7" w:rsidRDefault="00FA194A" w:rsidP="009C0C69">
      <w:pPr>
        <w:pStyle w:val="Title"/>
        <w:numPr>
          <w:ilvl w:val="0"/>
          <w:numId w:val="8"/>
        </w:numPr>
        <w:tabs>
          <w:tab w:val="clear" w:pos="1080"/>
        </w:tabs>
        <w:spacing w:before="40" w:after="40" w:line="360" w:lineRule="auto"/>
        <w:ind w:left="567" w:right="101" w:hanging="567"/>
        <w:jc w:val="both"/>
        <w:rPr>
          <w:rFonts w:cs="Tahoma"/>
          <w:b w:val="0"/>
          <w:bCs w:val="0"/>
          <w:sz w:val="22"/>
          <w:szCs w:val="22"/>
          <w:u w:val="none"/>
        </w:rPr>
      </w:pPr>
      <w:r w:rsidRPr="009C0C69">
        <w:rPr>
          <w:rFonts w:cs="Tahoma"/>
          <w:b w:val="0"/>
          <w:bCs w:val="0"/>
          <w:color w:val="000000"/>
          <w:sz w:val="22"/>
          <w:szCs w:val="22"/>
          <w:u w:val="none"/>
        </w:rPr>
        <w:t xml:space="preserve">This valuer should not be held responsible for authentication of documents, clear title and other such related matters. For that </w:t>
      </w:r>
      <w:r w:rsidR="000A566A" w:rsidRPr="009C0C69">
        <w:rPr>
          <w:rFonts w:cs="Tahoma"/>
          <w:b w:val="0"/>
          <w:bCs w:val="0"/>
          <w:color w:val="000000"/>
          <w:sz w:val="22"/>
          <w:szCs w:val="22"/>
          <w:u w:val="none"/>
        </w:rPr>
        <w:t>purpose,</w:t>
      </w:r>
      <w:r w:rsidRPr="009C0C69">
        <w:rPr>
          <w:rFonts w:cs="Tahoma"/>
          <w:b w:val="0"/>
          <w:bCs w:val="0"/>
          <w:color w:val="000000"/>
          <w:sz w:val="22"/>
          <w:szCs w:val="22"/>
          <w:u w:val="none"/>
        </w:rPr>
        <w:t xml:space="preserve"> Latest Legal Opinion should be sought</w:t>
      </w:r>
      <w:r w:rsidRPr="00846EE7">
        <w:rPr>
          <w:rFonts w:cs="Tahoma"/>
          <w:b w:val="0"/>
          <w:bCs w:val="0"/>
          <w:sz w:val="22"/>
          <w:szCs w:val="22"/>
          <w:u w:val="none"/>
        </w:rPr>
        <w:t>.</w:t>
      </w:r>
    </w:p>
    <w:p w14:paraId="797EAB49" w14:textId="77777777" w:rsidR="00FA194A" w:rsidRPr="008A29E9" w:rsidRDefault="00FA194A" w:rsidP="00FA194A">
      <w:pPr>
        <w:pStyle w:val="Title"/>
        <w:spacing w:before="40" w:after="40"/>
        <w:jc w:val="both"/>
        <w:rPr>
          <w:rFonts w:ascii="Tahoma" w:hAnsi="Tahoma" w:cs="Tahoma"/>
          <w:color w:val="000000"/>
          <w:sz w:val="14"/>
          <w:u w:val="none"/>
        </w:rPr>
      </w:pPr>
    </w:p>
    <w:p w14:paraId="0B7E0B28" w14:textId="77777777" w:rsidR="00FA194A" w:rsidRDefault="00FA194A" w:rsidP="00FA194A">
      <w:pPr>
        <w:pStyle w:val="Title"/>
        <w:spacing w:before="40" w:after="40"/>
        <w:jc w:val="both"/>
        <w:rPr>
          <w:rFonts w:ascii="Tahoma" w:hAnsi="Tahoma" w:cs="Tahoma"/>
          <w:color w:val="000000"/>
          <w:sz w:val="20"/>
          <w:u w:val="none"/>
        </w:rPr>
      </w:pPr>
    </w:p>
    <w:p w14:paraId="7D7EA5EA" w14:textId="77777777" w:rsidR="00FA194A" w:rsidRPr="00846EE7" w:rsidRDefault="00FA194A" w:rsidP="00FA194A">
      <w:pPr>
        <w:pStyle w:val="Title"/>
        <w:spacing w:before="40" w:after="40" w:line="360" w:lineRule="auto"/>
        <w:rPr>
          <w:rFonts w:cs="Tahoma"/>
          <w:i/>
          <w:iCs/>
          <w:color w:val="000000"/>
          <w:sz w:val="22"/>
          <w:szCs w:val="22"/>
          <w:u w:val="none"/>
        </w:rPr>
      </w:pPr>
      <w:r w:rsidRPr="00846EE7">
        <w:rPr>
          <w:rFonts w:cs="Tahoma"/>
          <w:i/>
          <w:iCs/>
          <w:color w:val="000000"/>
          <w:sz w:val="22"/>
          <w:szCs w:val="22"/>
          <w:u w:val="none"/>
        </w:rPr>
        <w:t>PART III- DECLARATION</w:t>
      </w:r>
    </w:p>
    <w:p w14:paraId="7EAFFE89" w14:textId="77777777" w:rsidR="00FA194A" w:rsidRPr="00846EE7" w:rsidRDefault="00FA194A" w:rsidP="00FA194A">
      <w:pPr>
        <w:pStyle w:val="Title"/>
        <w:spacing w:before="40" w:after="40" w:line="360" w:lineRule="auto"/>
        <w:jc w:val="left"/>
        <w:rPr>
          <w:rFonts w:cs="Tahoma"/>
          <w:b w:val="0"/>
          <w:color w:val="000000"/>
          <w:sz w:val="22"/>
          <w:szCs w:val="22"/>
          <w:u w:val="none"/>
        </w:rPr>
      </w:pPr>
    </w:p>
    <w:p w14:paraId="40C4C9C7" w14:textId="77777777" w:rsidR="00FA194A" w:rsidRPr="00846EE7" w:rsidRDefault="00FA194A" w:rsidP="00FA194A">
      <w:pPr>
        <w:pStyle w:val="Title"/>
        <w:spacing w:before="40" w:after="40" w:line="360" w:lineRule="auto"/>
        <w:jc w:val="left"/>
        <w:rPr>
          <w:rFonts w:cs="Tahoma"/>
          <w:b w:val="0"/>
          <w:color w:val="000000"/>
          <w:sz w:val="22"/>
          <w:szCs w:val="22"/>
          <w:u w:val="none"/>
        </w:rPr>
      </w:pPr>
      <w:r w:rsidRPr="00846EE7">
        <w:rPr>
          <w:rFonts w:cs="Tahoma"/>
          <w:b w:val="0"/>
          <w:color w:val="000000"/>
          <w:sz w:val="22"/>
          <w:szCs w:val="22"/>
          <w:u w:val="none"/>
        </w:rPr>
        <w:t xml:space="preserve">I hereby declare that </w:t>
      </w:r>
    </w:p>
    <w:p w14:paraId="587DA272" w14:textId="77777777" w:rsidR="00FA194A" w:rsidRPr="00846EE7" w:rsidRDefault="00FA194A" w:rsidP="00FA194A">
      <w:pPr>
        <w:pStyle w:val="Title"/>
        <w:numPr>
          <w:ilvl w:val="2"/>
          <w:numId w:val="2"/>
        </w:numPr>
        <w:tabs>
          <w:tab w:val="clear" w:pos="2700"/>
          <w:tab w:val="num" w:pos="360"/>
        </w:tabs>
        <w:spacing w:before="40" w:after="40" w:line="360" w:lineRule="auto"/>
        <w:ind w:left="360"/>
        <w:jc w:val="left"/>
        <w:rPr>
          <w:rFonts w:cs="Tahoma"/>
          <w:b w:val="0"/>
          <w:color w:val="000000"/>
          <w:sz w:val="22"/>
          <w:szCs w:val="22"/>
          <w:u w:val="none"/>
        </w:rPr>
      </w:pPr>
      <w:r w:rsidRPr="00846EE7">
        <w:rPr>
          <w:rFonts w:cs="Tahoma"/>
          <w:b w:val="0"/>
          <w:color w:val="000000"/>
          <w:sz w:val="22"/>
          <w:szCs w:val="22"/>
          <w:u w:val="none"/>
        </w:rPr>
        <w:t>The information furnished in part I is true and correct to the best of my knowledge and belief;</w:t>
      </w:r>
    </w:p>
    <w:p w14:paraId="66CDD05F" w14:textId="77777777" w:rsidR="00FA194A" w:rsidRPr="00846EE7" w:rsidRDefault="00FA194A" w:rsidP="00FA194A">
      <w:pPr>
        <w:pStyle w:val="Title"/>
        <w:numPr>
          <w:ilvl w:val="2"/>
          <w:numId w:val="2"/>
        </w:numPr>
        <w:tabs>
          <w:tab w:val="clear" w:pos="2700"/>
          <w:tab w:val="num" w:pos="360"/>
        </w:tabs>
        <w:spacing w:before="40" w:after="40" w:line="360" w:lineRule="auto"/>
        <w:ind w:left="360"/>
        <w:jc w:val="left"/>
        <w:rPr>
          <w:rFonts w:cs="Tahoma"/>
          <w:b w:val="0"/>
          <w:color w:val="000000"/>
          <w:sz w:val="22"/>
          <w:szCs w:val="22"/>
          <w:u w:val="none"/>
        </w:rPr>
      </w:pPr>
      <w:r w:rsidRPr="00846EE7">
        <w:rPr>
          <w:rFonts w:cs="Tahoma"/>
          <w:b w:val="0"/>
          <w:color w:val="000000"/>
          <w:sz w:val="22"/>
          <w:szCs w:val="22"/>
          <w:u w:val="none"/>
        </w:rPr>
        <w:t>I have no direct or indirect interest in the property valued:</w:t>
      </w:r>
    </w:p>
    <w:p w14:paraId="00BFA801" w14:textId="77777777" w:rsidR="00FA194A" w:rsidRPr="001E7070" w:rsidRDefault="00FA194A" w:rsidP="00FA194A">
      <w:pPr>
        <w:pStyle w:val="Title"/>
        <w:spacing w:before="40" w:after="40" w:line="360" w:lineRule="auto"/>
        <w:jc w:val="left"/>
        <w:rPr>
          <w:rFonts w:cs="Tahoma"/>
          <w:b w:val="0"/>
          <w:sz w:val="22"/>
          <w:szCs w:val="22"/>
          <w:u w:val="none"/>
        </w:rPr>
      </w:pPr>
    </w:p>
    <w:p w14:paraId="539CD985" w14:textId="3BAF49B1" w:rsidR="00FA194A" w:rsidRPr="00E660FB" w:rsidRDefault="00FA194A" w:rsidP="00FA194A">
      <w:pPr>
        <w:pStyle w:val="Title"/>
        <w:spacing w:before="40" w:after="40" w:line="360" w:lineRule="auto"/>
        <w:jc w:val="left"/>
        <w:rPr>
          <w:rFonts w:cs="Tahoma"/>
          <w:b w:val="0"/>
          <w:sz w:val="22"/>
          <w:szCs w:val="22"/>
          <w:u w:val="none"/>
        </w:rPr>
      </w:pPr>
      <w:r w:rsidRPr="00E660FB">
        <w:rPr>
          <w:rFonts w:cs="Tahoma"/>
          <w:b w:val="0"/>
          <w:sz w:val="22"/>
          <w:szCs w:val="22"/>
          <w:u w:val="none"/>
        </w:rPr>
        <w:t xml:space="preserve">Date:  </w:t>
      </w:r>
      <w:r w:rsidR="001A4C88">
        <w:rPr>
          <w:rFonts w:cs="Tahoma"/>
          <w:b w:val="0"/>
          <w:sz w:val="22"/>
          <w:szCs w:val="22"/>
          <w:u w:val="none"/>
        </w:rPr>
        <w:t>20</w:t>
      </w:r>
      <w:r w:rsidR="00BE1C2C" w:rsidRPr="00E660FB">
        <w:rPr>
          <w:rFonts w:cs="Tahoma"/>
          <w:b w:val="0"/>
          <w:sz w:val="22"/>
          <w:szCs w:val="22"/>
          <w:u w:val="none"/>
        </w:rPr>
        <w:t>.12.20</w:t>
      </w:r>
      <w:r w:rsidR="000A566A">
        <w:rPr>
          <w:rFonts w:cs="Tahoma"/>
          <w:b w:val="0"/>
          <w:sz w:val="22"/>
          <w:szCs w:val="22"/>
          <w:u w:val="none"/>
        </w:rPr>
        <w:t>23</w:t>
      </w:r>
    </w:p>
    <w:p w14:paraId="4351B522" w14:textId="77777777" w:rsidR="00FA194A" w:rsidRPr="00846EE7" w:rsidRDefault="00FA194A" w:rsidP="00FA194A">
      <w:pPr>
        <w:pStyle w:val="Title"/>
        <w:spacing w:before="40" w:after="40" w:line="360" w:lineRule="auto"/>
        <w:jc w:val="left"/>
        <w:rPr>
          <w:rFonts w:cs="Tahoma"/>
          <w:b w:val="0"/>
          <w:sz w:val="22"/>
          <w:szCs w:val="22"/>
          <w:u w:val="none"/>
        </w:rPr>
      </w:pPr>
      <w:r w:rsidRPr="00846EE7">
        <w:rPr>
          <w:rFonts w:cs="Tahoma"/>
          <w:b w:val="0"/>
          <w:sz w:val="22"/>
          <w:szCs w:val="22"/>
          <w:u w:val="none"/>
        </w:rPr>
        <w:t xml:space="preserve">Place: Mumbai </w:t>
      </w:r>
      <w:r w:rsidRPr="00846EE7">
        <w:rPr>
          <w:rFonts w:cs="Tahoma"/>
          <w:b w:val="0"/>
          <w:sz w:val="22"/>
          <w:szCs w:val="22"/>
          <w:u w:val="none"/>
        </w:rPr>
        <w:tab/>
      </w:r>
      <w:r w:rsidRPr="00846EE7">
        <w:rPr>
          <w:rFonts w:cs="Tahoma"/>
          <w:b w:val="0"/>
          <w:sz w:val="22"/>
          <w:szCs w:val="22"/>
          <w:u w:val="none"/>
        </w:rPr>
        <w:tab/>
      </w:r>
      <w:r w:rsidRPr="00846EE7">
        <w:rPr>
          <w:rFonts w:cs="Tahoma"/>
          <w:b w:val="0"/>
          <w:sz w:val="22"/>
          <w:szCs w:val="22"/>
          <w:u w:val="none"/>
        </w:rPr>
        <w:tab/>
      </w:r>
    </w:p>
    <w:p w14:paraId="309EBB49" w14:textId="77777777" w:rsidR="00FA194A" w:rsidRPr="00846EE7" w:rsidRDefault="00FA194A" w:rsidP="00FA194A">
      <w:pPr>
        <w:pStyle w:val="Title"/>
        <w:spacing w:before="40" w:after="40"/>
        <w:ind w:left="4320" w:firstLine="720"/>
        <w:jc w:val="both"/>
        <w:rPr>
          <w:rFonts w:cs="Tahoma"/>
          <w:sz w:val="22"/>
          <w:szCs w:val="22"/>
          <w:u w:val="none"/>
        </w:rPr>
      </w:pPr>
    </w:p>
    <w:p w14:paraId="5483A281" w14:textId="77777777" w:rsidR="00FA194A" w:rsidRPr="00846EE7" w:rsidRDefault="00FA194A" w:rsidP="00FA194A">
      <w:pPr>
        <w:pStyle w:val="Title"/>
        <w:spacing w:before="40" w:after="40"/>
        <w:ind w:left="4320" w:firstLine="720"/>
        <w:jc w:val="both"/>
        <w:rPr>
          <w:rFonts w:cs="Tahoma"/>
          <w:sz w:val="22"/>
          <w:szCs w:val="22"/>
          <w:u w:val="none"/>
        </w:rPr>
      </w:pPr>
    </w:p>
    <w:p w14:paraId="58FE1789" w14:textId="77777777" w:rsidR="003A4936" w:rsidRDefault="003A4936" w:rsidP="00FA194A">
      <w:pPr>
        <w:pStyle w:val="Title"/>
        <w:spacing w:before="40" w:after="40"/>
        <w:ind w:left="4320" w:firstLine="720"/>
        <w:jc w:val="both"/>
        <w:rPr>
          <w:rFonts w:cs="Tahoma"/>
          <w:sz w:val="22"/>
          <w:szCs w:val="22"/>
          <w:u w:val="none"/>
        </w:rPr>
      </w:pPr>
    </w:p>
    <w:p w14:paraId="26D9D975" w14:textId="77777777" w:rsidR="00177792" w:rsidRPr="00846EE7" w:rsidRDefault="00177792" w:rsidP="00FA194A">
      <w:pPr>
        <w:pStyle w:val="Title"/>
        <w:spacing w:before="40" w:after="40"/>
        <w:ind w:left="4320" w:firstLine="720"/>
        <w:jc w:val="both"/>
        <w:rPr>
          <w:rFonts w:cs="Tahoma"/>
          <w:sz w:val="22"/>
          <w:szCs w:val="22"/>
          <w:u w:val="none"/>
        </w:rPr>
      </w:pPr>
    </w:p>
    <w:p w14:paraId="0E782C8E" w14:textId="77777777" w:rsidR="00FA194A" w:rsidRPr="00846EE7" w:rsidRDefault="00FA194A" w:rsidP="00FA194A">
      <w:pPr>
        <w:pStyle w:val="Title"/>
        <w:spacing w:before="40" w:after="40"/>
        <w:ind w:left="4320" w:firstLine="720"/>
        <w:jc w:val="both"/>
        <w:rPr>
          <w:rFonts w:cs="Tahoma"/>
          <w:sz w:val="22"/>
          <w:szCs w:val="22"/>
          <w:u w:val="none"/>
        </w:rPr>
      </w:pPr>
    </w:p>
    <w:p w14:paraId="1D07C4A0" w14:textId="77777777" w:rsidR="00952B3E" w:rsidRDefault="00952B3E" w:rsidP="00952B3E">
      <w:pPr>
        <w:jc w:val="both"/>
        <w:rPr>
          <w:rFonts w:ascii="Arial Narrow" w:hAnsi="Arial Narrow"/>
          <w:sz w:val="28"/>
          <w:szCs w:val="22"/>
        </w:rPr>
      </w:pP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sidRPr="00662898">
        <w:rPr>
          <w:rFonts w:ascii="Arial Narrow" w:hAnsi="Arial Narrow" w:cs="Calibri"/>
          <w:b/>
          <w:bCs/>
          <w:color w:val="000000"/>
        </w:rPr>
        <w:t>For Vastukala Consultants (I) Pvt. Ltd.</w:t>
      </w:r>
    </w:p>
    <w:p w14:paraId="4E0EE6FF" w14:textId="77777777" w:rsidR="00952B3E" w:rsidRPr="00054698" w:rsidRDefault="00952B3E" w:rsidP="00952B3E">
      <w:pPr>
        <w:jc w:val="both"/>
        <w:rPr>
          <w:rFonts w:ascii="Arial Narrow" w:hAnsi="Arial Narrow"/>
          <w:sz w:val="28"/>
          <w:szCs w:val="22"/>
        </w:rPr>
      </w:pPr>
    </w:p>
    <w:p w14:paraId="2CC0994F" w14:textId="77777777" w:rsidR="00952B3E" w:rsidRPr="0045773A" w:rsidRDefault="00952B3E" w:rsidP="00952B3E">
      <w:pPr>
        <w:jc w:val="both"/>
        <w:rPr>
          <w:rFonts w:ascii="Arial Narrow" w:hAnsi="Arial Narrow"/>
          <w:sz w:val="22"/>
          <w:szCs w:val="22"/>
        </w:rPr>
      </w:pPr>
    </w:p>
    <w:p w14:paraId="73C628EA" w14:textId="77777777" w:rsidR="00952B3E" w:rsidRDefault="00952B3E" w:rsidP="00952B3E">
      <w:pPr>
        <w:jc w:val="both"/>
        <w:rPr>
          <w:rFonts w:ascii="Arial Narrow" w:hAnsi="Arial Narrow"/>
          <w:sz w:val="22"/>
          <w:szCs w:val="22"/>
        </w:rPr>
      </w:pPr>
    </w:p>
    <w:p w14:paraId="141C8236" w14:textId="77777777" w:rsidR="00952B3E" w:rsidRPr="000B4E0F" w:rsidRDefault="00952B3E" w:rsidP="00952B3E">
      <w:pPr>
        <w:jc w:val="both"/>
        <w:rPr>
          <w:rFonts w:ascii="Arial Narrow" w:hAnsi="Arial Narrow"/>
          <w:sz w:val="2"/>
          <w:szCs w:val="22"/>
        </w:rPr>
      </w:pPr>
    </w:p>
    <w:p w14:paraId="24BC05FE" w14:textId="77777777" w:rsidR="00952B3E" w:rsidRPr="009538C5" w:rsidRDefault="00952B3E" w:rsidP="00952B3E">
      <w:pPr>
        <w:pStyle w:val="Heading2"/>
        <w:rPr>
          <w:rFonts w:ascii="Arial Narrow" w:hAnsi="Arial Narrow"/>
          <w:sz w:val="22"/>
          <w:szCs w:val="22"/>
        </w:rPr>
      </w:pPr>
      <w:r w:rsidRPr="009538C5">
        <w:rPr>
          <w:rFonts w:ascii="Arial Narrow" w:hAnsi="Arial Narrow"/>
          <w:sz w:val="22"/>
          <w:szCs w:val="22"/>
        </w:rPr>
        <w:t>Sharadkumar B. Chalikwar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B84D3C">
        <w:rPr>
          <w:rFonts w:ascii="Arial Narrow" w:hAnsi="Arial Narrow"/>
          <w:bCs/>
          <w:szCs w:val="24"/>
        </w:rPr>
        <w:t>Umang Ashwin Patel</w:t>
      </w:r>
    </w:p>
    <w:p w14:paraId="5C3EB9D6"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Regd. Valuer</w:t>
      </w:r>
    </w:p>
    <w:p w14:paraId="6D6C3B67"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Chartered Engineer (India)</w:t>
      </w:r>
    </w:p>
    <w:p w14:paraId="6C2FD780"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w:t>
      </w:r>
      <w:r>
        <w:rPr>
          <w:rFonts w:ascii="Arial Narrow" w:hAnsi="Arial Narrow"/>
          <w:sz w:val="20"/>
        </w:rPr>
        <w:t>g</w:t>
      </w:r>
      <w:r w:rsidRPr="00884E2F">
        <w:rPr>
          <w:rFonts w:ascii="Arial Narrow" w:hAnsi="Arial Narrow"/>
          <w:sz w:val="20"/>
        </w:rPr>
        <w:t>.</w:t>
      </w:r>
      <w:r>
        <w:rPr>
          <w:rFonts w:ascii="Arial Narrow" w:hAnsi="Arial Narrow"/>
          <w:sz w:val="20"/>
        </w:rPr>
        <w:t xml:space="preserve"> </w:t>
      </w:r>
      <w:r w:rsidRPr="00884E2F">
        <w:rPr>
          <w:rFonts w:ascii="Arial Narrow" w:hAnsi="Arial Narrow"/>
          <w:sz w:val="20"/>
        </w:rPr>
        <w:t>No.</w:t>
      </w:r>
      <w:r>
        <w:rPr>
          <w:rFonts w:ascii="Arial Narrow" w:hAnsi="Arial Narrow"/>
          <w:sz w:val="20"/>
        </w:rPr>
        <w:t xml:space="preserve"> </w:t>
      </w:r>
      <w:r w:rsidRPr="00884E2F">
        <w:rPr>
          <w:rFonts w:ascii="Arial Narrow" w:hAnsi="Arial Narrow"/>
          <w:sz w:val="20"/>
        </w:rPr>
        <w:t>IBBI/RV/04/2019/10803</w:t>
      </w:r>
    </w:p>
    <w:p w14:paraId="026B37B9" w14:textId="77777777" w:rsidR="00952B3E" w:rsidRPr="009538C5" w:rsidRDefault="00952B3E" w:rsidP="00952B3E">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181D28B1" w14:textId="1040B260" w:rsidR="000A566A" w:rsidRDefault="00FA194A" w:rsidP="00671872">
      <w:pPr>
        <w:pStyle w:val="Title"/>
        <w:jc w:val="left"/>
        <w:rPr>
          <w:rFonts w:cs="Tahoma"/>
          <w:b w:val="0"/>
          <w:color w:val="000000"/>
          <w:sz w:val="22"/>
          <w:szCs w:val="22"/>
          <w:u w:val="none"/>
        </w:rPr>
      </w:pPr>
      <w:r w:rsidRPr="00846EE7">
        <w:rPr>
          <w:rFonts w:cs="Tahoma"/>
          <w:b w:val="0"/>
          <w:color w:val="000000"/>
          <w:sz w:val="22"/>
          <w:szCs w:val="22"/>
          <w:u w:val="none"/>
        </w:rPr>
        <w:br w:type="page"/>
      </w:r>
    </w:p>
    <w:p w14:paraId="18B15C71" w14:textId="77777777" w:rsidR="000A566A" w:rsidRDefault="000A566A" w:rsidP="000A566A">
      <w:pPr>
        <w:pStyle w:val="Title"/>
        <w:spacing w:before="40" w:after="40"/>
        <w:jc w:val="left"/>
        <w:rPr>
          <w:rFonts w:cs="Tahoma"/>
          <w:b w:val="0"/>
          <w:color w:val="000000"/>
          <w:sz w:val="22"/>
          <w:szCs w:val="22"/>
          <w:u w:val="none"/>
        </w:rPr>
      </w:pPr>
    </w:p>
    <w:p w14:paraId="6B44C067" w14:textId="31AEC466" w:rsidR="00FA194A" w:rsidRPr="00846EE7" w:rsidRDefault="00FA194A" w:rsidP="000A566A">
      <w:pPr>
        <w:pStyle w:val="Title"/>
        <w:spacing w:before="40" w:after="40"/>
        <w:rPr>
          <w:rFonts w:cs="Tahoma"/>
          <w:color w:val="000000"/>
          <w:sz w:val="22"/>
          <w:szCs w:val="22"/>
          <w:u w:val="none"/>
        </w:rPr>
      </w:pPr>
      <w:r w:rsidRPr="00846EE7">
        <w:rPr>
          <w:rFonts w:cs="Tahoma"/>
          <w:color w:val="000000"/>
          <w:sz w:val="22"/>
          <w:szCs w:val="22"/>
          <w:u w:val="none"/>
        </w:rPr>
        <w:t>ANNEXURE TO FORM 0-1</w:t>
      </w:r>
    </w:p>
    <w:p w14:paraId="47962F05" w14:textId="77777777" w:rsidR="00FA194A" w:rsidRPr="00846EE7" w:rsidRDefault="00246F3C" w:rsidP="00F00A5A">
      <w:pPr>
        <w:pStyle w:val="Title"/>
        <w:spacing w:before="40" w:after="40"/>
        <w:jc w:val="left"/>
        <w:rPr>
          <w:rFonts w:cs="Tahoma"/>
          <w:color w:val="000000"/>
          <w:sz w:val="22"/>
          <w:szCs w:val="22"/>
          <w:u w:val="none"/>
        </w:rPr>
      </w:pPr>
      <w:r>
        <w:rPr>
          <w:rFonts w:cs="Tahoma"/>
          <w:color w:val="000000"/>
          <w:sz w:val="22"/>
          <w:szCs w:val="22"/>
          <w:u w:val="none"/>
        </w:rPr>
        <w:tab/>
      </w:r>
      <w:r>
        <w:rPr>
          <w:rFonts w:cs="Tahoma"/>
          <w:color w:val="000000"/>
          <w:sz w:val="22"/>
          <w:szCs w:val="22"/>
          <w:u w:val="none"/>
        </w:rPr>
        <w:tab/>
      </w:r>
      <w:r>
        <w:rPr>
          <w:rFonts w:cs="Tahoma"/>
          <w:color w:val="000000"/>
          <w:sz w:val="22"/>
          <w:szCs w:val="22"/>
          <w:u w:val="none"/>
        </w:rPr>
        <w:tab/>
      </w:r>
      <w:r w:rsidR="00FA194A" w:rsidRPr="00846EE7">
        <w:rPr>
          <w:rFonts w:cs="Tahoma"/>
          <w:color w:val="000000"/>
          <w:sz w:val="22"/>
          <w:szCs w:val="22"/>
          <w:u w:val="none"/>
        </w:rPr>
        <w:t xml:space="preserve">Technical details </w:t>
      </w:r>
      <w:r w:rsidR="00FA194A" w:rsidRPr="00846EE7">
        <w:rPr>
          <w:rFonts w:cs="Tahoma"/>
          <w:color w:val="000000"/>
          <w:sz w:val="22"/>
          <w:szCs w:val="22"/>
          <w:u w:val="none"/>
        </w:rPr>
        <w:tab/>
      </w:r>
      <w:r>
        <w:rPr>
          <w:rFonts w:cs="Tahoma"/>
          <w:color w:val="000000"/>
          <w:sz w:val="22"/>
          <w:szCs w:val="22"/>
          <w:u w:val="none"/>
        </w:rPr>
        <w:tab/>
      </w:r>
      <w:r>
        <w:rPr>
          <w:rFonts w:cs="Tahoma"/>
          <w:color w:val="000000"/>
          <w:sz w:val="22"/>
          <w:szCs w:val="22"/>
          <w:u w:val="none"/>
        </w:rPr>
        <w:tab/>
      </w:r>
      <w:r w:rsidR="00EC406F" w:rsidRPr="00846EE7">
        <w:rPr>
          <w:rFonts w:cs="Tahoma"/>
          <w:color w:val="000000"/>
          <w:sz w:val="22"/>
          <w:szCs w:val="22"/>
          <w:u w:val="none"/>
        </w:rPr>
        <w:t>Main</w:t>
      </w:r>
      <w:r w:rsidR="00FA194A" w:rsidRPr="00846EE7">
        <w:rPr>
          <w:rFonts w:cs="Tahoma"/>
          <w:color w:val="000000"/>
          <w:sz w:val="22"/>
          <w:szCs w:val="22"/>
          <w:u w:val="none"/>
        </w:rPr>
        <w:t xml:space="preserve"> B</w:t>
      </w:r>
      <w:r w:rsidR="00C92756" w:rsidRPr="00846EE7">
        <w:rPr>
          <w:rFonts w:cs="Tahoma"/>
          <w:color w:val="000000"/>
          <w:sz w:val="22"/>
          <w:szCs w:val="22"/>
          <w:u w:val="none"/>
        </w:rPr>
        <w:t>uilding</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99"/>
        <w:gridCol w:w="4649"/>
        <w:gridCol w:w="4332"/>
      </w:tblGrid>
      <w:tr w:rsidR="00FA194A" w:rsidRPr="00846EE7" w14:paraId="78BFBDC1" w14:textId="77777777" w:rsidTr="009621B1">
        <w:trPr>
          <w:jc w:val="center"/>
        </w:trPr>
        <w:tc>
          <w:tcPr>
            <w:tcW w:w="263" w:type="pct"/>
          </w:tcPr>
          <w:p w14:paraId="6796B98A" w14:textId="77777777" w:rsidR="00FA194A" w:rsidRPr="00846EE7" w:rsidRDefault="00FA194A" w:rsidP="009C0C69">
            <w:pPr>
              <w:pStyle w:val="Title"/>
              <w:spacing w:before="40" w:after="40" w:line="360" w:lineRule="auto"/>
              <w:ind w:right="-238"/>
              <w:jc w:val="both"/>
              <w:rPr>
                <w:rFonts w:cs="Tahoma"/>
                <w:b w:val="0"/>
                <w:color w:val="000000"/>
                <w:sz w:val="22"/>
                <w:szCs w:val="22"/>
                <w:u w:val="none"/>
              </w:rPr>
            </w:pPr>
            <w:r w:rsidRPr="00846EE7">
              <w:rPr>
                <w:rFonts w:cs="Tahoma"/>
                <w:b w:val="0"/>
                <w:color w:val="000000"/>
                <w:sz w:val="22"/>
                <w:szCs w:val="22"/>
                <w:u w:val="none"/>
              </w:rPr>
              <w:t>1.</w:t>
            </w:r>
          </w:p>
        </w:tc>
        <w:tc>
          <w:tcPr>
            <w:tcW w:w="2452" w:type="pct"/>
          </w:tcPr>
          <w:p w14:paraId="1C58E476"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No. of floors and height of each floor</w:t>
            </w:r>
          </w:p>
        </w:tc>
        <w:tc>
          <w:tcPr>
            <w:tcW w:w="2285" w:type="pct"/>
          </w:tcPr>
          <w:p w14:paraId="194149FA" w14:textId="77777777" w:rsidR="00FA194A" w:rsidRPr="00846EE7" w:rsidRDefault="00B57022" w:rsidP="0092121B">
            <w:pPr>
              <w:pStyle w:val="Title"/>
              <w:spacing w:before="40" w:after="40" w:line="360" w:lineRule="auto"/>
              <w:ind w:right="49"/>
              <w:jc w:val="both"/>
              <w:rPr>
                <w:rFonts w:cs="Tahoma"/>
                <w:b w:val="0"/>
                <w:color w:val="000000"/>
                <w:sz w:val="22"/>
                <w:szCs w:val="22"/>
                <w:u w:val="none"/>
              </w:rPr>
            </w:pPr>
            <w:r>
              <w:rPr>
                <w:rFonts w:cs="Tahoma"/>
                <w:b w:val="0"/>
                <w:color w:val="000000"/>
                <w:sz w:val="22"/>
                <w:szCs w:val="22"/>
                <w:u w:val="none"/>
              </w:rPr>
              <w:t xml:space="preserve">As per building description </w:t>
            </w:r>
          </w:p>
        </w:tc>
      </w:tr>
      <w:tr w:rsidR="00FA194A" w:rsidRPr="00846EE7" w14:paraId="2C0CABDE" w14:textId="77777777" w:rsidTr="009621B1">
        <w:trPr>
          <w:jc w:val="center"/>
        </w:trPr>
        <w:tc>
          <w:tcPr>
            <w:tcW w:w="263" w:type="pct"/>
          </w:tcPr>
          <w:p w14:paraId="6EDF8F52"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2.</w:t>
            </w:r>
          </w:p>
        </w:tc>
        <w:tc>
          <w:tcPr>
            <w:tcW w:w="2452" w:type="pct"/>
          </w:tcPr>
          <w:p w14:paraId="118A2086"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Plinth area floor wise a</w:t>
            </w:r>
            <w:r w:rsidR="009428DF" w:rsidRPr="00846EE7">
              <w:rPr>
                <w:rFonts w:cs="Tahoma"/>
                <w:b w:val="0"/>
                <w:color w:val="000000"/>
                <w:sz w:val="22"/>
                <w:szCs w:val="22"/>
                <w:u w:val="none"/>
              </w:rPr>
              <w:t>s</w:t>
            </w:r>
            <w:r w:rsidRPr="00846EE7">
              <w:rPr>
                <w:rFonts w:cs="Tahoma"/>
                <w:b w:val="0"/>
                <w:color w:val="000000"/>
                <w:sz w:val="22"/>
                <w:szCs w:val="22"/>
                <w:u w:val="none"/>
              </w:rPr>
              <w:t xml:space="preserve"> per IS 3361-1966</w:t>
            </w:r>
          </w:p>
        </w:tc>
        <w:tc>
          <w:tcPr>
            <w:tcW w:w="2285" w:type="pct"/>
          </w:tcPr>
          <w:p w14:paraId="7B0E5F29" w14:textId="51274DB0" w:rsidR="0078779D" w:rsidRDefault="00B57022" w:rsidP="0092121B">
            <w:pPr>
              <w:pStyle w:val="Title"/>
              <w:spacing w:before="40" w:after="40" w:line="360" w:lineRule="auto"/>
              <w:ind w:right="49"/>
              <w:jc w:val="both"/>
              <w:rPr>
                <w:rFonts w:cs="Tahoma"/>
                <w:b w:val="0"/>
                <w:sz w:val="22"/>
                <w:szCs w:val="22"/>
                <w:u w:val="none"/>
              </w:rPr>
            </w:pPr>
            <w:r>
              <w:rPr>
                <w:rFonts w:cs="Tahoma"/>
                <w:b w:val="0"/>
                <w:sz w:val="22"/>
                <w:szCs w:val="22"/>
                <w:u w:val="none"/>
              </w:rPr>
              <w:t xml:space="preserve">Plot area – </w:t>
            </w:r>
            <w:r w:rsidR="00003584">
              <w:rPr>
                <w:rFonts w:cs="Tahoma"/>
                <w:b w:val="0"/>
                <w:sz w:val="22"/>
                <w:szCs w:val="22"/>
                <w:u w:val="none"/>
              </w:rPr>
              <w:t>9,700</w:t>
            </w:r>
            <w:r w:rsidR="000C62DF">
              <w:rPr>
                <w:rFonts w:cs="Tahoma"/>
                <w:b w:val="0"/>
                <w:sz w:val="22"/>
                <w:szCs w:val="22"/>
                <w:u w:val="none"/>
              </w:rPr>
              <w:t>.00</w:t>
            </w:r>
            <w:r w:rsidR="00003584">
              <w:rPr>
                <w:rFonts w:cs="Tahoma"/>
                <w:b w:val="0"/>
                <w:sz w:val="22"/>
                <w:szCs w:val="22"/>
                <w:u w:val="none"/>
              </w:rPr>
              <w:t xml:space="preserve"> Sq.</w:t>
            </w:r>
            <w:r>
              <w:rPr>
                <w:rFonts w:cs="Tahoma"/>
                <w:b w:val="0"/>
                <w:sz w:val="22"/>
                <w:szCs w:val="22"/>
                <w:u w:val="none"/>
              </w:rPr>
              <w:t xml:space="preserve"> M. </w:t>
            </w:r>
          </w:p>
          <w:p w14:paraId="7165A7B8" w14:textId="41A6E7CF" w:rsidR="00C31FC1" w:rsidRDefault="00B57022" w:rsidP="0092121B">
            <w:pPr>
              <w:pStyle w:val="Title"/>
              <w:spacing w:before="40" w:after="40" w:line="360" w:lineRule="auto"/>
              <w:ind w:right="49"/>
              <w:jc w:val="both"/>
              <w:rPr>
                <w:rFonts w:cs="Tahoma"/>
                <w:b w:val="0"/>
                <w:sz w:val="22"/>
                <w:szCs w:val="22"/>
                <w:u w:val="none"/>
              </w:rPr>
            </w:pPr>
            <w:r>
              <w:rPr>
                <w:rFonts w:cs="Tahoma"/>
                <w:b w:val="0"/>
                <w:sz w:val="22"/>
                <w:szCs w:val="22"/>
                <w:u w:val="none"/>
              </w:rPr>
              <w:t xml:space="preserve">(As per </w:t>
            </w:r>
            <w:r w:rsidR="005D29FD">
              <w:rPr>
                <w:rFonts w:cs="Tahoma"/>
                <w:b w:val="0"/>
                <w:sz w:val="22"/>
                <w:szCs w:val="22"/>
                <w:u w:val="none"/>
              </w:rPr>
              <w:t>Sale Deed</w:t>
            </w:r>
            <w:r>
              <w:rPr>
                <w:rFonts w:cs="Tahoma"/>
                <w:b w:val="0"/>
                <w:sz w:val="22"/>
                <w:szCs w:val="22"/>
                <w:u w:val="none"/>
              </w:rPr>
              <w:t>)</w:t>
            </w:r>
          </w:p>
          <w:p w14:paraId="63E0398C" w14:textId="311DEBA2" w:rsidR="00B57022" w:rsidRPr="0049519B" w:rsidRDefault="00FF4E6D" w:rsidP="0092121B">
            <w:pPr>
              <w:pStyle w:val="Title"/>
              <w:spacing w:before="40" w:after="40" w:line="360" w:lineRule="auto"/>
              <w:ind w:right="49"/>
              <w:jc w:val="both"/>
              <w:rPr>
                <w:rFonts w:cs="Tahoma"/>
                <w:b w:val="0"/>
                <w:sz w:val="22"/>
                <w:szCs w:val="22"/>
                <w:u w:val="none"/>
              </w:rPr>
            </w:pPr>
            <w:r>
              <w:rPr>
                <w:rFonts w:cs="Tahoma"/>
                <w:b w:val="0"/>
                <w:sz w:val="22"/>
                <w:szCs w:val="22"/>
                <w:u w:val="none"/>
              </w:rPr>
              <w:t>Structure -</w:t>
            </w:r>
            <w:r w:rsidR="00B57022">
              <w:rPr>
                <w:rFonts w:cs="Tahoma"/>
                <w:b w:val="0"/>
                <w:sz w:val="22"/>
                <w:szCs w:val="22"/>
                <w:u w:val="none"/>
              </w:rPr>
              <w:t xml:space="preserve"> As per valuation table </w:t>
            </w:r>
          </w:p>
        </w:tc>
      </w:tr>
      <w:tr w:rsidR="00FA194A" w:rsidRPr="00846EE7" w14:paraId="485A3EF8" w14:textId="77777777" w:rsidTr="009621B1">
        <w:trPr>
          <w:jc w:val="center"/>
        </w:trPr>
        <w:tc>
          <w:tcPr>
            <w:tcW w:w="263" w:type="pct"/>
          </w:tcPr>
          <w:p w14:paraId="7D2A2EB9"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3</w:t>
            </w:r>
          </w:p>
        </w:tc>
        <w:tc>
          <w:tcPr>
            <w:tcW w:w="2452" w:type="pct"/>
          </w:tcPr>
          <w:p w14:paraId="564F6F8F"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Year of construction</w:t>
            </w:r>
          </w:p>
        </w:tc>
        <w:tc>
          <w:tcPr>
            <w:tcW w:w="2285" w:type="pct"/>
          </w:tcPr>
          <w:p w14:paraId="4077A0A2" w14:textId="77777777" w:rsidR="00FA194A" w:rsidRPr="005E3BDD" w:rsidRDefault="000A35E1" w:rsidP="0092121B">
            <w:pPr>
              <w:pStyle w:val="Title"/>
              <w:spacing w:before="40" w:after="40" w:line="360" w:lineRule="auto"/>
              <w:ind w:right="49"/>
              <w:jc w:val="both"/>
              <w:rPr>
                <w:rFonts w:cs="Tahoma"/>
                <w:b w:val="0"/>
                <w:sz w:val="22"/>
                <w:szCs w:val="22"/>
                <w:u w:val="none"/>
              </w:rPr>
            </w:pPr>
            <w:r w:rsidRPr="005E3BDD">
              <w:rPr>
                <w:rFonts w:cs="Tahoma"/>
                <w:b w:val="0"/>
                <w:sz w:val="22"/>
                <w:szCs w:val="22"/>
                <w:u w:val="none"/>
              </w:rPr>
              <w:t>1994 and 2017</w:t>
            </w:r>
          </w:p>
        </w:tc>
      </w:tr>
      <w:tr w:rsidR="00FA194A" w:rsidRPr="00846EE7" w14:paraId="7036FCB6" w14:textId="77777777" w:rsidTr="009621B1">
        <w:trPr>
          <w:jc w:val="center"/>
        </w:trPr>
        <w:tc>
          <w:tcPr>
            <w:tcW w:w="263" w:type="pct"/>
          </w:tcPr>
          <w:p w14:paraId="492E7AF2" w14:textId="77777777" w:rsidR="00FA194A" w:rsidRPr="00846EE7" w:rsidRDefault="00FA194A" w:rsidP="00B627F1">
            <w:pPr>
              <w:pStyle w:val="Title"/>
              <w:spacing w:before="40" w:after="40" w:line="360" w:lineRule="auto"/>
              <w:jc w:val="both"/>
              <w:rPr>
                <w:rFonts w:cs="Tahoma"/>
                <w:b w:val="0"/>
                <w:sz w:val="22"/>
                <w:szCs w:val="22"/>
                <w:u w:val="none"/>
              </w:rPr>
            </w:pPr>
            <w:r w:rsidRPr="00846EE7">
              <w:rPr>
                <w:rFonts w:cs="Tahoma"/>
                <w:b w:val="0"/>
                <w:sz w:val="22"/>
                <w:szCs w:val="22"/>
                <w:u w:val="none"/>
              </w:rPr>
              <w:t>4</w:t>
            </w:r>
          </w:p>
        </w:tc>
        <w:tc>
          <w:tcPr>
            <w:tcW w:w="2452" w:type="pct"/>
          </w:tcPr>
          <w:p w14:paraId="172F815D" w14:textId="77777777" w:rsidR="00FA194A" w:rsidRPr="00846EE7" w:rsidRDefault="00FA194A" w:rsidP="009C0C69">
            <w:pPr>
              <w:pStyle w:val="Title"/>
              <w:spacing w:before="40" w:after="40"/>
              <w:ind w:right="34"/>
              <w:jc w:val="left"/>
              <w:rPr>
                <w:rFonts w:cs="Tahoma"/>
                <w:b w:val="0"/>
                <w:sz w:val="22"/>
                <w:szCs w:val="22"/>
                <w:u w:val="none"/>
              </w:rPr>
            </w:pPr>
            <w:r w:rsidRPr="00846EE7">
              <w:rPr>
                <w:rFonts w:cs="Tahoma"/>
                <w:b w:val="0"/>
                <w:sz w:val="22"/>
                <w:szCs w:val="22"/>
                <w:u w:val="none"/>
              </w:rPr>
              <w:t>Estimated future life</w:t>
            </w:r>
          </w:p>
        </w:tc>
        <w:tc>
          <w:tcPr>
            <w:tcW w:w="2285" w:type="pct"/>
          </w:tcPr>
          <w:p w14:paraId="14829266" w14:textId="169DBD43" w:rsidR="00FA194A" w:rsidRPr="005E3BDD" w:rsidRDefault="00FF4E6D" w:rsidP="0092121B">
            <w:pPr>
              <w:pStyle w:val="Title"/>
              <w:spacing w:before="40" w:after="40"/>
              <w:ind w:right="49"/>
              <w:jc w:val="both"/>
              <w:rPr>
                <w:rFonts w:cs="Tahoma"/>
                <w:b w:val="0"/>
                <w:sz w:val="22"/>
                <w:szCs w:val="22"/>
                <w:u w:val="none"/>
              </w:rPr>
            </w:pPr>
            <w:r>
              <w:rPr>
                <w:rFonts w:cs="Tahoma"/>
                <w:b w:val="0"/>
                <w:sz w:val="22"/>
                <w:szCs w:val="22"/>
                <w:u w:val="none"/>
              </w:rPr>
              <w:t>21</w:t>
            </w:r>
            <w:r w:rsidR="000A35E1" w:rsidRPr="005E3BDD">
              <w:rPr>
                <w:rFonts w:cs="Tahoma"/>
                <w:b w:val="0"/>
                <w:sz w:val="22"/>
                <w:szCs w:val="22"/>
                <w:u w:val="none"/>
              </w:rPr>
              <w:t xml:space="preserve"> </w:t>
            </w:r>
            <w:r>
              <w:rPr>
                <w:rFonts w:cs="Tahoma"/>
                <w:b w:val="0"/>
                <w:sz w:val="22"/>
                <w:szCs w:val="22"/>
                <w:u w:val="none"/>
              </w:rPr>
              <w:t>to 54</w:t>
            </w:r>
            <w:r w:rsidR="000A35E1" w:rsidRPr="005E3BDD">
              <w:rPr>
                <w:rFonts w:cs="Tahoma"/>
                <w:b w:val="0"/>
                <w:sz w:val="22"/>
                <w:szCs w:val="22"/>
                <w:u w:val="none"/>
              </w:rPr>
              <w:t xml:space="preserve"> years</w:t>
            </w:r>
            <w:r>
              <w:rPr>
                <w:rFonts w:cs="Tahoma"/>
                <w:b w:val="0"/>
                <w:sz w:val="22"/>
                <w:szCs w:val="22"/>
                <w:u w:val="none"/>
              </w:rPr>
              <w:t xml:space="preserve"> (As per Brief Description)</w:t>
            </w:r>
            <w:r w:rsidR="000A35E1" w:rsidRPr="005E3BDD">
              <w:rPr>
                <w:rFonts w:cs="Tahoma"/>
                <w:b w:val="0"/>
                <w:sz w:val="22"/>
                <w:szCs w:val="22"/>
                <w:u w:val="none"/>
              </w:rPr>
              <w:t xml:space="preserve"> </w:t>
            </w:r>
            <w:r w:rsidR="00FA194A" w:rsidRPr="005E3BDD">
              <w:rPr>
                <w:rFonts w:cs="Tahoma"/>
                <w:b w:val="0"/>
                <w:sz w:val="22"/>
                <w:szCs w:val="22"/>
                <w:u w:val="none"/>
              </w:rPr>
              <w:t>subject to periodic maintenance</w:t>
            </w:r>
            <w:r w:rsidR="00911A60" w:rsidRPr="005E3BDD">
              <w:rPr>
                <w:rFonts w:cs="Tahoma"/>
                <w:b w:val="0"/>
                <w:sz w:val="22"/>
                <w:szCs w:val="22"/>
                <w:u w:val="none"/>
              </w:rPr>
              <w:t xml:space="preserve">&amp; structural repairs </w:t>
            </w:r>
          </w:p>
        </w:tc>
      </w:tr>
      <w:tr w:rsidR="00FA194A" w:rsidRPr="00846EE7" w14:paraId="3FD99048" w14:textId="77777777" w:rsidTr="009621B1">
        <w:trPr>
          <w:jc w:val="center"/>
        </w:trPr>
        <w:tc>
          <w:tcPr>
            <w:tcW w:w="263" w:type="pct"/>
          </w:tcPr>
          <w:p w14:paraId="0889D206"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5</w:t>
            </w:r>
          </w:p>
        </w:tc>
        <w:tc>
          <w:tcPr>
            <w:tcW w:w="2452" w:type="pct"/>
          </w:tcPr>
          <w:p w14:paraId="2A4AE60E"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construction- load bearing walls/RCC frame/ steel frame</w:t>
            </w:r>
          </w:p>
        </w:tc>
        <w:tc>
          <w:tcPr>
            <w:tcW w:w="2285" w:type="pct"/>
          </w:tcPr>
          <w:p w14:paraId="16687191" w14:textId="77777777" w:rsidR="00FA194A" w:rsidRPr="000D6FEC" w:rsidRDefault="00B57022" w:rsidP="0092121B">
            <w:pPr>
              <w:pStyle w:val="Title"/>
              <w:spacing w:before="40" w:after="40" w:line="360" w:lineRule="auto"/>
              <w:ind w:right="49"/>
              <w:jc w:val="both"/>
              <w:rPr>
                <w:rFonts w:cs="Tahoma"/>
                <w:b w:val="0"/>
                <w:color w:val="FF0000"/>
                <w:sz w:val="22"/>
                <w:szCs w:val="22"/>
                <w:u w:val="none"/>
              </w:rPr>
            </w:pPr>
            <w:r>
              <w:rPr>
                <w:rFonts w:cs="Tahoma"/>
                <w:b w:val="0"/>
                <w:color w:val="000000"/>
                <w:sz w:val="22"/>
                <w:szCs w:val="22"/>
                <w:u w:val="none"/>
              </w:rPr>
              <w:t>As per building description</w:t>
            </w:r>
          </w:p>
        </w:tc>
      </w:tr>
      <w:tr w:rsidR="00FA194A" w:rsidRPr="00846EE7" w14:paraId="2EFBC899" w14:textId="77777777" w:rsidTr="009621B1">
        <w:trPr>
          <w:jc w:val="center"/>
        </w:trPr>
        <w:tc>
          <w:tcPr>
            <w:tcW w:w="263" w:type="pct"/>
          </w:tcPr>
          <w:p w14:paraId="1880F45F"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6</w:t>
            </w:r>
          </w:p>
        </w:tc>
        <w:tc>
          <w:tcPr>
            <w:tcW w:w="2452" w:type="pct"/>
          </w:tcPr>
          <w:p w14:paraId="262BAEAA"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foundations</w:t>
            </w:r>
          </w:p>
        </w:tc>
        <w:tc>
          <w:tcPr>
            <w:tcW w:w="2285" w:type="pct"/>
          </w:tcPr>
          <w:p w14:paraId="74D8748A" w14:textId="77777777" w:rsidR="00FA194A" w:rsidRPr="00846EE7" w:rsidRDefault="00820BDD"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R.C.C.</w:t>
            </w:r>
          </w:p>
        </w:tc>
      </w:tr>
      <w:tr w:rsidR="00FA194A" w:rsidRPr="00846EE7" w14:paraId="78EA9324" w14:textId="77777777" w:rsidTr="009621B1">
        <w:trPr>
          <w:jc w:val="center"/>
        </w:trPr>
        <w:tc>
          <w:tcPr>
            <w:tcW w:w="263" w:type="pct"/>
          </w:tcPr>
          <w:p w14:paraId="0C4B4FCE"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7</w:t>
            </w:r>
          </w:p>
        </w:tc>
        <w:tc>
          <w:tcPr>
            <w:tcW w:w="2452" w:type="pct"/>
          </w:tcPr>
          <w:p w14:paraId="40414A7B" w14:textId="77777777" w:rsidR="00FA194A" w:rsidRPr="00846EE7" w:rsidRDefault="00AD4CE4"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Walls</w:t>
            </w:r>
          </w:p>
        </w:tc>
        <w:tc>
          <w:tcPr>
            <w:tcW w:w="2285" w:type="pct"/>
          </w:tcPr>
          <w:p w14:paraId="23D336D0" w14:textId="77777777" w:rsidR="00FA194A" w:rsidRPr="00846EE7" w:rsidRDefault="00FA194A" w:rsidP="0092121B">
            <w:pPr>
              <w:pStyle w:val="Title"/>
              <w:spacing w:before="40" w:after="40"/>
              <w:ind w:right="49"/>
              <w:jc w:val="both"/>
              <w:rPr>
                <w:rFonts w:cs="Tahoma"/>
                <w:b w:val="0"/>
                <w:color w:val="000000"/>
                <w:sz w:val="22"/>
                <w:szCs w:val="22"/>
                <w:u w:val="none"/>
              </w:rPr>
            </w:pPr>
            <w:r w:rsidRPr="00846EE7">
              <w:rPr>
                <w:rFonts w:cs="Tahoma"/>
                <w:b w:val="0"/>
                <w:color w:val="000000"/>
                <w:sz w:val="22"/>
                <w:szCs w:val="22"/>
                <w:u w:val="none"/>
              </w:rPr>
              <w:t>All external walls are 9” thick and partition walls are 6” thick.</w:t>
            </w:r>
          </w:p>
        </w:tc>
      </w:tr>
      <w:tr w:rsidR="00FA194A" w:rsidRPr="00846EE7" w14:paraId="57F2019B" w14:textId="77777777" w:rsidTr="009621B1">
        <w:trPr>
          <w:trHeight w:val="328"/>
          <w:jc w:val="center"/>
        </w:trPr>
        <w:tc>
          <w:tcPr>
            <w:tcW w:w="263" w:type="pct"/>
          </w:tcPr>
          <w:p w14:paraId="5A1BB427"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8</w:t>
            </w:r>
          </w:p>
        </w:tc>
        <w:tc>
          <w:tcPr>
            <w:tcW w:w="2452" w:type="pct"/>
          </w:tcPr>
          <w:p w14:paraId="73DB218B"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Partitions</w:t>
            </w:r>
          </w:p>
        </w:tc>
        <w:tc>
          <w:tcPr>
            <w:tcW w:w="2285" w:type="pct"/>
          </w:tcPr>
          <w:p w14:paraId="38A2C87C" w14:textId="77777777" w:rsidR="00FA194A" w:rsidRPr="00846EE7" w:rsidRDefault="00FA194A"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6” thick brick wall</w:t>
            </w:r>
          </w:p>
        </w:tc>
      </w:tr>
      <w:tr w:rsidR="00FA194A" w:rsidRPr="00846EE7" w14:paraId="0FA2461A" w14:textId="77777777" w:rsidTr="009621B1">
        <w:trPr>
          <w:jc w:val="center"/>
        </w:trPr>
        <w:tc>
          <w:tcPr>
            <w:tcW w:w="263" w:type="pct"/>
          </w:tcPr>
          <w:p w14:paraId="7A3478DD"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9</w:t>
            </w:r>
          </w:p>
        </w:tc>
        <w:tc>
          <w:tcPr>
            <w:tcW w:w="2452" w:type="pct"/>
          </w:tcPr>
          <w:p w14:paraId="4A0DA328" w14:textId="77777777" w:rsidR="00FA194A" w:rsidRPr="00846EE7" w:rsidRDefault="00FA194A" w:rsidP="009C0C69">
            <w:pPr>
              <w:pStyle w:val="Title"/>
              <w:spacing w:before="40" w:after="40"/>
              <w:ind w:right="34"/>
              <w:jc w:val="left"/>
              <w:rPr>
                <w:rFonts w:cs="Tahoma"/>
                <w:b w:val="0"/>
                <w:color w:val="FF0000"/>
                <w:sz w:val="22"/>
                <w:szCs w:val="22"/>
                <w:u w:val="none"/>
              </w:rPr>
            </w:pPr>
            <w:r w:rsidRPr="00846EE7">
              <w:rPr>
                <w:rFonts w:cs="Tahoma"/>
                <w:b w:val="0"/>
                <w:color w:val="000000"/>
                <w:sz w:val="22"/>
                <w:szCs w:val="22"/>
                <w:u w:val="none"/>
              </w:rPr>
              <w:t xml:space="preserve">Doors and Windows </w:t>
            </w:r>
          </w:p>
        </w:tc>
        <w:tc>
          <w:tcPr>
            <w:tcW w:w="2285" w:type="pct"/>
          </w:tcPr>
          <w:p w14:paraId="08390C87" w14:textId="3EBB0C39" w:rsidR="00FA194A" w:rsidRPr="00F92D8E" w:rsidRDefault="00B57022" w:rsidP="0092121B">
            <w:pPr>
              <w:ind w:right="49"/>
              <w:jc w:val="both"/>
              <w:rPr>
                <w:rFonts w:ascii="Arial Narrow" w:hAnsi="Arial Narrow"/>
                <w:b/>
                <w:sz w:val="22"/>
                <w:szCs w:val="22"/>
              </w:rPr>
            </w:pPr>
            <w:r>
              <w:rPr>
                <w:rFonts w:ascii="Arial Narrow" w:hAnsi="Arial Narrow" w:cs="Tahoma"/>
                <w:bCs/>
                <w:sz w:val="22"/>
                <w:szCs w:val="22"/>
              </w:rPr>
              <w:t>M</w:t>
            </w:r>
            <w:r w:rsidR="003F233D">
              <w:rPr>
                <w:rFonts w:ascii="Arial Narrow" w:hAnsi="Arial Narrow" w:cs="Tahoma"/>
                <w:bCs/>
                <w:sz w:val="22"/>
                <w:szCs w:val="22"/>
              </w:rPr>
              <w:t>.</w:t>
            </w:r>
            <w:r>
              <w:rPr>
                <w:rFonts w:ascii="Arial Narrow" w:hAnsi="Arial Narrow" w:cs="Tahoma"/>
                <w:bCs/>
                <w:sz w:val="22"/>
                <w:szCs w:val="22"/>
              </w:rPr>
              <w:t>S</w:t>
            </w:r>
            <w:r w:rsidR="003F233D">
              <w:rPr>
                <w:rFonts w:ascii="Arial Narrow" w:hAnsi="Arial Narrow" w:cs="Tahoma"/>
                <w:bCs/>
                <w:sz w:val="22"/>
                <w:szCs w:val="22"/>
              </w:rPr>
              <w:t>.</w:t>
            </w:r>
            <w:r>
              <w:rPr>
                <w:rFonts w:ascii="Arial Narrow" w:hAnsi="Arial Narrow" w:cs="Tahoma"/>
                <w:bCs/>
                <w:sz w:val="22"/>
                <w:szCs w:val="22"/>
              </w:rPr>
              <w:t xml:space="preserve"> gate, Wooden </w:t>
            </w:r>
            <w:r w:rsidR="005E3BDD">
              <w:rPr>
                <w:rFonts w:ascii="Arial Narrow" w:hAnsi="Arial Narrow" w:cs="Tahoma"/>
                <w:bCs/>
                <w:sz w:val="22"/>
                <w:szCs w:val="22"/>
              </w:rPr>
              <w:t xml:space="preserve">framed glass </w:t>
            </w:r>
            <w:r>
              <w:rPr>
                <w:rFonts w:ascii="Arial Narrow" w:hAnsi="Arial Narrow" w:cs="Tahoma"/>
                <w:bCs/>
                <w:sz w:val="22"/>
                <w:szCs w:val="22"/>
              </w:rPr>
              <w:t>doors, M</w:t>
            </w:r>
            <w:r w:rsidR="003F233D">
              <w:rPr>
                <w:rFonts w:ascii="Arial Narrow" w:hAnsi="Arial Narrow" w:cs="Tahoma"/>
                <w:bCs/>
                <w:sz w:val="22"/>
                <w:szCs w:val="22"/>
              </w:rPr>
              <w:t>.</w:t>
            </w:r>
            <w:r>
              <w:rPr>
                <w:rFonts w:ascii="Arial Narrow" w:hAnsi="Arial Narrow" w:cs="Tahoma"/>
                <w:bCs/>
                <w:sz w:val="22"/>
                <w:szCs w:val="22"/>
              </w:rPr>
              <w:t>S</w:t>
            </w:r>
            <w:r w:rsidR="003F233D">
              <w:rPr>
                <w:rFonts w:ascii="Arial Narrow" w:hAnsi="Arial Narrow" w:cs="Tahoma"/>
                <w:bCs/>
                <w:sz w:val="22"/>
                <w:szCs w:val="22"/>
              </w:rPr>
              <w:t>.</w:t>
            </w:r>
            <w:r>
              <w:rPr>
                <w:rFonts w:ascii="Arial Narrow" w:hAnsi="Arial Narrow" w:cs="Tahoma"/>
                <w:bCs/>
                <w:sz w:val="22"/>
                <w:szCs w:val="22"/>
              </w:rPr>
              <w:t xml:space="preserve"> rolling shutter, Aluminium sliding windows</w:t>
            </w:r>
          </w:p>
        </w:tc>
      </w:tr>
      <w:tr w:rsidR="00FA194A" w:rsidRPr="00846EE7" w14:paraId="33DD0583" w14:textId="77777777" w:rsidTr="009621B1">
        <w:trPr>
          <w:jc w:val="center"/>
        </w:trPr>
        <w:tc>
          <w:tcPr>
            <w:tcW w:w="263" w:type="pct"/>
          </w:tcPr>
          <w:p w14:paraId="5F68099E"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10</w:t>
            </w:r>
          </w:p>
        </w:tc>
        <w:tc>
          <w:tcPr>
            <w:tcW w:w="2452" w:type="pct"/>
          </w:tcPr>
          <w:p w14:paraId="3545D8C0" w14:textId="77777777" w:rsidR="00FA194A" w:rsidRPr="00846EE7" w:rsidRDefault="00AD4CE4"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Flooring</w:t>
            </w:r>
          </w:p>
        </w:tc>
        <w:tc>
          <w:tcPr>
            <w:tcW w:w="2285" w:type="pct"/>
          </w:tcPr>
          <w:p w14:paraId="53991C3C" w14:textId="77777777" w:rsidR="00FA194A" w:rsidRPr="00846EE7" w:rsidRDefault="000A35E1" w:rsidP="0092121B">
            <w:pPr>
              <w:ind w:right="49"/>
              <w:jc w:val="both"/>
              <w:rPr>
                <w:rFonts w:ascii="Arial Narrow" w:hAnsi="Arial Narrow" w:cs="Tahoma"/>
                <w:b/>
                <w:color w:val="000000"/>
                <w:sz w:val="22"/>
                <w:szCs w:val="22"/>
              </w:rPr>
            </w:pPr>
            <w:r>
              <w:rPr>
                <w:rFonts w:ascii="Arial Narrow" w:hAnsi="Arial Narrow" w:cs="Tahoma"/>
                <w:sz w:val="22"/>
                <w:szCs w:val="22"/>
              </w:rPr>
              <w:t xml:space="preserve">Ceramic </w:t>
            </w:r>
            <w:r w:rsidR="00B57022">
              <w:rPr>
                <w:rFonts w:ascii="Arial Narrow" w:hAnsi="Arial Narrow" w:cs="Tahoma"/>
                <w:sz w:val="22"/>
                <w:szCs w:val="22"/>
              </w:rPr>
              <w:t xml:space="preserve">flooring </w:t>
            </w:r>
          </w:p>
        </w:tc>
      </w:tr>
      <w:tr w:rsidR="00FA194A" w:rsidRPr="00846EE7" w14:paraId="17CFE400" w14:textId="77777777" w:rsidTr="009621B1">
        <w:trPr>
          <w:jc w:val="center"/>
        </w:trPr>
        <w:tc>
          <w:tcPr>
            <w:tcW w:w="263" w:type="pct"/>
          </w:tcPr>
          <w:p w14:paraId="412932A7"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11</w:t>
            </w:r>
          </w:p>
        </w:tc>
        <w:tc>
          <w:tcPr>
            <w:tcW w:w="2452" w:type="pct"/>
          </w:tcPr>
          <w:p w14:paraId="6489161E" w14:textId="77777777" w:rsidR="00FA194A" w:rsidRPr="00846EE7" w:rsidRDefault="00FA194A" w:rsidP="009C0C69">
            <w:pPr>
              <w:pStyle w:val="Title"/>
              <w:spacing w:before="40" w:after="40"/>
              <w:ind w:right="34"/>
              <w:jc w:val="both"/>
              <w:rPr>
                <w:rFonts w:cs="Tahoma"/>
                <w:b w:val="0"/>
                <w:color w:val="000000"/>
                <w:sz w:val="22"/>
                <w:szCs w:val="22"/>
                <w:u w:val="none"/>
              </w:rPr>
            </w:pPr>
            <w:r w:rsidRPr="00846EE7">
              <w:rPr>
                <w:rFonts w:cs="Tahoma"/>
                <w:b w:val="0"/>
                <w:color w:val="000000"/>
                <w:sz w:val="22"/>
                <w:szCs w:val="22"/>
                <w:u w:val="none"/>
              </w:rPr>
              <w:t xml:space="preserve">Finishing </w:t>
            </w:r>
          </w:p>
        </w:tc>
        <w:tc>
          <w:tcPr>
            <w:tcW w:w="2285" w:type="pct"/>
          </w:tcPr>
          <w:p w14:paraId="7A227ADA" w14:textId="77777777" w:rsidR="00FA194A" w:rsidRPr="00F92D8E" w:rsidRDefault="00FA194A" w:rsidP="0092121B">
            <w:pPr>
              <w:pStyle w:val="Title"/>
              <w:spacing w:before="40" w:after="40"/>
              <w:ind w:right="49"/>
              <w:jc w:val="both"/>
              <w:rPr>
                <w:rFonts w:cs="Tahoma"/>
                <w:b w:val="0"/>
                <w:sz w:val="22"/>
                <w:szCs w:val="22"/>
                <w:u w:val="none"/>
              </w:rPr>
            </w:pPr>
            <w:r w:rsidRPr="00F92D8E">
              <w:rPr>
                <w:rFonts w:cs="Tahoma"/>
                <w:b w:val="0"/>
                <w:sz w:val="22"/>
                <w:szCs w:val="22"/>
                <w:u w:val="none"/>
              </w:rPr>
              <w:t xml:space="preserve">Internal walls are finished with </w:t>
            </w:r>
            <w:r w:rsidR="00837A0D" w:rsidRPr="00F92D8E">
              <w:rPr>
                <w:rFonts w:cs="Tahoma"/>
                <w:b w:val="0"/>
                <w:sz w:val="22"/>
                <w:szCs w:val="22"/>
                <w:u w:val="none"/>
              </w:rPr>
              <w:t xml:space="preserve">Partly </w:t>
            </w:r>
            <w:r w:rsidR="00C60455" w:rsidRPr="00F92D8E">
              <w:rPr>
                <w:rFonts w:cs="Tahoma"/>
                <w:b w:val="0"/>
                <w:sz w:val="22"/>
                <w:szCs w:val="22"/>
                <w:u w:val="none"/>
              </w:rPr>
              <w:t>Neeru Finish</w:t>
            </w:r>
            <w:r w:rsidRPr="00F92D8E">
              <w:rPr>
                <w:rFonts w:cs="Tahoma"/>
                <w:b w:val="0"/>
                <w:sz w:val="22"/>
                <w:szCs w:val="22"/>
                <w:u w:val="none"/>
              </w:rPr>
              <w:t xml:space="preserve">. External walls are finished with sand faced plaster.  </w:t>
            </w:r>
          </w:p>
        </w:tc>
      </w:tr>
      <w:tr w:rsidR="00FA194A" w:rsidRPr="00846EE7" w14:paraId="68D906E1" w14:textId="77777777" w:rsidTr="009621B1">
        <w:trPr>
          <w:jc w:val="center"/>
        </w:trPr>
        <w:tc>
          <w:tcPr>
            <w:tcW w:w="263" w:type="pct"/>
          </w:tcPr>
          <w:p w14:paraId="1D6A8F92"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12</w:t>
            </w:r>
          </w:p>
        </w:tc>
        <w:tc>
          <w:tcPr>
            <w:tcW w:w="2452" w:type="pct"/>
          </w:tcPr>
          <w:p w14:paraId="1C129707"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Roofing and terracing</w:t>
            </w:r>
          </w:p>
        </w:tc>
        <w:tc>
          <w:tcPr>
            <w:tcW w:w="2285" w:type="pct"/>
          </w:tcPr>
          <w:p w14:paraId="1038A9DC" w14:textId="77777777" w:rsidR="00343BD1" w:rsidRPr="00846EE7" w:rsidRDefault="00B57022" w:rsidP="0092121B">
            <w:pPr>
              <w:pStyle w:val="Title"/>
              <w:spacing w:before="40" w:after="40"/>
              <w:ind w:right="49"/>
              <w:jc w:val="both"/>
              <w:rPr>
                <w:rFonts w:cs="Tahoma"/>
                <w:b w:val="0"/>
                <w:color w:val="000000"/>
                <w:sz w:val="22"/>
                <w:szCs w:val="22"/>
                <w:u w:val="none"/>
              </w:rPr>
            </w:pPr>
            <w:r>
              <w:rPr>
                <w:rFonts w:cs="Tahoma"/>
                <w:b w:val="0"/>
                <w:color w:val="000000"/>
                <w:sz w:val="22"/>
                <w:szCs w:val="22"/>
                <w:u w:val="none"/>
              </w:rPr>
              <w:t>RCC and AC sheet roof</w:t>
            </w:r>
          </w:p>
        </w:tc>
      </w:tr>
      <w:tr w:rsidR="00FA194A" w:rsidRPr="00846EE7" w14:paraId="1518E430" w14:textId="77777777" w:rsidTr="009621B1">
        <w:trPr>
          <w:jc w:val="center"/>
        </w:trPr>
        <w:tc>
          <w:tcPr>
            <w:tcW w:w="263" w:type="pct"/>
          </w:tcPr>
          <w:p w14:paraId="68E9DB26"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13</w:t>
            </w:r>
          </w:p>
        </w:tc>
        <w:tc>
          <w:tcPr>
            <w:tcW w:w="2452" w:type="pct"/>
          </w:tcPr>
          <w:p w14:paraId="6E8932D8"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Special architectural or decorative features, if any</w:t>
            </w:r>
          </w:p>
        </w:tc>
        <w:tc>
          <w:tcPr>
            <w:tcW w:w="2285" w:type="pct"/>
          </w:tcPr>
          <w:p w14:paraId="207073D8" w14:textId="77777777" w:rsidR="00FA194A" w:rsidRPr="00846EE7" w:rsidRDefault="00FA194A" w:rsidP="0092121B">
            <w:pPr>
              <w:pStyle w:val="Title"/>
              <w:spacing w:before="40" w:after="40" w:line="360" w:lineRule="auto"/>
              <w:ind w:right="49"/>
              <w:jc w:val="both"/>
              <w:rPr>
                <w:rFonts w:cs="Tahoma"/>
                <w:b w:val="0"/>
                <w:color w:val="000000"/>
                <w:sz w:val="22"/>
                <w:szCs w:val="22"/>
                <w:u w:val="none"/>
              </w:rPr>
            </w:pPr>
            <w:r w:rsidRPr="00846EE7">
              <w:rPr>
                <w:rFonts w:cs="Tahoma"/>
                <w:b w:val="0"/>
                <w:color w:val="000000"/>
                <w:sz w:val="22"/>
                <w:szCs w:val="22"/>
                <w:u w:val="none"/>
              </w:rPr>
              <w:t>No</w:t>
            </w:r>
          </w:p>
        </w:tc>
      </w:tr>
      <w:tr w:rsidR="00FA194A" w:rsidRPr="00846EE7" w14:paraId="71E9921B" w14:textId="77777777" w:rsidTr="009621B1">
        <w:trPr>
          <w:jc w:val="center"/>
        </w:trPr>
        <w:tc>
          <w:tcPr>
            <w:tcW w:w="263" w:type="pct"/>
          </w:tcPr>
          <w:p w14:paraId="76F6BA2F"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14</w:t>
            </w:r>
          </w:p>
        </w:tc>
        <w:tc>
          <w:tcPr>
            <w:tcW w:w="2452" w:type="pct"/>
          </w:tcPr>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8"/>
              <w:gridCol w:w="2906"/>
            </w:tblGrid>
            <w:tr w:rsidR="00FA194A" w:rsidRPr="00846EE7" w14:paraId="0267DB91" w14:textId="77777777" w:rsidTr="00B627F1">
              <w:tc>
                <w:tcPr>
                  <w:tcW w:w="828" w:type="dxa"/>
                </w:tcPr>
                <w:p w14:paraId="7251987A"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w:t>
                  </w:r>
                </w:p>
              </w:tc>
              <w:tc>
                <w:tcPr>
                  <w:tcW w:w="2906" w:type="dxa"/>
                </w:tcPr>
                <w:p w14:paraId="3F5386D1"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Internal wiring – surface or conduit</w:t>
                  </w:r>
                </w:p>
              </w:tc>
            </w:tr>
            <w:tr w:rsidR="00FA194A" w:rsidRPr="00846EE7" w14:paraId="0009384D" w14:textId="77777777" w:rsidTr="00B627F1">
              <w:tc>
                <w:tcPr>
                  <w:tcW w:w="828" w:type="dxa"/>
                </w:tcPr>
                <w:p w14:paraId="655F02C5"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w:t>
                  </w:r>
                </w:p>
              </w:tc>
              <w:tc>
                <w:tcPr>
                  <w:tcW w:w="2906" w:type="dxa"/>
                </w:tcPr>
                <w:p w14:paraId="08FA2925"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 xml:space="preserve">Class of fittings: Superior/ Ordinary/ Poor. </w:t>
                  </w:r>
                </w:p>
              </w:tc>
            </w:tr>
          </w:tbl>
          <w:p w14:paraId="7CC19CDD" w14:textId="77777777" w:rsidR="00FA194A" w:rsidRPr="00846EE7" w:rsidRDefault="00FA194A" w:rsidP="00B627F1">
            <w:pPr>
              <w:pStyle w:val="Title"/>
              <w:spacing w:before="40" w:after="40"/>
              <w:ind w:right="252"/>
              <w:jc w:val="left"/>
              <w:rPr>
                <w:rFonts w:cs="Tahoma"/>
                <w:b w:val="0"/>
                <w:color w:val="000000"/>
                <w:sz w:val="22"/>
                <w:szCs w:val="22"/>
                <w:u w:val="none"/>
              </w:rPr>
            </w:pPr>
          </w:p>
        </w:tc>
        <w:tc>
          <w:tcPr>
            <w:tcW w:w="2285" w:type="pct"/>
          </w:tcPr>
          <w:p w14:paraId="2AABC1A6" w14:textId="77777777" w:rsidR="000D5354" w:rsidRPr="00846EE7" w:rsidRDefault="002B3FEB" w:rsidP="0092121B">
            <w:pPr>
              <w:pStyle w:val="Title"/>
              <w:spacing w:before="40" w:after="40"/>
              <w:ind w:right="49"/>
              <w:jc w:val="both"/>
              <w:rPr>
                <w:rFonts w:cs="Tahoma"/>
                <w:b w:val="0"/>
                <w:color w:val="000000"/>
                <w:sz w:val="22"/>
                <w:szCs w:val="22"/>
                <w:u w:val="none"/>
              </w:rPr>
            </w:pPr>
            <w:r>
              <w:rPr>
                <w:rFonts w:cs="Tahoma"/>
                <w:b w:val="0"/>
                <w:color w:val="000000"/>
                <w:sz w:val="22"/>
                <w:szCs w:val="22"/>
                <w:u w:val="none"/>
              </w:rPr>
              <w:t>Industrial</w:t>
            </w:r>
            <w:r w:rsidR="000D5354" w:rsidRPr="00846EE7">
              <w:rPr>
                <w:rFonts w:cs="Tahoma"/>
                <w:b w:val="0"/>
                <w:color w:val="000000"/>
                <w:sz w:val="22"/>
                <w:szCs w:val="22"/>
                <w:u w:val="none"/>
              </w:rPr>
              <w:t xml:space="preserve"> wiring</w:t>
            </w:r>
            <w:r w:rsidR="00231F56">
              <w:rPr>
                <w:rFonts w:cs="Tahoma"/>
                <w:b w:val="0"/>
                <w:color w:val="000000"/>
                <w:sz w:val="22"/>
                <w:szCs w:val="22"/>
                <w:u w:val="none"/>
              </w:rPr>
              <w:t xml:space="preserve"> and Concealed wiring </w:t>
            </w:r>
          </w:p>
          <w:p w14:paraId="1A30CC0F" w14:textId="77777777" w:rsidR="000D5354" w:rsidRPr="00846EE7" w:rsidRDefault="000D5354" w:rsidP="0092121B">
            <w:pPr>
              <w:pStyle w:val="Title"/>
              <w:spacing w:before="40" w:after="40"/>
              <w:ind w:right="49"/>
              <w:jc w:val="both"/>
              <w:rPr>
                <w:rFonts w:cs="Tahoma"/>
                <w:b w:val="0"/>
                <w:color w:val="000000"/>
                <w:sz w:val="22"/>
                <w:szCs w:val="22"/>
                <w:u w:val="none"/>
              </w:rPr>
            </w:pPr>
            <w:r w:rsidRPr="00846EE7">
              <w:rPr>
                <w:rFonts w:cs="Tahoma"/>
                <w:b w:val="0"/>
                <w:color w:val="000000"/>
                <w:sz w:val="22"/>
                <w:szCs w:val="22"/>
                <w:u w:val="none"/>
              </w:rPr>
              <w:t xml:space="preserve">Ordinary </w:t>
            </w:r>
          </w:p>
          <w:p w14:paraId="5D110B41" w14:textId="77777777" w:rsidR="00FA194A" w:rsidRPr="00846EE7" w:rsidRDefault="00FA194A" w:rsidP="0092121B">
            <w:pPr>
              <w:pStyle w:val="Title"/>
              <w:spacing w:before="40" w:after="40"/>
              <w:ind w:right="49"/>
              <w:jc w:val="both"/>
              <w:rPr>
                <w:rFonts w:cs="Tahoma"/>
                <w:b w:val="0"/>
                <w:color w:val="000000"/>
                <w:sz w:val="22"/>
                <w:szCs w:val="22"/>
                <w:u w:val="none"/>
              </w:rPr>
            </w:pPr>
          </w:p>
        </w:tc>
      </w:tr>
      <w:tr w:rsidR="00FA194A" w:rsidRPr="00846EE7" w14:paraId="1FE3B52A" w14:textId="77777777" w:rsidTr="009621B1">
        <w:trPr>
          <w:jc w:val="center"/>
        </w:trPr>
        <w:tc>
          <w:tcPr>
            <w:tcW w:w="263" w:type="pct"/>
          </w:tcPr>
          <w:p w14:paraId="2896F951" w14:textId="77777777" w:rsidR="00FA194A" w:rsidRPr="00846EE7" w:rsidRDefault="00FA194A" w:rsidP="00B627F1">
            <w:pPr>
              <w:pStyle w:val="Title"/>
              <w:spacing w:before="40" w:after="40" w:line="360" w:lineRule="auto"/>
              <w:jc w:val="both"/>
              <w:rPr>
                <w:rFonts w:cs="Tahoma"/>
                <w:b w:val="0"/>
                <w:color w:val="000000"/>
                <w:sz w:val="22"/>
                <w:szCs w:val="22"/>
                <w:u w:val="none"/>
              </w:rPr>
            </w:pPr>
            <w:r w:rsidRPr="00846EE7">
              <w:rPr>
                <w:rFonts w:cs="Tahoma"/>
                <w:b w:val="0"/>
                <w:color w:val="000000"/>
                <w:sz w:val="22"/>
                <w:szCs w:val="22"/>
                <w:u w:val="none"/>
              </w:rPr>
              <w:t>15</w:t>
            </w:r>
          </w:p>
        </w:tc>
        <w:tc>
          <w:tcPr>
            <w:tcW w:w="2452" w:type="pct"/>
          </w:tcPr>
          <w:p w14:paraId="42E7544B"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Sanitary installations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82"/>
              <w:gridCol w:w="2852"/>
            </w:tblGrid>
            <w:tr w:rsidR="00FA194A" w:rsidRPr="00846EE7" w14:paraId="2CC645D3" w14:textId="77777777" w:rsidTr="00B627F1">
              <w:tc>
                <w:tcPr>
                  <w:tcW w:w="882" w:type="dxa"/>
                </w:tcPr>
                <w:p w14:paraId="3F99A01B"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w:t>
                  </w:r>
                </w:p>
              </w:tc>
              <w:tc>
                <w:tcPr>
                  <w:tcW w:w="2852" w:type="dxa"/>
                </w:tcPr>
                <w:p w14:paraId="03A00401"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water closets</w:t>
                  </w:r>
                </w:p>
              </w:tc>
            </w:tr>
            <w:tr w:rsidR="00FA194A" w:rsidRPr="00846EE7" w14:paraId="7E2C331A" w14:textId="77777777" w:rsidTr="00B627F1">
              <w:tc>
                <w:tcPr>
                  <w:tcW w:w="882" w:type="dxa"/>
                </w:tcPr>
                <w:p w14:paraId="4D71709D"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w:t>
                  </w:r>
                </w:p>
              </w:tc>
              <w:tc>
                <w:tcPr>
                  <w:tcW w:w="2852" w:type="dxa"/>
                </w:tcPr>
                <w:p w14:paraId="13FA2362"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lavatory basins</w:t>
                  </w:r>
                </w:p>
              </w:tc>
            </w:tr>
            <w:tr w:rsidR="00FA194A" w:rsidRPr="00846EE7" w14:paraId="7D7601B6" w14:textId="77777777" w:rsidTr="00B627F1">
              <w:tc>
                <w:tcPr>
                  <w:tcW w:w="882" w:type="dxa"/>
                </w:tcPr>
                <w:p w14:paraId="00B157BF"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(iii)</w:t>
                  </w:r>
                </w:p>
              </w:tc>
              <w:tc>
                <w:tcPr>
                  <w:tcW w:w="2852" w:type="dxa"/>
                </w:tcPr>
                <w:p w14:paraId="2E7FF20F"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urinals</w:t>
                  </w:r>
                </w:p>
              </w:tc>
            </w:tr>
            <w:tr w:rsidR="00FA194A" w:rsidRPr="00846EE7" w14:paraId="040555D0" w14:textId="77777777" w:rsidTr="00B627F1">
              <w:tc>
                <w:tcPr>
                  <w:tcW w:w="882" w:type="dxa"/>
                </w:tcPr>
                <w:p w14:paraId="332CADC6"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(iv)</w:t>
                  </w:r>
                </w:p>
              </w:tc>
              <w:tc>
                <w:tcPr>
                  <w:tcW w:w="2852" w:type="dxa"/>
                </w:tcPr>
                <w:p w14:paraId="54135088"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No. of sinks</w:t>
                  </w:r>
                </w:p>
              </w:tc>
            </w:tr>
          </w:tbl>
          <w:p w14:paraId="5BB9CF52" w14:textId="77777777" w:rsidR="00FA194A" w:rsidRPr="00846EE7" w:rsidRDefault="00FA194A" w:rsidP="00B627F1">
            <w:pPr>
              <w:pStyle w:val="Title"/>
              <w:spacing w:before="40" w:after="40"/>
              <w:ind w:right="252"/>
              <w:jc w:val="left"/>
              <w:rPr>
                <w:rFonts w:cs="Tahoma"/>
                <w:b w:val="0"/>
                <w:color w:val="000000"/>
                <w:sz w:val="22"/>
                <w:szCs w:val="22"/>
                <w:u w:val="none"/>
              </w:rPr>
            </w:pPr>
            <w:r w:rsidRPr="00846EE7">
              <w:rPr>
                <w:rFonts w:cs="Tahoma"/>
                <w:b w:val="0"/>
                <w:color w:val="000000"/>
                <w:sz w:val="22"/>
                <w:szCs w:val="22"/>
                <w:u w:val="none"/>
              </w:rPr>
              <w:t xml:space="preserve">Class of fittings: Superior </w:t>
            </w:r>
            <w:r w:rsidR="006650BC" w:rsidRPr="00846EE7">
              <w:rPr>
                <w:rFonts w:cs="Tahoma"/>
                <w:b w:val="0"/>
                <w:color w:val="000000"/>
                <w:sz w:val="22"/>
                <w:szCs w:val="22"/>
                <w:u w:val="none"/>
              </w:rPr>
              <w:t>colored</w:t>
            </w:r>
            <w:r w:rsidRPr="00846EE7">
              <w:rPr>
                <w:rFonts w:cs="Tahoma"/>
                <w:b w:val="0"/>
                <w:color w:val="000000"/>
                <w:sz w:val="22"/>
                <w:szCs w:val="22"/>
                <w:u w:val="none"/>
              </w:rPr>
              <w:t xml:space="preserve"> / superior white/ordinary. </w:t>
            </w:r>
          </w:p>
        </w:tc>
        <w:tc>
          <w:tcPr>
            <w:tcW w:w="2285" w:type="pct"/>
          </w:tcPr>
          <w:p w14:paraId="025376ED" w14:textId="77777777" w:rsidR="000970A3" w:rsidRPr="00846EE7" w:rsidRDefault="000970A3" w:rsidP="0092121B">
            <w:pPr>
              <w:pStyle w:val="Title"/>
              <w:spacing w:before="40" w:after="40"/>
              <w:ind w:right="0"/>
              <w:jc w:val="both"/>
              <w:rPr>
                <w:rFonts w:cs="Tahoma"/>
                <w:b w:val="0"/>
                <w:color w:val="000000"/>
                <w:sz w:val="22"/>
                <w:szCs w:val="22"/>
                <w:u w:val="none"/>
              </w:rPr>
            </w:pPr>
          </w:p>
          <w:p w14:paraId="5706186B" w14:textId="77777777" w:rsidR="00FA194A" w:rsidRPr="00846EE7" w:rsidRDefault="0049519B" w:rsidP="0092121B">
            <w:pPr>
              <w:pStyle w:val="Title"/>
              <w:spacing w:before="40" w:after="40" w:line="360" w:lineRule="auto"/>
              <w:ind w:right="0"/>
              <w:jc w:val="both"/>
              <w:rPr>
                <w:rFonts w:cs="Tahoma"/>
                <w:b w:val="0"/>
                <w:color w:val="000000"/>
                <w:sz w:val="22"/>
                <w:szCs w:val="22"/>
                <w:u w:val="none"/>
              </w:rPr>
            </w:pPr>
            <w:r w:rsidRPr="00846EE7">
              <w:rPr>
                <w:rFonts w:cs="Tahoma"/>
                <w:b w:val="0"/>
                <w:color w:val="000000"/>
                <w:sz w:val="22"/>
                <w:szCs w:val="22"/>
                <w:u w:val="none"/>
              </w:rPr>
              <w:t>As</w:t>
            </w:r>
            <w:r w:rsidR="00C60455" w:rsidRPr="00846EE7">
              <w:rPr>
                <w:rFonts w:cs="Tahoma"/>
                <w:b w:val="0"/>
                <w:color w:val="000000"/>
                <w:sz w:val="22"/>
                <w:szCs w:val="22"/>
                <w:u w:val="none"/>
              </w:rPr>
              <w:t xml:space="preserve"> per requirement having ordinary class of fitting</w:t>
            </w:r>
          </w:p>
        </w:tc>
      </w:tr>
      <w:tr w:rsidR="00FA194A" w:rsidRPr="00846EE7" w14:paraId="1B20F0EA" w14:textId="77777777" w:rsidTr="009621B1">
        <w:trPr>
          <w:jc w:val="center"/>
        </w:trPr>
        <w:tc>
          <w:tcPr>
            <w:tcW w:w="263" w:type="pct"/>
          </w:tcPr>
          <w:p w14:paraId="7DA9D323" w14:textId="77777777" w:rsidR="00FA194A" w:rsidRPr="00846EE7" w:rsidRDefault="00FA194A" w:rsidP="00B627F1">
            <w:pPr>
              <w:pStyle w:val="Title"/>
              <w:spacing w:before="40" w:after="40"/>
              <w:jc w:val="both"/>
              <w:rPr>
                <w:rFonts w:cs="Tahoma"/>
                <w:b w:val="0"/>
                <w:color w:val="000000"/>
                <w:sz w:val="22"/>
                <w:szCs w:val="22"/>
                <w:u w:val="none"/>
              </w:rPr>
            </w:pPr>
            <w:r w:rsidRPr="00846EE7">
              <w:rPr>
                <w:rFonts w:cs="Tahoma"/>
                <w:b w:val="0"/>
                <w:color w:val="000000"/>
                <w:sz w:val="22"/>
                <w:szCs w:val="22"/>
                <w:u w:val="none"/>
              </w:rPr>
              <w:t>16</w:t>
            </w:r>
          </w:p>
        </w:tc>
        <w:tc>
          <w:tcPr>
            <w:tcW w:w="2452" w:type="pct"/>
          </w:tcPr>
          <w:p w14:paraId="7715DF78"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Compound wall</w:t>
            </w:r>
          </w:p>
          <w:p w14:paraId="1D2B053E"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Height and length</w:t>
            </w:r>
          </w:p>
          <w:p w14:paraId="1674DEBD" w14:textId="77777777" w:rsidR="00FA194A" w:rsidRPr="00846EE7" w:rsidRDefault="00FA194A" w:rsidP="009C0C69">
            <w:pPr>
              <w:pStyle w:val="Title"/>
              <w:spacing w:before="40" w:after="40"/>
              <w:ind w:right="34"/>
              <w:jc w:val="left"/>
              <w:rPr>
                <w:rFonts w:cs="Tahoma"/>
                <w:b w:val="0"/>
                <w:color w:val="000000"/>
                <w:sz w:val="22"/>
                <w:szCs w:val="22"/>
                <w:u w:val="none"/>
              </w:rPr>
            </w:pPr>
            <w:r w:rsidRPr="00846EE7">
              <w:rPr>
                <w:rFonts w:cs="Tahoma"/>
                <w:b w:val="0"/>
                <w:color w:val="000000"/>
                <w:sz w:val="22"/>
                <w:szCs w:val="22"/>
                <w:u w:val="none"/>
              </w:rPr>
              <w:t>Type of construction</w:t>
            </w:r>
          </w:p>
        </w:tc>
        <w:tc>
          <w:tcPr>
            <w:tcW w:w="2285" w:type="pct"/>
          </w:tcPr>
          <w:p w14:paraId="1C91A984" w14:textId="77777777" w:rsidR="006F4BD8" w:rsidRPr="00B57022" w:rsidRDefault="00B57022" w:rsidP="0092121B">
            <w:pPr>
              <w:pStyle w:val="Title"/>
              <w:spacing w:before="40" w:after="40"/>
              <w:ind w:right="0"/>
              <w:jc w:val="both"/>
              <w:rPr>
                <w:b w:val="0"/>
                <w:u w:val="none"/>
              </w:rPr>
            </w:pPr>
            <w:r w:rsidRPr="00B57022">
              <w:rPr>
                <w:rFonts w:cs="Tahoma"/>
                <w:b w:val="0"/>
                <w:color w:val="000000"/>
                <w:sz w:val="22"/>
                <w:szCs w:val="22"/>
                <w:u w:val="none"/>
              </w:rPr>
              <w:t>The brick masonry wall in cement mortar of height about 4/5’ with M.S. grills on top have been provided for all sides with MS gate</w:t>
            </w:r>
            <w:r w:rsidR="0027475F">
              <w:rPr>
                <w:rFonts w:cs="Tahoma"/>
                <w:b w:val="0"/>
                <w:color w:val="000000"/>
                <w:sz w:val="22"/>
                <w:szCs w:val="22"/>
                <w:u w:val="none"/>
              </w:rPr>
              <w:t>.</w:t>
            </w:r>
          </w:p>
        </w:tc>
      </w:tr>
      <w:tr w:rsidR="00482C2B" w:rsidRPr="00846EE7" w14:paraId="4770DFAE" w14:textId="77777777" w:rsidTr="009621B1">
        <w:trPr>
          <w:jc w:val="center"/>
        </w:trPr>
        <w:tc>
          <w:tcPr>
            <w:tcW w:w="263" w:type="pct"/>
          </w:tcPr>
          <w:p w14:paraId="59C7112E"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17</w:t>
            </w:r>
          </w:p>
        </w:tc>
        <w:tc>
          <w:tcPr>
            <w:tcW w:w="2452" w:type="pct"/>
          </w:tcPr>
          <w:p w14:paraId="44EAF930"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No. of lifts and capacity</w:t>
            </w:r>
          </w:p>
        </w:tc>
        <w:tc>
          <w:tcPr>
            <w:tcW w:w="2285" w:type="pct"/>
          </w:tcPr>
          <w:p w14:paraId="05667A5C" w14:textId="77777777" w:rsidR="00482C2B" w:rsidRPr="00846EE7" w:rsidRDefault="00482C2B" w:rsidP="0092121B">
            <w:pPr>
              <w:pStyle w:val="Title"/>
              <w:spacing w:before="40" w:after="40"/>
              <w:ind w:right="34"/>
              <w:jc w:val="both"/>
              <w:rPr>
                <w:rFonts w:cs="Tahoma"/>
                <w:b w:val="0"/>
                <w:color w:val="000000"/>
                <w:sz w:val="22"/>
                <w:szCs w:val="22"/>
                <w:u w:val="none"/>
              </w:rPr>
            </w:pPr>
            <w:r>
              <w:rPr>
                <w:rFonts w:cs="Tahoma"/>
                <w:b w:val="0"/>
                <w:color w:val="000000"/>
                <w:sz w:val="22"/>
                <w:szCs w:val="22"/>
                <w:u w:val="none"/>
              </w:rPr>
              <w:t>No</w:t>
            </w:r>
          </w:p>
        </w:tc>
      </w:tr>
      <w:tr w:rsidR="00482C2B" w:rsidRPr="00846EE7" w14:paraId="03283521" w14:textId="77777777" w:rsidTr="009621B1">
        <w:trPr>
          <w:jc w:val="center"/>
        </w:trPr>
        <w:tc>
          <w:tcPr>
            <w:tcW w:w="263" w:type="pct"/>
          </w:tcPr>
          <w:p w14:paraId="50420242"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lastRenderedPageBreak/>
              <w:t>18</w:t>
            </w:r>
          </w:p>
        </w:tc>
        <w:tc>
          <w:tcPr>
            <w:tcW w:w="2452" w:type="pct"/>
          </w:tcPr>
          <w:p w14:paraId="0F5D74F9"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Underground sump – capacity and type of construction</w:t>
            </w:r>
          </w:p>
        </w:tc>
        <w:tc>
          <w:tcPr>
            <w:tcW w:w="2285" w:type="pct"/>
          </w:tcPr>
          <w:p w14:paraId="0F5D2384" w14:textId="77777777" w:rsidR="00482C2B" w:rsidRPr="00B81ABF" w:rsidRDefault="00482C2B" w:rsidP="00B81ABF">
            <w:pPr>
              <w:pStyle w:val="Title"/>
              <w:spacing w:before="40" w:after="40"/>
              <w:ind w:right="34"/>
              <w:jc w:val="both"/>
              <w:rPr>
                <w:rFonts w:cs="Tahoma"/>
                <w:b w:val="0"/>
                <w:sz w:val="22"/>
                <w:szCs w:val="22"/>
                <w:u w:val="none"/>
              </w:rPr>
            </w:pPr>
            <w:r w:rsidRPr="00B81ABF">
              <w:rPr>
                <w:rFonts w:cs="Tahoma"/>
                <w:b w:val="0"/>
                <w:sz w:val="22"/>
                <w:szCs w:val="22"/>
                <w:u w:val="none"/>
              </w:rPr>
              <w:t xml:space="preserve">Information not </w:t>
            </w:r>
            <w:r w:rsidR="00B81ABF" w:rsidRPr="00B81ABF">
              <w:rPr>
                <w:rFonts w:cs="Tahoma"/>
                <w:b w:val="0"/>
                <w:sz w:val="22"/>
                <w:szCs w:val="22"/>
                <w:u w:val="none"/>
              </w:rPr>
              <w:t>a</w:t>
            </w:r>
            <w:r w:rsidRPr="00B81ABF">
              <w:rPr>
                <w:rFonts w:cs="Tahoma"/>
                <w:b w:val="0"/>
                <w:sz w:val="22"/>
                <w:szCs w:val="22"/>
                <w:u w:val="none"/>
              </w:rPr>
              <w:t>vailable</w:t>
            </w:r>
          </w:p>
        </w:tc>
      </w:tr>
      <w:tr w:rsidR="00482C2B" w:rsidRPr="00846EE7" w14:paraId="366FADE0" w14:textId="77777777" w:rsidTr="009621B1">
        <w:trPr>
          <w:jc w:val="center"/>
        </w:trPr>
        <w:tc>
          <w:tcPr>
            <w:tcW w:w="263" w:type="pct"/>
          </w:tcPr>
          <w:p w14:paraId="388AF2FA"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19</w:t>
            </w:r>
          </w:p>
        </w:tc>
        <w:tc>
          <w:tcPr>
            <w:tcW w:w="2452" w:type="pct"/>
          </w:tcPr>
          <w:p w14:paraId="45983F4F"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Over-head tank</w:t>
            </w:r>
          </w:p>
          <w:p w14:paraId="7CC1860C"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Location, capacity</w:t>
            </w:r>
          </w:p>
          <w:p w14:paraId="27407E16"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Type of construction</w:t>
            </w:r>
          </w:p>
        </w:tc>
        <w:tc>
          <w:tcPr>
            <w:tcW w:w="2285" w:type="pct"/>
          </w:tcPr>
          <w:p w14:paraId="7031D20E" w14:textId="6A7F81D0" w:rsidR="00482C2B" w:rsidRPr="00B81ABF" w:rsidRDefault="000E700B" w:rsidP="0092121B">
            <w:pPr>
              <w:pStyle w:val="Title"/>
              <w:spacing w:before="40" w:after="40"/>
              <w:ind w:right="34"/>
              <w:jc w:val="both"/>
              <w:rPr>
                <w:rFonts w:cs="Tahoma"/>
                <w:b w:val="0"/>
                <w:sz w:val="22"/>
                <w:szCs w:val="22"/>
                <w:u w:val="none"/>
              </w:rPr>
            </w:pPr>
            <w:r w:rsidRPr="00B81ABF">
              <w:rPr>
                <w:rFonts w:cs="Tahoma"/>
                <w:b w:val="0"/>
                <w:sz w:val="22"/>
                <w:szCs w:val="22"/>
                <w:u w:val="none"/>
              </w:rPr>
              <w:t>Provide</w:t>
            </w:r>
            <w:r w:rsidR="003F233D">
              <w:rPr>
                <w:rFonts w:cs="Tahoma"/>
                <w:b w:val="0"/>
                <w:sz w:val="22"/>
                <w:szCs w:val="22"/>
                <w:u w:val="none"/>
              </w:rPr>
              <w:t>d</w:t>
            </w:r>
            <w:r w:rsidRPr="00B81ABF">
              <w:rPr>
                <w:rFonts w:cs="Tahoma"/>
                <w:b w:val="0"/>
                <w:sz w:val="22"/>
                <w:szCs w:val="22"/>
                <w:u w:val="none"/>
              </w:rPr>
              <w:t xml:space="preserve"> </w:t>
            </w:r>
          </w:p>
          <w:p w14:paraId="4254488A" w14:textId="77777777" w:rsidR="00482C2B" w:rsidRPr="00B81ABF" w:rsidRDefault="00482C2B" w:rsidP="0092121B">
            <w:pPr>
              <w:pStyle w:val="Title"/>
              <w:spacing w:before="40" w:after="40"/>
              <w:ind w:right="34"/>
              <w:jc w:val="both"/>
              <w:rPr>
                <w:rFonts w:cs="Tahoma"/>
                <w:b w:val="0"/>
                <w:sz w:val="22"/>
                <w:szCs w:val="22"/>
                <w:u w:val="none"/>
              </w:rPr>
            </w:pPr>
          </w:p>
        </w:tc>
      </w:tr>
      <w:tr w:rsidR="00482C2B" w:rsidRPr="00846EE7" w14:paraId="1B5B7986" w14:textId="77777777" w:rsidTr="009621B1">
        <w:trPr>
          <w:jc w:val="center"/>
        </w:trPr>
        <w:tc>
          <w:tcPr>
            <w:tcW w:w="263" w:type="pct"/>
          </w:tcPr>
          <w:p w14:paraId="756E38BF"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20</w:t>
            </w:r>
          </w:p>
        </w:tc>
        <w:tc>
          <w:tcPr>
            <w:tcW w:w="2452" w:type="pct"/>
          </w:tcPr>
          <w:p w14:paraId="2083F771"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Pumps- no. and their horse power</w:t>
            </w:r>
          </w:p>
        </w:tc>
        <w:tc>
          <w:tcPr>
            <w:tcW w:w="2285" w:type="pct"/>
          </w:tcPr>
          <w:p w14:paraId="01B86DDD" w14:textId="3F6C492F" w:rsidR="00482C2B" w:rsidRPr="00B81ABF" w:rsidRDefault="00FF4E6D" w:rsidP="0092121B">
            <w:pPr>
              <w:pStyle w:val="Title"/>
              <w:spacing w:before="40" w:after="40"/>
              <w:ind w:right="34"/>
              <w:jc w:val="both"/>
              <w:rPr>
                <w:rFonts w:cs="Tahoma"/>
                <w:b w:val="0"/>
                <w:sz w:val="22"/>
                <w:szCs w:val="22"/>
                <w:u w:val="none"/>
              </w:rPr>
            </w:pPr>
            <w:r w:rsidRPr="00B81ABF">
              <w:rPr>
                <w:rFonts w:cs="Tahoma"/>
                <w:b w:val="0"/>
                <w:sz w:val="22"/>
                <w:szCs w:val="22"/>
                <w:u w:val="none"/>
              </w:rPr>
              <w:t>Yes,</w:t>
            </w:r>
            <w:r w:rsidR="00482C2B" w:rsidRPr="00B81ABF">
              <w:rPr>
                <w:rFonts w:cs="Tahoma"/>
                <w:b w:val="0"/>
                <w:sz w:val="22"/>
                <w:szCs w:val="22"/>
                <w:u w:val="none"/>
              </w:rPr>
              <w:t xml:space="preserve"> as per requirement</w:t>
            </w:r>
          </w:p>
        </w:tc>
      </w:tr>
      <w:tr w:rsidR="00482C2B" w:rsidRPr="00846EE7" w14:paraId="1801A507" w14:textId="77777777" w:rsidTr="009621B1">
        <w:trPr>
          <w:jc w:val="center"/>
        </w:trPr>
        <w:tc>
          <w:tcPr>
            <w:tcW w:w="263" w:type="pct"/>
          </w:tcPr>
          <w:p w14:paraId="1F51D30A"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21</w:t>
            </w:r>
          </w:p>
        </w:tc>
        <w:tc>
          <w:tcPr>
            <w:tcW w:w="2452" w:type="pct"/>
          </w:tcPr>
          <w:p w14:paraId="2119EA72" w14:textId="77777777" w:rsidR="00482C2B" w:rsidRPr="00846EE7" w:rsidRDefault="00482C2B" w:rsidP="00F74DD7">
            <w:pPr>
              <w:pStyle w:val="Title"/>
              <w:spacing w:before="40" w:after="40"/>
              <w:ind w:right="0"/>
              <w:jc w:val="both"/>
              <w:rPr>
                <w:rFonts w:cs="Tahoma"/>
                <w:b w:val="0"/>
                <w:color w:val="000000"/>
                <w:sz w:val="22"/>
                <w:szCs w:val="22"/>
                <w:u w:val="none"/>
              </w:rPr>
            </w:pPr>
            <w:r w:rsidRPr="00846EE7">
              <w:rPr>
                <w:rFonts w:cs="Tahoma"/>
                <w:b w:val="0"/>
                <w:color w:val="000000"/>
                <w:sz w:val="22"/>
                <w:szCs w:val="22"/>
                <w:u w:val="none"/>
              </w:rPr>
              <w:t>Roads and paving within the compound approximate area and type of paving</w:t>
            </w:r>
          </w:p>
        </w:tc>
        <w:tc>
          <w:tcPr>
            <w:tcW w:w="2285" w:type="pct"/>
          </w:tcPr>
          <w:p w14:paraId="7A43D9A6" w14:textId="77777777" w:rsidR="00482C2B" w:rsidRPr="00B81ABF" w:rsidRDefault="00B57022" w:rsidP="0092121B">
            <w:pPr>
              <w:pStyle w:val="Title"/>
              <w:spacing w:before="40" w:after="40"/>
              <w:ind w:right="34"/>
              <w:jc w:val="both"/>
              <w:rPr>
                <w:rFonts w:cs="Tahoma"/>
                <w:b w:val="0"/>
                <w:sz w:val="22"/>
                <w:szCs w:val="22"/>
                <w:u w:val="none"/>
              </w:rPr>
            </w:pPr>
            <w:r w:rsidRPr="00B81ABF">
              <w:rPr>
                <w:rFonts w:cs="Tahoma"/>
                <w:b w:val="0"/>
                <w:sz w:val="22"/>
                <w:szCs w:val="22"/>
                <w:u w:val="none"/>
              </w:rPr>
              <w:t>Interlock paver block</w:t>
            </w:r>
            <w:r w:rsidR="00482C2B" w:rsidRPr="00B81ABF">
              <w:rPr>
                <w:rFonts w:cs="Tahoma"/>
                <w:b w:val="0"/>
                <w:sz w:val="22"/>
                <w:szCs w:val="22"/>
                <w:u w:val="none"/>
              </w:rPr>
              <w:t xml:space="preserve"> in open spaces, etc.</w:t>
            </w:r>
          </w:p>
        </w:tc>
      </w:tr>
      <w:tr w:rsidR="00482C2B" w:rsidRPr="00846EE7" w14:paraId="5C1406DA" w14:textId="77777777" w:rsidTr="009621B1">
        <w:trPr>
          <w:jc w:val="center"/>
        </w:trPr>
        <w:tc>
          <w:tcPr>
            <w:tcW w:w="263" w:type="pct"/>
          </w:tcPr>
          <w:p w14:paraId="1224AA6E" w14:textId="77777777" w:rsidR="00482C2B" w:rsidRPr="00846EE7" w:rsidRDefault="00482C2B" w:rsidP="00F74DD7">
            <w:pPr>
              <w:pStyle w:val="Title"/>
              <w:spacing w:before="40" w:after="40"/>
              <w:jc w:val="both"/>
              <w:rPr>
                <w:rFonts w:cs="Tahoma"/>
                <w:b w:val="0"/>
                <w:color w:val="000000"/>
                <w:sz w:val="22"/>
                <w:szCs w:val="22"/>
                <w:u w:val="none"/>
              </w:rPr>
            </w:pPr>
            <w:r w:rsidRPr="00846EE7">
              <w:rPr>
                <w:rFonts w:cs="Tahoma"/>
                <w:b w:val="0"/>
                <w:color w:val="000000"/>
                <w:sz w:val="22"/>
                <w:szCs w:val="22"/>
                <w:u w:val="none"/>
              </w:rPr>
              <w:t>22</w:t>
            </w:r>
          </w:p>
        </w:tc>
        <w:tc>
          <w:tcPr>
            <w:tcW w:w="2452" w:type="pct"/>
          </w:tcPr>
          <w:p w14:paraId="23AAE9DF" w14:textId="77777777" w:rsidR="00482C2B" w:rsidRPr="00846EE7" w:rsidRDefault="00482C2B" w:rsidP="00F74DD7">
            <w:pPr>
              <w:pStyle w:val="Title"/>
              <w:spacing w:before="40" w:after="40"/>
              <w:ind w:right="0"/>
              <w:jc w:val="left"/>
              <w:rPr>
                <w:rFonts w:cs="Tahoma"/>
                <w:b w:val="0"/>
                <w:color w:val="000000"/>
                <w:sz w:val="22"/>
                <w:szCs w:val="22"/>
                <w:u w:val="none"/>
              </w:rPr>
            </w:pPr>
            <w:r w:rsidRPr="00846EE7">
              <w:rPr>
                <w:rFonts w:cs="Tahoma"/>
                <w:b w:val="0"/>
                <w:color w:val="000000"/>
                <w:sz w:val="22"/>
                <w:szCs w:val="22"/>
                <w:u w:val="none"/>
              </w:rPr>
              <w:t xml:space="preserve">Sewage disposal – whereas connected </w:t>
            </w:r>
            <w:r w:rsidR="00BA5D17" w:rsidRPr="00846EE7">
              <w:rPr>
                <w:rFonts w:cs="Tahoma"/>
                <w:b w:val="0"/>
                <w:color w:val="000000"/>
                <w:sz w:val="22"/>
                <w:szCs w:val="22"/>
                <w:u w:val="none"/>
              </w:rPr>
              <w:t>to public</w:t>
            </w:r>
            <w:r w:rsidRPr="00846EE7">
              <w:rPr>
                <w:rFonts w:cs="Tahoma"/>
                <w:b w:val="0"/>
                <w:color w:val="000000"/>
                <w:sz w:val="22"/>
                <w:szCs w:val="22"/>
                <w:u w:val="none"/>
              </w:rPr>
              <w:t xml:space="preserve"> sewers, if septic tanks provided, no. and capacity</w:t>
            </w:r>
          </w:p>
        </w:tc>
        <w:tc>
          <w:tcPr>
            <w:tcW w:w="2285" w:type="pct"/>
          </w:tcPr>
          <w:p w14:paraId="6EDAD46B" w14:textId="77777777" w:rsidR="00482C2B" w:rsidRPr="00B81ABF" w:rsidRDefault="00482C2B" w:rsidP="0092121B">
            <w:pPr>
              <w:pStyle w:val="Title"/>
              <w:spacing w:before="40" w:after="40"/>
              <w:ind w:right="34"/>
              <w:jc w:val="both"/>
              <w:rPr>
                <w:rFonts w:cs="Tahoma"/>
                <w:b w:val="0"/>
                <w:sz w:val="22"/>
                <w:szCs w:val="22"/>
                <w:u w:val="none"/>
              </w:rPr>
            </w:pPr>
            <w:r w:rsidRPr="00B81ABF">
              <w:rPr>
                <w:rFonts w:cs="Tahoma"/>
                <w:b w:val="0"/>
                <w:sz w:val="22"/>
                <w:szCs w:val="22"/>
                <w:u w:val="none"/>
              </w:rPr>
              <w:t xml:space="preserve">Connected to </w:t>
            </w:r>
            <w:r w:rsidR="00D47DEF" w:rsidRPr="00B81ABF">
              <w:rPr>
                <w:rFonts w:cs="Tahoma"/>
                <w:b w:val="0"/>
                <w:sz w:val="22"/>
                <w:szCs w:val="22"/>
                <w:u w:val="none"/>
              </w:rPr>
              <w:t>local sewer line.</w:t>
            </w:r>
          </w:p>
        </w:tc>
      </w:tr>
      <w:tr w:rsidR="00482C2B" w:rsidRPr="00846EE7" w14:paraId="2BAFCC96" w14:textId="77777777" w:rsidTr="009621B1">
        <w:trPr>
          <w:jc w:val="center"/>
        </w:trPr>
        <w:tc>
          <w:tcPr>
            <w:tcW w:w="263" w:type="pct"/>
          </w:tcPr>
          <w:p w14:paraId="0757CE50" w14:textId="77777777" w:rsidR="00482C2B" w:rsidRPr="00846EE7" w:rsidRDefault="00482C2B" w:rsidP="00F74DD7">
            <w:pPr>
              <w:pStyle w:val="Title"/>
              <w:jc w:val="both"/>
              <w:rPr>
                <w:rFonts w:cs="Tahoma"/>
                <w:b w:val="0"/>
                <w:sz w:val="22"/>
                <w:szCs w:val="22"/>
                <w:u w:val="none"/>
              </w:rPr>
            </w:pPr>
            <w:r w:rsidRPr="00846EE7">
              <w:rPr>
                <w:rFonts w:cs="Tahoma"/>
                <w:b w:val="0"/>
                <w:sz w:val="22"/>
                <w:szCs w:val="22"/>
                <w:u w:val="none"/>
              </w:rPr>
              <w:t>23</w:t>
            </w:r>
          </w:p>
        </w:tc>
        <w:tc>
          <w:tcPr>
            <w:tcW w:w="2452" w:type="pct"/>
          </w:tcPr>
          <w:p w14:paraId="4E9282DE" w14:textId="77777777" w:rsidR="00482C2B" w:rsidRPr="00846EE7" w:rsidRDefault="00482C2B" w:rsidP="00F74DD7">
            <w:pPr>
              <w:pStyle w:val="Title"/>
              <w:ind w:right="0"/>
              <w:jc w:val="both"/>
              <w:rPr>
                <w:rFonts w:cs="Tahoma"/>
                <w:b w:val="0"/>
                <w:sz w:val="22"/>
                <w:szCs w:val="22"/>
                <w:u w:val="none"/>
              </w:rPr>
            </w:pPr>
            <w:r w:rsidRPr="00846EE7">
              <w:rPr>
                <w:rFonts w:cs="Tahoma"/>
                <w:b w:val="0"/>
                <w:sz w:val="22"/>
                <w:szCs w:val="22"/>
                <w:u w:val="none"/>
              </w:rPr>
              <w:t>General Remarks</w:t>
            </w:r>
          </w:p>
        </w:tc>
        <w:tc>
          <w:tcPr>
            <w:tcW w:w="2285" w:type="pct"/>
          </w:tcPr>
          <w:p w14:paraId="65B35424" w14:textId="77777777" w:rsidR="00482C2B" w:rsidRPr="00B81ABF" w:rsidRDefault="00482C2B" w:rsidP="0092121B">
            <w:pPr>
              <w:pStyle w:val="Title"/>
              <w:ind w:left="-108" w:right="68"/>
              <w:jc w:val="both"/>
              <w:rPr>
                <w:rFonts w:cs="Tahoma"/>
                <w:b w:val="0"/>
                <w:i/>
                <w:sz w:val="22"/>
                <w:szCs w:val="22"/>
              </w:rPr>
            </w:pPr>
          </w:p>
        </w:tc>
      </w:tr>
      <w:tr w:rsidR="00482C2B" w:rsidRPr="00846EE7" w14:paraId="342B843B" w14:textId="77777777" w:rsidTr="009621B1">
        <w:trPr>
          <w:jc w:val="center"/>
        </w:trPr>
        <w:tc>
          <w:tcPr>
            <w:tcW w:w="263" w:type="pct"/>
          </w:tcPr>
          <w:p w14:paraId="1248525D" w14:textId="77777777" w:rsidR="00482C2B" w:rsidRPr="00846EE7" w:rsidRDefault="00482C2B" w:rsidP="00F74DD7">
            <w:pPr>
              <w:pStyle w:val="Title"/>
              <w:jc w:val="both"/>
              <w:rPr>
                <w:rFonts w:cs="Tahoma"/>
                <w:b w:val="0"/>
                <w:sz w:val="22"/>
                <w:szCs w:val="22"/>
                <w:u w:val="none"/>
              </w:rPr>
            </w:pPr>
          </w:p>
        </w:tc>
        <w:tc>
          <w:tcPr>
            <w:tcW w:w="4737" w:type="pct"/>
            <w:gridSpan w:val="2"/>
          </w:tcPr>
          <w:p w14:paraId="7B8C7247" w14:textId="08B9C1C7" w:rsidR="00246F3C" w:rsidRPr="003F233D" w:rsidRDefault="00482C2B" w:rsidP="0092121B">
            <w:pPr>
              <w:pStyle w:val="Title"/>
              <w:numPr>
                <w:ilvl w:val="0"/>
                <w:numId w:val="14"/>
              </w:numPr>
              <w:spacing w:before="40" w:after="40"/>
              <w:ind w:left="318" w:right="0" w:hanging="318"/>
              <w:jc w:val="both"/>
              <w:rPr>
                <w:rFonts w:cs="Tahoma"/>
                <w:bCs w:val="0"/>
                <w:i/>
                <w:sz w:val="22"/>
                <w:szCs w:val="22"/>
              </w:rPr>
            </w:pPr>
            <w:r w:rsidRPr="003F233D">
              <w:rPr>
                <w:rFonts w:cs="Tahoma"/>
                <w:bCs w:val="0"/>
                <w:i/>
                <w:sz w:val="22"/>
                <w:szCs w:val="22"/>
              </w:rPr>
              <w:t xml:space="preserve">For the purpose of valuation, we have considered the Land area as per </w:t>
            </w:r>
            <w:r w:rsidR="005D29FD" w:rsidRPr="003F233D">
              <w:rPr>
                <w:rFonts w:cs="Tahoma"/>
                <w:bCs w:val="0"/>
                <w:i/>
                <w:sz w:val="22"/>
                <w:szCs w:val="22"/>
              </w:rPr>
              <w:t>Sale Deed</w:t>
            </w:r>
            <w:r w:rsidR="00B57022" w:rsidRPr="003F233D">
              <w:rPr>
                <w:rFonts w:cs="Tahoma"/>
                <w:bCs w:val="0"/>
                <w:i/>
                <w:sz w:val="22"/>
                <w:szCs w:val="22"/>
              </w:rPr>
              <w:t xml:space="preserve"> </w:t>
            </w:r>
            <w:r w:rsidRPr="003F233D">
              <w:rPr>
                <w:rFonts w:cs="Tahoma"/>
                <w:bCs w:val="0"/>
                <w:i/>
                <w:sz w:val="22"/>
                <w:szCs w:val="22"/>
              </w:rPr>
              <w:t>only</w:t>
            </w:r>
            <w:r w:rsidR="00246F3C" w:rsidRPr="003F233D">
              <w:rPr>
                <w:rFonts w:cs="Tahoma"/>
                <w:bCs w:val="0"/>
                <w:i/>
                <w:sz w:val="22"/>
                <w:szCs w:val="22"/>
              </w:rPr>
              <w:t>.</w:t>
            </w:r>
          </w:p>
          <w:p w14:paraId="56090C59" w14:textId="14585E72" w:rsidR="00482C2B" w:rsidRPr="00B81ABF" w:rsidRDefault="004C59AB" w:rsidP="00872237">
            <w:pPr>
              <w:pStyle w:val="Title"/>
              <w:numPr>
                <w:ilvl w:val="0"/>
                <w:numId w:val="14"/>
              </w:numPr>
              <w:spacing w:before="40" w:after="40"/>
              <w:ind w:left="318" w:right="0" w:hanging="318"/>
              <w:jc w:val="both"/>
              <w:rPr>
                <w:rFonts w:cs="Tahoma"/>
                <w:b w:val="0"/>
                <w:i/>
                <w:sz w:val="22"/>
                <w:szCs w:val="22"/>
              </w:rPr>
            </w:pPr>
            <w:r w:rsidRPr="003F233D">
              <w:rPr>
                <w:rFonts w:cs="Tahoma"/>
                <w:bCs w:val="0"/>
                <w:i/>
                <w:sz w:val="22"/>
                <w:szCs w:val="22"/>
              </w:rPr>
              <w:t xml:space="preserve">Approved Plan copy not provided for our verification. </w:t>
            </w:r>
            <w:r w:rsidR="00FF4E6D" w:rsidRPr="003F233D">
              <w:rPr>
                <w:rFonts w:cs="Tahoma"/>
                <w:bCs w:val="0"/>
                <w:i/>
                <w:sz w:val="22"/>
                <w:szCs w:val="22"/>
              </w:rPr>
              <w:t>Hence,</w:t>
            </w:r>
            <w:r w:rsidRPr="003F233D">
              <w:rPr>
                <w:rFonts w:cs="Tahoma"/>
                <w:bCs w:val="0"/>
                <w:i/>
                <w:sz w:val="22"/>
                <w:szCs w:val="22"/>
              </w:rPr>
              <w:t xml:space="preserve"> we have considered the Built up area as per previous valuation report</w:t>
            </w:r>
            <w:r w:rsidR="00A34DB6" w:rsidRPr="003F233D">
              <w:rPr>
                <w:rFonts w:cs="Tahoma"/>
                <w:bCs w:val="0"/>
                <w:i/>
                <w:sz w:val="22"/>
                <w:szCs w:val="22"/>
              </w:rPr>
              <w:t xml:space="preserve"> which is verified by us.</w:t>
            </w:r>
          </w:p>
        </w:tc>
      </w:tr>
    </w:tbl>
    <w:p w14:paraId="047C935E" w14:textId="77777777" w:rsidR="00FA194A" w:rsidRPr="00846EE7" w:rsidRDefault="00FA194A" w:rsidP="00FA194A">
      <w:pPr>
        <w:pStyle w:val="Title"/>
        <w:spacing w:before="40" w:after="40"/>
        <w:ind w:left="-180" w:right="0"/>
        <w:jc w:val="both"/>
        <w:rPr>
          <w:rFonts w:cs="Tahoma"/>
          <w:color w:val="000000"/>
          <w:sz w:val="22"/>
          <w:szCs w:val="22"/>
          <w:u w:val="none"/>
        </w:rPr>
      </w:pPr>
    </w:p>
    <w:p w14:paraId="3A2E3F03" w14:textId="77777777" w:rsidR="00655DE5" w:rsidRDefault="00655DE5" w:rsidP="00FA194A">
      <w:pPr>
        <w:pStyle w:val="Title"/>
        <w:spacing w:before="40" w:after="40"/>
        <w:ind w:left="-180" w:right="0"/>
        <w:jc w:val="left"/>
        <w:rPr>
          <w:rFonts w:cs="Tahoma"/>
          <w:color w:val="000000"/>
          <w:szCs w:val="22"/>
          <w:u w:val="none"/>
        </w:rPr>
      </w:pPr>
    </w:p>
    <w:p w14:paraId="1B3422F8" w14:textId="77777777" w:rsidR="0075499D" w:rsidRDefault="0075499D" w:rsidP="00FA194A">
      <w:pPr>
        <w:pStyle w:val="Title"/>
        <w:spacing w:before="40" w:after="40"/>
        <w:ind w:left="-180" w:right="0"/>
        <w:jc w:val="left"/>
        <w:rPr>
          <w:rFonts w:cs="Tahoma"/>
          <w:color w:val="000000"/>
          <w:szCs w:val="22"/>
          <w:u w:val="none"/>
        </w:rPr>
      </w:pPr>
    </w:p>
    <w:p w14:paraId="3A2E4582" w14:textId="77777777" w:rsidR="0075499D" w:rsidRPr="00371CDE" w:rsidRDefault="0075499D" w:rsidP="00FA194A">
      <w:pPr>
        <w:pStyle w:val="Title"/>
        <w:spacing w:before="40" w:after="40"/>
        <w:ind w:left="-180" w:right="0"/>
        <w:jc w:val="left"/>
        <w:rPr>
          <w:rFonts w:cs="Tahoma"/>
          <w:color w:val="000000"/>
          <w:szCs w:val="22"/>
          <w:u w:val="none"/>
        </w:rPr>
      </w:pPr>
    </w:p>
    <w:p w14:paraId="1C2D55A9" w14:textId="77777777" w:rsidR="003A4936" w:rsidRPr="00846EE7" w:rsidRDefault="003A4936" w:rsidP="00FA194A">
      <w:pPr>
        <w:pStyle w:val="Title"/>
        <w:spacing w:before="40" w:after="40"/>
        <w:ind w:left="-180" w:right="0"/>
        <w:jc w:val="left"/>
        <w:rPr>
          <w:rFonts w:cs="Tahoma"/>
          <w:color w:val="000000"/>
          <w:sz w:val="22"/>
          <w:szCs w:val="22"/>
          <w:u w:val="none"/>
        </w:rPr>
      </w:pPr>
    </w:p>
    <w:p w14:paraId="10C6E952" w14:textId="77777777" w:rsidR="00952B3E" w:rsidRDefault="00952B3E" w:rsidP="00952B3E">
      <w:pPr>
        <w:jc w:val="both"/>
        <w:rPr>
          <w:rFonts w:ascii="Arial Narrow" w:hAnsi="Arial Narrow"/>
          <w:sz w:val="28"/>
          <w:szCs w:val="22"/>
        </w:rPr>
      </w:pP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sidRPr="00662898">
        <w:rPr>
          <w:rFonts w:ascii="Arial Narrow" w:hAnsi="Arial Narrow" w:cs="Calibri"/>
          <w:b/>
          <w:bCs/>
          <w:color w:val="000000"/>
        </w:rPr>
        <w:t>For Vastukala Consultants (I) Pvt. Ltd.</w:t>
      </w:r>
    </w:p>
    <w:p w14:paraId="39F19C59" w14:textId="77777777" w:rsidR="00952B3E" w:rsidRPr="00054698" w:rsidRDefault="00952B3E" w:rsidP="00952B3E">
      <w:pPr>
        <w:jc w:val="both"/>
        <w:rPr>
          <w:rFonts w:ascii="Arial Narrow" w:hAnsi="Arial Narrow"/>
          <w:sz w:val="28"/>
          <w:szCs w:val="22"/>
        </w:rPr>
      </w:pPr>
    </w:p>
    <w:p w14:paraId="0507C698" w14:textId="77777777" w:rsidR="00952B3E" w:rsidRPr="0045773A" w:rsidRDefault="00952B3E" w:rsidP="00952B3E">
      <w:pPr>
        <w:jc w:val="both"/>
        <w:rPr>
          <w:rFonts w:ascii="Arial Narrow" w:hAnsi="Arial Narrow"/>
          <w:sz w:val="22"/>
          <w:szCs w:val="22"/>
        </w:rPr>
      </w:pPr>
    </w:p>
    <w:p w14:paraId="165A7AE8" w14:textId="77777777" w:rsidR="00952B3E" w:rsidRDefault="00952B3E" w:rsidP="00952B3E">
      <w:pPr>
        <w:jc w:val="both"/>
        <w:rPr>
          <w:rFonts w:ascii="Arial Narrow" w:hAnsi="Arial Narrow"/>
          <w:sz w:val="22"/>
          <w:szCs w:val="22"/>
        </w:rPr>
      </w:pPr>
    </w:p>
    <w:p w14:paraId="2829C6E9" w14:textId="77777777" w:rsidR="00952B3E" w:rsidRPr="000B4E0F" w:rsidRDefault="00952B3E" w:rsidP="00952B3E">
      <w:pPr>
        <w:jc w:val="both"/>
        <w:rPr>
          <w:rFonts w:ascii="Arial Narrow" w:hAnsi="Arial Narrow"/>
          <w:sz w:val="2"/>
          <w:szCs w:val="22"/>
        </w:rPr>
      </w:pPr>
    </w:p>
    <w:p w14:paraId="65C0AE10" w14:textId="77777777" w:rsidR="00952B3E" w:rsidRPr="009538C5" w:rsidRDefault="00952B3E" w:rsidP="00952B3E">
      <w:pPr>
        <w:pStyle w:val="Heading2"/>
        <w:rPr>
          <w:rFonts w:ascii="Arial Narrow" w:hAnsi="Arial Narrow"/>
          <w:sz w:val="22"/>
          <w:szCs w:val="22"/>
        </w:rPr>
      </w:pPr>
      <w:r w:rsidRPr="009538C5">
        <w:rPr>
          <w:rFonts w:ascii="Arial Narrow" w:hAnsi="Arial Narrow"/>
          <w:sz w:val="22"/>
          <w:szCs w:val="22"/>
        </w:rPr>
        <w:t>Sharadkumar B. Chalikwar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B84D3C">
        <w:rPr>
          <w:rFonts w:ascii="Arial Narrow" w:hAnsi="Arial Narrow"/>
          <w:bCs/>
          <w:szCs w:val="24"/>
        </w:rPr>
        <w:t>Umang Ashwin Patel</w:t>
      </w:r>
    </w:p>
    <w:p w14:paraId="2BE2785A"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Regd. Valuer</w:t>
      </w:r>
    </w:p>
    <w:p w14:paraId="2A2FD4B0"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Chartered Engineer (India)</w:t>
      </w:r>
    </w:p>
    <w:p w14:paraId="07FF1C10"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w:t>
      </w:r>
      <w:r>
        <w:rPr>
          <w:rFonts w:ascii="Arial Narrow" w:hAnsi="Arial Narrow"/>
          <w:sz w:val="20"/>
        </w:rPr>
        <w:t>g</w:t>
      </w:r>
      <w:r w:rsidRPr="00884E2F">
        <w:rPr>
          <w:rFonts w:ascii="Arial Narrow" w:hAnsi="Arial Narrow"/>
          <w:sz w:val="20"/>
        </w:rPr>
        <w:t>.</w:t>
      </w:r>
      <w:r>
        <w:rPr>
          <w:rFonts w:ascii="Arial Narrow" w:hAnsi="Arial Narrow"/>
          <w:sz w:val="20"/>
        </w:rPr>
        <w:t xml:space="preserve"> </w:t>
      </w:r>
      <w:r w:rsidRPr="00884E2F">
        <w:rPr>
          <w:rFonts w:ascii="Arial Narrow" w:hAnsi="Arial Narrow"/>
          <w:sz w:val="20"/>
        </w:rPr>
        <w:t>No.</w:t>
      </w:r>
      <w:r>
        <w:rPr>
          <w:rFonts w:ascii="Arial Narrow" w:hAnsi="Arial Narrow"/>
          <w:sz w:val="20"/>
        </w:rPr>
        <w:t xml:space="preserve"> </w:t>
      </w:r>
      <w:r w:rsidRPr="00884E2F">
        <w:rPr>
          <w:rFonts w:ascii="Arial Narrow" w:hAnsi="Arial Narrow"/>
          <w:sz w:val="20"/>
        </w:rPr>
        <w:t>IBBI/RV/04/2019/10803</w:t>
      </w:r>
    </w:p>
    <w:p w14:paraId="60E44729" w14:textId="77777777" w:rsidR="00952B3E" w:rsidRPr="009538C5" w:rsidRDefault="00952B3E" w:rsidP="00952B3E">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1C7D3BC5" w14:textId="66456F2C" w:rsidR="00FA194A" w:rsidRPr="00846EE7" w:rsidRDefault="00FA194A" w:rsidP="00671872">
      <w:pPr>
        <w:pStyle w:val="Title"/>
        <w:ind w:right="0"/>
        <w:jc w:val="left"/>
        <w:rPr>
          <w:b w:val="0"/>
          <w:bCs w:val="0"/>
          <w:sz w:val="22"/>
          <w:szCs w:val="22"/>
        </w:rPr>
      </w:pPr>
    </w:p>
    <w:p w14:paraId="0B6AB23C" w14:textId="77777777" w:rsidR="00DB6034" w:rsidRPr="00DB6034" w:rsidRDefault="00AD1BD0" w:rsidP="007C21FB">
      <w:pPr>
        <w:pStyle w:val="BodyText"/>
        <w:jc w:val="center"/>
      </w:pPr>
      <w:r>
        <w:rPr>
          <w:bCs/>
        </w:rPr>
        <w:br w:type="page"/>
      </w:r>
    </w:p>
    <w:p w14:paraId="17446E15" w14:textId="1619D9EF" w:rsidR="00751943" w:rsidRPr="00ED3E91" w:rsidRDefault="00751943" w:rsidP="00751943">
      <w:pPr>
        <w:pStyle w:val="BodyText"/>
        <w:jc w:val="center"/>
      </w:pPr>
      <w:bookmarkStart w:id="1" w:name="_Hlk153805245"/>
      <w:r w:rsidRPr="00ED3E91">
        <w:rPr>
          <w:rFonts w:ascii="Arial Narrow" w:hAnsi="Arial Narrow"/>
          <w:sz w:val="40"/>
          <w:szCs w:val="40"/>
          <w:u w:val="single"/>
        </w:rPr>
        <w:lastRenderedPageBreak/>
        <w:t>Actual site photographs</w:t>
      </w:r>
      <w:r w:rsidR="0078758B">
        <w:rPr>
          <w:rFonts w:ascii="Arial Narrow" w:hAnsi="Arial Narrow"/>
          <w:sz w:val="40"/>
          <w:szCs w:val="40"/>
          <w:u w:val="single"/>
        </w:rPr>
        <w:t xml:space="preserve"> of Land and Building</w:t>
      </w:r>
    </w:p>
    <w:p w14:paraId="373FDDA4" w14:textId="06C480C8" w:rsidR="00751943" w:rsidRDefault="0035692B" w:rsidP="0075499D">
      <w:pPr>
        <w:pStyle w:val="BodyText"/>
        <w:jc w:val="center"/>
      </w:pPr>
      <w:r>
        <w:rPr>
          <w:noProof/>
        </w:rPr>
        <w:drawing>
          <wp:anchor distT="0" distB="0" distL="114300" distR="114300" simplePos="0" relativeHeight="250977792" behindDoc="1" locked="0" layoutInCell="1" allowOverlap="1" wp14:anchorId="2829F7BD" wp14:editId="29E9A8B7">
            <wp:simplePos x="0" y="0"/>
            <wp:positionH relativeFrom="column">
              <wp:posOffset>2952750</wp:posOffset>
            </wp:positionH>
            <wp:positionV relativeFrom="paragraph">
              <wp:posOffset>1917065</wp:posOffset>
            </wp:positionV>
            <wp:extent cx="2304420" cy="1728000"/>
            <wp:effectExtent l="19050" t="19050" r="635" b="5715"/>
            <wp:wrapNone/>
            <wp:docPr id="3836033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33088" behindDoc="1" locked="0" layoutInCell="1" allowOverlap="1" wp14:anchorId="2330A253" wp14:editId="077973F9">
            <wp:simplePos x="0" y="0"/>
            <wp:positionH relativeFrom="column">
              <wp:posOffset>460375</wp:posOffset>
            </wp:positionH>
            <wp:positionV relativeFrom="paragraph">
              <wp:posOffset>3799205</wp:posOffset>
            </wp:positionV>
            <wp:extent cx="2304420" cy="1728000"/>
            <wp:effectExtent l="19050" t="19050" r="635" b="5715"/>
            <wp:wrapNone/>
            <wp:docPr id="76276965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52544" behindDoc="1" locked="0" layoutInCell="1" allowOverlap="1" wp14:anchorId="173BC467" wp14:editId="14461201">
            <wp:simplePos x="0" y="0"/>
            <wp:positionH relativeFrom="column">
              <wp:posOffset>467995</wp:posOffset>
            </wp:positionH>
            <wp:positionV relativeFrom="paragraph">
              <wp:posOffset>1913255</wp:posOffset>
            </wp:positionV>
            <wp:extent cx="2304420" cy="1728000"/>
            <wp:effectExtent l="19050" t="19050" r="635" b="5715"/>
            <wp:wrapNone/>
            <wp:docPr id="204949528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72000" behindDoc="1" locked="0" layoutInCell="1" allowOverlap="1" wp14:anchorId="3B8D1B6F" wp14:editId="5F2D6290">
            <wp:simplePos x="0" y="0"/>
            <wp:positionH relativeFrom="column">
              <wp:posOffset>471170</wp:posOffset>
            </wp:positionH>
            <wp:positionV relativeFrom="paragraph">
              <wp:posOffset>20320</wp:posOffset>
            </wp:positionV>
            <wp:extent cx="2304420" cy="1728000"/>
            <wp:effectExtent l="19050" t="19050" r="635" b="5715"/>
            <wp:wrapNone/>
            <wp:docPr id="179179406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08864" behindDoc="1" locked="0" layoutInCell="1" allowOverlap="1" wp14:anchorId="058B8D15" wp14:editId="6B2B22F9">
            <wp:simplePos x="0" y="0"/>
            <wp:positionH relativeFrom="column">
              <wp:posOffset>2945765</wp:posOffset>
            </wp:positionH>
            <wp:positionV relativeFrom="paragraph">
              <wp:posOffset>18415</wp:posOffset>
            </wp:positionV>
            <wp:extent cx="2304420" cy="1728000"/>
            <wp:effectExtent l="19050" t="19050" r="635" b="5715"/>
            <wp:wrapNone/>
            <wp:docPr id="1088544464"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2826B765" w14:textId="77777777" w:rsidR="00751943" w:rsidRDefault="00751943" w:rsidP="0075499D">
      <w:pPr>
        <w:pStyle w:val="BodyText"/>
        <w:jc w:val="center"/>
      </w:pPr>
    </w:p>
    <w:p w14:paraId="705656DC" w14:textId="77777777" w:rsidR="00751943" w:rsidRDefault="00751943" w:rsidP="00751943">
      <w:pPr>
        <w:pStyle w:val="BodyText"/>
        <w:tabs>
          <w:tab w:val="left" w:pos="6674"/>
        </w:tabs>
        <w:jc w:val="left"/>
      </w:pPr>
      <w:r>
        <w:tab/>
      </w:r>
    </w:p>
    <w:p w14:paraId="3B4F2677" w14:textId="77777777" w:rsidR="00751943" w:rsidRPr="00751943" w:rsidRDefault="00751943" w:rsidP="00751943"/>
    <w:p w14:paraId="66837679" w14:textId="77777777" w:rsidR="00751943" w:rsidRPr="00751943" w:rsidRDefault="00A40D8D" w:rsidP="00A40D8D">
      <w:pPr>
        <w:tabs>
          <w:tab w:val="left" w:pos="1879"/>
        </w:tabs>
      </w:pPr>
      <w:r>
        <w:tab/>
      </w:r>
    </w:p>
    <w:p w14:paraId="5C64F897" w14:textId="77777777" w:rsidR="00751943" w:rsidRPr="00751943" w:rsidRDefault="00A40D8D" w:rsidP="00A40D8D">
      <w:pPr>
        <w:tabs>
          <w:tab w:val="left" w:pos="1764"/>
        </w:tabs>
      </w:pPr>
      <w:r>
        <w:tab/>
      </w:r>
    </w:p>
    <w:p w14:paraId="28A1A3A1" w14:textId="77777777" w:rsidR="00751943" w:rsidRPr="00751943" w:rsidRDefault="00751943" w:rsidP="00751943"/>
    <w:p w14:paraId="5C0F2B1B" w14:textId="77777777" w:rsidR="00751943" w:rsidRPr="00751943" w:rsidRDefault="00751943" w:rsidP="00751943"/>
    <w:p w14:paraId="4CF59FEC" w14:textId="77777777" w:rsidR="00751943" w:rsidRPr="00751943" w:rsidRDefault="00751943" w:rsidP="00751943"/>
    <w:p w14:paraId="0604F6E8" w14:textId="64CB3496" w:rsidR="00751943" w:rsidRPr="00751943" w:rsidRDefault="00751943" w:rsidP="00751943"/>
    <w:p w14:paraId="0780D16A" w14:textId="77777777" w:rsidR="00751943" w:rsidRPr="00751943" w:rsidRDefault="00751943" w:rsidP="00421218">
      <w:pPr>
        <w:jc w:val="center"/>
      </w:pPr>
    </w:p>
    <w:p w14:paraId="73EE8CA5" w14:textId="77777777" w:rsidR="00751943" w:rsidRPr="00751943" w:rsidRDefault="00093CE4" w:rsidP="00421218">
      <w:pPr>
        <w:tabs>
          <w:tab w:val="left" w:pos="3137"/>
          <w:tab w:val="center" w:pos="4632"/>
        </w:tabs>
      </w:pPr>
      <w:r>
        <w:tab/>
      </w:r>
      <w:r w:rsidR="00421218">
        <w:tab/>
      </w:r>
    </w:p>
    <w:p w14:paraId="21969E8A" w14:textId="77777777" w:rsidR="00751943" w:rsidRPr="00751943" w:rsidRDefault="00751943" w:rsidP="00751943">
      <w:pPr>
        <w:tabs>
          <w:tab w:val="left" w:pos="5898"/>
        </w:tabs>
      </w:pPr>
      <w:r>
        <w:tab/>
      </w:r>
    </w:p>
    <w:p w14:paraId="2A4CCCB5" w14:textId="77777777" w:rsidR="00751943" w:rsidRDefault="00751943" w:rsidP="0075499D">
      <w:pPr>
        <w:pStyle w:val="BodyText"/>
        <w:jc w:val="center"/>
      </w:pPr>
    </w:p>
    <w:p w14:paraId="5F55F48C" w14:textId="77777777" w:rsidR="00751943" w:rsidRDefault="00751943" w:rsidP="00421218">
      <w:pPr>
        <w:pStyle w:val="BodyText"/>
        <w:tabs>
          <w:tab w:val="left" w:pos="1772"/>
          <w:tab w:val="left" w:pos="3910"/>
          <w:tab w:val="center" w:pos="4632"/>
        </w:tabs>
        <w:jc w:val="left"/>
      </w:pPr>
      <w:r>
        <w:tab/>
      </w:r>
      <w:r w:rsidR="00421218">
        <w:tab/>
      </w:r>
      <w:r w:rsidR="00421218">
        <w:tab/>
      </w:r>
    </w:p>
    <w:p w14:paraId="7F9392EB" w14:textId="77777777" w:rsidR="00751943" w:rsidRDefault="00751943" w:rsidP="0075499D">
      <w:pPr>
        <w:pStyle w:val="BodyText"/>
        <w:jc w:val="center"/>
      </w:pPr>
    </w:p>
    <w:p w14:paraId="5B784F6F" w14:textId="77777777" w:rsidR="00751943" w:rsidRPr="00751943" w:rsidRDefault="00421218" w:rsidP="00421218">
      <w:pPr>
        <w:tabs>
          <w:tab w:val="left" w:pos="3414"/>
        </w:tabs>
      </w:pPr>
      <w:r>
        <w:tab/>
      </w:r>
    </w:p>
    <w:p w14:paraId="318C3E26" w14:textId="77777777" w:rsidR="00751943" w:rsidRPr="00751943" w:rsidRDefault="00751943" w:rsidP="00751943"/>
    <w:p w14:paraId="6C391610" w14:textId="3B8D3F9D" w:rsidR="00751943" w:rsidRPr="00751943" w:rsidRDefault="0035692B" w:rsidP="00751943">
      <w:r>
        <w:rPr>
          <w:noProof/>
        </w:rPr>
        <w:drawing>
          <wp:anchor distT="0" distB="0" distL="114300" distR="114300" simplePos="0" relativeHeight="250996224" behindDoc="1" locked="0" layoutInCell="1" allowOverlap="1" wp14:anchorId="5DB5272D" wp14:editId="060D5FE4">
            <wp:simplePos x="0" y="0"/>
            <wp:positionH relativeFrom="column">
              <wp:posOffset>2950210</wp:posOffset>
            </wp:positionH>
            <wp:positionV relativeFrom="paragraph">
              <wp:posOffset>120650</wp:posOffset>
            </wp:positionV>
            <wp:extent cx="2304420" cy="1728000"/>
            <wp:effectExtent l="19050" t="19050" r="635" b="5715"/>
            <wp:wrapNone/>
            <wp:docPr id="19635981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51050FB" w14:textId="641AD31B" w:rsidR="00751943" w:rsidRPr="00751943" w:rsidRDefault="00751943" w:rsidP="00751943"/>
    <w:p w14:paraId="3DFFA00D" w14:textId="77777777" w:rsidR="00751943" w:rsidRPr="00751943" w:rsidRDefault="00751943" w:rsidP="00751943"/>
    <w:p w14:paraId="12ABD7A9" w14:textId="45D8D3CE" w:rsidR="00751943" w:rsidRPr="00751943" w:rsidRDefault="00751943" w:rsidP="00751943"/>
    <w:p w14:paraId="657D2610" w14:textId="108DEBFF" w:rsidR="00751943" w:rsidRPr="00751943" w:rsidRDefault="00751943" w:rsidP="00751943"/>
    <w:p w14:paraId="0D2A3272" w14:textId="77777777" w:rsidR="00751943" w:rsidRPr="00751943" w:rsidRDefault="00751943" w:rsidP="00751943"/>
    <w:p w14:paraId="26DDF1D8" w14:textId="77777777" w:rsidR="00751943" w:rsidRDefault="00751943" w:rsidP="00751943">
      <w:pPr>
        <w:pStyle w:val="BodyText"/>
        <w:tabs>
          <w:tab w:val="left" w:pos="6397"/>
        </w:tabs>
        <w:jc w:val="left"/>
      </w:pPr>
      <w:r>
        <w:tab/>
      </w:r>
    </w:p>
    <w:p w14:paraId="2B93A850" w14:textId="77777777" w:rsidR="0059587F" w:rsidRDefault="0059587F" w:rsidP="007C21FB">
      <w:pPr>
        <w:jc w:val="center"/>
      </w:pPr>
    </w:p>
    <w:p w14:paraId="5AACCB6B" w14:textId="5102D0C5" w:rsidR="0044785D" w:rsidRDefault="0035692B" w:rsidP="0044785D">
      <w:pPr>
        <w:jc w:val="center"/>
      </w:pPr>
      <w:r>
        <w:rPr>
          <w:noProof/>
        </w:rPr>
        <w:drawing>
          <wp:anchor distT="0" distB="0" distL="114300" distR="114300" simplePos="0" relativeHeight="251089408" behindDoc="1" locked="0" layoutInCell="1" allowOverlap="1" wp14:anchorId="65E7FE96" wp14:editId="3D234B49">
            <wp:simplePos x="0" y="0"/>
            <wp:positionH relativeFrom="column">
              <wp:posOffset>2945130</wp:posOffset>
            </wp:positionH>
            <wp:positionV relativeFrom="paragraph">
              <wp:posOffset>525145</wp:posOffset>
            </wp:positionV>
            <wp:extent cx="1728000" cy="2304000"/>
            <wp:effectExtent l="19050" t="19050" r="5715" b="1270"/>
            <wp:wrapNone/>
            <wp:docPr id="95469803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28000"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013632" behindDoc="1" locked="0" layoutInCell="1" allowOverlap="1" wp14:anchorId="489722C2" wp14:editId="0B9A650D">
            <wp:simplePos x="0" y="0"/>
            <wp:positionH relativeFrom="column">
              <wp:posOffset>1037590</wp:posOffset>
            </wp:positionH>
            <wp:positionV relativeFrom="paragraph">
              <wp:posOffset>526415</wp:posOffset>
            </wp:positionV>
            <wp:extent cx="1728000" cy="2304000"/>
            <wp:effectExtent l="19050" t="19050" r="5715" b="1270"/>
            <wp:wrapNone/>
            <wp:docPr id="107024304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728000"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024442" w:rsidRPr="00751943">
        <w:br w:type="page"/>
      </w:r>
      <w:bookmarkEnd w:id="1"/>
      <w:r w:rsidR="0078758B" w:rsidRPr="00ED3E91">
        <w:rPr>
          <w:rFonts w:ascii="Arial Narrow" w:hAnsi="Arial Narrow"/>
          <w:sz w:val="40"/>
          <w:szCs w:val="40"/>
          <w:u w:val="single"/>
        </w:rPr>
        <w:lastRenderedPageBreak/>
        <w:t>Actual site photographs</w:t>
      </w:r>
      <w:r w:rsidR="0078758B">
        <w:rPr>
          <w:rFonts w:ascii="Arial Narrow" w:hAnsi="Arial Narrow"/>
          <w:sz w:val="40"/>
          <w:szCs w:val="40"/>
          <w:u w:val="single"/>
        </w:rPr>
        <w:t xml:space="preserve"> of Land and Building</w:t>
      </w:r>
    </w:p>
    <w:p w14:paraId="3204B737" w14:textId="0935B938" w:rsidR="0044785D" w:rsidRDefault="0035692B">
      <w:pPr>
        <w:rPr>
          <w:rFonts w:ascii="Arial Narrow" w:hAnsi="Arial Narrow"/>
          <w:sz w:val="40"/>
          <w:szCs w:val="40"/>
          <w:u w:val="single"/>
        </w:rPr>
      </w:pPr>
      <w:r>
        <w:rPr>
          <w:noProof/>
        </w:rPr>
        <w:drawing>
          <wp:anchor distT="0" distB="0" distL="114300" distR="114300" simplePos="0" relativeHeight="251173376" behindDoc="1" locked="0" layoutInCell="1" allowOverlap="1" wp14:anchorId="31504993" wp14:editId="78B9F31D">
            <wp:simplePos x="0" y="0"/>
            <wp:positionH relativeFrom="column">
              <wp:posOffset>2955290</wp:posOffset>
            </wp:positionH>
            <wp:positionV relativeFrom="paragraph">
              <wp:posOffset>4002709</wp:posOffset>
            </wp:positionV>
            <wp:extent cx="2304415" cy="1727835"/>
            <wp:effectExtent l="19050" t="19050" r="635" b="5715"/>
            <wp:wrapNone/>
            <wp:docPr id="193842766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04415"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30368" behindDoc="1" locked="0" layoutInCell="1" allowOverlap="1" wp14:anchorId="45798B9A" wp14:editId="663047FE">
            <wp:simplePos x="0" y="0"/>
            <wp:positionH relativeFrom="column">
              <wp:posOffset>2949575</wp:posOffset>
            </wp:positionH>
            <wp:positionV relativeFrom="paragraph">
              <wp:posOffset>186690</wp:posOffset>
            </wp:positionV>
            <wp:extent cx="2304420" cy="1728000"/>
            <wp:effectExtent l="19050" t="19050" r="635" b="5715"/>
            <wp:wrapNone/>
            <wp:docPr id="71593560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51872" behindDoc="1" locked="0" layoutInCell="1" allowOverlap="1" wp14:anchorId="48033D3F" wp14:editId="6D0F4C25">
            <wp:simplePos x="0" y="0"/>
            <wp:positionH relativeFrom="column">
              <wp:posOffset>2948305</wp:posOffset>
            </wp:positionH>
            <wp:positionV relativeFrom="paragraph">
              <wp:posOffset>2096135</wp:posOffset>
            </wp:positionV>
            <wp:extent cx="2304420" cy="1728000"/>
            <wp:effectExtent l="19050" t="19050" r="635" b="5715"/>
            <wp:wrapNone/>
            <wp:docPr id="7200974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193856" behindDoc="1" locked="0" layoutInCell="1" allowOverlap="1" wp14:anchorId="1589D311" wp14:editId="6C9FFADB">
            <wp:simplePos x="0" y="0"/>
            <wp:positionH relativeFrom="column">
              <wp:posOffset>2954020</wp:posOffset>
            </wp:positionH>
            <wp:positionV relativeFrom="paragraph">
              <wp:posOffset>5907405</wp:posOffset>
            </wp:positionV>
            <wp:extent cx="2304420" cy="1728000"/>
            <wp:effectExtent l="19050" t="19050" r="635" b="5715"/>
            <wp:wrapNone/>
            <wp:docPr id="27109025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14336" behindDoc="1" locked="0" layoutInCell="1" allowOverlap="1" wp14:anchorId="49AB6A7A" wp14:editId="6D979E47">
            <wp:simplePos x="0" y="0"/>
            <wp:positionH relativeFrom="column">
              <wp:posOffset>448945</wp:posOffset>
            </wp:positionH>
            <wp:positionV relativeFrom="paragraph">
              <wp:posOffset>5905500</wp:posOffset>
            </wp:positionV>
            <wp:extent cx="2304420" cy="1728000"/>
            <wp:effectExtent l="19050" t="19050" r="635" b="5715"/>
            <wp:wrapNone/>
            <wp:docPr id="61671994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34816" behindDoc="1" locked="0" layoutInCell="1" allowOverlap="1" wp14:anchorId="11B92E60" wp14:editId="31882173">
            <wp:simplePos x="0" y="0"/>
            <wp:positionH relativeFrom="column">
              <wp:posOffset>446405</wp:posOffset>
            </wp:positionH>
            <wp:positionV relativeFrom="paragraph">
              <wp:posOffset>4003040</wp:posOffset>
            </wp:positionV>
            <wp:extent cx="2304420" cy="1728000"/>
            <wp:effectExtent l="19050" t="19050" r="635" b="5715"/>
            <wp:wrapNone/>
            <wp:docPr id="97927900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55296" behindDoc="1" locked="0" layoutInCell="1" allowOverlap="1" wp14:anchorId="6FD7C49A" wp14:editId="6546C452">
            <wp:simplePos x="0" y="0"/>
            <wp:positionH relativeFrom="column">
              <wp:posOffset>446405</wp:posOffset>
            </wp:positionH>
            <wp:positionV relativeFrom="paragraph">
              <wp:posOffset>2094865</wp:posOffset>
            </wp:positionV>
            <wp:extent cx="2304420" cy="1728000"/>
            <wp:effectExtent l="19050" t="19050" r="635" b="5715"/>
            <wp:wrapNone/>
            <wp:docPr id="126668531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275776" behindDoc="1" locked="0" layoutInCell="1" allowOverlap="1" wp14:anchorId="281504A4" wp14:editId="4F64B994">
            <wp:simplePos x="0" y="0"/>
            <wp:positionH relativeFrom="column">
              <wp:posOffset>444500</wp:posOffset>
            </wp:positionH>
            <wp:positionV relativeFrom="paragraph">
              <wp:posOffset>185420</wp:posOffset>
            </wp:positionV>
            <wp:extent cx="2304420" cy="1728000"/>
            <wp:effectExtent l="19050" t="19050" r="635" b="5715"/>
            <wp:wrapNone/>
            <wp:docPr id="124538685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30442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44785D">
        <w:rPr>
          <w:rFonts w:ascii="Arial Narrow" w:hAnsi="Arial Narrow"/>
          <w:sz w:val="40"/>
          <w:szCs w:val="40"/>
          <w:u w:val="single"/>
        </w:rPr>
        <w:br w:type="page"/>
      </w:r>
    </w:p>
    <w:p w14:paraId="79F58FAB" w14:textId="77777777" w:rsidR="007C21FB" w:rsidRPr="00ED3E91" w:rsidRDefault="0078758B" w:rsidP="007C21FB">
      <w:pPr>
        <w:jc w:val="center"/>
      </w:pPr>
      <w:r w:rsidRPr="00ED3E91">
        <w:rPr>
          <w:rFonts w:ascii="Arial Narrow" w:hAnsi="Arial Narrow"/>
          <w:sz w:val="40"/>
          <w:szCs w:val="40"/>
          <w:u w:val="single"/>
        </w:rPr>
        <w:lastRenderedPageBreak/>
        <w:t>Actual site photographs</w:t>
      </w:r>
      <w:r>
        <w:rPr>
          <w:rFonts w:ascii="Arial Narrow" w:hAnsi="Arial Narrow"/>
          <w:sz w:val="40"/>
          <w:szCs w:val="40"/>
          <w:u w:val="single"/>
        </w:rPr>
        <w:t xml:space="preserve"> of Land and Building</w:t>
      </w:r>
    </w:p>
    <w:p w14:paraId="5C959964" w14:textId="76D2319A" w:rsidR="007C21FB" w:rsidRDefault="007C21FB"/>
    <w:p w14:paraId="722A7E59" w14:textId="3B41C427" w:rsidR="007C21FB" w:rsidRDefault="0035692B">
      <w:pPr>
        <w:rPr>
          <w:rFonts w:ascii="Arial Narrow" w:hAnsi="Arial Narrow"/>
          <w:bCs/>
          <w:sz w:val="32"/>
          <w:szCs w:val="32"/>
          <w:u w:val="single"/>
        </w:rPr>
      </w:pPr>
      <w:r>
        <w:rPr>
          <w:noProof/>
        </w:rPr>
        <w:drawing>
          <wp:anchor distT="0" distB="0" distL="114300" distR="114300" simplePos="0" relativeHeight="251306496" behindDoc="1" locked="0" layoutInCell="1" allowOverlap="1" wp14:anchorId="59B5E4D8" wp14:editId="29C529FE">
            <wp:simplePos x="0" y="0"/>
            <wp:positionH relativeFrom="column">
              <wp:posOffset>2970530</wp:posOffset>
            </wp:positionH>
            <wp:positionV relativeFrom="paragraph">
              <wp:posOffset>25400</wp:posOffset>
            </wp:positionV>
            <wp:extent cx="1727835" cy="2303780"/>
            <wp:effectExtent l="19050" t="19050" r="5715" b="1270"/>
            <wp:wrapNone/>
            <wp:docPr id="612101392"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37216" behindDoc="1" locked="0" layoutInCell="1" allowOverlap="1" wp14:anchorId="051CAE55" wp14:editId="269E80EF">
            <wp:simplePos x="0" y="0"/>
            <wp:positionH relativeFrom="column">
              <wp:posOffset>2969260</wp:posOffset>
            </wp:positionH>
            <wp:positionV relativeFrom="paragraph">
              <wp:posOffset>2505075</wp:posOffset>
            </wp:positionV>
            <wp:extent cx="1727835" cy="2303780"/>
            <wp:effectExtent l="19050" t="19050" r="5715" b="1270"/>
            <wp:wrapNone/>
            <wp:docPr id="405837775"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67936" behindDoc="1" locked="0" layoutInCell="1" allowOverlap="1" wp14:anchorId="3D711188" wp14:editId="301EBF52">
            <wp:simplePos x="0" y="0"/>
            <wp:positionH relativeFrom="column">
              <wp:posOffset>2967990</wp:posOffset>
            </wp:positionH>
            <wp:positionV relativeFrom="paragraph">
              <wp:posOffset>4981575</wp:posOffset>
            </wp:positionV>
            <wp:extent cx="1727835" cy="2303780"/>
            <wp:effectExtent l="19050" t="19050" r="5715" b="1270"/>
            <wp:wrapNone/>
            <wp:docPr id="36028314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398656" behindDoc="1" locked="0" layoutInCell="1" allowOverlap="1" wp14:anchorId="49863E58" wp14:editId="37BEDC86">
            <wp:simplePos x="0" y="0"/>
            <wp:positionH relativeFrom="column">
              <wp:posOffset>1066165</wp:posOffset>
            </wp:positionH>
            <wp:positionV relativeFrom="paragraph">
              <wp:posOffset>4982845</wp:posOffset>
            </wp:positionV>
            <wp:extent cx="1727835" cy="2303780"/>
            <wp:effectExtent l="19050" t="19050" r="5715" b="1270"/>
            <wp:wrapNone/>
            <wp:docPr id="39383993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29376" behindDoc="1" locked="0" layoutInCell="1" allowOverlap="1" wp14:anchorId="6B938DCE" wp14:editId="57DF975E">
            <wp:simplePos x="0" y="0"/>
            <wp:positionH relativeFrom="column">
              <wp:posOffset>1064895</wp:posOffset>
            </wp:positionH>
            <wp:positionV relativeFrom="paragraph">
              <wp:posOffset>2499995</wp:posOffset>
            </wp:positionV>
            <wp:extent cx="1727835" cy="2303780"/>
            <wp:effectExtent l="19050" t="19050" r="5715" b="1270"/>
            <wp:wrapNone/>
            <wp:docPr id="777966105"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460096" behindDoc="1" locked="0" layoutInCell="1" allowOverlap="1" wp14:anchorId="1430BECC" wp14:editId="33F74575">
            <wp:simplePos x="0" y="0"/>
            <wp:positionH relativeFrom="column">
              <wp:posOffset>1056336</wp:posOffset>
            </wp:positionH>
            <wp:positionV relativeFrom="paragraph">
              <wp:posOffset>19050</wp:posOffset>
            </wp:positionV>
            <wp:extent cx="1727835" cy="2303780"/>
            <wp:effectExtent l="19050" t="19050" r="5715" b="1270"/>
            <wp:wrapNone/>
            <wp:docPr id="313914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7C21FB">
        <w:rPr>
          <w:rFonts w:ascii="Arial Narrow" w:hAnsi="Arial Narrow"/>
          <w:bCs/>
          <w:sz w:val="32"/>
          <w:szCs w:val="32"/>
          <w:u w:val="single"/>
        </w:rPr>
        <w:br w:type="page"/>
      </w:r>
    </w:p>
    <w:p w14:paraId="633E012F" w14:textId="77777777" w:rsidR="00564A1C" w:rsidRDefault="00511A9A" w:rsidP="00564A1C">
      <w:pPr>
        <w:jc w:val="center"/>
        <w:rPr>
          <w:rFonts w:ascii="Arial Narrow" w:hAnsi="Arial Narrow"/>
          <w:sz w:val="40"/>
          <w:szCs w:val="40"/>
          <w:u w:val="single"/>
        </w:rPr>
      </w:pPr>
      <w:r w:rsidRPr="00ED3E91">
        <w:rPr>
          <w:rFonts w:ascii="Arial Narrow" w:hAnsi="Arial Narrow"/>
          <w:sz w:val="40"/>
          <w:szCs w:val="40"/>
          <w:u w:val="single"/>
        </w:rPr>
        <w:lastRenderedPageBreak/>
        <w:t>Actual site photographs</w:t>
      </w:r>
      <w:r>
        <w:rPr>
          <w:rFonts w:ascii="Arial Narrow" w:hAnsi="Arial Narrow"/>
          <w:sz w:val="40"/>
          <w:szCs w:val="40"/>
          <w:u w:val="single"/>
        </w:rPr>
        <w:t xml:space="preserve"> of Land and Building</w:t>
      </w:r>
    </w:p>
    <w:p w14:paraId="5CC054CB" w14:textId="253A0599" w:rsidR="00564A1C" w:rsidRDefault="00564A1C" w:rsidP="00564A1C">
      <w:pPr>
        <w:jc w:val="center"/>
        <w:rPr>
          <w:rFonts w:ascii="Arial Narrow" w:hAnsi="Arial Narrow"/>
          <w:bCs/>
          <w:color w:val="FF0000"/>
          <w:sz w:val="32"/>
          <w:szCs w:val="32"/>
          <w:u w:val="single"/>
        </w:rPr>
      </w:pPr>
    </w:p>
    <w:p w14:paraId="5981DF17" w14:textId="59297452" w:rsidR="00564A1C" w:rsidRDefault="00104E11">
      <w:pPr>
        <w:rPr>
          <w:rFonts w:ascii="Arial Narrow" w:hAnsi="Arial Narrow"/>
          <w:bCs/>
          <w:color w:val="FF0000"/>
          <w:sz w:val="32"/>
          <w:szCs w:val="32"/>
          <w:u w:val="single"/>
        </w:rPr>
      </w:pPr>
      <w:r>
        <w:rPr>
          <w:noProof/>
        </w:rPr>
        <w:drawing>
          <wp:anchor distT="0" distB="0" distL="114300" distR="114300" simplePos="0" relativeHeight="251480576" behindDoc="1" locked="0" layoutInCell="1" allowOverlap="1" wp14:anchorId="7C39AFD5" wp14:editId="4960E2C5">
            <wp:simplePos x="0" y="0"/>
            <wp:positionH relativeFrom="column">
              <wp:posOffset>2950845</wp:posOffset>
            </wp:positionH>
            <wp:positionV relativeFrom="paragraph">
              <wp:posOffset>20320</wp:posOffset>
            </wp:positionV>
            <wp:extent cx="2303780" cy="1727835"/>
            <wp:effectExtent l="19050" t="19050" r="20320" b="24765"/>
            <wp:wrapNone/>
            <wp:docPr id="1599935787"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01056" behindDoc="1" locked="0" layoutInCell="1" allowOverlap="1" wp14:anchorId="57C255A1" wp14:editId="05AC9871">
            <wp:simplePos x="0" y="0"/>
            <wp:positionH relativeFrom="column">
              <wp:posOffset>2957195</wp:posOffset>
            </wp:positionH>
            <wp:positionV relativeFrom="paragraph">
              <wp:posOffset>1927225</wp:posOffset>
            </wp:positionV>
            <wp:extent cx="2303780" cy="1727835"/>
            <wp:effectExtent l="19050" t="19050" r="20320" b="24765"/>
            <wp:wrapNone/>
            <wp:docPr id="363422471"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21536" behindDoc="1" locked="0" layoutInCell="1" allowOverlap="1" wp14:anchorId="43F66947" wp14:editId="26C599DE">
            <wp:simplePos x="0" y="0"/>
            <wp:positionH relativeFrom="column">
              <wp:posOffset>2964180</wp:posOffset>
            </wp:positionH>
            <wp:positionV relativeFrom="paragraph">
              <wp:posOffset>3834130</wp:posOffset>
            </wp:positionV>
            <wp:extent cx="2303780" cy="1727835"/>
            <wp:effectExtent l="19050" t="19050" r="20320" b="24765"/>
            <wp:wrapNone/>
            <wp:docPr id="1927449972"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42016" behindDoc="1" locked="0" layoutInCell="1" allowOverlap="1" wp14:anchorId="0D615C3A" wp14:editId="2373A675">
            <wp:simplePos x="0" y="0"/>
            <wp:positionH relativeFrom="column">
              <wp:posOffset>2962910</wp:posOffset>
            </wp:positionH>
            <wp:positionV relativeFrom="paragraph">
              <wp:posOffset>5741035</wp:posOffset>
            </wp:positionV>
            <wp:extent cx="2303780" cy="1727835"/>
            <wp:effectExtent l="19050" t="19050" r="20320" b="24765"/>
            <wp:wrapNone/>
            <wp:docPr id="221136409"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62496" behindDoc="1" locked="0" layoutInCell="1" allowOverlap="1" wp14:anchorId="255E798F" wp14:editId="7A6F85F9">
            <wp:simplePos x="0" y="0"/>
            <wp:positionH relativeFrom="column">
              <wp:posOffset>472440</wp:posOffset>
            </wp:positionH>
            <wp:positionV relativeFrom="paragraph">
              <wp:posOffset>5738495</wp:posOffset>
            </wp:positionV>
            <wp:extent cx="2303780" cy="1727835"/>
            <wp:effectExtent l="19050" t="19050" r="20320" b="24765"/>
            <wp:wrapNone/>
            <wp:docPr id="1668179428"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582976" behindDoc="1" locked="0" layoutInCell="1" allowOverlap="1" wp14:anchorId="67E7C2DE" wp14:editId="5F23C5FE">
            <wp:simplePos x="0" y="0"/>
            <wp:positionH relativeFrom="column">
              <wp:posOffset>471170</wp:posOffset>
            </wp:positionH>
            <wp:positionV relativeFrom="paragraph">
              <wp:posOffset>3829685</wp:posOffset>
            </wp:positionV>
            <wp:extent cx="2303780" cy="1727835"/>
            <wp:effectExtent l="19050" t="19050" r="20320" b="24765"/>
            <wp:wrapNone/>
            <wp:docPr id="465537106"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03456" behindDoc="1" locked="0" layoutInCell="1" allowOverlap="1" wp14:anchorId="42E729AA" wp14:editId="0AB1B970">
            <wp:simplePos x="0" y="0"/>
            <wp:positionH relativeFrom="column">
              <wp:posOffset>469900</wp:posOffset>
            </wp:positionH>
            <wp:positionV relativeFrom="paragraph">
              <wp:posOffset>1927860</wp:posOffset>
            </wp:positionV>
            <wp:extent cx="2303780" cy="1727835"/>
            <wp:effectExtent l="19050" t="19050" r="20320" b="24765"/>
            <wp:wrapNone/>
            <wp:docPr id="1392135505"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23936" behindDoc="1" locked="0" layoutInCell="1" allowOverlap="1" wp14:anchorId="71624906" wp14:editId="7FA57CCD">
            <wp:simplePos x="0" y="0"/>
            <wp:positionH relativeFrom="column">
              <wp:posOffset>461176</wp:posOffset>
            </wp:positionH>
            <wp:positionV relativeFrom="paragraph">
              <wp:posOffset>19050</wp:posOffset>
            </wp:positionV>
            <wp:extent cx="2303830" cy="1728000"/>
            <wp:effectExtent l="19050" t="19050" r="20320" b="24765"/>
            <wp:wrapNone/>
            <wp:docPr id="1882307744"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303830" cy="1728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564A1C">
        <w:rPr>
          <w:rFonts w:ascii="Arial Narrow" w:hAnsi="Arial Narrow"/>
          <w:bCs/>
          <w:color w:val="FF0000"/>
          <w:sz w:val="32"/>
          <w:szCs w:val="32"/>
          <w:u w:val="single"/>
        </w:rPr>
        <w:br w:type="page"/>
      </w:r>
    </w:p>
    <w:p w14:paraId="5C6345B9" w14:textId="04304BD9" w:rsidR="00511A9A" w:rsidRDefault="00511A9A" w:rsidP="00511A9A">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w:t>
      </w:r>
      <w:r w:rsidR="00104E11">
        <w:rPr>
          <w:rFonts w:ascii="Arial Narrow" w:hAnsi="Arial Narrow"/>
          <w:sz w:val="40"/>
          <w:szCs w:val="40"/>
          <w:u w:val="single"/>
        </w:rPr>
        <w:t>and</w:t>
      </w:r>
      <w:r>
        <w:rPr>
          <w:rFonts w:ascii="Arial Narrow" w:hAnsi="Arial Narrow"/>
          <w:sz w:val="40"/>
          <w:szCs w:val="40"/>
          <w:u w:val="single"/>
        </w:rPr>
        <w:t xml:space="preserve"> Machinery </w:t>
      </w:r>
    </w:p>
    <w:p w14:paraId="6776AF0F" w14:textId="71EFB815" w:rsidR="002C4B2D" w:rsidRDefault="00104E11" w:rsidP="00511A9A">
      <w:pPr>
        <w:jc w:val="center"/>
        <w:rPr>
          <w:rFonts w:ascii="Arial Narrow" w:hAnsi="Arial Narrow"/>
          <w:sz w:val="40"/>
          <w:szCs w:val="40"/>
          <w:u w:val="single"/>
        </w:rPr>
      </w:pPr>
      <w:r>
        <w:rPr>
          <w:noProof/>
        </w:rPr>
        <w:drawing>
          <wp:anchor distT="0" distB="0" distL="114300" distR="114300" simplePos="0" relativeHeight="251640320" behindDoc="1" locked="0" layoutInCell="1" allowOverlap="1" wp14:anchorId="261CD974" wp14:editId="288C939F">
            <wp:simplePos x="0" y="0"/>
            <wp:positionH relativeFrom="column">
              <wp:posOffset>2963545</wp:posOffset>
            </wp:positionH>
            <wp:positionV relativeFrom="paragraph">
              <wp:posOffset>189230</wp:posOffset>
            </wp:positionV>
            <wp:extent cx="1727835" cy="2303780"/>
            <wp:effectExtent l="19050" t="19050" r="24765" b="20320"/>
            <wp:wrapNone/>
            <wp:docPr id="1605617237"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6704" behindDoc="1" locked="0" layoutInCell="1" allowOverlap="1" wp14:anchorId="0C985ABD" wp14:editId="4419B048">
            <wp:simplePos x="0" y="0"/>
            <wp:positionH relativeFrom="column">
              <wp:posOffset>2962275</wp:posOffset>
            </wp:positionH>
            <wp:positionV relativeFrom="paragraph">
              <wp:posOffset>2644775</wp:posOffset>
            </wp:positionV>
            <wp:extent cx="1727835" cy="2303780"/>
            <wp:effectExtent l="19050" t="19050" r="24765" b="20320"/>
            <wp:wrapNone/>
            <wp:docPr id="312375106"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088" behindDoc="1" locked="0" layoutInCell="1" allowOverlap="1" wp14:anchorId="12589AA0" wp14:editId="43C3A83B">
            <wp:simplePos x="0" y="0"/>
            <wp:positionH relativeFrom="column">
              <wp:posOffset>2961005</wp:posOffset>
            </wp:positionH>
            <wp:positionV relativeFrom="paragraph">
              <wp:posOffset>5121910</wp:posOffset>
            </wp:positionV>
            <wp:extent cx="1727835" cy="2303780"/>
            <wp:effectExtent l="19050" t="19050" r="24765" b="20320"/>
            <wp:wrapNone/>
            <wp:docPr id="123726911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9472" behindDoc="1" locked="0" layoutInCell="1" allowOverlap="1" wp14:anchorId="212DFFB2" wp14:editId="16367F70">
            <wp:simplePos x="0" y="0"/>
            <wp:positionH relativeFrom="column">
              <wp:posOffset>1051560</wp:posOffset>
            </wp:positionH>
            <wp:positionV relativeFrom="paragraph">
              <wp:posOffset>5122545</wp:posOffset>
            </wp:positionV>
            <wp:extent cx="1727835" cy="2303780"/>
            <wp:effectExtent l="19050" t="19050" r="24765" b="20320"/>
            <wp:wrapNone/>
            <wp:docPr id="93755229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5856" behindDoc="1" locked="0" layoutInCell="1" allowOverlap="1" wp14:anchorId="17532779" wp14:editId="3D16292D">
            <wp:simplePos x="0" y="0"/>
            <wp:positionH relativeFrom="column">
              <wp:posOffset>1050290</wp:posOffset>
            </wp:positionH>
            <wp:positionV relativeFrom="paragraph">
              <wp:posOffset>2639060</wp:posOffset>
            </wp:positionV>
            <wp:extent cx="1727835" cy="2303780"/>
            <wp:effectExtent l="19050" t="19050" r="24765" b="20320"/>
            <wp:wrapNone/>
            <wp:docPr id="1038386614"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22240" behindDoc="1" locked="0" layoutInCell="1" allowOverlap="1" wp14:anchorId="5722E710" wp14:editId="50C1FD10">
            <wp:simplePos x="0" y="0"/>
            <wp:positionH relativeFrom="column">
              <wp:posOffset>1049572</wp:posOffset>
            </wp:positionH>
            <wp:positionV relativeFrom="paragraph">
              <wp:posOffset>183294</wp:posOffset>
            </wp:positionV>
            <wp:extent cx="1727952" cy="2304000"/>
            <wp:effectExtent l="19050" t="19050" r="24765" b="20320"/>
            <wp:wrapNone/>
            <wp:docPr id="290056683"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1727952"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4F26BF05" w14:textId="40778417" w:rsidR="00511A9A" w:rsidRDefault="00511A9A" w:rsidP="00104E11">
      <w:pPr>
        <w:rPr>
          <w:rFonts w:ascii="Arial Narrow" w:hAnsi="Arial Narrow"/>
          <w:sz w:val="40"/>
          <w:szCs w:val="40"/>
          <w:u w:val="single"/>
        </w:rPr>
      </w:pPr>
      <w:r>
        <w:rPr>
          <w:rFonts w:ascii="Arial Narrow" w:hAnsi="Arial Narrow"/>
          <w:sz w:val="40"/>
          <w:szCs w:val="40"/>
          <w:u w:val="single"/>
        </w:rPr>
        <w:br w:type="page"/>
      </w:r>
    </w:p>
    <w:p w14:paraId="1C7B043A" w14:textId="77777777" w:rsidR="00511A9A" w:rsidRDefault="00684987" w:rsidP="00684987">
      <w:pPr>
        <w:jc w:val="center"/>
        <w:rPr>
          <w:rFonts w:ascii="Arial Narrow" w:hAnsi="Arial Narrow"/>
          <w:bCs/>
          <w:sz w:val="32"/>
          <w:szCs w:val="32"/>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And Machinery</w:t>
      </w:r>
    </w:p>
    <w:p w14:paraId="365DDDA4" w14:textId="4BC3C05D" w:rsidR="00213E7E" w:rsidRDefault="00104E11" w:rsidP="00213E7E">
      <w:pPr>
        <w:jc w:val="center"/>
        <w:rPr>
          <w:rFonts w:ascii="Arial Narrow" w:hAnsi="Arial Narrow"/>
          <w:bCs/>
          <w:sz w:val="32"/>
          <w:szCs w:val="32"/>
          <w:u w:val="single"/>
        </w:rPr>
      </w:pPr>
      <w:r>
        <w:rPr>
          <w:noProof/>
        </w:rPr>
        <w:drawing>
          <wp:anchor distT="0" distB="0" distL="114300" distR="114300" simplePos="0" relativeHeight="251949568" behindDoc="1" locked="0" layoutInCell="1" allowOverlap="1" wp14:anchorId="1059EF24" wp14:editId="3DDAB2D7">
            <wp:simplePos x="0" y="0"/>
            <wp:positionH relativeFrom="column">
              <wp:posOffset>1052195</wp:posOffset>
            </wp:positionH>
            <wp:positionV relativeFrom="paragraph">
              <wp:posOffset>172085</wp:posOffset>
            </wp:positionV>
            <wp:extent cx="1727835" cy="2303780"/>
            <wp:effectExtent l="19050" t="19050" r="5715" b="1270"/>
            <wp:wrapNone/>
            <wp:docPr id="1179649299"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911680" behindDoc="1" locked="0" layoutInCell="1" allowOverlap="1" wp14:anchorId="2B8AD411" wp14:editId="7E989009">
            <wp:simplePos x="0" y="0"/>
            <wp:positionH relativeFrom="column">
              <wp:posOffset>1053465</wp:posOffset>
            </wp:positionH>
            <wp:positionV relativeFrom="paragraph">
              <wp:posOffset>2628265</wp:posOffset>
            </wp:positionV>
            <wp:extent cx="1727835" cy="2303780"/>
            <wp:effectExtent l="19050" t="19050" r="5715" b="1270"/>
            <wp:wrapNone/>
            <wp:docPr id="200149385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73792" behindDoc="1" locked="0" layoutInCell="1" allowOverlap="1" wp14:anchorId="14C32448" wp14:editId="3128A040">
            <wp:simplePos x="0" y="0"/>
            <wp:positionH relativeFrom="column">
              <wp:posOffset>1054735</wp:posOffset>
            </wp:positionH>
            <wp:positionV relativeFrom="paragraph">
              <wp:posOffset>5088255</wp:posOffset>
            </wp:positionV>
            <wp:extent cx="1727835" cy="2303780"/>
            <wp:effectExtent l="19050" t="19050" r="5715" b="1270"/>
            <wp:wrapNone/>
            <wp:docPr id="1367317408"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35904" behindDoc="1" locked="0" layoutInCell="1" allowOverlap="1" wp14:anchorId="7E40E1C0" wp14:editId="798CFF3C">
            <wp:simplePos x="0" y="0"/>
            <wp:positionH relativeFrom="column">
              <wp:posOffset>2972435</wp:posOffset>
            </wp:positionH>
            <wp:positionV relativeFrom="paragraph">
              <wp:posOffset>5089525</wp:posOffset>
            </wp:positionV>
            <wp:extent cx="1727835" cy="2303780"/>
            <wp:effectExtent l="19050" t="19050" r="5715" b="1270"/>
            <wp:wrapNone/>
            <wp:docPr id="454712546"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8016" behindDoc="1" locked="0" layoutInCell="1" allowOverlap="1" wp14:anchorId="7122955E" wp14:editId="1ACB050A">
            <wp:simplePos x="0" y="0"/>
            <wp:positionH relativeFrom="column">
              <wp:posOffset>2973705</wp:posOffset>
            </wp:positionH>
            <wp:positionV relativeFrom="paragraph">
              <wp:posOffset>2633980</wp:posOffset>
            </wp:positionV>
            <wp:extent cx="1727835" cy="2303780"/>
            <wp:effectExtent l="19050" t="19050" r="5715" b="1270"/>
            <wp:wrapNone/>
            <wp:docPr id="123813783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60128" behindDoc="1" locked="0" layoutInCell="1" allowOverlap="1" wp14:anchorId="1800C0DD" wp14:editId="047C21FF">
            <wp:simplePos x="0" y="0"/>
            <wp:positionH relativeFrom="column">
              <wp:posOffset>2975306</wp:posOffset>
            </wp:positionH>
            <wp:positionV relativeFrom="paragraph">
              <wp:posOffset>178435</wp:posOffset>
            </wp:positionV>
            <wp:extent cx="1727835" cy="2303780"/>
            <wp:effectExtent l="19050" t="19050" r="5715" b="1270"/>
            <wp:wrapNone/>
            <wp:docPr id="859653031"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684987">
        <w:rPr>
          <w:rFonts w:ascii="Arial Narrow" w:hAnsi="Arial Narrow"/>
          <w:bCs/>
          <w:sz w:val="32"/>
          <w:szCs w:val="32"/>
          <w:u w:val="single"/>
        </w:rPr>
        <w:br w:type="page"/>
      </w:r>
    </w:p>
    <w:p w14:paraId="4A0CBBBD" w14:textId="77777777" w:rsidR="00213E7E" w:rsidRDefault="00213E7E" w:rsidP="00213E7E">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And Machinery</w:t>
      </w:r>
    </w:p>
    <w:p w14:paraId="658B0F5C" w14:textId="1F34C1E9" w:rsidR="00213E7E" w:rsidRDefault="00104E11">
      <w:pPr>
        <w:rPr>
          <w:rFonts w:ascii="Arial Narrow" w:hAnsi="Arial Narrow"/>
          <w:sz w:val="40"/>
          <w:szCs w:val="40"/>
          <w:u w:val="single"/>
        </w:rPr>
      </w:pPr>
      <w:r>
        <w:rPr>
          <w:noProof/>
        </w:rPr>
        <w:drawing>
          <wp:anchor distT="0" distB="0" distL="114300" distR="114300" simplePos="0" relativeHeight="251990528" behindDoc="1" locked="0" layoutInCell="1" allowOverlap="1" wp14:anchorId="6A796CEE" wp14:editId="2CAB6DD5">
            <wp:simplePos x="0" y="0"/>
            <wp:positionH relativeFrom="column">
              <wp:posOffset>2971800</wp:posOffset>
            </wp:positionH>
            <wp:positionV relativeFrom="paragraph">
              <wp:posOffset>160020</wp:posOffset>
            </wp:positionV>
            <wp:extent cx="1727835" cy="2303780"/>
            <wp:effectExtent l="19050" t="19050" r="24765" b="20320"/>
            <wp:wrapNone/>
            <wp:docPr id="2002459087"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31488" behindDoc="1" locked="0" layoutInCell="1" allowOverlap="1" wp14:anchorId="0738D866" wp14:editId="4DF4353E">
            <wp:simplePos x="0" y="0"/>
            <wp:positionH relativeFrom="column">
              <wp:posOffset>2970530</wp:posOffset>
            </wp:positionH>
            <wp:positionV relativeFrom="paragraph">
              <wp:posOffset>2639695</wp:posOffset>
            </wp:positionV>
            <wp:extent cx="1727835" cy="2303780"/>
            <wp:effectExtent l="19050" t="19050" r="24765" b="20320"/>
            <wp:wrapNone/>
            <wp:docPr id="246975675"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072448" behindDoc="1" locked="0" layoutInCell="1" allowOverlap="1" wp14:anchorId="678B0E8A" wp14:editId="2A3853D1">
            <wp:simplePos x="0" y="0"/>
            <wp:positionH relativeFrom="column">
              <wp:posOffset>2970530</wp:posOffset>
            </wp:positionH>
            <wp:positionV relativeFrom="paragraph">
              <wp:posOffset>5110480</wp:posOffset>
            </wp:positionV>
            <wp:extent cx="1727835" cy="2303780"/>
            <wp:effectExtent l="19050" t="19050" r="24765" b="20320"/>
            <wp:wrapNone/>
            <wp:docPr id="1281297833"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13408" behindDoc="1" locked="0" layoutInCell="1" allowOverlap="1" wp14:anchorId="5D186FA3" wp14:editId="29F15436">
            <wp:simplePos x="0" y="0"/>
            <wp:positionH relativeFrom="column">
              <wp:posOffset>1050925</wp:posOffset>
            </wp:positionH>
            <wp:positionV relativeFrom="paragraph">
              <wp:posOffset>5109210</wp:posOffset>
            </wp:positionV>
            <wp:extent cx="1727835" cy="2303780"/>
            <wp:effectExtent l="19050" t="19050" r="24765" b="20320"/>
            <wp:wrapNone/>
            <wp:docPr id="1216716060"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54368" behindDoc="1" locked="0" layoutInCell="1" allowOverlap="1" wp14:anchorId="7692F6BC" wp14:editId="25182287">
            <wp:simplePos x="0" y="0"/>
            <wp:positionH relativeFrom="column">
              <wp:posOffset>1054735</wp:posOffset>
            </wp:positionH>
            <wp:positionV relativeFrom="paragraph">
              <wp:posOffset>2640330</wp:posOffset>
            </wp:positionV>
            <wp:extent cx="1727835" cy="2303780"/>
            <wp:effectExtent l="19050" t="19050" r="24765" b="20320"/>
            <wp:wrapNone/>
            <wp:docPr id="2126816546"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27835" cy="23037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195328" behindDoc="1" locked="0" layoutInCell="1" allowOverlap="1" wp14:anchorId="35344990" wp14:editId="5FC509DC">
            <wp:simplePos x="0" y="0"/>
            <wp:positionH relativeFrom="column">
              <wp:posOffset>1049572</wp:posOffset>
            </wp:positionH>
            <wp:positionV relativeFrom="paragraph">
              <wp:posOffset>154222</wp:posOffset>
            </wp:positionV>
            <wp:extent cx="1727952" cy="2304000"/>
            <wp:effectExtent l="19050" t="19050" r="24765" b="20320"/>
            <wp:wrapNone/>
            <wp:docPr id="912067785"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727952" cy="2304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213E7E">
        <w:rPr>
          <w:rFonts w:ascii="Arial Narrow" w:hAnsi="Arial Narrow"/>
          <w:sz w:val="40"/>
          <w:szCs w:val="40"/>
          <w:u w:val="single"/>
        </w:rPr>
        <w:br w:type="page"/>
      </w:r>
    </w:p>
    <w:p w14:paraId="22D92420" w14:textId="77777777" w:rsidR="0063794F" w:rsidRDefault="0063794F" w:rsidP="0063794F">
      <w:pPr>
        <w:jc w:val="center"/>
        <w:rPr>
          <w:rFonts w:ascii="Arial Narrow" w:hAnsi="Arial Narrow"/>
          <w:sz w:val="40"/>
          <w:szCs w:val="40"/>
          <w:u w:val="single"/>
        </w:rPr>
      </w:pPr>
      <w:r>
        <w:rPr>
          <w:rFonts w:ascii="Arial Narrow" w:hAnsi="Arial Narrow"/>
          <w:sz w:val="40"/>
          <w:szCs w:val="40"/>
          <w:u w:val="single"/>
        </w:rPr>
        <w:lastRenderedPageBreak/>
        <w:t>A</w:t>
      </w:r>
      <w:r w:rsidRPr="00ED3E91">
        <w:rPr>
          <w:rFonts w:ascii="Arial Narrow" w:hAnsi="Arial Narrow"/>
          <w:sz w:val="40"/>
          <w:szCs w:val="40"/>
          <w:u w:val="single"/>
        </w:rPr>
        <w:t>ctual site photographs</w:t>
      </w:r>
      <w:r>
        <w:rPr>
          <w:rFonts w:ascii="Arial Narrow" w:hAnsi="Arial Narrow"/>
          <w:sz w:val="40"/>
          <w:szCs w:val="40"/>
          <w:u w:val="single"/>
        </w:rPr>
        <w:t xml:space="preserve"> of Plant And Machinery</w:t>
      </w:r>
    </w:p>
    <w:p w14:paraId="7F4BA215" w14:textId="36934FDE" w:rsidR="0063794F" w:rsidRDefault="004B1C80" w:rsidP="0063794F">
      <w:pPr>
        <w:jc w:val="center"/>
        <w:rPr>
          <w:rFonts w:ascii="Arial Narrow" w:hAnsi="Arial Narrow"/>
          <w:sz w:val="40"/>
          <w:szCs w:val="40"/>
          <w:u w:val="single"/>
        </w:rPr>
      </w:pPr>
      <w:r>
        <w:rPr>
          <w:noProof/>
        </w:rPr>
        <w:drawing>
          <wp:anchor distT="0" distB="0" distL="114300" distR="114300" simplePos="0" relativeHeight="252416512" behindDoc="1" locked="0" layoutInCell="1" allowOverlap="1" wp14:anchorId="0A7AADDA" wp14:editId="3CC27FBF">
            <wp:simplePos x="0" y="0"/>
            <wp:positionH relativeFrom="column">
              <wp:posOffset>482600</wp:posOffset>
            </wp:positionH>
            <wp:positionV relativeFrom="paragraph">
              <wp:posOffset>214630</wp:posOffset>
            </wp:positionV>
            <wp:extent cx="2303780" cy="1727835"/>
            <wp:effectExtent l="19050" t="19050" r="1270" b="5715"/>
            <wp:wrapNone/>
            <wp:docPr id="1747514858"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88864" behindDoc="1" locked="0" layoutInCell="1" allowOverlap="1" wp14:anchorId="64EE0D9C" wp14:editId="695A0018">
            <wp:simplePos x="0" y="0"/>
            <wp:positionH relativeFrom="column">
              <wp:posOffset>491490</wp:posOffset>
            </wp:positionH>
            <wp:positionV relativeFrom="paragraph">
              <wp:posOffset>2125345</wp:posOffset>
            </wp:positionV>
            <wp:extent cx="2303780" cy="1727835"/>
            <wp:effectExtent l="19050" t="19050" r="1270" b="5715"/>
            <wp:wrapNone/>
            <wp:docPr id="2048011657"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61216" behindDoc="1" locked="0" layoutInCell="1" allowOverlap="1" wp14:anchorId="466EDBC9" wp14:editId="61ADF341">
            <wp:simplePos x="0" y="0"/>
            <wp:positionH relativeFrom="column">
              <wp:posOffset>492760</wp:posOffset>
            </wp:positionH>
            <wp:positionV relativeFrom="paragraph">
              <wp:posOffset>4025265</wp:posOffset>
            </wp:positionV>
            <wp:extent cx="2303780" cy="1727835"/>
            <wp:effectExtent l="19050" t="19050" r="1270" b="5715"/>
            <wp:wrapNone/>
            <wp:docPr id="1996165173"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33568" behindDoc="1" locked="0" layoutInCell="1" allowOverlap="1" wp14:anchorId="059E95A9" wp14:editId="04B2FD59">
            <wp:simplePos x="0" y="0"/>
            <wp:positionH relativeFrom="column">
              <wp:posOffset>486410</wp:posOffset>
            </wp:positionH>
            <wp:positionV relativeFrom="paragraph">
              <wp:posOffset>5919470</wp:posOffset>
            </wp:positionV>
            <wp:extent cx="2303780" cy="1727835"/>
            <wp:effectExtent l="19050" t="19050" r="1270" b="5715"/>
            <wp:wrapNone/>
            <wp:docPr id="196740701"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305920" behindDoc="1" locked="0" layoutInCell="1" allowOverlap="1" wp14:anchorId="0A2CE8B1" wp14:editId="5BDE92CF">
            <wp:simplePos x="0" y="0"/>
            <wp:positionH relativeFrom="column">
              <wp:posOffset>2967990</wp:posOffset>
            </wp:positionH>
            <wp:positionV relativeFrom="paragraph">
              <wp:posOffset>5920740</wp:posOffset>
            </wp:positionV>
            <wp:extent cx="2303780" cy="1727835"/>
            <wp:effectExtent l="19050" t="19050" r="1270" b="5715"/>
            <wp:wrapNone/>
            <wp:docPr id="759957129"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78272" behindDoc="1" locked="0" layoutInCell="1" allowOverlap="1" wp14:anchorId="3B956201" wp14:editId="419DC014">
            <wp:simplePos x="0" y="0"/>
            <wp:positionH relativeFrom="column">
              <wp:posOffset>2969895</wp:posOffset>
            </wp:positionH>
            <wp:positionV relativeFrom="paragraph">
              <wp:posOffset>4029710</wp:posOffset>
            </wp:positionV>
            <wp:extent cx="2303780" cy="1727835"/>
            <wp:effectExtent l="19050" t="19050" r="1270" b="5715"/>
            <wp:wrapNone/>
            <wp:docPr id="252156940"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50624" behindDoc="1" locked="0" layoutInCell="1" allowOverlap="1" wp14:anchorId="2EB22FE4" wp14:editId="112488B8">
            <wp:simplePos x="0" y="0"/>
            <wp:positionH relativeFrom="column">
              <wp:posOffset>2962910</wp:posOffset>
            </wp:positionH>
            <wp:positionV relativeFrom="paragraph">
              <wp:posOffset>2122805</wp:posOffset>
            </wp:positionV>
            <wp:extent cx="2303780" cy="1727835"/>
            <wp:effectExtent l="19050" t="19050" r="1270" b="5715"/>
            <wp:wrapNone/>
            <wp:docPr id="2130628519"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2222976" behindDoc="1" locked="0" layoutInCell="1" allowOverlap="1" wp14:anchorId="21F1C3BC" wp14:editId="51838DAF">
            <wp:simplePos x="0" y="0"/>
            <wp:positionH relativeFrom="column">
              <wp:posOffset>2964815</wp:posOffset>
            </wp:positionH>
            <wp:positionV relativeFrom="paragraph">
              <wp:posOffset>216369</wp:posOffset>
            </wp:positionV>
            <wp:extent cx="2303780" cy="1727835"/>
            <wp:effectExtent l="19050" t="19050" r="1270" b="5715"/>
            <wp:wrapNone/>
            <wp:docPr id="213488457"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303780" cy="1727835"/>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3960441" w14:textId="46A1F4D6" w:rsidR="0063794F" w:rsidRDefault="0063794F" w:rsidP="0063794F">
      <w:pPr>
        <w:jc w:val="center"/>
        <w:rPr>
          <w:rFonts w:ascii="Arial Narrow" w:hAnsi="Arial Narrow"/>
          <w:bCs/>
          <w:sz w:val="32"/>
          <w:szCs w:val="32"/>
          <w:u w:val="single"/>
        </w:rPr>
      </w:pPr>
    </w:p>
    <w:p w14:paraId="7D2DF891" w14:textId="77777777" w:rsidR="00E97548" w:rsidRDefault="00E97548">
      <w:pPr>
        <w:rPr>
          <w:rFonts w:ascii="Arial Narrow" w:hAnsi="Arial Narrow"/>
          <w:bCs/>
          <w:noProof/>
          <w:sz w:val="32"/>
          <w:szCs w:val="32"/>
          <w:u w:val="single"/>
          <w:lang w:val="en-IN" w:eastAsia="en-IN"/>
        </w:rPr>
      </w:pPr>
    </w:p>
    <w:p w14:paraId="67A5D367" w14:textId="651A9CF7" w:rsidR="0063794F" w:rsidRDefault="0063794F">
      <w:pPr>
        <w:rPr>
          <w:rFonts w:ascii="Arial Narrow" w:hAnsi="Arial Narrow"/>
          <w:bCs/>
          <w:sz w:val="32"/>
          <w:szCs w:val="32"/>
          <w:u w:val="single"/>
        </w:rPr>
      </w:pPr>
      <w:r>
        <w:rPr>
          <w:rFonts w:ascii="Arial Narrow" w:hAnsi="Arial Narrow"/>
          <w:bCs/>
          <w:sz w:val="32"/>
          <w:szCs w:val="32"/>
          <w:u w:val="single"/>
        </w:rPr>
        <w:br w:type="page"/>
      </w:r>
    </w:p>
    <w:p w14:paraId="5FABF2A7" w14:textId="77777777" w:rsidR="0075499D" w:rsidRPr="00B81ABF" w:rsidRDefault="0075499D" w:rsidP="00213E7E">
      <w:pPr>
        <w:jc w:val="center"/>
        <w:rPr>
          <w:rFonts w:ascii="Arial Narrow" w:hAnsi="Arial Narrow"/>
          <w:bCs/>
          <w:sz w:val="32"/>
          <w:szCs w:val="32"/>
          <w:u w:val="single"/>
        </w:rPr>
      </w:pPr>
      <w:r w:rsidRPr="00B81ABF">
        <w:rPr>
          <w:rFonts w:ascii="Arial Narrow" w:hAnsi="Arial Narrow"/>
          <w:bCs/>
          <w:sz w:val="32"/>
          <w:szCs w:val="32"/>
          <w:u w:val="single"/>
        </w:rPr>
        <w:lastRenderedPageBreak/>
        <w:t>Route Map of the property</w:t>
      </w:r>
    </w:p>
    <w:p w14:paraId="6288E182" w14:textId="651C51FE" w:rsidR="0075499D" w:rsidRDefault="00000000" w:rsidP="003E0C3D">
      <w:pPr>
        <w:pStyle w:val="BodyText"/>
        <w:jc w:val="center"/>
        <w:rPr>
          <w:rFonts w:ascii="Arial Narrow" w:hAnsi="Arial Narrow"/>
          <w:b/>
          <w:bCs/>
          <w:sz w:val="22"/>
          <w:szCs w:val="22"/>
          <w:u w:val="single"/>
        </w:rPr>
      </w:pPr>
      <w:r>
        <w:rPr>
          <w:rFonts w:ascii="Arial Narrow" w:hAnsi="Arial Narrow"/>
          <w:b/>
          <w:bCs/>
          <w:noProof/>
          <w:sz w:val="22"/>
          <w:szCs w:val="22"/>
          <w:u w:val="single"/>
        </w:rPr>
        <w:pict w14:anchorId="0A825A0A">
          <v:shapetype id="_x0000_t32" coordsize="21600,21600" o:spt="32" o:oned="t" path="m,l21600,21600e" filled="f">
            <v:path arrowok="t" fillok="f" o:connecttype="none"/>
            <o:lock v:ext="edit" shapetype="t"/>
          </v:shapetype>
          <v:shape id="_x0000_s2052" type="#_x0000_t32" style="position:absolute;left:0;text-align:left;margin-left:211.35pt;margin-top:13.5pt;width:23.25pt;height:114.75pt;flip:x;z-index:251693056" o:connectortype="straight">
            <v:stroke endarrow="block"/>
          </v:shape>
        </w:pict>
      </w:r>
      <w:r w:rsidR="0075499D" w:rsidRPr="0045773A">
        <w:rPr>
          <w:rFonts w:ascii="Arial Narrow" w:hAnsi="Arial Narrow"/>
          <w:b/>
          <w:bCs/>
          <w:sz w:val="22"/>
          <w:szCs w:val="22"/>
          <w:u w:val="single"/>
        </w:rPr>
        <w:t>Site u/r</w:t>
      </w:r>
    </w:p>
    <w:p w14:paraId="38402732" w14:textId="4D650CB8" w:rsidR="009F56E4" w:rsidRDefault="002C503F" w:rsidP="0075499D">
      <w:pPr>
        <w:pStyle w:val="BodyText"/>
        <w:ind w:left="2880" w:firstLine="720"/>
        <w:rPr>
          <w:rFonts w:ascii="Arial Narrow" w:hAnsi="Arial Narrow"/>
          <w:b/>
          <w:bCs/>
          <w:sz w:val="22"/>
          <w:szCs w:val="22"/>
          <w:u w:val="single"/>
        </w:rPr>
      </w:pPr>
      <w:r w:rsidRPr="002C503F">
        <w:rPr>
          <w:rFonts w:ascii="Arial Narrow" w:hAnsi="Arial Narrow"/>
          <w:b/>
          <w:bCs/>
          <w:noProof/>
          <w:sz w:val="22"/>
          <w:szCs w:val="22"/>
          <w:u w:val="single"/>
        </w:rPr>
        <w:drawing>
          <wp:anchor distT="0" distB="0" distL="114300" distR="114300" simplePos="0" relativeHeight="251660800" behindDoc="1" locked="0" layoutInCell="1" allowOverlap="1" wp14:anchorId="47AFF83E" wp14:editId="0BE29372">
            <wp:simplePos x="0" y="0"/>
            <wp:positionH relativeFrom="column">
              <wp:posOffset>340995</wp:posOffset>
            </wp:positionH>
            <wp:positionV relativeFrom="paragraph">
              <wp:posOffset>35560</wp:posOffset>
            </wp:positionV>
            <wp:extent cx="5006975" cy="3010535"/>
            <wp:effectExtent l="19050" t="19050" r="3175" b="0"/>
            <wp:wrapNone/>
            <wp:docPr id="828009367"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009367" name=""/>
                    <pic:cNvPicPr/>
                  </pic:nvPicPr>
                  <pic:blipFill rotWithShape="1">
                    <a:blip r:embed="rId65"/>
                    <a:srcRect l="20440" t="17271" r="16007" b="14796"/>
                    <a:stretch/>
                  </pic:blipFill>
                  <pic:spPr bwMode="auto">
                    <a:xfrm>
                      <a:off x="0" y="0"/>
                      <a:ext cx="5006975" cy="3010535"/>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02C8362" w14:textId="77777777" w:rsidR="0075499D" w:rsidRPr="00FA792F" w:rsidRDefault="0075499D" w:rsidP="0075499D">
      <w:pPr>
        <w:pStyle w:val="BodyText"/>
        <w:ind w:left="2160" w:firstLine="720"/>
        <w:rPr>
          <w:rFonts w:ascii="Arial Narrow" w:hAnsi="Arial Narrow"/>
          <w:b/>
          <w:bCs/>
          <w:sz w:val="12"/>
          <w:szCs w:val="22"/>
          <w:u w:val="single"/>
        </w:rPr>
      </w:pPr>
    </w:p>
    <w:p w14:paraId="16B8EE64" w14:textId="359D4DDC" w:rsidR="0075499D" w:rsidRPr="0045773A" w:rsidRDefault="0075499D" w:rsidP="0075499D">
      <w:pPr>
        <w:pStyle w:val="BodyText"/>
        <w:rPr>
          <w:rFonts w:ascii="Arial Narrow" w:hAnsi="Arial Narrow"/>
          <w:b/>
          <w:bCs/>
          <w:sz w:val="22"/>
          <w:szCs w:val="22"/>
        </w:rPr>
      </w:pPr>
    </w:p>
    <w:p w14:paraId="4F9E371D" w14:textId="77777777" w:rsidR="0075499D" w:rsidRPr="0045773A" w:rsidRDefault="0075499D" w:rsidP="0075499D">
      <w:pPr>
        <w:pStyle w:val="BodyText"/>
        <w:rPr>
          <w:rFonts w:ascii="Arial Narrow" w:hAnsi="Arial Narrow"/>
          <w:b/>
          <w:bCs/>
          <w:sz w:val="22"/>
          <w:szCs w:val="22"/>
        </w:rPr>
      </w:pPr>
    </w:p>
    <w:p w14:paraId="03B523A3" w14:textId="77777777" w:rsidR="0075499D" w:rsidRPr="0045773A" w:rsidRDefault="0075499D" w:rsidP="0075499D">
      <w:pPr>
        <w:pStyle w:val="BodyText"/>
        <w:rPr>
          <w:rFonts w:ascii="Arial Narrow" w:hAnsi="Arial Narrow"/>
          <w:b/>
          <w:bCs/>
          <w:sz w:val="22"/>
          <w:szCs w:val="22"/>
        </w:rPr>
      </w:pPr>
    </w:p>
    <w:p w14:paraId="5724DE5C" w14:textId="77777777" w:rsidR="0075499D" w:rsidRPr="0045773A" w:rsidRDefault="0075499D" w:rsidP="0075499D">
      <w:pPr>
        <w:pStyle w:val="BodyText"/>
        <w:rPr>
          <w:rFonts w:ascii="Arial Narrow" w:hAnsi="Arial Narrow"/>
          <w:b/>
          <w:bCs/>
          <w:sz w:val="22"/>
          <w:szCs w:val="22"/>
        </w:rPr>
      </w:pPr>
    </w:p>
    <w:p w14:paraId="3C734777" w14:textId="7BF08F1A" w:rsidR="0075499D" w:rsidRPr="0045773A" w:rsidRDefault="0075499D" w:rsidP="0075499D">
      <w:pPr>
        <w:pStyle w:val="BodyText"/>
        <w:tabs>
          <w:tab w:val="left" w:pos="6285"/>
        </w:tabs>
        <w:rPr>
          <w:rFonts w:ascii="Arial Narrow" w:hAnsi="Arial Narrow"/>
          <w:b/>
          <w:bCs/>
          <w:sz w:val="22"/>
          <w:szCs w:val="22"/>
          <w:u w:val="single"/>
        </w:rPr>
      </w:pPr>
      <w:r w:rsidRPr="0045773A">
        <w:rPr>
          <w:rFonts w:ascii="Arial Narrow" w:hAnsi="Arial Narrow"/>
          <w:b/>
          <w:bCs/>
          <w:sz w:val="22"/>
          <w:szCs w:val="22"/>
        </w:rPr>
        <w:tab/>
      </w:r>
    </w:p>
    <w:p w14:paraId="2D89641E" w14:textId="77777777" w:rsidR="0075499D" w:rsidRPr="0045773A" w:rsidRDefault="0075499D" w:rsidP="0075499D">
      <w:pPr>
        <w:pStyle w:val="BodyText"/>
        <w:rPr>
          <w:rFonts w:ascii="Arial Narrow" w:hAnsi="Arial Narrow"/>
          <w:b/>
          <w:bCs/>
          <w:sz w:val="22"/>
          <w:szCs w:val="22"/>
        </w:rPr>
      </w:pPr>
    </w:p>
    <w:p w14:paraId="0AD29C1B" w14:textId="77777777" w:rsidR="0075499D" w:rsidRPr="0045773A" w:rsidRDefault="0075499D" w:rsidP="0075499D">
      <w:pPr>
        <w:pStyle w:val="BodyText"/>
        <w:rPr>
          <w:rFonts w:ascii="Arial Narrow" w:hAnsi="Arial Narrow"/>
          <w:b/>
          <w:bCs/>
          <w:sz w:val="22"/>
          <w:szCs w:val="22"/>
        </w:rPr>
      </w:pPr>
    </w:p>
    <w:p w14:paraId="4CBB7D0B" w14:textId="77777777" w:rsidR="0075499D" w:rsidRPr="0045773A" w:rsidRDefault="0075499D" w:rsidP="0075499D">
      <w:pPr>
        <w:pStyle w:val="BodyText"/>
        <w:rPr>
          <w:rFonts w:ascii="Arial Narrow" w:hAnsi="Arial Narrow"/>
          <w:b/>
          <w:bCs/>
          <w:sz w:val="22"/>
          <w:szCs w:val="22"/>
        </w:rPr>
      </w:pPr>
    </w:p>
    <w:p w14:paraId="4FB8E28A" w14:textId="6EB1B3EA" w:rsidR="0075499D" w:rsidRPr="0045773A" w:rsidRDefault="0075499D" w:rsidP="0075499D">
      <w:pPr>
        <w:pStyle w:val="BodyText"/>
        <w:rPr>
          <w:rFonts w:ascii="Arial Narrow" w:hAnsi="Arial Narrow"/>
          <w:b/>
          <w:bCs/>
          <w:sz w:val="22"/>
          <w:szCs w:val="22"/>
        </w:rPr>
      </w:pPr>
    </w:p>
    <w:p w14:paraId="02D7B648" w14:textId="77777777" w:rsidR="0075499D" w:rsidRPr="0045773A" w:rsidRDefault="0075499D" w:rsidP="0075499D">
      <w:pPr>
        <w:pStyle w:val="BodyText"/>
        <w:rPr>
          <w:rFonts w:ascii="Arial Narrow" w:hAnsi="Arial Narrow"/>
          <w:b/>
          <w:bCs/>
          <w:sz w:val="22"/>
          <w:szCs w:val="22"/>
        </w:rPr>
      </w:pPr>
    </w:p>
    <w:p w14:paraId="28789C15" w14:textId="77777777" w:rsidR="0075499D" w:rsidRPr="0045773A" w:rsidRDefault="0075499D" w:rsidP="0075499D">
      <w:pPr>
        <w:pStyle w:val="BodyText"/>
        <w:rPr>
          <w:rFonts w:ascii="Arial Narrow" w:hAnsi="Arial Narrow"/>
          <w:b/>
          <w:bCs/>
          <w:sz w:val="22"/>
          <w:szCs w:val="22"/>
        </w:rPr>
      </w:pPr>
    </w:p>
    <w:p w14:paraId="3608A6C0" w14:textId="25ABDDB4" w:rsidR="0075499D" w:rsidRPr="0045773A" w:rsidRDefault="000624B3" w:rsidP="0075499D">
      <w:pPr>
        <w:pStyle w:val="BodyText"/>
        <w:rPr>
          <w:rFonts w:ascii="Arial Narrow" w:hAnsi="Arial Narrow"/>
          <w:b/>
          <w:bCs/>
          <w:sz w:val="22"/>
          <w:szCs w:val="22"/>
        </w:rPr>
      </w:pPr>
      <w:r w:rsidRPr="003E0C3D">
        <w:rPr>
          <w:rFonts w:ascii="Arial Narrow" w:hAnsi="Arial Narrow"/>
          <w:b/>
          <w:bCs/>
          <w:noProof/>
          <w:sz w:val="22"/>
          <w:szCs w:val="22"/>
          <w:lang w:val="en-IN" w:eastAsia="en-IN"/>
        </w:rPr>
        <w:drawing>
          <wp:anchor distT="0" distB="0" distL="114300" distR="114300" simplePos="0" relativeHeight="251651072" behindDoc="1" locked="0" layoutInCell="1" allowOverlap="1" wp14:anchorId="27DE1F57" wp14:editId="63A3729E">
            <wp:simplePos x="0" y="0"/>
            <wp:positionH relativeFrom="column">
              <wp:posOffset>344138</wp:posOffset>
            </wp:positionH>
            <wp:positionV relativeFrom="paragraph">
              <wp:posOffset>228600</wp:posOffset>
            </wp:positionV>
            <wp:extent cx="5007097" cy="3011550"/>
            <wp:effectExtent l="19050" t="19050" r="22225" b="17780"/>
            <wp:wrapNone/>
            <wp:docPr id="7" name="Picture 65" descr="Z:\Cosmos Bank\Dadar - Regional Office\Saikrupa dairy\locat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Z:\Cosmos Bank\Dadar - Regional Office\Saikrupa dairy\location.jpg"/>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5007097" cy="3011550"/>
                    </a:xfrm>
                    <a:prstGeom prst="rect">
                      <a:avLst/>
                    </a:prstGeom>
                    <a:noFill/>
                    <a:ln w="12700">
                      <a:solidFill>
                        <a:schemeClr val="tx1"/>
                      </a:solidFill>
                    </a:ln>
                  </pic:spPr>
                </pic:pic>
              </a:graphicData>
            </a:graphic>
          </wp:anchor>
        </w:drawing>
      </w:r>
    </w:p>
    <w:p w14:paraId="04F1EB6C" w14:textId="0E8E0F3B" w:rsidR="0075499D" w:rsidRPr="0045773A" w:rsidRDefault="0075499D" w:rsidP="0075499D">
      <w:pPr>
        <w:pStyle w:val="BodyText"/>
        <w:rPr>
          <w:rFonts w:ascii="Arial Narrow" w:hAnsi="Arial Narrow"/>
          <w:b/>
          <w:bCs/>
          <w:sz w:val="22"/>
          <w:szCs w:val="22"/>
        </w:rPr>
      </w:pPr>
    </w:p>
    <w:p w14:paraId="4FE12F47" w14:textId="77777777" w:rsidR="0075499D" w:rsidRPr="0045773A" w:rsidRDefault="0075499D" w:rsidP="0075499D">
      <w:pPr>
        <w:pStyle w:val="BodyText"/>
        <w:rPr>
          <w:rFonts w:ascii="Arial Narrow" w:hAnsi="Arial Narrow"/>
          <w:b/>
          <w:bCs/>
          <w:sz w:val="22"/>
          <w:szCs w:val="22"/>
        </w:rPr>
      </w:pPr>
    </w:p>
    <w:p w14:paraId="0CDF949B" w14:textId="77777777" w:rsidR="0075499D" w:rsidRPr="0045773A" w:rsidRDefault="0075499D" w:rsidP="0075499D">
      <w:pPr>
        <w:pStyle w:val="BodyText"/>
        <w:rPr>
          <w:rFonts w:ascii="Arial Narrow" w:hAnsi="Arial Narrow"/>
          <w:b/>
          <w:bCs/>
          <w:sz w:val="22"/>
          <w:szCs w:val="22"/>
        </w:rPr>
      </w:pPr>
    </w:p>
    <w:p w14:paraId="7854C1AB" w14:textId="77777777" w:rsidR="0075499D" w:rsidRPr="0045773A" w:rsidRDefault="0075499D" w:rsidP="0075499D">
      <w:pPr>
        <w:pStyle w:val="BodyText"/>
        <w:rPr>
          <w:rFonts w:ascii="Arial Narrow" w:hAnsi="Arial Narrow"/>
          <w:b/>
          <w:bCs/>
          <w:sz w:val="22"/>
          <w:szCs w:val="22"/>
        </w:rPr>
      </w:pPr>
    </w:p>
    <w:p w14:paraId="6696A246" w14:textId="77777777" w:rsidR="0075499D" w:rsidRPr="0045773A" w:rsidRDefault="0075499D" w:rsidP="0075499D">
      <w:pPr>
        <w:pStyle w:val="BodyText"/>
        <w:rPr>
          <w:rFonts w:ascii="Arial Narrow" w:hAnsi="Arial Narrow"/>
          <w:b/>
          <w:bCs/>
          <w:sz w:val="22"/>
          <w:szCs w:val="22"/>
        </w:rPr>
      </w:pPr>
    </w:p>
    <w:p w14:paraId="3BDC39A9" w14:textId="77777777" w:rsidR="0075499D" w:rsidRPr="0045773A" w:rsidRDefault="0075499D" w:rsidP="0075499D">
      <w:pPr>
        <w:pStyle w:val="BodyText"/>
        <w:rPr>
          <w:rFonts w:ascii="Arial Narrow" w:hAnsi="Arial Narrow"/>
          <w:b/>
          <w:bCs/>
          <w:sz w:val="22"/>
          <w:szCs w:val="22"/>
        </w:rPr>
      </w:pPr>
    </w:p>
    <w:p w14:paraId="0A9CE742" w14:textId="77777777" w:rsidR="0075499D" w:rsidRPr="0045773A" w:rsidRDefault="0075499D" w:rsidP="0075499D">
      <w:pPr>
        <w:pStyle w:val="BodyText"/>
        <w:rPr>
          <w:rFonts w:ascii="Arial Narrow" w:hAnsi="Arial Narrow"/>
          <w:b/>
          <w:bCs/>
          <w:sz w:val="22"/>
          <w:szCs w:val="22"/>
        </w:rPr>
      </w:pPr>
    </w:p>
    <w:p w14:paraId="406080CE" w14:textId="77777777" w:rsidR="0075499D" w:rsidRPr="0045773A" w:rsidRDefault="0075499D" w:rsidP="0075499D">
      <w:pPr>
        <w:pStyle w:val="BodyText"/>
        <w:rPr>
          <w:rFonts w:ascii="Arial Narrow" w:hAnsi="Arial Narrow"/>
          <w:b/>
          <w:bCs/>
          <w:sz w:val="22"/>
          <w:szCs w:val="22"/>
        </w:rPr>
      </w:pPr>
    </w:p>
    <w:p w14:paraId="513A30A8" w14:textId="77777777" w:rsidR="0075499D" w:rsidRPr="0045773A" w:rsidRDefault="0075499D" w:rsidP="0075499D">
      <w:pPr>
        <w:pStyle w:val="BodyText"/>
        <w:rPr>
          <w:rFonts w:ascii="Arial Narrow" w:hAnsi="Arial Narrow"/>
          <w:b/>
          <w:bCs/>
          <w:sz w:val="22"/>
          <w:szCs w:val="22"/>
        </w:rPr>
      </w:pPr>
    </w:p>
    <w:p w14:paraId="4069845C" w14:textId="77777777" w:rsidR="0075499D" w:rsidRPr="0045773A" w:rsidRDefault="0075499D" w:rsidP="0075499D">
      <w:pPr>
        <w:pStyle w:val="BodyText"/>
        <w:rPr>
          <w:rFonts w:ascii="Arial Narrow" w:hAnsi="Arial Narrow"/>
          <w:b/>
          <w:bCs/>
          <w:sz w:val="22"/>
          <w:szCs w:val="22"/>
        </w:rPr>
      </w:pPr>
    </w:p>
    <w:p w14:paraId="2B078368" w14:textId="77777777" w:rsidR="0075499D" w:rsidRDefault="0075499D" w:rsidP="0075499D">
      <w:pPr>
        <w:pStyle w:val="Heading1"/>
        <w:ind w:left="2160" w:firstLine="720"/>
        <w:rPr>
          <w:rFonts w:ascii="Arial Narrow" w:hAnsi="Arial Narrow"/>
          <w:sz w:val="22"/>
          <w:szCs w:val="22"/>
          <w:u w:val="single"/>
        </w:rPr>
      </w:pPr>
    </w:p>
    <w:p w14:paraId="5A48F948" w14:textId="77777777" w:rsidR="0075499D" w:rsidRDefault="0075499D" w:rsidP="0075499D">
      <w:pPr>
        <w:pStyle w:val="Heading1"/>
        <w:jc w:val="center"/>
        <w:rPr>
          <w:rFonts w:ascii="Arial Narrow" w:hAnsi="Arial Narrow"/>
          <w:sz w:val="22"/>
          <w:szCs w:val="22"/>
          <w:u w:val="single"/>
        </w:rPr>
      </w:pPr>
    </w:p>
    <w:p w14:paraId="3C902A74" w14:textId="77777777" w:rsidR="0075499D" w:rsidRDefault="0075499D" w:rsidP="0075499D">
      <w:pPr>
        <w:pStyle w:val="Heading1"/>
        <w:jc w:val="center"/>
        <w:rPr>
          <w:rFonts w:ascii="Arial Narrow" w:hAnsi="Arial Narrow"/>
          <w:sz w:val="22"/>
          <w:szCs w:val="22"/>
          <w:u w:val="single"/>
        </w:rPr>
      </w:pPr>
    </w:p>
    <w:p w14:paraId="01B9822E" w14:textId="77777777" w:rsidR="0075499D" w:rsidRPr="003E0C3D" w:rsidRDefault="0075499D" w:rsidP="003E0C3D">
      <w:pPr>
        <w:pStyle w:val="BodyText"/>
        <w:jc w:val="center"/>
        <w:rPr>
          <w:rFonts w:ascii="Arial Narrow" w:hAnsi="Arial Narrow"/>
          <w:color w:val="FF0000"/>
          <w:sz w:val="22"/>
          <w:szCs w:val="22"/>
        </w:rPr>
      </w:pPr>
    </w:p>
    <w:p w14:paraId="44C3D09D" w14:textId="719ECCE6" w:rsidR="003E0C3D" w:rsidRPr="00B7009F" w:rsidRDefault="0075499D" w:rsidP="003E0C3D">
      <w:pPr>
        <w:pStyle w:val="BodyText"/>
        <w:jc w:val="center"/>
        <w:rPr>
          <w:rFonts w:ascii="Arial Narrow" w:hAnsi="Arial Narrow"/>
          <w:b/>
          <w:sz w:val="22"/>
          <w:szCs w:val="22"/>
          <w:u w:val="single"/>
        </w:rPr>
      </w:pPr>
      <w:r w:rsidRPr="00B7009F">
        <w:rPr>
          <w:rFonts w:ascii="Arial Narrow" w:hAnsi="Arial Narrow"/>
          <w:b/>
          <w:sz w:val="22"/>
          <w:szCs w:val="22"/>
          <w:u w:val="single"/>
        </w:rPr>
        <w:t xml:space="preserve">Latitude Longitude - </w:t>
      </w:r>
      <w:r w:rsidR="001E7C96" w:rsidRPr="00B7009F">
        <w:rPr>
          <w:rFonts w:ascii="Arial Narrow" w:hAnsi="Arial Narrow"/>
          <w:b/>
          <w:sz w:val="22"/>
          <w:szCs w:val="22"/>
          <w:u w:val="single"/>
        </w:rPr>
        <w:t>18°31'24.7"N 74°34'54.5"E</w:t>
      </w:r>
    </w:p>
    <w:p w14:paraId="2726EFD4" w14:textId="526AE7C3" w:rsidR="00AD1BD0" w:rsidRPr="00AB2681" w:rsidRDefault="0075499D" w:rsidP="0075499D">
      <w:pPr>
        <w:pStyle w:val="BodyText"/>
        <w:jc w:val="center"/>
        <w:rPr>
          <w:rFonts w:ascii="Arial Narrow" w:hAnsi="Arial Narrow"/>
          <w:b/>
          <w:bCs/>
          <w:sz w:val="22"/>
          <w:szCs w:val="22"/>
        </w:rPr>
      </w:pPr>
      <w:r w:rsidRPr="00AB2681">
        <w:rPr>
          <w:rFonts w:ascii="Arial Narrow" w:hAnsi="Arial Narrow"/>
          <w:b/>
          <w:sz w:val="22"/>
          <w:szCs w:val="22"/>
        </w:rPr>
        <w:t xml:space="preserve">Note: </w:t>
      </w:r>
      <w:r w:rsidRPr="00AB2681">
        <w:rPr>
          <w:rFonts w:ascii="Arial Narrow" w:hAnsi="Arial Narrow"/>
          <w:sz w:val="22"/>
          <w:szCs w:val="22"/>
        </w:rPr>
        <w:t xml:space="preserve">The Blue line shows the route to site from nearest </w:t>
      </w:r>
      <w:r w:rsidR="000624B3" w:rsidRPr="00AB2681">
        <w:rPr>
          <w:rFonts w:ascii="Arial Narrow" w:hAnsi="Arial Narrow"/>
          <w:sz w:val="22"/>
          <w:szCs w:val="22"/>
        </w:rPr>
        <w:t xml:space="preserve">railway </w:t>
      </w:r>
      <w:r w:rsidRPr="00AB2681">
        <w:rPr>
          <w:rFonts w:ascii="Arial Narrow" w:hAnsi="Arial Narrow"/>
          <w:sz w:val="22"/>
          <w:szCs w:val="22"/>
        </w:rPr>
        <w:t>station (</w:t>
      </w:r>
      <w:r w:rsidR="003E0C3D" w:rsidRPr="00AB2681">
        <w:rPr>
          <w:rFonts w:ascii="Arial Narrow" w:hAnsi="Arial Narrow"/>
          <w:sz w:val="22"/>
          <w:szCs w:val="22"/>
        </w:rPr>
        <w:t>Kashti</w:t>
      </w:r>
      <w:r w:rsidRPr="00AB2681">
        <w:rPr>
          <w:rFonts w:ascii="Arial Narrow" w:hAnsi="Arial Narrow"/>
          <w:sz w:val="22"/>
          <w:szCs w:val="22"/>
        </w:rPr>
        <w:t xml:space="preserve">– </w:t>
      </w:r>
      <w:r w:rsidR="003E0C3D" w:rsidRPr="00AB2681">
        <w:rPr>
          <w:rFonts w:ascii="Arial Narrow" w:hAnsi="Arial Narrow"/>
          <w:sz w:val="22"/>
          <w:szCs w:val="22"/>
        </w:rPr>
        <w:t xml:space="preserve">3.5 </w:t>
      </w:r>
      <w:r w:rsidRPr="00AB2681">
        <w:rPr>
          <w:rFonts w:ascii="Arial Narrow" w:hAnsi="Arial Narrow"/>
          <w:sz w:val="22"/>
          <w:szCs w:val="22"/>
        </w:rPr>
        <w:t>K</w:t>
      </w:r>
      <w:r w:rsidR="002C503F">
        <w:rPr>
          <w:rFonts w:ascii="Arial Narrow" w:hAnsi="Arial Narrow"/>
          <w:sz w:val="22"/>
          <w:szCs w:val="22"/>
        </w:rPr>
        <w:t>M</w:t>
      </w:r>
      <w:r w:rsidRPr="00AB2681">
        <w:rPr>
          <w:rFonts w:ascii="Arial Narrow" w:hAnsi="Arial Narrow"/>
          <w:sz w:val="22"/>
          <w:szCs w:val="22"/>
        </w:rPr>
        <w:t xml:space="preserve">.)  </w:t>
      </w:r>
    </w:p>
    <w:p w14:paraId="1BCB6BDD" w14:textId="77777777" w:rsidR="00AD1BD0" w:rsidRPr="0045773A" w:rsidRDefault="00AD1BD0" w:rsidP="00AD1BD0">
      <w:pPr>
        <w:pStyle w:val="BodyText"/>
        <w:rPr>
          <w:rFonts w:ascii="Arial Narrow" w:hAnsi="Arial Narrow"/>
          <w:b/>
          <w:bCs/>
          <w:sz w:val="22"/>
          <w:szCs w:val="22"/>
        </w:rPr>
      </w:pPr>
    </w:p>
    <w:p w14:paraId="65F5BA93" w14:textId="77777777" w:rsidR="000B4E0F" w:rsidRPr="00054698" w:rsidRDefault="00AD1BD0" w:rsidP="00231C55">
      <w:pPr>
        <w:pStyle w:val="BodyText"/>
        <w:jc w:val="center"/>
        <w:rPr>
          <w:bCs/>
          <w:sz w:val="2"/>
        </w:rPr>
      </w:pPr>
      <w:r>
        <w:rPr>
          <w:bCs/>
        </w:rPr>
        <w:br w:type="page"/>
      </w:r>
    </w:p>
    <w:p w14:paraId="1F038993" w14:textId="77777777" w:rsidR="000C75ED" w:rsidRDefault="000C75ED" w:rsidP="0075499D">
      <w:pPr>
        <w:pStyle w:val="BodyText"/>
        <w:ind w:firstLine="720"/>
        <w:jc w:val="center"/>
      </w:pPr>
    </w:p>
    <w:p w14:paraId="65C17CA7" w14:textId="77777777" w:rsidR="0075499D" w:rsidRDefault="006F4BD8" w:rsidP="0075499D">
      <w:pPr>
        <w:pStyle w:val="BodyText"/>
        <w:jc w:val="center"/>
      </w:pPr>
      <w:r>
        <w:rPr>
          <w:rFonts w:ascii="Arial Narrow" w:hAnsi="Arial Narrow"/>
          <w:sz w:val="36"/>
          <w:szCs w:val="36"/>
          <w:u w:val="single"/>
        </w:rPr>
        <w:t>Ready Reckoner</w:t>
      </w:r>
      <w:r w:rsidR="0075499D" w:rsidRPr="003D4698">
        <w:rPr>
          <w:rFonts w:ascii="Arial Narrow" w:hAnsi="Arial Narrow"/>
          <w:sz w:val="36"/>
          <w:szCs w:val="36"/>
          <w:u w:val="single"/>
        </w:rPr>
        <w:t xml:space="preserve"> Rate</w:t>
      </w:r>
    </w:p>
    <w:p w14:paraId="4AD811F9" w14:textId="03F22548" w:rsidR="0075499D" w:rsidRDefault="00000000" w:rsidP="0075499D">
      <w:pPr>
        <w:pStyle w:val="BodyText"/>
        <w:jc w:val="center"/>
      </w:pPr>
      <w:r>
        <w:rPr>
          <w:noProof/>
        </w:rPr>
        <w:pict w14:anchorId="7B8CFB37">
          <v:rect id="_x0000_s2053" style="position:absolute;left:0;text-align:left;margin-left:13pt;margin-top:342.15pt;width:440.15pt;height:10pt;z-index:251696128" filled="f" strokecolor="red"/>
        </w:pict>
      </w:r>
      <w:r w:rsidR="00223E00" w:rsidRPr="00223E00">
        <w:rPr>
          <w:noProof/>
        </w:rPr>
        <w:drawing>
          <wp:anchor distT="0" distB="0" distL="114300" distR="114300" simplePos="0" relativeHeight="251695104" behindDoc="1" locked="0" layoutInCell="1" allowOverlap="1" wp14:anchorId="066AB926" wp14:editId="7F6294C4">
            <wp:simplePos x="0" y="0"/>
            <wp:positionH relativeFrom="column">
              <wp:posOffset>48867</wp:posOffset>
            </wp:positionH>
            <wp:positionV relativeFrom="paragraph">
              <wp:posOffset>157811</wp:posOffset>
            </wp:positionV>
            <wp:extent cx="5841062" cy="5130486"/>
            <wp:effectExtent l="19050" t="19050" r="7620" b="0"/>
            <wp:wrapNone/>
            <wp:docPr id="373479540"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3479540" name=""/>
                    <pic:cNvPicPr/>
                  </pic:nvPicPr>
                  <pic:blipFill rotWithShape="1">
                    <a:blip r:embed="rId67"/>
                    <a:srcRect l="26443" t="10238" r="26524" b="16318"/>
                    <a:stretch/>
                  </pic:blipFill>
                  <pic:spPr bwMode="auto">
                    <a:xfrm>
                      <a:off x="0" y="0"/>
                      <a:ext cx="5849799" cy="5138160"/>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9D" w:rsidRPr="000C75ED">
        <w:br w:type="page"/>
      </w:r>
    </w:p>
    <w:p w14:paraId="5E36483C" w14:textId="0C19F4D3" w:rsidR="0075499D" w:rsidRPr="00B81ABF" w:rsidRDefault="00D73B34" w:rsidP="0075499D">
      <w:pPr>
        <w:pStyle w:val="BodyText"/>
        <w:jc w:val="center"/>
        <w:rPr>
          <w:rFonts w:ascii="Arial Narrow" w:hAnsi="Arial Narrow"/>
          <w:sz w:val="36"/>
          <w:szCs w:val="36"/>
          <w:u w:val="single"/>
        </w:rPr>
      </w:pPr>
      <w:r w:rsidRPr="00D73B34">
        <w:rPr>
          <w:rFonts w:ascii="Arial Narrow" w:hAnsi="Arial Narrow"/>
          <w:noProof/>
          <w:sz w:val="36"/>
          <w:szCs w:val="36"/>
          <w:u w:val="single"/>
        </w:rPr>
        <w:lastRenderedPageBreak/>
        <w:drawing>
          <wp:anchor distT="0" distB="0" distL="114300" distR="114300" simplePos="0" relativeHeight="252418560" behindDoc="1" locked="0" layoutInCell="1" allowOverlap="1" wp14:anchorId="36321714" wp14:editId="47562C5C">
            <wp:simplePos x="0" y="0"/>
            <wp:positionH relativeFrom="column">
              <wp:posOffset>38767</wp:posOffset>
            </wp:positionH>
            <wp:positionV relativeFrom="paragraph">
              <wp:posOffset>389552</wp:posOffset>
            </wp:positionV>
            <wp:extent cx="5822709" cy="3486909"/>
            <wp:effectExtent l="19050" t="19050" r="6985" b="0"/>
            <wp:wrapNone/>
            <wp:docPr id="6967122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6712222" name=""/>
                    <pic:cNvPicPr/>
                  </pic:nvPicPr>
                  <pic:blipFill rotWithShape="1">
                    <a:blip r:embed="rId68"/>
                    <a:srcRect l="20011" t="10949" r="20246" b="25447"/>
                    <a:stretch/>
                  </pic:blipFill>
                  <pic:spPr bwMode="auto">
                    <a:xfrm>
                      <a:off x="0" y="0"/>
                      <a:ext cx="5836558" cy="3495202"/>
                    </a:xfrm>
                    <a:prstGeom prst="rect">
                      <a:avLst/>
                    </a:prstGeom>
                    <a:ln w="12700" cap="flat" cmpd="sng" algn="ctr">
                      <a:solidFill>
                        <a:sysClr val="windowText" lastClr="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5499D" w:rsidRPr="00B81ABF">
        <w:rPr>
          <w:rFonts w:ascii="Arial Narrow" w:hAnsi="Arial Narrow"/>
          <w:sz w:val="36"/>
          <w:szCs w:val="36"/>
          <w:u w:val="single"/>
        </w:rPr>
        <w:t>Price Indicators</w:t>
      </w:r>
    </w:p>
    <w:p w14:paraId="637E0A46" w14:textId="40AB70FA" w:rsidR="001E7070" w:rsidRDefault="001E7070" w:rsidP="0075499D">
      <w:pPr>
        <w:pStyle w:val="BodyText"/>
        <w:jc w:val="center"/>
        <w:rPr>
          <w:rFonts w:ascii="Arial Narrow" w:hAnsi="Arial Narrow"/>
          <w:sz w:val="36"/>
          <w:szCs w:val="36"/>
          <w:u w:val="single"/>
        </w:rPr>
      </w:pPr>
    </w:p>
    <w:p w14:paraId="755D0F85" w14:textId="77777777" w:rsidR="0075499D" w:rsidRDefault="0075499D" w:rsidP="0075499D">
      <w:pPr>
        <w:pStyle w:val="BodyText"/>
        <w:jc w:val="center"/>
      </w:pPr>
      <w:r>
        <w:br w:type="page"/>
      </w:r>
    </w:p>
    <w:p w14:paraId="0E295755" w14:textId="77777777" w:rsidR="0075499D" w:rsidRDefault="0075499D"/>
    <w:p w14:paraId="63080EA6" w14:textId="77777777" w:rsidR="00AD1BD0" w:rsidRPr="0045773A" w:rsidRDefault="00AD1BD0" w:rsidP="0075499D">
      <w:pPr>
        <w:pStyle w:val="BodyText"/>
        <w:jc w:val="center"/>
        <w:rPr>
          <w:rFonts w:ascii="Arial Narrow" w:hAnsi="Arial Narrow"/>
          <w:b/>
          <w:sz w:val="22"/>
          <w:szCs w:val="22"/>
          <w:u w:val="single"/>
        </w:rPr>
      </w:pPr>
      <w:r w:rsidRPr="0045773A">
        <w:rPr>
          <w:rFonts w:ascii="Arial Narrow" w:hAnsi="Arial Narrow"/>
          <w:b/>
          <w:sz w:val="22"/>
          <w:szCs w:val="22"/>
          <w:u w:val="single"/>
        </w:rPr>
        <w:t>DEFINITION OF VALUE FOR THIS SPECIFIC PURPOSE</w:t>
      </w:r>
    </w:p>
    <w:p w14:paraId="4726EE0A" w14:textId="77777777" w:rsidR="00AD1BD0" w:rsidRPr="0045773A" w:rsidRDefault="00AD1BD0" w:rsidP="004D16B7">
      <w:pPr>
        <w:rPr>
          <w:rFonts w:ascii="Arial Narrow" w:hAnsi="Arial Narrow"/>
          <w:sz w:val="22"/>
          <w:szCs w:val="22"/>
        </w:rPr>
      </w:pPr>
    </w:p>
    <w:p w14:paraId="3B86D983" w14:textId="1DC0E556" w:rsidR="008A29E9" w:rsidRPr="00E660FB" w:rsidRDefault="00AD1BD0" w:rsidP="004D16B7">
      <w:pPr>
        <w:rPr>
          <w:rFonts w:ascii="Tahoma" w:hAnsi="Tahoma" w:cs="Tahoma"/>
          <w:b/>
          <w:sz w:val="22"/>
          <w:szCs w:val="22"/>
        </w:rPr>
      </w:pPr>
      <w:r w:rsidRPr="00E660FB">
        <w:rPr>
          <w:rFonts w:ascii="Arial Narrow" w:hAnsi="Arial Narrow"/>
          <w:sz w:val="22"/>
          <w:szCs w:val="22"/>
        </w:rPr>
        <w:t xml:space="preserve">This exercise is to assess </w:t>
      </w:r>
      <w:r w:rsidRPr="00E660FB">
        <w:rPr>
          <w:rFonts w:ascii="Arial Narrow" w:hAnsi="Arial Narrow"/>
          <w:b/>
          <w:bCs/>
          <w:sz w:val="22"/>
          <w:szCs w:val="22"/>
        </w:rPr>
        <w:t>Fair Market Value</w:t>
      </w:r>
      <w:r w:rsidRPr="00E660FB">
        <w:rPr>
          <w:rFonts w:ascii="Arial Narrow" w:hAnsi="Arial Narrow"/>
          <w:sz w:val="22"/>
          <w:szCs w:val="22"/>
        </w:rPr>
        <w:t xml:space="preserve"> of the property under reference as on </w:t>
      </w:r>
      <w:r w:rsidR="000C62DF">
        <w:rPr>
          <w:rFonts w:ascii="Arial Narrow" w:hAnsi="Arial Narrow"/>
          <w:b/>
          <w:sz w:val="22"/>
          <w:szCs w:val="22"/>
        </w:rPr>
        <w:t>20</w:t>
      </w:r>
      <w:r w:rsidR="00934C2D" w:rsidRPr="00934C2D">
        <w:rPr>
          <w:rFonts w:ascii="Arial Narrow" w:hAnsi="Arial Narrow"/>
          <w:b/>
          <w:sz w:val="22"/>
          <w:szCs w:val="22"/>
          <w:vertAlign w:val="superscript"/>
        </w:rPr>
        <w:t>th</w:t>
      </w:r>
      <w:r w:rsidR="009331CC">
        <w:rPr>
          <w:rFonts w:ascii="Arial Narrow" w:hAnsi="Arial Narrow"/>
          <w:b/>
          <w:sz w:val="22"/>
          <w:szCs w:val="22"/>
          <w:vertAlign w:val="superscript"/>
        </w:rPr>
        <w:t xml:space="preserve"> </w:t>
      </w:r>
      <w:r w:rsidR="00E660FB" w:rsidRPr="00E660FB">
        <w:rPr>
          <w:rFonts w:ascii="Arial Narrow" w:hAnsi="Arial Narrow"/>
          <w:b/>
          <w:sz w:val="22"/>
          <w:szCs w:val="22"/>
        </w:rPr>
        <w:t xml:space="preserve">December </w:t>
      </w:r>
      <w:r w:rsidR="00CA7970" w:rsidRPr="00E660FB">
        <w:rPr>
          <w:rFonts w:ascii="Arial Narrow" w:hAnsi="Arial Narrow"/>
          <w:b/>
          <w:sz w:val="22"/>
          <w:szCs w:val="22"/>
        </w:rPr>
        <w:t>20</w:t>
      </w:r>
      <w:r w:rsidR="009331CC">
        <w:rPr>
          <w:rFonts w:ascii="Arial Narrow" w:hAnsi="Arial Narrow"/>
          <w:b/>
          <w:sz w:val="22"/>
          <w:szCs w:val="22"/>
        </w:rPr>
        <w:t>23</w:t>
      </w:r>
      <w:r w:rsidR="0075499D" w:rsidRPr="00E660FB">
        <w:rPr>
          <w:rFonts w:ascii="Arial Narrow" w:hAnsi="Arial Narrow"/>
          <w:b/>
          <w:sz w:val="22"/>
          <w:szCs w:val="22"/>
        </w:rPr>
        <w:t>.</w:t>
      </w:r>
    </w:p>
    <w:p w14:paraId="3F53554D" w14:textId="77777777" w:rsidR="004D16B7" w:rsidRPr="000574F1" w:rsidRDefault="004D16B7" w:rsidP="004D16B7">
      <w:pPr>
        <w:rPr>
          <w:rFonts w:ascii="Arial Narrow" w:hAnsi="Arial Narrow"/>
          <w:color w:val="FF0000"/>
          <w:sz w:val="22"/>
          <w:szCs w:val="22"/>
        </w:rPr>
      </w:pPr>
    </w:p>
    <w:p w14:paraId="7AFC3539" w14:textId="77777777" w:rsidR="00AD1BD0" w:rsidRPr="0045773A" w:rsidRDefault="00AD1BD0" w:rsidP="004D16B7">
      <w:pPr>
        <w:rPr>
          <w:rFonts w:ascii="Arial Narrow" w:hAnsi="Arial Narrow"/>
          <w:sz w:val="22"/>
          <w:szCs w:val="22"/>
        </w:rPr>
      </w:pPr>
      <w:r w:rsidRPr="0045773A">
        <w:rPr>
          <w:rFonts w:ascii="Arial Narrow" w:hAnsi="Arial Narrow"/>
          <w:sz w:val="22"/>
          <w:szCs w:val="22"/>
        </w:rPr>
        <w:t xml:space="preserve">The term </w:t>
      </w:r>
      <w:r w:rsidRPr="0045773A">
        <w:rPr>
          <w:rFonts w:ascii="Arial Narrow" w:hAnsi="Arial Narrow"/>
          <w:b/>
          <w:bCs/>
          <w:sz w:val="22"/>
          <w:szCs w:val="22"/>
        </w:rPr>
        <w:t>Fair Market Value</w:t>
      </w:r>
      <w:r w:rsidRPr="0045773A">
        <w:rPr>
          <w:rFonts w:ascii="Arial Narrow" w:hAnsi="Arial Narrow"/>
          <w:sz w:val="22"/>
          <w:szCs w:val="22"/>
        </w:rPr>
        <w:t xml:space="preserve"> is defined as</w:t>
      </w:r>
    </w:p>
    <w:p w14:paraId="3892CC23" w14:textId="77777777" w:rsidR="00AD1BD0" w:rsidRPr="0045773A" w:rsidRDefault="00AD1BD0" w:rsidP="004D16B7">
      <w:pPr>
        <w:rPr>
          <w:rFonts w:ascii="Arial Narrow" w:hAnsi="Arial Narrow"/>
          <w:sz w:val="22"/>
          <w:szCs w:val="22"/>
        </w:rPr>
      </w:pPr>
    </w:p>
    <w:p w14:paraId="72AE1B13" w14:textId="77777777" w:rsidR="00AD1BD0" w:rsidRPr="0045773A" w:rsidRDefault="00AD1BD0" w:rsidP="004D16B7">
      <w:pPr>
        <w:pStyle w:val="BodyText2"/>
        <w:spacing w:line="276" w:lineRule="auto"/>
        <w:jc w:val="both"/>
        <w:rPr>
          <w:rFonts w:ascii="Arial Narrow" w:hAnsi="Arial Narrow"/>
          <w:i/>
          <w:iCs/>
          <w:sz w:val="22"/>
          <w:szCs w:val="22"/>
        </w:rPr>
      </w:pPr>
      <w:r w:rsidRPr="0045773A">
        <w:rPr>
          <w:rFonts w:ascii="Arial Narrow" w:hAnsi="Arial Narrow"/>
          <w:i/>
          <w:iCs/>
          <w:sz w:val="22"/>
          <w:szCs w:val="22"/>
        </w:rPr>
        <w:t xml:space="preserve">“The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w:t>
      </w:r>
      <w:r w:rsidR="006F4BD8" w:rsidRPr="0045773A">
        <w:rPr>
          <w:rFonts w:ascii="Arial Narrow" w:hAnsi="Arial Narrow"/>
          <w:i/>
          <w:iCs/>
          <w:sz w:val="22"/>
          <w:szCs w:val="22"/>
        </w:rPr>
        <w:t>self-interest</w:t>
      </w:r>
      <w:r w:rsidRPr="0045773A">
        <w:rPr>
          <w:rFonts w:ascii="Arial Narrow" w:hAnsi="Arial Narrow"/>
          <w:i/>
          <w:iCs/>
          <w:sz w:val="22"/>
          <w:szCs w:val="22"/>
        </w:rPr>
        <w:t xml:space="preserve"> assuming that neither is under undue duress”.</w:t>
      </w:r>
    </w:p>
    <w:p w14:paraId="1C51A93B" w14:textId="77777777" w:rsidR="00AD1BD0" w:rsidRPr="0045773A" w:rsidRDefault="00AD1BD0" w:rsidP="004D16B7">
      <w:pPr>
        <w:pStyle w:val="BodyText3"/>
        <w:rPr>
          <w:rFonts w:ascii="Arial Narrow" w:hAnsi="Arial Narrow"/>
          <w:sz w:val="22"/>
          <w:szCs w:val="22"/>
        </w:rPr>
      </w:pPr>
      <w:r w:rsidRPr="0045773A">
        <w:rPr>
          <w:rFonts w:ascii="Arial Narrow" w:hAnsi="Arial Narrow"/>
          <w:sz w:val="22"/>
          <w:szCs w:val="22"/>
        </w:rPr>
        <w:t>Fundamental assumptions and conditions presumed in this definition are:</w:t>
      </w:r>
    </w:p>
    <w:p w14:paraId="03D603B2" w14:textId="77777777" w:rsidR="00AD1BD0" w:rsidRPr="0045773A" w:rsidRDefault="00AD1BD0" w:rsidP="004D16B7">
      <w:pPr>
        <w:jc w:val="both"/>
        <w:rPr>
          <w:rFonts w:ascii="Arial Narrow" w:hAnsi="Arial Narrow"/>
          <w:sz w:val="22"/>
          <w:szCs w:val="22"/>
        </w:rPr>
      </w:pPr>
    </w:p>
    <w:p w14:paraId="44586D2D" w14:textId="77777777" w:rsidR="00AD1BD0" w:rsidRPr="0045773A" w:rsidRDefault="00AD1BD0" w:rsidP="004D16B7">
      <w:pPr>
        <w:pStyle w:val="BodyText3"/>
        <w:rPr>
          <w:rFonts w:ascii="Arial Narrow" w:hAnsi="Arial Narrow"/>
          <w:sz w:val="22"/>
          <w:szCs w:val="22"/>
        </w:rPr>
      </w:pPr>
      <w:r w:rsidRPr="0045773A">
        <w:rPr>
          <w:rFonts w:ascii="Arial Narrow" w:hAnsi="Arial Narrow"/>
          <w:sz w:val="22"/>
          <w:szCs w:val="22"/>
        </w:rPr>
        <w:t>1.</w:t>
      </w:r>
      <w:r w:rsidRPr="0045773A">
        <w:rPr>
          <w:rFonts w:ascii="Arial Narrow" w:hAnsi="Arial Narrow"/>
          <w:sz w:val="22"/>
          <w:szCs w:val="22"/>
        </w:rPr>
        <w:tab/>
        <w:t>Buyer and seller are motivated by self-interest.</w:t>
      </w:r>
    </w:p>
    <w:p w14:paraId="0F6122F4" w14:textId="77777777" w:rsidR="00AD1BD0" w:rsidRPr="0045773A" w:rsidRDefault="00AD1BD0" w:rsidP="004D16B7">
      <w:pPr>
        <w:jc w:val="both"/>
        <w:rPr>
          <w:rFonts w:ascii="Arial Narrow" w:hAnsi="Arial Narrow"/>
          <w:sz w:val="22"/>
          <w:szCs w:val="22"/>
        </w:rPr>
      </w:pPr>
    </w:p>
    <w:p w14:paraId="1C86A8AF" w14:textId="77777777" w:rsidR="00AD1BD0" w:rsidRPr="0045773A" w:rsidRDefault="00AD1BD0" w:rsidP="004D16B7">
      <w:pPr>
        <w:jc w:val="both"/>
        <w:rPr>
          <w:rFonts w:ascii="Arial Narrow" w:hAnsi="Arial Narrow"/>
          <w:sz w:val="22"/>
          <w:szCs w:val="22"/>
        </w:rPr>
      </w:pPr>
      <w:r w:rsidRPr="0045773A">
        <w:rPr>
          <w:rFonts w:ascii="Arial Narrow" w:hAnsi="Arial Narrow"/>
          <w:sz w:val="22"/>
          <w:szCs w:val="22"/>
        </w:rPr>
        <w:t>2.</w:t>
      </w:r>
      <w:r w:rsidRPr="0045773A">
        <w:rPr>
          <w:rFonts w:ascii="Arial Narrow" w:hAnsi="Arial Narrow"/>
          <w:sz w:val="22"/>
          <w:szCs w:val="22"/>
        </w:rPr>
        <w:tab/>
        <w:t>Buyer and seller are well informed and are acting prudently.</w:t>
      </w:r>
    </w:p>
    <w:p w14:paraId="75020455" w14:textId="77777777" w:rsidR="00AD1BD0" w:rsidRPr="0045773A" w:rsidRDefault="00AD1BD0" w:rsidP="004D16B7">
      <w:pPr>
        <w:jc w:val="both"/>
        <w:rPr>
          <w:rFonts w:ascii="Arial Narrow" w:hAnsi="Arial Narrow"/>
          <w:sz w:val="22"/>
          <w:szCs w:val="22"/>
        </w:rPr>
      </w:pPr>
    </w:p>
    <w:p w14:paraId="696D2B03" w14:textId="77777777" w:rsidR="00AD1BD0" w:rsidRPr="0045773A" w:rsidRDefault="00AD1BD0" w:rsidP="004D16B7">
      <w:pPr>
        <w:ind w:left="720" w:hanging="720"/>
        <w:jc w:val="both"/>
        <w:rPr>
          <w:rFonts w:ascii="Arial Narrow" w:hAnsi="Arial Narrow"/>
          <w:sz w:val="22"/>
          <w:szCs w:val="22"/>
        </w:rPr>
      </w:pPr>
      <w:r w:rsidRPr="0045773A">
        <w:rPr>
          <w:rFonts w:ascii="Arial Narrow" w:hAnsi="Arial Narrow"/>
          <w:sz w:val="22"/>
          <w:szCs w:val="22"/>
        </w:rPr>
        <w:t>3.</w:t>
      </w:r>
      <w:r w:rsidRPr="0045773A">
        <w:rPr>
          <w:rFonts w:ascii="Arial Narrow" w:hAnsi="Arial Narrow"/>
          <w:sz w:val="22"/>
          <w:szCs w:val="22"/>
        </w:rPr>
        <w:tab/>
        <w:t>The property is exposed for a reasonable time on the open market.</w:t>
      </w:r>
    </w:p>
    <w:p w14:paraId="1C17EEEE" w14:textId="77777777" w:rsidR="00AD1BD0" w:rsidRPr="0045773A" w:rsidRDefault="00AD1BD0" w:rsidP="004D16B7">
      <w:pPr>
        <w:ind w:left="720" w:hanging="720"/>
        <w:jc w:val="both"/>
        <w:rPr>
          <w:rFonts w:ascii="Arial Narrow" w:hAnsi="Arial Narrow"/>
          <w:sz w:val="22"/>
          <w:szCs w:val="22"/>
        </w:rPr>
      </w:pPr>
    </w:p>
    <w:p w14:paraId="5D35D5F5" w14:textId="77777777" w:rsidR="00AD1BD0" w:rsidRPr="0045773A" w:rsidRDefault="00AD1BD0" w:rsidP="004D16B7">
      <w:pPr>
        <w:pStyle w:val="BodyTextIndent"/>
        <w:ind w:left="0"/>
        <w:rPr>
          <w:rFonts w:ascii="Arial Narrow" w:hAnsi="Arial Narrow"/>
          <w:sz w:val="22"/>
          <w:szCs w:val="22"/>
        </w:rPr>
      </w:pPr>
      <w:r w:rsidRPr="0045773A">
        <w:rPr>
          <w:rFonts w:ascii="Arial Narrow" w:hAnsi="Arial Narrow"/>
          <w:sz w:val="22"/>
          <w:szCs w:val="22"/>
        </w:rPr>
        <w:t>4.</w:t>
      </w:r>
      <w:r w:rsidRPr="0045773A">
        <w:rPr>
          <w:rFonts w:ascii="Arial Narrow" w:hAnsi="Arial Narrow"/>
          <w:sz w:val="22"/>
          <w:szCs w:val="22"/>
        </w:rPr>
        <w:tab/>
        <w:t>Payment is made in cash or equivalent or in specified financing terms.</w:t>
      </w:r>
    </w:p>
    <w:p w14:paraId="755E0C5D" w14:textId="77777777" w:rsidR="00AD1BD0" w:rsidRPr="0045773A" w:rsidRDefault="00AD1BD0" w:rsidP="004D16B7">
      <w:pPr>
        <w:pStyle w:val="Heading4"/>
        <w:jc w:val="center"/>
        <w:rPr>
          <w:rFonts w:ascii="Arial Narrow" w:hAnsi="Arial Narrow"/>
          <w:sz w:val="22"/>
          <w:szCs w:val="22"/>
          <w:u w:val="single"/>
        </w:rPr>
      </w:pPr>
      <w:r w:rsidRPr="0045773A">
        <w:rPr>
          <w:rFonts w:ascii="Arial Narrow" w:hAnsi="Arial Narrow"/>
          <w:sz w:val="22"/>
          <w:szCs w:val="22"/>
          <w:u w:val="single"/>
        </w:rPr>
        <w:t>UNDER LYING ASSUMPTIONS</w:t>
      </w:r>
    </w:p>
    <w:p w14:paraId="340D4F5C" w14:textId="77777777" w:rsidR="00AD1BD0" w:rsidRPr="0045773A" w:rsidRDefault="00AD1BD0" w:rsidP="004D16B7">
      <w:pPr>
        <w:pStyle w:val="BodyText2"/>
        <w:spacing w:before="240" w:line="240" w:lineRule="auto"/>
        <w:ind w:left="720" w:hanging="720"/>
        <w:rPr>
          <w:rFonts w:ascii="Arial Narrow" w:hAnsi="Arial Narrow"/>
          <w:sz w:val="22"/>
          <w:szCs w:val="22"/>
        </w:rPr>
      </w:pPr>
      <w:r w:rsidRPr="0045773A">
        <w:rPr>
          <w:rFonts w:ascii="Arial Narrow" w:hAnsi="Arial Narrow"/>
          <w:sz w:val="22"/>
          <w:szCs w:val="22"/>
        </w:rPr>
        <w:t>1.</w:t>
      </w:r>
      <w:r w:rsidRPr="0045773A">
        <w:rPr>
          <w:rFonts w:ascii="Arial Narrow" w:hAnsi="Arial Narrow"/>
          <w:sz w:val="22"/>
          <w:szCs w:val="22"/>
        </w:rPr>
        <w:tab/>
        <w:t xml:space="preserve">We assume no responsibility for matters of legal nature affecting the property appraised or the title thereto, nor do we render our opinion as to the title, which is assumed to be good and marketable. </w:t>
      </w:r>
    </w:p>
    <w:p w14:paraId="7DAA54C2" w14:textId="77777777" w:rsidR="00AD1BD0" w:rsidRPr="0045773A" w:rsidRDefault="00AD1BD0" w:rsidP="004D16B7">
      <w:pPr>
        <w:pStyle w:val="BodyText2"/>
        <w:spacing w:before="240" w:line="240" w:lineRule="auto"/>
        <w:rPr>
          <w:rFonts w:ascii="Arial Narrow" w:hAnsi="Arial Narrow"/>
          <w:sz w:val="22"/>
          <w:szCs w:val="22"/>
        </w:rPr>
      </w:pPr>
      <w:r w:rsidRPr="0045773A">
        <w:rPr>
          <w:rFonts w:ascii="Arial Narrow" w:hAnsi="Arial Narrow"/>
          <w:sz w:val="22"/>
          <w:szCs w:val="22"/>
        </w:rPr>
        <w:t>2.</w:t>
      </w:r>
      <w:r w:rsidRPr="0045773A">
        <w:rPr>
          <w:rFonts w:ascii="Arial Narrow" w:hAnsi="Arial Narrow"/>
          <w:sz w:val="22"/>
          <w:szCs w:val="22"/>
        </w:rPr>
        <w:tab/>
        <w:t>The property is valued as though under responsible ownership.</w:t>
      </w:r>
    </w:p>
    <w:p w14:paraId="0A829C9A" w14:textId="77777777" w:rsidR="00AD1BD0" w:rsidRPr="0045773A" w:rsidRDefault="00AD1BD0" w:rsidP="004D16B7">
      <w:pPr>
        <w:pStyle w:val="BodyTextIndent"/>
        <w:spacing w:before="240"/>
        <w:ind w:hanging="360"/>
        <w:rPr>
          <w:rFonts w:ascii="Arial Narrow" w:hAnsi="Arial Narrow"/>
          <w:sz w:val="22"/>
          <w:szCs w:val="22"/>
        </w:rPr>
      </w:pPr>
      <w:r w:rsidRPr="0045773A">
        <w:rPr>
          <w:rFonts w:ascii="Arial Narrow" w:hAnsi="Arial Narrow"/>
          <w:sz w:val="22"/>
          <w:szCs w:val="22"/>
        </w:rPr>
        <w:t>3.</w:t>
      </w:r>
      <w:r w:rsidRPr="0045773A">
        <w:rPr>
          <w:rFonts w:ascii="Arial Narrow" w:hAnsi="Arial Narrow"/>
          <w:sz w:val="22"/>
          <w:szCs w:val="22"/>
        </w:rPr>
        <w:tab/>
      </w:r>
      <w:r w:rsidR="00A50F90">
        <w:rPr>
          <w:rFonts w:ascii="Arial Narrow" w:hAnsi="Arial Narrow"/>
          <w:sz w:val="22"/>
          <w:szCs w:val="22"/>
        </w:rPr>
        <w:tab/>
      </w:r>
      <w:r w:rsidRPr="0045773A">
        <w:rPr>
          <w:rFonts w:ascii="Arial Narrow" w:hAnsi="Arial Narrow"/>
          <w:sz w:val="22"/>
          <w:szCs w:val="22"/>
        </w:rPr>
        <w:t>It is assumed that the property is free of liens and encumbrances.</w:t>
      </w:r>
    </w:p>
    <w:p w14:paraId="4FBE78D1" w14:textId="77777777" w:rsidR="00AD1BD0" w:rsidRPr="0045773A" w:rsidRDefault="00AD1BD0" w:rsidP="004D16B7">
      <w:pPr>
        <w:pStyle w:val="BodyTextIndent"/>
        <w:spacing w:before="240"/>
        <w:ind w:left="720" w:hanging="720"/>
        <w:rPr>
          <w:rFonts w:ascii="Arial Narrow" w:hAnsi="Arial Narrow"/>
          <w:sz w:val="22"/>
          <w:szCs w:val="22"/>
        </w:rPr>
      </w:pPr>
      <w:r w:rsidRPr="0045773A">
        <w:rPr>
          <w:rFonts w:ascii="Arial Narrow" w:hAnsi="Arial Narrow"/>
          <w:sz w:val="22"/>
          <w:szCs w:val="22"/>
        </w:rPr>
        <w:t>4.</w:t>
      </w:r>
      <w:r w:rsidRPr="0045773A">
        <w:rPr>
          <w:rFonts w:ascii="Arial Narrow" w:hAnsi="Arial Narrow"/>
          <w:sz w:val="22"/>
          <w:szCs w:val="22"/>
        </w:rPr>
        <w:tab/>
        <w:t>It is assumed that there are no hidden or unapparent conditions of the subsoil or structure that would render it more or less valuable. No responsibility is assumed for such conditions or for engineering that might be required to discover such factors.</w:t>
      </w:r>
    </w:p>
    <w:p w14:paraId="592DBE98" w14:textId="77777777" w:rsidR="00AD1BD0" w:rsidRPr="0045773A" w:rsidRDefault="00AD1BD0" w:rsidP="00AD1BD0">
      <w:pPr>
        <w:jc w:val="both"/>
        <w:rPr>
          <w:rFonts w:ascii="Arial Narrow" w:hAnsi="Arial Narrow"/>
          <w:sz w:val="22"/>
          <w:szCs w:val="22"/>
        </w:rPr>
      </w:pPr>
    </w:p>
    <w:p w14:paraId="4AF5B0CC" w14:textId="77777777" w:rsidR="009B0F80" w:rsidRDefault="009B0F80" w:rsidP="004D16B7">
      <w:pPr>
        <w:pStyle w:val="Heading2"/>
        <w:spacing w:line="276" w:lineRule="auto"/>
        <w:rPr>
          <w:rFonts w:ascii="Arial Narrow" w:hAnsi="Arial Narrow"/>
          <w:b w:val="0"/>
          <w:sz w:val="56"/>
          <w:szCs w:val="22"/>
        </w:rPr>
      </w:pPr>
    </w:p>
    <w:p w14:paraId="4E8C6B4F" w14:textId="77777777" w:rsidR="009B0F80" w:rsidRDefault="009B0F80" w:rsidP="004D16B7">
      <w:pPr>
        <w:pStyle w:val="Heading2"/>
        <w:spacing w:line="276" w:lineRule="auto"/>
        <w:rPr>
          <w:rFonts w:ascii="Arial Narrow" w:hAnsi="Arial Narrow"/>
          <w:b w:val="0"/>
          <w:sz w:val="56"/>
          <w:szCs w:val="22"/>
        </w:rPr>
      </w:pPr>
    </w:p>
    <w:p w14:paraId="193ACF37" w14:textId="77777777" w:rsidR="00184D43" w:rsidRDefault="00184D43" w:rsidP="00184D43">
      <w:pPr>
        <w:jc w:val="both"/>
        <w:rPr>
          <w:rFonts w:ascii="Arial Narrow" w:hAnsi="Arial Narrow"/>
          <w:sz w:val="28"/>
          <w:szCs w:val="22"/>
        </w:rPr>
      </w:pP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sidRPr="00662898">
        <w:rPr>
          <w:rFonts w:ascii="Arial Narrow" w:hAnsi="Arial Narrow" w:cs="Calibri"/>
          <w:b/>
          <w:bCs/>
          <w:color w:val="000000"/>
        </w:rPr>
        <w:t>For Vastukala Consultants (I) Pvt. Ltd.</w:t>
      </w:r>
    </w:p>
    <w:p w14:paraId="002C1D44" w14:textId="77777777" w:rsidR="00184D43" w:rsidRPr="00054698" w:rsidRDefault="00184D43" w:rsidP="00184D43">
      <w:pPr>
        <w:jc w:val="both"/>
        <w:rPr>
          <w:rFonts w:ascii="Arial Narrow" w:hAnsi="Arial Narrow"/>
          <w:sz w:val="28"/>
          <w:szCs w:val="22"/>
        </w:rPr>
      </w:pPr>
    </w:p>
    <w:p w14:paraId="376B7A98" w14:textId="77777777" w:rsidR="00184D43" w:rsidRPr="0045773A" w:rsidRDefault="00184D43" w:rsidP="00184D43">
      <w:pPr>
        <w:jc w:val="both"/>
        <w:rPr>
          <w:rFonts w:ascii="Arial Narrow" w:hAnsi="Arial Narrow"/>
          <w:sz w:val="22"/>
          <w:szCs w:val="22"/>
        </w:rPr>
      </w:pPr>
    </w:p>
    <w:p w14:paraId="314AD83C" w14:textId="77777777" w:rsidR="00184D43" w:rsidRDefault="00184D43" w:rsidP="00184D43">
      <w:pPr>
        <w:jc w:val="both"/>
        <w:rPr>
          <w:rFonts w:ascii="Arial Narrow" w:hAnsi="Arial Narrow"/>
          <w:sz w:val="22"/>
          <w:szCs w:val="22"/>
        </w:rPr>
      </w:pPr>
    </w:p>
    <w:p w14:paraId="1F5654CF" w14:textId="77777777" w:rsidR="00184D43" w:rsidRPr="000B4E0F" w:rsidRDefault="00184D43" w:rsidP="00184D43">
      <w:pPr>
        <w:jc w:val="both"/>
        <w:rPr>
          <w:rFonts w:ascii="Arial Narrow" w:hAnsi="Arial Narrow"/>
          <w:sz w:val="2"/>
          <w:szCs w:val="22"/>
        </w:rPr>
      </w:pPr>
    </w:p>
    <w:p w14:paraId="4E0048F6" w14:textId="77777777" w:rsidR="00184D43" w:rsidRPr="009538C5" w:rsidRDefault="00184D43" w:rsidP="00184D43">
      <w:pPr>
        <w:pStyle w:val="Heading2"/>
        <w:rPr>
          <w:rFonts w:ascii="Arial Narrow" w:hAnsi="Arial Narrow"/>
          <w:sz w:val="22"/>
          <w:szCs w:val="22"/>
        </w:rPr>
      </w:pPr>
      <w:r w:rsidRPr="009538C5">
        <w:rPr>
          <w:rFonts w:ascii="Arial Narrow" w:hAnsi="Arial Narrow"/>
          <w:sz w:val="22"/>
          <w:szCs w:val="22"/>
        </w:rPr>
        <w:t>Sharadkumar B. Chalikwar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B84D3C">
        <w:rPr>
          <w:rFonts w:ascii="Arial Narrow" w:hAnsi="Arial Narrow"/>
          <w:bCs/>
          <w:szCs w:val="24"/>
        </w:rPr>
        <w:t>Umang Ashwin Patel</w:t>
      </w:r>
    </w:p>
    <w:p w14:paraId="7BFBF54F" w14:textId="77777777" w:rsidR="00184D43" w:rsidRPr="009538C5" w:rsidRDefault="00184D43" w:rsidP="00184D43">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Regd. Valuer</w:t>
      </w:r>
    </w:p>
    <w:p w14:paraId="0BFEBFC7" w14:textId="77777777" w:rsidR="00184D43" w:rsidRPr="009538C5" w:rsidRDefault="00184D43" w:rsidP="00184D43">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Chartered Engineer (India)</w:t>
      </w:r>
    </w:p>
    <w:p w14:paraId="470FF44F" w14:textId="77777777" w:rsidR="00184D43" w:rsidRPr="009538C5" w:rsidRDefault="00184D43" w:rsidP="00184D43">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w:t>
      </w:r>
      <w:r>
        <w:rPr>
          <w:rFonts w:ascii="Arial Narrow" w:hAnsi="Arial Narrow"/>
          <w:sz w:val="20"/>
        </w:rPr>
        <w:t>g</w:t>
      </w:r>
      <w:r w:rsidRPr="00884E2F">
        <w:rPr>
          <w:rFonts w:ascii="Arial Narrow" w:hAnsi="Arial Narrow"/>
          <w:sz w:val="20"/>
        </w:rPr>
        <w:t>.</w:t>
      </w:r>
      <w:r>
        <w:rPr>
          <w:rFonts w:ascii="Arial Narrow" w:hAnsi="Arial Narrow"/>
          <w:sz w:val="20"/>
        </w:rPr>
        <w:t xml:space="preserve"> </w:t>
      </w:r>
      <w:r w:rsidRPr="00884E2F">
        <w:rPr>
          <w:rFonts w:ascii="Arial Narrow" w:hAnsi="Arial Narrow"/>
          <w:sz w:val="20"/>
        </w:rPr>
        <w:t>No.</w:t>
      </w:r>
      <w:r>
        <w:rPr>
          <w:rFonts w:ascii="Arial Narrow" w:hAnsi="Arial Narrow"/>
          <w:sz w:val="20"/>
        </w:rPr>
        <w:t xml:space="preserve"> </w:t>
      </w:r>
      <w:r w:rsidRPr="00884E2F">
        <w:rPr>
          <w:rFonts w:ascii="Arial Narrow" w:hAnsi="Arial Narrow"/>
          <w:sz w:val="20"/>
        </w:rPr>
        <w:t>IBBI/RV/04/2019/10803</w:t>
      </w:r>
    </w:p>
    <w:p w14:paraId="4A1C4B52" w14:textId="77777777" w:rsidR="00184D43" w:rsidRPr="009538C5" w:rsidRDefault="00184D43" w:rsidP="00184D43">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39912A9E" w14:textId="77777777" w:rsidR="00AD1BD0" w:rsidRDefault="00AD1BD0" w:rsidP="00EB629A">
      <w:pPr>
        <w:pStyle w:val="Heading5"/>
        <w:jc w:val="center"/>
        <w:rPr>
          <w:rFonts w:ascii="Arial Narrow" w:hAnsi="Arial Narrow"/>
          <w:i w:val="0"/>
          <w:sz w:val="22"/>
          <w:szCs w:val="22"/>
          <w:u w:val="single"/>
        </w:rPr>
      </w:pPr>
      <w:r w:rsidRPr="00410F0D">
        <w:rPr>
          <w:rFonts w:ascii="Arial Narrow" w:hAnsi="Arial Narrow"/>
          <w:i w:val="0"/>
          <w:sz w:val="22"/>
          <w:szCs w:val="22"/>
          <w:u w:val="single"/>
        </w:rPr>
        <w:lastRenderedPageBreak/>
        <w:t>DECLARATION OF PROFESSIONAL FEES CHARGED</w:t>
      </w:r>
    </w:p>
    <w:p w14:paraId="111CC019" w14:textId="1BC1506F" w:rsidR="00AD1BD0" w:rsidRPr="0045773A" w:rsidRDefault="00AD1BD0" w:rsidP="004D16B7">
      <w:pPr>
        <w:pStyle w:val="BodyText2"/>
        <w:spacing w:line="360" w:lineRule="auto"/>
        <w:jc w:val="both"/>
        <w:rPr>
          <w:rFonts w:ascii="Arial Narrow" w:hAnsi="Arial Narrow"/>
          <w:sz w:val="22"/>
          <w:szCs w:val="22"/>
        </w:rPr>
      </w:pPr>
      <w:r w:rsidRPr="0045773A">
        <w:rPr>
          <w:rFonts w:ascii="Arial Narrow" w:hAnsi="Arial Narrow"/>
          <w:sz w:val="22"/>
          <w:szCs w:val="22"/>
        </w:rPr>
        <w:t xml:space="preserve">We hereby declare </w:t>
      </w:r>
      <w:r w:rsidR="00E53A71" w:rsidRPr="0045773A">
        <w:rPr>
          <w:rFonts w:ascii="Arial Narrow" w:hAnsi="Arial Narrow"/>
          <w:sz w:val="22"/>
          <w:szCs w:val="22"/>
        </w:rPr>
        <w:t>that;</w:t>
      </w:r>
      <w:r w:rsidRPr="0045773A">
        <w:rPr>
          <w:rFonts w:ascii="Arial Narrow" w:hAnsi="Arial Narrow"/>
          <w:sz w:val="22"/>
          <w:szCs w:val="22"/>
        </w:rPr>
        <w:t xml:space="preserve"> our professional fees are not contingent upon the valuation findings. However, if the statute AND/OR clients </w:t>
      </w:r>
      <w:r w:rsidR="00E53A71" w:rsidRPr="0045773A">
        <w:rPr>
          <w:rFonts w:ascii="Arial Narrow" w:hAnsi="Arial Narrow"/>
          <w:sz w:val="22"/>
          <w:szCs w:val="22"/>
        </w:rPr>
        <w:t>demand</w:t>
      </w:r>
      <w:r w:rsidRPr="0045773A">
        <w:rPr>
          <w:rFonts w:ascii="Arial Narrow" w:hAnsi="Arial Narrow"/>
          <w:sz w:val="22"/>
          <w:szCs w:val="22"/>
        </w:rPr>
        <w:t xml:space="preserve"> that, the fees should be charged on the percentage of assessed value then, with the full knowledge of the AND/OR end user, it is being charged accordingly.</w:t>
      </w:r>
    </w:p>
    <w:p w14:paraId="17024A9D" w14:textId="77777777" w:rsidR="004D16B7" w:rsidRPr="005A4B45" w:rsidRDefault="004D16B7" w:rsidP="00EB629A">
      <w:pPr>
        <w:pStyle w:val="Heading1"/>
        <w:jc w:val="center"/>
        <w:rPr>
          <w:rFonts w:ascii="Arial Narrow" w:hAnsi="Arial Narrow"/>
          <w:bCs w:val="0"/>
          <w:sz w:val="2"/>
          <w:szCs w:val="22"/>
          <w:u w:val="single"/>
        </w:rPr>
      </w:pPr>
    </w:p>
    <w:p w14:paraId="4DF5201B" w14:textId="77777777" w:rsidR="00AD1BD0" w:rsidRDefault="00AD1BD0" w:rsidP="00EB629A">
      <w:pPr>
        <w:pStyle w:val="Heading1"/>
        <w:jc w:val="center"/>
        <w:rPr>
          <w:rFonts w:ascii="Arial Narrow" w:hAnsi="Arial Narrow"/>
          <w:bCs w:val="0"/>
          <w:sz w:val="22"/>
          <w:szCs w:val="22"/>
          <w:u w:val="single"/>
        </w:rPr>
      </w:pPr>
      <w:r w:rsidRPr="00410F0D">
        <w:rPr>
          <w:rFonts w:ascii="Arial Narrow" w:hAnsi="Arial Narrow"/>
          <w:bCs w:val="0"/>
          <w:sz w:val="22"/>
          <w:szCs w:val="22"/>
          <w:u w:val="single"/>
        </w:rPr>
        <w:t>VALUATION OF THE PROPERTY PREMISES</w:t>
      </w:r>
    </w:p>
    <w:p w14:paraId="4FDD990E" w14:textId="4E90719C" w:rsidR="00257FFD" w:rsidRDefault="004E3B2D" w:rsidP="001E7070">
      <w:pPr>
        <w:pStyle w:val="Title"/>
        <w:spacing w:before="40" w:after="40" w:line="360" w:lineRule="auto"/>
        <w:jc w:val="both"/>
        <w:rPr>
          <w:rFonts w:cs="Tahoma"/>
          <w:b w:val="0"/>
          <w:bCs w:val="0"/>
          <w:sz w:val="22"/>
          <w:szCs w:val="22"/>
          <w:u w:val="none"/>
        </w:rPr>
      </w:pPr>
      <w:r w:rsidRPr="00AB566E">
        <w:rPr>
          <w:b w:val="0"/>
          <w:bCs w:val="0"/>
          <w:sz w:val="22"/>
          <w:szCs w:val="22"/>
          <w:u w:val="none"/>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SARFAESI Securitisation and Reconstruction of Financial Assets and Enforcement of Security Interest Act, 2002 purpose </w:t>
      </w:r>
      <w:r>
        <w:rPr>
          <w:b w:val="0"/>
          <w:bCs w:val="0"/>
          <w:sz w:val="22"/>
          <w:szCs w:val="22"/>
          <w:u w:val="none"/>
        </w:rPr>
        <w:t>as below</w:t>
      </w:r>
      <w:r w:rsidR="00BD0AEC">
        <w:rPr>
          <w:rFonts w:cs="Tahoma"/>
          <w:b w:val="0"/>
          <w:bCs w:val="0"/>
          <w:sz w:val="22"/>
          <w:szCs w:val="22"/>
          <w:u w:val="none"/>
        </w:rPr>
        <w:t xml:space="preserve"> </w:t>
      </w:r>
    </w:p>
    <w:tbl>
      <w:tblPr>
        <w:tblStyle w:val="GridTable1Light-Accent41"/>
        <w:tblW w:w="5000" w:type="pct"/>
        <w:tblLook w:val="04A0" w:firstRow="1" w:lastRow="0" w:firstColumn="1" w:lastColumn="0" w:noHBand="0" w:noVBand="1"/>
      </w:tblPr>
      <w:tblGrid>
        <w:gridCol w:w="3144"/>
        <w:gridCol w:w="2023"/>
        <w:gridCol w:w="2078"/>
        <w:gridCol w:w="2235"/>
      </w:tblGrid>
      <w:tr w:rsidR="000C62DF" w:rsidRPr="00DC2041" w14:paraId="6AE846D2" w14:textId="77777777" w:rsidTr="009621B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58" w:type="pct"/>
          </w:tcPr>
          <w:p w14:paraId="1DAE1C2B" w14:textId="77777777" w:rsidR="000C62DF" w:rsidRPr="00DC2041" w:rsidRDefault="000C62DF" w:rsidP="001976C4">
            <w:pPr>
              <w:spacing w:line="276" w:lineRule="auto"/>
              <w:jc w:val="center"/>
              <w:rPr>
                <w:rFonts w:ascii="Arial Narrow" w:hAnsi="Arial Narrow"/>
                <w:b w:val="0"/>
                <w:sz w:val="22"/>
                <w:szCs w:val="22"/>
              </w:rPr>
            </w:pPr>
            <w:r w:rsidRPr="00DC2041">
              <w:rPr>
                <w:rFonts w:ascii="Arial Narrow" w:hAnsi="Arial Narrow"/>
                <w:sz w:val="22"/>
                <w:szCs w:val="22"/>
              </w:rPr>
              <w:t xml:space="preserve">Particulars </w:t>
            </w:r>
          </w:p>
        </w:tc>
        <w:tc>
          <w:tcPr>
            <w:tcW w:w="1067" w:type="pct"/>
          </w:tcPr>
          <w:p w14:paraId="3B7B62B5" w14:textId="1CB5506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0C62DF">
              <w:rPr>
                <w:rFonts w:ascii="Arial Narrow" w:hAnsi="Arial Narrow"/>
                <w:sz w:val="22"/>
                <w:szCs w:val="22"/>
              </w:rPr>
              <w:t>Fair Market Value</w:t>
            </w:r>
            <w:r w:rsidRPr="00DC2041">
              <w:rPr>
                <w:rFonts w:ascii="Arial Narrow" w:hAnsi="Arial Narrow"/>
                <w:sz w:val="22"/>
                <w:szCs w:val="22"/>
              </w:rPr>
              <w:t xml:space="preserve"> In </w:t>
            </w:r>
          </w:p>
          <w:p w14:paraId="07867F5E"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w:t>
            </w:r>
            <w:r w:rsidRPr="00DC2041">
              <w:rPr>
                <w:rFonts w:ascii="Rupee Foradian" w:hAnsi="Rupee Foradian"/>
                <w:color w:val="000000"/>
                <w:sz w:val="22"/>
                <w:szCs w:val="22"/>
              </w:rPr>
              <w:t>`</w:t>
            </w:r>
            <w:r w:rsidRPr="00DC2041">
              <w:rPr>
                <w:rFonts w:ascii="Arial Narrow" w:hAnsi="Arial Narrow"/>
                <w:sz w:val="22"/>
                <w:szCs w:val="22"/>
              </w:rPr>
              <w:t>)</w:t>
            </w:r>
          </w:p>
        </w:tc>
        <w:tc>
          <w:tcPr>
            <w:tcW w:w="1096" w:type="pct"/>
          </w:tcPr>
          <w:p w14:paraId="4DD0E2CF"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Realizable Value In (</w:t>
            </w:r>
            <w:r w:rsidRPr="00DC2041">
              <w:rPr>
                <w:rFonts w:ascii="Rupee Foradian" w:hAnsi="Rupee Foradian"/>
                <w:color w:val="000000"/>
                <w:sz w:val="22"/>
                <w:szCs w:val="22"/>
              </w:rPr>
              <w:t>`</w:t>
            </w:r>
            <w:r w:rsidRPr="00DC2041">
              <w:rPr>
                <w:rFonts w:ascii="Arial Narrow" w:hAnsi="Arial Narrow"/>
                <w:sz w:val="22"/>
                <w:szCs w:val="22"/>
              </w:rPr>
              <w:t>)</w:t>
            </w:r>
          </w:p>
        </w:tc>
        <w:tc>
          <w:tcPr>
            <w:tcW w:w="1180" w:type="pct"/>
          </w:tcPr>
          <w:p w14:paraId="6199F8BD" w14:textId="77777777" w:rsidR="000C62DF" w:rsidRPr="00DC2041" w:rsidRDefault="000C62DF" w:rsidP="001976C4">
            <w:pPr>
              <w:spacing w:line="276" w:lineRule="auto"/>
              <w:jc w:val="center"/>
              <w:cnfStyle w:val="100000000000" w:firstRow="1" w:lastRow="0" w:firstColumn="0" w:lastColumn="0" w:oddVBand="0" w:evenVBand="0" w:oddHBand="0" w:evenHBand="0" w:firstRowFirstColumn="0" w:firstRowLastColumn="0" w:lastRowFirstColumn="0" w:lastRowLastColumn="0"/>
              <w:rPr>
                <w:rFonts w:ascii="Arial Narrow" w:hAnsi="Arial Narrow"/>
                <w:b w:val="0"/>
                <w:sz w:val="22"/>
                <w:szCs w:val="22"/>
              </w:rPr>
            </w:pPr>
            <w:r w:rsidRPr="00DC2041">
              <w:rPr>
                <w:rFonts w:ascii="Arial Narrow" w:hAnsi="Arial Narrow"/>
                <w:sz w:val="22"/>
                <w:szCs w:val="22"/>
              </w:rPr>
              <w:t>Distress Sale Value In (</w:t>
            </w:r>
            <w:r w:rsidRPr="00DC2041">
              <w:rPr>
                <w:rFonts w:ascii="Rupee Foradian" w:hAnsi="Rupee Foradian"/>
                <w:color w:val="000000"/>
                <w:sz w:val="22"/>
                <w:szCs w:val="22"/>
              </w:rPr>
              <w:t>`)</w:t>
            </w:r>
          </w:p>
        </w:tc>
      </w:tr>
      <w:tr w:rsidR="000C62DF" w:rsidRPr="000F1119" w14:paraId="2DA633B3"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6BF1D029"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A) Value of Land </w:t>
            </w:r>
          </w:p>
        </w:tc>
        <w:tc>
          <w:tcPr>
            <w:tcW w:w="1067" w:type="pct"/>
          </w:tcPr>
          <w:p w14:paraId="36CBA80F"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11,64,00,000.00</w:t>
            </w:r>
          </w:p>
        </w:tc>
        <w:tc>
          <w:tcPr>
            <w:tcW w:w="1096" w:type="pct"/>
          </w:tcPr>
          <w:p w14:paraId="3DFB2855"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9,89,40,000.00</w:t>
            </w:r>
          </w:p>
        </w:tc>
        <w:tc>
          <w:tcPr>
            <w:tcW w:w="1180" w:type="pct"/>
          </w:tcPr>
          <w:p w14:paraId="67471965"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8,14,80,000.00</w:t>
            </w:r>
          </w:p>
        </w:tc>
      </w:tr>
      <w:tr w:rsidR="000C62DF" w:rsidRPr="000F1119" w14:paraId="7D913D3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1A251B"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B) Value of Structure </w:t>
            </w:r>
          </w:p>
        </w:tc>
        <w:tc>
          <w:tcPr>
            <w:tcW w:w="1067" w:type="pct"/>
          </w:tcPr>
          <w:p w14:paraId="720E56CB"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1,66,96,554.00</w:t>
            </w:r>
          </w:p>
        </w:tc>
        <w:tc>
          <w:tcPr>
            <w:tcW w:w="1096" w:type="pct"/>
          </w:tcPr>
          <w:p w14:paraId="2B24AFB8"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1,41,92,071.00</w:t>
            </w:r>
          </w:p>
        </w:tc>
        <w:tc>
          <w:tcPr>
            <w:tcW w:w="1180" w:type="pct"/>
          </w:tcPr>
          <w:p w14:paraId="3975F6FE"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1,16,87,588.00</w:t>
            </w:r>
          </w:p>
        </w:tc>
      </w:tr>
      <w:tr w:rsidR="000C62DF" w:rsidRPr="000F1119" w14:paraId="2FE76E9F"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7E784F6" w14:textId="77777777" w:rsidR="000C62DF" w:rsidRPr="00A20A34" w:rsidRDefault="000C62DF" w:rsidP="001976C4">
            <w:pPr>
              <w:spacing w:line="276" w:lineRule="auto"/>
              <w:jc w:val="both"/>
              <w:rPr>
                <w:rFonts w:ascii="Arial Narrow" w:hAnsi="Arial Narrow"/>
                <w:sz w:val="22"/>
                <w:szCs w:val="22"/>
              </w:rPr>
            </w:pPr>
            <w:r>
              <w:rPr>
                <w:rFonts w:ascii="Arial Narrow" w:hAnsi="Arial Narrow"/>
                <w:sz w:val="22"/>
                <w:szCs w:val="22"/>
              </w:rPr>
              <w:t xml:space="preserve">C) Value of Land Development  </w:t>
            </w:r>
          </w:p>
        </w:tc>
        <w:tc>
          <w:tcPr>
            <w:tcW w:w="1067" w:type="pct"/>
          </w:tcPr>
          <w:p w14:paraId="17E49A93"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FF4E6D">
              <w:rPr>
                <w:rFonts w:ascii="Arial Narrow" w:hAnsi="Arial Narrow" w:cs="Calibri"/>
                <w:sz w:val="22"/>
                <w:szCs w:val="22"/>
              </w:rPr>
              <w:t>75,00,000.00</w:t>
            </w:r>
          </w:p>
        </w:tc>
        <w:tc>
          <w:tcPr>
            <w:tcW w:w="1096" w:type="pct"/>
          </w:tcPr>
          <w:p w14:paraId="380ABEA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63,75,000.00</w:t>
            </w:r>
          </w:p>
        </w:tc>
        <w:tc>
          <w:tcPr>
            <w:tcW w:w="1180" w:type="pct"/>
          </w:tcPr>
          <w:p w14:paraId="0F4046C3"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sz w:val="22"/>
                <w:szCs w:val="22"/>
              </w:rPr>
            </w:pPr>
            <w:r w:rsidRPr="00FF4E6D">
              <w:rPr>
                <w:rFonts w:ascii="Arial Narrow" w:hAnsi="Arial Narrow" w:cs="Calibri"/>
                <w:sz w:val="22"/>
                <w:szCs w:val="22"/>
              </w:rPr>
              <w:t>52,50,000.00</w:t>
            </w:r>
          </w:p>
        </w:tc>
      </w:tr>
      <w:tr w:rsidR="000C62DF" w:rsidRPr="000F1119" w14:paraId="352FC183"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5C8BA40D" w14:textId="77777777" w:rsidR="000C62DF" w:rsidRPr="00B8154A" w:rsidRDefault="000C62DF" w:rsidP="001976C4">
            <w:pPr>
              <w:spacing w:line="276" w:lineRule="auto"/>
              <w:jc w:val="both"/>
              <w:rPr>
                <w:rFonts w:ascii="Arial Narrow" w:hAnsi="Arial Narrow"/>
                <w:b w:val="0"/>
                <w:sz w:val="22"/>
                <w:szCs w:val="22"/>
              </w:rPr>
            </w:pPr>
            <w:r>
              <w:rPr>
                <w:rFonts w:ascii="Arial Narrow" w:hAnsi="Arial Narrow"/>
                <w:sz w:val="22"/>
                <w:szCs w:val="22"/>
              </w:rPr>
              <w:t xml:space="preserve">Total </w:t>
            </w:r>
            <w:r w:rsidRPr="00B8154A">
              <w:rPr>
                <w:rFonts w:ascii="Arial Narrow" w:hAnsi="Arial Narrow"/>
                <w:sz w:val="22"/>
                <w:szCs w:val="22"/>
              </w:rPr>
              <w:t>Value of Land and Building</w:t>
            </w:r>
          </w:p>
        </w:tc>
        <w:tc>
          <w:tcPr>
            <w:tcW w:w="1067" w:type="pct"/>
          </w:tcPr>
          <w:p w14:paraId="74215BD7" w14:textId="77777777" w:rsidR="000C62DF" w:rsidRPr="00FF4E6D"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bCs/>
                <w:sz w:val="20"/>
                <w:szCs w:val="22"/>
              </w:rPr>
            </w:pPr>
            <w:r w:rsidRPr="00FF4E6D">
              <w:rPr>
                <w:rFonts w:ascii="Arial Narrow" w:hAnsi="Arial Narrow" w:cs="Calibri"/>
                <w:b/>
                <w:bCs/>
                <w:sz w:val="22"/>
                <w:szCs w:val="22"/>
              </w:rPr>
              <w:t>14,05,96,554.00</w:t>
            </w:r>
          </w:p>
        </w:tc>
        <w:tc>
          <w:tcPr>
            <w:tcW w:w="1096" w:type="pct"/>
          </w:tcPr>
          <w:p w14:paraId="3ECD2E22"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11,95,07,071.00</w:t>
            </w:r>
          </w:p>
        </w:tc>
        <w:tc>
          <w:tcPr>
            <w:tcW w:w="1180" w:type="pct"/>
          </w:tcPr>
          <w:p w14:paraId="606F9EE6" w14:textId="77777777" w:rsidR="000C62DF" w:rsidRPr="00FF4E6D"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FF4E6D">
              <w:rPr>
                <w:rFonts w:ascii="Arial Narrow" w:hAnsi="Arial Narrow" w:cs="Calibri"/>
                <w:b/>
                <w:bCs/>
                <w:sz w:val="22"/>
                <w:szCs w:val="22"/>
              </w:rPr>
              <w:t>9,84,17,588.00</w:t>
            </w:r>
          </w:p>
        </w:tc>
      </w:tr>
      <w:tr w:rsidR="000C62DF" w:rsidRPr="000F1119" w14:paraId="1ECA31E1"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041F7DE9" w14:textId="77777777" w:rsidR="000C62DF" w:rsidRPr="00360C01" w:rsidRDefault="000C62DF" w:rsidP="001976C4">
            <w:pPr>
              <w:spacing w:line="276" w:lineRule="auto"/>
              <w:jc w:val="both"/>
              <w:rPr>
                <w:rFonts w:ascii="Arial Narrow" w:hAnsi="Arial Narrow"/>
                <w:b w:val="0"/>
                <w:sz w:val="22"/>
                <w:szCs w:val="22"/>
              </w:rPr>
            </w:pPr>
            <w:r w:rsidRPr="00360C01">
              <w:rPr>
                <w:rFonts w:ascii="Arial Narrow" w:hAnsi="Arial Narrow"/>
                <w:sz w:val="22"/>
                <w:szCs w:val="22"/>
              </w:rPr>
              <w:t xml:space="preserve">D) Value of Plant &amp; Machinery </w:t>
            </w:r>
          </w:p>
        </w:tc>
        <w:tc>
          <w:tcPr>
            <w:tcW w:w="1067" w:type="pct"/>
          </w:tcPr>
          <w:p w14:paraId="472DF36A"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Calibri" w:hAnsi="Calibri" w:cs="Calibri"/>
                <w:sz w:val="22"/>
                <w:szCs w:val="22"/>
              </w:rPr>
            </w:pPr>
            <w:r w:rsidRPr="00360C01">
              <w:rPr>
                <w:rFonts w:ascii="Arial Narrow" w:hAnsi="Arial Narrow" w:cs="Calibri"/>
                <w:b/>
                <w:bCs/>
                <w:sz w:val="22"/>
                <w:szCs w:val="22"/>
              </w:rPr>
              <w:t>2,70,85,000.00</w:t>
            </w:r>
          </w:p>
        </w:tc>
        <w:tc>
          <w:tcPr>
            <w:tcW w:w="1096" w:type="pct"/>
          </w:tcPr>
          <w:p w14:paraId="48E003F2"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2,30,22,250.00</w:t>
            </w:r>
          </w:p>
        </w:tc>
        <w:tc>
          <w:tcPr>
            <w:tcW w:w="1180" w:type="pct"/>
          </w:tcPr>
          <w:p w14:paraId="55043DF8"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1,89,59,500.00</w:t>
            </w:r>
          </w:p>
        </w:tc>
      </w:tr>
      <w:tr w:rsidR="000C62DF" w:rsidRPr="000F1119" w14:paraId="3B56522B" w14:textId="77777777" w:rsidTr="009621B1">
        <w:tc>
          <w:tcPr>
            <w:cnfStyle w:val="001000000000" w:firstRow="0" w:lastRow="0" w:firstColumn="1" w:lastColumn="0" w:oddVBand="0" w:evenVBand="0" w:oddHBand="0" w:evenHBand="0" w:firstRowFirstColumn="0" w:firstRowLastColumn="0" w:lastRowFirstColumn="0" w:lastRowLastColumn="0"/>
            <w:tcW w:w="1658" w:type="pct"/>
          </w:tcPr>
          <w:p w14:paraId="4DE855F6" w14:textId="3B6B54D0" w:rsidR="000C62DF" w:rsidRPr="00360C01" w:rsidRDefault="008B45FD" w:rsidP="001976C4">
            <w:pPr>
              <w:jc w:val="both"/>
              <w:rPr>
                <w:rFonts w:ascii="Arial Narrow" w:hAnsi="Arial Narrow"/>
                <w:b w:val="0"/>
              </w:rPr>
            </w:pPr>
            <w:r w:rsidRPr="00360C01">
              <w:rPr>
                <w:rFonts w:ascii="Arial Narrow" w:hAnsi="Arial Narrow"/>
                <w:sz w:val="22"/>
                <w:szCs w:val="22"/>
              </w:rPr>
              <w:t xml:space="preserve">TOTAL VALUE OF </w:t>
            </w:r>
            <w:r w:rsidRPr="008B45FD">
              <w:rPr>
                <w:rFonts w:ascii="Arial Narrow" w:hAnsi="Arial Narrow"/>
                <w:sz w:val="22"/>
                <w:szCs w:val="22"/>
              </w:rPr>
              <w:t>LAND &amp; BUILDING AND PLANT &amp; MACHINERY</w:t>
            </w:r>
            <w:r w:rsidR="000C62DF" w:rsidRPr="00360C01">
              <w:rPr>
                <w:rFonts w:ascii="Arial Narrow" w:hAnsi="Arial Narrow"/>
                <w:sz w:val="22"/>
                <w:szCs w:val="22"/>
              </w:rPr>
              <w:t xml:space="preserve"> </w:t>
            </w:r>
          </w:p>
        </w:tc>
        <w:tc>
          <w:tcPr>
            <w:tcW w:w="1067" w:type="pct"/>
          </w:tcPr>
          <w:p w14:paraId="6536944F" w14:textId="77777777" w:rsidR="000C62DF" w:rsidRPr="00360C01" w:rsidRDefault="000C62DF" w:rsidP="001976C4">
            <w:pPr>
              <w:spacing w:line="360" w:lineRule="auto"/>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16,76,81,554.00</w:t>
            </w:r>
          </w:p>
        </w:tc>
        <w:tc>
          <w:tcPr>
            <w:tcW w:w="1096" w:type="pct"/>
          </w:tcPr>
          <w:p w14:paraId="79E481A6"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14,25,29,321.00</w:t>
            </w:r>
          </w:p>
        </w:tc>
        <w:tc>
          <w:tcPr>
            <w:tcW w:w="1180" w:type="pct"/>
          </w:tcPr>
          <w:p w14:paraId="4E4EAD2C" w14:textId="77777777" w:rsidR="000C62DF" w:rsidRPr="00360C01" w:rsidRDefault="000C62DF" w:rsidP="001976C4">
            <w:pPr>
              <w:jc w:val="right"/>
              <w:cnfStyle w:val="000000000000" w:firstRow="0" w:lastRow="0" w:firstColumn="0" w:lastColumn="0" w:oddVBand="0" w:evenVBand="0" w:oddHBand="0" w:evenHBand="0" w:firstRowFirstColumn="0" w:firstRowLastColumn="0" w:lastRowFirstColumn="0" w:lastRowLastColumn="0"/>
              <w:rPr>
                <w:rFonts w:ascii="Arial Narrow" w:hAnsi="Arial Narrow" w:cs="Calibri"/>
                <w:b/>
                <w:sz w:val="22"/>
                <w:szCs w:val="22"/>
              </w:rPr>
            </w:pPr>
            <w:r w:rsidRPr="00360C01">
              <w:rPr>
                <w:rFonts w:ascii="Arial Narrow" w:hAnsi="Arial Narrow" w:cs="Calibri"/>
                <w:b/>
                <w:bCs/>
                <w:sz w:val="22"/>
                <w:szCs w:val="22"/>
              </w:rPr>
              <w:t>11,73,77,088.00</w:t>
            </w:r>
          </w:p>
        </w:tc>
      </w:tr>
    </w:tbl>
    <w:p w14:paraId="2EE4E190" w14:textId="77777777" w:rsidR="000C62DF" w:rsidRDefault="000C62DF" w:rsidP="001E7070">
      <w:pPr>
        <w:pStyle w:val="Title"/>
        <w:spacing w:before="40" w:after="40" w:line="360" w:lineRule="auto"/>
        <w:jc w:val="both"/>
        <w:rPr>
          <w:rFonts w:cs="Tahoma"/>
          <w:b w:val="0"/>
          <w:bCs w:val="0"/>
          <w:sz w:val="22"/>
          <w:szCs w:val="22"/>
          <w:u w:val="none"/>
        </w:rPr>
      </w:pPr>
    </w:p>
    <w:p w14:paraId="25BCF295" w14:textId="77777777" w:rsidR="00BD0AEC" w:rsidRPr="005A4B45" w:rsidRDefault="00BD0AEC" w:rsidP="001E7070">
      <w:pPr>
        <w:pStyle w:val="Title"/>
        <w:spacing w:before="40" w:after="40" w:line="360" w:lineRule="auto"/>
        <w:jc w:val="both"/>
        <w:rPr>
          <w:sz w:val="4"/>
          <w:szCs w:val="22"/>
          <w:u w:val="none"/>
        </w:rPr>
      </w:pPr>
    </w:p>
    <w:p w14:paraId="5CB31053" w14:textId="77777777" w:rsidR="00AD1BD0" w:rsidRDefault="00AD1BD0" w:rsidP="00DF1C89">
      <w:pPr>
        <w:pStyle w:val="BodyText2"/>
        <w:spacing w:before="200" w:line="276" w:lineRule="auto"/>
        <w:ind w:left="720" w:hanging="720"/>
        <w:jc w:val="both"/>
        <w:rPr>
          <w:rFonts w:ascii="Arial Narrow" w:hAnsi="Arial Narrow"/>
          <w:sz w:val="22"/>
          <w:szCs w:val="22"/>
        </w:rPr>
      </w:pPr>
    </w:p>
    <w:p w14:paraId="5C8623F5" w14:textId="77777777" w:rsidR="004D16B7" w:rsidRDefault="004D16B7" w:rsidP="00AD1BD0">
      <w:pPr>
        <w:rPr>
          <w:rFonts w:ascii="Arial Narrow" w:hAnsi="Arial Narrow"/>
          <w:sz w:val="22"/>
          <w:szCs w:val="22"/>
        </w:rPr>
      </w:pPr>
    </w:p>
    <w:p w14:paraId="211E45BF" w14:textId="77777777" w:rsidR="00177792" w:rsidRDefault="00177792" w:rsidP="00AD1BD0">
      <w:pPr>
        <w:rPr>
          <w:rFonts w:ascii="Arial Narrow" w:hAnsi="Arial Narrow"/>
          <w:sz w:val="22"/>
          <w:szCs w:val="22"/>
        </w:rPr>
      </w:pPr>
    </w:p>
    <w:p w14:paraId="21667EC4" w14:textId="77777777" w:rsidR="00177792" w:rsidRDefault="00177792" w:rsidP="00AD1BD0">
      <w:pPr>
        <w:rPr>
          <w:rFonts w:ascii="Arial Narrow" w:hAnsi="Arial Narrow"/>
          <w:sz w:val="22"/>
          <w:szCs w:val="22"/>
        </w:rPr>
      </w:pPr>
    </w:p>
    <w:p w14:paraId="7419D887" w14:textId="77777777" w:rsidR="00F074AD" w:rsidRPr="0045773A" w:rsidRDefault="00F074AD" w:rsidP="00AD1BD0">
      <w:pPr>
        <w:rPr>
          <w:rFonts w:ascii="Arial Narrow" w:hAnsi="Arial Narrow"/>
          <w:sz w:val="22"/>
          <w:szCs w:val="22"/>
        </w:rPr>
      </w:pPr>
    </w:p>
    <w:p w14:paraId="594CED3E" w14:textId="77777777" w:rsidR="00952B3E" w:rsidRDefault="00952B3E" w:rsidP="00952B3E">
      <w:pPr>
        <w:jc w:val="both"/>
        <w:rPr>
          <w:rFonts w:ascii="Arial Narrow" w:hAnsi="Arial Narrow"/>
          <w:sz w:val="28"/>
          <w:szCs w:val="22"/>
        </w:rPr>
      </w:pP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Pr>
          <w:rFonts w:ascii="Arial Narrow" w:hAnsi="Arial Narrow"/>
          <w:sz w:val="28"/>
          <w:szCs w:val="22"/>
        </w:rPr>
        <w:tab/>
      </w:r>
      <w:r w:rsidRPr="00662898">
        <w:rPr>
          <w:rFonts w:ascii="Arial Narrow" w:hAnsi="Arial Narrow" w:cs="Calibri"/>
          <w:b/>
          <w:bCs/>
          <w:color w:val="000000"/>
        </w:rPr>
        <w:t>For Vastukala Consultants (I) Pvt. Ltd.</w:t>
      </w:r>
    </w:p>
    <w:p w14:paraId="77363B1D" w14:textId="77777777" w:rsidR="00952B3E" w:rsidRPr="00054698" w:rsidRDefault="00952B3E" w:rsidP="00952B3E">
      <w:pPr>
        <w:jc w:val="both"/>
        <w:rPr>
          <w:rFonts w:ascii="Arial Narrow" w:hAnsi="Arial Narrow"/>
          <w:sz w:val="28"/>
          <w:szCs w:val="22"/>
        </w:rPr>
      </w:pPr>
    </w:p>
    <w:p w14:paraId="7686AE55" w14:textId="77777777" w:rsidR="00952B3E" w:rsidRPr="0045773A" w:rsidRDefault="00952B3E" w:rsidP="00952B3E">
      <w:pPr>
        <w:jc w:val="both"/>
        <w:rPr>
          <w:rFonts w:ascii="Arial Narrow" w:hAnsi="Arial Narrow"/>
          <w:sz w:val="22"/>
          <w:szCs w:val="22"/>
        </w:rPr>
      </w:pPr>
    </w:p>
    <w:p w14:paraId="27DAFB2D" w14:textId="77777777" w:rsidR="00952B3E" w:rsidRDefault="00952B3E" w:rsidP="00952B3E">
      <w:pPr>
        <w:jc w:val="both"/>
        <w:rPr>
          <w:rFonts w:ascii="Arial Narrow" w:hAnsi="Arial Narrow"/>
          <w:sz w:val="22"/>
          <w:szCs w:val="22"/>
        </w:rPr>
      </w:pPr>
    </w:p>
    <w:p w14:paraId="16E2B069" w14:textId="77777777" w:rsidR="00952B3E" w:rsidRPr="000B4E0F" w:rsidRDefault="00952B3E" w:rsidP="00952B3E">
      <w:pPr>
        <w:jc w:val="both"/>
        <w:rPr>
          <w:rFonts w:ascii="Arial Narrow" w:hAnsi="Arial Narrow"/>
          <w:sz w:val="2"/>
          <w:szCs w:val="22"/>
        </w:rPr>
      </w:pPr>
    </w:p>
    <w:p w14:paraId="1196756D" w14:textId="77777777" w:rsidR="00952B3E" w:rsidRPr="009538C5" w:rsidRDefault="00952B3E" w:rsidP="00952B3E">
      <w:pPr>
        <w:pStyle w:val="Heading2"/>
        <w:rPr>
          <w:rFonts w:ascii="Arial Narrow" w:hAnsi="Arial Narrow"/>
          <w:sz w:val="22"/>
          <w:szCs w:val="22"/>
        </w:rPr>
      </w:pPr>
      <w:r w:rsidRPr="009538C5">
        <w:rPr>
          <w:rFonts w:ascii="Arial Narrow" w:hAnsi="Arial Narrow"/>
          <w:sz w:val="22"/>
          <w:szCs w:val="22"/>
        </w:rPr>
        <w:t>Sharadkumar B. Chalikwar</w:t>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Pr>
          <w:rFonts w:ascii="Arial Narrow" w:hAnsi="Arial Narrow"/>
          <w:sz w:val="22"/>
          <w:szCs w:val="22"/>
        </w:rPr>
        <w:tab/>
      </w:r>
      <w:r w:rsidRPr="00B84D3C">
        <w:rPr>
          <w:rFonts w:ascii="Arial Narrow" w:hAnsi="Arial Narrow"/>
          <w:bCs/>
          <w:szCs w:val="24"/>
        </w:rPr>
        <w:t>Umang Ashwin Patel</w:t>
      </w:r>
    </w:p>
    <w:p w14:paraId="5423A2CC"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 xml:space="preserve">Govt. Reg. Valuer </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Regd. Valuer</w:t>
      </w:r>
    </w:p>
    <w:p w14:paraId="762961E5"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Chartered Engineer (India)</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Chartered Engineer (India)</w:t>
      </w:r>
    </w:p>
    <w:p w14:paraId="2C9D7CB6" w14:textId="77777777" w:rsidR="00952B3E" w:rsidRPr="009538C5" w:rsidRDefault="00952B3E" w:rsidP="00952B3E">
      <w:pPr>
        <w:pStyle w:val="BodyText"/>
        <w:spacing w:line="240" w:lineRule="auto"/>
        <w:rPr>
          <w:rFonts w:ascii="Arial Narrow" w:hAnsi="Arial Narrow" w:cs="Tahoma"/>
          <w:sz w:val="22"/>
          <w:szCs w:val="22"/>
        </w:rPr>
      </w:pPr>
      <w:r w:rsidRPr="009538C5">
        <w:rPr>
          <w:rFonts w:ascii="Arial Narrow" w:hAnsi="Arial Narrow" w:cs="Tahoma"/>
          <w:sz w:val="22"/>
          <w:szCs w:val="22"/>
        </w:rPr>
        <w:t>Reg. No. IBBI/RV/07/2019/11744</w:t>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Pr>
          <w:rFonts w:ascii="Arial Narrow" w:hAnsi="Arial Narrow" w:cs="Tahoma"/>
          <w:sz w:val="22"/>
          <w:szCs w:val="22"/>
        </w:rPr>
        <w:tab/>
      </w:r>
      <w:r w:rsidRPr="00884E2F">
        <w:rPr>
          <w:rFonts w:ascii="Arial Narrow" w:hAnsi="Arial Narrow"/>
          <w:sz w:val="20"/>
        </w:rPr>
        <w:t>Re</w:t>
      </w:r>
      <w:r>
        <w:rPr>
          <w:rFonts w:ascii="Arial Narrow" w:hAnsi="Arial Narrow"/>
          <w:sz w:val="20"/>
        </w:rPr>
        <w:t>g</w:t>
      </w:r>
      <w:r w:rsidRPr="00884E2F">
        <w:rPr>
          <w:rFonts w:ascii="Arial Narrow" w:hAnsi="Arial Narrow"/>
          <w:sz w:val="20"/>
        </w:rPr>
        <w:t>.</w:t>
      </w:r>
      <w:r>
        <w:rPr>
          <w:rFonts w:ascii="Arial Narrow" w:hAnsi="Arial Narrow"/>
          <w:sz w:val="20"/>
        </w:rPr>
        <w:t xml:space="preserve"> </w:t>
      </w:r>
      <w:r w:rsidRPr="00884E2F">
        <w:rPr>
          <w:rFonts w:ascii="Arial Narrow" w:hAnsi="Arial Narrow"/>
          <w:sz w:val="20"/>
        </w:rPr>
        <w:t>No.</w:t>
      </w:r>
      <w:r>
        <w:rPr>
          <w:rFonts w:ascii="Arial Narrow" w:hAnsi="Arial Narrow"/>
          <w:sz w:val="20"/>
        </w:rPr>
        <w:t xml:space="preserve"> </w:t>
      </w:r>
      <w:r w:rsidRPr="00884E2F">
        <w:rPr>
          <w:rFonts w:ascii="Arial Narrow" w:hAnsi="Arial Narrow"/>
          <w:sz w:val="20"/>
        </w:rPr>
        <w:t>IBBI/RV/04/2019/10803</w:t>
      </w:r>
    </w:p>
    <w:p w14:paraId="30C628F6" w14:textId="77777777" w:rsidR="00952B3E" w:rsidRPr="009538C5" w:rsidRDefault="00952B3E" w:rsidP="00952B3E">
      <w:pPr>
        <w:pStyle w:val="Title"/>
        <w:spacing w:before="40" w:after="40"/>
        <w:ind w:right="0"/>
        <w:jc w:val="left"/>
        <w:rPr>
          <w:rFonts w:cs="Tahoma"/>
          <w:b w:val="0"/>
          <w:bCs w:val="0"/>
          <w:sz w:val="22"/>
          <w:szCs w:val="22"/>
          <w:u w:val="none"/>
        </w:rPr>
      </w:pPr>
      <w:r w:rsidRPr="009538C5">
        <w:rPr>
          <w:rFonts w:cs="Tahoma"/>
          <w:b w:val="0"/>
          <w:bCs w:val="0"/>
          <w:sz w:val="22"/>
          <w:szCs w:val="22"/>
          <w:u w:val="none"/>
        </w:rPr>
        <w:t>Reg. No. (N) CCIT/1-14/52/2008-09</w:t>
      </w:r>
    </w:p>
    <w:p w14:paraId="7F1A8803" w14:textId="308AD653" w:rsidR="00A06F1C" w:rsidRPr="00A50F90" w:rsidRDefault="00A06F1C" w:rsidP="00671872">
      <w:pPr>
        <w:pStyle w:val="Title"/>
        <w:ind w:right="0"/>
        <w:jc w:val="left"/>
        <w:rPr>
          <w:rFonts w:cs="Tahoma"/>
          <w:b w:val="0"/>
          <w:bCs w:val="0"/>
          <w:color w:val="000000"/>
          <w:sz w:val="22"/>
          <w:szCs w:val="22"/>
          <w:u w:val="none"/>
        </w:rPr>
      </w:pPr>
    </w:p>
    <w:sectPr w:rsidR="00A06F1C" w:rsidRPr="00A50F90" w:rsidSect="0045293D">
      <w:headerReference w:type="default" r:id="rId69"/>
      <w:headerReference w:type="first" r:id="rId70"/>
      <w:pgSz w:w="11909" w:h="16834" w:code="9"/>
      <w:pgMar w:top="1526" w:right="1277" w:bottom="1627" w:left="1368" w:header="1584" w:footer="99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546321" w14:textId="77777777" w:rsidR="004E7EDF" w:rsidRDefault="004E7EDF">
      <w:r>
        <w:separator/>
      </w:r>
    </w:p>
  </w:endnote>
  <w:endnote w:type="continuationSeparator" w:id="0">
    <w:p w14:paraId="6215C818" w14:textId="77777777" w:rsidR="004E7EDF" w:rsidRDefault="004E7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Narrow">
    <w:panose1 w:val="020B0606020202030204"/>
    <w:charset w:val="00"/>
    <w:family w:val="swiss"/>
    <w:pitch w:val="variable"/>
    <w:sig w:usb0="00000287" w:usb1="00000800" w:usb2="00000000" w:usb3="00000000" w:csb0="0000009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font>
  <w:font w:name="Arial Rounded MT Bold">
    <w:panose1 w:val="020F0704030504030204"/>
    <w:charset w:val="00"/>
    <w:family w:val="swiss"/>
    <w:pitch w:val="variable"/>
    <w:sig w:usb0="00000003" w:usb1="00000000" w:usb2="00000000" w:usb3="00000000" w:csb0="00000001" w:csb1="00000000"/>
  </w:font>
  <w:font w:name="Rupee Foradian">
    <w:panose1 w:val="020B0603030804020204"/>
    <w:charset w:val="00"/>
    <w:family w:val="swiss"/>
    <w:pitch w:val="variable"/>
    <w:sig w:usb0="800000AF" w:usb1="1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C08AFB" w14:textId="77777777" w:rsidR="004E7EDF" w:rsidRDefault="004E7EDF">
      <w:r>
        <w:separator/>
      </w:r>
    </w:p>
  </w:footnote>
  <w:footnote w:type="continuationSeparator" w:id="0">
    <w:p w14:paraId="6C19F0D8" w14:textId="77777777" w:rsidR="004E7EDF" w:rsidRDefault="004E7E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34DF29" w14:textId="2787470E" w:rsidR="00AA309B" w:rsidRPr="00F82D85" w:rsidRDefault="00AA309B" w:rsidP="00E87E3A">
    <w:pPr>
      <w:jc w:val="both"/>
      <w:rPr>
        <w:rFonts w:ascii="Arial Narrow" w:hAnsi="Arial Narrow"/>
        <w:sz w:val="15"/>
        <w:szCs w:val="15"/>
      </w:rPr>
    </w:pPr>
    <w:r w:rsidRPr="004C35D5">
      <w:rPr>
        <w:rFonts w:ascii="Arial Narrow" w:hAnsi="Arial Narrow"/>
        <w:sz w:val="15"/>
        <w:szCs w:val="15"/>
      </w:rPr>
      <w:t xml:space="preserve">Valuation Report Prepared For: Cosmos Bank / </w:t>
    </w:r>
    <w:r w:rsidR="00F82D85" w:rsidRPr="004C35D5">
      <w:rPr>
        <w:rFonts w:ascii="Arial Narrow" w:hAnsi="Arial Narrow"/>
        <w:sz w:val="15"/>
        <w:szCs w:val="15"/>
      </w:rPr>
      <w:t xml:space="preserve">Regional Office </w:t>
    </w:r>
    <w:r w:rsidRPr="004C35D5">
      <w:rPr>
        <w:rFonts w:ascii="Arial Narrow" w:hAnsi="Arial Narrow"/>
        <w:sz w:val="15"/>
        <w:szCs w:val="15"/>
      </w:rPr>
      <w:t xml:space="preserve">Dadar (West) / </w:t>
    </w:r>
    <w:r w:rsidR="008C635A" w:rsidRPr="004C35D5">
      <w:rPr>
        <w:rFonts w:ascii="Arial Narrow" w:hAnsi="Arial Narrow" w:cs="Tahoma"/>
        <w:bCs/>
        <w:sz w:val="15"/>
        <w:szCs w:val="15"/>
      </w:rPr>
      <w:t>M/s. Bliss Dairy Fresh Pvt. Ltd. (</w:t>
    </w:r>
    <w:r w:rsidR="004C35D5" w:rsidRPr="004C35D5">
      <w:rPr>
        <w:rFonts w:ascii="Arial Narrow" w:hAnsi="Arial Narrow"/>
        <w:sz w:val="15"/>
        <w:szCs w:val="15"/>
      </w:rPr>
      <w:t>005703/2304164</w:t>
    </w:r>
    <w:r w:rsidRPr="004C35D5">
      <w:rPr>
        <w:rFonts w:ascii="Arial Narrow" w:hAnsi="Arial Narrow"/>
        <w:sz w:val="15"/>
        <w:szCs w:val="15"/>
      </w:rPr>
      <w:t>)</w:t>
    </w:r>
    <w:r w:rsidRPr="00F82D85">
      <w:rPr>
        <w:rFonts w:ascii="Arial Narrow" w:hAnsi="Arial Narrow"/>
        <w:sz w:val="15"/>
        <w:szCs w:val="15"/>
      </w:rPr>
      <w:tab/>
    </w:r>
    <w:r w:rsidR="001C3628">
      <w:rPr>
        <w:rFonts w:ascii="Arial Narrow" w:hAnsi="Arial Narrow"/>
        <w:sz w:val="15"/>
        <w:szCs w:val="15"/>
      </w:rPr>
      <w:t xml:space="preserve">                   </w:t>
    </w:r>
    <w:r w:rsidRPr="00F82D85">
      <w:rPr>
        <w:rFonts w:ascii="Arial Narrow" w:hAnsi="Arial Narrow"/>
        <w:sz w:val="15"/>
        <w:szCs w:val="15"/>
      </w:rPr>
      <w:t xml:space="preserve">Page </w:t>
    </w:r>
    <w:r w:rsidR="00B03A2F" w:rsidRPr="00F82D85">
      <w:rPr>
        <w:rFonts w:ascii="Arial Narrow" w:hAnsi="Arial Narrow"/>
        <w:b/>
        <w:bCs/>
        <w:sz w:val="15"/>
        <w:szCs w:val="15"/>
      </w:rPr>
      <w:fldChar w:fldCharType="begin"/>
    </w:r>
    <w:r w:rsidRPr="00F82D85">
      <w:rPr>
        <w:rFonts w:ascii="Arial Narrow" w:hAnsi="Arial Narrow"/>
        <w:b/>
        <w:bCs/>
        <w:sz w:val="15"/>
        <w:szCs w:val="15"/>
      </w:rPr>
      <w:instrText xml:space="preserve"> PAGE </w:instrText>
    </w:r>
    <w:r w:rsidR="00B03A2F" w:rsidRPr="00F82D85">
      <w:rPr>
        <w:rFonts w:ascii="Arial Narrow" w:hAnsi="Arial Narrow"/>
        <w:b/>
        <w:bCs/>
        <w:sz w:val="15"/>
        <w:szCs w:val="15"/>
      </w:rPr>
      <w:fldChar w:fldCharType="separate"/>
    </w:r>
    <w:r w:rsidR="00DB477A">
      <w:rPr>
        <w:rFonts w:ascii="Arial Narrow" w:hAnsi="Arial Narrow"/>
        <w:b/>
        <w:bCs/>
        <w:noProof/>
        <w:sz w:val="15"/>
        <w:szCs w:val="15"/>
      </w:rPr>
      <w:t>12</w:t>
    </w:r>
    <w:r w:rsidR="00B03A2F" w:rsidRPr="00F82D85">
      <w:rPr>
        <w:rFonts w:ascii="Arial Narrow" w:hAnsi="Arial Narrow"/>
        <w:b/>
        <w:bCs/>
        <w:sz w:val="15"/>
        <w:szCs w:val="15"/>
      </w:rPr>
      <w:fldChar w:fldCharType="end"/>
    </w:r>
    <w:r w:rsidRPr="00F82D85">
      <w:rPr>
        <w:rFonts w:ascii="Arial Narrow" w:hAnsi="Arial Narrow"/>
        <w:sz w:val="15"/>
        <w:szCs w:val="15"/>
      </w:rPr>
      <w:t xml:space="preserve"> of </w:t>
    </w:r>
    <w:r w:rsidR="00B03A2F" w:rsidRPr="00F82D85">
      <w:rPr>
        <w:rFonts w:ascii="Arial Narrow" w:hAnsi="Arial Narrow"/>
        <w:b/>
        <w:bCs/>
        <w:sz w:val="15"/>
        <w:szCs w:val="15"/>
      </w:rPr>
      <w:fldChar w:fldCharType="begin"/>
    </w:r>
    <w:r w:rsidRPr="00F82D85">
      <w:rPr>
        <w:rFonts w:ascii="Arial Narrow" w:hAnsi="Arial Narrow"/>
        <w:b/>
        <w:bCs/>
        <w:sz w:val="15"/>
        <w:szCs w:val="15"/>
      </w:rPr>
      <w:instrText xml:space="preserve"> NUMPAGES  </w:instrText>
    </w:r>
    <w:r w:rsidR="00B03A2F" w:rsidRPr="00F82D85">
      <w:rPr>
        <w:rFonts w:ascii="Arial Narrow" w:hAnsi="Arial Narrow"/>
        <w:b/>
        <w:bCs/>
        <w:sz w:val="15"/>
        <w:szCs w:val="15"/>
      </w:rPr>
      <w:fldChar w:fldCharType="separate"/>
    </w:r>
    <w:r w:rsidR="00DB477A">
      <w:rPr>
        <w:rFonts w:ascii="Arial Narrow" w:hAnsi="Arial Narrow"/>
        <w:b/>
        <w:bCs/>
        <w:noProof/>
        <w:sz w:val="15"/>
        <w:szCs w:val="15"/>
      </w:rPr>
      <w:t>26</w:t>
    </w:r>
    <w:r w:rsidR="00B03A2F" w:rsidRPr="00F82D85">
      <w:rPr>
        <w:rFonts w:ascii="Arial Narrow" w:hAnsi="Arial Narrow"/>
        <w:b/>
        <w:bCs/>
        <w:sz w:val="15"/>
        <w:szCs w:val="15"/>
      </w:rPr>
      <w:fldChar w:fldCharType="end"/>
    </w:r>
    <w:r w:rsidRPr="00F82D85">
      <w:rPr>
        <w:rFonts w:ascii="Arial Narrow" w:hAnsi="Arial Narrow"/>
        <w:sz w:val="15"/>
        <w:szCs w:val="15"/>
      </w:rPr>
      <w:tab/>
    </w:r>
    <w:r w:rsidRPr="00F82D85">
      <w:rPr>
        <w:rFonts w:ascii="Arial Narrow" w:hAnsi="Arial Narrow"/>
        <w:sz w:val="15"/>
        <w:szCs w:val="15"/>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36CC0B" w14:textId="77777777" w:rsidR="00AA309B" w:rsidRDefault="00AA309B" w:rsidP="00736041">
    <w:pPr>
      <w:tabs>
        <w:tab w:val="left" w:pos="2250"/>
        <w:tab w:val="left" w:pos="2850"/>
        <w:tab w:val="right" w:pos="9072"/>
      </w:tabs>
      <w:rPr>
        <w:rFonts w:ascii="Arial Narrow" w:hAnsi="Arial Narrow"/>
        <w:sz w:val="18"/>
        <w:szCs w:val="18"/>
      </w:rPr>
    </w:pPr>
    <w:r>
      <w:rPr>
        <w:rFonts w:ascii="Arial Narrow" w:hAnsi="Arial Narrow"/>
        <w:sz w:val="18"/>
        <w:szCs w:val="18"/>
      </w:rPr>
      <w:tab/>
    </w:r>
  </w:p>
  <w:p w14:paraId="1C3E90AC" w14:textId="77777777" w:rsidR="00AA309B" w:rsidRDefault="00AA309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576A94"/>
    <w:multiLevelType w:val="hybridMultilevel"/>
    <w:tmpl w:val="2C8A0CE6"/>
    <w:lvl w:ilvl="0" w:tplc="3CC6FED0">
      <w:start w:val="1"/>
      <w:numFmt w:val="decimal"/>
      <w:lvlText w:val="%1."/>
      <w:lvlJc w:val="left"/>
      <w:pPr>
        <w:tabs>
          <w:tab w:val="num" w:pos="1440"/>
        </w:tabs>
        <w:ind w:left="1440" w:hanging="360"/>
      </w:pPr>
      <w:rPr>
        <w:rFonts w:ascii="Arial Narrow" w:hAnsi="Arial Narrow"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 w15:restartNumberingAfterBreak="0">
    <w:nsid w:val="151C131E"/>
    <w:multiLevelType w:val="hybridMultilevel"/>
    <w:tmpl w:val="5650D5E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 w15:restartNumberingAfterBreak="0">
    <w:nsid w:val="1F9F4768"/>
    <w:multiLevelType w:val="hybridMultilevel"/>
    <w:tmpl w:val="F21A92EC"/>
    <w:lvl w:ilvl="0" w:tplc="90B8540E">
      <w:start w:val="1"/>
      <w:numFmt w:val="lowerRoman"/>
      <w:lvlText w:val="%1)"/>
      <w:lvlJc w:val="left"/>
      <w:pPr>
        <w:tabs>
          <w:tab w:val="num" w:pos="1440"/>
        </w:tabs>
        <w:ind w:left="1440" w:hanging="720"/>
      </w:pPr>
      <w:rPr>
        <w:rFonts w:hint="default"/>
      </w:rPr>
    </w:lvl>
    <w:lvl w:ilvl="1" w:tplc="32FEAFD2">
      <w:start w:val="1"/>
      <w:numFmt w:val="decimal"/>
      <w:lvlText w:val="%2."/>
      <w:lvlJc w:val="left"/>
      <w:pPr>
        <w:tabs>
          <w:tab w:val="num" w:pos="1800"/>
        </w:tabs>
        <w:ind w:left="1800" w:hanging="360"/>
      </w:pPr>
    </w:lvl>
    <w:lvl w:ilvl="2" w:tplc="9BEAD10E">
      <w:start w:val="1"/>
      <w:numFmt w:val="lowerLetter"/>
      <w:lvlText w:val="(%3)"/>
      <w:lvlJc w:val="left"/>
      <w:pPr>
        <w:tabs>
          <w:tab w:val="num" w:pos="2700"/>
        </w:tabs>
        <w:ind w:left="2700" w:hanging="360"/>
      </w:pPr>
      <w:rPr>
        <w:rFonts w:hint="default"/>
      </w:rPr>
    </w:lvl>
    <w:lvl w:ilvl="3" w:tplc="C694CDC2" w:tentative="1">
      <w:start w:val="1"/>
      <w:numFmt w:val="decimal"/>
      <w:lvlText w:val="%4."/>
      <w:lvlJc w:val="left"/>
      <w:pPr>
        <w:tabs>
          <w:tab w:val="num" w:pos="3240"/>
        </w:tabs>
        <w:ind w:left="3240" w:hanging="360"/>
      </w:pPr>
    </w:lvl>
    <w:lvl w:ilvl="4" w:tplc="0824B83E" w:tentative="1">
      <w:start w:val="1"/>
      <w:numFmt w:val="lowerLetter"/>
      <w:lvlText w:val="%5."/>
      <w:lvlJc w:val="left"/>
      <w:pPr>
        <w:tabs>
          <w:tab w:val="num" w:pos="3960"/>
        </w:tabs>
        <w:ind w:left="3960" w:hanging="360"/>
      </w:pPr>
    </w:lvl>
    <w:lvl w:ilvl="5" w:tplc="C08682DE" w:tentative="1">
      <w:start w:val="1"/>
      <w:numFmt w:val="lowerRoman"/>
      <w:lvlText w:val="%6."/>
      <w:lvlJc w:val="right"/>
      <w:pPr>
        <w:tabs>
          <w:tab w:val="num" w:pos="4680"/>
        </w:tabs>
        <w:ind w:left="4680" w:hanging="180"/>
      </w:pPr>
    </w:lvl>
    <w:lvl w:ilvl="6" w:tplc="F02E97AC" w:tentative="1">
      <w:start w:val="1"/>
      <w:numFmt w:val="decimal"/>
      <w:lvlText w:val="%7."/>
      <w:lvlJc w:val="left"/>
      <w:pPr>
        <w:tabs>
          <w:tab w:val="num" w:pos="5400"/>
        </w:tabs>
        <w:ind w:left="5400" w:hanging="360"/>
      </w:pPr>
    </w:lvl>
    <w:lvl w:ilvl="7" w:tplc="19C039BA" w:tentative="1">
      <w:start w:val="1"/>
      <w:numFmt w:val="lowerLetter"/>
      <w:lvlText w:val="%8."/>
      <w:lvlJc w:val="left"/>
      <w:pPr>
        <w:tabs>
          <w:tab w:val="num" w:pos="6120"/>
        </w:tabs>
        <w:ind w:left="6120" w:hanging="360"/>
      </w:pPr>
    </w:lvl>
    <w:lvl w:ilvl="8" w:tplc="F02EA9AC" w:tentative="1">
      <w:start w:val="1"/>
      <w:numFmt w:val="lowerRoman"/>
      <w:lvlText w:val="%9."/>
      <w:lvlJc w:val="right"/>
      <w:pPr>
        <w:tabs>
          <w:tab w:val="num" w:pos="6840"/>
        </w:tabs>
        <w:ind w:left="6840" w:hanging="180"/>
      </w:pPr>
    </w:lvl>
  </w:abstractNum>
  <w:abstractNum w:abstractNumId="3" w15:restartNumberingAfterBreak="0">
    <w:nsid w:val="1FDE4D56"/>
    <w:multiLevelType w:val="hybridMultilevel"/>
    <w:tmpl w:val="1FCE7F94"/>
    <w:lvl w:ilvl="0" w:tplc="769CD328">
      <w:start w:val="1"/>
      <w:numFmt w:val="decimal"/>
      <w:lvlText w:val="%1."/>
      <w:lvlJc w:val="left"/>
      <w:pPr>
        <w:tabs>
          <w:tab w:val="num" w:pos="1080"/>
        </w:tabs>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5DC15EB"/>
    <w:multiLevelType w:val="hybridMultilevel"/>
    <w:tmpl w:val="C08E8ECA"/>
    <w:lvl w:ilvl="0" w:tplc="7356051C">
      <w:start w:val="1"/>
      <w:numFmt w:val="decimal"/>
      <w:lvlText w:val="%1."/>
      <w:lvlJc w:val="left"/>
      <w:pPr>
        <w:ind w:left="720" w:hanging="360"/>
      </w:pPr>
      <w:rPr>
        <w:b/>
        <w:bCs w:val="0"/>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363A1EE0"/>
    <w:multiLevelType w:val="hybridMultilevel"/>
    <w:tmpl w:val="E4ECDCB4"/>
    <w:lvl w:ilvl="0" w:tplc="E412358E">
      <w:start w:val="1"/>
      <w:numFmt w:val="decimal"/>
      <w:lvlText w:val="%1."/>
      <w:lvlJc w:val="left"/>
      <w:pPr>
        <w:ind w:left="72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373E7DFD"/>
    <w:multiLevelType w:val="hybridMultilevel"/>
    <w:tmpl w:val="1688CCBE"/>
    <w:lvl w:ilvl="0" w:tplc="D32612BC">
      <w:start w:val="2"/>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 w15:restartNumberingAfterBreak="0">
    <w:nsid w:val="410D41E1"/>
    <w:multiLevelType w:val="hybridMultilevel"/>
    <w:tmpl w:val="1E701698"/>
    <w:lvl w:ilvl="0" w:tplc="9BF222E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FBB6F3B"/>
    <w:multiLevelType w:val="multilevel"/>
    <w:tmpl w:val="D1462404"/>
    <w:lvl w:ilvl="0">
      <w:start w:val="1"/>
      <w:numFmt w:val="decimal"/>
      <w:lvlText w:val="%1-0"/>
      <w:lvlJc w:val="left"/>
      <w:pPr>
        <w:ind w:left="420" w:hanging="420"/>
      </w:pPr>
      <w:rPr>
        <w:rFonts w:hint="default"/>
      </w:rPr>
    </w:lvl>
    <w:lvl w:ilvl="1">
      <w:start w:val="1"/>
      <w:numFmt w:val="decimalZero"/>
      <w:lvlText w:val="%1-%2"/>
      <w:lvlJc w:val="left"/>
      <w:pPr>
        <w:ind w:left="1140" w:hanging="4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600" w:hanging="72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400" w:hanging="108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200" w:hanging="1440"/>
      </w:pPr>
      <w:rPr>
        <w:rFonts w:hint="default"/>
      </w:rPr>
    </w:lvl>
  </w:abstractNum>
  <w:abstractNum w:abstractNumId="9" w15:restartNumberingAfterBreak="0">
    <w:nsid w:val="558D38F5"/>
    <w:multiLevelType w:val="hybridMultilevel"/>
    <w:tmpl w:val="2D0EE612"/>
    <w:lvl w:ilvl="0" w:tplc="AD949CE2">
      <w:start w:val="1"/>
      <w:numFmt w:val="decimal"/>
      <w:lvlText w:val="%1."/>
      <w:lvlJc w:val="righ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5A4D7E1B"/>
    <w:multiLevelType w:val="hybridMultilevel"/>
    <w:tmpl w:val="642A11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6B75600"/>
    <w:multiLevelType w:val="singleLevel"/>
    <w:tmpl w:val="EBBC44FA"/>
    <w:lvl w:ilvl="0">
      <w:start w:val="1"/>
      <w:numFmt w:val="bullet"/>
      <w:pStyle w:val="Achievement"/>
      <w:lvlText w:val=""/>
      <w:lvlJc w:val="left"/>
      <w:pPr>
        <w:tabs>
          <w:tab w:val="num" w:pos="360"/>
        </w:tabs>
        <w:ind w:left="245" w:right="245" w:hanging="245"/>
      </w:pPr>
      <w:rPr>
        <w:rFonts w:ascii="Wingdings" w:hAnsi="Wingdings" w:hint="default"/>
      </w:rPr>
    </w:lvl>
  </w:abstractNum>
  <w:abstractNum w:abstractNumId="12" w15:restartNumberingAfterBreak="0">
    <w:nsid w:val="680D14C7"/>
    <w:multiLevelType w:val="hybridMultilevel"/>
    <w:tmpl w:val="C908D792"/>
    <w:lvl w:ilvl="0" w:tplc="9574179A">
      <w:start w:val="1"/>
      <w:numFmt w:val="upperLetter"/>
      <w:lvlText w:val="%1)"/>
      <w:lvlJc w:val="left"/>
      <w:pPr>
        <w:ind w:left="720" w:hanging="360"/>
      </w:pPr>
      <w:rPr>
        <w:rFonts w:ascii="Arial Narrow" w:hAnsi="Arial Narrow"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6D8F5252"/>
    <w:multiLevelType w:val="hybridMultilevel"/>
    <w:tmpl w:val="A6F6D57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4" w15:restartNumberingAfterBreak="0">
    <w:nsid w:val="7D3235D5"/>
    <w:multiLevelType w:val="hybridMultilevel"/>
    <w:tmpl w:val="6F428EA0"/>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7DF92079"/>
    <w:multiLevelType w:val="hybridMultilevel"/>
    <w:tmpl w:val="0EEA6EFC"/>
    <w:lvl w:ilvl="0" w:tplc="41E2E31A">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306589082">
    <w:abstractNumId w:val="11"/>
  </w:num>
  <w:num w:numId="2" w16cid:durableId="616838672">
    <w:abstractNumId w:val="2"/>
  </w:num>
  <w:num w:numId="3" w16cid:durableId="1845901014">
    <w:abstractNumId w:val="6"/>
  </w:num>
  <w:num w:numId="4" w16cid:durableId="135951222">
    <w:abstractNumId w:val="0"/>
  </w:num>
  <w:num w:numId="5" w16cid:durableId="91319025">
    <w:abstractNumId w:val="7"/>
  </w:num>
  <w:num w:numId="6" w16cid:durableId="1812097015">
    <w:abstractNumId w:val="1"/>
  </w:num>
  <w:num w:numId="7" w16cid:durableId="548033732">
    <w:abstractNumId w:val="12"/>
  </w:num>
  <w:num w:numId="8" w16cid:durableId="247617661">
    <w:abstractNumId w:val="3"/>
  </w:num>
  <w:num w:numId="9" w16cid:durableId="1774278414">
    <w:abstractNumId w:val="14"/>
  </w:num>
  <w:num w:numId="10" w16cid:durableId="1455128529">
    <w:abstractNumId w:val="15"/>
  </w:num>
  <w:num w:numId="11" w16cid:durableId="1710656">
    <w:abstractNumId w:val="13"/>
  </w:num>
  <w:num w:numId="12" w16cid:durableId="564685467">
    <w:abstractNumId w:val="10"/>
  </w:num>
  <w:num w:numId="13" w16cid:durableId="760563946">
    <w:abstractNumId w:val="9"/>
  </w:num>
  <w:num w:numId="14" w16cid:durableId="1865316069">
    <w:abstractNumId w:val="4"/>
  </w:num>
  <w:num w:numId="15" w16cid:durableId="1409378371">
    <w:abstractNumId w:val="8"/>
  </w:num>
  <w:num w:numId="16" w16cid:durableId="2125226438">
    <w:abstractNumId w:val="5"/>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hdrShapeDefaults>
    <o:shapedefaults v:ext="edit" spidmax="2054"/>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E4F20"/>
    <w:rsid w:val="00001B20"/>
    <w:rsid w:val="000026B8"/>
    <w:rsid w:val="00003584"/>
    <w:rsid w:val="000041B6"/>
    <w:rsid w:val="00005224"/>
    <w:rsid w:val="0000530F"/>
    <w:rsid w:val="00010A2E"/>
    <w:rsid w:val="000111ED"/>
    <w:rsid w:val="000138E2"/>
    <w:rsid w:val="00014D67"/>
    <w:rsid w:val="00015695"/>
    <w:rsid w:val="00015768"/>
    <w:rsid w:val="0001661A"/>
    <w:rsid w:val="0002012C"/>
    <w:rsid w:val="00020BB9"/>
    <w:rsid w:val="00020EDD"/>
    <w:rsid w:val="00024442"/>
    <w:rsid w:val="000272A1"/>
    <w:rsid w:val="0003239F"/>
    <w:rsid w:val="00036513"/>
    <w:rsid w:val="0004168D"/>
    <w:rsid w:val="000418C9"/>
    <w:rsid w:val="00043741"/>
    <w:rsid w:val="0004439F"/>
    <w:rsid w:val="000502EA"/>
    <w:rsid w:val="00054698"/>
    <w:rsid w:val="0005571B"/>
    <w:rsid w:val="000574F1"/>
    <w:rsid w:val="0005772B"/>
    <w:rsid w:val="00060686"/>
    <w:rsid w:val="00061294"/>
    <w:rsid w:val="000624B3"/>
    <w:rsid w:val="00062F8B"/>
    <w:rsid w:val="0006566D"/>
    <w:rsid w:val="00067F95"/>
    <w:rsid w:val="0007106A"/>
    <w:rsid w:val="00072551"/>
    <w:rsid w:val="00077533"/>
    <w:rsid w:val="0008054B"/>
    <w:rsid w:val="000806F1"/>
    <w:rsid w:val="00081A60"/>
    <w:rsid w:val="00087340"/>
    <w:rsid w:val="00093CE4"/>
    <w:rsid w:val="0009516C"/>
    <w:rsid w:val="00096D9C"/>
    <w:rsid w:val="000970A3"/>
    <w:rsid w:val="00097668"/>
    <w:rsid w:val="000A09EF"/>
    <w:rsid w:val="000A16B8"/>
    <w:rsid w:val="000A35E1"/>
    <w:rsid w:val="000A566A"/>
    <w:rsid w:val="000A6A6C"/>
    <w:rsid w:val="000B1055"/>
    <w:rsid w:val="000B1489"/>
    <w:rsid w:val="000B1C5E"/>
    <w:rsid w:val="000B3557"/>
    <w:rsid w:val="000B4E0F"/>
    <w:rsid w:val="000B7431"/>
    <w:rsid w:val="000C1A08"/>
    <w:rsid w:val="000C25DA"/>
    <w:rsid w:val="000C4F4F"/>
    <w:rsid w:val="000C62DF"/>
    <w:rsid w:val="000C6B4F"/>
    <w:rsid w:val="000C7238"/>
    <w:rsid w:val="000C75ED"/>
    <w:rsid w:val="000C7CC1"/>
    <w:rsid w:val="000D071E"/>
    <w:rsid w:val="000D0AB1"/>
    <w:rsid w:val="000D141F"/>
    <w:rsid w:val="000D17B8"/>
    <w:rsid w:val="000D234A"/>
    <w:rsid w:val="000D3B64"/>
    <w:rsid w:val="000D5354"/>
    <w:rsid w:val="000D6FEC"/>
    <w:rsid w:val="000E0DB1"/>
    <w:rsid w:val="000E59B1"/>
    <w:rsid w:val="000E6BC5"/>
    <w:rsid w:val="000E700B"/>
    <w:rsid w:val="000E733C"/>
    <w:rsid w:val="000F0072"/>
    <w:rsid w:val="000F1119"/>
    <w:rsid w:val="000F2721"/>
    <w:rsid w:val="000F2A3A"/>
    <w:rsid w:val="000F47EC"/>
    <w:rsid w:val="000F76FA"/>
    <w:rsid w:val="0010028E"/>
    <w:rsid w:val="00102DA8"/>
    <w:rsid w:val="00104E11"/>
    <w:rsid w:val="00104EFE"/>
    <w:rsid w:val="0010797E"/>
    <w:rsid w:val="00112B72"/>
    <w:rsid w:val="00112E8D"/>
    <w:rsid w:val="00112FC8"/>
    <w:rsid w:val="00113454"/>
    <w:rsid w:val="0011363F"/>
    <w:rsid w:val="00114172"/>
    <w:rsid w:val="00116113"/>
    <w:rsid w:val="00117D4B"/>
    <w:rsid w:val="00120B6A"/>
    <w:rsid w:val="0012145F"/>
    <w:rsid w:val="0012174A"/>
    <w:rsid w:val="001221A9"/>
    <w:rsid w:val="00122A50"/>
    <w:rsid w:val="001260E9"/>
    <w:rsid w:val="001265C6"/>
    <w:rsid w:val="001274EC"/>
    <w:rsid w:val="0013295E"/>
    <w:rsid w:val="00133B45"/>
    <w:rsid w:val="00135798"/>
    <w:rsid w:val="00136E84"/>
    <w:rsid w:val="00137192"/>
    <w:rsid w:val="00140698"/>
    <w:rsid w:val="001411E4"/>
    <w:rsid w:val="00142C92"/>
    <w:rsid w:val="00143EE5"/>
    <w:rsid w:val="00145AA2"/>
    <w:rsid w:val="001475EF"/>
    <w:rsid w:val="00150BA8"/>
    <w:rsid w:val="00151FB2"/>
    <w:rsid w:val="0015452C"/>
    <w:rsid w:val="00154A0E"/>
    <w:rsid w:val="001579AF"/>
    <w:rsid w:val="00160EE5"/>
    <w:rsid w:val="00162E80"/>
    <w:rsid w:val="00163759"/>
    <w:rsid w:val="001649B0"/>
    <w:rsid w:val="0016510D"/>
    <w:rsid w:val="0017528E"/>
    <w:rsid w:val="00177792"/>
    <w:rsid w:val="00177B5E"/>
    <w:rsid w:val="00180CCF"/>
    <w:rsid w:val="001816DC"/>
    <w:rsid w:val="0018264D"/>
    <w:rsid w:val="001839EB"/>
    <w:rsid w:val="00184D43"/>
    <w:rsid w:val="00184FF6"/>
    <w:rsid w:val="00186093"/>
    <w:rsid w:val="00186A8C"/>
    <w:rsid w:val="00193239"/>
    <w:rsid w:val="001936E1"/>
    <w:rsid w:val="0019491B"/>
    <w:rsid w:val="00195622"/>
    <w:rsid w:val="00195DED"/>
    <w:rsid w:val="0019773E"/>
    <w:rsid w:val="001A0B48"/>
    <w:rsid w:val="001A1B5B"/>
    <w:rsid w:val="001A1BFB"/>
    <w:rsid w:val="001A40FD"/>
    <w:rsid w:val="001A497F"/>
    <w:rsid w:val="001A4C88"/>
    <w:rsid w:val="001A5083"/>
    <w:rsid w:val="001A7FBF"/>
    <w:rsid w:val="001B1EB5"/>
    <w:rsid w:val="001B3A32"/>
    <w:rsid w:val="001B3C08"/>
    <w:rsid w:val="001B5A72"/>
    <w:rsid w:val="001B6C22"/>
    <w:rsid w:val="001B6D8C"/>
    <w:rsid w:val="001B6FD1"/>
    <w:rsid w:val="001B75D1"/>
    <w:rsid w:val="001C1728"/>
    <w:rsid w:val="001C3628"/>
    <w:rsid w:val="001C4453"/>
    <w:rsid w:val="001C4745"/>
    <w:rsid w:val="001C51D2"/>
    <w:rsid w:val="001C740A"/>
    <w:rsid w:val="001D08E1"/>
    <w:rsid w:val="001D1022"/>
    <w:rsid w:val="001D1D51"/>
    <w:rsid w:val="001D2628"/>
    <w:rsid w:val="001D40B3"/>
    <w:rsid w:val="001D42CC"/>
    <w:rsid w:val="001D508F"/>
    <w:rsid w:val="001D54E2"/>
    <w:rsid w:val="001D7D26"/>
    <w:rsid w:val="001E1893"/>
    <w:rsid w:val="001E2F67"/>
    <w:rsid w:val="001E5118"/>
    <w:rsid w:val="001E7070"/>
    <w:rsid w:val="001E7C96"/>
    <w:rsid w:val="001F0B3E"/>
    <w:rsid w:val="001F5B4E"/>
    <w:rsid w:val="00202018"/>
    <w:rsid w:val="002025CA"/>
    <w:rsid w:val="00203622"/>
    <w:rsid w:val="0020422B"/>
    <w:rsid w:val="0020770E"/>
    <w:rsid w:val="00210417"/>
    <w:rsid w:val="0021194F"/>
    <w:rsid w:val="00212EB4"/>
    <w:rsid w:val="00213E7E"/>
    <w:rsid w:val="00214C99"/>
    <w:rsid w:val="00216F8E"/>
    <w:rsid w:val="00217401"/>
    <w:rsid w:val="002226D7"/>
    <w:rsid w:val="0022316A"/>
    <w:rsid w:val="00223E00"/>
    <w:rsid w:val="00224E0A"/>
    <w:rsid w:val="002250F5"/>
    <w:rsid w:val="00225749"/>
    <w:rsid w:val="00226899"/>
    <w:rsid w:val="002305CF"/>
    <w:rsid w:val="00231C55"/>
    <w:rsid w:val="00231F56"/>
    <w:rsid w:val="00233059"/>
    <w:rsid w:val="00233775"/>
    <w:rsid w:val="00233CD1"/>
    <w:rsid w:val="0023424F"/>
    <w:rsid w:val="00234E44"/>
    <w:rsid w:val="0023528E"/>
    <w:rsid w:val="00237506"/>
    <w:rsid w:val="002377DD"/>
    <w:rsid w:val="002401CE"/>
    <w:rsid w:val="002412A8"/>
    <w:rsid w:val="0024474D"/>
    <w:rsid w:val="00246F3C"/>
    <w:rsid w:val="0024700E"/>
    <w:rsid w:val="0025127F"/>
    <w:rsid w:val="00251362"/>
    <w:rsid w:val="002520DC"/>
    <w:rsid w:val="00252E70"/>
    <w:rsid w:val="002578F5"/>
    <w:rsid w:val="00257FFD"/>
    <w:rsid w:val="002602C7"/>
    <w:rsid w:val="00263145"/>
    <w:rsid w:val="002639C7"/>
    <w:rsid w:val="00264435"/>
    <w:rsid w:val="00264892"/>
    <w:rsid w:val="002659F1"/>
    <w:rsid w:val="00273835"/>
    <w:rsid w:val="00273CA7"/>
    <w:rsid w:val="00273F01"/>
    <w:rsid w:val="0027475F"/>
    <w:rsid w:val="00275ACA"/>
    <w:rsid w:val="00276910"/>
    <w:rsid w:val="00276B99"/>
    <w:rsid w:val="00276D6C"/>
    <w:rsid w:val="00281C7B"/>
    <w:rsid w:val="002828AC"/>
    <w:rsid w:val="002834F9"/>
    <w:rsid w:val="00283949"/>
    <w:rsid w:val="00283C32"/>
    <w:rsid w:val="002862FF"/>
    <w:rsid w:val="00287799"/>
    <w:rsid w:val="00287A58"/>
    <w:rsid w:val="00290CFB"/>
    <w:rsid w:val="00293E53"/>
    <w:rsid w:val="00294A91"/>
    <w:rsid w:val="00294CC7"/>
    <w:rsid w:val="00295A7B"/>
    <w:rsid w:val="0029636E"/>
    <w:rsid w:val="00296D49"/>
    <w:rsid w:val="00297731"/>
    <w:rsid w:val="00297D47"/>
    <w:rsid w:val="002A1872"/>
    <w:rsid w:val="002A2C09"/>
    <w:rsid w:val="002A4191"/>
    <w:rsid w:val="002A7308"/>
    <w:rsid w:val="002B09AE"/>
    <w:rsid w:val="002B3D3D"/>
    <w:rsid w:val="002B3EEF"/>
    <w:rsid w:val="002B3FEB"/>
    <w:rsid w:val="002B4A34"/>
    <w:rsid w:val="002B4E41"/>
    <w:rsid w:val="002B50A8"/>
    <w:rsid w:val="002B686E"/>
    <w:rsid w:val="002B68E9"/>
    <w:rsid w:val="002B6AA2"/>
    <w:rsid w:val="002C0AA9"/>
    <w:rsid w:val="002C0BA8"/>
    <w:rsid w:val="002C161D"/>
    <w:rsid w:val="002C2B83"/>
    <w:rsid w:val="002C4B2D"/>
    <w:rsid w:val="002C503F"/>
    <w:rsid w:val="002C66C8"/>
    <w:rsid w:val="002C760F"/>
    <w:rsid w:val="002C7B2B"/>
    <w:rsid w:val="002D4902"/>
    <w:rsid w:val="002D4EF5"/>
    <w:rsid w:val="002E0426"/>
    <w:rsid w:val="002E35F6"/>
    <w:rsid w:val="002E3ECF"/>
    <w:rsid w:val="002E4099"/>
    <w:rsid w:val="002E651B"/>
    <w:rsid w:val="002E7D0B"/>
    <w:rsid w:val="002F0658"/>
    <w:rsid w:val="002F0C61"/>
    <w:rsid w:val="002F1A80"/>
    <w:rsid w:val="002F1D0B"/>
    <w:rsid w:val="002F47C2"/>
    <w:rsid w:val="002F6CEF"/>
    <w:rsid w:val="002F76D7"/>
    <w:rsid w:val="00300524"/>
    <w:rsid w:val="00301596"/>
    <w:rsid w:val="003024A5"/>
    <w:rsid w:val="00303A7F"/>
    <w:rsid w:val="003054EF"/>
    <w:rsid w:val="00307C22"/>
    <w:rsid w:val="00313147"/>
    <w:rsid w:val="0031525B"/>
    <w:rsid w:val="0031548E"/>
    <w:rsid w:val="00316F3F"/>
    <w:rsid w:val="0031746F"/>
    <w:rsid w:val="00320D1F"/>
    <w:rsid w:val="00322CB8"/>
    <w:rsid w:val="00326FE0"/>
    <w:rsid w:val="00327420"/>
    <w:rsid w:val="00327EA6"/>
    <w:rsid w:val="00331A6D"/>
    <w:rsid w:val="00332E5E"/>
    <w:rsid w:val="00340BC0"/>
    <w:rsid w:val="00340C5C"/>
    <w:rsid w:val="00341B52"/>
    <w:rsid w:val="0034322E"/>
    <w:rsid w:val="00343BD1"/>
    <w:rsid w:val="0034649C"/>
    <w:rsid w:val="00352C32"/>
    <w:rsid w:val="003536A9"/>
    <w:rsid w:val="0035379E"/>
    <w:rsid w:val="00356027"/>
    <w:rsid w:val="00356061"/>
    <w:rsid w:val="00356535"/>
    <w:rsid w:val="0035692B"/>
    <w:rsid w:val="00357061"/>
    <w:rsid w:val="0035729B"/>
    <w:rsid w:val="00360C01"/>
    <w:rsid w:val="003613E7"/>
    <w:rsid w:val="003643F4"/>
    <w:rsid w:val="00365DC3"/>
    <w:rsid w:val="00367098"/>
    <w:rsid w:val="00370DEA"/>
    <w:rsid w:val="003717E9"/>
    <w:rsid w:val="00371CDE"/>
    <w:rsid w:val="00372032"/>
    <w:rsid w:val="00372248"/>
    <w:rsid w:val="00374F03"/>
    <w:rsid w:val="0037667F"/>
    <w:rsid w:val="00381F64"/>
    <w:rsid w:val="00382B2A"/>
    <w:rsid w:val="00384108"/>
    <w:rsid w:val="00384E18"/>
    <w:rsid w:val="00392974"/>
    <w:rsid w:val="00393319"/>
    <w:rsid w:val="0039367A"/>
    <w:rsid w:val="003A4148"/>
    <w:rsid w:val="003A4936"/>
    <w:rsid w:val="003A52A1"/>
    <w:rsid w:val="003B0F33"/>
    <w:rsid w:val="003B1207"/>
    <w:rsid w:val="003B1ED7"/>
    <w:rsid w:val="003B3B4E"/>
    <w:rsid w:val="003B5227"/>
    <w:rsid w:val="003B5505"/>
    <w:rsid w:val="003B6C36"/>
    <w:rsid w:val="003B760B"/>
    <w:rsid w:val="003C2824"/>
    <w:rsid w:val="003C3368"/>
    <w:rsid w:val="003C4E41"/>
    <w:rsid w:val="003C4F10"/>
    <w:rsid w:val="003C7017"/>
    <w:rsid w:val="003D0C2F"/>
    <w:rsid w:val="003D0F72"/>
    <w:rsid w:val="003D1ABE"/>
    <w:rsid w:val="003D354A"/>
    <w:rsid w:val="003D36C3"/>
    <w:rsid w:val="003D4698"/>
    <w:rsid w:val="003E0C3D"/>
    <w:rsid w:val="003E0F01"/>
    <w:rsid w:val="003E0F03"/>
    <w:rsid w:val="003E4A28"/>
    <w:rsid w:val="003E575C"/>
    <w:rsid w:val="003E63F5"/>
    <w:rsid w:val="003E7275"/>
    <w:rsid w:val="003F045A"/>
    <w:rsid w:val="003F233D"/>
    <w:rsid w:val="003F37D7"/>
    <w:rsid w:val="003F4BF9"/>
    <w:rsid w:val="003F749A"/>
    <w:rsid w:val="003F7921"/>
    <w:rsid w:val="004002F6"/>
    <w:rsid w:val="00400F58"/>
    <w:rsid w:val="00402B9B"/>
    <w:rsid w:val="00404309"/>
    <w:rsid w:val="00406A70"/>
    <w:rsid w:val="00410CDD"/>
    <w:rsid w:val="00410F0D"/>
    <w:rsid w:val="0041119C"/>
    <w:rsid w:val="00411DF3"/>
    <w:rsid w:val="00412DBD"/>
    <w:rsid w:val="00415042"/>
    <w:rsid w:val="00421218"/>
    <w:rsid w:val="0042369A"/>
    <w:rsid w:val="00427362"/>
    <w:rsid w:val="004276F3"/>
    <w:rsid w:val="004302BA"/>
    <w:rsid w:val="004305EA"/>
    <w:rsid w:val="00430D8C"/>
    <w:rsid w:val="00432500"/>
    <w:rsid w:val="00433174"/>
    <w:rsid w:val="00434A03"/>
    <w:rsid w:val="00435885"/>
    <w:rsid w:val="004408A0"/>
    <w:rsid w:val="00440AB9"/>
    <w:rsid w:val="004413A2"/>
    <w:rsid w:val="0044385F"/>
    <w:rsid w:val="004454D1"/>
    <w:rsid w:val="00446438"/>
    <w:rsid w:val="0044785D"/>
    <w:rsid w:val="00450D18"/>
    <w:rsid w:val="00451F58"/>
    <w:rsid w:val="0045293D"/>
    <w:rsid w:val="0045424C"/>
    <w:rsid w:val="00454CE3"/>
    <w:rsid w:val="00455EA7"/>
    <w:rsid w:val="00457F48"/>
    <w:rsid w:val="00460953"/>
    <w:rsid w:val="004625E0"/>
    <w:rsid w:val="004653A8"/>
    <w:rsid w:val="00467112"/>
    <w:rsid w:val="00472405"/>
    <w:rsid w:val="00474CAA"/>
    <w:rsid w:val="00475FD0"/>
    <w:rsid w:val="004762B6"/>
    <w:rsid w:val="004772F3"/>
    <w:rsid w:val="00477D93"/>
    <w:rsid w:val="00482C2B"/>
    <w:rsid w:val="00482ED5"/>
    <w:rsid w:val="00485C0E"/>
    <w:rsid w:val="004861C4"/>
    <w:rsid w:val="00486785"/>
    <w:rsid w:val="0049125D"/>
    <w:rsid w:val="004931AF"/>
    <w:rsid w:val="00493639"/>
    <w:rsid w:val="00493E04"/>
    <w:rsid w:val="0049519B"/>
    <w:rsid w:val="004A16ED"/>
    <w:rsid w:val="004A6BC2"/>
    <w:rsid w:val="004A7D14"/>
    <w:rsid w:val="004B1C80"/>
    <w:rsid w:val="004B2585"/>
    <w:rsid w:val="004B387E"/>
    <w:rsid w:val="004B498C"/>
    <w:rsid w:val="004B6014"/>
    <w:rsid w:val="004B6F7F"/>
    <w:rsid w:val="004B7426"/>
    <w:rsid w:val="004C0EFD"/>
    <w:rsid w:val="004C113F"/>
    <w:rsid w:val="004C16A7"/>
    <w:rsid w:val="004C2B77"/>
    <w:rsid w:val="004C2FE7"/>
    <w:rsid w:val="004C35D5"/>
    <w:rsid w:val="004C40A5"/>
    <w:rsid w:val="004C46A0"/>
    <w:rsid w:val="004C4DC9"/>
    <w:rsid w:val="004C54B0"/>
    <w:rsid w:val="004C59AB"/>
    <w:rsid w:val="004C6EE5"/>
    <w:rsid w:val="004C7CA9"/>
    <w:rsid w:val="004D04E7"/>
    <w:rsid w:val="004D09F7"/>
    <w:rsid w:val="004D0A8B"/>
    <w:rsid w:val="004D16B7"/>
    <w:rsid w:val="004D1DDE"/>
    <w:rsid w:val="004D295C"/>
    <w:rsid w:val="004D4069"/>
    <w:rsid w:val="004D69E3"/>
    <w:rsid w:val="004D69F5"/>
    <w:rsid w:val="004D7C84"/>
    <w:rsid w:val="004E1B20"/>
    <w:rsid w:val="004E1E96"/>
    <w:rsid w:val="004E1F36"/>
    <w:rsid w:val="004E2A1B"/>
    <w:rsid w:val="004E3612"/>
    <w:rsid w:val="004E3B2D"/>
    <w:rsid w:val="004E6AD0"/>
    <w:rsid w:val="004E7446"/>
    <w:rsid w:val="004E7EDF"/>
    <w:rsid w:val="004F447F"/>
    <w:rsid w:val="004F616A"/>
    <w:rsid w:val="004F66FF"/>
    <w:rsid w:val="004F6887"/>
    <w:rsid w:val="00501A54"/>
    <w:rsid w:val="00502FA4"/>
    <w:rsid w:val="005030CB"/>
    <w:rsid w:val="00504956"/>
    <w:rsid w:val="0050575E"/>
    <w:rsid w:val="00507918"/>
    <w:rsid w:val="00507B2D"/>
    <w:rsid w:val="00511A9A"/>
    <w:rsid w:val="00514090"/>
    <w:rsid w:val="00514466"/>
    <w:rsid w:val="00514CED"/>
    <w:rsid w:val="0051623B"/>
    <w:rsid w:val="00525D79"/>
    <w:rsid w:val="00526B9F"/>
    <w:rsid w:val="005303D2"/>
    <w:rsid w:val="005322A0"/>
    <w:rsid w:val="005324E6"/>
    <w:rsid w:val="00532C99"/>
    <w:rsid w:val="00536952"/>
    <w:rsid w:val="00540C61"/>
    <w:rsid w:val="00541AC9"/>
    <w:rsid w:val="00545CE3"/>
    <w:rsid w:val="005500CC"/>
    <w:rsid w:val="00552E50"/>
    <w:rsid w:val="00552EAF"/>
    <w:rsid w:val="00553FF9"/>
    <w:rsid w:val="00554173"/>
    <w:rsid w:val="005625A8"/>
    <w:rsid w:val="0056366C"/>
    <w:rsid w:val="00564A1C"/>
    <w:rsid w:val="00566B28"/>
    <w:rsid w:val="00567291"/>
    <w:rsid w:val="0056751D"/>
    <w:rsid w:val="0057073B"/>
    <w:rsid w:val="0057193D"/>
    <w:rsid w:val="0057245D"/>
    <w:rsid w:val="005727DA"/>
    <w:rsid w:val="00573146"/>
    <w:rsid w:val="005732B6"/>
    <w:rsid w:val="00573C68"/>
    <w:rsid w:val="00575D48"/>
    <w:rsid w:val="0058032E"/>
    <w:rsid w:val="00584E4D"/>
    <w:rsid w:val="00585184"/>
    <w:rsid w:val="00585319"/>
    <w:rsid w:val="00587211"/>
    <w:rsid w:val="00587C9E"/>
    <w:rsid w:val="00591EEF"/>
    <w:rsid w:val="00593DB5"/>
    <w:rsid w:val="00595211"/>
    <w:rsid w:val="0059587F"/>
    <w:rsid w:val="0059747E"/>
    <w:rsid w:val="005A033C"/>
    <w:rsid w:val="005A1383"/>
    <w:rsid w:val="005A14F9"/>
    <w:rsid w:val="005A154D"/>
    <w:rsid w:val="005A1729"/>
    <w:rsid w:val="005A1CF8"/>
    <w:rsid w:val="005A27A5"/>
    <w:rsid w:val="005A33B7"/>
    <w:rsid w:val="005A39C5"/>
    <w:rsid w:val="005A413A"/>
    <w:rsid w:val="005A4555"/>
    <w:rsid w:val="005A49C1"/>
    <w:rsid w:val="005A4B45"/>
    <w:rsid w:val="005A4E3B"/>
    <w:rsid w:val="005A58AF"/>
    <w:rsid w:val="005A5D60"/>
    <w:rsid w:val="005A6261"/>
    <w:rsid w:val="005A7441"/>
    <w:rsid w:val="005B1AA0"/>
    <w:rsid w:val="005B1DDD"/>
    <w:rsid w:val="005B23C4"/>
    <w:rsid w:val="005B3EC8"/>
    <w:rsid w:val="005B49F9"/>
    <w:rsid w:val="005B4BA5"/>
    <w:rsid w:val="005B4C98"/>
    <w:rsid w:val="005C1434"/>
    <w:rsid w:val="005C2A83"/>
    <w:rsid w:val="005C2B0F"/>
    <w:rsid w:val="005C31A0"/>
    <w:rsid w:val="005C5F53"/>
    <w:rsid w:val="005C67E3"/>
    <w:rsid w:val="005C7F0C"/>
    <w:rsid w:val="005D174C"/>
    <w:rsid w:val="005D29FD"/>
    <w:rsid w:val="005D3289"/>
    <w:rsid w:val="005D4DE0"/>
    <w:rsid w:val="005D778F"/>
    <w:rsid w:val="005D7A6A"/>
    <w:rsid w:val="005D7B63"/>
    <w:rsid w:val="005E2116"/>
    <w:rsid w:val="005E2AD8"/>
    <w:rsid w:val="005E3BDD"/>
    <w:rsid w:val="005E3DE0"/>
    <w:rsid w:val="005E40A5"/>
    <w:rsid w:val="005E6430"/>
    <w:rsid w:val="005F41A4"/>
    <w:rsid w:val="005F4A87"/>
    <w:rsid w:val="005F4EE5"/>
    <w:rsid w:val="005F6EB1"/>
    <w:rsid w:val="00602573"/>
    <w:rsid w:val="00605D51"/>
    <w:rsid w:val="006070EB"/>
    <w:rsid w:val="00607D04"/>
    <w:rsid w:val="00610504"/>
    <w:rsid w:val="00611444"/>
    <w:rsid w:val="006129E6"/>
    <w:rsid w:val="0061353D"/>
    <w:rsid w:val="00614586"/>
    <w:rsid w:val="0061519B"/>
    <w:rsid w:val="00615DC6"/>
    <w:rsid w:val="006178F6"/>
    <w:rsid w:val="00620010"/>
    <w:rsid w:val="0062065A"/>
    <w:rsid w:val="0062180C"/>
    <w:rsid w:val="00622599"/>
    <w:rsid w:val="00624107"/>
    <w:rsid w:val="00626412"/>
    <w:rsid w:val="00626761"/>
    <w:rsid w:val="00632F79"/>
    <w:rsid w:val="00632F7A"/>
    <w:rsid w:val="0063437A"/>
    <w:rsid w:val="00636EEC"/>
    <w:rsid w:val="0063750D"/>
    <w:rsid w:val="0063794F"/>
    <w:rsid w:val="006400AD"/>
    <w:rsid w:val="006406E7"/>
    <w:rsid w:val="006415B4"/>
    <w:rsid w:val="00641B6B"/>
    <w:rsid w:val="00643211"/>
    <w:rsid w:val="00643F0C"/>
    <w:rsid w:val="00644074"/>
    <w:rsid w:val="00645ADE"/>
    <w:rsid w:val="00647314"/>
    <w:rsid w:val="006517E7"/>
    <w:rsid w:val="00652D18"/>
    <w:rsid w:val="00653819"/>
    <w:rsid w:val="00655DE5"/>
    <w:rsid w:val="00655E25"/>
    <w:rsid w:val="00664392"/>
    <w:rsid w:val="006650BC"/>
    <w:rsid w:val="006668E4"/>
    <w:rsid w:val="00670EDC"/>
    <w:rsid w:val="00671872"/>
    <w:rsid w:val="00672674"/>
    <w:rsid w:val="00672B34"/>
    <w:rsid w:val="00675C45"/>
    <w:rsid w:val="00676250"/>
    <w:rsid w:val="00676CC9"/>
    <w:rsid w:val="00676E29"/>
    <w:rsid w:val="00676EEC"/>
    <w:rsid w:val="00680DBD"/>
    <w:rsid w:val="00681706"/>
    <w:rsid w:val="00681E82"/>
    <w:rsid w:val="006821A5"/>
    <w:rsid w:val="00682998"/>
    <w:rsid w:val="00682C69"/>
    <w:rsid w:val="00684987"/>
    <w:rsid w:val="00685ED5"/>
    <w:rsid w:val="00690573"/>
    <w:rsid w:val="00690697"/>
    <w:rsid w:val="00696104"/>
    <w:rsid w:val="006962CB"/>
    <w:rsid w:val="00697F3A"/>
    <w:rsid w:val="006A12EB"/>
    <w:rsid w:val="006A30F3"/>
    <w:rsid w:val="006A599E"/>
    <w:rsid w:val="006B01B9"/>
    <w:rsid w:val="006B0EB1"/>
    <w:rsid w:val="006B3BDE"/>
    <w:rsid w:val="006B42B6"/>
    <w:rsid w:val="006B485B"/>
    <w:rsid w:val="006B698E"/>
    <w:rsid w:val="006C37B5"/>
    <w:rsid w:val="006C57DC"/>
    <w:rsid w:val="006D4E12"/>
    <w:rsid w:val="006D5691"/>
    <w:rsid w:val="006D59A2"/>
    <w:rsid w:val="006D59C1"/>
    <w:rsid w:val="006D7BA0"/>
    <w:rsid w:val="006E04FC"/>
    <w:rsid w:val="006E0CD4"/>
    <w:rsid w:val="006E2139"/>
    <w:rsid w:val="006E26FB"/>
    <w:rsid w:val="006E2839"/>
    <w:rsid w:val="006E4C61"/>
    <w:rsid w:val="006E4F16"/>
    <w:rsid w:val="006E6CC6"/>
    <w:rsid w:val="006F03C8"/>
    <w:rsid w:val="006F05DC"/>
    <w:rsid w:val="006F0C3D"/>
    <w:rsid w:val="006F1682"/>
    <w:rsid w:val="006F4BD8"/>
    <w:rsid w:val="006F671F"/>
    <w:rsid w:val="006F710F"/>
    <w:rsid w:val="007004EE"/>
    <w:rsid w:val="0070061A"/>
    <w:rsid w:val="00707DDC"/>
    <w:rsid w:val="00711CE6"/>
    <w:rsid w:val="00715115"/>
    <w:rsid w:val="00715977"/>
    <w:rsid w:val="00715EA1"/>
    <w:rsid w:val="00716D65"/>
    <w:rsid w:val="00717F8E"/>
    <w:rsid w:val="0072144B"/>
    <w:rsid w:val="00721692"/>
    <w:rsid w:val="0072322C"/>
    <w:rsid w:val="00723244"/>
    <w:rsid w:val="00723E6D"/>
    <w:rsid w:val="00726074"/>
    <w:rsid w:val="00727294"/>
    <w:rsid w:val="00727848"/>
    <w:rsid w:val="00733043"/>
    <w:rsid w:val="00734694"/>
    <w:rsid w:val="00734B12"/>
    <w:rsid w:val="00736041"/>
    <w:rsid w:val="007371CC"/>
    <w:rsid w:val="00737D0C"/>
    <w:rsid w:val="007414C1"/>
    <w:rsid w:val="00743332"/>
    <w:rsid w:val="00743401"/>
    <w:rsid w:val="00744051"/>
    <w:rsid w:val="007464EB"/>
    <w:rsid w:val="0074750C"/>
    <w:rsid w:val="00747CCA"/>
    <w:rsid w:val="00750E52"/>
    <w:rsid w:val="00751943"/>
    <w:rsid w:val="0075499D"/>
    <w:rsid w:val="007557FC"/>
    <w:rsid w:val="00756415"/>
    <w:rsid w:val="00756A78"/>
    <w:rsid w:val="007574CD"/>
    <w:rsid w:val="0076672D"/>
    <w:rsid w:val="00770ED3"/>
    <w:rsid w:val="00771BB8"/>
    <w:rsid w:val="00772289"/>
    <w:rsid w:val="00772E38"/>
    <w:rsid w:val="00773AD4"/>
    <w:rsid w:val="007745A7"/>
    <w:rsid w:val="00776D4E"/>
    <w:rsid w:val="00787218"/>
    <w:rsid w:val="0078758B"/>
    <w:rsid w:val="0078779D"/>
    <w:rsid w:val="0079099F"/>
    <w:rsid w:val="007922C2"/>
    <w:rsid w:val="00792435"/>
    <w:rsid w:val="00792861"/>
    <w:rsid w:val="007928D1"/>
    <w:rsid w:val="007940DE"/>
    <w:rsid w:val="00796F76"/>
    <w:rsid w:val="0079756E"/>
    <w:rsid w:val="007A37B1"/>
    <w:rsid w:val="007A39D7"/>
    <w:rsid w:val="007A40C2"/>
    <w:rsid w:val="007B0CF4"/>
    <w:rsid w:val="007B19B8"/>
    <w:rsid w:val="007B2968"/>
    <w:rsid w:val="007B3BD0"/>
    <w:rsid w:val="007B6D09"/>
    <w:rsid w:val="007B6F5D"/>
    <w:rsid w:val="007B7626"/>
    <w:rsid w:val="007C0BFC"/>
    <w:rsid w:val="007C21FB"/>
    <w:rsid w:val="007C2555"/>
    <w:rsid w:val="007C76AA"/>
    <w:rsid w:val="007D23F9"/>
    <w:rsid w:val="007D27AF"/>
    <w:rsid w:val="007D3719"/>
    <w:rsid w:val="007D5180"/>
    <w:rsid w:val="007D5318"/>
    <w:rsid w:val="007D6541"/>
    <w:rsid w:val="007D7A27"/>
    <w:rsid w:val="007D7E64"/>
    <w:rsid w:val="007E0706"/>
    <w:rsid w:val="007E47A9"/>
    <w:rsid w:val="007E5965"/>
    <w:rsid w:val="007F352C"/>
    <w:rsid w:val="007F414E"/>
    <w:rsid w:val="007F59E1"/>
    <w:rsid w:val="008018F7"/>
    <w:rsid w:val="00803468"/>
    <w:rsid w:val="0080362F"/>
    <w:rsid w:val="0080472A"/>
    <w:rsid w:val="00804E30"/>
    <w:rsid w:val="00805746"/>
    <w:rsid w:val="00805C22"/>
    <w:rsid w:val="0081344D"/>
    <w:rsid w:val="00813C36"/>
    <w:rsid w:val="008151DA"/>
    <w:rsid w:val="0081585D"/>
    <w:rsid w:val="00820BDD"/>
    <w:rsid w:val="00821224"/>
    <w:rsid w:val="008233B0"/>
    <w:rsid w:val="008240AB"/>
    <w:rsid w:val="00826060"/>
    <w:rsid w:val="0083025A"/>
    <w:rsid w:val="0083281E"/>
    <w:rsid w:val="00832985"/>
    <w:rsid w:val="00832E08"/>
    <w:rsid w:val="00834668"/>
    <w:rsid w:val="00837961"/>
    <w:rsid w:val="00837A0D"/>
    <w:rsid w:val="00840094"/>
    <w:rsid w:val="00842271"/>
    <w:rsid w:val="00845C02"/>
    <w:rsid w:val="00846604"/>
    <w:rsid w:val="00846EE7"/>
    <w:rsid w:val="00847888"/>
    <w:rsid w:val="00850415"/>
    <w:rsid w:val="00850909"/>
    <w:rsid w:val="00852C13"/>
    <w:rsid w:val="00852C38"/>
    <w:rsid w:val="00855010"/>
    <w:rsid w:val="00855801"/>
    <w:rsid w:val="00857901"/>
    <w:rsid w:val="00867EBC"/>
    <w:rsid w:val="00871568"/>
    <w:rsid w:val="00872237"/>
    <w:rsid w:val="00873CC7"/>
    <w:rsid w:val="00873DFF"/>
    <w:rsid w:val="00874487"/>
    <w:rsid w:val="00874807"/>
    <w:rsid w:val="00876331"/>
    <w:rsid w:val="00876CA6"/>
    <w:rsid w:val="00877C16"/>
    <w:rsid w:val="00880001"/>
    <w:rsid w:val="0088212C"/>
    <w:rsid w:val="008833C3"/>
    <w:rsid w:val="00884051"/>
    <w:rsid w:val="0088413D"/>
    <w:rsid w:val="008848E9"/>
    <w:rsid w:val="00884D5C"/>
    <w:rsid w:val="00884EBA"/>
    <w:rsid w:val="00890CFA"/>
    <w:rsid w:val="0089100F"/>
    <w:rsid w:val="008919B3"/>
    <w:rsid w:val="008949A6"/>
    <w:rsid w:val="008949A8"/>
    <w:rsid w:val="00895785"/>
    <w:rsid w:val="008A06AA"/>
    <w:rsid w:val="008A29E9"/>
    <w:rsid w:val="008B078A"/>
    <w:rsid w:val="008B161A"/>
    <w:rsid w:val="008B45FD"/>
    <w:rsid w:val="008B460B"/>
    <w:rsid w:val="008B6D5D"/>
    <w:rsid w:val="008B7173"/>
    <w:rsid w:val="008B7B1D"/>
    <w:rsid w:val="008C0701"/>
    <w:rsid w:val="008C0EE7"/>
    <w:rsid w:val="008C35B5"/>
    <w:rsid w:val="008C48C5"/>
    <w:rsid w:val="008C592E"/>
    <w:rsid w:val="008C635A"/>
    <w:rsid w:val="008C6A07"/>
    <w:rsid w:val="008C75BD"/>
    <w:rsid w:val="008D0568"/>
    <w:rsid w:val="008D199E"/>
    <w:rsid w:val="008D1C39"/>
    <w:rsid w:val="008D2DD5"/>
    <w:rsid w:val="008D41D7"/>
    <w:rsid w:val="008D4CBE"/>
    <w:rsid w:val="008D6FA0"/>
    <w:rsid w:val="008D7A2B"/>
    <w:rsid w:val="008E073B"/>
    <w:rsid w:val="008E1062"/>
    <w:rsid w:val="008E4E9B"/>
    <w:rsid w:val="008E5EE1"/>
    <w:rsid w:val="008E6824"/>
    <w:rsid w:val="008E6BE9"/>
    <w:rsid w:val="008F1809"/>
    <w:rsid w:val="008F1FCD"/>
    <w:rsid w:val="008F2556"/>
    <w:rsid w:val="008F418B"/>
    <w:rsid w:val="008F482E"/>
    <w:rsid w:val="008F4888"/>
    <w:rsid w:val="008F645F"/>
    <w:rsid w:val="008F745D"/>
    <w:rsid w:val="00901470"/>
    <w:rsid w:val="00902EBD"/>
    <w:rsid w:val="0090488A"/>
    <w:rsid w:val="00906032"/>
    <w:rsid w:val="00907972"/>
    <w:rsid w:val="00911A60"/>
    <w:rsid w:val="009135B0"/>
    <w:rsid w:val="00913BB1"/>
    <w:rsid w:val="00916161"/>
    <w:rsid w:val="00917C06"/>
    <w:rsid w:val="00917C91"/>
    <w:rsid w:val="0092121B"/>
    <w:rsid w:val="00922720"/>
    <w:rsid w:val="00922FE2"/>
    <w:rsid w:val="00923CD9"/>
    <w:rsid w:val="00925443"/>
    <w:rsid w:val="009268EC"/>
    <w:rsid w:val="00927E20"/>
    <w:rsid w:val="009311CE"/>
    <w:rsid w:val="009331CC"/>
    <w:rsid w:val="009348AD"/>
    <w:rsid w:val="00934C2D"/>
    <w:rsid w:val="00936729"/>
    <w:rsid w:val="00936976"/>
    <w:rsid w:val="0094133B"/>
    <w:rsid w:val="009428DF"/>
    <w:rsid w:val="009429DF"/>
    <w:rsid w:val="00943BC2"/>
    <w:rsid w:val="00946F6D"/>
    <w:rsid w:val="00950A5C"/>
    <w:rsid w:val="00952B3E"/>
    <w:rsid w:val="009538C5"/>
    <w:rsid w:val="00955E06"/>
    <w:rsid w:val="0096013D"/>
    <w:rsid w:val="00962160"/>
    <w:rsid w:val="009621B1"/>
    <w:rsid w:val="00962389"/>
    <w:rsid w:val="00962E8D"/>
    <w:rsid w:val="009643A7"/>
    <w:rsid w:val="0096764A"/>
    <w:rsid w:val="009679C0"/>
    <w:rsid w:val="0097180C"/>
    <w:rsid w:val="009735EB"/>
    <w:rsid w:val="00973604"/>
    <w:rsid w:val="00973F20"/>
    <w:rsid w:val="00974F5E"/>
    <w:rsid w:val="00975A86"/>
    <w:rsid w:val="009776B6"/>
    <w:rsid w:val="00977F10"/>
    <w:rsid w:val="00977F6D"/>
    <w:rsid w:val="00980E7A"/>
    <w:rsid w:val="00983197"/>
    <w:rsid w:val="00984033"/>
    <w:rsid w:val="0098474C"/>
    <w:rsid w:val="00984C01"/>
    <w:rsid w:val="009944F8"/>
    <w:rsid w:val="0099565A"/>
    <w:rsid w:val="009959F6"/>
    <w:rsid w:val="0099683B"/>
    <w:rsid w:val="009977E8"/>
    <w:rsid w:val="00997A82"/>
    <w:rsid w:val="009A0CE3"/>
    <w:rsid w:val="009A4D58"/>
    <w:rsid w:val="009A5B2D"/>
    <w:rsid w:val="009A6366"/>
    <w:rsid w:val="009A6DE8"/>
    <w:rsid w:val="009B0783"/>
    <w:rsid w:val="009B0F80"/>
    <w:rsid w:val="009B12B0"/>
    <w:rsid w:val="009B3FDB"/>
    <w:rsid w:val="009B482E"/>
    <w:rsid w:val="009B4B16"/>
    <w:rsid w:val="009B546F"/>
    <w:rsid w:val="009B7BC2"/>
    <w:rsid w:val="009C0C69"/>
    <w:rsid w:val="009C255D"/>
    <w:rsid w:val="009C2AE4"/>
    <w:rsid w:val="009C310F"/>
    <w:rsid w:val="009C5E18"/>
    <w:rsid w:val="009C754C"/>
    <w:rsid w:val="009C7DFA"/>
    <w:rsid w:val="009D0964"/>
    <w:rsid w:val="009D19B9"/>
    <w:rsid w:val="009D1B15"/>
    <w:rsid w:val="009D3447"/>
    <w:rsid w:val="009D45D7"/>
    <w:rsid w:val="009D57F7"/>
    <w:rsid w:val="009D6C0C"/>
    <w:rsid w:val="009D757D"/>
    <w:rsid w:val="009D7822"/>
    <w:rsid w:val="009E0DB8"/>
    <w:rsid w:val="009E2833"/>
    <w:rsid w:val="009E35F0"/>
    <w:rsid w:val="009E64EF"/>
    <w:rsid w:val="009F08F0"/>
    <w:rsid w:val="009F179F"/>
    <w:rsid w:val="009F17EB"/>
    <w:rsid w:val="009F4299"/>
    <w:rsid w:val="009F56E4"/>
    <w:rsid w:val="009F7EE8"/>
    <w:rsid w:val="00A000AA"/>
    <w:rsid w:val="00A005E1"/>
    <w:rsid w:val="00A01AE0"/>
    <w:rsid w:val="00A04148"/>
    <w:rsid w:val="00A04734"/>
    <w:rsid w:val="00A05330"/>
    <w:rsid w:val="00A06063"/>
    <w:rsid w:val="00A06F1C"/>
    <w:rsid w:val="00A11CAF"/>
    <w:rsid w:val="00A126C0"/>
    <w:rsid w:val="00A14AF4"/>
    <w:rsid w:val="00A16562"/>
    <w:rsid w:val="00A1656D"/>
    <w:rsid w:val="00A20F50"/>
    <w:rsid w:val="00A2136A"/>
    <w:rsid w:val="00A21834"/>
    <w:rsid w:val="00A22221"/>
    <w:rsid w:val="00A2389A"/>
    <w:rsid w:val="00A24B01"/>
    <w:rsid w:val="00A25480"/>
    <w:rsid w:val="00A25699"/>
    <w:rsid w:val="00A26592"/>
    <w:rsid w:val="00A26FFE"/>
    <w:rsid w:val="00A27659"/>
    <w:rsid w:val="00A303C0"/>
    <w:rsid w:val="00A338EC"/>
    <w:rsid w:val="00A34D58"/>
    <w:rsid w:val="00A34DB6"/>
    <w:rsid w:val="00A371C8"/>
    <w:rsid w:val="00A40D8D"/>
    <w:rsid w:val="00A40D99"/>
    <w:rsid w:val="00A420A0"/>
    <w:rsid w:val="00A42532"/>
    <w:rsid w:val="00A42E45"/>
    <w:rsid w:val="00A4361C"/>
    <w:rsid w:val="00A45167"/>
    <w:rsid w:val="00A454BC"/>
    <w:rsid w:val="00A45F56"/>
    <w:rsid w:val="00A50F90"/>
    <w:rsid w:val="00A543F3"/>
    <w:rsid w:val="00A55043"/>
    <w:rsid w:val="00A568B0"/>
    <w:rsid w:val="00A579E8"/>
    <w:rsid w:val="00A60177"/>
    <w:rsid w:val="00A61BC8"/>
    <w:rsid w:val="00A630BE"/>
    <w:rsid w:val="00A65FC0"/>
    <w:rsid w:val="00A661B1"/>
    <w:rsid w:val="00A667C3"/>
    <w:rsid w:val="00A73100"/>
    <w:rsid w:val="00A7568C"/>
    <w:rsid w:val="00A76591"/>
    <w:rsid w:val="00A80C34"/>
    <w:rsid w:val="00A80EBA"/>
    <w:rsid w:val="00A80FED"/>
    <w:rsid w:val="00A813D2"/>
    <w:rsid w:val="00A83E3E"/>
    <w:rsid w:val="00A86756"/>
    <w:rsid w:val="00A869BF"/>
    <w:rsid w:val="00A87C95"/>
    <w:rsid w:val="00A90A5E"/>
    <w:rsid w:val="00AA1F91"/>
    <w:rsid w:val="00AA2F46"/>
    <w:rsid w:val="00AA309B"/>
    <w:rsid w:val="00AA3266"/>
    <w:rsid w:val="00AA42B4"/>
    <w:rsid w:val="00AA5A84"/>
    <w:rsid w:val="00AA782B"/>
    <w:rsid w:val="00AB095A"/>
    <w:rsid w:val="00AB2681"/>
    <w:rsid w:val="00AB3C8E"/>
    <w:rsid w:val="00AB4205"/>
    <w:rsid w:val="00AB4EB6"/>
    <w:rsid w:val="00AB566E"/>
    <w:rsid w:val="00AB614D"/>
    <w:rsid w:val="00AB72FC"/>
    <w:rsid w:val="00AB7616"/>
    <w:rsid w:val="00AC0240"/>
    <w:rsid w:val="00AC1150"/>
    <w:rsid w:val="00AC28D3"/>
    <w:rsid w:val="00AC4B75"/>
    <w:rsid w:val="00AC50F8"/>
    <w:rsid w:val="00AC61B5"/>
    <w:rsid w:val="00AC6A83"/>
    <w:rsid w:val="00AC7CA2"/>
    <w:rsid w:val="00AD1BD0"/>
    <w:rsid w:val="00AD250A"/>
    <w:rsid w:val="00AD2C18"/>
    <w:rsid w:val="00AD3BCA"/>
    <w:rsid w:val="00AD3C6C"/>
    <w:rsid w:val="00AD3FEF"/>
    <w:rsid w:val="00AD4CE4"/>
    <w:rsid w:val="00AE40F0"/>
    <w:rsid w:val="00AE48E6"/>
    <w:rsid w:val="00AE4F44"/>
    <w:rsid w:val="00AF103F"/>
    <w:rsid w:val="00AF14B9"/>
    <w:rsid w:val="00AF4AD0"/>
    <w:rsid w:val="00B00414"/>
    <w:rsid w:val="00B00C52"/>
    <w:rsid w:val="00B0204D"/>
    <w:rsid w:val="00B029D2"/>
    <w:rsid w:val="00B036F8"/>
    <w:rsid w:val="00B03913"/>
    <w:rsid w:val="00B03A2F"/>
    <w:rsid w:val="00B0443C"/>
    <w:rsid w:val="00B05C72"/>
    <w:rsid w:val="00B07983"/>
    <w:rsid w:val="00B116D2"/>
    <w:rsid w:val="00B1353E"/>
    <w:rsid w:val="00B149B3"/>
    <w:rsid w:val="00B14EA9"/>
    <w:rsid w:val="00B17CCA"/>
    <w:rsid w:val="00B203EA"/>
    <w:rsid w:val="00B20774"/>
    <w:rsid w:val="00B212FD"/>
    <w:rsid w:val="00B22104"/>
    <w:rsid w:val="00B2246D"/>
    <w:rsid w:val="00B22AE8"/>
    <w:rsid w:val="00B22E4D"/>
    <w:rsid w:val="00B22FD4"/>
    <w:rsid w:val="00B24400"/>
    <w:rsid w:val="00B258C3"/>
    <w:rsid w:val="00B31D23"/>
    <w:rsid w:val="00B33F15"/>
    <w:rsid w:val="00B3604B"/>
    <w:rsid w:val="00B363AB"/>
    <w:rsid w:val="00B4520F"/>
    <w:rsid w:val="00B45D73"/>
    <w:rsid w:val="00B46120"/>
    <w:rsid w:val="00B4646C"/>
    <w:rsid w:val="00B47708"/>
    <w:rsid w:val="00B5248B"/>
    <w:rsid w:val="00B52781"/>
    <w:rsid w:val="00B53742"/>
    <w:rsid w:val="00B53BB6"/>
    <w:rsid w:val="00B54032"/>
    <w:rsid w:val="00B5415F"/>
    <w:rsid w:val="00B542EF"/>
    <w:rsid w:val="00B57022"/>
    <w:rsid w:val="00B627F1"/>
    <w:rsid w:val="00B63205"/>
    <w:rsid w:val="00B633D2"/>
    <w:rsid w:val="00B66DE3"/>
    <w:rsid w:val="00B7009F"/>
    <w:rsid w:val="00B71F66"/>
    <w:rsid w:val="00B74867"/>
    <w:rsid w:val="00B75A99"/>
    <w:rsid w:val="00B76D85"/>
    <w:rsid w:val="00B80040"/>
    <w:rsid w:val="00B80050"/>
    <w:rsid w:val="00B80072"/>
    <w:rsid w:val="00B8154A"/>
    <w:rsid w:val="00B81ABF"/>
    <w:rsid w:val="00B8432A"/>
    <w:rsid w:val="00B85686"/>
    <w:rsid w:val="00B8692E"/>
    <w:rsid w:val="00B876ED"/>
    <w:rsid w:val="00B9031F"/>
    <w:rsid w:val="00B907F7"/>
    <w:rsid w:val="00B9244D"/>
    <w:rsid w:val="00B93108"/>
    <w:rsid w:val="00B97BC3"/>
    <w:rsid w:val="00BA2431"/>
    <w:rsid w:val="00BA5D17"/>
    <w:rsid w:val="00BB0FF7"/>
    <w:rsid w:val="00BB2DB9"/>
    <w:rsid w:val="00BB3E24"/>
    <w:rsid w:val="00BB57D9"/>
    <w:rsid w:val="00BB59F9"/>
    <w:rsid w:val="00BB6BAD"/>
    <w:rsid w:val="00BC1B87"/>
    <w:rsid w:val="00BC274B"/>
    <w:rsid w:val="00BC7580"/>
    <w:rsid w:val="00BC75BE"/>
    <w:rsid w:val="00BD0372"/>
    <w:rsid w:val="00BD0456"/>
    <w:rsid w:val="00BD0AEC"/>
    <w:rsid w:val="00BD1757"/>
    <w:rsid w:val="00BD1B60"/>
    <w:rsid w:val="00BD4556"/>
    <w:rsid w:val="00BE1C2C"/>
    <w:rsid w:val="00BE4F20"/>
    <w:rsid w:val="00BE6ECD"/>
    <w:rsid w:val="00BE7B1A"/>
    <w:rsid w:val="00BF296D"/>
    <w:rsid w:val="00BF2983"/>
    <w:rsid w:val="00BF2FFC"/>
    <w:rsid w:val="00BF3570"/>
    <w:rsid w:val="00BF38E4"/>
    <w:rsid w:val="00BF590F"/>
    <w:rsid w:val="00BF5ABE"/>
    <w:rsid w:val="00BF6AA3"/>
    <w:rsid w:val="00C01086"/>
    <w:rsid w:val="00C0394A"/>
    <w:rsid w:val="00C03B26"/>
    <w:rsid w:val="00C03B61"/>
    <w:rsid w:val="00C051CB"/>
    <w:rsid w:val="00C10256"/>
    <w:rsid w:val="00C1028C"/>
    <w:rsid w:val="00C11D8C"/>
    <w:rsid w:val="00C11ED3"/>
    <w:rsid w:val="00C127BF"/>
    <w:rsid w:val="00C1541B"/>
    <w:rsid w:val="00C15682"/>
    <w:rsid w:val="00C1588F"/>
    <w:rsid w:val="00C16AC4"/>
    <w:rsid w:val="00C16BB3"/>
    <w:rsid w:val="00C20F0A"/>
    <w:rsid w:val="00C22AA8"/>
    <w:rsid w:val="00C2439B"/>
    <w:rsid w:val="00C24AFD"/>
    <w:rsid w:val="00C24F32"/>
    <w:rsid w:val="00C259CB"/>
    <w:rsid w:val="00C25E67"/>
    <w:rsid w:val="00C261C8"/>
    <w:rsid w:val="00C30BEC"/>
    <w:rsid w:val="00C317C4"/>
    <w:rsid w:val="00C31858"/>
    <w:rsid w:val="00C31FC1"/>
    <w:rsid w:val="00C321B3"/>
    <w:rsid w:val="00C40D72"/>
    <w:rsid w:val="00C42506"/>
    <w:rsid w:val="00C440A1"/>
    <w:rsid w:val="00C453FA"/>
    <w:rsid w:val="00C4754B"/>
    <w:rsid w:val="00C51E69"/>
    <w:rsid w:val="00C5409A"/>
    <w:rsid w:val="00C552AC"/>
    <w:rsid w:val="00C60455"/>
    <w:rsid w:val="00C604AB"/>
    <w:rsid w:val="00C60669"/>
    <w:rsid w:val="00C60BED"/>
    <w:rsid w:val="00C6177A"/>
    <w:rsid w:val="00C62A16"/>
    <w:rsid w:val="00C62B13"/>
    <w:rsid w:val="00C63F2B"/>
    <w:rsid w:val="00C64547"/>
    <w:rsid w:val="00C7470F"/>
    <w:rsid w:val="00C7482C"/>
    <w:rsid w:val="00C7632D"/>
    <w:rsid w:val="00C77038"/>
    <w:rsid w:val="00C77678"/>
    <w:rsid w:val="00C77F1E"/>
    <w:rsid w:val="00C825CA"/>
    <w:rsid w:val="00C82F1F"/>
    <w:rsid w:val="00C83D8E"/>
    <w:rsid w:val="00C84D7D"/>
    <w:rsid w:val="00C86F7D"/>
    <w:rsid w:val="00C91003"/>
    <w:rsid w:val="00C92630"/>
    <w:rsid w:val="00C92756"/>
    <w:rsid w:val="00C93374"/>
    <w:rsid w:val="00CA240C"/>
    <w:rsid w:val="00CA2631"/>
    <w:rsid w:val="00CA27B0"/>
    <w:rsid w:val="00CA4B8D"/>
    <w:rsid w:val="00CA7970"/>
    <w:rsid w:val="00CA7F95"/>
    <w:rsid w:val="00CA7FA3"/>
    <w:rsid w:val="00CB0357"/>
    <w:rsid w:val="00CB5AB0"/>
    <w:rsid w:val="00CB6B50"/>
    <w:rsid w:val="00CB6DDB"/>
    <w:rsid w:val="00CB6E6B"/>
    <w:rsid w:val="00CB7D4F"/>
    <w:rsid w:val="00CC17C4"/>
    <w:rsid w:val="00CC38F0"/>
    <w:rsid w:val="00CC3F3E"/>
    <w:rsid w:val="00CC4979"/>
    <w:rsid w:val="00CC71DF"/>
    <w:rsid w:val="00CD4D6B"/>
    <w:rsid w:val="00CD553B"/>
    <w:rsid w:val="00CD6E48"/>
    <w:rsid w:val="00CE51D6"/>
    <w:rsid w:val="00CE5D7E"/>
    <w:rsid w:val="00CF087F"/>
    <w:rsid w:val="00CF0C04"/>
    <w:rsid w:val="00CF5B78"/>
    <w:rsid w:val="00D046AD"/>
    <w:rsid w:val="00D04EDB"/>
    <w:rsid w:val="00D05018"/>
    <w:rsid w:val="00D067E3"/>
    <w:rsid w:val="00D07342"/>
    <w:rsid w:val="00D10C4F"/>
    <w:rsid w:val="00D12166"/>
    <w:rsid w:val="00D12777"/>
    <w:rsid w:val="00D15044"/>
    <w:rsid w:val="00D15618"/>
    <w:rsid w:val="00D15DAE"/>
    <w:rsid w:val="00D1684E"/>
    <w:rsid w:val="00D16BBD"/>
    <w:rsid w:val="00D16C94"/>
    <w:rsid w:val="00D179FA"/>
    <w:rsid w:val="00D20CFD"/>
    <w:rsid w:val="00D20ED7"/>
    <w:rsid w:val="00D225F0"/>
    <w:rsid w:val="00D23FF6"/>
    <w:rsid w:val="00D240F6"/>
    <w:rsid w:val="00D24BFF"/>
    <w:rsid w:val="00D261EA"/>
    <w:rsid w:val="00D26A15"/>
    <w:rsid w:val="00D3000F"/>
    <w:rsid w:val="00D33C96"/>
    <w:rsid w:val="00D344FE"/>
    <w:rsid w:val="00D35FF8"/>
    <w:rsid w:val="00D37212"/>
    <w:rsid w:val="00D41D1E"/>
    <w:rsid w:val="00D42E2F"/>
    <w:rsid w:val="00D455A4"/>
    <w:rsid w:val="00D47A69"/>
    <w:rsid w:val="00D47DEF"/>
    <w:rsid w:val="00D50380"/>
    <w:rsid w:val="00D5263B"/>
    <w:rsid w:val="00D536E7"/>
    <w:rsid w:val="00D54575"/>
    <w:rsid w:val="00D56224"/>
    <w:rsid w:val="00D56DC3"/>
    <w:rsid w:val="00D57406"/>
    <w:rsid w:val="00D61DBB"/>
    <w:rsid w:val="00D6410F"/>
    <w:rsid w:val="00D6445E"/>
    <w:rsid w:val="00D70187"/>
    <w:rsid w:val="00D7214A"/>
    <w:rsid w:val="00D73816"/>
    <w:rsid w:val="00D73B34"/>
    <w:rsid w:val="00D74A4D"/>
    <w:rsid w:val="00D77A6F"/>
    <w:rsid w:val="00D80370"/>
    <w:rsid w:val="00D80597"/>
    <w:rsid w:val="00D805DC"/>
    <w:rsid w:val="00D815B7"/>
    <w:rsid w:val="00D85092"/>
    <w:rsid w:val="00D92B3C"/>
    <w:rsid w:val="00D934D0"/>
    <w:rsid w:val="00D95211"/>
    <w:rsid w:val="00D955C9"/>
    <w:rsid w:val="00DA04E3"/>
    <w:rsid w:val="00DA0F99"/>
    <w:rsid w:val="00DA14AD"/>
    <w:rsid w:val="00DA15BF"/>
    <w:rsid w:val="00DA2738"/>
    <w:rsid w:val="00DA2C7E"/>
    <w:rsid w:val="00DA414A"/>
    <w:rsid w:val="00DA7E88"/>
    <w:rsid w:val="00DB005F"/>
    <w:rsid w:val="00DB2EA3"/>
    <w:rsid w:val="00DB3B32"/>
    <w:rsid w:val="00DB41A4"/>
    <w:rsid w:val="00DB477A"/>
    <w:rsid w:val="00DB581D"/>
    <w:rsid w:val="00DB6034"/>
    <w:rsid w:val="00DB64B0"/>
    <w:rsid w:val="00DB67BA"/>
    <w:rsid w:val="00DC13E4"/>
    <w:rsid w:val="00DC1462"/>
    <w:rsid w:val="00DC46A0"/>
    <w:rsid w:val="00DC7965"/>
    <w:rsid w:val="00DD0577"/>
    <w:rsid w:val="00DD25CF"/>
    <w:rsid w:val="00DD2925"/>
    <w:rsid w:val="00DD6586"/>
    <w:rsid w:val="00DD6D48"/>
    <w:rsid w:val="00DE075D"/>
    <w:rsid w:val="00DE14E1"/>
    <w:rsid w:val="00DE6240"/>
    <w:rsid w:val="00DE65C0"/>
    <w:rsid w:val="00DE6B19"/>
    <w:rsid w:val="00DE7F08"/>
    <w:rsid w:val="00DF1C89"/>
    <w:rsid w:val="00DF3A6D"/>
    <w:rsid w:val="00DF690D"/>
    <w:rsid w:val="00DF79EC"/>
    <w:rsid w:val="00E017FA"/>
    <w:rsid w:val="00E01ADB"/>
    <w:rsid w:val="00E02120"/>
    <w:rsid w:val="00E03BE0"/>
    <w:rsid w:val="00E03E62"/>
    <w:rsid w:val="00E0501D"/>
    <w:rsid w:val="00E05296"/>
    <w:rsid w:val="00E072E3"/>
    <w:rsid w:val="00E07A78"/>
    <w:rsid w:val="00E104ED"/>
    <w:rsid w:val="00E12076"/>
    <w:rsid w:val="00E17CB0"/>
    <w:rsid w:val="00E2322C"/>
    <w:rsid w:val="00E239EF"/>
    <w:rsid w:val="00E2533A"/>
    <w:rsid w:val="00E2646E"/>
    <w:rsid w:val="00E26734"/>
    <w:rsid w:val="00E279D6"/>
    <w:rsid w:val="00E30231"/>
    <w:rsid w:val="00E33C64"/>
    <w:rsid w:val="00E36468"/>
    <w:rsid w:val="00E36EA2"/>
    <w:rsid w:val="00E401EA"/>
    <w:rsid w:val="00E43C7D"/>
    <w:rsid w:val="00E47C80"/>
    <w:rsid w:val="00E50AC5"/>
    <w:rsid w:val="00E50EC0"/>
    <w:rsid w:val="00E50F0C"/>
    <w:rsid w:val="00E5103F"/>
    <w:rsid w:val="00E5233E"/>
    <w:rsid w:val="00E53721"/>
    <w:rsid w:val="00E53A71"/>
    <w:rsid w:val="00E544F6"/>
    <w:rsid w:val="00E54EA5"/>
    <w:rsid w:val="00E56945"/>
    <w:rsid w:val="00E57801"/>
    <w:rsid w:val="00E61622"/>
    <w:rsid w:val="00E625B6"/>
    <w:rsid w:val="00E628B3"/>
    <w:rsid w:val="00E62A7D"/>
    <w:rsid w:val="00E63952"/>
    <w:rsid w:val="00E660FB"/>
    <w:rsid w:val="00E70718"/>
    <w:rsid w:val="00E70C0B"/>
    <w:rsid w:val="00E7254A"/>
    <w:rsid w:val="00E72F5E"/>
    <w:rsid w:val="00E76AD3"/>
    <w:rsid w:val="00E76AD8"/>
    <w:rsid w:val="00E7794C"/>
    <w:rsid w:val="00E86F45"/>
    <w:rsid w:val="00E87E3A"/>
    <w:rsid w:val="00E90DC6"/>
    <w:rsid w:val="00E91EC8"/>
    <w:rsid w:val="00E92A4E"/>
    <w:rsid w:val="00E93525"/>
    <w:rsid w:val="00E94338"/>
    <w:rsid w:val="00E94939"/>
    <w:rsid w:val="00E958AB"/>
    <w:rsid w:val="00E97548"/>
    <w:rsid w:val="00EA0C35"/>
    <w:rsid w:val="00EA0D1D"/>
    <w:rsid w:val="00EA6960"/>
    <w:rsid w:val="00EB03B4"/>
    <w:rsid w:val="00EB06E2"/>
    <w:rsid w:val="00EB294C"/>
    <w:rsid w:val="00EB469C"/>
    <w:rsid w:val="00EB5711"/>
    <w:rsid w:val="00EB629A"/>
    <w:rsid w:val="00EC0171"/>
    <w:rsid w:val="00EC05C5"/>
    <w:rsid w:val="00EC06E2"/>
    <w:rsid w:val="00EC1714"/>
    <w:rsid w:val="00EC39E0"/>
    <w:rsid w:val="00EC406F"/>
    <w:rsid w:val="00EC6997"/>
    <w:rsid w:val="00EC6A74"/>
    <w:rsid w:val="00EC7A1F"/>
    <w:rsid w:val="00ED3E91"/>
    <w:rsid w:val="00ED4214"/>
    <w:rsid w:val="00ED4748"/>
    <w:rsid w:val="00ED4B1E"/>
    <w:rsid w:val="00ED5AF2"/>
    <w:rsid w:val="00ED656C"/>
    <w:rsid w:val="00ED727B"/>
    <w:rsid w:val="00ED72EC"/>
    <w:rsid w:val="00ED77B5"/>
    <w:rsid w:val="00EE1619"/>
    <w:rsid w:val="00EE284E"/>
    <w:rsid w:val="00EE2D92"/>
    <w:rsid w:val="00EE4390"/>
    <w:rsid w:val="00EE5609"/>
    <w:rsid w:val="00EE5910"/>
    <w:rsid w:val="00EE6566"/>
    <w:rsid w:val="00EE67CA"/>
    <w:rsid w:val="00EE6BFB"/>
    <w:rsid w:val="00EF02C5"/>
    <w:rsid w:val="00EF1443"/>
    <w:rsid w:val="00EF1670"/>
    <w:rsid w:val="00EF544A"/>
    <w:rsid w:val="00EF56E2"/>
    <w:rsid w:val="00EF5887"/>
    <w:rsid w:val="00EF5B12"/>
    <w:rsid w:val="00EF5B48"/>
    <w:rsid w:val="00EF72C3"/>
    <w:rsid w:val="00F00A5A"/>
    <w:rsid w:val="00F048DD"/>
    <w:rsid w:val="00F05454"/>
    <w:rsid w:val="00F0565F"/>
    <w:rsid w:val="00F0720D"/>
    <w:rsid w:val="00F074AD"/>
    <w:rsid w:val="00F103CE"/>
    <w:rsid w:val="00F1452C"/>
    <w:rsid w:val="00F15F39"/>
    <w:rsid w:val="00F17D44"/>
    <w:rsid w:val="00F2025A"/>
    <w:rsid w:val="00F21EAE"/>
    <w:rsid w:val="00F227A1"/>
    <w:rsid w:val="00F25980"/>
    <w:rsid w:val="00F315D0"/>
    <w:rsid w:val="00F32CF9"/>
    <w:rsid w:val="00F3325D"/>
    <w:rsid w:val="00F34880"/>
    <w:rsid w:val="00F4383B"/>
    <w:rsid w:val="00F44903"/>
    <w:rsid w:val="00F473B5"/>
    <w:rsid w:val="00F47D92"/>
    <w:rsid w:val="00F50ED7"/>
    <w:rsid w:val="00F520B6"/>
    <w:rsid w:val="00F529FD"/>
    <w:rsid w:val="00F533F4"/>
    <w:rsid w:val="00F53B6E"/>
    <w:rsid w:val="00F54315"/>
    <w:rsid w:val="00F545DC"/>
    <w:rsid w:val="00F57EEC"/>
    <w:rsid w:val="00F60EA8"/>
    <w:rsid w:val="00F611FE"/>
    <w:rsid w:val="00F61FD4"/>
    <w:rsid w:val="00F6261A"/>
    <w:rsid w:val="00F638D5"/>
    <w:rsid w:val="00F66D5F"/>
    <w:rsid w:val="00F74DD7"/>
    <w:rsid w:val="00F76079"/>
    <w:rsid w:val="00F765CD"/>
    <w:rsid w:val="00F77A4D"/>
    <w:rsid w:val="00F807E7"/>
    <w:rsid w:val="00F82D85"/>
    <w:rsid w:val="00F83C1F"/>
    <w:rsid w:val="00F868AD"/>
    <w:rsid w:val="00F86BE1"/>
    <w:rsid w:val="00F873FB"/>
    <w:rsid w:val="00F90079"/>
    <w:rsid w:val="00F9173E"/>
    <w:rsid w:val="00F92D8E"/>
    <w:rsid w:val="00F93BAC"/>
    <w:rsid w:val="00F93D58"/>
    <w:rsid w:val="00FA194A"/>
    <w:rsid w:val="00FA1E63"/>
    <w:rsid w:val="00FA36D3"/>
    <w:rsid w:val="00FA3FB2"/>
    <w:rsid w:val="00FA428F"/>
    <w:rsid w:val="00FA5A6B"/>
    <w:rsid w:val="00FA6E42"/>
    <w:rsid w:val="00FA7777"/>
    <w:rsid w:val="00FB104E"/>
    <w:rsid w:val="00FB13D9"/>
    <w:rsid w:val="00FB1CFC"/>
    <w:rsid w:val="00FB4B19"/>
    <w:rsid w:val="00FB5156"/>
    <w:rsid w:val="00FB58A1"/>
    <w:rsid w:val="00FB5EDA"/>
    <w:rsid w:val="00FB7DE8"/>
    <w:rsid w:val="00FC2EC2"/>
    <w:rsid w:val="00FC40D4"/>
    <w:rsid w:val="00FC58BF"/>
    <w:rsid w:val="00FC5DA6"/>
    <w:rsid w:val="00FC760E"/>
    <w:rsid w:val="00FD196F"/>
    <w:rsid w:val="00FD1D8E"/>
    <w:rsid w:val="00FD2BFE"/>
    <w:rsid w:val="00FD3912"/>
    <w:rsid w:val="00FD4295"/>
    <w:rsid w:val="00FD55EA"/>
    <w:rsid w:val="00FD5D4F"/>
    <w:rsid w:val="00FD5FF8"/>
    <w:rsid w:val="00FD6EF7"/>
    <w:rsid w:val="00FD7CCC"/>
    <w:rsid w:val="00FE444A"/>
    <w:rsid w:val="00FE6496"/>
    <w:rsid w:val="00FF47E7"/>
    <w:rsid w:val="00FF47F7"/>
    <w:rsid w:val="00FF4E08"/>
    <w:rsid w:val="00FF4E6D"/>
    <w:rsid w:val="00FF7400"/>
    <w:rsid w:val="00FF747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4"/>
    <o:shapelayout v:ext="edit">
      <o:idmap v:ext="edit" data="2"/>
      <o:rules v:ext="edit">
        <o:r id="V:Rule1" type="connector" idref="#_x0000_s2052"/>
      </o:rules>
    </o:shapelayout>
  </w:shapeDefaults>
  <w:decimalSymbol w:val="."/>
  <w:listSeparator w:val=","/>
  <w14:docId w14:val="7A474880"/>
  <w15:docId w15:val="{CF68B398-C97E-4F7B-B57F-4BB8D8B87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50909"/>
    <w:rPr>
      <w:sz w:val="24"/>
      <w:szCs w:val="24"/>
    </w:rPr>
  </w:style>
  <w:style w:type="paragraph" w:styleId="Heading1">
    <w:name w:val="heading 1"/>
    <w:basedOn w:val="Normal"/>
    <w:next w:val="Normal"/>
    <w:link w:val="Heading1Char"/>
    <w:qFormat/>
    <w:rsid w:val="002834F9"/>
    <w:pPr>
      <w:keepNext/>
      <w:jc w:val="both"/>
      <w:outlineLvl w:val="0"/>
    </w:pPr>
    <w:rPr>
      <w:b/>
      <w:bCs/>
    </w:rPr>
  </w:style>
  <w:style w:type="paragraph" w:styleId="Heading2">
    <w:name w:val="heading 2"/>
    <w:basedOn w:val="Normal"/>
    <w:next w:val="Normal"/>
    <w:link w:val="Heading2Char"/>
    <w:qFormat/>
    <w:rsid w:val="002834F9"/>
    <w:pPr>
      <w:keepNext/>
      <w:outlineLvl w:val="1"/>
    </w:pPr>
    <w:rPr>
      <w:rFonts w:ascii="Verdana" w:hAnsi="Verdana"/>
      <w:b/>
      <w:szCs w:val="20"/>
    </w:rPr>
  </w:style>
  <w:style w:type="paragraph" w:styleId="Heading3">
    <w:name w:val="heading 3"/>
    <w:basedOn w:val="Normal"/>
    <w:next w:val="Normal"/>
    <w:link w:val="Heading3Char"/>
    <w:qFormat/>
    <w:rsid w:val="002834F9"/>
    <w:pPr>
      <w:keepNext/>
      <w:outlineLvl w:val="2"/>
    </w:pPr>
    <w:rPr>
      <w:sz w:val="28"/>
    </w:rPr>
  </w:style>
  <w:style w:type="paragraph" w:styleId="Heading4">
    <w:name w:val="heading 4"/>
    <w:basedOn w:val="Normal"/>
    <w:next w:val="Normal"/>
    <w:link w:val="Heading4Char"/>
    <w:uiPriority w:val="9"/>
    <w:semiHidden/>
    <w:unhideWhenUsed/>
    <w:qFormat/>
    <w:rsid w:val="00AD1BD0"/>
    <w:pPr>
      <w:keepNext/>
      <w:spacing w:before="240" w:after="60"/>
      <w:outlineLvl w:val="3"/>
    </w:pPr>
    <w:rPr>
      <w:rFonts w:ascii="Calibri" w:hAnsi="Calibri"/>
      <w:b/>
      <w:bCs/>
      <w:sz w:val="28"/>
      <w:szCs w:val="28"/>
    </w:rPr>
  </w:style>
  <w:style w:type="paragraph" w:styleId="Heading5">
    <w:name w:val="heading 5"/>
    <w:basedOn w:val="Normal"/>
    <w:next w:val="Normal"/>
    <w:link w:val="Heading5Char"/>
    <w:uiPriority w:val="9"/>
    <w:semiHidden/>
    <w:unhideWhenUsed/>
    <w:qFormat/>
    <w:rsid w:val="00AD1BD0"/>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chievement">
    <w:name w:val="Achievement"/>
    <w:basedOn w:val="BodyText"/>
    <w:rsid w:val="002834F9"/>
    <w:pPr>
      <w:numPr>
        <w:numId w:val="1"/>
      </w:numPr>
      <w:tabs>
        <w:tab w:val="clear" w:pos="360"/>
      </w:tabs>
      <w:spacing w:after="60" w:line="220" w:lineRule="atLeast"/>
    </w:pPr>
    <w:rPr>
      <w:rFonts w:ascii="Arial" w:eastAsia="Batang" w:hAnsi="Arial"/>
      <w:spacing w:val="-5"/>
      <w:sz w:val="20"/>
      <w:szCs w:val="20"/>
    </w:rPr>
  </w:style>
  <w:style w:type="paragraph" w:styleId="BodyText">
    <w:name w:val="Body Text"/>
    <w:basedOn w:val="Normal"/>
    <w:link w:val="BodyTextChar"/>
    <w:rsid w:val="002834F9"/>
    <w:pPr>
      <w:spacing w:line="360" w:lineRule="auto"/>
      <w:jc w:val="both"/>
    </w:pPr>
  </w:style>
  <w:style w:type="paragraph" w:styleId="Title">
    <w:name w:val="Title"/>
    <w:basedOn w:val="Normal"/>
    <w:link w:val="TitleChar"/>
    <w:qFormat/>
    <w:rsid w:val="002834F9"/>
    <w:pPr>
      <w:ind w:right="-241"/>
      <w:jc w:val="center"/>
    </w:pPr>
    <w:rPr>
      <w:rFonts w:ascii="Arial Narrow" w:hAnsi="Arial Narrow"/>
      <w:b/>
      <w:bCs/>
      <w:sz w:val="32"/>
      <w:u w:val="single"/>
    </w:rPr>
  </w:style>
  <w:style w:type="paragraph" w:styleId="PlainText">
    <w:name w:val="Plain Text"/>
    <w:basedOn w:val="Normal"/>
    <w:semiHidden/>
    <w:rsid w:val="002834F9"/>
    <w:rPr>
      <w:rFonts w:ascii="Courier New" w:hAnsi="Courier New"/>
      <w:sz w:val="20"/>
    </w:rPr>
  </w:style>
  <w:style w:type="paragraph" w:styleId="Footer">
    <w:name w:val="footer"/>
    <w:basedOn w:val="Normal"/>
    <w:link w:val="FooterChar"/>
    <w:uiPriority w:val="99"/>
    <w:rsid w:val="002834F9"/>
    <w:pPr>
      <w:tabs>
        <w:tab w:val="center" w:pos="4320"/>
        <w:tab w:val="right" w:pos="8640"/>
      </w:tabs>
    </w:pPr>
  </w:style>
  <w:style w:type="character" w:styleId="PageNumber">
    <w:name w:val="page number"/>
    <w:basedOn w:val="DefaultParagraphFont"/>
    <w:semiHidden/>
    <w:rsid w:val="002834F9"/>
  </w:style>
  <w:style w:type="paragraph" w:styleId="Header">
    <w:name w:val="header"/>
    <w:basedOn w:val="Normal"/>
    <w:link w:val="HeaderChar"/>
    <w:uiPriority w:val="99"/>
    <w:rsid w:val="002834F9"/>
    <w:pPr>
      <w:tabs>
        <w:tab w:val="center" w:pos="4320"/>
        <w:tab w:val="right" w:pos="8640"/>
      </w:tabs>
    </w:pPr>
  </w:style>
  <w:style w:type="paragraph" w:styleId="BodyText3">
    <w:name w:val="Body Text 3"/>
    <w:basedOn w:val="Normal"/>
    <w:link w:val="BodyText3Char"/>
    <w:semiHidden/>
    <w:rsid w:val="002834F9"/>
    <w:pPr>
      <w:jc w:val="both"/>
    </w:pPr>
    <w:rPr>
      <w:rFonts w:ascii="Verdana" w:hAnsi="Verdana"/>
      <w:szCs w:val="20"/>
    </w:rPr>
  </w:style>
  <w:style w:type="paragraph" w:styleId="BodyTextIndent2">
    <w:name w:val="Body Text Indent 2"/>
    <w:basedOn w:val="Normal"/>
    <w:semiHidden/>
    <w:rsid w:val="002834F9"/>
    <w:pPr>
      <w:ind w:left="5040"/>
      <w:jc w:val="right"/>
    </w:pPr>
    <w:rPr>
      <w:rFonts w:ascii="Verdana" w:hAnsi="Verdana"/>
      <w:sz w:val="20"/>
      <w:szCs w:val="20"/>
    </w:rPr>
  </w:style>
  <w:style w:type="paragraph" w:styleId="BodyText2">
    <w:name w:val="Body Text 2"/>
    <w:basedOn w:val="Normal"/>
    <w:link w:val="BodyText2Char"/>
    <w:uiPriority w:val="99"/>
    <w:semiHidden/>
    <w:unhideWhenUsed/>
    <w:rsid w:val="007B6F5D"/>
    <w:pPr>
      <w:spacing w:after="120" w:line="480" w:lineRule="auto"/>
    </w:pPr>
  </w:style>
  <w:style w:type="character" w:customStyle="1" w:styleId="BodyText2Char">
    <w:name w:val="Body Text 2 Char"/>
    <w:link w:val="BodyText2"/>
    <w:uiPriority w:val="99"/>
    <w:semiHidden/>
    <w:rsid w:val="007B6F5D"/>
    <w:rPr>
      <w:sz w:val="24"/>
      <w:szCs w:val="24"/>
    </w:rPr>
  </w:style>
  <w:style w:type="character" w:customStyle="1" w:styleId="TitleChar">
    <w:name w:val="Title Char"/>
    <w:link w:val="Title"/>
    <w:rsid w:val="007B6F5D"/>
    <w:rPr>
      <w:rFonts w:ascii="Arial Narrow" w:hAnsi="Arial Narrow"/>
      <w:b/>
      <w:bCs/>
      <w:sz w:val="32"/>
      <w:szCs w:val="24"/>
      <w:u w:val="single"/>
    </w:rPr>
  </w:style>
  <w:style w:type="paragraph" w:styleId="ListParagraph">
    <w:name w:val="List Paragraph"/>
    <w:basedOn w:val="Normal"/>
    <w:uiPriority w:val="34"/>
    <w:qFormat/>
    <w:rsid w:val="00DE14E1"/>
    <w:pPr>
      <w:ind w:left="720"/>
    </w:pPr>
  </w:style>
  <w:style w:type="character" w:customStyle="1" w:styleId="Heading2Char">
    <w:name w:val="Heading 2 Char"/>
    <w:link w:val="Heading2"/>
    <w:rsid w:val="008F745D"/>
    <w:rPr>
      <w:rFonts w:ascii="Verdana" w:hAnsi="Verdana"/>
      <w:b/>
      <w:sz w:val="24"/>
    </w:rPr>
  </w:style>
  <w:style w:type="character" w:customStyle="1" w:styleId="BodyTextChar">
    <w:name w:val="Body Text Char"/>
    <w:link w:val="BodyText"/>
    <w:rsid w:val="00AD1BD0"/>
    <w:rPr>
      <w:sz w:val="24"/>
      <w:szCs w:val="24"/>
    </w:rPr>
  </w:style>
  <w:style w:type="character" w:customStyle="1" w:styleId="Heading4Char">
    <w:name w:val="Heading 4 Char"/>
    <w:link w:val="Heading4"/>
    <w:uiPriority w:val="9"/>
    <w:semiHidden/>
    <w:rsid w:val="00AD1BD0"/>
    <w:rPr>
      <w:rFonts w:ascii="Calibri" w:eastAsia="Times New Roman" w:hAnsi="Calibri" w:cs="Times New Roman"/>
      <w:b/>
      <w:bCs/>
      <w:sz w:val="28"/>
      <w:szCs w:val="28"/>
    </w:rPr>
  </w:style>
  <w:style w:type="character" w:customStyle="1" w:styleId="Heading5Char">
    <w:name w:val="Heading 5 Char"/>
    <w:link w:val="Heading5"/>
    <w:uiPriority w:val="9"/>
    <w:semiHidden/>
    <w:rsid w:val="00AD1BD0"/>
    <w:rPr>
      <w:rFonts w:ascii="Calibri" w:eastAsia="Times New Roman" w:hAnsi="Calibri" w:cs="Times New Roman"/>
      <w:b/>
      <w:bCs/>
      <w:i/>
      <w:iCs/>
      <w:sz w:val="26"/>
      <w:szCs w:val="26"/>
    </w:rPr>
  </w:style>
  <w:style w:type="paragraph" w:styleId="BodyTextIndent">
    <w:name w:val="Body Text Indent"/>
    <w:basedOn w:val="Normal"/>
    <w:link w:val="BodyTextIndentChar"/>
    <w:uiPriority w:val="99"/>
    <w:semiHidden/>
    <w:unhideWhenUsed/>
    <w:rsid w:val="00AD1BD0"/>
    <w:pPr>
      <w:spacing w:after="120"/>
      <w:ind w:left="360"/>
    </w:pPr>
  </w:style>
  <w:style w:type="character" w:customStyle="1" w:styleId="BodyTextIndentChar">
    <w:name w:val="Body Text Indent Char"/>
    <w:link w:val="BodyTextIndent"/>
    <w:uiPriority w:val="99"/>
    <w:semiHidden/>
    <w:rsid w:val="00AD1BD0"/>
    <w:rPr>
      <w:sz w:val="24"/>
      <w:szCs w:val="24"/>
    </w:rPr>
  </w:style>
  <w:style w:type="character" w:customStyle="1" w:styleId="Heading3Char">
    <w:name w:val="Heading 3 Char"/>
    <w:link w:val="Heading3"/>
    <w:rsid w:val="00AD1BD0"/>
    <w:rPr>
      <w:sz w:val="28"/>
      <w:szCs w:val="24"/>
    </w:rPr>
  </w:style>
  <w:style w:type="character" w:customStyle="1" w:styleId="BodyText3Char">
    <w:name w:val="Body Text 3 Char"/>
    <w:link w:val="BodyText3"/>
    <w:semiHidden/>
    <w:rsid w:val="00AD1BD0"/>
    <w:rPr>
      <w:rFonts w:ascii="Verdana" w:hAnsi="Verdana"/>
      <w:sz w:val="24"/>
    </w:rPr>
  </w:style>
  <w:style w:type="character" w:customStyle="1" w:styleId="HeaderChar">
    <w:name w:val="Header Char"/>
    <w:link w:val="Header"/>
    <w:uiPriority w:val="99"/>
    <w:rsid w:val="00AD1BD0"/>
    <w:rPr>
      <w:sz w:val="24"/>
      <w:szCs w:val="24"/>
    </w:rPr>
  </w:style>
  <w:style w:type="character" w:customStyle="1" w:styleId="FooterChar">
    <w:name w:val="Footer Char"/>
    <w:link w:val="Footer"/>
    <w:uiPriority w:val="99"/>
    <w:rsid w:val="00736041"/>
    <w:rPr>
      <w:sz w:val="24"/>
      <w:szCs w:val="24"/>
    </w:rPr>
  </w:style>
  <w:style w:type="paragraph" w:styleId="BalloonText">
    <w:name w:val="Balloon Text"/>
    <w:basedOn w:val="Normal"/>
    <w:link w:val="BalloonTextChar"/>
    <w:uiPriority w:val="99"/>
    <w:semiHidden/>
    <w:unhideWhenUsed/>
    <w:rsid w:val="00736041"/>
    <w:rPr>
      <w:rFonts w:ascii="Tahoma" w:hAnsi="Tahoma" w:cs="Tahoma"/>
      <w:sz w:val="16"/>
      <w:szCs w:val="16"/>
    </w:rPr>
  </w:style>
  <w:style w:type="character" w:customStyle="1" w:styleId="BalloonTextChar">
    <w:name w:val="Balloon Text Char"/>
    <w:link w:val="BalloonText"/>
    <w:uiPriority w:val="99"/>
    <w:semiHidden/>
    <w:rsid w:val="00736041"/>
    <w:rPr>
      <w:rFonts w:ascii="Tahoma" w:hAnsi="Tahoma" w:cs="Tahoma"/>
      <w:sz w:val="16"/>
      <w:szCs w:val="16"/>
    </w:rPr>
  </w:style>
  <w:style w:type="table" w:styleId="TableGrid">
    <w:name w:val="Table Grid"/>
    <w:basedOn w:val="TableNormal"/>
    <w:uiPriority w:val="59"/>
    <w:rsid w:val="005B49F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nfralbl">
    <w:name w:val="infralbl"/>
    <w:basedOn w:val="DefaultParagraphFont"/>
    <w:rsid w:val="00AC61B5"/>
  </w:style>
  <w:style w:type="table" w:customStyle="1" w:styleId="GridTable1Light-Accent41">
    <w:name w:val="Grid Table 1 Light - Accent 41"/>
    <w:basedOn w:val="TableNormal"/>
    <w:uiPriority w:val="46"/>
    <w:rsid w:val="00A371C8"/>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customStyle="1" w:styleId="GridTable1Light-Accent11">
    <w:name w:val="Grid Table 1 Light - Accent 11"/>
    <w:basedOn w:val="TableNormal"/>
    <w:uiPriority w:val="46"/>
    <w:rsid w:val="003F045A"/>
    <w:tblPr>
      <w:tblStyleRowBandSize w:val="1"/>
      <w:tblStyleColBandSize w:val="1"/>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MediumGrid1-Accent4">
    <w:name w:val="Medium Grid 1 Accent 4"/>
    <w:basedOn w:val="TableNormal"/>
    <w:uiPriority w:val="67"/>
    <w:rsid w:val="00CA27B0"/>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LightShading">
    <w:name w:val="Light Shading"/>
    <w:basedOn w:val="TableNormal"/>
    <w:uiPriority w:val="60"/>
    <w:rsid w:val="000D6FEC"/>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customStyle="1" w:styleId="Heading1Char">
    <w:name w:val="Heading 1 Char"/>
    <w:basedOn w:val="DefaultParagraphFont"/>
    <w:link w:val="Heading1"/>
    <w:rsid w:val="0075499D"/>
    <w:rPr>
      <w:b/>
      <w:bCs/>
      <w:sz w:val="24"/>
      <w:szCs w:val="24"/>
    </w:rPr>
  </w:style>
  <w:style w:type="table" w:customStyle="1" w:styleId="GridTable1Light-Accent42">
    <w:name w:val="Grid Table 1 Light - Accent 42"/>
    <w:basedOn w:val="TableNormal"/>
    <w:uiPriority w:val="46"/>
    <w:rsid w:val="00CA7970"/>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2B686E"/>
    <w:tblPr>
      <w:tblStyleRowBandSize w:val="1"/>
      <w:tblStyleColBandSize w:val="1"/>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2178">
      <w:bodyDiv w:val="1"/>
      <w:marLeft w:val="0"/>
      <w:marRight w:val="0"/>
      <w:marTop w:val="0"/>
      <w:marBottom w:val="0"/>
      <w:divBdr>
        <w:top w:val="none" w:sz="0" w:space="0" w:color="auto"/>
        <w:left w:val="none" w:sz="0" w:space="0" w:color="auto"/>
        <w:bottom w:val="none" w:sz="0" w:space="0" w:color="auto"/>
        <w:right w:val="none" w:sz="0" w:space="0" w:color="auto"/>
      </w:divBdr>
    </w:div>
    <w:div w:id="14771393">
      <w:bodyDiv w:val="1"/>
      <w:marLeft w:val="0"/>
      <w:marRight w:val="0"/>
      <w:marTop w:val="0"/>
      <w:marBottom w:val="0"/>
      <w:divBdr>
        <w:top w:val="none" w:sz="0" w:space="0" w:color="auto"/>
        <w:left w:val="none" w:sz="0" w:space="0" w:color="auto"/>
        <w:bottom w:val="none" w:sz="0" w:space="0" w:color="auto"/>
        <w:right w:val="none" w:sz="0" w:space="0" w:color="auto"/>
      </w:divBdr>
    </w:div>
    <w:div w:id="68814558">
      <w:bodyDiv w:val="1"/>
      <w:marLeft w:val="0"/>
      <w:marRight w:val="0"/>
      <w:marTop w:val="0"/>
      <w:marBottom w:val="0"/>
      <w:divBdr>
        <w:top w:val="none" w:sz="0" w:space="0" w:color="auto"/>
        <w:left w:val="none" w:sz="0" w:space="0" w:color="auto"/>
        <w:bottom w:val="none" w:sz="0" w:space="0" w:color="auto"/>
        <w:right w:val="none" w:sz="0" w:space="0" w:color="auto"/>
      </w:divBdr>
    </w:div>
    <w:div w:id="88477946">
      <w:bodyDiv w:val="1"/>
      <w:marLeft w:val="0"/>
      <w:marRight w:val="0"/>
      <w:marTop w:val="0"/>
      <w:marBottom w:val="0"/>
      <w:divBdr>
        <w:top w:val="none" w:sz="0" w:space="0" w:color="auto"/>
        <w:left w:val="none" w:sz="0" w:space="0" w:color="auto"/>
        <w:bottom w:val="none" w:sz="0" w:space="0" w:color="auto"/>
        <w:right w:val="none" w:sz="0" w:space="0" w:color="auto"/>
      </w:divBdr>
    </w:div>
    <w:div w:id="105924759">
      <w:bodyDiv w:val="1"/>
      <w:marLeft w:val="0"/>
      <w:marRight w:val="0"/>
      <w:marTop w:val="0"/>
      <w:marBottom w:val="0"/>
      <w:divBdr>
        <w:top w:val="none" w:sz="0" w:space="0" w:color="auto"/>
        <w:left w:val="none" w:sz="0" w:space="0" w:color="auto"/>
        <w:bottom w:val="none" w:sz="0" w:space="0" w:color="auto"/>
        <w:right w:val="none" w:sz="0" w:space="0" w:color="auto"/>
      </w:divBdr>
    </w:div>
    <w:div w:id="116535588">
      <w:bodyDiv w:val="1"/>
      <w:marLeft w:val="0"/>
      <w:marRight w:val="0"/>
      <w:marTop w:val="0"/>
      <w:marBottom w:val="0"/>
      <w:divBdr>
        <w:top w:val="none" w:sz="0" w:space="0" w:color="auto"/>
        <w:left w:val="none" w:sz="0" w:space="0" w:color="auto"/>
        <w:bottom w:val="none" w:sz="0" w:space="0" w:color="auto"/>
        <w:right w:val="none" w:sz="0" w:space="0" w:color="auto"/>
      </w:divBdr>
    </w:div>
    <w:div w:id="136647081">
      <w:bodyDiv w:val="1"/>
      <w:marLeft w:val="0"/>
      <w:marRight w:val="0"/>
      <w:marTop w:val="0"/>
      <w:marBottom w:val="0"/>
      <w:divBdr>
        <w:top w:val="none" w:sz="0" w:space="0" w:color="auto"/>
        <w:left w:val="none" w:sz="0" w:space="0" w:color="auto"/>
        <w:bottom w:val="none" w:sz="0" w:space="0" w:color="auto"/>
        <w:right w:val="none" w:sz="0" w:space="0" w:color="auto"/>
      </w:divBdr>
    </w:div>
    <w:div w:id="140079891">
      <w:bodyDiv w:val="1"/>
      <w:marLeft w:val="0"/>
      <w:marRight w:val="0"/>
      <w:marTop w:val="0"/>
      <w:marBottom w:val="0"/>
      <w:divBdr>
        <w:top w:val="none" w:sz="0" w:space="0" w:color="auto"/>
        <w:left w:val="none" w:sz="0" w:space="0" w:color="auto"/>
        <w:bottom w:val="none" w:sz="0" w:space="0" w:color="auto"/>
        <w:right w:val="none" w:sz="0" w:space="0" w:color="auto"/>
      </w:divBdr>
    </w:div>
    <w:div w:id="182787113">
      <w:bodyDiv w:val="1"/>
      <w:marLeft w:val="0"/>
      <w:marRight w:val="0"/>
      <w:marTop w:val="0"/>
      <w:marBottom w:val="0"/>
      <w:divBdr>
        <w:top w:val="none" w:sz="0" w:space="0" w:color="auto"/>
        <w:left w:val="none" w:sz="0" w:space="0" w:color="auto"/>
        <w:bottom w:val="none" w:sz="0" w:space="0" w:color="auto"/>
        <w:right w:val="none" w:sz="0" w:space="0" w:color="auto"/>
      </w:divBdr>
    </w:div>
    <w:div w:id="184754978">
      <w:bodyDiv w:val="1"/>
      <w:marLeft w:val="0"/>
      <w:marRight w:val="0"/>
      <w:marTop w:val="0"/>
      <w:marBottom w:val="0"/>
      <w:divBdr>
        <w:top w:val="none" w:sz="0" w:space="0" w:color="auto"/>
        <w:left w:val="none" w:sz="0" w:space="0" w:color="auto"/>
        <w:bottom w:val="none" w:sz="0" w:space="0" w:color="auto"/>
        <w:right w:val="none" w:sz="0" w:space="0" w:color="auto"/>
      </w:divBdr>
    </w:div>
    <w:div w:id="185027225">
      <w:bodyDiv w:val="1"/>
      <w:marLeft w:val="0"/>
      <w:marRight w:val="0"/>
      <w:marTop w:val="0"/>
      <w:marBottom w:val="0"/>
      <w:divBdr>
        <w:top w:val="none" w:sz="0" w:space="0" w:color="auto"/>
        <w:left w:val="none" w:sz="0" w:space="0" w:color="auto"/>
        <w:bottom w:val="none" w:sz="0" w:space="0" w:color="auto"/>
        <w:right w:val="none" w:sz="0" w:space="0" w:color="auto"/>
      </w:divBdr>
    </w:div>
    <w:div w:id="206839756">
      <w:bodyDiv w:val="1"/>
      <w:marLeft w:val="0"/>
      <w:marRight w:val="0"/>
      <w:marTop w:val="0"/>
      <w:marBottom w:val="0"/>
      <w:divBdr>
        <w:top w:val="none" w:sz="0" w:space="0" w:color="auto"/>
        <w:left w:val="none" w:sz="0" w:space="0" w:color="auto"/>
        <w:bottom w:val="none" w:sz="0" w:space="0" w:color="auto"/>
        <w:right w:val="none" w:sz="0" w:space="0" w:color="auto"/>
      </w:divBdr>
    </w:div>
    <w:div w:id="226111896">
      <w:bodyDiv w:val="1"/>
      <w:marLeft w:val="0"/>
      <w:marRight w:val="0"/>
      <w:marTop w:val="0"/>
      <w:marBottom w:val="0"/>
      <w:divBdr>
        <w:top w:val="none" w:sz="0" w:space="0" w:color="auto"/>
        <w:left w:val="none" w:sz="0" w:space="0" w:color="auto"/>
        <w:bottom w:val="none" w:sz="0" w:space="0" w:color="auto"/>
        <w:right w:val="none" w:sz="0" w:space="0" w:color="auto"/>
      </w:divBdr>
    </w:div>
    <w:div w:id="271786954">
      <w:bodyDiv w:val="1"/>
      <w:marLeft w:val="0"/>
      <w:marRight w:val="0"/>
      <w:marTop w:val="0"/>
      <w:marBottom w:val="0"/>
      <w:divBdr>
        <w:top w:val="none" w:sz="0" w:space="0" w:color="auto"/>
        <w:left w:val="none" w:sz="0" w:space="0" w:color="auto"/>
        <w:bottom w:val="none" w:sz="0" w:space="0" w:color="auto"/>
        <w:right w:val="none" w:sz="0" w:space="0" w:color="auto"/>
      </w:divBdr>
    </w:div>
    <w:div w:id="290676645">
      <w:bodyDiv w:val="1"/>
      <w:marLeft w:val="0"/>
      <w:marRight w:val="0"/>
      <w:marTop w:val="0"/>
      <w:marBottom w:val="0"/>
      <w:divBdr>
        <w:top w:val="none" w:sz="0" w:space="0" w:color="auto"/>
        <w:left w:val="none" w:sz="0" w:space="0" w:color="auto"/>
        <w:bottom w:val="none" w:sz="0" w:space="0" w:color="auto"/>
        <w:right w:val="none" w:sz="0" w:space="0" w:color="auto"/>
      </w:divBdr>
    </w:div>
    <w:div w:id="307783809">
      <w:bodyDiv w:val="1"/>
      <w:marLeft w:val="0"/>
      <w:marRight w:val="0"/>
      <w:marTop w:val="0"/>
      <w:marBottom w:val="0"/>
      <w:divBdr>
        <w:top w:val="none" w:sz="0" w:space="0" w:color="auto"/>
        <w:left w:val="none" w:sz="0" w:space="0" w:color="auto"/>
        <w:bottom w:val="none" w:sz="0" w:space="0" w:color="auto"/>
        <w:right w:val="none" w:sz="0" w:space="0" w:color="auto"/>
      </w:divBdr>
    </w:div>
    <w:div w:id="320305809">
      <w:bodyDiv w:val="1"/>
      <w:marLeft w:val="0"/>
      <w:marRight w:val="0"/>
      <w:marTop w:val="0"/>
      <w:marBottom w:val="0"/>
      <w:divBdr>
        <w:top w:val="none" w:sz="0" w:space="0" w:color="auto"/>
        <w:left w:val="none" w:sz="0" w:space="0" w:color="auto"/>
        <w:bottom w:val="none" w:sz="0" w:space="0" w:color="auto"/>
        <w:right w:val="none" w:sz="0" w:space="0" w:color="auto"/>
      </w:divBdr>
    </w:div>
    <w:div w:id="328406342">
      <w:bodyDiv w:val="1"/>
      <w:marLeft w:val="0"/>
      <w:marRight w:val="0"/>
      <w:marTop w:val="0"/>
      <w:marBottom w:val="0"/>
      <w:divBdr>
        <w:top w:val="none" w:sz="0" w:space="0" w:color="auto"/>
        <w:left w:val="none" w:sz="0" w:space="0" w:color="auto"/>
        <w:bottom w:val="none" w:sz="0" w:space="0" w:color="auto"/>
        <w:right w:val="none" w:sz="0" w:space="0" w:color="auto"/>
      </w:divBdr>
    </w:div>
    <w:div w:id="348064456">
      <w:bodyDiv w:val="1"/>
      <w:marLeft w:val="0"/>
      <w:marRight w:val="0"/>
      <w:marTop w:val="0"/>
      <w:marBottom w:val="0"/>
      <w:divBdr>
        <w:top w:val="none" w:sz="0" w:space="0" w:color="auto"/>
        <w:left w:val="none" w:sz="0" w:space="0" w:color="auto"/>
        <w:bottom w:val="none" w:sz="0" w:space="0" w:color="auto"/>
        <w:right w:val="none" w:sz="0" w:space="0" w:color="auto"/>
      </w:divBdr>
    </w:div>
    <w:div w:id="370616781">
      <w:bodyDiv w:val="1"/>
      <w:marLeft w:val="0"/>
      <w:marRight w:val="0"/>
      <w:marTop w:val="0"/>
      <w:marBottom w:val="0"/>
      <w:divBdr>
        <w:top w:val="none" w:sz="0" w:space="0" w:color="auto"/>
        <w:left w:val="none" w:sz="0" w:space="0" w:color="auto"/>
        <w:bottom w:val="none" w:sz="0" w:space="0" w:color="auto"/>
        <w:right w:val="none" w:sz="0" w:space="0" w:color="auto"/>
      </w:divBdr>
    </w:div>
    <w:div w:id="428744248">
      <w:bodyDiv w:val="1"/>
      <w:marLeft w:val="0"/>
      <w:marRight w:val="0"/>
      <w:marTop w:val="0"/>
      <w:marBottom w:val="0"/>
      <w:divBdr>
        <w:top w:val="none" w:sz="0" w:space="0" w:color="auto"/>
        <w:left w:val="none" w:sz="0" w:space="0" w:color="auto"/>
        <w:bottom w:val="none" w:sz="0" w:space="0" w:color="auto"/>
        <w:right w:val="none" w:sz="0" w:space="0" w:color="auto"/>
      </w:divBdr>
    </w:div>
    <w:div w:id="475953466">
      <w:bodyDiv w:val="1"/>
      <w:marLeft w:val="0"/>
      <w:marRight w:val="0"/>
      <w:marTop w:val="0"/>
      <w:marBottom w:val="0"/>
      <w:divBdr>
        <w:top w:val="none" w:sz="0" w:space="0" w:color="auto"/>
        <w:left w:val="none" w:sz="0" w:space="0" w:color="auto"/>
        <w:bottom w:val="none" w:sz="0" w:space="0" w:color="auto"/>
        <w:right w:val="none" w:sz="0" w:space="0" w:color="auto"/>
      </w:divBdr>
    </w:div>
    <w:div w:id="486822773">
      <w:bodyDiv w:val="1"/>
      <w:marLeft w:val="0"/>
      <w:marRight w:val="0"/>
      <w:marTop w:val="0"/>
      <w:marBottom w:val="0"/>
      <w:divBdr>
        <w:top w:val="none" w:sz="0" w:space="0" w:color="auto"/>
        <w:left w:val="none" w:sz="0" w:space="0" w:color="auto"/>
        <w:bottom w:val="none" w:sz="0" w:space="0" w:color="auto"/>
        <w:right w:val="none" w:sz="0" w:space="0" w:color="auto"/>
      </w:divBdr>
    </w:div>
    <w:div w:id="511381713">
      <w:bodyDiv w:val="1"/>
      <w:marLeft w:val="0"/>
      <w:marRight w:val="0"/>
      <w:marTop w:val="0"/>
      <w:marBottom w:val="0"/>
      <w:divBdr>
        <w:top w:val="none" w:sz="0" w:space="0" w:color="auto"/>
        <w:left w:val="none" w:sz="0" w:space="0" w:color="auto"/>
        <w:bottom w:val="none" w:sz="0" w:space="0" w:color="auto"/>
        <w:right w:val="none" w:sz="0" w:space="0" w:color="auto"/>
      </w:divBdr>
    </w:div>
    <w:div w:id="527723719">
      <w:bodyDiv w:val="1"/>
      <w:marLeft w:val="0"/>
      <w:marRight w:val="0"/>
      <w:marTop w:val="0"/>
      <w:marBottom w:val="0"/>
      <w:divBdr>
        <w:top w:val="none" w:sz="0" w:space="0" w:color="auto"/>
        <w:left w:val="none" w:sz="0" w:space="0" w:color="auto"/>
        <w:bottom w:val="none" w:sz="0" w:space="0" w:color="auto"/>
        <w:right w:val="none" w:sz="0" w:space="0" w:color="auto"/>
      </w:divBdr>
    </w:div>
    <w:div w:id="577402368">
      <w:bodyDiv w:val="1"/>
      <w:marLeft w:val="0"/>
      <w:marRight w:val="0"/>
      <w:marTop w:val="0"/>
      <w:marBottom w:val="0"/>
      <w:divBdr>
        <w:top w:val="none" w:sz="0" w:space="0" w:color="auto"/>
        <w:left w:val="none" w:sz="0" w:space="0" w:color="auto"/>
        <w:bottom w:val="none" w:sz="0" w:space="0" w:color="auto"/>
        <w:right w:val="none" w:sz="0" w:space="0" w:color="auto"/>
      </w:divBdr>
    </w:div>
    <w:div w:id="634027319">
      <w:bodyDiv w:val="1"/>
      <w:marLeft w:val="0"/>
      <w:marRight w:val="0"/>
      <w:marTop w:val="0"/>
      <w:marBottom w:val="0"/>
      <w:divBdr>
        <w:top w:val="none" w:sz="0" w:space="0" w:color="auto"/>
        <w:left w:val="none" w:sz="0" w:space="0" w:color="auto"/>
        <w:bottom w:val="none" w:sz="0" w:space="0" w:color="auto"/>
        <w:right w:val="none" w:sz="0" w:space="0" w:color="auto"/>
      </w:divBdr>
    </w:div>
    <w:div w:id="679744474">
      <w:bodyDiv w:val="1"/>
      <w:marLeft w:val="0"/>
      <w:marRight w:val="0"/>
      <w:marTop w:val="0"/>
      <w:marBottom w:val="0"/>
      <w:divBdr>
        <w:top w:val="none" w:sz="0" w:space="0" w:color="auto"/>
        <w:left w:val="none" w:sz="0" w:space="0" w:color="auto"/>
        <w:bottom w:val="none" w:sz="0" w:space="0" w:color="auto"/>
        <w:right w:val="none" w:sz="0" w:space="0" w:color="auto"/>
      </w:divBdr>
    </w:div>
    <w:div w:id="680011087">
      <w:bodyDiv w:val="1"/>
      <w:marLeft w:val="0"/>
      <w:marRight w:val="0"/>
      <w:marTop w:val="0"/>
      <w:marBottom w:val="0"/>
      <w:divBdr>
        <w:top w:val="none" w:sz="0" w:space="0" w:color="auto"/>
        <w:left w:val="none" w:sz="0" w:space="0" w:color="auto"/>
        <w:bottom w:val="none" w:sz="0" w:space="0" w:color="auto"/>
        <w:right w:val="none" w:sz="0" w:space="0" w:color="auto"/>
      </w:divBdr>
    </w:div>
    <w:div w:id="699089446">
      <w:bodyDiv w:val="1"/>
      <w:marLeft w:val="0"/>
      <w:marRight w:val="0"/>
      <w:marTop w:val="0"/>
      <w:marBottom w:val="0"/>
      <w:divBdr>
        <w:top w:val="none" w:sz="0" w:space="0" w:color="auto"/>
        <w:left w:val="none" w:sz="0" w:space="0" w:color="auto"/>
        <w:bottom w:val="none" w:sz="0" w:space="0" w:color="auto"/>
        <w:right w:val="none" w:sz="0" w:space="0" w:color="auto"/>
      </w:divBdr>
    </w:div>
    <w:div w:id="701979662">
      <w:bodyDiv w:val="1"/>
      <w:marLeft w:val="0"/>
      <w:marRight w:val="0"/>
      <w:marTop w:val="0"/>
      <w:marBottom w:val="0"/>
      <w:divBdr>
        <w:top w:val="none" w:sz="0" w:space="0" w:color="auto"/>
        <w:left w:val="none" w:sz="0" w:space="0" w:color="auto"/>
        <w:bottom w:val="none" w:sz="0" w:space="0" w:color="auto"/>
        <w:right w:val="none" w:sz="0" w:space="0" w:color="auto"/>
      </w:divBdr>
    </w:div>
    <w:div w:id="703209087">
      <w:bodyDiv w:val="1"/>
      <w:marLeft w:val="0"/>
      <w:marRight w:val="0"/>
      <w:marTop w:val="0"/>
      <w:marBottom w:val="0"/>
      <w:divBdr>
        <w:top w:val="none" w:sz="0" w:space="0" w:color="auto"/>
        <w:left w:val="none" w:sz="0" w:space="0" w:color="auto"/>
        <w:bottom w:val="none" w:sz="0" w:space="0" w:color="auto"/>
        <w:right w:val="none" w:sz="0" w:space="0" w:color="auto"/>
      </w:divBdr>
    </w:div>
    <w:div w:id="708846629">
      <w:bodyDiv w:val="1"/>
      <w:marLeft w:val="0"/>
      <w:marRight w:val="0"/>
      <w:marTop w:val="0"/>
      <w:marBottom w:val="0"/>
      <w:divBdr>
        <w:top w:val="none" w:sz="0" w:space="0" w:color="auto"/>
        <w:left w:val="none" w:sz="0" w:space="0" w:color="auto"/>
        <w:bottom w:val="none" w:sz="0" w:space="0" w:color="auto"/>
        <w:right w:val="none" w:sz="0" w:space="0" w:color="auto"/>
      </w:divBdr>
    </w:div>
    <w:div w:id="725298721">
      <w:bodyDiv w:val="1"/>
      <w:marLeft w:val="0"/>
      <w:marRight w:val="0"/>
      <w:marTop w:val="0"/>
      <w:marBottom w:val="0"/>
      <w:divBdr>
        <w:top w:val="none" w:sz="0" w:space="0" w:color="auto"/>
        <w:left w:val="none" w:sz="0" w:space="0" w:color="auto"/>
        <w:bottom w:val="none" w:sz="0" w:space="0" w:color="auto"/>
        <w:right w:val="none" w:sz="0" w:space="0" w:color="auto"/>
      </w:divBdr>
    </w:div>
    <w:div w:id="733547738">
      <w:bodyDiv w:val="1"/>
      <w:marLeft w:val="0"/>
      <w:marRight w:val="0"/>
      <w:marTop w:val="0"/>
      <w:marBottom w:val="0"/>
      <w:divBdr>
        <w:top w:val="none" w:sz="0" w:space="0" w:color="auto"/>
        <w:left w:val="none" w:sz="0" w:space="0" w:color="auto"/>
        <w:bottom w:val="none" w:sz="0" w:space="0" w:color="auto"/>
        <w:right w:val="none" w:sz="0" w:space="0" w:color="auto"/>
      </w:divBdr>
    </w:div>
    <w:div w:id="763496272">
      <w:bodyDiv w:val="1"/>
      <w:marLeft w:val="0"/>
      <w:marRight w:val="0"/>
      <w:marTop w:val="0"/>
      <w:marBottom w:val="0"/>
      <w:divBdr>
        <w:top w:val="none" w:sz="0" w:space="0" w:color="auto"/>
        <w:left w:val="none" w:sz="0" w:space="0" w:color="auto"/>
        <w:bottom w:val="none" w:sz="0" w:space="0" w:color="auto"/>
        <w:right w:val="none" w:sz="0" w:space="0" w:color="auto"/>
      </w:divBdr>
    </w:div>
    <w:div w:id="807011148">
      <w:bodyDiv w:val="1"/>
      <w:marLeft w:val="0"/>
      <w:marRight w:val="0"/>
      <w:marTop w:val="0"/>
      <w:marBottom w:val="0"/>
      <w:divBdr>
        <w:top w:val="none" w:sz="0" w:space="0" w:color="auto"/>
        <w:left w:val="none" w:sz="0" w:space="0" w:color="auto"/>
        <w:bottom w:val="none" w:sz="0" w:space="0" w:color="auto"/>
        <w:right w:val="none" w:sz="0" w:space="0" w:color="auto"/>
      </w:divBdr>
    </w:div>
    <w:div w:id="807624360">
      <w:bodyDiv w:val="1"/>
      <w:marLeft w:val="0"/>
      <w:marRight w:val="0"/>
      <w:marTop w:val="0"/>
      <w:marBottom w:val="0"/>
      <w:divBdr>
        <w:top w:val="none" w:sz="0" w:space="0" w:color="auto"/>
        <w:left w:val="none" w:sz="0" w:space="0" w:color="auto"/>
        <w:bottom w:val="none" w:sz="0" w:space="0" w:color="auto"/>
        <w:right w:val="none" w:sz="0" w:space="0" w:color="auto"/>
      </w:divBdr>
    </w:div>
    <w:div w:id="825316581">
      <w:bodyDiv w:val="1"/>
      <w:marLeft w:val="0"/>
      <w:marRight w:val="0"/>
      <w:marTop w:val="0"/>
      <w:marBottom w:val="0"/>
      <w:divBdr>
        <w:top w:val="none" w:sz="0" w:space="0" w:color="auto"/>
        <w:left w:val="none" w:sz="0" w:space="0" w:color="auto"/>
        <w:bottom w:val="none" w:sz="0" w:space="0" w:color="auto"/>
        <w:right w:val="none" w:sz="0" w:space="0" w:color="auto"/>
      </w:divBdr>
    </w:div>
    <w:div w:id="907686739">
      <w:bodyDiv w:val="1"/>
      <w:marLeft w:val="0"/>
      <w:marRight w:val="0"/>
      <w:marTop w:val="0"/>
      <w:marBottom w:val="0"/>
      <w:divBdr>
        <w:top w:val="none" w:sz="0" w:space="0" w:color="auto"/>
        <w:left w:val="none" w:sz="0" w:space="0" w:color="auto"/>
        <w:bottom w:val="none" w:sz="0" w:space="0" w:color="auto"/>
        <w:right w:val="none" w:sz="0" w:space="0" w:color="auto"/>
      </w:divBdr>
    </w:div>
    <w:div w:id="913200218">
      <w:bodyDiv w:val="1"/>
      <w:marLeft w:val="0"/>
      <w:marRight w:val="0"/>
      <w:marTop w:val="0"/>
      <w:marBottom w:val="0"/>
      <w:divBdr>
        <w:top w:val="none" w:sz="0" w:space="0" w:color="auto"/>
        <w:left w:val="none" w:sz="0" w:space="0" w:color="auto"/>
        <w:bottom w:val="none" w:sz="0" w:space="0" w:color="auto"/>
        <w:right w:val="none" w:sz="0" w:space="0" w:color="auto"/>
      </w:divBdr>
    </w:div>
    <w:div w:id="940332773">
      <w:bodyDiv w:val="1"/>
      <w:marLeft w:val="0"/>
      <w:marRight w:val="0"/>
      <w:marTop w:val="0"/>
      <w:marBottom w:val="0"/>
      <w:divBdr>
        <w:top w:val="none" w:sz="0" w:space="0" w:color="auto"/>
        <w:left w:val="none" w:sz="0" w:space="0" w:color="auto"/>
        <w:bottom w:val="none" w:sz="0" w:space="0" w:color="auto"/>
        <w:right w:val="none" w:sz="0" w:space="0" w:color="auto"/>
      </w:divBdr>
    </w:div>
    <w:div w:id="967978966">
      <w:bodyDiv w:val="1"/>
      <w:marLeft w:val="0"/>
      <w:marRight w:val="0"/>
      <w:marTop w:val="0"/>
      <w:marBottom w:val="0"/>
      <w:divBdr>
        <w:top w:val="none" w:sz="0" w:space="0" w:color="auto"/>
        <w:left w:val="none" w:sz="0" w:space="0" w:color="auto"/>
        <w:bottom w:val="none" w:sz="0" w:space="0" w:color="auto"/>
        <w:right w:val="none" w:sz="0" w:space="0" w:color="auto"/>
      </w:divBdr>
    </w:div>
    <w:div w:id="996348870">
      <w:bodyDiv w:val="1"/>
      <w:marLeft w:val="0"/>
      <w:marRight w:val="0"/>
      <w:marTop w:val="0"/>
      <w:marBottom w:val="0"/>
      <w:divBdr>
        <w:top w:val="none" w:sz="0" w:space="0" w:color="auto"/>
        <w:left w:val="none" w:sz="0" w:space="0" w:color="auto"/>
        <w:bottom w:val="none" w:sz="0" w:space="0" w:color="auto"/>
        <w:right w:val="none" w:sz="0" w:space="0" w:color="auto"/>
      </w:divBdr>
    </w:div>
    <w:div w:id="1073628250">
      <w:bodyDiv w:val="1"/>
      <w:marLeft w:val="0"/>
      <w:marRight w:val="0"/>
      <w:marTop w:val="0"/>
      <w:marBottom w:val="0"/>
      <w:divBdr>
        <w:top w:val="none" w:sz="0" w:space="0" w:color="auto"/>
        <w:left w:val="none" w:sz="0" w:space="0" w:color="auto"/>
        <w:bottom w:val="none" w:sz="0" w:space="0" w:color="auto"/>
        <w:right w:val="none" w:sz="0" w:space="0" w:color="auto"/>
      </w:divBdr>
    </w:div>
    <w:div w:id="1087458231">
      <w:bodyDiv w:val="1"/>
      <w:marLeft w:val="0"/>
      <w:marRight w:val="0"/>
      <w:marTop w:val="0"/>
      <w:marBottom w:val="0"/>
      <w:divBdr>
        <w:top w:val="none" w:sz="0" w:space="0" w:color="auto"/>
        <w:left w:val="none" w:sz="0" w:space="0" w:color="auto"/>
        <w:bottom w:val="none" w:sz="0" w:space="0" w:color="auto"/>
        <w:right w:val="none" w:sz="0" w:space="0" w:color="auto"/>
      </w:divBdr>
    </w:div>
    <w:div w:id="1095133603">
      <w:bodyDiv w:val="1"/>
      <w:marLeft w:val="0"/>
      <w:marRight w:val="0"/>
      <w:marTop w:val="0"/>
      <w:marBottom w:val="0"/>
      <w:divBdr>
        <w:top w:val="none" w:sz="0" w:space="0" w:color="auto"/>
        <w:left w:val="none" w:sz="0" w:space="0" w:color="auto"/>
        <w:bottom w:val="none" w:sz="0" w:space="0" w:color="auto"/>
        <w:right w:val="none" w:sz="0" w:space="0" w:color="auto"/>
      </w:divBdr>
    </w:div>
    <w:div w:id="1098677297">
      <w:bodyDiv w:val="1"/>
      <w:marLeft w:val="0"/>
      <w:marRight w:val="0"/>
      <w:marTop w:val="0"/>
      <w:marBottom w:val="0"/>
      <w:divBdr>
        <w:top w:val="none" w:sz="0" w:space="0" w:color="auto"/>
        <w:left w:val="none" w:sz="0" w:space="0" w:color="auto"/>
        <w:bottom w:val="none" w:sz="0" w:space="0" w:color="auto"/>
        <w:right w:val="none" w:sz="0" w:space="0" w:color="auto"/>
      </w:divBdr>
    </w:div>
    <w:div w:id="1120341760">
      <w:bodyDiv w:val="1"/>
      <w:marLeft w:val="0"/>
      <w:marRight w:val="0"/>
      <w:marTop w:val="0"/>
      <w:marBottom w:val="0"/>
      <w:divBdr>
        <w:top w:val="none" w:sz="0" w:space="0" w:color="auto"/>
        <w:left w:val="none" w:sz="0" w:space="0" w:color="auto"/>
        <w:bottom w:val="none" w:sz="0" w:space="0" w:color="auto"/>
        <w:right w:val="none" w:sz="0" w:space="0" w:color="auto"/>
      </w:divBdr>
    </w:div>
    <w:div w:id="1144155293">
      <w:bodyDiv w:val="1"/>
      <w:marLeft w:val="0"/>
      <w:marRight w:val="0"/>
      <w:marTop w:val="0"/>
      <w:marBottom w:val="0"/>
      <w:divBdr>
        <w:top w:val="none" w:sz="0" w:space="0" w:color="auto"/>
        <w:left w:val="none" w:sz="0" w:space="0" w:color="auto"/>
        <w:bottom w:val="none" w:sz="0" w:space="0" w:color="auto"/>
        <w:right w:val="none" w:sz="0" w:space="0" w:color="auto"/>
      </w:divBdr>
    </w:div>
    <w:div w:id="1175651145">
      <w:bodyDiv w:val="1"/>
      <w:marLeft w:val="0"/>
      <w:marRight w:val="0"/>
      <w:marTop w:val="0"/>
      <w:marBottom w:val="0"/>
      <w:divBdr>
        <w:top w:val="none" w:sz="0" w:space="0" w:color="auto"/>
        <w:left w:val="none" w:sz="0" w:space="0" w:color="auto"/>
        <w:bottom w:val="none" w:sz="0" w:space="0" w:color="auto"/>
        <w:right w:val="none" w:sz="0" w:space="0" w:color="auto"/>
      </w:divBdr>
    </w:div>
    <w:div w:id="1177110232">
      <w:bodyDiv w:val="1"/>
      <w:marLeft w:val="0"/>
      <w:marRight w:val="0"/>
      <w:marTop w:val="0"/>
      <w:marBottom w:val="0"/>
      <w:divBdr>
        <w:top w:val="none" w:sz="0" w:space="0" w:color="auto"/>
        <w:left w:val="none" w:sz="0" w:space="0" w:color="auto"/>
        <w:bottom w:val="none" w:sz="0" w:space="0" w:color="auto"/>
        <w:right w:val="none" w:sz="0" w:space="0" w:color="auto"/>
      </w:divBdr>
    </w:div>
    <w:div w:id="1220902001">
      <w:bodyDiv w:val="1"/>
      <w:marLeft w:val="0"/>
      <w:marRight w:val="0"/>
      <w:marTop w:val="0"/>
      <w:marBottom w:val="0"/>
      <w:divBdr>
        <w:top w:val="none" w:sz="0" w:space="0" w:color="auto"/>
        <w:left w:val="none" w:sz="0" w:space="0" w:color="auto"/>
        <w:bottom w:val="none" w:sz="0" w:space="0" w:color="auto"/>
        <w:right w:val="none" w:sz="0" w:space="0" w:color="auto"/>
      </w:divBdr>
    </w:div>
    <w:div w:id="1258102980">
      <w:bodyDiv w:val="1"/>
      <w:marLeft w:val="0"/>
      <w:marRight w:val="0"/>
      <w:marTop w:val="0"/>
      <w:marBottom w:val="0"/>
      <w:divBdr>
        <w:top w:val="none" w:sz="0" w:space="0" w:color="auto"/>
        <w:left w:val="none" w:sz="0" w:space="0" w:color="auto"/>
        <w:bottom w:val="none" w:sz="0" w:space="0" w:color="auto"/>
        <w:right w:val="none" w:sz="0" w:space="0" w:color="auto"/>
      </w:divBdr>
    </w:div>
    <w:div w:id="1269659608">
      <w:bodyDiv w:val="1"/>
      <w:marLeft w:val="0"/>
      <w:marRight w:val="0"/>
      <w:marTop w:val="0"/>
      <w:marBottom w:val="0"/>
      <w:divBdr>
        <w:top w:val="none" w:sz="0" w:space="0" w:color="auto"/>
        <w:left w:val="none" w:sz="0" w:space="0" w:color="auto"/>
        <w:bottom w:val="none" w:sz="0" w:space="0" w:color="auto"/>
        <w:right w:val="none" w:sz="0" w:space="0" w:color="auto"/>
      </w:divBdr>
    </w:div>
    <w:div w:id="1275209493">
      <w:bodyDiv w:val="1"/>
      <w:marLeft w:val="0"/>
      <w:marRight w:val="0"/>
      <w:marTop w:val="0"/>
      <w:marBottom w:val="0"/>
      <w:divBdr>
        <w:top w:val="none" w:sz="0" w:space="0" w:color="auto"/>
        <w:left w:val="none" w:sz="0" w:space="0" w:color="auto"/>
        <w:bottom w:val="none" w:sz="0" w:space="0" w:color="auto"/>
        <w:right w:val="none" w:sz="0" w:space="0" w:color="auto"/>
      </w:divBdr>
    </w:div>
    <w:div w:id="1276450284">
      <w:bodyDiv w:val="1"/>
      <w:marLeft w:val="0"/>
      <w:marRight w:val="0"/>
      <w:marTop w:val="0"/>
      <w:marBottom w:val="0"/>
      <w:divBdr>
        <w:top w:val="none" w:sz="0" w:space="0" w:color="auto"/>
        <w:left w:val="none" w:sz="0" w:space="0" w:color="auto"/>
        <w:bottom w:val="none" w:sz="0" w:space="0" w:color="auto"/>
        <w:right w:val="none" w:sz="0" w:space="0" w:color="auto"/>
      </w:divBdr>
    </w:div>
    <w:div w:id="1304429235">
      <w:bodyDiv w:val="1"/>
      <w:marLeft w:val="0"/>
      <w:marRight w:val="0"/>
      <w:marTop w:val="0"/>
      <w:marBottom w:val="0"/>
      <w:divBdr>
        <w:top w:val="none" w:sz="0" w:space="0" w:color="auto"/>
        <w:left w:val="none" w:sz="0" w:space="0" w:color="auto"/>
        <w:bottom w:val="none" w:sz="0" w:space="0" w:color="auto"/>
        <w:right w:val="none" w:sz="0" w:space="0" w:color="auto"/>
      </w:divBdr>
    </w:div>
    <w:div w:id="1313635347">
      <w:bodyDiv w:val="1"/>
      <w:marLeft w:val="0"/>
      <w:marRight w:val="0"/>
      <w:marTop w:val="0"/>
      <w:marBottom w:val="0"/>
      <w:divBdr>
        <w:top w:val="none" w:sz="0" w:space="0" w:color="auto"/>
        <w:left w:val="none" w:sz="0" w:space="0" w:color="auto"/>
        <w:bottom w:val="none" w:sz="0" w:space="0" w:color="auto"/>
        <w:right w:val="none" w:sz="0" w:space="0" w:color="auto"/>
      </w:divBdr>
    </w:div>
    <w:div w:id="1314480187">
      <w:bodyDiv w:val="1"/>
      <w:marLeft w:val="0"/>
      <w:marRight w:val="0"/>
      <w:marTop w:val="0"/>
      <w:marBottom w:val="0"/>
      <w:divBdr>
        <w:top w:val="none" w:sz="0" w:space="0" w:color="auto"/>
        <w:left w:val="none" w:sz="0" w:space="0" w:color="auto"/>
        <w:bottom w:val="none" w:sz="0" w:space="0" w:color="auto"/>
        <w:right w:val="none" w:sz="0" w:space="0" w:color="auto"/>
      </w:divBdr>
    </w:div>
    <w:div w:id="1390228398">
      <w:bodyDiv w:val="1"/>
      <w:marLeft w:val="0"/>
      <w:marRight w:val="0"/>
      <w:marTop w:val="0"/>
      <w:marBottom w:val="0"/>
      <w:divBdr>
        <w:top w:val="none" w:sz="0" w:space="0" w:color="auto"/>
        <w:left w:val="none" w:sz="0" w:space="0" w:color="auto"/>
        <w:bottom w:val="none" w:sz="0" w:space="0" w:color="auto"/>
        <w:right w:val="none" w:sz="0" w:space="0" w:color="auto"/>
      </w:divBdr>
      <w:divsChild>
        <w:div w:id="626549165">
          <w:marLeft w:val="0"/>
          <w:marRight w:val="0"/>
          <w:marTop w:val="0"/>
          <w:marBottom w:val="0"/>
          <w:divBdr>
            <w:top w:val="none" w:sz="0" w:space="0" w:color="auto"/>
            <w:left w:val="none" w:sz="0" w:space="0" w:color="auto"/>
            <w:bottom w:val="none" w:sz="0" w:space="0" w:color="auto"/>
            <w:right w:val="none" w:sz="0" w:space="0" w:color="auto"/>
          </w:divBdr>
        </w:div>
        <w:div w:id="1221096455">
          <w:marLeft w:val="0"/>
          <w:marRight w:val="0"/>
          <w:marTop w:val="0"/>
          <w:marBottom w:val="0"/>
          <w:divBdr>
            <w:top w:val="none" w:sz="0" w:space="0" w:color="auto"/>
            <w:left w:val="none" w:sz="0" w:space="0" w:color="auto"/>
            <w:bottom w:val="none" w:sz="0" w:space="0" w:color="auto"/>
            <w:right w:val="none" w:sz="0" w:space="0" w:color="auto"/>
          </w:divBdr>
        </w:div>
      </w:divsChild>
    </w:div>
    <w:div w:id="1397701518">
      <w:bodyDiv w:val="1"/>
      <w:marLeft w:val="0"/>
      <w:marRight w:val="0"/>
      <w:marTop w:val="0"/>
      <w:marBottom w:val="0"/>
      <w:divBdr>
        <w:top w:val="none" w:sz="0" w:space="0" w:color="auto"/>
        <w:left w:val="none" w:sz="0" w:space="0" w:color="auto"/>
        <w:bottom w:val="none" w:sz="0" w:space="0" w:color="auto"/>
        <w:right w:val="none" w:sz="0" w:space="0" w:color="auto"/>
      </w:divBdr>
    </w:div>
    <w:div w:id="1408768239">
      <w:bodyDiv w:val="1"/>
      <w:marLeft w:val="0"/>
      <w:marRight w:val="0"/>
      <w:marTop w:val="0"/>
      <w:marBottom w:val="0"/>
      <w:divBdr>
        <w:top w:val="none" w:sz="0" w:space="0" w:color="auto"/>
        <w:left w:val="none" w:sz="0" w:space="0" w:color="auto"/>
        <w:bottom w:val="none" w:sz="0" w:space="0" w:color="auto"/>
        <w:right w:val="none" w:sz="0" w:space="0" w:color="auto"/>
      </w:divBdr>
    </w:div>
    <w:div w:id="1411654385">
      <w:bodyDiv w:val="1"/>
      <w:marLeft w:val="0"/>
      <w:marRight w:val="0"/>
      <w:marTop w:val="0"/>
      <w:marBottom w:val="0"/>
      <w:divBdr>
        <w:top w:val="none" w:sz="0" w:space="0" w:color="auto"/>
        <w:left w:val="none" w:sz="0" w:space="0" w:color="auto"/>
        <w:bottom w:val="none" w:sz="0" w:space="0" w:color="auto"/>
        <w:right w:val="none" w:sz="0" w:space="0" w:color="auto"/>
      </w:divBdr>
    </w:div>
    <w:div w:id="1444885873">
      <w:bodyDiv w:val="1"/>
      <w:marLeft w:val="0"/>
      <w:marRight w:val="0"/>
      <w:marTop w:val="0"/>
      <w:marBottom w:val="0"/>
      <w:divBdr>
        <w:top w:val="none" w:sz="0" w:space="0" w:color="auto"/>
        <w:left w:val="none" w:sz="0" w:space="0" w:color="auto"/>
        <w:bottom w:val="none" w:sz="0" w:space="0" w:color="auto"/>
        <w:right w:val="none" w:sz="0" w:space="0" w:color="auto"/>
      </w:divBdr>
    </w:div>
    <w:div w:id="1448352723">
      <w:bodyDiv w:val="1"/>
      <w:marLeft w:val="0"/>
      <w:marRight w:val="0"/>
      <w:marTop w:val="0"/>
      <w:marBottom w:val="0"/>
      <w:divBdr>
        <w:top w:val="none" w:sz="0" w:space="0" w:color="auto"/>
        <w:left w:val="none" w:sz="0" w:space="0" w:color="auto"/>
        <w:bottom w:val="none" w:sz="0" w:space="0" w:color="auto"/>
        <w:right w:val="none" w:sz="0" w:space="0" w:color="auto"/>
      </w:divBdr>
    </w:div>
    <w:div w:id="1480465610">
      <w:bodyDiv w:val="1"/>
      <w:marLeft w:val="0"/>
      <w:marRight w:val="0"/>
      <w:marTop w:val="0"/>
      <w:marBottom w:val="0"/>
      <w:divBdr>
        <w:top w:val="none" w:sz="0" w:space="0" w:color="auto"/>
        <w:left w:val="none" w:sz="0" w:space="0" w:color="auto"/>
        <w:bottom w:val="none" w:sz="0" w:space="0" w:color="auto"/>
        <w:right w:val="none" w:sz="0" w:space="0" w:color="auto"/>
      </w:divBdr>
    </w:div>
    <w:div w:id="1481537237">
      <w:bodyDiv w:val="1"/>
      <w:marLeft w:val="0"/>
      <w:marRight w:val="0"/>
      <w:marTop w:val="0"/>
      <w:marBottom w:val="0"/>
      <w:divBdr>
        <w:top w:val="none" w:sz="0" w:space="0" w:color="auto"/>
        <w:left w:val="none" w:sz="0" w:space="0" w:color="auto"/>
        <w:bottom w:val="none" w:sz="0" w:space="0" w:color="auto"/>
        <w:right w:val="none" w:sz="0" w:space="0" w:color="auto"/>
      </w:divBdr>
    </w:div>
    <w:div w:id="1512377323">
      <w:bodyDiv w:val="1"/>
      <w:marLeft w:val="0"/>
      <w:marRight w:val="0"/>
      <w:marTop w:val="0"/>
      <w:marBottom w:val="0"/>
      <w:divBdr>
        <w:top w:val="none" w:sz="0" w:space="0" w:color="auto"/>
        <w:left w:val="none" w:sz="0" w:space="0" w:color="auto"/>
        <w:bottom w:val="none" w:sz="0" w:space="0" w:color="auto"/>
        <w:right w:val="none" w:sz="0" w:space="0" w:color="auto"/>
      </w:divBdr>
    </w:div>
    <w:div w:id="1572302494">
      <w:bodyDiv w:val="1"/>
      <w:marLeft w:val="0"/>
      <w:marRight w:val="0"/>
      <w:marTop w:val="0"/>
      <w:marBottom w:val="0"/>
      <w:divBdr>
        <w:top w:val="none" w:sz="0" w:space="0" w:color="auto"/>
        <w:left w:val="none" w:sz="0" w:space="0" w:color="auto"/>
        <w:bottom w:val="none" w:sz="0" w:space="0" w:color="auto"/>
        <w:right w:val="none" w:sz="0" w:space="0" w:color="auto"/>
      </w:divBdr>
    </w:div>
    <w:div w:id="1575434662">
      <w:bodyDiv w:val="1"/>
      <w:marLeft w:val="0"/>
      <w:marRight w:val="0"/>
      <w:marTop w:val="0"/>
      <w:marBottom w:val="0"/>
      <w:divBdr>
        <w:top w:val="none" w:sz="0" w:space="0" w:color="auto"/>
        <w:left w:val="none" w:sz="0" w:space="0" w:color="auto"/>
        <w:bottom w:val="none" w:sz="0" w:space="0" w:color="auto"/>
        <w:right w:val="none" w:sz="0" w:space="0" w:color="auto"/>
      </w:divBdr>
    </w:div>
    <w:div w:id="1602177219">
      <w:bodyDiv w:val="1"/>
      <w:marLeft w:val="0"/>
      <w:marRight w:val="0"/>
      <w:marTop w:val="0"/>
      <w:marBottom w:val="0"/>
      <w:divBdr>
        <w:top w:val="none" w:sz="0" w:space="0" w:color="auto"/>
        <w:left w:val="none" w:sz="0" w:space="0" w:color="auto"/>
        <w:bottom w:val="none" w:sz="0" w:space="0" w:color="auto"/>
        <w:right w:val="none" w:sz="0" w:space="0" w:color="auto"/>
      </w:divBdr>
    </w:div>
    <w:div w:id="1632976886">
      <w:bodyDiv w:val="1"/>
      <w:marLeft w:val="0"/>
      <w:marRight w:val="0"/>
      <w:marTop w:val="0"/>
      <w:marBottom w:val="0"/>
      <w:divBdr>
        <w:top w:val="none" w:sz="0" w:space="0" w:color="auto"/>
        <w:left w:val="none" w:sz="0" w:space="0" w:color="auto"/>
        <w:bottom w:val="none" w:sz="0" w:space="0" w:color="auto"/>
        <w:right w:val="none" w:sz="0" w:space="0" w:color="auto"/>
      </w:divBdr>
    </w:div>
    <w:div w:id="1666744167">
      <w:bodyDiv w:val="1"/>
      <w:marLeft w:val="0"/>
      <w:marRight w:val="0"/>
      <w:marTop w:val="0"/>
      <w:marBottom w:val="0"/>
      <w:divBdr>
        <w:top w:val="none" w:sz="0" w:space="0" w:color="auto"/>
        <w:left w:val="none" w:sz="0" w:space="0" w:color="auto"/>
        <w:bottom w:val="none" w:sz="0" w:space="0" w:color="auto"/>
        <w:right w:val="none" w:sz="0" w:space="0" w:color="auto"/>
      </w:divBdr>
    </w:div>
    <w:div w:id="1675304067">
      <w:bodyDiv w:val="1"/>
      <w:marLeft w:val="0"/>
      <w:marRight w:val="0"/>
      <w:marTop w:val="0"/>
      <w:marBottom w:val="0"/>
      <w:divBdr>
        <w:top w:val="none" w:sz="0" w:space="0" w:color="auto"/>
        <w:left w:val="none" w:sz="0" w:space="0" w:color="auto"/>
        <w:bottom w:val="none" w:sz="0" w:space="0" w:color="auto"/>
        <w:right w:val="none" w:sz="0" w:space="0" w:color="auto"/>
      </w:divBdr>
    </w:div>
    <w:div w:id="1697735903">
      <w:bodyDiv w:val="1"/>
      <w:marLeft w:val="0"/>
      <w:marRight w:val="0"/>
      <w:marTop w:val="0"/>
      <w:marBottom w:val="0"/>
      <w:divBdr>
        <w:top w:val="none" w:sz="0" w:space="0" w:color="auto"/>
        <w:left w:val="none" w:sz="0" w:space="0" w:color="auto"/>
        <w:bottom w:val="none" w:sz="0" w:space="0" w:color="auto"/>
        <w:right w:val="none" w:sz="0" w:space="0" w:color="auto"/>
      </w:divBdr>
    </w:div>
    <w:div w:id="1712457000">
      <w:bodyDiv w:val="1"/>
      <w:marLeft w:val="0"/>
      <w:marRight w:val="0"/>
      <w:marTop w:val="0"/>
      <w:marBottom w:val="0"/>
      <w:divBdr>
        <w:top w:val="none" w:sz="0" w:space="0" w:color="auto"/>
        <w:left w:val="none" w:sz="0" w:space="0" w:color="auto"/>
        <w:bottom w:val="none" w:sz="0" w:space="0" w:color="auto"/>
        <w:right w:val="none" w:sz="0" w:space="0" w:color="auto"/>
      </w:divBdr>
    </w:div>
    <w:div w:id="1750226865">
      <w:bodyDiv w:val="1"/>
      <w:marLeft w:val="0"/>
      <w:marRight w:val="0"/>
      <w:marTop w:val="0"/>
      <w:marBottom w:val="0"/>
      <w:divBdr>
        <w:top w:val="none" w:sz="0" w:space="0" w:color="auto"/>
        <w:left w:val="none" w:sz="0" w:space="0" w:color="auto"/>
        <w:bottom w:val="none" w:sz="0" w:space="0" w:color="auto"/>
        <w:right w:val="none" w:sz="0" w:space="0" w:color="auto"/>
      </w:divBdr>
    </w:div>
    <w:div w:id="1763143476">
      <w:bodyDiv w:val="1"/>
      <w:marLeft w:val="0"/>
      <w:marRight w:val="0"/>
      <w:marTop w:val="0"/>
      <w:marBottom w:val="0"/>
      <w:divBdr>
        <w:top w:val="none" w:sz="0" w:space="0" w:color="auto"/>
        <w:left w:val="none" w:sz="0" w:space="0" w:color="auto"/>
        <w:bottom w:val="none" w:sz="0" w:space="0" w:color="auto"/>
        <w:right w:val="none" w:sz="0" w:space="0" w:color="auto"/>
      </w:divBdr>
    </w:div>
    <w:div w:id="1783761826">
      <w:bodyDiv w:val="1"/>
      <w:marLeft w:val="0"/>
      <w:marRight w:val="0"/>
      <w:marTop w:val="0"/>
      <w:marBottom w:val="0"/>
      <w:divBdr>
        <w:top w:val="none" w:sz="0" w:space="0" w:color="auto"/>
        <w:left w:val="none" w:sz="0" w:space="0" w:color="auto"/>
        <w:bottom w:val="none" w:sz="0" w:space="0" w:color="auto"/>
        <w:right w:val="none" w:sz="0" w:space="0" w:color="auto"/>
      </w:divBdr>
    </w:div>
    <w:div w:id="1806392198">
      <w:bodyDiv w:val="1"/>
      <w:marLeft w:val="0"/>
      <w:marRight w:val="0"/>
      <w:marTop w:val="0"/>
      <w:marBottom w:val="0"/>
      <w:divBdr>
        <w:top w:val="none" w:sz="0" w:space="0" w:color="auto"/>
        <w:left w:val="none" w:sz="0" w:space="0" w:color="auto"/>
        <w:bottom w:val="none" w:sz="0" w:space="0" w:color="auto"/>
        <w:right w:val="none" w:sz="0" w:space="0" w:color="auto"/>
      </w:divBdr>
    </w:div>
    <w:div w:id="1826700421">
      <w:bodyDiv w:val="1"/>
      <w:marLeft w:val="0"/>
      <w:marRight w:val="0"/>
      <w:marTop w:val="0"/>
      <w:marBottom w:val="0"/>
      <w:divBdr>
        <w:top w:val="none" w:sz="0" w:space="0" w:color="auto"/>
        <w:left w:val="none" w:sz="0" w:space="0" w:color="auto"/>
        <w:bottom w:val="none" w:sz="0" w:space="0" w:color="auto"/>
        <w:right w:val="none" w:sz="0" w:space="0" w:color="auto"/>
      </w:divBdr>
    </w:div>
    <w:div w:id="1836218180">
      <w:bodyDiv w:val="1"/>
      <w:marLeft w:val="0"/>
      <w:marRight w:val="0"/>
      <w:marTop w:val="0"/>
      <w:marBottom w:val="0"/>
      <w:divBdr>
        <w:top w:val="none" w:sz="0" w:space="0" w:color="auto"/>
        <w:left w:val="none" w:sz="0" w:space="0" w:color="auto"/>
        <w:bottom w:val="none" w:sz="0" w:space="0" w:color="auto"/>
        <w:right w:val="none" w:sz="0" w:space="0" w:color="auto"/>
      </w:divBdr>
    </w:div>
    <w:div w:id="1839299273">
      <w:bodyDiv w:val="1"/>
      <w:marLeft w:val="0"/>
      <w:marRight w:val="0"/>
      <w:marTop w:val="0"/>
      <w:marBottom w:val="0"/>
      <w:divBdr>
        <w:top w:val="none" w:sz="0" w:space="0" w:color="auto"/>
        <w:left w:val="none" w:sz="0" w:space="0" w:color="auto"/>
        <w:bottom w:val="none" w:sz="0" w:space="0" w:color="auto"/>
        <w:right w:val="none" w:sz="0" w:space="0" w:color="auto"/>
      </w:divBdr>
    </w:div>
    <w:div w:id="1850558341">
      <w:bodyDiv w:val="1"/>
      <w:marLeft w:val="0"/>
      <w:marRight w:val="0"/>
      <w:marTop w:val="0"/>
      <w:marBottom w:val="0"/>
      <w:divBdr>
        <w:top w:val="none" w:sz="0" w:space="0" w:color="auto"/>
        <w:left w:val="none" w:sz="0" w:space="0" w:color="auto"/>
        <w:bottom w:val="none" w:sz="0" w:space="0" w:color="auto"/>
        <w:right w:val="none" w:sz="0" w:space="0" w:color="auto"/>
      </w:divBdr>
    </w:div>
    <w:div w:id="1852989489">
      <w:bodyDiv w:val="1"/>
      <w:marLeft w:val="0"/>
      <w:marRight w:val="0"/>
      <w:marTop w:val="0"/>
      <w:marBottom w:val="0"/>
      <w:divBdr>
        <w:top w:val="none" w:sz="0" w:space="0" w:color="auto"/>
        <w:left w:val="none" w:sz="0" w:space="0" w:color="auto"/>
        <w:bottom w:val="none" w:sz="0" w:space="0" w:color="auto"/>
        <w:right w:val="none" w:sz="0" w:space="0" w:color="auto"/>
      </w:divBdr>
    </w:div>
    <w:div w:id="1879587231">
      <w:bodyDiv w:val="1"/>
      <w:marLeft w:val="0"/>
      <w:marRight w:val="0"/>
      <w:marTop w:val="0"/>
      <w:marBottom w:val="0"/>
      <w:divBdr>
        <w:top w:val="none" w:sz="0" w:space="0" w:color="auto"/>
        <w:left w:val="none" w:sz="0" w:space="0" w:color="auto"/>
        <w:bottom w:val="none" w:sz="0" w:space="0" w:color="auto"/>
        <w:right w:val="none" w:sz="0" w:space="0" w:color="auto"/>
      </w:divBdr>
    </w:div>
    <w:div w:id="1944872906">
      <w:bodyDiv w:val="1"/>
      <w:marLeft w:val="0"/>
      <w:marRight w:val="0"/>
      <w:marTop w:val="0"/>
      <w:marBottom w:val="0"/>
      <w:divBdr>
        <w:top w:val="none" w:sz="0" w:space="0" w:color="auto"/>
        <w:left w:val="none" w:sz="0" w:space="0" w:color="auto"/>
        <w:bottom w:val="none" w:sz="0" w:space="0" w:color="auto"/>
        <w:right w:val="none" w:sz="0" w:space="0" w:color="auto"/>
      </w:divBdr>
    </w:div>
    <w:div w:id="1953048340">
      <w:bodyDiv w:val="1"/>
      <w:marLeft w:val="0"/>
      <w:marRight w:val="0"/>
      <w:marTop w:val="0"/>
      <w:marBottom w:val="0"/>
      <w:divBdr>
        <w:top w:val="none" w:sz="0" w:space="0" w:color="auto"/>
        <w:left w:val="none" w:sz="0" w:space="0" w:color="auto"/>
        <w:bottom w:val="none" w:sz="0" w:space="0" w:color="auto"/>
        <w:right w:val="none" w:sz="0" w:space="0" w:color="auto"/>
      </w:divBdr>
    </w:div>
    <w:div w:id="1983579142">
      <w:bodyDiv w:val="1"/>
      <w:marLeft w:val="0"/>
      <w:marRight w:val="0"/>
      <w:marTop w:val="0"/>
      <w:marBottom w:val="0"/>
      <w:divBdr>
        <w:top w:val="none" w:sz="0" w:space="0" w:color="auto"/>
        <w:left w:val="none" w:sz="0" w:space="0" w:color="auto"/>
        <w:bottom w:val="none" w:sz="0" w:space="0" w:color="auto"/>
        <w:right w:val="none" w:sz="0" w:space="0" w:color="auto"/>
      </w:divBdr>
    </w:div>
    <w:div w:id="2025469850">
      <w:bodyDiv w:val="1"/>
      <w:marLeft w:val="0"/>
      <w:marRight w:val="0"/>
      <w:marTop w:val="0"/>
      <w:marBottom w:val="0"/>
      <w:divBdr>
        <w:top w:val="none" w:sz="0" w:space="0" w:color="auto"/>
        <w:left w:val="none" w:sz="0" w:space="0" w:color="auto"/>
        <w:bottom w:val="none" w:sz="0" w:space="0" w:color="auto"/>
        <w:right w:val="none" w:sz="0" w:space="0" w:color="auto"/>
      </w:divBdr>
    </w:div>
    <w:div w:id="2056616245">
      <w:bodyDiv w:val="1"/>
      <w:marLeft w:val="0"/>
      <w:marRight w:val="0"/>
      <w:marTop w:val="0"/>
      <w:marBottom w:val="0"/>
      <w:divBdr>
        <w:top w:val="none" w:sz="0" w:space="0" w:color="auto"/>
        <w:left w:val="none" w:sz="0" w:space="0" w:color="auto"/>
        <w:bottom w:val="none" w:sz="0" w:space="0" w:color="auto"/>
        <w:right w:val="none" w:sz="0" w:space="0" w:color="auto"/>
      </w:divBdr>
    </w:div>
    <w:div w:id="2056730218">
      <w:bodyDiv w:val="1"/>
      <w:marLeft w:val="0"/>
      <w:marRight w:val="0"/>
      <w:marTop w:val="0"/>
      <w:marBottom w:val="0"/>
      <w:divBdr>
        <w:top w:val="none" w:sz="0" w:space="0" w:color="auto"/>
        <w:left w:val="none" w:sz="0" w:space="0" w:color="auto"/>
        <w:bottom w:val="none" w:sz="0" w:space="0" w:color="auto"/>
        <w:right w:val="none" w:sz="0" w:space="0" w:color="auto"/>
      </w:divBdr>
    </w:div>
    <w:div w:id="2065981992">
      <w:bodyDiv w:val="1"/>
      <w:marLeft w:val="0"/>
      <w:marRight w:val="0"/>
      <w:marTop w:val="0"/>
      <w:marBottom w:val="0"/>
      <w:divBdr>
        <w:top w:val="none" w:sz="0" w:space="0" w:color="auto"/>
        <w:left w:val="none" w:sz="0" w:space="0" w:color="auto"/>
        <w:bottom w:val="none" w:sz="0" w:space="0" w:color="auto"/>
        <w:right w:val="none" w:sz="0" w:space="0" w:color="auto"/>
      </w:divBdr>
    </w:div>
    <w:div w:id="2073263190">
      <w:bodyDiv w:val="1"/>
      <w:marLeft w:val="0"/>
      <w:marRight w:val="0"/>
      <w:marTop w:val="0"/>
      <w:marBottom w:val="0"/>
      <w:divBdr>
        <w:top w:val="none" w:sz="0" w:space="0" w:color="auto"/>
        <w:left w:val="none" w:sz="0" w:space="0" w:color="auto"/>
        <w:bottom w:val="none" w:sz="0" w:space="0" w:color="auto"/>
        <w:right w:val="none" w:sz="0" w:space="0" w:color="auto"/>
      </w:divBdr>
    </w:div>
    <w:div w:id="2090761701">
      <w:bodyDiv w:val="1"/>
      <w:marLeft w:val="0"/>
      <w:marRight w:val="0"/>
      <w:marTop w:val="0"/>
      <w:marBottom w:val="0"/>
      <w:divBdr>
        <w:top w:val="none" w:sz="0" w:space="0" w:color="auto"/>
        <w:left w:val="none" w:sz="0" w:space="0" w:color="auto"/>
        <w:bottom w:val="none" w:sz="0" w:space="0" w:color="auto"/>
        <w:right w:val="none" w:sz="0" w:space="0" w:color="auto"/>
      </w:divBdr>
    </w:div>
    <w:div w:id="2093502443">
      <w:bodyDiv w:val="1"/>
      <w:marLeft w:val="0"/>
      <w:marRight w:val="0"/>
      <w:marTop w:val="0"/>
      <w:marBottom w:val="0"/>
      <w:divBdr>
        <w:top w:val="none" w:sz="0" w:space="0" w:color="auto"/>
        <w:left w:val="none" w:sz="0" w:space="0" w:color="auto"/>
        <w:bottom w:val="none" w:sz="0" w:space="0" w:color="auto"/>
        <w:right w:val="none" w:sz="0" w:space="0" w:color="auto"/>
      </w:divBdr>
    </w:div>
    <w:div w:id="2125004922">
      <w:bodyDiv w:val="1"/>
      <w:marLeft w:val="0"/>
      <w:marRight w:val="0"/>
      <w:marTop w:val="0"/>
      <w:marBottom w:val="0"/>
      <w:divBdr>
        <w:top w:val="none" w:sz="0" w:space="0" w:color="auto"/>
        <w:left w:val="none" w:sz="0" w:space="0" w:color="auto"/>
        <w:bottom w:val="none" w:sz="0" w:space="0" w:color="auto"/>
        <w:right w:val="none" w:sz="0" w:space="0" w:color="auto"/>
      </w:divBdr>
      <w:divsChild>
        <w:div w:id="455291124">
          <w:marLeft w:val="0"/>
          <w:marRight w:val="0"/>
          <w:marTop w:val="0"/>
          <w:marBottom w:val="0"/>
          <w:divBdr>
            <w:top w:val="none" w:sz="0" w:space="0" w:color="auto"/>
            <w:left w:val="none" w:sz="0" w:space="0" w:color="auto"/>
            <w:bottom w:val="none" w:sz="0" w:space="0" w:color="auto"/>
            <w:right w:val="none" w:sz="0" w:space="0" w:color="auto"/>
          </w:divBdr>
        </w:div>
        <w:div w:id="224418612">
          <w:marLeft w:val="0"/>
          <w:marRight w:val="0"/>
          <w:marTop w:val="0"/>
          <w:marBottom w:val="0"/>
          <w:divBdr>
            <w:top w:val="none" w:sz="0" w:space="0" w:color="auto"/>
            <w:left w:val="none" w:sz="0" w:space="0" w:color="auto"/>
            <w:bottom w:val="none" w:sz="0" w:space="0" w:color="auto"/>
            <w:right w:val="none" w:sz="0" w:space="0" w:color="auto"/>
          </w:divBdr>
        </w:div>
      </w:divsChild>
    </w:div>
    <w:div w:id="21324339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9.jpeg"/><Relationship Id="rId21" Type="http://schemas.openxmlformats.org/officeDocument/2006/relationships/image" Target="media/image14.jpeg"/><Relationship Id="rId42" Type="http://schemas.openxmlformats.org/officeDocument/2006/relationships/image" Target="media/image35.jpeg"/><Relationship Id="rId47" Type="http://schemas.openxmlformats.org/officeDocument/2006/relationships/image" Target="media/image40.jpeg"/><Relationship Id="rId63" Type="http://schemas.openxmlformats.org/officeDocument/2006/relationships/image" Target="media/image56.jpeg"/><Relationship Id="rId68" Type="http://schemas.openxmlformats.org/officeDocument/2006/relationships/image" Target="media/image61.png"/><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9" Type="http://schemas.openxmlformats.org/officeDocument/2006/relationships/image" Target="media/image22.jpeg"/><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image" Target="media/image38.jpeg"/><Relationship Id="rId53" Type="http://schemas.openxmlformats.org/officeDocument/2006/relationships/image" Target="media/image46.jpeg"/><Relationship Id="rId58" Type="http://schemas.openxmlformats.org/officeDocument/2006/relationships/image" Target="media/image51.jpeg"/><Relationship Id="rId66" Type="http://schemas.openxmlformats.org/officeDocument/2006/relationships/image" Target="media/image59.jpeg"/><Relationship Id="rId5" Type="http://schemas.openxmlformats.org/officeDocument/2006/relationships/webSettings" Target="webSettings.xml"/><Relationship Id="rId61" Type="http://schemas.openxmlformats.org/officeDocument/2006/relationships/image" Target="media/image54.jpeg"/><Relationship Id="rId19" Type="http://schemas.openxmlformats.org/officeDocument/2006/relationships/image" Target="media/image1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 Id="rId48" Type="http://schemas.openxmlformats.org/officeDocument/2006/relationships/image" Target="media/image41.jpeg"/><Relationship Id="rId56" Type="http://schemas.openxmlformats.org/officeDocument/2006/relationships/image" Target="media/image49.jpeg"/><Relationship Id="rId64" Type="http://schemas.openxmlformats.org/officeDocument/2006/relationships/image" Target="media/image57.jpeg"/><Relationship Id="rId69" Type="http://schemas.openxmlformats.org/officeDocument/2006/relationships/header" Target="header1.xml"/><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image" Target="media/image39.jpeg"/><Relationship Id="rId59" Type="http://schemas.openxmlformats.org/officeDocument/2006/relationships/image" Target="media/image52.jpeg"/><Relationship Id="rId67" Type="http://schemas.openxmlformats.org/officeDocument/2006/relationships/image" Target="media/image60.png"/><Relationship Id="rId20" Type="http://schemas.openxmlformats.org/officeDocument/2006/relationships/image" Target="media/image13.jpeg"/><Relationship Id="rId41" Type="http://schemas.openxmlformats.org/officeDocument/2006/relationships/image" Target="media/image34.jpeg"/><Relationship Id="rId54" Type="http://schemas.openxmlformats.org/officeDocument/2006/relationships/image" Target="media/image47.jpeg"/><Relationship Id="rId62" Type="http://schemas.openxmlformats.org/officeDocument/2006/relationships/image" Target="media/image55.jpeg"/><Relationship Id="rId7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49" Type="http://schemas.openxmlformats.org/officeDocument/2006/relationships/image" Target="media/image42.jpeg"/><Relationship Id="rId57" Type="http://schemas.openxmlformats.org/officeDocument/2006/relationships/image" Target="media/image50.jpeg"/><Relationship Id="rId10" Type="http://schemas.openxmlformats.org/officeDocument/2006/relationships/image" Target="media/image3.jpeg"/><Relationship Id="rId31" Type="http://schemas.openxmlformats.org/officeDocument/2006/relationships/image" Target="media/image24.jpeg"/><Relationship Id="rId44" Type="http://schemas.openxmlformats.org/officeDocument/2006/relationships/image" Target="media/image37.jpeg"/><Relationship Id="rId52" Type="http://schemas.openxmlformats.org/officeDocument/2006/relationships/image" Target="media/image45.jpeg"/><Relationship Id="rId60" Type="http://schemas.openxmlformats.org/officeDocument/2006/relationships/image" Target="media/image53.jpeg"/><Relationship Id="rId65" Type="http://schemas.openxmlformats.org/officeDocument/2006/relationships/image" Target="media/image58.png"/><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598AB7A-420F-4576-8A21-879D288327E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1164</TotalTime>
  <Pages>25</Pages>
  <Words>3597</Words>
  <Characters>20503</Characters>
  <Application>Microsoft Office Word</Application>
  <DocSecurity>0</DocSecurity>
  <Lines>170</Lines>
  <Paragraphs>48</Paragraphs>
  <ScaleCrop>false</ScaleCrop>
  <HeadingPairs>
    <vt:vector size="2" baseType="variant">
      <vt:variant>
        <vt:lpstr>Title</vt:lpstr>
      </vt:variant>
      <vt:variant>
        <vt:i4>1</vt:i4>
      </vt:variant>
    </vt:vector>
  </HeadingPairs>
  <TitlesOfParts>
    <vt:vector size="1" baseType="lpstr">
      <vt:lpstr>Name of the Valuer: SUBHASH N</vt:lpstr>
    </vt:vector>
  </TitlesOfParts>
  <Company>d</Company>
  <LinksUpToDate>false</LinksUpToDate>
  <CharactersWithSpaces>24052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Name of the Valuer: SUBHASH N</dc:title>
  <dc:creator>a</dc:creator>
  <cp:lastModifiedBy>akhilesh Yadav</cp:lastModifiedBy>
  <cp:revision>256</cp:revision>
  <cp:lastPrinted>2019-12-12T11:44:00Z</cp:lastPrinted>
  <dcterms:created xsi:type="dcterms:W3CDTF">2019-11-27T06:41:00Z</dcterms:created>
  <dcterms:modified xsi:type="dcterms:W3CDTF">2023-12-25T09:31:00Z</dcterms:modified>
</cp:coreProperties>
</file>